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E2416" w14:textId="77777777" w:rsidR="00AC2D3C" w:rsidRDefault="006F23CD">
      <w:pPr>
        <w:spacing w:after="0" w:line="265" w:lineRule="auto"/>
        <w:ind w:left="-5" w:right="0" w:hanging="10"/>
        <w:jc w:val="left"/>
      </w:pPr>
      <w:r>
        <w:rPr>
          <w:sz w:val="25"/>
        </w:rPr>
        <w:t>OIR</w:t>
      </w:r>
    </w:p>
    <w:p w14:paraId="15FB2CF2" w14:textId="77777777" w:rsidR="00AC2D3C" w:rsidRDefault="006F23CD">
      <w:pPr>
        <w:spacing w:after="743" w:line="265" w:lineRule="auto"/>
        <w:ind w:left="-5" w:right="0" w:hanging="10"/>
        <w:jc w:val="left"/>
      </w:pPr>
      <w:r>
        <w:rPr>
          <w:sz w:val="25"/>
        </w:rPr>
        <w:t>39,3</w:t>
      </w:r>
    </w:p>
    <w:p w14:paraId="5FF8084B" w14:textId="77777777" w:rsidR="00AC2D3C" w:rsidRDefault="006F23CD">
      <w:pPr>
        <w:pStyle w:val="Heading1"/>
        <w:ind w:left="-5"/>
      </w:pPr>
      <w:r>
        <w:t>290</w:t>
      </w:r>
    </w:p>
    <w:p w14:paraId="496310EB" w14:textId="77777777" w:rsidR="00AC2D3C" w:rsidRDefault="006F23CD">
      <w:pPr>
        <w:spacing w:after="214" w:line="259" w:lineRule="auto"/>
        <w:ind w:right="0" w:firstLine="0"/>
        <w:jc w:val="left"/>
      </w:pPr>
      <w:r>
        <w:rPr>
          <w:rFonts w:ascii="Calibri" w:eastAsia="Calibri" w:hAnsi="Calibri" w:cs="Calibri"/>
          <w:noProof/>
          <w:sz w:val="22"/>
        </w:rPr>
        <mc:AlternateContent>
          <mc:Choice Requires="wpg">
            <w:drawing>
              <wp:inline distT="0" distB="0" distL="0" distR="0" wp14:anchorId="5E8E080D" wp14:editId="09D7B683">
                <wp:extent cx="936003" cy="25197"/>
                <wp:effectExtent l="0" t="0" r="0" b="0"/>
                <wp:docPr id="24352" name="Group 24352"/>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326" name="Shape 32326"/>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52" style="width:73.701pt;height:1.98399pt;mso-position-horizontal-relative:char;mso-position-vertical-relative:line" coordsize="9360,251">
                <v:shape id="Shape 32327" style="position:absolute;width:9360;height:251;left:0;top:0;" coordsize="936003,25197" path="m0,0l936003,0l936003,25197l0,25197l0,0">
                  <v:stroke weight="0pt" endcap="round" joinstyle="round" on="true" color="#000000"/>
                  <v:fill on="true" color="#000000"/>
                </v:shape>
              </v:group>
            </w:pict>
          </mc:Fallback>
        </mc:AlternateContent>
      </w:r>
    </w:p>
    <w:p w14:paraId="788CE1E2" w14:textId="77777777" w:rsidR="00AC2D3C" w:rsidRDefault="006F23CD">
      <w:pPr>
        <w:spacing w:after="0" w:line="265" w:lineRule="auto"/>
        <w:ind w:left="-5" w:right="0" w:hanging="10"/>
        <w:jc w:val="left"/>
      </w:pPr>
      <w:r>
        <w:rPr>
          <w:sz w:val="14"/>
        </w:rPr>
        <w:t>Received 16 January 2015</w:t>
      </w:r>
    </w:p>
    <w:p w14:paraId="4FC28520" w14:textId="77777777" w:rsidR="00AC2D3C" w:rsidRDefault="006F23CD">
      <w:pPr>
        <w:spacing w:after="0" w:line="265" w:lineRule="auto"/>
        <w:ind w:left="-5" w:right="0" w:hanging="10"/>
        <w:jc w:val="left"/>
      </w:pPr>
      <w:r>
        <w:rPr>
          <w:sz w:val="14"/>
        </w:rPr>
        <w:t>First revision approved</w:t>
      </w:r>
    </w:p>
    <w:p w14:paraId="7479F75C" w14:textId="77777777" w:rsidR="00AC2D3C" w:rsidRDefault="006F23CD">
      <w:pPr>
        <w:spacing w:after="6145" w:line="265" w:lineRule="auto"/>
        <w:ind w:left="-5" w:right="0" w:hanging="10"/>
        <w:jc w:val="left"/>
      </w:pPr>
      <w:r>
        <w:rPr>
          <w:sz w:val="14"/>
        </w:rPr>
        <w:t>16 March 2015</w:t>
      </w:r>
    </w:p>
    <w:p w14:paraId="0613835B" w14:textId="77777777" w:rsidR="00AC2D3C" w:rsidRDefault="006F23CD">
      <w:pPr>
        <w:spacing w:after="369" w:line="259" w:lineRule="auto"/>
        <w:ind w:right="0" w:firstLine="0"/>
        <w:jc w:val="left"/>
      </w:pPr>
      <w:r>
        <w:rPr>
          <w:rFonts w:ascii="Calibri" w:eastAsia="Calibri" w:hAnsi="Calibri" w:cs="Calibri"/>
          <w:noProof/>
          <w:sz w:val="22"/>
        </w:rPr>
        <mc:AlternateContent>
          <mc:Choice Requires="wpg">
            <w:drawing>
              <wp:inline distT="0" distB="0" distL="0" distR="0" wp14:anchorId="3381869F" wp14:editId="0B166319">
                <wp:extent cx="438010" cy="625373"/>
                <wp:effectExtent l="0" t="0" r="0" b="0"/>
                <wp:docPr id="24350" name="Group 24350"/>
                <wp:cNvGraphicFramePr/>
                <a:graphic xmlns:a="http://schemas.openxmlformats.org/drawingml/2006/main">
                  <a:graphicData uri="http://schemas.microsoft.com/office/word/2010/wordprocessingGroup">
                    <wpg:wgp>
                      <wpg:cNvGrpSpPr/>
                      <wpg:grpSpPr>
                        <a:xfrm>
                          <a:off x="0" y="0"/>
                          <a:ext cx="438010" cy="625373"/>
                          <a:chOff x="0" y="0"/>
                          <a:chExt cx="438010" cy="625373"/>
                        </a:xfrm>
                      </wpg:grpSpPr>
                      <wps:wsp>
                        <wps:cNvPr id="62" name="Shape 62"/>
                        <wps:cNvSpPr/>
                        <wps:spPr>
                          <a:xfrm>
                            <a:off x="0" y="0"/>
                            <a:ext cx="438010" cy="625373"/>
                          </a:xfrm>
                          <a:custGeom>
                            <a:avLst/>
                            <a:gdLst/>
                            <a:ahLst/>
                            <a:cxnLst/>
                            <a:rect l="0" t="0" r="0" b="0"/>
                            <a:pathLst>
                              <a:path w="438010" h="625373">
                                <a:moveTo>
                                  <a:pt x="52921" y="0"/>
                                </a:moveTo>
                                <a:lnTo>
                                  <a:pt x="385064" y="0"/>
                                </a:lnTo>
                                <a:cubicBezTo>
                                  <a:pt x="438010" y="0"/>
                                  <a:pt x="438010" y="52908"/>
                                  <a:pt x="438010" y="52908"/>
                                </a:cubicBezTo>
                                <a:lnTo>
                                  <a:pt x="438010" y="572440"/>
                                </a:lnTo>
                                <a:cubicBezTo>
                                  <a:pt x="438010" y="625373"/>
                                  <a:pt x="385064" y="625373"/>
                                  <a:pt x="385064" y="625373"/>
                                </a:cubicBezTo>
                                <a:lnTo>
                                  <a:pt x="52921" y="625373"/>
                                </a:lnTo>
                                <a:cubicBezTo>
                                  <a:pt x="0" y="625373"/>
                                  <a:pt x="0" y="572440"/>
                                  <a:pt x="0" y="572440"/>
                                </a:cubicBezTo>
                                <a:lnTo>
                                  <a:pt x="0" y="52908"/>
                                </a:lnTo>
                                <a:cubicBezTo>
                                  <a:pt x="0" y="0"/>
                                  <a:pt x="52921" y="0"/>
                                  <a:pt x="5292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 name="Shape 63"/>
                        <wps:cNvSpPr/>
                        <wps:spPr>
                          <a:xfrm>
                            <a:off x="40018" y="51313"/>
                            <a:ext cx="363220" cy="403207"/>
                          </a:xfrm>
                          <a:custGeom>
                            <a:avLst/>
                            <a:gdLst/>
                            <a:ahLst/>
                            <a:cxnLst/>
                            <a:rect l="0" t="0" r="0" b="0"/>
                            <a:pathLst>
                              <a:path w="363220" h="403207">
                                <a:moveTo>
                                  <a:pt x="199873" y="533"/>
                                </a:moveTo>
                                <a:cubicBezTo>
                                  <a:pt x="269581" y="4263"/>
                                  <a:pt x="329405" y="56506"/>
                                  <a:pt x="340106" y="128214"/>
                                </a:cubicBezTo>
                                <a:cubicBezTo>
                                  <a:pt x="350164" y="195511"/>
                                  <a:pt x="303797" y="258199"/>
                                  <a:pt x="236499" y="268257"/>
                                </a:cubicBezTo>
                                <a:cubicBezTo>
                                  <a:pt x="188760" y="275382"/>
                                  <a:pt x="143853" y="248090"/>
                                  <a:pt x="126898" y="205036"/>
                                </a:cubicBezTo>
                                <a:lnTo>
                                  <a:pt x="155893" y="193619"/>
                                </a:lnTo>
                                <a:cubicBezTo>
                                  <a:pt x="167653" y="223477"/>
                                  <a:pt x="198844" y="242374"/>
                                  <a:pt x="231915" y="237434"/>
                                </a:cubicBezTo>
                                <a:cubicBezTo>
                                  <a:pt x="363220" y="217813"/>
                                  <a:pt x="316052" y="11616"/>
                                  <a:pt x="174117" y="32824"/>
                                </a:cubicBezTo>
                                <a:cubicBezTo>
                                  <a:pt x="90818" y="45271"/>
                                  <a:pt x="33363" y="122918"/>
                                  <a:pt x="45809" y="206218"/>
                                </a:cubicBezTo>
                                <a:cubicBezTo>
                                  <a:pt x="60109" y="301861"/>
                                  <a:pt x="141770" y="370784"/>
                                  <a:pt x="235407" y="372029"/>
                                </a:cubicBezTo>
                                <a:lnTo>
                                  <a:pt x="235407" y="403207"/>
                                </a:lnTo>
                                <a:cubicBezTo>
                                  <a:pt x="126555" y="401963"/>
                                  <a:pt x="31585" y="321940"/>
                                  <a:pt x="14986" y="210815"/>
                                </a:cubicBezTo>
                                <a:cubicBezTo>
                                  <a:pt x="0" y="110485"/>
                                  <a:pt x="69177" y="16987"/>
                                  <a:pt x="169507" y="1989"/>
                                </a:cubicBezTo>
                                <a:cubicBezTo>
                                  <a:pt x="179754" y="457"/>
                                  <a:pt x="189914" y="0"/>
                                  <a:pt x="199873" y="533"/>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4" name="Shape 64"/>
                        <wps:cNvSpPr/>
                        <wps:spPr>
                          <a:xfrm>
                            <a:off x="106744" y="518020"/>
                            <a:ext cx="69736" cy="51295"/>
                          </a:xfrm>
                          <a:custGeom>
                            <a:avLst/>
                            <a:gdLst/>
                            <a:ahLst/>
                            <a:cxnLst/>
                            <a:rect l="0" t="0" r="0" b="0"/>
                            <a:pathLst>
                              <a:path w="69736" h="51295">
                                <a:moveTo>
                                  <a:pt x="23762" y="0"/>
                                </a:moveTo>
                                <a:cubicBezTo>
                                  <a:pt x="26899" y="0"/>
                                  <a:pt x="29578" y="635"/>
                                  <a:pt x="31801" y="1879"/>
                                </a:cubicBezTo>
                                <a:cubicBezTo>
                                  <a:pt x="34023" y="3149"/>
                                  <a:pt x="35928" y="5143"/>
                                  <a:pt x="37516" y="7848"/>
                                </a:cubicBezTo>
                                <a:cubicBezTo>
                                  <a:pt x="39726" y="5143"/>
                                  <a:pt x="42113" y="3149"/>
                                  <a:pt x="44717" y="1879"/>
                                </a:cubicBezTo>
                                <a:cubicBezTo>
                                  <a:pt x="47308" y="635"/>
                                  <a:pt x="50305" y="0"/>
                                  <a:pt x="53683" y="0"/>
                                </a:cubicBezTo>
                                <a:cubicBezTo>
                                  <a:pt x="56947" y="0"/>
                                  <a:pt x="59766" y="571"/>
                                  <a:pt x="62179" y="1753"/>
                                </a:cubicBezTo>
                                <a:cubicBezTo>
                                  <a:pt x="64592" y="2908"/>
                                  <a:pt x="66446" y="4597"/>
                                  <a:pt x="67716" y="6820"/>
                                </a:cubicBezTo>
                                <a:cubicBezTo>
                                  <a:pt x="68440" y="8089"/>
                                  <a:pt x="68961" y="9627"/>
                                  <a:pt x="69266" y="11392"/>
                                </a:cubicBezTo>
                                <a:cubicBezTo>
                                  <a:pt x="69596" y="13182"/>
                                  <a:pt x="69736" y="15989"/>
                                  <a:pt x="69736" y="19812"/>
                                </a:cubicBezTo>
                                <a:lnTo>
                                  <a:pt x="69736" y="51295"/>
                                </a:lnTo>
                                <a:lnTo>
                                  <a:pt x="61290" y="51295"/>
                                </a:lnTo>
                                <a:lnTo>
                                  <a:pt x="61290" y="20497"/>
                                </a:lnTo>
                                <a:cubicBezTo>
                                  <a:pt x="61290" y="15468"/>
                                  <a:pt x="60604" y="12001"/>
                                  <a:pt x="59233" y="10160"/>
                                </a:cubicBezTo>
                                <a:cubicBezTo>
                                  <a:pt x="57848" y="8306"/>
                                  <a:pt x="55448" y="7379"/>
                                  <a:pt x="52032" y="7379"/>
                                </a:cubicBezTo>
                                <a:cubicBezTo>
                                  <a:pt x="47968" y="7379"/>
                                  <a:pt x="44806" y="8636"/>
                                  <a:pt x="42545" y="11137"/>
                                </a:cubicBezTo>
                                <a:cubicBezTo>
                                  <a:pt x="40310" y="13652"/>
                                  <a:pt x="39167" y="17183"/>
                                  <a:pt x="39167" y="21717"/>
                                </a:cubicBezTo>
                                <a:lnTo>
                                  <a:pt x="39167" y="51295"/>
                                </a:lnTo>
                                <a:lnTo>
                                  <a:pt x="30582" y="51295"/>
                                </a:lnTo>
                                <a:lnTo>
                                  <a:pt x="30582" y="20497"/>
                                </a:lnTo>
                                <a:cubicBezTo>
                                  <a:pt x="30582" y="15468"/>
                                  <a:pt x="29883" y="12001"/>
                                  <a:pt x="28511" y="10160"/>
                                </a:cubicBezTo>
                                <a:cubicBezTo>
                                  <a:pt x="27140" y="8306"/>
                                  <a:pt x="24765" y="7379"/>
                                  <a:pt x="21374" y="7379"/>
                                </a:cubicBezTo>
                                <a:cubicBezTo>
                                  <a:pt x="17335" y="7379"/>
                                  <a:pt x="14173" y="8648"/>
                                  <a:pt x="11887" y="11188"/>
                                </a:cubicBezTo>
                                <a:cubicBezTo>
                                  <a:pt x="9601" y="13741"/>
                                  <a:pt x="8458" y="17221"/>
                                  <a:pt x="8458" y="21717"/>
                                </a:cubicBezTo>
                                <a:lnTo>
                                  <a:pt x="8458" y="51295"/>
                                </a:lnTo>
                                <a:lnTo>
                                  <a:pt x="0" y="51295"/>
                                </a:lnTo>
                                <a:lnTo>
                                  <a:pt x="0" y="1257"/>
                                </a:lnTo>
                                <a:lnTo>
                                  <a:pt x="8077" y="1257"/>
                                </a:lnTo>
                                <a:lnTo>
                                  <a:pt x="8077" y="8306"/>
                                </a:lnTo>
                                <a:cubicBezTo>
                                  <a:pt x="9957" y="5524"/>
                                  <a:pt x="12192" y="3416"/>
                                  <a:pt x="14745" y="2057"/>
                                </a:cubicBezTo>
                                <a:cubicBezTo>
                                  <a:pt x="17323" y="685"/>
                                  <a:pt x="20333" y="0"/>
                                  <a:pt x="2376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5" name="Shape 65"/>
                        <wps:cNvSpPr/>
                        <wps:spPr>
                          <a:xfrm>
                            <a:off x="186868" y="517639"/>
                            <a:ext cx="22631" cy="53315"/>
                          </a:xfrm>
                          <a:custGeom>
                            <a:avLst/>
                            <a:gdLst/>
                            <a:ahLst/>
                            <a:cxnLst/>
                            <a:rect l="0" t="0" r="0" b="0"/>
                            <a:pathLst>
                              <a:path w="22631" h="53315">
                                <a:moveTo>
                                  <a:pt x="22593" y="0"/>
                                </a:moveTo>
                                <a:lnTo>
                                  <a:pt x="22631" y="15"/>
                                </a:lnTo>
                                <a:lnTo>
                                  <a:pt x="22631" y="7585"/>
                                </a:lnTo>
                                <a:lnTo>
                                  <a:pt x="13030" y="11214"/>
                                </a:lnTo>
                                <a:cubicBezTo>
                                  <a:pt x="10643" y="13703"/>
                                  <a:pt x="9220" y="17349"/>
                                  <a:pt x="8826" y="22098"/>
                                </a:cubicBezTo>
                                <a:lnTo>
                                  <a:pt x="22631" y="22098"/>
                                </a:lnTo>
                                <a:lnTo>
                                  <a:pt x="22631" y="29134"/>
                                </a:lnTo>
                                <a:lnTo>
                                  <a:pt x="8877" y="29134"/>
                                </a:lnTo>
                                <a:cubicBezTo>
                                  <a:pt x="8966" y="34379"/>
                                  <a:pt x="10274" y="38456"/>
                                  <a:pt x="12814" y="41339"/>
                                </a:cubicBezTo>
                                <a:lnTo>
                                  <a:pt x="22631" y="45334"/>
                                </a:lnTo>
                                <a:lnTo>
                                  <a:pt x="22631" y="53302"/>
                                </a:lnTo>
                                <a:lnTo>
                                  <a:pt x="22593" y="53315"/>
                                </a:lnTo>
                                <a:cubicBezTo>
                                  <a:pt x="15608" y="53315"/>
                                  <a:pt x="10096" y="50978"/>
                                  <a:pt x="6058" y="46304"/>
                                </a:cubicBezTo>
                                <a:cubicBezTo>
                                  <a:pt x="2019" y="41643"/>
                                  <a:pt x="0" y="35255"/>
                                  <a:pt x="0" y="27204"/>
                                </a:cubicBezTo>
                                <a:cubicBezTo>
                                  <a:pt x="0" y="18656"/>
                                  <a:pt x="2007" y="12014"/>
                                  <a:pt x="6007" y="7201"/>
                                </a:cubicBezTo>
                                <a:cubicBezTo>
                                  <a:pt x="10020" y="2401"/>
                                  <a:pt x="15545" y="0"/>
                                  <a:pt x="22593"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 name="Shape 66"/>
                        <wps:cNvSpPr/>
                        <wps:spPr>
                          <a:xfrm>
                            <a:off x="46253" y="500507"/>
                            <a:ext cx="50114" cy="68809"/>
                          </a:xfrm>
                          <a:custGeom>
                            <a:avLst/>
                            <a:gdLst/>
                            <a:ahLst/>
                            <a:cxnLst/>
                            <a:rect l="0" t="0" r="0" b="0"/>
                            <a:pathLst>
                              <a:path w="50114" h="68809">
                                <a:moveTo>
                                  <a:pt x="0" y="0"/>
                                </a:moveTo>
                                <a:lnTo>
                                  <a:pt x="49314" y="0"/>
                                </a:lnTo>
                                <a:lnTo>
                                  <a:pt x="49314" y="8534"/>
                                </a:lnTo>
                                <a:lnTo>
                                  <a:pt x="9296" y="8534"/>
                                </a:lnTo>
                                <a:lnTo>
                                  <a:pt x="9296" y="29108"/>
                                </a:lnTo>
                                <a:lnTo>
                                  <a:pt x="46253" y="29108"/>
                                </a:lnTo>
                                <a:lnTo>
                                  <a:pt x="46253" y="37147"/>
                                </a:lnTo>
                                <a:lnTo>
                                  <a:pt x="9296" y="37147"/>
                                </a:lnTo>
                                <a:lnTo>
                                  <a:pt x="9296" y="60211"/>
                                </a:lnTo>
                                <a:lnTo>
                                  <a:pt x="50114" y="60211"/>
                                </a:lnTo>
                                <a:lnTo>
                                  <a:pt x="50114" y="68809"/>
                                </a:lnTo>
                                <a:lnTo>
                                  <a:pt x="0" y="6880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7" name="Shape 67"/>
                        <wps:cNvSpPr/>
                        <wps:spPr>
                          <a:xfrm>
                            <a:off x="209499" y="553148"/>
                            <a:ext cx="21971" cy="17793"/>
                          </a:xfrm>
                          <a:custGeom>
                            <a:avLst/>
                            <a:gdLst/>
                            <a:ahLst/>
                            <a:cxnLst/>
                            <a:rect l="0" t="0" r="0" b="0"/>
                            <a:pathLst>
                              <a:path w="21971" h="17793">
                                <a:moveTo>
                                  <a:pt x="13627" y="0"/>
                                </a:moveTo>
                                <a:lnTo>
                                  <a:pt x="21971" y="0"/>
                                </a:lnTo>
                                <a:cubicBezTo>
                                  <a:pt x="21082" y="5524"/>
                                  <a:pt x="18656" y="9855"/>
                                  <a:pt x="14745" y="13030"/>
                                </a:cubicBezTo>
                                <a:lnTo>
                                  <a:pt x="0" y="17793"/>
                                </a:lnTo>
                                <a:lnTo>
                                  <a:pt x="0" y="9824"/>
                                </a:lnTo>
                                <a:lnTo>
                                  <a:pt x="762" y="10134"/>
                                </a:lnTo>
                                <a:cubicBezTo>
                                  <a:pt x="4204" y="10134"/>
                                  <a:pt x="7036" y="9271"/>
                                  <a:pt x="9284" y="7480"/>
                                </a:cubicBezTo>
                                <a:cubicBezTo>
                                  <a:pt x="11506" y="5753"/>
                                  <a:pt x="12967" y="3225"/>
                                  <a:pt x="13627"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8" name="Shape 68"/>
                        <wps:cNvSpPr/>
                        <wps:spPr>
                          <a:xfrm>
                            <a:off x="270739" y="539693"/>
                            <a:ext cx="21044" cy="31159"/>
                          </a:xfrm>
                          <a:custGeom>
                            <a:avLst/>
                            <a:gdLst/>
                            <a:ahLst/>
                            <a:cxnLst/>
                            <a:rect l="0" t="0" r="0" b="0"/>
                            <a:pathLst>
                              <a:path w="21044" h="31159">
                                <a:moveTo>
                                  <a:pt x="21044" y="0"/>
                                </a:moveTo>
                                <a:lnTo>
                                  <a:pt x="21044" y="7116"/>
                                </a:lnTo>
                                <a:lnTo>
                                  <a:pt x="17386" y="7626"/>
                                </a:lnTo>
                                <a:cubicBezTo>
                                  <a:pt x="14313" y="8121"/>
                                  <a:pt x="12103" y="9023"/>
                                  <a:pt x="10770" y="10319"/>
                                </a:cubicBezTo>
                                <a:cubicBezTo>
                                  <a:pt x="9411" y="11640"/>
                                  <a:pt x="8738" y="13532"/>
                                  <a:pt x="8738" y="16034"/>
                                </a:cubicBezTo>
                                <a:cubicBezTo>
                                  <a:pt x="8738" y="18523"/>
                                  <a:pt x="9525" y="20415"/>
                                  <a:pt x="11087" y="21787"/>
                                </a:cubicBezTo>
                                <a:cubicBezTo>
                                  <a:pt x="12649" y="23120"/>
                                  <a:pt x="14910" y="23781"/>
                                  <a:pt x="17818" y="23781"/>
                                </a:cubicBezTo>
                                <a:lnTo>
                                  <a:pt x="21044" y="22799"/>
                                </a:lnTo>
                                <a:lnTo>
                                  <a:pt x="21044" y="30140"/>
                                </a:lnTo>
                                <a:lnTo>
                                  <a:pt x="16345" y="31159"/>
                                </a:lnTo>
                                <a:cubicBezTo>
                                  <a:pt x="11214" y="31159"/>
                                  <a:pt x="7214" y="29826"/>
                                  <a:pt x="4331" y="27171"/>
                                </a:cubicBezTo>
                                <a:cubicBezTo>
                                  <a:pt x="1448" y="24517"/>
                                  <a:pt x="0" y="20821"/>
                                  <a:pt x="0" y="16110"/>
                                </a:cubicBezTo>
                                <a:cubicBezTo>
                                  <a:pt x="0" y="11563"/>
                                  <a:pt x="1422" y="8020"/>
                                  <a:pt x="4242" y="5442"/>
                                </a:cubicBezTo>
                                <a:cubicBezTo>
                                  <a:pt x="7099" y="2839"/>
                                  <a:pt x="11405" y="1188"/>
                                  <a:pt x="17196" y="426"/>
                                </a:cubicBezTo>
                                <a:lnTo>
                                  <a:pt x="2104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9" name="Shape 69"/>
                        <wps:cNvSpPr/>
                        <wps:spPr>
                          <a:xfrm>
                            <a:off x="241872" y="518198"/>
                            <a:ext cx="24321" cy="51118"/>
                          </a:xfrm>
                          <a:custGeom>
                            <a:avLst/>
                            <a:gdLst/>
                            <a:ahLst/>
                            <a:cxnLst/>
                            <a:rect l="0" t="0" r="0" b="0"/>
                            <a:pathLst>
                              <a:path w="24321" h="51118">
                                <a:moveTo>
                                  <a:pt x="22111" y="0"/>
                                </a:moveTo>
                                <a:cubicBezTo>
                                  <a:pt x="22746" y="0"/>
                                  <a:pt x="23190" y="26"/>
                                  <a:pt x="23470" y="38"/>
                                </a:cubicBezTo>
                                <a:cubicBezTo>
                                  <a:pt x="23762" y="38"/>
                                  <a:pt x="24028" y="76"/>
                                  <a:pt x="24321" y="153"/>
                                </a:cubicBezTo>
                                <a:lnTo>
                                  <a:pt x="24321" y="9030"/>
                                </a:lnTo>
                                <a:cubicBezTo>
                                  <a:pt x="24105" y="8992"/>
                                  <a:pt x="23863" y="8979"/>
                                  <a:pt x="23559" y="8966"/>
                                </a:cubicBezTo>
                                <a:cubicBezTo>
                                  <a:pt x="23292" y="8941"/>
                                  <a:pt x="22873" y="8941"/>
                                  <a:pt x="22301" y="8941"/>
                                </a:cubicBezTo>
                                <a:cubicBezTo>
                                  <a:pt x="17780" y="8941"/>
                                  <a:pt x="14364" y="10160"/>
                                  <a:pt x="11976" y="12598"/>
                                </a:cubicBezTo>
                                <a:cubicBezTo>
                                  <a:pt x="9627" y="15037"/>
                                  <a:pt x="8433" y="18605"/>
                                  <a:pt x="8433" y="23266"/>
                                </a:cubicBezTo>
                                <a:lnTo>
                                  <a:pt x="8433" y="51118"/>
                                </a:lnTo>
                                <a:lnTo>
                                  <a:pt x="0" y="51118"/>
                                </a:lnTo>
                                <a:lnTo>
                                  <a:pt x="0" y="1080"/>
                                </a:lnTo>
                                <a:lnTo>
                                  <a:pt x="8153" y="1080"/>
                                </a:lnTo>
                                <a:lnTo>
                                  <a:pt x="8153" y="10046"/>
                                </a:lnTo>
                                <a:cubicBezTo>
                                  <a:pt x="9500" y="6693"/>
                                  <a:pt x="11328" y="4178"/>
                                  <a:pt x="13627" y="2515"/>
                                </a:cubicBezTo>
                                <a:cubicBezTo>
                                  <a:pt x="15939" y="851"/>
                                  <a:pt x="18745" y="0"/>
                                  <a:pt x="2211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0" name="Shape 70"/>
                        <wps:cNvSpPr/>
                        <wps:spPr>
                          <a:xfrm>
                            <a:off x="273050" y="518043"/>
                            <a:ext cx="18732" cy="16322"/>
                          </a:xfrm>
                          <a:custGeom>
                            <a:avLst/>
                            <a:gdLst/>
                            <a:ahLst/>
                            <a:cxnLst/>
                            <a:rect l="0" t="0" r="0" b="0"/>
                            <a:pathLst>
                              <a:path w="18732" h="16322">
                                <a:moveTo>
                                  <a:pt x="18732" y="0"/>
                                </a:moveTo>
                                <a:lnTo>
                                  <a:pt x="18732" y="7369"/>
                                </a:lnTo>
                                <a:lnTo>
                                  <a:pt x="10960" y="9400"/>
                                </a:lnTo>
                                <a:cubicBezTo>
                                  <a:pt x="8979" y="10975"/>
                                  <a:pt x="7976" y="13274"/>
                                  <a:pt x="7976" y="16322"/>
                                </a:cubicBezTo>
                                <a:lnTo>
                                  <a:pt x="0" y="16322"/>
                                </a:lnTo>
                                <a:lnTo>
                                  <a:pt x="0" y="15966"/>
                                </a:lnTo>
                                <a:cubicBezTo>
                                  <a:pt x="0" y="10899"/>
                                  <a:pt x="1791" y="6937"/>
                                  <a:pt x="5359" y="3977"/>
                                </a:cubicBezTo>
                                <a:lnTo>
                                  <a:pt x="1873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1" name="Shape 71"/>
                        <wps:cNvSpPr/>
                        <wps:spPr>
                          <a:xfrm>
                            <a:off x="209499" y="517654"/>
                            <a:ext cx="22682" cy="29119"/>
                          </a:xfrm>
                          <a:custGeom>
                            <a:avLst/>
                            <a:gdLst/>
                            <a:ahLst/>
                            <a:cxnLst/>
                            <a:rect l="0" t="0" r="0" b="0"/>
                            <a:pathLst>
                              <a:path w="22682" h="29119">
                                <a:moveTo>
                                  <a:pt x="0" y="0"/>
                                </a:moveTo>
                                <a:lnTo>
                                  <a:pt x="16739" y="6628"/>
                                </a:lnTo>
                                <a:cubicBezTo>
                                  <a:pt x="20714" y="11060"/>
                                  <a:pt x="22682" y="17295"/>
                                  <a:pt x="22682" y="25360"/>
                                </a:cubicBezTo>
                                <a:cubicBezTo>
                                  <a:pt x="22682" y="26388"/>
                                  <a:pt x="22682" y="27150"/>
                                  <a:pt x="22669" y="27646"/>
                                </a:cubicBezTo>
                                <a:cubicBezTo>
                                  <a:pt x="22644" y="28141"/>
                                  <a:pt x="22619" y="28624"/>
                                  <a:pt x="22530" y="29119"/>
                                </a:cubicBezTo>
                                <a:lnTo>
                                  <a:pt x="0" y="29119"/>
                                </a:lnTo>
                                <a:lnTo>
                                  <a:pt x="0" y="22083"/>
                                </a:lnTo>
                                <a:lnTo>
                                  <a:pt x="13805" y="22083"/>
                                </a:lnTo>
                                <a:cubicBezTo>
                                  <a:pt x="13779" y="17422"/>
                                  <a:pt x="12598" y="13803"/>
                                  <a:pt x="10236" y="11275"/>
                                </a:cubicBezTo>
                                <a:cubicBezTo>
                                  <a:pt x="7899" y="8736"/>
                                  <a:pt x="4559" y="7479"/>
                                  <a:pt x="241" y="7479"/>
                                </a:cubicBezTo>
                                <a:lnTo>
                                  <a:pt x="0" y="7570"/>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2" name="Shape 72"/>
                        <wps:cNvSpPr/>
                        <wps:spPr>
                          <a:xfrm>
                            <a:off x="345186" y="517639"/>
                            <a:ext cx="23685" cy="53213"/>
                          </a:xfrm>
                          <a:custGeom>
                            <a:avLst/>
                            <a:gdLst/>
                            <a:ahLst/>
                            <a:cxnLst/>
                            <a:rect l="0" t="0" r="0" b="0"/>
                            <a:pathLst>
                              <a:path w="23685" h="53213">
                                <a:moveTo>
                                  <a:pt x="22022" y="0"/>
                                </a:moveTo>
                                <a:lnTo>
                                  <a:pt x="23685" y="349"/>
                                </a:lnTo>
                                <a:lnTo>
                                  <a:pt x="23685" y="7587"/>
                                </a:lnTo>
                                <a:lnTo>
                                  <a:pt x="23673" y="7582"/>
                                </a:lnTo>
                                <a:cubicBezTo>
                                  <a:pt x="18898" y="7582"/>
                                  <a:pt x="15227" y="9284"/>
                                  <a:pt x="12624" y="12751"/>
                                </a:cubicBezTo>
                                <a:cubicBezTo>
                                  <a:pt x="10046" y="16193"/>
                                  <a:pt x="8725" y="21057"/>
                                  <a:pt x="8725" y="27381"/>
                                </a:cubicBezTo>
                                <a:cubicBezTo>
                                  <a:pt x="8725" y="33083"/>
                                  <a:pt x="10071" y="37567"/>
                                  <a:pt x="12738" y="40831"/>
                                </a:cubicBezTo>
                                <a:lnTo>
                                  <a:pt x="23685" y="45711"/>
                                </a:lnTo>
                                <a:lnTo>
                                  <a:pt x="23685" y="52853"/>
                                </a:lnTo>
                                <a:lnTo>
                                  <a:pt x="22022" y="53213"/>
                                </a:lnTo>
                                <a:cubicBezTo>
                                  <a:pt x="15329" y="53213"/>
                                  <a:pt x="9982" y="50812"/>
                                  <a:pt x="5982" y="46050"/>
                                </a:cubicBezTo>
                                <a:cubicBezTo>
                                  <a:pt x="1994" y="41275"/>
                                  <a:pt x="0" y="34861"/>
                                  <a:pt x="0" y="26822"/>
                                </a:cubicBezTo>
                                <a:cubicBezTo>
                                  <a:pt x="0" y="18631"/>
                                  <a:pt x="1994" y="12116"/>
                                  <a:pt x="6007" y="7265"/>
                                </a:cubicBezTo>
                                <a:cubicBezTo>
                                  <a:pt x="10020" y="2439"/>
                                  <a:pt x="15354" y="0"/>
                                  <a:pt x="2202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 name="Shape 73"/>
                        <wps:cNvSpPr/>
                        <wps:spPr>
                          <a:xfrm>
                            <a:off x="291783" y="517639"/>
                            <a:ext cx="26454" cy="52616"/>
                          </a:xfrm>
                          <a:custGeom>
                            <a:avLst/>
                            <a:gdLst/>
                            <a:ahLst/>
                            <a:cxnLst/>
                            <a:rect l="0" t="0" r="0" b="0"/>
                            <a:pathLst>
                              <a:path w="26454" h="52616">
                                <a:moveTo>
                                  <a:pt x="1359" y="0"/>
                                </a:moveTo>
                                <a:cubicBezTo>
                                  <a:pt x="8090" y="0"/>
                                  <a:pt x="13056" y="1245"/>
                                  <a:pt x="16243" y="3772"/>
                                </a:cubicBezTo>
                                <a:cubicBezTo>
                                  <a:pt x="19406" y="6274"/>
                                  <a:pt x="20993" y="10185"/>
                                  <a:pt x="20993" y="15519"/>
                                </a:cubicBezTo>
                                <a:lnTo>
                                  <a:pt x="20993" y="40564"/>
                                </a:lnTo>
                                <a:cubicBezTo>
                                  <a:pt x="20993" y="42697"/>
                                  <a:pt x="21222" y="44094"/>
                                  <a:pt x="21704" y="44704"/>
                                </a:cubicBezTo>
                                <a:cubicBezTo>
                                  <a:pt x="22174" y="45339"/>
                                  <a:pt x="23012" y="45644"/>
                                  <a:pt x="24244" y="45644"/>
                                </a:cubicBezTo>
                                <a:cubicBezTo>
                                  <a:pt x="24473" y="45644"/>
                                  <a:pt x="24803" y="45631"/>
                                  <a:pt x="25146" y="45568"/>
                                </a:cubicBezTo>
                                <a:cubicBezTo>
                                  <a:pt x="25514" y="45530"/>
                                  <a:pt x="25946" y="45479"/>
                                  <a:pt x="26454" y="45365"/>
                                </a:cubicBezTo>
                                <a:lnTo>
                                  <a:pt x="26454" y="51854"/>
                                </a:lnTo>
                                <a:cubicBezTo>
                                  <a:pt x="25400" y="52146"/>
                                  <a:pt x="24511" y="52350"/>
                                  <a:pt x="23749" y="52451"/>
                                </a:cubicBezTo>
                                <a:cubicBezTo>
                                  <a:pt x="22962" y="52540"/>
                                  <a:pt x="22238" y="52616"/>
                                  <a:pt x="21552" y="52616"/>
                                </a:cubicBezTo>
                                <a:cubicBezTo>
                                  <a:pt x="18745" y="52616"/>
                                  <a:pt x="16624" y="52006"/>
                                  <a:pt x="15215" y="50800"/>
                                </a:cubicBezTo>
                                <a:cubicBezTo>
                                  <a:pt x="13805" y="49594"/>
                                  <a:pt x="13106" y="47739"/>
                                  <a:pt x="13106" y="45263"/>
                                </a:cubicBezTo>
                                <a:lnTo>
                                  <a:pt x="13106" y="45009"/>
                                </a:lnTo>
                                <a:cubicBezTo>
                                  <a:pt x="10478" y="47739"/>
                                  <a:pt x="7684" y="49784"/>
                                  <a:pt x="4724" y="51168"/>
                                </a:cubicBezTo>
                                <a:lnTo>
                                  <a:pt x="0" y="52194"/>
                                </a:lnTo>
                                <a:lnTo>
                                  <a:pt x="0" y="44852"/>
                                </a:lnTo>
                                <a:lnTo>
                                  <a:pt x="7950" y="42431"/>
                                </a:lnTo>
                                <a:cubicBezTo>
                                  <a:pt x="10859" y="40157"/>
                                  <a:pt x="12306" y="37249"/>
                                  <a:pt x="12306" y="33693"/>
                                </a:cubicBezTo>
                                <a:lnTo>
                                  <a:pt x="12306" y="26213"/>
                                </a:lnTo>
                                <a:cubicBezTo>
                                  <a:pt x="10058" y="27432"/>
                                  <a:pt x="6185" y="28372"/>
                                  <a:pt x="711" y="29070"/>
                                </a:cubicBezTo>
                                <a:lnTo>
                                  <a:pt x="0" y="29170"/>
                                </a:lnTo>
                                <a:lnTo>
                                  <a:pt x="0" y="22054"/>
                                </a:lnTo>
                                <a:lnTo>
                                  <a:pt x="2121" y="21819"/>
                                </a:lnTo>
                                <a:cubicBezTo>
                                  <a:pt x="6388" y="21399"/>
                                  <a:pt x="9042" y="20968"/>
                                  <a:pt x="10020" y="20574"/>
                                </a:cubicBezTo>
                                <a:cubicBezTo>
                                  <a:pt x="10986" y="20193"/>
                                  <a:pt x="11621" y="19685"/>
                                  <a:pt x="11925" y="19114"/>
                                </a:cubicBezTo>
                                <a:cubicBezTo>
                                  <a:pt x="12243" y="18491"/>
                                  <a:pt x="12395" y="17170"/>
                                  <a:pt x="12395" y="15139"/>
                                </a:cubicBezTo>
                                <a:cubicBezTo>
                                  <a:pt x="12395" y="12586"/>
                                  <a:pt x="11468" y="10655"/>
                                  <a:pt x="9576" y="9398"/>
                                </a:cubicBezTo>
                                <a:cubicBezTo>
                                  <a:pt x="7709" y="8141"/>
                                  <a:pt x="4864" y="7493"/>
                                  <a:pt x="1067" y="7493"/>
                                </a:cubicBezTo>
                                <a:lnTo>
                                  <a:pt x="0" y="7772"/>
                                </a:lnTo>
                                <a:lnTo>
                                  <a:pt x="0" y="404"/>
                                </a:lnTo>
                                <a:lnTo>
                                  <a:pt x="1359"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 name="Shape 74"/>
                        <wps:cNvSpPr/>
                        <wps:spPr>
                          <a:xfrm>
                            <a:off x="326123" y="500508"/>
                            <a:ext cx="8594" cy="68807"/>
                          </a:xfrm>
                          <a:custGeom>
                            <a:avLst/>
                            <a:gdLst/>
                            <a:ahLst/>
                            <a:cxnLst/>
                            <a:rect l="0" t="0" r="0" b="0"/>
                            <a:pathLst>
                              <a:path w="8594" h="68807">
                                <a:moveTo>
                                  <a:pt x="0" y="0"/>
                                </a:moveTo>
                                <a:lnTo>
                                  <a:pt x="8594" y="0"/>
                                </a:lnTo>
                                <a:lnTo>
                                  <a:pt x="8594" y="68807"/>
                                </a:lnTo>
                                <a:lnTo>
                                  <a:pt x="8585" y="68807"/>
                                </a:lnTo>
                                <a:lnTo>
                                  <a:pt x="0" y="6880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5" name="Shape 75"/>
                        <wps:cNvSpPr/>
                        <wps:spPr>
                          <a:xfrm>
                            <a:off x="368872" y="500507"/>
                            <a:ext cx="22847" cy="69985"/>
                          </a:xfrm>
                          <a:custGeom>
                            <a:avLst/>
                            <a:gdLst/>
                            <a:ahLst/>
                            <a:cxnLst/>
                            <a:rect l="0" t="0" r="0" b="0"/>
                            <a:pathLst>
                              <a:path w="22847" h="69985">
                                <a:moveTo>
                                  <a:pt x="14681" y="0"/>
                                </a:moveTo>
                                <a:lnTo>
                                  <a:pt x="22847" y="0"/>
                                </a:lnTo>
                                <a:lnTo>
                                  <a:pt x="22847" y="68809"/>
                                </a:lnTo>
                                <a:lnTo>
                                  <a:pt x="14681" y="68809"/>
                                </a:lnTo>
                                <a:lnTo>
                                  <a:pt x="14681" y="62497"/>
                                </a:lnTo>
                                <a:cubicBezTo>
                                  <a:pt x="12522" y="65113"/>
                                  <a:pt x="10071" y="67081"/>
                                  <a:pt x="7366" y="68390"/>
                                </a:cubicBezTo>
                                <a:lnTo>
                                  <a:pt x="0" y="69985"/>
                                </a:lnTo>
                                <a:lnTo>
                                  <a:pt x="0" y="62843"/>
                                </a:lnTo>
                                <a:lnTo>
                                  <a:pt x="76" y="62878"/>
                                </a:lnTo>
                                <a:cubicBezTo>
                                  <a:pt x="4813" y="62878"/>
                                  <a:pt x="8471" y="61189"/>
                                  <a:pt x="11062" y="57836"/>
                                </a:cubicBezTo>
                                <a:cubicBezTo>
                                  <a:pt x="13665" y="54470"/>
                                  <a:pt x="14961" y="49670"/>
                                  <a:pt x="14961" y="43447"/>
                                </a:cubicBezTo>
                                <a:cubicBezTo>
                                  <a:pt x="14961" y="37249"/>
                                  <a:pt x="13703" y="32563"/>
                                  <a:pt x="11189" y="29426"/>
                                </a:cubicBezTo>
                                <a:lnTo>
                                  <a:pt x="0" y="24719"/>
                                </a:lnTo>
                                <a:lnTo>
                                  <a:pt x="0" y="17481"/>
                                </a:lnTo>
                                <a:lnTo>
                                  <a:pt x="7658" y="19088"/>
                                </a:lnTo>
                                <a:cubicBezTo>
                                  <a:pt x="10363" y="20371"/>
                                  <a:pt x="12725" y="22314"/>
                                  <a:pt x="14681" y="24892"/>
                                </a:cubicBezTo>
                                <a:lnTo>
                                  <a:pt x="14681"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4350" style="width:34.489pt;height:49.242pt;mso-position-horizontal-relative:char;mso-position-vertical-relative:line" coordsize="4380,6253">
                <v:shape id="Shape 62" style="position:absolute;width:4380;height:6253;left:0;top:0;" coordsize="438010,625373" path="m52921,0l385064,0c438010,0,438010,52908,438010,52908l438010,572440c438010,625373,385064,625373,385064,625373l52921,625373c0,625373,0,572440,0,572440l0,52908c0,0,52921,0,52921,0x">
                  <v:stroke weight="0pt" endcap="flat" joinstyle="miter" miterlimit="10" on="false" color="#000000" opacity="0"/>
                  <v:fill on="true" color="#181717"/>
                </v:shape>
                <v:shape id="Shape 63" style="position:absolute;width:3632;height:4032;left:400;top:513;" coordsize="363220,403207" path="m199873,533c269581,4263,329405,56506,340106,128214c350164,195511,303797,258199,236499,268257c188760,275382,143853,248090,126898,205036l155893,193619c167653,223477,198844,242374,231915,237434c363220,217813,316052,11616,174117,32824c90818,45271,33363,122918,45809,206218c60109,301861,141770,370784,235407,372029l235407,403207c126555,401963,31585,321940,14986,210815c0,110485,69177,16987,169507,1989c179754,457,189914,0,199873,533x">
                  <v:stroke weight="0pt" endcap="flat" joinstyle="miter" miterlimit="10" on="false" color="#000000" opacity="0"/>
                  <v:fill on="true" color="#fffefd"/>
                </v:shape>
                <v:shape id="Shape 64" style="position:absolute;width:697;height:512;left:1067;top:5180;" coordsize="69736,51295" path="m23762,0c26899,0,29578,635,31801,1879c34023,3149,35928,5143,37516,7848c39726,5143,42113,3149,44717,1879c47308,635,50305,0,53683,0c56947,0,59766,571,62179,1753c64592,2908,66446,4597,67716,6820c68440,8089,68961,9627,69266,11392c69596,13182,69736,15989,69736,19812l69736,51295l61290,51295l61290,20497c61290,15468,60604,12001,59233,10160c57848,8306,55448,7379,52032,7379c47968,7379,44806,8636,42545,11137c40310,13652,39167,17183,39167,21717l39167,51295l30582,51295l30582,20497c30582,15468,29883,12001,28511,10160c27140,8306,24765,7379,21374,7379c17335,7379,14173,8648,11887,11188c9601,13741,8458,17221,8458,21717l8458,51295l0,51295l0,1257l8077,1257l8077,8306c9957,5524,12192,3416,14745,2057c17323,685,20333,0,23762,0x">
                  <v:stroke weight="0pt" endcap="flat" joinstyle="miter" miterlimit="10" on="false" color="#000000" opacity="0"/>
                  <v:fill on="true" color="#fffefd"/>
                </v:shape>
                <v:shape id="Shape 65" style="position:absolute;width:226;height:533;left:1868;top:5176;" coordsize="22631,53315" path="m22593,0l22631,15l22631,7585l13030,11214c10643,13703,9220,17349,8826,22098l22631,22098l22631,29134l8877,29134c8966,34379,10274,38456,12814,41339l22631,45334l22631,53302l22593,53315c15608,53315,10096,50978,6058,46304c2019,41643,0,35255,0,27204c0,18656,2007,12014,6007,7201c10020,2401,15545,0,22593,0x">
                  <v:stroke weight="0pt" endcap="flat" joinstyle="miter" miterlimit="10" on="false" color="#000000" opacity="0"/>
                  <v:fill on="true" color="#fffefd"/>
                </v:shape>
                <v:shape id="Shape 66" style="position:absolute;width:501;height:688;left:462;top:5005;" coordsize="50114,68809" path="m0,0l49314,0l49314,8534l9296,8534l9296,29108l46253,29108l46253,37147l9296,37147l9296,60211l50114,60211l50114,68809l0,68809l0,0x">
                  <v:stroke weight="0pt" endcap="flat" joinstyle="miter" miterlimit="10" on="false" color="#000000" opacity="0"/>
                  <v:fill on="true" color="#fffefd"/>
                </v:shape>
                <v:shape id="Shape 67" style="position:absolute;width:219;height:177;left:2094;top:5531;" coordsize="21971,17793" path="m13627,0l21971,0c21082,5524,18656,9855,14745,13030l0,17793l0,9824l762,10134c4204,10134,7036,9271,9284,7480c11506,5753,12967,3225,13627,0x">
                  <v:stroke weight="0pt" endcap="flat" joinstyle="miter" miterlimit="10" on="false" color="#000000" opacity="0"/>
                  <v:fill on="true" color="#fffefd"/>
                </v:shape>
                <v:shape id="Shape 68" style="position:absolute;width:210;height:311;left:2707;top:5396;" coordsize="21044,31159" path="m21044,0l21044,7116l17386,7626c14313,8121,12103,9023,10770,10319c9411,11640,8738,13532,8738,16034c8738,18523,9525,20415,11087,21787c12649,23120,14910,23781,17818,23781l21044,22799l21044,30140l16345,31159c11214,31159,7214,29826,4331,27171c1448,24517,0,20821,0,16110c0,11563,1422,8020,4242,5442c7099,2839,11405,1188,17196,426l21044,0x">
                  <v:stroke weight="0pt" endcap="flat" joinstyle="miter" miterlimit="10" on="false" color="#000000" opacity="0"/>
                  <v:fill on="true" color="#fffefd"/>
                </v:shape>
                <v:shape id="Shape 69" style="position:absolute;width:243;height:511;left:2418;top:5181;" coordsize="24321,51118" path="m22111,0c22746,0,23190,26,23470,38c23762,38,24028,76,24321,153l24321,9030c24105,8992,23863,8979,23559,8966c23292,8941,22873,8941,22301,8941c17780,8941,14364,10160,11976,12598c9627,15037,8433,18605,8433,23266l8433,51118l0,51118l0,1080l8153,1080l8153,10046c9500,6693,11328,4178,13627,2515c15939,851,18745,0,22111,0x">
                  <v:stroke weight="0pt" endcap="flat" joinstyle="miter" miterlimit="10" on="false" color="#000000" opacity="0"/>
                  <v:fill on="true" color="#fffefd"/>
                </v:shape>
                <v:shape id="Shape 70" style="position:absolute;width:187;height:163;left:2730;top:5180;" coordsize="18732,16322" path="m18732,0l18732,7369l10960,9400c8979,10975,7976,13274,7976,16322l0,16322l0,15966c0,10899,1791,6937,5359,3977l18732,0x">
                  <v:stroke weight="0pt" endcap="flat" joinstyle="miter" miterlimit="10" on="false" color="#000000" opacity="0"/>
                  <v:fill on="true" color="#fffefd"/>
                </v:shape>
                <v:shape id="Shape 71" style="position:absolute;width:226;height:291;left:2094;top:5176;" coordsize="22682,29119" path="m0,0l16739,6628c20714,11060,22682,17295,22682,25360c22682,26388,22682,27150,22669,27646c22644,28141,22619,28624,22530,29119l0,29119l0,22083l13805,22083c13779,17422,12598,13803,10236,11275c7899,8736,4559,7479,241,7479l0,7570l0,0x">
                  <v:stroke weight="0pt" endcap="flat" joinstyle="miter" miterlimit="10" on="false" color="#000000" opacity="0"/>
                  <v:fill on="true" color="#fffefd"/>
                </v:shape>
                <v:shape id="Shape 72" style="position:absolute;width:236;height:532;left:3451;top:5176;" coordsize="23685,53213" path="m22022,0l23685,349l23685,7587l23673,7582c18898,7582,15227,9284,12624,12751c10046,16193,8725,21057,8725,27381c8725,33083,10071,37567,12738,40831l23685,45711l23685,52853l22022,53213c15329,53213,9982,50812,5982,46050c1994,41275,0,34861,0,26822c0,18631,1994,12116,6007,7265c10020,2439,15354,0,22022,0x">
                  <v:stroke weight="0pt" endcap="flat" joinstyle="miter" miterlimit="10" on="false" color="#000000" opacity="0"/>
                  <v:fill on="true" color="#fffefd"/>
                </v:shape>
                <v:shape id="Shape 73" style="position:absolute;width:264;height:526;left:2917;top:5176;" coordsize="26454,52616" path="m1359,0c8090,0,13056,1245,16243,3772c19406,6274,20993,10185,20993,15519l20993,40564c20993,42697,21222,44094,21704,44704c22174,45339,23012,45644,24244,45644c24473,45644,24803,45631,25146,45568c25514,45530,25946,45479,26454,45365l26454,51854c25400,52146,24511,52350,23749,52451c22962,52540,22238,52616,21552,52616c18745,52616,16624,52006,15215,50800c13805,49594,13106,47739,13106,45263l13106,45009c10478,47739,7684,49784,4724,51168l0,52194l0,44852l7950,42431c10859,40157,12306,37249,12306,33693l12306,26213c10058,27432,6185,28372,711,29070l0,29170l0,22054l2121,21819c6388,21399,9042,20968,10020,20574c10986,20193,11621,19685,11925,19114c12243,18491,12395,17170,12395,15139c12395,12586,11468,10655,9576,9398c7709,8141,4864,7493,1067,7493l0,7772l0,404l1359,0x">
                  <v:stroke weight="0pt" endcap="flat" joinstyle="miter" miterlimit="10" on="false" color="#000000" opacity="0"/>
                  <v:fill on="true" color="#fffefd"/>
                </v:shape>
                <v:shape id="Shape 74" style="position:absolute;width:85;height:688;left:3261;top:5005;" coordsize="8594,68807" path="m0,0l8594,0l8594,68807l8585,68807l0,68807l0,0x">
                  <v:stroke weight="0pt" endcap="flat" joinstyle="miter" miterlimit="10" on="false" color="#000000" opacity="0"/>
                  <v:fill on="true" color="#fffefd"/>
                </v:shape>
                <v:shape id="Shape 75" style="position:absolute;width:228;height:699;left:3688;top:5005;" coordsize="22847,69985" path="m14681,0l22847,0l22847,68809l14681,68809l14681,62497c12522,65113,10071,67081,7366,68390l0,69985l0,62843l76,62878c4813,62878,8471,61189,11062,57836c13665,54470,14961,49670,14961,43447c14961,37249,13703,32563,11189,29426l0,24719l0,17481l7658,19088c10363,20371,12725,22314,14681,24892l14681,0x">
                  <v:stroke weight="0pt" endcap="flat" joinstyle="miter" miterlimit="10" on="false" color="#000000" opacity="0"/>
                  <v:fill on="true" color="#fffefd"/>
                </v:shape>
              </v:group>
            </w:pict>
          </mc:Fallback>
        </mc:AlternateContent>
      </w:r>
    </w:p>
    <w:p w14:paraId="35A2E225" w14:textId="77777777" w:rsidR="00AC2D3C" w:rsidRDefault="006F23CD">
      <w:pPr>
        <w:spacing w:after="4" w:line="253" w:lineRule="auto"/>
        <w:ind w:left="-5" w:right="0" w:hanging="10"/>
      </w:pPr>
      <w:r>
        <w:rPr>
          <w:sz w:val="10"/>
        </w:rPr>
        <w:t>Online Information Review Vol. 39 No. 3, 2015 pp. 290-309 © Emerald Group Publishing Limited</w:t>
      </w:r>
    </w:p>
    <w:p w14:paraId="44CA8619" w14:textId="77777777" w:rsidR="00AC2D3C" w:rsidRDefault="006F23CD">
      <w:pPr>
        <w:spacing w:after="4" w:line="253" w:lineRule="auto"/>
        <w:ind w:left="-5" w:right="0" w:hanging="10"/>
      </w:pPr>
      <w:r>
        <w:rPr>
          <w:sz w:val="10"/>
        </w:rPr>
        <w:t>1468-4527</w:t>
      </w:r>
    </w:p>
    <w:p w14:paraId="28875310" w14:textId="77777777" w:rsidR="00AC2D3C" w:rsidRDefault="006F23CD">
      <w:pPr>
        <w:spacing w:after="4" w:line="253" w:lineRule="auto"/>
        <w:ind w:left="-5" w:right="0" w:hanging="10"/>
      </w:pPr>
      <w:r>
        <w:rPr>
          <w:sz w:val="10"/>
        </w:rPr>
        <w:t>DOI 10.1108/OIR-01-2015-0022</w:t>
      </w:r>
    </w:p>
    <w:p w14:paraId="6A8A4874" w14:textId="77777777" w:rsidR="00AC2D3C" w:rsidRDefault="006F23CD">
      <w:pPr>
        <w:spacing w:after="0" w:line="216" w:lineRule="auto"/>
        <w:ind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E467AF" wp14:editId="796A87DA">
                <wp:simplePos x="0" y="0"/>
                <wp:positionH relativeFrom="page">
                  <wp:posOffset>252717</wp:posOffset>
                </wp:positionH>
                <wp:positionV relativeFrom="page">
                  <wp:posOffset>341274</wp:posOffset>
                </wp:positionV>
                <wp:extent cx="5402161" cy="455778"/>
                <wp:effectExtent l="0" t="0" r="0" b="0"/>
                <wp:wrapTopAndBottom/>
                <wp:docPr id="24351" name="Group 24351"/>
                <wp:cNvGraphicFramePr/>
                <a:graphic xmlns:a="http://schemas.openxmlformats.org/drawingml/2006/main">
                  <a:graphicData uri="http://schemas.microsoft.com/office/word/2010/wordprocessingGroup">
                    <wpg:wgp>
                      <wpg:cNvGrpSpPr/>
                      <wpg:grpSpPr>
                        <a:xfrm>
                          <a:off x="0" y="0"/>
                          <a:ext cx="5402161" cy="455778"/>
                          <a:chOff x="0" y="0"/>
                          <a:chExt cx="5402161" cy="455778"/>
                        </a:xfrm>
                      </wpg:grpSpPr>
                      <wps:wsp>
                        <wps:cNvPr id="85" name="Shape 85"/>
                        <wps:cNvSpPr/>
                        <wps:spPr>
                          <a:xfrm>
                            <a:off x="0" y="0"/>
                            <a:ext cx="6477" cy="455765"/>
                          </a:xfrm>
                          <a:custGeom>
                            <a:avLst/>
                            <a:gdLst/>
                            <a:ahLst/>
                            <a:cxnLst/>
                            <a:rect l="0" t="0" r="0" b="0"/>
                            <a:pathLst>
                              <a:path w="6477" h="455765">
                                <a:moveTo>
                                  <a:pt x="0" y="0"/>
                                </a:moveTo>
                                <a:lnTo>
                                  <a:pt x="6477" y="6490"/>
                                </a:lnTo>
                                <a:lnTo>
                                  <a:pt x="6477" y="455765"/>
                                </a:lnTo>
                                <a:lnTo>
                                  <a:pt x="0" y="455765"/>
                                </a:lnTo>
                                <a:lnTo>
                                  <a:pt x="0" y="0"/>
                                </a:lnTo>
                                <a:close/>
                              </a:path>
                            </a:pathLst>
                          </a:custGeom>
                          <a:ln w="0" cap="rnd">
                            <a:round/>
                          </a:ln>
                        </wps:spPr>
                        <wps:style>
                          <a:lnRef idx="1">
                            <a:srgbClr val="000000"/>
                          </a:lnRef>
                          <a:fillRef idx="1">
                            <a:srgbClr val="000000"/>
                          </a:fillRef>
                          <a:effectRef idx="0">
                            <a:scrgbClr r="0" g="0" b="0"/>
                          </a:effectRef>
                          <a:fontRef idx="none"/>
                        </wps:style>
                        <wps:bodyPr/>
                      </wps:wsp>
                      <wps:wsp>
                        <wps:cNvPr id="86" name="Shape 86"/>
                        <wps:cNvSpPr/>
                        <wps:spPr>
                          <a:xfrm>
                            <a:off x="0" y="13"/>
                            <a:ext cx="5402161" cy="6477"/>
                          </a:xfrm>
                          <a:custGeom>
                            <a:avLst/>
                            <a:gdLst/>
                            <a:ahLst/>
                            <a:cxnLst/>
                            <a:rect l="0" t="0" r="0" b="0"/>
                            <a:pathLst>
                              <a:path w="5402161" h="6477">
                                <a:moveTo>
                                  <a:pt x="0" y="0"/>
                                </a:moveTo>
                                <a:lnTo>
                                  <a:pt x="5402161" y="0"/>
                                </a:lnTo>
                                <a:lnTo>
                                  <a:pt x="5395684" y="6477"/>
                                </a:lnTo>
                                <a:lnTo>
                                  <a:pt x="6477" y="6477"/>
                                </a:lnTo>
                                <a:lnTo>
                                  <a:pt x="0" y="0"/>
                                </a:lnTo>
                                <a:close/>
                              </a:path>
                            </a:pathLst>
                          </a:custGeom>
                          <a:ln w="0" cap="rnd">
                            <a:round/>
                          </a:ln>
                        </wps:spPr>
                        <wps:style>
                          <a:lnRef idx="1">
                            <a:srgbClr val="000000"/>
                          </a:lnRef>
                          <a:fillRef idx="1">
                            <a:srgbClr val="000000"/>
                          </a:fillRef>
                          <a:effectRef idx="0">
                            <a:scrgbClr r="0" g="0" b="0"/>
                          </a:effectRef>
                          <a:fontRef idx="none"/>
                        </wps:style>
                        <wps:bodyPr/>
                      </wps:wsp>
                      <wps:wsp>
                        <wps:cNvPr id="87" name="Shape 87"/>
                        <wps:cNvSpPr/>
                        <wps:spPr>
                          <a:xfrm>
                            <a:off x="5395684" y="13"/>
                            <a:ext cx="6477" cy="455765"/>
                          </a:xfrm>
                          <a:custGeom>
                            <a:avLst/>
                            <a:gdLst/>
                            <a:ahLst/>
                            <a:cxnLst/>
                            <a:rect l="0" t="0" r="0" b="0"/>
                            <a:pathLst>
                              <a:path w="6477" h="455765">
                                <a:moveTo>
                                  <a:pt x="6477" y="0"/>
                                </a:moveTo>
                                <a:lnTo>
                                  <a:pt x="6477" y="455765"/>
                                </a:lnTo>
                                <a:lnTo>
                                  <a:pt x="0" y="455765"/>
                                </a:lnTo>
                                <a:lnTo>
                                  <a:pt x="0" y="6477"/>
                                </a:lnTo>
                                <a:lnTo>
                                  <a:pt x="6477" y="0"/>
                                </a:lnTo>
                                <a:close/>
                              </a:path>
                            </a:pathLst>
                          </a:custGeom>
                          <a:ln w="0" cap="rnd">
                            <a:round/>
                          </a:ln>
                        </wps:spPr>
                        <wps:style>
                          <a:lnRef idx="1">
                            <a:srgbClr val="000000"/>
                          </a:lnRef>
                          <a:fillRef idx="1">
                            <a:srgbClr val="000000"/>
                          </a:fillRef>
                          <a:effectRef idx="0">
                            <a:scrgbClr r="0" g="0" b="0"/>
                          </a:effectRef>
                          <a:fontRef idx="none"/>
                        </wps:style>
                        <wps:bodyPr/>
                      </wps:wsp>
                      <wps:wsp>
                        <wps:cNvPr id="88" name="Shape 88"/>
                        <wps:cNvSpPr/>
                        <wps:spPr>
                          <a:xfrm>
                            <a:off x="0" y="13"/>
                            <a:ext cx="5395684" cy="6477"/>
                          </a:xfrm>
                          <a:custGeom>
                            <a:avLst/>
                            <a:gdLst/>
                            <a:ahLst/>
                            <a:cxnLst/>
                            <a:rect l="0" t="0" r="0" b="0"/>
                            <a:pathLst>
                              <a:path w="5395684" h="6477">
                                <a:moveTo>
                                  <a:pt x="0" y="0"/>
                                </a:moveTo>
                                <a:lnTo>
                                  <a:pt x="5395684" y="6477"/>
                                </a:lnTo>
                                <a:lnTo>
                                  <a:pt x="6490" y="6477"/>
                                </a:lnTo>
                                <a:lnTo>
                                  <a:pt x="0" y="0"/>
                                </a:lnTo>
                                <a:close/>
                              </a:path>
                            </a:pathLst>
                          </a:custGeom>
                          <a:ln w="0" cap="rnd">
                            <a:round/>
                          </a:ln>
                        </wps:spPr>
                        <wps:style>
                          <a:lnRef idx="1">
                            <a:srgbClr val="000000"/>
                          </a:lnRef>
                          <a:fillRef idx="1">
                            <a:srgbClr val="000000"/>
                          </a:fillRef>
                          <a:effectRef idx="0">
                            <a:scrgbClr r="0" g="0" b="0"/>
                          </a:effectRef>
                          <a:fontRef idx="none"/>
                        </wps:style>
                        <wps:bodyPr/>
                      </wps:wsp>
                      <wps:wsp>
                        <wps:cNvPr id="89" name="Rectangle 89"/>
                        <wps:cNvSpPr/>
                        <wps:spPr>
                          <a:xfrm>
                            <a:off x="1012322" y="119124"/>
                            <a:ext cx="4719371" cy="139485"/>
                          </a:xfrm>
                          <a:prstGeom prst="rect">
                            <a:avLst/>
                          </a:prstGeom>
                          <a:ln>
                            <a:noFill/>
                          </a:ln>
                        </wps:spPr>
                        <wps:txbx>
                          <w:txbxContent>
                            <w:p w14:paraId="6980ADB1" w14:textId="77777777" w:rsidR="00AC2D3C" w:rsidRDefault="006F23CD">
                              <w:pPr>
                                <w:spacing w:after="160" w:line="259" w:lineRule="auto"/>
                                <w:ind w:right="0" w:firstLine="0"/>
                                <w:jc w:val="left"/>
                              </w:pPr>
                              <w:r>
                                <w:rPr>
                                  <w:w w:val="75"/>
                                  <w:sz w:val="18"/>
                                </w:rPr>
                                <w:t>The</w:t>
                              </w:r>
                              <w:r>
                                <w:rPr>
                                  <w:spacing w:val="3"/>
                                  <w:w w:val="75"/>
                                  <w:sz w:val="18"/>
                                </w:rPr>
                                <w:t xml:space="preserve"> </w:t>
                              </w:r>
                              <w:r>
                                <w:rPr>
                                  <w:w w:val="75"/>
                                  <w:sz w:val="18"/>
                                </w:rPr>
                                <w:t>current</w:t>
                              </w:r>
                              <w:r>
                                <w:rPr>
                                  <w:spacing w:val="3"/>
                                  <w:w w:val="75"/>
                                  <w:sz w:val="18"/>
                                </w:rPr>
                                <w:t xml:space="preserve"> </w:t>
                              </w:r>
                              <w:r>
                                <w:rPr>
                                  <w:w w:val="75"/>
                                  <w:sz w:val="18"/>
                                </w:rPr>
                                <w:t>issue</w:t>
                              </w:r>
                              <w:r>
                                <w:rPr>
                                  <w:spacing w:val="2"/>
                                  <w:w w:val="75"/>
                                  <w:sz w:val="18"/>
                                </w:rPr>
                                <w:t xml:space="preserve"> </w:t>
                              </w:r>
                              <w:r>
                                <w:rPr>
                                  <w:w w:val="75"/>
                                  <w:sz w:val="18"/>
                                </w:rPr>
                                <w:t>and</w:t>
                              </w:r>
                              <w:r>
                                <w:rPr>
                                  <w:spacing w:val="3"/>
                                  <w:w w:val="75"/>
                                  <w:sz w:val="18"/>
                                </w:rPr>
                                <w:t xml:space="preserve"> </w:t>
                              </w:r>
                              <w:r>
                                <w:rPr>
                                  <w:w w:val="75"/>
                                  <w:sz w:val="18"/>
                                </w:rPr>
                                <w:t>full</w:t>
                              </w:r>
                              <w:r>
                                <w:rPr>
                                  <w:spacing w:val="2"/>
                                  <w:w w:val="75"/>
                                  <w:sz w:val="18"/>
                                </w:rPr>
                                <w:t xml:space="preserve"> </w:t>
                              </w:r>
                              <w:r>
                                <w:rPr>
                                  <w:w w:val="75"/>
                                  <w:sz w:val="18"/>
                                </w:rPr>
                                <w:t>text</w:t>
                              </w:r>
                              <w:r>
                                <w:rPr>
                                  <w:spacing w:val="3"/>
                                  <w:w w:val="75"/>
                                  <w:sz w:val="18"/>
                                </w:rPr>
                                <w:t xml:space="preserve"> </w:t>
                              </w:r>
                              <w:r>
                                <w:rPr>
                                  <w:w w:val="75"/>
                                  <w:sz w:val="18"/>
                                </w:rPr>
                                <w:t>archive</w:t>
                              </w:r>
                              <w:r>
                                <w:rPr>
                                  <w:spacing w:val="2"/>
                                  <w:w w:val="75"/>
                                  <w:sz w:val="18"/>
                                </w:rPr>
                                <w:t xml:space="preserve"> </w:t>
                              </w:r>
                              <w:r>
                                <w:rPr>
                                  <w:w w:val="75"/>
                                  <w:sz w:val="18"/>
                                </w:rPr>
                                <w:t>of</w:t>
                              </w:r>
                              <w:r>
                                <w:rPr>
                                  <w:spacing w:val="2"/>
                                  <w:w w:val="75"/>
                                  <w:sz w:val="18"/>
                                </w:rPr>
                                <w:t xml:space="preserve"> </w:t>
                              </w:r>
                              <w:r>
                                <w:rPr>
                                  <w:w w:val="75"/>
                                  <w:sz w:val="18"/>
                                </w:rPr>
                                <w:t>this</w:t>
                              </w:r>
                              <w:r>
                                <w:rPr>
                                  <w:spacing w:val="2"/>
                                  <w:w w:val="75"/>
                                  <w:sz w:val="18"/>
                                </w:rPr>
                                <w:t xml:space="preserve"> </w:t>
                              </w:r>
                              <w:r>
                                <w:rPr>
                                  <w:w w:val="75"/>
                                  <w:sz w:val="18"/>
                                </w:rPr>
                                <w:t>journal</w:t>
                              </w:r>
                              <w:r>
                                <w:rPr>
                                  <w:spacing w:val="3"/>
                                  <w:w w:val="75"/>
                                  <w:sz w:val="18"/>
                                </w:rPr>
                                <w:t xml:space="preserve"> </w:t>
                              </w:r>
                              <w:r>
                                <w:rPr>
                                  <w:w w:val="75"/>
                                  <w:sz w:val="18"/>
                                </w:rPr>
                                <w:t>is</w:t>
                              </w:r>
                              <w:r>
                                <w:rPr>
                                  <w:spacing w:val="2"/>
                                  <w:w w:val="75"/>
                                  <w:sz w:val="18"/>
                                </w:rPr>
                                <w:t xml:space="preserve"> </w:t>
                              </w:r>
                              <w:r>
                                <w:rPr>
                                  <w:w w:val="75"/>
                                  <w:sz w:val="18"/>
                                </w:rPr>
                                <w:t>available</w:t>
                              </w:r>
                              <w:r>
                                <w:rPr>
                                  <w:spacing w:val="2"/>
                                  <w:w w:val="75"/>
                                  <w:sz w:val="18"/>
                                </w:rPr>
                                <w:t xml:space="preserve"> </w:t>
                              </w:r>
                              <w:r>
                                <w:rPr>
                                  <w:w w:val="75"/>
                                  <w:sz w:val="18"/>
                                </w:rPr>
                                <w:t>on</w:t>
                              </w:r>
                              <w:r>
                                <w:rPr>
                                  <w:spacing w:val="2"/>
                                  <w:w w:val="75"/>
                                  <w:sz w:val="18"/>
                                </w:rPr>
                                <w:t xml:space="preserve"> </w:t>
                              </w:r>
                              <w:r>
                                <w:rPr>
                                  <w:w w:val="75"/>
                                  <w:sz w:val="18"/>
                                </w:rPr>
                                <w:t>Emerald</w:t>
                              </w:r>
                              <w:r>
                                <w:rPr>
                                  <w:spacing w:val="3"/>
                                  <w:w w:val="75"/>
                                  <w:sz w:val="18"/>
                                </w:rPr>
                                <w:t xml:space="preserve"> </w:t>
                              </w:r>
                              <w:r>
                                <w:rPr>
                                  <w:w w:val="75"/>
                                  <w:sz w:val="18"/>
                                </w:rPr>
                                <w:t>Insight</w:t>
                              </w:r>
                              <w:r>
                                <w:rPr>
                                  <w:spacing w:val="2"/>
                                  <w:w w:val="75"/>
                                  <w:sz w:val="18"/>
                                </w:rPr>
                                <w:t xml:space="preserve"> </w:t>
                              </w:r>
                              <w:r>
                                <w:rPr>
                                  <w:w w:val="75"/>
                                  <w:sz w:val="18"/>
                                </w:rPr>
                                <w:t>at:</w:t>
                              </w:r>
                            </w:p>
                          </w:txbxContent>
                        </wps:txbx>
                        <wps:bodyPr horzOverflow="overflow" vert="horz" lIns="0" tIns="0" rIns="0" bIns="0" rtlCol="0">
                          <a:noAutofit/>
                        </wps:bodyPr>
                      </wps:wsp>
                      <wps:wsp>
                        <wps:cNvPr id="90" name="Rectangle 90"/>
                        <wps:cNvSpPr/>
                        <wps:spPr>
                          <a:xfrm>
                            <a:off x="1012322" y="260095"/>
                            <a:ext cx="1529229" cy="139637"/>
                          </a:xfrm>
                          <a:prstGeom prst="rect">
                            <a:avLst/>
                          </a:prstGeom>
                          <a:ln>
                            <a:noFill/>
                          </a:ln>
                        </wps:spPr>
                        <wps:txbx>
                          <w:txbxContent>
                            <w:p w14:paraId="3D1E20AF" w14:textId="77777777" w:rsidR="00AC2D3C" w:rsidRDefault="006F23CD">
                              <w:pPr>
                                <w:spacing w:after="160" w:line="259" w:lineRule="auto"/>
                                <w:ind w:right="0" w:firstLine="0"/>
                                <w:jc w:val="left"/>
                              </w:pPr>
                              <w:r>
                                <w:rPr>
                                  <w:w w:val="83"/>
                                  <w:sz w:val="18"/>
                                </w:rPr>
                                <w:t>www.emeraldinsight.com</w:t>
                              </w:r>
                            </w:p>
                          </w:txbxContent>
                        </wps:txbx>
                        <wps:bodyPr horzOverflow="overflow" vert="horz" lIns="0" tIns="0" rIns="0" bIns="0" rtlCol="0">
                          <a:noAutofit/>
                        </wps:bodyPr>
                      </wps:wsp>
                      <wps:wsp>
                        <wps:cNvPr id="91" name="Rectangle 91"/>
                        <wps:cNvSpPr/>
                        <wps:spPr>
                          <a:xfrm>
                            <a:off x="2163604" y="259526"/>
                            <a:ext cx="34870" cy="139485"/>
                          </a:xfrm>
                          <a:prstGeom prst="rect">
                            <a:avLst/>
                          </a:prstGeom>
                          <a:ln>
                            <a:noFill/>
                          </a:ln>
                        </wps:spPr>
                        <wps:txbx>
                          <w:txbxContent>
                            <w:p w14:paraId="60A6CCD3" w14:textId="77777777" w:rsidR="00AC2D3C" w:rsidRDefault="006F23CD">
                              <w:pPr>
                                <w:spacing w:after="160" w:line="259" w:lineRule="auto"/>
                                <w:ind w:right="0" w:firstLine="0"/>
                                <w:jc w:val="left"/>
                              </w:pPr>
                              <w:r>
                                <w:rPr>
                                  <w:w w:val="70"/>
                                  <w:sz w:val="18"/>
                                </w:rPr>
                                <w:t>/</w:t>
                              </w:r>
                            </w:p>
                          </w:txbxContent>
                        </wps:txbx>
                        <wps:bodyPr horzOverflow="overflow" vert="horz" lIns="0" tIns="0" rIns="0" bIns="0" rtlCol="0">
                          <a:noAutofit/>
                        </wps:bodyPr>
                      </wps:wsp>
                      <wps:wsp>
                        <wps:cNvPr id="24251" name="Rectangle 24251"/>
                        <wps:cNvSpPr/>
                        <wps:spPr>
                          <a:xfrm>
                            <a:off x="2189520" y="260095"/>
                            <a:ext cx="656970" cy="139637"/>
                          </a:xfrm>
                          <a:prstGeom prst="rect">
                            <a:avLst/>
                          </a:prstGeom>
                          <a:ln>
                            <a:noFill/>
                          </a:ln>
                        </wps:spPr>
                        <wps:txbx>
                          <w:txbxContent>
                            <w:p w14:paraId="5008532D" w14:textId="77777777" w:rsidR="00AC2D3C" w:rsidRDefault="006F23CD">
                              <w:pPr>
                                <w:spacing w:after="160" w:line="259" w:lineRule="auto"/>
                                <w:ind w:right="0" w:firstLine="0"/>
                                <w:jc w:val="left"/>
                              </w:pPr>
                              <w:r>
                                <w:rPr>
                                  <w:w w:val="85"/>
                                  <w:sz w:val="18"/>
                                </w:rPr>
                                <w:t>1468-4527</w:t>
                              </w:r>
                            </w:p>
                          </w:txbxContent>
                        </wps:txbx>
                        <wps:bodyPr horzOverflow="overflow" vert="horz" lIns="0" tIns="0" rIns="0" bIns="0" rtlCol="0">
                          <a:noAutofit/>
                        </wps:bodyPr>
                      </wps:wsp>
                      <wps:wsp>
                        <wps:cNvPr id="24252" name="Rectangle 24252"/>
                        <wps:cNvSpPr/>
                        <wps:spPr>
                          <a:xfrm>
                            <a:off x="2683483" y="260095"/>
                            <a:ext cx="274179" cy="139637"/>
                          </a:xfrm>
                          <a:prstGeom prst="rect">
                            <a:avLst/>
                          </a:prstGeom>
                          <a:ln>
                            <a:noFill/>
                          </a:ln>
                        </wps:spPr>
                        <wps:txbx>
                          <w:txbxContent>
                            <w:p w14:paraId="4521C8A0" w14:textId="77777777" w:rsidR="00AC2D3C" w:rsidRDefault="006F23CD">
                              <w:pPr>
                                <w:spacing w:after="160" w:line="259" w:lineRule="auto"/>
                                <w:ind w:right="0" w:firstLine="0"/>
                                <w:jc w:val="left"/>
                              </w:pPr>
                              <w:r>
                                <w:rPr>
                                  <w:w w:val="85"/>
                                  <w:sz w:val="18"/>
                                </w:rPr>
                                <w:t>.htm</w:t>
                              </w:r>
                            </w:p>
                          </w:txbxContent>
                        </wps:txbx>
                        <wps:bodyPr horzOverflow="overflow" vert="horz" lIns="0" tIns="0" rIns="0" bIns="0" rtlCol="0">
                          <a:noAutofit/>
                        </wps:bodyPr>
                      </wps:wsp>
                      <wps:wsp>
                        <wps:cNvPr id="32366" name="Shape 32366"/>
                        <wps:cNvSpPr/>
                        <wps:spPr>
                          <a:xfrm>
                            <a:off x="0" y="449289"/>
                            <a:ext cx="5402161" cy="9144"/>
                          </a:xfrm>
                          <a:custGeom>
                            <a:avLst/>
                            <a:gdLst/>
                            <a:ahLst/>
                            <a:cxnLst/>
                            <a:rect l="0" t="0" r="0" b="0"/>
                            <a:pathLst>
                              <a:path w="5402161" h="9144">
                                <a:moveTo>
                                  <a:pt x="0" y="0"/>
                                </a:moveTo>
                                <a:lnTo>
                                  <a:pt x="5402161" y="0"/>
                                </a:lnTo>
                                <a:lnTo>
                                  <a:pt x="5402161"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51" style="width:425.367pt;height:35.888pt;position:absolute;mso-position-horizontal-relative:page;mso-position-horizontal:absolute;margin-left:19.899pt;mso-position-vertical-relative:page;margin-top:26.872pt;" coordsize="54021,4557">
                <v:shape id="Shape 85" style="position:absolute;width:64;height:4557;left:0;top:0;" coordsize="6477,455765" path="m0,0l6477,6490l6477,455765l0,455765l0,0x">
                  <v:stroke weight="0pt" endcap="round" joinstyle="round" on="true" color="#000000"/>
                  <v:fill on="true" color="#000000"/>
                </v:shape>
                <v:shape id="Shape 86" style="position:absolute;width:54021;height:64;left:0;top:0;" coordsize="5402161,6477" path="m0,0l5402161,0l5395684,6477l6477,6477l0,0x">
                  <v:stroke weight="0pt" endcap="round" joinstyle="round" on="true" color="#000000"/>
                  <v:fill on="true" color="#000000"/>
                </v:shape>
                <v:shape id="Shape 87" style="position:absolute;width:64;height:4557;left:53956;top:0;" coordsize="6477,455765" path="m6477,0l6477,455765l0,455765l0,6477l6477,0x">
                  <v:stroke weight="0pt" endcap="round" joinstyle="round" on="true" color="#000000"/>
                  <v:fill on="true" color="#000000"/>
                </v:shape>
                <v:shape id="Shape 88" style="position:absolute;width:53956;height:64;left:0;top:0;" coordsize="5395684,6477" path="m0,0l5395684,6477l6490,6477l0,0x">
                  <v:stroke weight="0pt" endcap="round" joinstyle="round" on="true" color="#000000"/>
                  <v:fill on="true" color="#000000"/>
                </v:shape>
                <v:rect id="Rectangle 89" style="position:absolute;width:47193;height:1394;left:10123;top:1191;" filled="f" stroked="f">
                  <v:textbox inset="0,0,0,0">
                    <w:txbxContent>
                      <w:p>
                        <w:pPr>
                          <w:spacing w:before="0" w:after="160" w:line="259" w:lineRule="auto"/>
                          <w:ind w:left="0" w:right="0" w:firstLine="0"/>
                          <w:jc w:val="left"/>
                        </w:pPr>
                        <w:r>
                          <w:rPr>
                            <w:w w:val="75"/>
                            <w:sz w:val="18"/>
                          </w:rPr>
                          <w:t xml:space="preserve">The</w:t>
                        </w:r>
                        <w:r>
                          <w:rPr>
                            <w:spacing w:val="3"/>
                            <w:w w:val="75"/>
                            <w:sz w:val="18"/>
                          </w:rPr>
                          <w:t xml:space="preserve"> </w:t>
                        </w:r>
                        <w:r>
                          <w:rPr>
                            <w:w w:val="75"/>
                            <w:sz w:val="18"/>
                          </w:rPr>
                          <w:t xml:space="preserve">current</w:t>
                        </w:r>
                        <w:r>
                          <w:rPr>
                            <w:spacing w:val="3"/>
                            <w:w w:val="75"/>
                            <w:sz w:val="18"/>
                          </w:rPr>
                          <w:t xml:space="preserve"> </w:t>
                        </w:r>
                        <w:r>
                          <w:rPr>
                            <w:w w:val="75"/>
                            <w:sz w:val="18"/>
                          </w:rPr>
                          <w:t xml:space="preserve">issue</w:t>
                        </w:r>
                        <w:r>
                          <w:rPr>
                            <w:spacing w:val="2"/>
                            <w:w w:val="75"/>
                            <w:sz w:val="18"/>
                          </w:rPr>
                          <w:t xml:space="preserve"> </w:t>
                        </w:r>
                        <w:r>
                          <w:rPr>
                            <w:w w:val="75"/>
                            <w:sz w:val="18"/>
                          </w:rPr>
                          <w:t xml:space="preserve">and</w:t>
                        </w:r>
                        <w:r>
                          <w:rPr>
                            <w:spacing w:val="3"/>
                            <w:w w:val="75"/>
                            <w:sz w:val="18"/>
                          </w:rPr>
                          <w:t xml:space="preserve"> </w:t>
                        </w:r>
                        <w:r>
                          <w:rPr>
                            <w:w w:val="75"/>
                            <w:sz w:val="18"/>
                          </w:rPr>
                          <w:t xml:space="preserve">full</w:t>
                        </w:r>
                        <w:r>
                          <w:rPr>
                            <w:spacing w:val="2"/>
                            <w:w w:val="75"/>
                            <w:sz w:val="18"/>
                          </w:rPr>
                          <w:t xml:space="preserve"> </w:t>
                        </w:r>
                        <w:r>
                          <w:rPr>
                            <w:w w:val="75"/>
                            <w:sz w:val="18"/>
                          </w:rPr>
                          <w:t xml:space="preserve">text</w:t>
                        </w:r>
                        <w:r>
                          <w:rPr>
                            <w:spacing w:val="3"/>
                            <w:w w:val="75"/>
                            <w:sz w:val="18"/>
                          </w:rPr>
                          <w:t xml:space="preserve"> </w:t>
                        </w:r>
                        <w:r>
                          <w:rPr>
                            <w:w w:val="75"/>
                            <w:sz w:val="18"/>
                          </w:rPr>
                          <w:t xml:space="preserve">archive</w:t>
                        </w:r>
                        <w:r>
                          <w:rPr>
                            <w:spacing w:val="2"/>
                            <w:w w:val="75"/>
                            <w:sz w:val="18"/>
                          </w:rPr>
                          <w:t xml:space="preserve"> </w:t>
                        </w:r>
                        <w:r>
                          <w:rPr>
                            <w:w w:val="75"/>
                            <w:sz w:val="18"/>
                          </w:rPr>
                          <w:t xml:space="preserve">of</w:t>
                        </w:r>
                        <w:r>
                          <w:rPr>
                            <w:spacing w:val="2"/>
                            <w:w w:val="75"/>
                            <w:sz w:val="18"/>
                          </w:rPr>
                          <w:t xml:space="preserve"> </w:t>
                        </w:r>
                        <w:r>
                          <w:rPr>
                            <w:w w:val="75"/>
                            <w:sz w:val="18"/>
                          </w:rPr>
                          <w:t xml:space="preserve">this</w:t>
                        </w:r>
                        <w:r>
                          <w:rPr>
                            <w:spacing w:val="2"/>
                            <w:w w:val="75"/>
                            <w:sz w:val="18"/>
                          </w:rPr>
                          <w:t xml:space="preserve"> </w:t>
                        </w:r>
                        <w:r>
                          <w:rPr>
                            <w:w w:val="75"/>
                            <w:sz w:val="18"/>
                          </w:rPr>
                          <w:t xml:space="preserve">journal</w:t>
                        </w:r>
                        <w:r>
                          <w:rPr>
                            <w:spacing w:val="3"/>
                            <w:w w:val="75"/>
                            <w:sz w:val="18"/>
                          </w:rPr>
                          <w:t xml:space="preserve"> </w:t>
                        </w:r>
                        <w:r>
                          <w:rPr>
                            <w:w w:val="75"/>
                            <w:sz w:val="18"/>
                          </w:rPr>
                          <w:t xml:space="preserve">is</w:t>
                        </w:r>
                        <w:r>
                          <w:rPr>
                            <w:spacing w:val="2"/>
                            <w:w w:val="75"/>
                            <w:sz w:val="18"/>
                          </w:rPr>
                          <w:t xml:space="preserve"> </w:t>
                        </w:r>
                        <w:r>
                          <w:rPr>
                            <w:w w:val="75"/>
                            <w:sz w:val="18"/>
                          </w:rPr>
                          <w:t xml:space="preserve">available</w:t>
                        </w:r>
                        <w:r>
                          <w:rPr>
                            <w:spacing w:val="2"/>
                            <w:w w:val="75"/>
                            <w:sz w:val="18"/>
                          </w:rPr>
                          <w:t xml:space="preserve"> </w:t>
                        </w:r>
                        <w:r>
                          <w:rPr>
                            <w:w w:val="75"/>
                            <w:sz w:val="18"/>
                          </w:rPr>
                          <w:t xml:space="preserve">on</w:t>
                        </w:r>
                        <w:r>
                          <w:rPr>
                            <w:spacing w:val="2"/>
                            <w:w w:val="75"/>
                            <w:sz w:val="18"/>
                          </w:rPr>
                          <w:t xml:space="preserve"> </w:t>
                        </w:r>
                        <w:r>
                          <w:rPr>
                            <w:w w:val="75"/>
                            <w:sz w:val="18"/>
                          </w:rPr>
                          <w:t xml:space="preserve">Emerald</w:t>
                        </w:r>
                        <w:r>
                          <w:rPr>
                            <w:spacing w:val="3"/>
                            <w:w w:val="75"/>
                            <w:sz w:val="18"/>
                          </w:rPr>
                          <w:t xml:space="preserve"> </w:t>
                        </w:r>
                        <w:r>
                          <w:rPr>
                            <w:w w:val="75"/>
                            <w:sz w:val="18"/>
                          </w:rPr>
                          <w:t xml:space="preserve">Insight</w:t>
                        </w:r>
                        <w:r>
                          <w:rPr>
                            <w:spacing w:val="2"/>
                            <w:w w:val="75"/>
                            <w:sz w:val="18"/>
                          </w:rPr>
                          <w:t xml:space="preserve"> </w:t>
                        </w:r>
                        <w:r>
                          <w:rPr>
                            <w:w w:val="75"/>
                            <w:sz w:val="18"/>
                          </w:rPr>
                          <w:t xml:space="preserve">at:</w:t>
                        </w:r>
                      </w:p>
                    </w:txbxContent>
                  </v:textbox>
                </v:rect>
                <v:rect id="Rectangle 90" style="position:absolute;width:15292;height:1396;left:10123;top:2600;" filled="f" stroked="f">
                  <v:textbox inset="0,0,0,0">
                    <w:txbxContent>
                      <w:p>
                        <w:pPr>
                          <w:spacing w:before="0" w:after="160" w:line="259" w:lineRule="auto"/>
                          <w:ind w:left="0" w:right="0" w:firstLine="0"/>
                          <w:jc w:val="left"/>
                        </w:pPr>
                        <w:r>
                          <w:rPr>
                            <w:rFonts w:cs="Times New Roman" w:hAnsi="Times New Roman" w:eastAsia="Times New Roman" w:ascii="Times New Roman"/>
                            <w:w w:val="83"/>
                            <w:sz w:val="18"/>
                          </w:rPr>
                          <w:t xml:space="preserve">www.emeraldinsight.com</w:t>
                        </w:r>
                      </w:p>
                    </w:txbxContent>
                  </v:textbox>
                </v:rect>
                <v:rect id="Rectangle 91" style="position:absolute;width:348;height:1394;left:21636;top:2595;" filled="f" stroked="f">
                  <v:textbox inset="0,0,0,0">
                    <w:txbxContent>
                      <w:p>
                        <w:pPr>
                          <w:spacing w:before="0" w:after="160" w:line="259" w:lineRule="auto"/>
                          <w:ind w:left="0" w:right="0" w:firstLine="0"/>
                          <w:jc w:val="left"/>
                        </w:pPr>
                        <w:r>
                          <w:rPr>
                            <w:w w:val="70"/>
                            <w:sz w:val="18"/>
                          </w:rPr>
                          <w:t xml:space="preserve">/</w:t>
                        </w:r>
                      </w:p>
                    </w:txbxContent>
                  </v:textbox>
                </v:rect>
                <v:rect id="Rectangle 24251" style="position:absolute;width:6569;height:1396;left:21895;top:2600;" filled="f" stroked="f">
                  <v:textbox inset="0,0,0,0">
                    <w:txbxContent>
                      <w:p>
                        <w:pPr>
                          <w:spacing w:before="0" w:after="160" w:line="259" w:lineRule="auto"/>
                          <w:ind w:left="0" w:right="0" w:firstLine="0"/>
                          <w:jc w:val="left"/>
                        </w:pPr>
                        <w:r>
                          <w:rPr>
                            <w:rFonts w:cs="Times New Roman" w:hAnsi="Times New Roman" w:eastAsia="Times New Roman" w:ascii="Times New Roman"/>
                            <w:w w:val="85"/>
                            <w:sz w:val="18"/>
                          </w:rPr>
                          <w:t xml:space="preserve">1468-4527</w:t>
                        </w:r>
                      </w:p>
                    </w:txbxContent>
                  </v:textbox>
                </v:rect>
                <v:rect id="Rectangle 24252" style="position:absolute;width:2741;height:1396;left:26834;top:2600;" filled="f" stroked="f">
                  <v:textbox inset="0,0,0,0">
                    <w:txbxContent>
                      <w:p>
                        <w:pPr>
                          <w:spacing w:before="0" w:after="160" w:line="259" w:lineRule="auto"/>
                          <w:ind w:left="0" w:right="0" w:firstLine="0"/>
                          <w:jc w:val="left"/>
                        </w:pPr>
                        <w:r>
                          <w:rPr>
                            <w:rFonts w:cs="Times New Roman" w:hAnsi="Times New Roman" w:eastAsia="Times New Roman" w:ascii="Times New Roman"/>
                            <w:w w:val="85"/>
                            <w:sz w:val="18"/>
                          </w:rPr>
                          <w:t xml:space="preserve">.htm</w:t>
                        </w:r>
                      </w:p>
                    </w:txbxContent>
                  </v:textbox>
                </v:rect>
                <v:shape id="Shape 32405" style="position:absolute;width:54021;height:91;left:0;top:4492;" coordsize="5402161,9144" path="m0,0l5402161,0l5402161,9144l0,9144l0,0">
                  <v:stroke weight="0pt" endcap="round" joinstyle="round" on="true" color="#000000"/>
                  <v:fill on="true" color="#000000"/>
                </v:shape>
                <w10:wrap type="topAndBottom"/>
              </v:group>
            </w:pict>
          </mc:Fallback>
        </mc:AlternateContent>
      </w:r>
      <w:r>
        <w:rPr>
          <w:sz w:val="44"/>
        </w:rPr>
        <w:t>Factors affecting information sharing in social networking</w:t>
      </w:r>
    </w:p>
    <w:p w14:paraId="560A7A75" w14:textId="77777777" w:rsidR="00AC2D3C" w:rsidRDefault="006F23CD">
      <w:pPr>
        <w:spacing w:after="0" w:line="259" w:lineRule="auto"/>
        <w:ind w:left="16" w:right="0" w:firstLine="0"/>
        <w:jc w:val="left"/>
      </w:pPr>
      <w:r>
        <w:rPr>
          <w:sz w:val="44"/>
        </w:rPr>
        <w:t>sites amongst university students</w:t>
      </w:r>
    </w:p>
    <w:p w14:paraId="6B08BF0E" w14:textId="77777777" w:rsidR="00AC2D3C" w:rsidRDefault="006F23CD">
      <w:pPr>
        <w:spacing w:after="59" w:line="216" w:lineRule="auto"/>
        <w:ind w:left="213" w:right="213" w:firstLine="0"/>
        <w:jc w:val="center"/>
      </w:pPr>
      <w:r>
        <w:rPr>
          <w:sz w:val="32"/>
        </w:rPr>
        <w:t>Application of the knowledge-sharing model to social networking sites</w:t>
      </w:r>
    </w:p>
    <w:p w14:paraId="49967326" w14:textId="77777777" w:rsidR="00AC2D3C" w:rsidRDefault="006F23CD">
      <w:pPr>
        <w:spacing w:after="0" w:line="259" w:lineRule="auto"/>
        <w:ind w:left="10" w:right="0" w:hanging="10"/>
        <w:jc w:val="center"/>
      </w:pPr>
      <w:r>
        <w:rPr>
          <w:sz w:val="26"/>
        </w:rPr>
        <w:t>Junga Kim and Chunsik Lee</w:t>
      </w:r>
    </w:p>
    <w:p w14:paraId="2BCC4469" w14:textId="77777777" w:rsidR="00AC2D3C" w:rsidRDefault="006F23CD">
      <w:pPr>
        <w:spacing w:after="3" w:line="259" w:lineRule="auto"/>
        <w:ind w:left="283" w:right="273" w:hanging="10"/>
        <w:jc w:val="center"/>
      </w:pPr>
      <w:r>
        <w:rPr>
          <w:sz w:val="22"/>
        </w:rPr>
        <w:t>Department of Communication, University of North Florida,</w:t>
      </w:r>
    </w:p>
    <w:p w14:paraId="56692E2F" w14:textId="77777777" w:rsidR="00AC2D3C" w:rsidRDefault="006F23CD">
      <w:pPr>
        <w:spacing w:after="3" w:line="259" w:lineRule="auto"/>
        <w:ind w:left="283" w:right="273" w:hanging="10"/>
        <w:jc w:val="center"/>
      </w:pPr>
      <w:r>
        <w:rPr>
          <w:sz w:val="22"/>
        </w:rPr>
        <w:t>Jacksonville, Florida, USA, and</w:t>
      </w:r>
    </w:p>
    <w:p w14:paraId="1C1DAA33" w14:textId="77777777" w:rsidR="00AC2D3C" w:rsidRDefault="006F23CD">
      <w:pPr>
        <w:spacing w:after="0" w:line="259" w:lineRule="auto"/>
        <w:ind w:left="10" w:hanging="10"/>
        <w:jc w:val="center"/>
      </w:pPr>
      <w:r>
        <w:rPr>
          <w:sz w:val="26"/>
        </w:rPr>
        <w:t>Troy Elias</w:t>
      </w:r>
    </w:p>
    <w:p w14:paraId="39173A4C" w14:textId="77777777" w:rsidR="00AC2D3C" w:rsidRDefault="006F23CD">
      <w:pPr>
        <w:spacing w:after="266" w:line="259" w:lineRule="auto"/>
        <w:ind w:left="283" w:right="273" w:hanging="10"/>
        <w:jc w:val="center"/>
      </w:pPr>
      <w:r>
        <w:rPr>
          <w:sz w:val="22"/>
        </w:rPr>
        <w:t>School of Journalism and Communication, University of Oregon, Eugene, Oregon, USA</w:t>
      </w:r>
    </w:p>
    <w:p w14:paraId="4B24524C" w14:textId="77777777" w:rsidR="00AC2D3C" w:rsidRDefault="006F23CD">
      <w:pPr>
        <w:spacing w:after="16" w:line="259" w:lineRule="auto"/>
        <w:ind w:right="0" w:firstLine="0"/>
        <w:jc w:val="left"/>
      </w:pPr>
      <w:r>
        <w:rPr>
          <w:sz w:val="19"/>
        </w:rPr>
        <w:t>Abstract</w:t>
      </w:r>
    </w:p>
    <w:p w14:paraId="4B75FB89" w14:textId="77777777" w:rsidR="00AC2D3C" w:rsidRDefault="006F23CD">
      <w:pPr>
        <w:spacing w:after="3"/>
        <w:ind w:left="-5" w:right="-14" w:hanging="10"/>
      </w:pPr>
      <w:r>
        <w:rPr>
          <w:sz w:val="17"/>
        </w:rPr>
        <w:t xml:space="preserve">Purpose </w:t>
      </w:r>
      <w:r>
        <w:rPr>
          <w:rFonts w:ascii="Calibri" w:eastAsia="Calibri" w:hAnsi="Calibri" w:cs="Calibri"/>
          <w:sz w:val="17"/>
        </w:rPr>
        <w:t xml:space="preserve">– </w:t>
      </w:r>
      <w:r>
        <w:rPr>
          <w:sz w:val="17"/>
        </w:rPr>
        <w:t xml:space="preserve">Drawing upon the knowledge sharing model, the purpose of this paper is to identify personal and environmental antecedents to information sharing on social </w:t>
      </w:r>
      <w:r>
        <w:rPr>
          <w:sz w:val="17"/>
        </w:rPr>
        <w:t>networking sites (SNSs) and examines the interaction effects between the two factors.</w:t>
      </w:r>
    </w:p>
    <w:p w14:paraId="083F8D04" w14:textId="77777777" w:rsidR="00AC2D3C" w:rsidRDefault="006F23CD">
      <w:pPr>
        <w:spacing w:after="3"/>
        <w:ind w:left="-5" w:right="-14" w:hanging="10"/>
      </w:pPr>
      <w:r>
        <w:rPr>
          <w:sz w:val="17"/>
        </w:rPr>
        <w:t xml:space="preserve">Design/methodology/approach </w:t>
      </w:r>
      <w:r>
        <w:rPr>
          <w:rFonts w:ascii="Calibri" w:eastAsia="Calibri" w:hAnsi="Calibri" w:cs="Calibri"/>
          <w:sz w:val="17"/>
        </w:rPr>
        <w:t xml:space="preserve">– </w:t>
      </w:r>
      <w:r>
        <w:rPr>
          <w:sz w:val="17"/>
        </w:rPr>
        <w:t>Data were collected via online survey with college students. Hierarchical multiple regressions were performed to test hypotheses and examine</w:t>
      </w:r>
      <w:r>
        <w:rPr>
          <w:sz w:val="17"/>
        </w:rPr>
        <w:t xml:space="preserve"> research questions. </w:t>
      </w:r>
      <w:r>
        <w:rPr>
          <w:sz w:val="17"/>
        </w:rPr>
        <w:t xml:space="preserve">Findings </w:t>
      </w:r>
      <w:r>
        <w:rPr>
          <w:rFonts w:ascii="Calibri" w:eastAsia="Calibri" w:hAnsi="Calibri" w:cs="Calibri"/>
          <w:sz w:val="17"/>
        </w:rPr>
        <w:t xml:space="preserve">– </w:t>
      </w:r>
      <w:r>
        <w:rPr>
          <w:sz w:val="17"/>
        </w:rPr>
        <w:t>With regard to environmental factors, the more users perceive their audience to be a collection of weak ties, the more likely they are to share information on SNSs, independent of the size of their networks. Personal factors</w:t>
      </w:r>
      <w:r>
        <w:rPr>
          <w:sz w:val="17"/>
        </w:rPr>
        <w:t xml:space="preserve"> such as information self-efficacy, positive social outcome expectations, and sharing enjoyment feelings were found to be significant predictors of sharing activities. In addition, a significant interaction effect was found such that the effects of social </w:t>
      </w:r>
      <w:r>
        <w:rPr>
          <w:sz w:val="17"/>
        </w:rPr>
        <w:t>outcome expectations on sharing activities on SNSs are manifested to a greater extent when users perceive their audience as weak ties rather than strong ties.</w:t>
      </w:r>
    </w:p>
    <w:p w14:paraId="0911888E" w14:textId="77777777" w:rsidR="00AC2D3C" w:rsidRDefault="006F23CD">
      <w:pPr>
        <w:spacing w:after="41"/>
        <w:ind w:left="-5" w:right="-14" w:hanging="10"/>
      </w:pPr>
      <w:r>
        <w:rPr>
          <w:sz w:val="17"/>
        </w:rPr>
        <w:t xml:space="preserve">Originality/value </w:t>
      </w:r>
      <w:r>
        <w:rPr>
          <w:rFonts w:ascii="Calibri" w:eastAsia="Calibri" w:hAnsi="Calibri" w:cs="Calibri"/>
          <w:sz w:val="17"/>
        </w:rPr>
        <w:t xml:space="preserve">– </w:t>
      </w:r>
      <w:r>
        <w:rPr>
          <w:sz w:val="17"/>
        </w:rPr>
        <w:t>This study extends the knowledge sharing model literature by applying it to t</w:t>
      </w:r>
      <w:r>
        <w:rPr>
          <w:sz w:val="17"/>
        </w:rPr>
        <w:t>he SNS context and advances SNS research by taking into consideration both environmental factors and personal factors and their interactions.</w:t>
      </w:r>
    </w:p>
    <w:p w14:paraId="00B0689C" w14:textId="77777777" w:rsidR="00AC2D3C" w:rsidRDefault="006F23CD">
      <w:pPr>
        <w:spacing w:after="19" w:line="236" w:lineRule="auto"/>
        <w:ind w:left="-2" w:right="688" w:hanging="10"/>
        <w:jc w:val="left"/>
      </w:pPr>
      <w:r>
        <w:rPr>
          <w:sz w:val="17"/>
        </w:rPr>
        <w:t xml:space="preserve">Keywords </w:t>
      </w:r>
      <w:r>
        <w:rPr>
          <w:sz w:val="17"/>
        </w:rPr>
        <w:t>Social networking sites, Knowledge sharing model, Social cognitive theory, Tie of strength</w:t>
      </w:r>
    </w:p>
    <w:p w14:paraId="0AA9E4EB" w14:textId="77777777" w:rsidR="00AC2D3C" w:rsidRDefault="006F23CD">
      <w:pPr>
        <w:spacing w:after="416" w:line="236" w:lineRule="auto"/>
        <w:ind w:left="-2" w:right="0" w:hanging="10"/>
        <w:jc w:val="left"/>
      </w:pPr>
      <w:r>
        <w:rPr>
          <w:sz w:val="17"/>
        </w:rPr>
        <w:t xml:space="preserve">Paper type </w:t>
      </w:r>
      <w:r>
        <w:rPr>
          <w:sz w:val="17"/>
        </w:rPr>
        <w:t>Res</w:t>
      </w:r>
      <w:r>
        <w:rPr>
          <w:sz w:val="17"/>
        </w:rPr>
        <w:t>earch paper</w:t>
      </w:r>
    </w:p>
    <w:p w14:paraId="32BFC059" w14:textId="77777777" w:rsidR="00AC2D3C" w:rsidRDefault="006F23CD">
      <w:pPr>
        <w:pStyle w:val="Heading2"/>
        <w:ind w:left="-5"/>
      </w:pPr>
      <w:r>
        <w:t>Introduction</w:t>
      </w:r>
    </w:p>
    <w:p w14:paraId="0142E56C" w14:textId="77777777" w:rsidR="00AC2D3C" w:rsidRDefault="006F23CD">
      <w:pPr>
        <w:ind w:left="-14" w:right="-12" w:firstLine="0"/>
      </w:pPr>
      <w:r>
        <w:t xml:space="preserve">Within the US users of social networking sites (SNSs) represent roughly 70 per cent of those online (Duggan </w:t>
      </w:r>
      <w:r>
        <w:t>et al.</w:t>
      </w:r>
      <w:r>
        <w:t>, 2015), underscoring the increasing role of SNSs as a mainstay of our daily media consumption. A benefit of SNSs is that users can quickly learn about important news stories, issues and events through their contacts as well as from official news entities.</w:t>
      </w:r>
      <w:r>
        <w:t xml:space="preserve"> A recent Pew Research study, for instance, reported that about half of US online users get news from SNSs, which amounts to approximately 30 per cent of all US adults (Mitchell </w:t>
      </w:r>
      <w:r>
        <w:t>et al.</w:t>
      </w:r>
      <w:r>
        <w:t>, 2013). In addition SNSs are the second largest traffic sources for top</w:t>
      </w:r>
      <w:r>
        <w:t xml:space="preserve"> news web sites and are increasingly approaching the level of </w:t>
      </w:r>
      <w:r>
        <w:lastRenderedPageBreak/>
        <w:t xml:space="preserve">search engines, the number one web </w:t>
      </w:r>
      <w:r>
        <w:t>traffic sources (McGee, 2014). These industry statistics suggest that SNSs have evolved from fundamental networking tools into a major source of news and infor</w:t>
      </w:r>
      <w:r>
        <w:t>mation.</w:t>
      </w:r>
    </w:p>
    <w:p w14:paraId="7E681C36" w14:textId="77777777" w:rsidR="00AC2D3C" w:rsidRDefault="00AC2D3C">
      <w:pPr>
        <w:sectPr w:rsidR="00AC2D3C">
          <w:headerReference w:type="even" r:id="rId6"/>
          <w:headerReference w:type="default" r:id="rId7"/>
          <w:headerReference w:type="first" r:id="rId8"/>
          <w:pgSz w:w="9865" w:h="13606"/>
          <w:pgMar w:top="1440" w:right="960" w:bottom="1440" w:left="398" w:header="720" w:footer="720" w:gutter="0"/>
          <w:cols w:num="2" w:space="720" w:equalWidth="0">
            <w:col w:w="1474" w:space="119"/>
            <w:col w:w="6914"/>
          </w:cols>
          <w:titlePg/>
        </w:sectPr>
      </w:pPr>
    </w:p>
    <w:p w14:paraId="7B0F401C" w14:textId="77777777" w:rsidR="00AC2D3C" w:rsidRDefault="006F23CD">
      <w:pPr>
        <w:ind w:left="-14" w:right="1592"/>
      </w:pPr>
      <w:r>
        <w:t>One factor that may have contributed to this information environment is users</w:t>
      </w:r>
      <w:r>
        <w:rPr>
          <w:rFonts w:ascii="Calibri" w:eastAsia="Calibri" w:hAnsi="Calibri" w:cs="Calibri"/>
        </w:rPr>
        <w:t xml:space="preserve">’ </w:t>
      </w:r>
      <w:r>
        <w:t>voluntary information sharing on SNSs. Generally SNSs provide sharing features, which promote the dissemination of ideas, opinions, reactions, interests, activities and other forms of user-generated content for other users to consume. SNS users, in so doin</w:t>
      </w:r>
      <w:r>
        <w:t>g, enrich and contribute SNS content. Given the rapid growth in popularity of SNSs as an information source, users</w:t>
      </w:r>
      <w:r>
        <w:rPr>
          <w:rFonts w:ascii="Calibri" w:eastAsia="Calibri" w:hAnsi="Calibri" w:cs="Calibri"/>
        </w:rPr>
        <w:t xml:space="preserve">’ </w:t>
      </w:r>
      <w:r>
        <w:t>motivations for information sharing on SNSs warrant</w:t>
      </w:r>
    </w:p>
    <w:p w14:paraId="131B62F1" w14:textId="77777777" w:rsidR="00AC2D3C" w:rsidRDefault="006F23CD">
      <w:pPr>
        <w:tabs>
          <w:tab w:val="right" w:pos="8506"/>
        </w:tabs>
        <w:ind w:left="-14" w:right="-12" w:firstLine="0"/>
        <w:jc w:val="left"/>
      </w:pPr>
      <w:r>
        <w:t>further investigations.</w:t>
      </w:r>
      <w:r>
        <w:tab/>
      </w:r>
      <w:r>
        <w:rPr>
          <w:sz w:val="25"/>
        </w:rPr>
        <w:t>291</w:t>
      </w:r>
    </w:p>
    <w:p w14:paraId="1CAF7944" w14:textId="77777777" w:rsidR="00AC2D3C" w:rsidRDefault="006F23CD">
      <w:pPr>
        <w:ind w:left="-14" w:right="-12"/>
      </w:pPr>
      <w:r>
        <w:t>A large number of studies on online information sharing have</w:t>
      </w:r>
      <w:r>
        <w:t xml:space="preserve"> focused on electronic </w:t>
      </w:r>
      <w:r>
        <w:rPr>
          <w:rFonts w:ascii="Calibri" w:eastAsia="Calibri" w:hAnsi="Calibri" w:cs="Calibri"/>
          <w:noProof/>
          <w:sz w:val="22"/>
        </w:rPr>
        <mc:AlternateContent>
          <mc:Choice Requires="wpg">
            <w:drawing>
              <wp:inline distT="0" distB="0" distL="0" distR="0" wp14:anchorId="06EAA9F7" wp14:editId="73870E44">
                <wp:extent cx="935279" cy="25197"/>
                <wp:effectExtent l="0" t="0" r="0" b="0"/>
                <wp:docPr id="25541" name="Group 25541"/>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406" name="Shape 32406"/>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41" style="width:73.644pt;height:1.98399pt;mso-position-horizontal-relative:char;mso-position-vertical-relative:line" coordsize="9352,251">
                <v:shape id="Shape 32407" style="position:absolute;width:9352;height:251;left:0;top:0;" coordsize="935279,25197" path="m0,0l935279,0l935279,25197l0,25197l0,0">
                  <v:stroke weight="0pt" endcap="round" joinstyle="round" on="true" color="#000000"/>
                  <v:fill on="true" color="#000000"/>
                </v:shape>
              </v:group>
            </w:pict>
          </mc:Fallback>
        </mc:AlternateContent>
      </w:r>
      <w:r>
        <w:t xml:space="preserve">word-of-mouth with a primary emphasis on information about brands, products or services (King </w:t>
      </w:r>
      <w:r>
        <w:t>et al.</w:t>
      </w:r>
      <w:r>
        <w:t>, 2014). Literature on general information sharing including news and entertainment on SNSs has been limited. A few studies have inv</w:t>
      </w:r>
      <w:r>
        <w:t>estigated the antecedents of news sharing on SNSs and identified information seeking, socialising and status seeking as motivational antecedents (Lee and Ma, 2012). However, individual SNS users</w:t>
      </w:r>
      <w:r>
        <w:rPr>
          <w:rFonts w:ascii="Calibri" w:eastAsia="Calibri" w:hAnsi="Calibri" w:cs="Calibri"/>
        </w:rPr>
        <w:t xml:space="preserve">’ </w:t>
      </w:r>
      <w:r>
        <w:t>motivation and sharing behaviours may also be defined and in</w:t>
      </w:r>
      <w:r>
        <w:t>fluenced by environmental factors (Bandura, 1989). These may include the size of social networks and the strength of ties among one</w:t>
      </w:r>
      <w:r>
        <w:rPr>
          <w:rFonts w:ascii="Calibri" w:eastAsia="Calibri" w:hAnsi="Calibri" w:cs="Calibri"/>
        </w:rPr>
        <w:t>’</w:t>
      </w:r>
      <w:r>
        <w:t>s social networks. Environmental factors may vary across SNS users. Research examining the roles of both personal and enviro</w:t>
      </w:r>
      <w:r>
        <w:t xml:space="preserve">nmental factors in information sharing on SNSs is scarce. To fill this gap the present study draws upon the knowledge-sharing model and its parent theory, social cognitive theory, which provides a tripartite model of personal and environmental factors and </w:t>
      </w:r>
      <w:r>
        <w:t>individual behaviour (Bandura, 1986).</w:t>
      </w:r>
    </w:p>
    <w:p w14:paraId="12CBE4A5" w14:textId="77777777" w:rsidR="00AC2D3C" w:rsidRDefault="006F23CD">
      <w:pPr>
        <w:spacing w:after="207"/>
        <w:ind w:left="-14" w:right="1592"/>
      </w:pPr>
      <w:r>
        <w:t xml:space="preserve">The knowledge-sharing model has been utilised to elucidate sharing behaviours in contexts such as business organisations (Law and Ngai, 2008; Wah </w:t>
      </w:r>
      <w:r>
        <w:t>et al.</w:t>
      </w:r>
      <w:r>
        <w:t xml:space="preserve">, 2005) and virtual communities (Chiu </w:t>
      </w:r>
      <w:r>
        <w:t>et al.</w:t>
      </w:r>
      <w:r>
        <w:t xml:space="preserve">, 2006; Hsu </w:t>
      </w:r>
      <w:r>
        <w:t>et al.</w:t>
      </w:r>
      <w:r>
        <w:t>, 20</w:t>
      </w:r>
      <w:r>
        <w:t>07). Although the knowledge-sharing model provides a promising framework for information sharing behaviours on SNSs, it has been underutilised as a theoretical framework for studying information sharing activities in the context of SNSs. Information sharin</w:t>
      </w:r>
      <w:r>
        <w:t>g is a highly contextual phenomenon (Talja and Hansen, 2006; Wilson, 2010). Motivational drivers thus vary depending on the context in which information sharing is to occur. Thus, recognising the differences between the organisational contexts and SNSs, th</w:t>
      </w:r>
      <w:r>
        <w:t xml:space="preserve">e present study attempts to identify key factors explaining the variance of information sharing behaviours in the SNS context. In addition this study investigates the interaction effects of personal factors and environmental factors on information sharing </w:t>
      </w:r>
      <w:r>
        <w:t>on SNSs. This investigation will help improve understanding of the nature of information sharing behaviours and the types and characteristics of information shared on SNSs.</w:t>
      </w:r>
    </w:p>
    <w:p w14:paraId="330F5799" w14:textId="77777777" w:rsidR="00AC2D3C" w:rsidRDefault="006F23CD">
      <w:pPr>
        <w:pStyle w:val="Heading2"/>
        <w:ind w:left="-5"/>
      </w:pPr>
      <w:r>
        <w:t xml:space="preserve">Literature review </w:t>
      </w:r>
      <w:r>
        <w:t>The knowledge-sharing model in different contexts</w:t>
      </w:r>
    </w:p>
    <w:p w14:paraId="6EA05143" w14:textId="77777777" w:rsidR="00AC2D3C" w:rsidRDefault="006F23CD">
      <w:pPr>
        <w:ind w:left="-14" w:right="1592" w:firstLine="0"/>
      </w:pPr>
      <w:r>
        <w:t xml:space="preserve">User-generated </w:t>
      </w:r>
      <w:r>
        <w:t>content creation and dissemination on SNSs, in many ways, is analogous to knowledge sharing behaviour (Law and Ngai, 2008). For instance, knowledge sharing has been defined as a voluntary behaviour wherein an individual shares his or her acquired knowledge</w:t>
      </w:r>
      <w:r>
        <w:t xml:space="preserve"> with others (Helmstadter, 2003). This process presumes social interactions between knowledge contributors and receivers, across a variety of contexts. Prior studies identified and highlighted the influence of different types of factors in contexts that in</w:t>
      </w:r>
      <w:r>
        <w:t xml:space="preserve">clude professional organisations (e.g. Cabrera </w:t>
      </w:r>
      <w:r>
        <w:t>et al.</w:t>
      </w:r>
      <w:r>
        <w:t xml:space="preserve">, 2006; Lin, 2007; Wah </w:t>
      </w:r>
      <w:r>
        <w:t>et al.</w:t>
      </w:r>
      <w:r>
        <w:t xml:space="preserve">, 2005) and physical (e.g. Wellman and Wortley, 1990) or virtual communities (e.g. Chiu </w:t>
      </w:r>
      <w:r>
        <w:t>et al.</w:t>
      </w:r>
      <w:r>
        <w:t xml:space="preserve">, 2006; Hsu </w:t>
      </w:r>
      <w:r>
        <w:t>et al.</w:t>
      </w:r>
      <w:r>
        <w:t>, 2007).</w:t>
      </w:r>
    </w:p>
    <w:p w14:paraId="175A5886" w14:textId="77777777" w:rsidR="00AC2D3C" w:rsidRDefault="006F23CD">
      <w:pPr>
        <w:ind w:left="-14" w:right="1062"/>
      </w:pPr>
      <w:r>
        <w:lastRenderedPageBreak/>
        <w:t xml:space="preserve">Existing knowledge sharing literature has identified </w:t>
      </w:r>
      <w:r>
        <w:t>both personal and environmental factors to knowledge sharing in organisational settings. A line of research focusing on personal rewards/benefits as knowledge sharing drivers views knowledge sharing as a</w:t>
      </w:r>
    </w:p>
    <w:p w14:paraId="0002D6CA" w14:textId="77777777" w:rsidR="00AC2D3C" w:rsidRDefault="006F23CD">
      <w:pPr>
        <w:ind w:left="-14" w:right="1062"/>
      </w:pPr>
      <w:r>
        <w:t>competitive advantage for an organisation (Cabrera a</w:t>
      </w:r>
      <w:r>
        <w:t>nd Cabrera, 2005). From this perspective knowledge is a valuable and strategic resource for companies (Miller and Shamsie, 1996) and shared knowledge among members contributes to increasing an organisation</w:t>
      </w:r>
      <w:r>
        <w:rPr>
          <w:rFonts w:ascii="Calibri" w:eastAsia="Calibri" w:hAnsi="Calibri" w:cs="Calibri"/>
        </w:rPr>
        <w:t>’</w:t>
      </w:r>
      <w:r>
        <w:t>s assets. Commercial organisations thus seek to en</w:t>
      </w:r>
      <w:r>
        <w:t xml:space="preserve">courage and understand knowledge exchange and motivations in the sharing process. Within the professional </w:t>
      </w:r>
      <w:r>
        <w:rPr>
          <w:sz w:val="25"/>
        </w:rPr>
        <w:t xml:space="preserve">292 </w:t>
      </w:r>
      <w:r>
        <w:t xml:space="preserve">sector, researchers have found that extrinsic motivators such as monetary incentive or </w:t>
      </w:r>
      <w:r>
        <w:rPr>
          <w:rFonts w:ascii="Calibri" w:eastAsia="Calibri" w:hAnsi="Calibri" w:cs="Calibri"/>
          <w:noProof/>
          <w:sz w:val="22"/>
        </w:rPr>
        <mc:AlternateContent>
          <mc:Choice Requires="wpg">
            <w:drawing>
              <wp:inline distT="0" distB="0" distL="0" distR="0" wp14:anchorId="1F3B46FC" wp14:editId="401EE3D3">
                <wp:extent cx="936003" cy="25197"/>
                <wp:effectExtent l="0" t="0" r="0" b="0"/>
                <wp:docPr id="25716" name="Group 25716"/>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408" name="Shape 32408"/>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16" style="width:73.701pt;height:1.98399pt;mso-position-horizontal-relative:char;mso-position-vertical-relative:line" coordsize="9360,251">
                <v:shape id="Shape 32409" style="position:absolute;width:9360;height:251;left:0;top:0;" coordsize="936003,25197" path="m0,0l936003,0l936003,25197l0,25197l0,0">
                  <v:stroke weight="0pt" endcap="round" joinstyle="round" on="true" color="#000000"/>
                  <v:fill on="true" color="#000000"/>
                </v:shape>
              </v:group>
            </w:pict>
          </mc:Fallback>
        </mc:AlternateContent>
      </w:r>
      <w:r>
        <w:t xml:space="preserve"> promotion stimulated people to share their knowledge with</w:t>
      </w:r>
      <w:r>
        <w:t xml:space="preserve"> others (Al-Busaidi </w:t>
      </w:r>
      <w:r>
        <w:t>et al.</w:t>
      </w:r>
      <w:r>
        <w:t>, 2010).</w:t>
      </w:r>
    </w:p>
    <w:p w14:paraId="07F6A927" w14:textId="77777777" w:rsidR="00AC2D3C" w:rsidRDefault="006F23CD">
      <w:pPr>
        <w:ind w:left="1593" w:right="-12"/>
      </w:pPr>
      <w:r>
        <w:t xml:space="preserve">Adopting the concept of social capital, another line of studies has further identified environmental factors such as a norm of reciprocity and organisational climate (Bock </w:t>
      </w:r>
      <w:r>
        <w:t>et al.</w:t>
      </w:r>
      <w:r>
        <w:t xml:space="preserve">, 2005; Wah </w:t>
      </w:r>
      <w:r>
        <w:t>et al.</w:t>
      </w:r>
      <w:r>
        <w:t>, 2005). These studies vi</w:t>
      </w:r>
      <w:r>
        <w:t xml:space="preserve">ew social capital as having structural and relational dimensions. For instance Wah </w:t>
      </w:r>
      <w:r>
        <w:t xml:space="preserve">et al. </w:t>
      </w:r>
      <w:r>
        <w:t xml:space="preserve">(2005) found that an organisational climate oriented towards open-mindedness facilitates knowledge sharing in addition to personal rewards. Bock </w:t>
      </w:r>
      <w:r>
        <w:t xml:space="preserve">et al. </w:t>
      </w:r>
      <w:r>
        <w:t>(2005) found t</w:t>
      </w:r>
      <w:r>
        <w:t xml:space="preserve">hat an organisational climate of perceived fairness and belongingness significantly influences intention to engage in knowledge sharing activities. Cabrera </w:t>
      </w:r>
      <w:r>
        <w:t xml:space="preserve">et al. </w:t>
      </w:r>
      <w:r>
        <w:t>(2006) suggest that a supportive work environment including emotional encouragement from supe</w:t>
      </w:r>
      <w:r>
        <w:t>rvisors and peers is a significant factor in predicting knowledge sharing behaviours in a large multinational corporation setting. This line of research has suggested that organisational cultures fostering trust and a norm of reciprocity would encourage kn</w:t>
      </w:r>
      <w:r>
        <w:t>owledge sharing within organisations.</w:t>
      </w:r>
    </w:p>
    <w:p w14:paraId="1CC3DF44" w14:textId="77777777" w:rsidR="00AC2D3C" w:rsidRDefault="006F23CD">
      <w:pPr>
        <w:ind w:left="1593" w:right="-12"/>
      </w:pPr>
      <w:r>
        <w:t>Information sharing in virtual communities tends to operate somewhat differently, given that it is often characterised by anonymity among users. In a typical knowledge sharing situation involving virtual communities, a</w:t>
      </w:r>
      <w:r>
        <w:t xml:space="preserve"> knowledge seeker posts a question that requires domain-specific knowledge. Someone who possesses the relevant knowledge may reply and give an answer to the question without expectation of tangible benefits from the sharing behaviour. In many cases there i</w:t>
      </w:r>
      <w:r>
        <w:t>s no personal connection between the information giver and receiver. Researchers have identified altruism as a more influential driver of knowledge sharing in virtual communities than extrinsic rewards (Chang and Chuang, 2011). Chang and Chuang (2011) foun</w:t>
      </w:r>
      <w:r>
        <w:t>d that prosocial motives (e.g. enjoyment from helping others) exert a stronger influence than concrete personal benefits on the quality (e.g. degree of helpfulness) and quantity (i.e. frequency) of information sharing activities among virtual community mem</w:t>
      </w:r>
      <w:r>
        <w:t>bers.</w:t>
      </w:r>
    </w:p>
    <w:p w14:paraId="2158E774" w14:textId="77777777" w:rsidR="00AC2D3C" w:rsidRDefault="006F23CD">
      <w:pPr>
        <w:spacing w:after="208"/>
        <w:ind w:left="1593" w:right="-12"/>
      </w:pPr>
      <w:r>
        <w:t>Unlike professional organisations, however, SNS users do not work towards common organisational goals. In addition networks of SNS users are different from members of virtual communities, which are often based on relationships with anonymous stranger</w:t>
      </w:r>
      <w:r>
        <w:t>s who share common interests. Some SNSs do, however, require their users</w:t>
      </w:r>
      <w:r>
        <w:rPr>
          <w:rFonts w:ascii="Calibri" w:eastAsia="Calibri" w:hAnsi="Calibri" w:cs="Calibri"/>
        </w:rPr>
        <w:t xml:space="preserve">’ </w:t>
      </w:r>
      <w:r>
        <w:t>real world identity (Facebook, 2014). Networks of SNS users vary across users and tend to reflect existing real-life relationships (Boyd and Ellison, 2008). In the following section,</w:t>
      </w:r>
      <w:r>
        <w:t xml:space="preserve"> drawing upon social cognitive theory, the current study identifies personal and environmental factors that can affect information sharing in SNS contexts.</w:t>
      </w:r>
    </w:p>
    <w:p w14:paraId="6AB40CE7" w14:textId="77777777" w:rsidR="00AC2D3C" w:rsidRDefault="006F23CD">
      <w:pPr>
        <w:pStyle w:val="Heading2"/>
        <w:ind w:left="1603"/>
      </w:pPr>
      <w:r>
        <w:t>Social cognitive theory and information sharing</w:t>
      </w:r>
    </w:p>
    <w:p w14:paraId="185FE9DD" w14:textId="77777777" w:rsidR="00AC2D3C" w:rsidRDefault="006F23CD">
      <w:pPr>
        <w:spacing w:after="36"/>
        <w:ind w:left="1593" w:right="-12" w:firstLine="0"/>
      </w:pPr>
      <w:r>
        <w:t xml:space="preserve">Social cognitive theory, as proposed by Bandura (1986), provides a framework for understanding voluntary human behaviour. It has been widely applied to explain </w:t>
      </w:r>
      <w:r>
        <w:lastRenderedPageBreak/>
        <w:t>individuals</w:t>
      </w:r>
      <w:r>
        <w:rPr>
          <w:rFonts w:ascii="Calibri" w:eastAsia="Calibri" w:hAnsi="Calibri" w:cs="Calibri"/>
        </w:rPr>
        <w:t xml:space="preserve">’ </w:t>
      </w:r>
      <w:r>
        <w:t xml:space="preserve">voluntary behaviours in various fields of research including marketing (e.g. Young </w:t>
      </w:r>
      <w:r>
        <w:t>et al.</w:t>
      </w:r>
      <w:r>
        <w:t>, 2005), management (e.g. Wood and Bandura, 1989), education (e.g. Zimmerman, 1989) and mass communication (e.g. Bandura, 2001). The basic premise of social cognitive theory is that individual behaviour, personal factors and environmental factors con</w:t>
      </w:r>
      <w:r>
        <w:t>stantly influence and determine each other bidirectionally (Bandura, 1986). A person</w:t>
      </w:r>
      <w:r>
        <w:rPr>
          <w:rFonts w:ascii="Calibri" w:eastAsia="Calibri" w:hAnsi="Calibri" w:cs="Calibri"/>
        </w:rPr>
        <w:t>’</w:t>
      </w:r>
      <w:r>
        <w:t>s behaviour in a certain situation is developed or modified by his or her cognition and social environment. The behaviour and feedback received from that behaviour, in tur</w:t>
      </w:r>
      <w:r>
        <w:t>n, shape that individual</w:t>
      </w:r>
      <w:r>
        <w:rPr>
          <w:rFonts w:ascii="Calibri" w:eastAsia="Calibri" w:hAnsi="Calibri" w:cs="Calibri"/>
        </w:rPr>
        <w:t>’</w:t>
      </w:r>
      <w:r>
        <w:t>s cognition and determine the way in which he or she construes the environment and reacts to it. In other words social cognitive theory posits triadic reciprocal causation. However, this does not necessarily imply that the three co</w:t>
      </w:r>
      <w:r>
        <w:t>nstructs affect each other with equal strength (Bandura, 2001).</w:t>
      </w:r>
    </w:p>
    <w:p w14:paraId="329B8500" w14:textId="77777777" w:rsidR="00AC2D3C" w:rsidRDefault="006F23CD">
      <w:pPr>
        <w:tabs>
          <w:tab w:val="right" w:pos="8506"/>
        </w:tabs>
        <w:ind w:left="-14" w:right="-12" w:firstLine="0"/>
        <w:jc w:val="left"/>
      </w:pPr>
      <w:r>
        <w:t>It is assumed that the patterns of interaction between these factors may vary</w:t>
      </w:r>
      <w:r>
        <w:tab/>
      </w:r>
      <w:r>
        <w:rPr>
          <w:sz w:val="25"/>
        </w:rPr>
        <w:t>293</w:t>
      </w:r>
    </w:p>
    <w:p w14:paraId="134A0FF1" w14:textId="77777777" w:rsidR="00AC2D3C" w:rsidRDefault="006F23CD">
      <w:pPr>
        <w:ind w:left="-14" w:right="-12" w:firstLine="0"/>
      </w:pPr>
      <w:r>
        <w:t xml:space="preserve">depending on the individual, the particular behaviour being examined and the specific </w:t>
      </w:r>
      <w:r>
        <w:rPr>
          <w:rFonts w:ascii="Calibri" w:eastAsia="Calibri" w:hAnsi="Calibri" w:cs="Calibri"/>
          <w:noProof/>
          <w:sz w:val="22"/>
        </w:rPr>
        <mc:AlternateContent>
          <mc:Choice Requires="wpg">
            <w:drawing>
              <wp:inline distT="0" distB="0" distL="0" distR="0" wp14:anchorId="7C16EAEB" wp14:editId="163F2E56">
                <wp:extent cx="935279" cy="25197"/>
                <wp:effectExtent l="0" t="0" r="0" b="0"/>
                <wp:docPr id="26116" name="Group 26116"/>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410" name="Shape 32410"/>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16" style="width:73.644pt;height:1.98399pt;mso-position-horizontal-relative:char;mso-position-vertical-relative:line" coordsize="9352,251">
                <v:shape id="Shape 32411" style="position:absolute;width:9352;height:251;left:0;top:0;" coordsize="935279,25197" path="m0,0l935279,0l935279,25197l0,25197l0,0">
                  <v:stroke weight="0pt" endcap="round" joinstyle="round" on="true" color="#000000"/>
                  <v:fill on="true" color="#000000"/>
                </v:shape>
              </v:group>
            </w:pict>
          </mc:Fallback>
        </mc:AlternateContent>
      </w:r>
      <w:r>
        <w:t>context in which the be</w:t>
      </w:r>
      <w:r>
        <w:t>haviour occurs (Bandura, 1997).</w:t>
      </w:r>
    </w:p>
    <w:p w14:paraId="1B525A35" w14:textId="77777777" w:rsidR="00AC2D3C" w:rsidRDefault="006F23CD">
      <w:pPr>
        <w:spacing w:after="286"/>
        <w:ind w:left="-14" w:right="1592"/>
      </w:pPr>
      <w:r>
        <w:t xml:space="preserve">A number of studies in knowledge management have revealed that personal factors such as individual motivation have a significant influence on voluntary information sharing (e.g. Cheung and Lee, 2007; Kankanhalli </w:t>
      </w:r>
      <w:r>
        <w:t>et al.</w:t>
      </w:r>
      <w:r>
        <w:t>, 2005</w:t>
      </w:r>
      <w:r>
        <w:t>; Wasko and Faraj, 2000).</w:t>
      </w:r>
    </w:p>
    <w:p w14:paraId="415B6BEF" w14:textId="77777777" w:rsidR="00AC2D3C" w:rsidRDefault="006F23CD">
      <w:pPr>
        <w:pStyle w:val="Heading2"/>
        <w:ind w:left="-4"/>
      </w:pPr>
      <w:r>
        <w:t>Personal factors: self-efficacy and outcome expectations</w:t>
      </w:r>
    </w:p>
    <w:p w14:paraId="6B489101" w14:textId="77777777" w:rsidR="00AC2D3C" w:rsidRDefault="006F23CD">
      <w:pPr>
        <w:ind w:left="-14" w:right="1592" w:firstLine="0"/>
      </w:pPr>
      <w:r>
        <w:t>In social cognitive theory personal factors can refer to cognitive, affective or biological properties that can affect an individual</w:t>
      </w:r>
      <w:r>
        <w:rPr>
          <w:rFonts w:ascii="Calibri" w:eastAsia="Calibri" w:hAnsi="Calibri" w:cs="Calibri"/>
        </w:rPr>
        <w:t>’</w:t>
      </w:r>
      <w:r>
        <w:t>s perceptions and actions (Bandura, 2001</w:t>
      </w:r>
      <w:r>
        <w:t>). In particular researchers utilising social cognitive theory have focused on cognitive functioning in the knowledge sharing literature. Among personal factors, two key concepts have received prominent attention in social cognitive theory: self-efficacy a</w:t>
      </w:r>
      <w:r>
        <w:t>nd expected outcome.</w:t>
      </w:r>
    </w:p>
    <w:p w14:paraId="59EFC3C1" w14:textId="77777777" w:rsidR="00AC2D3C" w:rsidRDefault="006F23CD">
      <w:pPr>
        <w:ind w:left="-14" w:right="1592"/>
      </w:pPr>
      <w:r>
        <w:t>Self-efficacy</w:t>
      </w:r>
      <w:r>
        <w:t xml:space="preserve">. Self-efficacy is defined as </w:t>
      </w:r>
      <w:r>
        <w:rPr>
          <w:rFonts w:ascii="Calibri" w:eastAsia="Calibri" w:hAnsi="Calibri" w:cs="Calibri"/>
        </w:rPr>
        <w:t>“</w:t>
      </w:r>
      <w:r>
        <w:t>people</w:t>
      </w:r>
      <w:r>
        <w:rPr>
          <w:rFonts w:ascii="Calibri" w:eastAsia="Calibri" w:hAnsi="Calibri" w:cs="Calibri"/>
        </w:rPr>
        <w:t>’</w:t>
      </w:r>
      <w:r>
        <w:t>s judgments of their capabilities to organize and execute courses of action required to attain designated types of performances. It is not concerned with the skills one has, but with j</w:t>
      </w:r>
      <w:r>
        <w:t>udgments of what one can do with whatever skills one possesses</w:t>
      </w:r>
      <w:r>
        <w:rPr>
          <w:rFonts w:ascii="Calibri" w:eastAsia="Calibri" w:hAnsi="Calibri" w:cs="Calibri"/>
        </w:rPr>
        <w:t xml:space="preserve">” </w:t>
      </w:r>
      <w:r>
        <w:t>(Bandura, 1986, p. 391). Bandura (1997) postulated that perceived self-efficacy influences individuals</w:t>
      </w:r>
      <w:r>
        <w:rPr>
          <w:rFonts w:ascii="Calibri" w:eastAsia="Calibri" w:hAnsi="Calibri" w:cs="Calibri"/>
        </w:rPr>
        <w:t xml:space="preserve">’ </w:t>
      </w:r>
      <w:r>
        <w:t>decisions about what behaviours to undertake, the degree of effort they will exert in pu</w:t>
      </w:r>
      <w:r>
        <w:t xml:space="preserve">rsuit of adopted goals, and the level of behavioural goals they set for themselves. The stronger the perceived self-efficacy, the greater and the more persistent are individual efforts to perform the activity. Two types of self-efficacy have been commonly </w:t>
      </w:r>
      <w:r>
        <w:t>tested in the knowledge sharing literature: technology self-efficacy and information self-efficacy.</w:t>
      </w:r>
    </w:p>
    <w:p w14:paraId="5E35AEA2" w14:textId="77777777" w:rsidR="00AC2D3C" w:rsidRDefault="006F23CD">
      <w:pPr>
        <w:ind w:left="-14" w:right="1590"/>
      </w:pPr>
      <w:r>
        <w:t>Technology self-efficacy refers to individuals</w:t>
      </w:r>
      <w:r>
        <w:rPr>
          <w:rFonts w:ascii="Calibri" w:eastAsia="Calibri" w:hAnsi="Calibri" w:cs="Calibri"/>
        </w:rPr>
        <w:t xml:space="preserve">’ </w:t>
      </w:r>
      <w:r>
        <w:t xml:space="preserve">perceptions of their capabilities to use technology to accomplish a given task (Compeau and Higgins, 1995). </w:t>
      </w:r>
      <w:r>
        <w:t>This concept may be important in the context of information sharing using technology such as SNSs because individuals</w:t>
      </w:r>
      <w:r>
        <w:rPr>
          <w:rFonts w:ascii="Calibri" w:eastAsia="Calibri" w:hAnsi="Calibri" w:cs="Calibri"/>
        </w:rPr>
        <w:t xml:space="preserve">’ </w:t>
      </w:r>
      <w:r>
        <w:t>doubts about their ability to use media technologies (e.g. social media platforms) can be a critical barrier to performing a desired beha</w:t>
      </w:r>
      <w:r>
        <w:t>viour. SNS users are fundamentally members of the general public who are utilising new media technology, which constantly adds new features. Jarvenpaa and Staples (2000) found that having adequate technical skills was a significant predictor of information</w:t>
      </w:r>
      <w:r>
        <w:t xml:space="preserve"> sharing using collaborative electronic media. Lee and Ma (2012) also found that users</w:t>
      </w:r>
      <w:r>
        <w:rPr>
          <w:rFonts w:ascii="Calibri" w:eastAsia="Calibri" w:hAnsi="Calibri" w:cs="Calibri"/>
        </w:rPr>
        <w:t xml:space="preserve">’ </w:t>
      </w:r>
      <w:r>
        <w:t xml:space="preserve">familiarity with various features of social media positively influences their news </w:t>
      </w:r>
      <w:r>
        <w:lastRenderedPageBreak/>
        <w:t xml:space="preserve">sharing intention in social media platforms. They speculated that prior social media </w:t>
      </w:r>
      <w:r>
        <w:t>experiences might enhance user confidence in their ability to use social media, and sharing behaviours might become routine and habitual as they become more self-efficacious.</w:t>
      </w:r>
    </w:p>
    <w:p w14:paraId="4C796FCB" w14:textId="77777777" w:rsidR="00AC2D3C" w:rsidRDefault="006F23CD">
      <w:pPr>
        <w:spacing w:after="39"/>
        <w:ind w:left="-14" w:right="1593"/>
      </w:pPr>
      <w:r>
        <w:t xml:space="preserve">Another relevant type of self-efficacy is information self-efficacy. Information </w:t>
      </w:r>
      <w:r>
        <w:t>selfefficacy refers to a personal belief about one</w:t>
      </w:r>
      <w:r>
        <w:rPr>
          <w:rFonts w:ascii="Calibri" w:eastAsia="Calibri" w:hAnsi="Calibri" w:cs="Calibri"/>
        </w:rPr>
        <w:t>’</w:t>
      </w:r>
      <w:r>
        <w:t>s capabilities to share valuable information with others (Cabrera and Cabrera, 2002). These capabilities include perceived expertise in the subject matter, authoring knowledge content with suitable example</w:t>
      </w:r>
      <w:r>
        <w:t xml:space="preserve">s in the sharing context and sharing personal knowledge in formal or informal interactions among individuals (Hsu </w:t>
      </w:r>
      <w:r>
        <w:t>et al.</w:t>
      </w:r>
      <w:r>
        <w:t>, 2007). Several empirical studies have reported a positive relationship between information self-efficacy beliefs and one</w:t>
      </w:r>
      <w:r>
        <w:rPr>
          <w:rFonts w:ascii="Calibri" w:eastAsia="Calibri" w:hAnsi="Calibri" w:cs="Calibri"/>
        </w:rPr>
        <w:t>’</w:t>
      </w:r>
      <w:r>
        <w:t>s inclination</w:t>
      </w:r>
      <w:r>
        <w:t xml:space="preserve"> to engage in information sharing. Kankanhalli </w:t>
      </w:r>
      <w:r>
        <w:t xml:space="preserve">et al. </w:t>
      </w:r>
      <w:r>
        <w:t>(2005) contended that perceived expertise boosts one</w:t>
      </w:r>
      <w:r>
        <w:rPr>
          <w:rFonts w:ascii="Calibri" w:eastAsia="Calibri" w:hAnsi="Calibri" w:cs="Calibri"/>
        </w:rPr>
        <w:t>’</w:t>
      </w:r>
      <w:r>
        <w:t>s confidence in what they can do. This perception, in turn, inspires individuals to share knowledge in an organisational setting. Lu and Hsiao (2007)</w:t>
      </w:r>
      <w:r>
        <w:t xml:space="preserve"> found that knowledge</w:t>
      </w:r>
    </w:p>
    <w:p w14:paraId="69C28AA5" w14:textId="77777777" w:rsidR="00AC2D3C" w:rsidRDefault="006F23CD">
      <w:pPr>
        <w:spacing w:after="153"/>
        <w:ind w:left="-14" w:right="-12" w:firstLine="0"/>
      </w:pPr>
      <w:r>
        <w:rPr>
          <w:sz w:val="25"/>
        </w:rPr>
        <w:t xml:space="preserve">294 </w:t>
      </w:r>
      <w:r>
        <w:t>self-efficacy predicted bloggers</w:t>
      </w:r>
      <w:r>
        <w:rPr>
          <w:rFonts w:ascii="Calibri" w:eastAsia="Calibri" w:hAnsi="Calibri" w:cs="Calibri"/>
        </w:rPr>
        <w:t xml:space="preserve">’ </w:t>
      </w:r>
      <w:r>
        <w:t xml:space="preserve">intention to continue to update their blogs. Similarly </w:t>
      </w:r>
      <w:r>
        <w:rPr>
          <w:rFonts w:ascii="Calibri" w:eastAsia="Calibri" w:hAnsi="Calibri" w:cs="Calibri"/>
          <w:noProof/>
          <w:sz w:val="22"/>
        </w:rPr>
        <mc:AlternateContent>
          <mc:Choice Requires="wpg">
            <w:drawing>
              <wp:inline distT="0" distB="0" distL="0" distR="0" wp14:anchorId="10E1618D" wp14:editId="31681C90">
                <wp:extent cx="936003" cy="25197"/>
                <wp:effectExtent l="0" t="0" r="0" b="0"/>
                <wp:docPr id="25472" name="Group 25472"/>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412" name="Shape 32412"/>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472" style="width:73.701pt;height:1.98399pt;mso-position-horizontal-relative:char;mso-position-vertical-relative:line" coordsize="9360,251">
                <v:shape id="Shape 32413" style="position:absolute;width:9360;height:251;left:0;top:0;" coordsize="936003,25197" path="m0,0l936003,0l936003,25197l0,25197l0,0">
                  <v:stroke weight="0pt" endcap="round" joinstyle="round" on="true" color="#000000"/>
                  <v:fill on="true" color="#000000"/>
                </v:shape>
              </v:group>
            </w:pict>
          </mc:Fallback>
        </mc:AlternateContent>
      </w:r>
      <w:r>
        <w:t xml:space="preserve"> Cheung and Lee (2007) found a positive impact of knowledge self-efficacy on sharing intentions in virtual communities. Conversely, Lee </w:t>
      </w:r>
      <w:r>
        <w:t>et a</w:t>
      </w:r>
      <w:r>
        <w:t xml:space="preserve">l. </w:t>
      </w:r>
      <w:r>
        <w:t>(2006) found that people are less likely to share their knowledge on a web-based discussion board if they think they lack expertise in the subject matter. Thus it is expected that one</w:t>
      </w:r>
      <w:r>
        <w:rPr>
          <w:rFonts w:ascii="Calibri" w:eastAsia="Calibri" w:hAnsi="Calibri" w:cs="Calibri"/>
        </w:rPr>
        <w:t>’</w:t>
      </w:r>
      <w:r>
        <w:t>s perception of technology self-efficacy and information self-efficac</w:t>
      </w:r>
      <w:r>
        <w:t>y may be important factors influencing users</w:t>
      </w:r>
      <w:r>
        <w:rPr>
          <w:rFonts w:ascii="Calibri" w:eastAsia="Calibri" w:hAnsi="Calibri" w:cs="Calibri"/>
        </w:rPr>
        <w:t xml:space="preserve">’ </w:t>
      </w:r>
      <w:r>
        <w:t>inclination to share information on SNSs. This leads to the following hypotheses:</w:t>
      </w:r>
    </w:p>
    <w:p w14:paraId="674DDC37" w14:textId="77777777" w:rsidR="00AC2D3C" w:rsidRDefault="006F23CD">
      <w:pPr>
        <w:spacing w:after="107"/>
        <w:ind w:left="2180" w:right="-12" w:hanging="387"/>
      </w:pPr>
      <w:r>
        <w:t xml:space="preserve">H1. </w:t>
      </w:r>
      <w:r>
        <w:t>Perceived technology self-efficacy is positively associated with information sharing behaviours on SNSs.</w:t>
      </w:r>
    </w:p>
    <w:p w14:paraId="310628FC" w14:textId="77777777" w:rsidR="00AC2D3C" w:rsidRDefault="006F23CD">
      <w:pPr>
        <w:spacing w:after="170"/>
        <w:ind w:left="2180" w:right="-12" w:hanging="387"/>
      </w:pPr>
      <w:r>
        <w:t xml:space="preserve">H2. </w:t>
      </w:r>
      <w:r>
        <w:t>Perceived information self-efficacy is positively associated with information sharing behaviours on SNSs.</w:t>
      </w:r>
    </w:p>
    <w:p w14:paraId="545F20D0" w14:textId="77777777" w:rsidR="00AC2D3C" w:rsidRDefault="006F23CD">
      <w:pPr>
        <w:ind w:left="1593" w:right="-12" w:firstLine="0"/>
      </w:pPr>
      <w:r>
        <w:t>Positive outcome expectations</w:t>
      </w:r>
      <w:r>
        <w:t>. Another key personal factor identified in social cognitive theory is people</w:t>
      </w:r>
      <w:r>
        <w:rPr>
          <w:rFonts w:ascii="Calibri" w:eastAsia="Calibri" w:hAnsi="Calibri" w:cs="Calibri"/>
        </w:rPr>
        <w:t>’</w:t>
      </w:r>
      <w:r>
        <w:t xml:space="preserve">s expectation of consequences from their own behaviour (Butler </w:t>
      </w:r>
      <w:r>
        <w:t>et al.</w:t>
      </w:r>
      <w:r>
        <w:t>, 2007). Outcome expectancy is often used to explain why people spend time and effort engaging in voluntary behaviours.</w:t>
      </w:r>
    </w:p>
    <w:p w14:paraId="607AC086" w14:textId="77777777" w:rsidR="00AC2D3C" w:rsidRDefault="006F23CD">
      <w:pPr>
        <w:ind w:left="1593" w:right="-12"/>
      </w:pPr>
      <w:r>
        <w:t>Bandura (1986) suggests that people are more likely to take a certa</w:t>
      </w:r>
      <w:r>
        <w:t>in action when they believe that it will lead to positive and valued outcomes. According to Bandura (1997) outcome expectations are manifested in three major forms: physical effects that accompany the behaviour (e.g. pleasure, discomfort), social reactions</w:t>
      </w:r>
      <w:r>
        <w:t xml:space="preserve"> evoked by the behaviour (e.g. social recognition, power), and self-evaluative reactions to one</w:t>
      </w:r>
      <w:r>
        <w:rPr>
          <w:rFonts w:ascii="Calibri" w:eastAsia="Calibri" w:hAnsi="Calibri" w:cs="Calibri"/>
        </w:rPr>
        <w:t>’</w:t>
      </w:r>
      <w:r>
        <w:t>s own behaviour (e.g. self-satisfaction, a sense of pride). Previous research on information technology use investigated the relationship between expected benef</w:t>
      </w:r>
      <w:r>
        <w:t>its and individuals</w:t>
      </w:r>
      <w:r>
        <w:rPr>
          <w:rFonts w:ascii="Calibri" w:eastAsia="Calibri" w:hAnsi="Calibri" w:cs="Calibri"/>
        </w:rPr>
        <w:t xml:space="preserve">’ </w:t>
      </w:r>
      <w:r>
        <w:t xml:space="preserve">behaviours, focusing on social reactions and self-evaluative outcomes. For instance several studies have found that extrinsic rewards (e.g. monetary incentives) encourage knowledge sharing behaviours among employees (Bock </w:t>
      </w:r>
      <w:r>
        <w:t>et al.</w:t>
      </w:r>
      <w:r>
        <w:t>, 2005;</w:t>
      </w:r>
      <w:r>
        <w:t xml:space="preserve"> Gupta and Govindarajan, 2000). In the online setting including SNSs, however, intrinsic motivations, such as the desire for social recognition, may be an important driver of information sharing behaviours because few extrinsic rewards are given to informa</w:t>
      </w:r>
      <w:r>
        <w:t xml:space="preserve">tion sharers. Empirical studies on online communities have supported this proposition. </w:t>
      </w:r>
      <w:r>
        <w:lastRenderedPageBreak/>
        <w:t>Wasko and Faraj</w:t>
      </w:r>
      <w:r>
        <w:rPr>
          <w:rFonts w:ascii="Calibri" w:eastAsia="Calibri" w:hAnsi="Calibri" w:cs="Calibri"/>
        </w:rPr>
        <w:t>’</w:t>
      </w:r>
      <w:r>
        <w:t>s (2000) study found that the desire to build a reputation as an expert was a strong driver of knowledge contribution among users of web-based discussion</w:t>
      </w:r>
      <w:r>
        <w:t xml:space="preserve"> forums. Ardichvili </w:t>
      </w:r>
      <w:r>
        <w:t xml:space="preserve">et al. </w:t>
      </w:r>
      <w:r>
        <w:t>(2003) also reported that users feel less hesitant about posting information on online forums if they perceive knowledge sharing as a means of earning professional reputations. We argue this proposition would hold true on SNSs th</w:t>
      </w:r>
      <w:r>
        <w:t>at often involve consistent and authentic identities.</w:t>
      </w:r>
    </w:p>
    <w:p w14:paraId="6038C346" w14:textId="77777777" w:rsidR="00AC2D3C" w:rsidRDefault="006F23CD">
      <w:pPr>
        <w:spacing w:after="110"/>
        <w:ind w:left="1593" w:right="-12"/>
      </w:pPr>
      <w:r>
        <w:t>Along with social outcome expectations, sharing enjoyment may be a potential predictor of individuals</w:t>
      </w:r>
      <w:r>
        <w:rPr>
          <w:rFonts w:ascii="Calibri" w:eastAsia="Calibri" w:hAnsi="Calibri" w:cs="Calibri"/>
        </w:rPr>
        <w:t xml:space="preserve">’ </w:t>
      </w:r>
      <w:r>
        <w:t>information sharing on SNSs as well. Research shows enjoyment from helping others to be a key initi</w:t>
      </w:r>
      <w:r>
        <w:t xml:space="preserve">ator of knowledge sharing behaviour (Cheung and Lee, 2007). Kankanhalli </w:t>
      </w:r>
      <w:r>
        <w:t xml:space="preserve">et al. </w:t>
      </w:r>
      <w:r>
        <w:t>(2005) examined several motivators and inhibitors of knowledge contribution and reported that pleasure derived from helping others prompted knowledge sharers</w:t>
      </w:r>
      <w:r>
        <w:rPr>
          <w:rFonts w:ascii="Calibri" w:eastAsia="Calibri" w:hAnsi="Calibri" w:cs="Calibri"/>
        </w:rPr>
        <w:t xml:space="preserve">’ </w:t>
      </w:r>
      <w:r>
        <w:t>contributions to e</w:t>
      </w:r>
      <w:r>
        <w:t xml:space="preserve">lectronic knowledge repositories. Constant </w:t>
      </w:r>
      <w:r>
        <w:t xml:space="preserve">et al. </w:t>
      </w:r>
      <w:r>
        <w:t>(1996) explored knowledge sharing within weak-tie relationships and found information providers to be motivated by emotional benefits such as enjoyment of helping other people and enjoyment of solving chall</w:t>
      </w:r>
      <w:r>
        <w:t>enging problems. They argue that people can improve self-esteem and self-respect by helping others, and thus, these intrinsic personal benefits may lead to altruistic social behaviours. Based on the literature we predict that individuals</w:t>
      </w:r>
      <w:r>
        <w:rPr>
          <w:rFonts w:ascii="Calibri" w:eastAsia="Calibri" w:hAnsi="Calibri" w:cs="Calibri"/>
        </w:rPr>
        <w:t xml:space="preserve">’ </w:t>
      </w:r>
      <w:r>
        <w:t>expectations that</w:t>
      </w:r>
      <w:r>
        <w:t xml:space="preserve"> sharing information will result in positive social reactions </w:t>
      </w:r>
      <w:r>
        <w:rPr>
          <w:sz w:val="25"/>
        </w:rPr>
        <w:t xml:space="preserve">295 </w:t>
      </w:r>
      <w:r>
        <w:t xml:space="preserve">in their social network, along with sharing enjoyment, will motivate them to share </w:t>
      </w:r>
      <w:r>
        <w:rPr>
          <w:rFonts w:ascii="Calibri" w:eastAsia="Calibri" w:hAnsi="Calibri" w:cs="Calibri"/>
          <w:noProof/>
          <w:sz w:val="22"/>
        </w:rPr>
        <mc:AlternateContent>
          <mc:Choice Requires="wpg">
            <w:drawing>
              <wp:inline distT="0" distB="0" distL="0" distR="0" wp14:anchorId="021C9EF3" wp14:editId="1F0A9391">
                <wp:extent cx="935279" cy="25197"/>
                <wp:effectExtent l="0" t="0" r="0" b="0"/>
                <wp:docPr id="26498" name="Group 26498"/>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414" name="Shape 32414"/>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98" style="width:73.644pt;height:1.98399pt;mso-position-horizontal-relative:char;mso-position-vertical-relative:line" coordsize="9352,251">
                <v:shape id="Shape 32415" style="position:absolute;width:9352;height:251;left:0;top:0;" coordsize="935279,25197" path="m0,0l935279,0l935279,25197l0,25197l0,0">
                  <v:stroke weight="0pt" endcap="round" joinstyle="round" on="true" color="#000000"/>
                  <v:fill on="true" color="#000000"/>
                </v:shape>
              </v:group>
            </w:pict>
          </mc:Fallback>
        </mc:AlternateContent>
      </w:r>
      <w:r>
        <w:t>information with other users on SNSs:</w:t>
      </w:r>
    </w:p>
    <w:p w14:paraId="7CA83229" w14:textId="77777777" w:rsidR="00AC2D3C" w:rsidRDefault="006F23CD">
      <w:pPr>
        <w:spacing w:after="107"/>
        <w:ind w:left="585" w:right="983" w:hanging="387"/>
      </w:pPr>
      <w:r>
        <w:t xml:space="preserve">H3. </w:t>
      </w:r>
      <w:r>
        <w:t>Positive social outcome expectation is positively associated wit</w:t>
      </w:r>
      <w:r>
        <w:t>h information sharing behaviours on SNSs.</w:t>
      </w:r>
    </w:p>
    <w:p w14:paraId="5B995803" w14:textId="77777777" w:rsidR="00AC2D3C" w:rsidRDefault="006F23CD">
      <w:pPr>
        <w:spacing w:after="172"/>
        <w:ind w:left="585" w:right="1399" w:hanging="387"/>
      </w:pPr>
      <w:r>
        <w:t xml:space="preserve">H4. </w:t>
      </w:r>
      <w:r>
        <w:t>Sharing enjoyment is positively associated with information sharing behaviours on SNSs.</w:t>
      </w:r>
    </w:p>
    <w:p w14:paraId="24D25484" w14:textId="695D12E6" w:rsidR="00AC2D3C" w:rsidRPr="009F40A1" w:rsidRDefault="006F23CD">
      <w:pPr>
        <w:pStyle w:val="Heading2"/>
        <w:ind w:left="-4"/>
        <w:rPr>
          <w:lang w:val="en-US"/>
        </w:rPr>
      </w:pPr>
      <w:r>
        <w:t xml:space="preserve">Environmental factors: </w:t>
      </w:r>
      <w:r w:rsidR="009F40A1">
        <w:rPr>
          <w:lang w:val="en-US"/>
        </w:rPr>
        <w:t>\</w:t>
      </w:r>
    </w:p>
    <w:p w14:paraId="3401153C" w14:textId="77777777" w:rsidR="00AC2D3C" w:rsidRDefault="006F23CD">
      <w:pPr>
        <w:ind w:left="-14" w:right="1592" w:firstLine="0"/>
      </w:pPr>
      <w:r>
        <w:t>People use SNSs to create new social relationships or maintain current rela</w:t>
      </w:r>
      <w:r>
        <w:t xml:space="preserve">tionships with other people, ranging from casual acquaintances and colleagues to close friends and family members (Ellison </w:t>
      </w:r>
      <w:r>
        <w:t>et al.</w:t>
      </w:r>
      <w:r>
        <w:t>, 2007). Scholars have classified interpersonal connections into strong (e.g. close friends, relatives) and weak ties (e.g. col</w:t>
      </w:r>
      <w:r>
        <w:t xml:space="preserve">leagues, acquaintances) based on the importance of relationships, duration, intimacy or frequency of contact (Granovetter, 1973). As SNSs become more popular, users incorporate both types of social ties in their social networks (Hampton </w:t>
      </w:r>
      <w:r>
        <w:t>et al.</w:t>
      </w:r>
      <w:r>
        <w:t>, 2011).</w:t>
      </w:r>
    </w:p>
    <w:p w14:paraId="28986B00" w14:textId="77777777" w:rsidR="00AC2D3C" w:rsidRDefault="006F23CD">
      <w:pPr>
        <w:ind w:left="-14" w:right="1592"/>
      </w:pPr>
      <w:r>
        <w:t xml:space="preserve">Tie </w:t>
      </w:r>
      <w:r>
        <w:t>strength may have a profound impact on an individual</w:t>
      </w:r>
      <w:r>
        <w:rPr>
          <w:rFonts w:ascii="Calibri" w:eastAsia="Calibri" w:hAnsi="Calibri" w:cs="Calibri"/>
        </w:rPr>
        <w:t>’</w:t>
      </w:r>
      <w:r>
        <w:t>s usage patterns and information sharing likelihood on SNSs. Previous research suggests that individuals are more likely to share information online if they have strong and direct ties with their potenti</w:t>
      </w:r>
      <w:r>
        <w:t xml:space="preserve">al audience (Nov and Ye, 2008). In virtual communities Chiu </w:t>
      </w:r>
      <w:r>
        <w:t xml:space="preserve">et al. </w:t>
      </w:r>
      <w:r>
        <w:t xml:space="preserve">(2006) found that close and frequent interaction among members increases the quantity of their knowledge sharing. Ma </w:t>
      </w:r>
      <w:r>
        <w:t xml:space="preserve">et al. </w:t>
      </w:r>
      <w:r>
        <w:t>(2014) also found the stronger the social network tie, the higher</w:t>
      </w:r>
      <w:r>
        <w:t xml:space="preserve"> intention to share news on SNSs.</w:t>
      </w:r>
    </w:p>
    <w:p w14:paraId="7A4DAE6C" w14:textId="77777777" w:rsidR="00AC2D3C" w:rsidRDefault="006F23CD">
      <w:pPr>
        <w:spacing w:after="109"/>
        <w:ind w:left="-14" w:right="1590"/>
      </w:pPr>
      <w:r>
        <w:t>SNS users may also assume that they intimately know the interests and needs of the people with whom they have strong ties. This familiarity may increase efforts to gather or create novel information that attracts the atten</w:t>
      </w:r>
      <w:r>
        <w:t>tion of those people. Unprecedented information that addresses the needs and interests of others may be viewed as worth sharing. Users</w:t>
      </w:r>
      <w:r>
        <w:rPr>
          <w:rFonts w:ascii="Calibri" w:eastAsia="Calibri" w:hAnsi="Calibri" w:cs="Calibri"/>
        </w:rPr>
        <w:t xml:space="preserve">’ </w:t>
      </w:r>
      <w:r>
        <w:t xml:space="preserve">willingness to share content with others may be enhanced if they believe </w:t>
      </w:r>
      <w:r>
        <w:lastRenderedPageBreak/>
        <w:t>that they can provide such valuable information</w:t>
      </w:r>
      <w:r>
        <w:t xml:space="preserve"> for their close </w:t>
      </w:r>
      <w:r>
        <w:rPr>
          <w:rFonts w:ascii="Calibri" w:eastAsia="Calibri" w:hAnsi="Calibri" w:cs="Calibri"/>
        </w:rPr>
        <w:t>“</w:t>
      </w:r>
      <w:r>
        <w:t>friends</w:t>
      </w:r>
      <w:r>
        <w:rPr>
          <w:rFonts w:ascii="Calibri" w:eastAsia="Calibri" w:hAnsi="Calibri" w:cs="Calibri"/>
        </w:rPr>
        <w:t xml:space="preserve">” </w:t>
      </w:r>
      <w:r>
        <w:t>on SNSs. Based on previous findings and arguments, this study examines perceived strength of social ties among users as an environmental factor that influences their engagement in information sharing activities. Therefore the fol</w:t>
      </w:r>
      <w:r>
        <w:t>lowing hypothesis is proposed:</w:t>
      </w:r>
    </w:p>
    <w:p w14:paraId="112953C2" w14:textId="77777777" w:rsidR="00AC2D3C" w:rsidRDefault="006F23CD">
      <w:pPr>
        <w:spacing w:after="91"/>
        <w:ind w:left="585" w:right="765" w:hanging="387"/>
      </w:pPr>
      <w:r>
        <w:t xml:space="preserve">H5. </w:t>
      </w:r>
      <w:r>
        <w:t>The perception users have of the strength of their own network ties is positively associated with information sharing behaviours on SNSs.</w:t>
      </w:r>
    </w:p>
    <w:p w14:paraId="797EE9F4" w14:textId="77777777" w:rsidR="00AC2D3C" w:rsidRDefault="006F23CD">
      <w:pPr>
        <w:spacing w:after="113"/>
        <w:ind w:left="-14" w:right="1592" w:firstLine="0"/>
      </w:pPr>
      <w:r>
        <w:t xml:space="preserve">In addition to audience type such as the strength of ties, audience size has been found to affect sharing behaviours (Berger, 2014). Although little research has been done on the relationship between audience size and the frequency of information sharing, </w:t>
      </w:r>
      <w:r>
        <w:t>the notion of outcome expectations suggests that the more positive outcomes are perceived by individuals to be associated with a given action, the more inclined they will be to perform that action (Bandura, 1986). The total number of one</w:t>
      </w:r>
      <w:r>
        <w:rPr>
          <w:rFonts w:ascii="Calibri" w:eastAsia="Calibri" w:hAnsi="Calibri" w:cs="Calibri"/>
        </w:rPr>
        <w:t>’</w:t>
      </w:r>
      <w:r>
        <w:t xml:space="preserve">s online </w:t>
      </w:r>
      <w:r>
        <w:rPr>
          <w:rFonts w:ascii="Calibri" w:eastAsia="Calibri" w:hAnsi="Calibri" w:cs="Calibri"/>
        </w:rPr>
        <w:t>“</w:t>
      </w:r>
      <w:r>
        <w:t>friends</w:t>
      </w:r>
      <w:r>
        <w:rPr>
          <w:rFonts w:ascii="Calibri" w:eastAsia="Calibri" w:hAnsi="Calibri" w:cs="Calibri"/>
        </w:rPr>
        <w:t>”</w:t>
      </w:r>
      <w:r>
        <w:rPr>
          <w:rFonts w:ascii="Calibri" w:eastAsia="Calibri" w:hAnsi="Calibri" w:cs="Calibri"/>
        </w:rPr>
        <w:t xml:space="preserve"> </w:t>
      </w:r>
      <w:r>
        <w:t>may be directly related to the size of the audience for the information posted, and thus, it may influence a person</w:t>
      </w:r>
      <w:r>
        <w:rPr>
          <w:rFonts w:ascii="Calibri" w:eastAsia="Calibri" w:hAnsi="Calibri" w:cs="Calibri"/>
        </w:rPr>
        <w:t>’</w:t>
      </w:r>
      <w:r>
        <w:t>s perception of the level of possible positive outcomes produced by information sharing activities. This speculation leads us to the follow</w:t>
      </w:r>
      <w:r>
        <w:t>ing hypothesis:</w:t>
      </w:r>
    </w:p>
    <w:p w14:paraId="14E2237D" w14:textId="77777777" w:rsidR="00AC2D3C" w:rsidRDefault="006F23CD">
      <w:pPr>
        <w:spacing w:after="132"/>
        <w:ind w:left="2181" w:right="-12" w:hanging="387"/>
      </w:pPr>
      <w:r>
        <w:t xml:space="preserve">H6. </w:t>
      </w:r>
      <w:r>
        <w:t>The number of friends on SNSs is positively associated with information sharing behaviours.</w:t>
      </w:r>
    </w:p>
    <w:p w14:paraId="427830FA" w14:textId="77777777" w:rsidR="00AC2D3C" w:rsidRDefault="006F23CD">
      <w:pPr>
        <w:pStyle w:val="Heading2"/>
        <w:tabs>
          <w:tab w:val="center" w:pos="3819"/>
        </w:tabs>
        <w:ind w:left="-14" w:firstLine="0"/>
      </w:pPr>
      <w:r>
        <w:rPr>
          <w:sz w:val="25"/>
        </w:rPr>
        <w:t>296</w:t>
      </w:r>
      <w:r>
        <w:rPr>
          <w:sz w:val="25"/>
        </w:rPr>
        <w:tab/>
      </w:r>
      <w:r>
        <w:t>Interaction effects between personal factors and environmental factors</w:t>
      </w:r>
    </w:p>
    <w:p w14:paraId="17FBB400" w14:textId="77777777" w:rsidR="00AC2D3C" w:rsidRDefault="006F23CD">
      <w:pPr>
        <w:spacing w:after="108"/>
        <w:ind w:left="1579" w:right="-12" w:hanging="1593"/>
      </w:pPr>
      <w:r>
        <w:rPr>
          <w:rFonts w:ascii="Calibri" w:eastAsia="Calibri" w:hAnsi="Calibri" w:cs="Calibri"/>
          <w:noProof/>
          <w:sz w:val="22"/>
        </w:rPr>
        <mc:AlternateContent>
          <mc:Choice Requires="wpg">
            <w:drawing>
              <wp:inline distT="0" distB="0" distL="0" distR="0" wp14:anchorId="73CBD97F" wp14:editId="6E63DA57">
                <wp:extent cx="936003" cy="25197"/>
                <wp:effectExtent l="0" t="0" r="0" b="0"/>
                <wp:docPr id="24691" name="Group 24691"/>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416" name="Shape 32416"/>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91" style="width:73.701pt;height:1.98399pt;mso-position-horizontal-relative:char;mso-position-vertical-relative:line" coordsize="9360,251">
                <v:shape id="Shape 32417" style="position:absolute;width:9360;height:251;left:0;top:0;" coordsize="936003,25197" path="m0,0l936003,0l936003,25197l0,25197l0,0">
                  <v:stroke weight="0pt" endcap="round" joinstyle="round" on="true" color="#000000"/>
                  <v:fill on="true" color="#000000"/>
                </v:shape>
              </v:group>
            </w:pict>
          </mc:Fallback>
        </mc:AlternateContent>
      </w:r>
      <w:r>
        <w:t xml:space="preserve"> A basic premise of social cognitive theory suggests that an individual</w:t>
      </w:r>
      <w:r>
        <w:rPr>
          <w:rFonts w:ascii="Calibri" w:eastAsia="Calibri" w:hAnsi="Calibri" w:cs="Calibri"/>
        </w:rPr>
        <w:t>’</w:t>
      </w:r>
      <w:r>
        <w:t>s voluntary behaviour, along with both personal and environmental factors, influence each other. It is plausible and realistic that interaction effects between personal factors and env</w:t>
      </w:r>
      <w:r>
        <w:t>ironmental factors can come into play in affecting information sharing on SNSs. For example the size of a network may or may not promote information sharing behaviours on SNSs (Berger, 2014). When the size of social networks and information self-efficacy a</w:t>
      </w:r>
      <w:r>
        <w:t>re considered together, large networks and information self-efficacy may have a synergy on information sharing behaviours. Similarly the size of social networks and sharing enjoyment may induce synergy as well. The existing empirical evidence is not suffic</w:t>
      </w:r>
      <w:r>
        <w:t>ient to make specific predictions on the interaction effects of personal and environmental factors. Thus we pose the following research question:</w:t>
      </w:r>
    </w:p>
    <w:p w14:paraId="2E351AED" w14:textId="77777777" w:rsidR="00AC2D3C" w:rsidRDefault="006F23CD">
      <w:pPr>
        <w:spacing w:after="91"/>
        <w:ind w:left="2312" w:right="-12" w:hanging="518"/>
      </w:pPr>
      <w:r>
        <w:t xml:space="preserve">RQ1. </w:t>
      </w:r>
      <w:r>
        <w:t>Are interaction effects between personal factors and environmental factors manifested in information shar</w:t>
      </w:r>
      <w:r>
        <w:t>ing behaviours on SNSs? If so, which pairs of interaction effects are significant in explaining information sharing behaviours?</w:t>
      </w:r>
    </w:p>
    <w:p w14:paraId="4656AF0B" w14:textId="77777777" w:rsidR="00AC2D3C" w:rsidRDefault="006F23CD">
      <w:pPr>
        <w:spacing w:after="260"/>
        <w:ind w:left="1594" w:right="-12" w:firstLine="0"/>
      </w:pPr>
      <w:r>
        <w:t>Figure 1 represents the proposed model of our hypotheses.</w:t>
      </w:r>
    </w:p>
    <w:p w14:paraId="068614A3" w14:textId="77777777" w:rsidR="00AC2D3C" w:rsidRDefault="006F23CD">
      <w:pPr>
        <w:spacing w:after="3658" w:line="259" w:lineRule="auto"/>
        <w:ind w:left="2759" w:right="0" w:firstLine="0"/>
        <w:jc w:val="left"/>
      </w:pPr>
      <w:r>
        <w:rPr>
          <w:rFonts w:ascii="Arial" w:eastAsia="Arial" w:hAnsi="Arial" w:cs="Arial"/>
          <w:color w:val="181717"/>
          <w:sz w:val="15"/>
        </w:rPr>
        <w:t>Personal factors</w:t>
      </w:r>
    </w:p>
    <w:p w14:paraId="60D26A4F" w14:textId="77777777" w:rsidR="00AC2D3C" w:rsidRDefault="006F23CD">
      <w:pPr>
        <w:spacing w:after="19" w:line="236" w:lineRule="auto"/>
        <w:ind w:left="-2" w:right="1045" w:hanging="10"/>
        <w:jc w:val="left"/>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07BC2987" wp14:editId="5891E580">
                <wp:simplePos x="0" y="0"/>
                <wp:positionH relativeFrom="column">
                  <wp:posOffset>1675175</wp:posOffset>
                </wp:positionH>
                <wp:positionV relativeFrom="paragraph">
                  <wp:posOffset>-2298685</wp:posOffset>
                </wp:positionV>
                <wp:extent cx="3064751" cy="2980931"/>
                <wp:effectExtent l="0" t="0" r="0" b="0"/>
                <wp:wrapSquare wrapText="bothSides"/>
                <wp:docPr id="24689" name="Group 24689"/>
                <wp:cNvGraphicFramePr/>
                <a:graphic xmlns:a="http://schemas.openxmlformats.org/drawingml/2006/main">
                  <a:graphicData uri="http://schemas.microsoft.com/office/word/2010/wordprocessingGroup">
                    <wpg:wgp>
                      <wpg:cNvGrpSpPr/>
                      <wpg:grpSpPr>
                        <a:xfrm>
                          <a:off x="0" y="0"/>
                          <a:ext cx="3064751" cy="2980931"/>
                          <a:chOff x="0" y="0"/>
                          <a:chExt cx="3064751" cy="2980931"/>
                        </a:xfrm>
                      </wpg:grpSpPr>
                      <pic:pic xmlns:pic="http://schemas.openxmlformats.org/drawingml/2006/picture">
                        <pic:nvPicPr>
                          <pic:cNvPr id="31799" name="Picture 31799"/>
                          <pic:cNvPicPr/>
                        </pic:nvPicPr>
                        <pic:blipFill>
                          <a:blip r:embed="rId9"/>
                          <a:stretch>
                            <a:fillRect/>
                          </a:stretch>
                        </pic:blipFill>
                        <pic:spPr>
                          <a:xfrm>
                            <a:off x="-3885" y="-2310"/>
                            <a:ext cx="3069336" cy="2983992"/>
                          </a:xfrm>
                          <a:prstGeom prst="rect">
                            <a:avLst/>
                          </a:prstGeom>
                        </pic:spPr>
                      </pic:pic>
                      <wps:wsp>
                        <wps:cNvPr id="591" name="Rectangle 591"/>
                        <wps:cNvSpPr/>
                        <wps:spPr>
                          <a:xfrm>
                            <a:off x="118675" y="309040"/>
                            <a:ext cx="1393432" cy="117181"/>
                          </a:xfrm>
                          <a:prstGeom prst="rect">
                            <a:avLst/>
                          </a:prstGeom>
                          <a:ln>
                            <a:noFill/>
                          </a:ln>
                        </wps:spPr>
                        <wps:txbx>
                          <w:txbxContent>
                            <w:p w14:paraId="5C2CE5C4" w14:textId="77777777" w:rsidR="00AC2D3C" w:rsidRDefault="006F23CD">
                              <w:pPr>
                                <w:spacing w:after="160" w:line="259" w:lineRule="auto"/>
                                <w:ind w:right="0" w:firstLine="0"/>
                                <w:jc w:val="left"/>
                              </w:pPr>
                              <w:r>
                                <w:rPr>
                                  <w:rFonts w:ascii="Arial" w:eastAsia="Arial" w:hAnsi="Arial" w:cs="Arial"/>
                                  <w:color w:val="181717"/>
                                  <w:sz w:val="15"/>
                                </w:rPr>
                                <w:t xml:space="preserve">Technology self-efficacy </w:t>
                              </w:r>
                            </w:p>
                          </w:txbxContent>
                        </wps:txbx>
                        <wps:bodyPr horzOverflow="overflow" vert="horz" lIns="0" tIns="0" rIns="0" bIns="0" rtlCol="0">
                          <a:noAutofit/>
                        </wps:bodyPr>
                      </wps:wsp>
                      <wps:wsp>
                        <wps:cNvPr id="592" name="Rectangle 592"/>
                        <wps:cNvSpPr/>
                        <wps:spPr>
                          <a:xfrm>
                            <a:off x="124295" y="92032"/>
                            <a:ext cx="689913" cy="117181"/>
                          </a:xfrm>
                          <a:prstGeom prst="rect">
                            <a:avLst/>
                          </a:prstGeom>
                          <a:ln>
                            <a:noFill/>
                          </a:ln>
                        </wps:spPr>
                        <wps:txbx>
                          <w:txbxContent>
                            <w:p w14:paraId="2136CB1D" w14:textId="77777777" w:rsidR="00AC2D3C" w:rsidRDefault="006F23CD">
                              <w:pPr>
                                <w:spacing w:after="160" w:line="259" w:lineRule="auto"/>
                                <w:ind w:right="0" w:firstLine="0"/>
                                <w:jc w:val="left"/>
                              </w:pPr>
                              <w:r>
                                <w:rPr>
                                  <w:rFonts w:ascii="Arial" w:eastAsia="Arial" w:hAnsi="Arial" w:cs="Arial"/>
                                  <w:color w:val="181717"/>
                                  <w:sz w:val="15"/>
                                </w:rPr>
                                <w:t>Self-efficacy</w:t>
                              </w:r>
                            </w:p>
                          </w:txbxContent>
                        </wps:txbx>
                        <wps:bodyPr horzOverflow="overflow" vert="horz" lIns="0" tIns="0" rIns="0" bIns="0" rtlCol="0">
                          <a:noAutofit/>
                        </wps:bodyPr>
                      </wps:wsp>
                      <wps:wsp>
                        <wps:cNvPr id="593" name="Rectangle 593"/>
                        <wps:cNvSpPr/>
                        <wps:spPr>
                          <a:xfrm>
                            <a:off x="2202927" y="1375307"/>
                            <a:ext cx="668884" cy="117181"/>
                          </a:xfrm>
                          <a:prstGeom prst="rect">
                            <a:avLst/>
                          </a:prstGeom>
                          <a:ln>
                            <a:noFill/>
                          </a:ln>
                        </wps:spPr>
                        <wps:txbx>
                          <w:txbxContent>
                            <w:p w14:paraId="76BCAECF" w14:textId="77777777" w:rsidR="00AC2D3C" w:rsidRDefault="006F23CD">
                              <w:pPr>
                                <w:spacing w:after="160" w:line="259" w:lineRule="auto"/>
                                <w:ind w:right="0" w:firstLine="0"/>
                                <w:jc w:val="left"/>
                              </w:pPr>
                              <w:r>
                                <w:rPr>
                                  <w:rFonts w:ascii="Arial" w:eastAsia="Arial" w:hAnsi="Arial" w:cs="Arial"/>
                                  <w:color w:val="181717"/>
                                  <w:sz w:val="15"/>
                                </w:rPr>
                                <w:t xml:space="preserve">Information </w:t>
                              </w:r>
                            </w:p>
                          </w:txbxContent>
                        </wps:txbx>
                        <wps:bodyPr horzOverflow="overflow" vert="horz" lIns="0" tIns="0" rIns="0" bIns="0" rtlCol="0">
                          <a:noAutofit/>
                        </wps:bodyPr>
                      </wps:wsp>
                      <wps:wsp>
                        <wps:cNvPr id="594" name="Rectangle 594"/>
                        <wps:cNvSpPr/>
                        <wps:spPr>
                          <a:xfrm>
                            <a:off x="2202927" y="1489607"/>
                            <a:ext cx="1070214" cy="117181"/>
                          </a:xfrm>
                          <a:prstGeom prst="rect">
                            <a:avLst/>
                          </a:prstGeom>
                          <a:ln>
                            <a:noFill/>
                          </a:ln>
                        </wps:spPr>
                        <wps:txbx>
                          <w:txbxContent>
                            <w:p w14:paraId="59114B95" w14:textId="77777777" w:rsidR="00AC2D3C" w:rsidRDefault="006F23CD">
                              <w:pPr>
                                <w:spacing w:after="160" w:line="259" w:lineRule="auto"/>
                                <w:ind w:right="0" w:firstLine="0"/>
                                <w:jc w:val="left"/>
                              </w:pPr>
                              <w:r>
                                <w:rPr>
                                  <w:rFonts w:ascii="Arial" w:eastAsia="Arial" w:hAnsi="Arial" w:cs="Arial"/>
                                  <w:color w:val="181717"/>
                                  <w:sz w:val="15"/>
                                </w:rPr>
                                <w:t>sharing behaviours</w:t>
                              </w:r>
                            </w:p>
                          </w:txbxContent>
                        </wps:txbx>
                        <wps:bodyPr horzOverflow="overflow" vert="horz" lIns="0" tIns="0" rIns="0" bIns="0" rtlCol="0">
                          <a:noAutofit/>
                        </wps:bodyPr>
                      </wps:wsp>
                      <wps:wsp>
                        <wps:cNvPr id="595" name="Rectangle 595"/>
                        <wps:cNvSpPr/>
                        <wps:spPr>
                          <a:xfrm>
                            <a:off x="139868" y="611650"/>
                            <a:ext cx="1337058" cy="117181"/>
                          </a:xfrm>
                          <a:prstGeom prst="rect">
                            <a:avLst/>
                          </a:prstGeom>
                          <a:ln>
                            <a:noFill/>
                          </a:ln>
                        </wps:spPr>
                        <wps:txbx>
                          <w:txbxContent>
                            <w:p w14:paraId="5746DB84" w14:textId="77777777" w:rsidR="00AC2D3C" w:rsidRDefault="006F23CD">
                              <w:pPr>
                                <w:spacing w:after="160" w:line="259" w:lineRule="auto"/>
                                <w:ind w:right="0" w:firstLine="0"/>
                                <w:jc w:val="left"/>
                              </w:pPr>
                              <w:r>
                                <w:rPr>
                                  <w:rFonts w:ascii="Arial" w:eastAsia="Arial" w:hAnsi="Arial" w:cs="Arial"/>
                                  <w:color w:val="181717"/>
                                  <w:sz w:val="15"/>
                                </w:rPr>
                                <w:t>Information self-efficacy</w:t>
                              </w:r>
                            </w:p>
                          </w:txbxContent>
                        </wps:txbx>
                        <wps:bodyPr horzOverflow="overflow" vert="horz" lIns="0" tIns="0" rIns="0" bIns="0" rtlCol="0">
                          <a:noAutofit/>
                        </wps:bodyPr>
                      </wps:wsp>
                      <wps:wsp>
                        <wps:cNvPr id="596" name="Rectangle 596"/>
                        <wps:cNvSpPr/>
                        <wps:spPr>
                          <a:xfrm>
                            <a:off x="303698" y="1043236"/>
                            <a:ext cx="901219" cy="117181"/>
                          </a:xfrm>
                          <a:prstGeom prst="rect">
                            <a:avLst/>
                          </a:prstGeom>
                          <a:ln>
                            <a:noFill/>
                          </a:ln>
                        </wps:spPr>
                        <wps:txbx>
                          <w:txbxContent>
                            <w:p w14:paraId="09D50691" w14:textId="77777777" w:rsidR="00AC2D3C" w:rsidRDefault="006F23CD">
                              <w:pPr>
                                <w:spacing w:after="160" w:line="259" w:lineRule="auto"/>
                                <w:ind w:right="0" w:firstLine="0"/>
                                <w:jc w:val="left"/>
                              </w:pPr>
                              <w:r>
                                <w:rPr>
                                  <w:rFonts w:ascii="Arial" w:eastAsia="Arial" w:hAnsi="Arial" w:cs="Arial"/>
                                  <w:color w:val="181717"/>
                                  <w:sz w:val="15"/>
                                </w:rPr>
                                <w:t xml:space="preserve">Social outcome </w:t>
                              </w:r>
                            </w:p>
                          </w:txbxContent>
                        </wps:txbx>
                        <wps:bodyPr horzOverflow="overflow" vert="horz" lIns="0" tIns="0" rIns="0" bIns="0" rtlCol="0">
                          <a:noAutofit/>
                        </wps:bodyPr>
                      </wps:wsp>
                      <wps:wsp>
                        <wps:cNvPr id="597" name="Rectangle 597"/>
                        <wps:cNvSpPr/>
                        <wps:spPr>
                          <a:xfrm>
                            <a:off x="375136" y="1157536"/>
                            <a:ext cx="711196" cy="117181"/>
                          </a:xfrm>
                          <a:prstGeom prst="rect">
                            <a:avLst/>
                          </a:prstGeom>
                          <a:ln>
                            <a:noFill/>
                          </a:ln>
                        </wps:spPr>
                        <wps:txbx>
                          <w:txbxContent>
                            <w:p w14:paraId="0C4A6251" w14:textId="77777777" w:rsidR="00AC2D3C" w:rsidRDefault="006F23CD">
                              <w:pPr>
                                <w:spacing w:after="160" w:line="259" w:lineRule="auto"/>
                                <w:ind w:right="0" w:firstLine="0"/>
                                <w:jc w:val="left"/>
                              </w:pPr>
                              <w:r>
                                <w:rPr>
                                  <w:rFonts w:ascii="Arial" w:eastAsia="Arial" w:hAnsi="Arial" w:cs="Arial"/>
                                  <w:color w:val="181717"/>
                                  <w:sz w:val="15"/>
                                </w:rPr>
                                <w:t>expectations</w:t>
                              </w:r>
                            </w:p>
                          </w:txbxContent>
                        </wps:txbx>
                        <wps:bodyPr horzOverflow="overflow" vert="horz" lIns="0" tIns="0" rIns="0" bIns="0" rtlCol="0">
                          <a:noAutofit/>
                        </wps:bodyPr>
                      </wps:wsp>
                      <wps:wsp>
                        <wps:cNvPr id="598" name="Rectangle 598"/>
                        <wps:cNvSpPr/>
                        <wps:spPr>
                          <a:xfrm>
                            <a:off x="124295" y="883159"/>
                            <a:ext cx="1259680" cy="117181"/>
                          </a:xfrm>
                          <a:prstGeom prst="rect">
                            <a:avLst/>
                          </a:prstGeom>
                          <a:ln>
                            <a:noFill/>
                          </a:ln>
                        </wps:spPr>
                        <wps:txbx>
                          <w:txbxContent>
                            <w:p w14:paraId="50640EFB" w14:textId="77777777" w:rsidR="00AC2D3C" w:rsidRDefault="006F23CD">
                              <w:pPr>
                                <w:spacing w:after="160" w:line="259" w:lineRule="auto"/>
                                <w:ind w:right="0" w:firstLine="0"/>
                                <w:jc w:val="left"/>
                              </w:pPr>
                              <w:r>
                                <w:rPr>
                                  <w:rFonts w:ascii="Arial" w:eastAsia="Arial" w:hAnsi="Arial" w:cs="Arial"/>
                                  <w:color w:val="181717"/>
                                  <w:sz w:val="15"/>
                                </w:rPr>
                                <w:t>Outcome expectations</w:t>
                              </w:r>
                            </w:p>
                          </w:txbxContent>
                        </wps:txbx>
                        <wps:bodyPr horzOverflow="overflow" vert="horz" lIns="0" tIns="0" rIns="0" bIns="0" rtlCol="0">
                          <a:noAutofit/>
                        </wps:bodyPr>
                      </wps:wsp>
                      <wps:wsp>
                        <wps:cNvPr id="599" name="Rectangle 599"/>
                        <wps:cNvSpPr/>
                        <wps:spPr>
                          <a:xfrm>
                            <a:off x="245691" y="1402777"/>
                            <a:ext cx="1055582" cy="117181"/>
                          </a:xfrm>
                          <a:prstGeom prst="rect">
                            <a:avLst/>
                          </a:prstGeom>
                          <a:ln>
                            <a:noFill/>
                          </a:ln>
                        </wps:spPr>
                        <wps:txbx>
                          <w:txbxContent>
                            <w:p w14:paraId="67A19FFB" w14:textId="77777777" w:rsidR="00AC2D3C" w:rsidRDefault="006F23CD">
                              <w:pPr>
                                <w:spacing w:after="160" w:line="259" w:lineRule="auto"/>
                                <w:ind w:right="0" w:firstLine="0"/>
                                <w:jc w:val="left"/>
                              </w:pPr>
                              <w:r>
                                <w:rPr>
                                  <w:rFonts w:ascii="Arial" w:eastAsia="Arial" w:hAnsi="Arial" w:cs="Arial"/>
                                  <w:color w:val="181717"/>
                                  <w:sz w:val="15"/>
                                </w:rPr>
                                <w:t>Sharing enjoyment</w:t>
                              </w:r>
                            </w:p>
                          </w:txbxContent>
                        </wps:txbx>
                        <wps:bodyPr horzOverflow="overflow" vert="horz" lIns="0" tIns="0" rIns="0" bIns="0" rtlCol="0">
                          <a:noAutofit/>
                        </wps:bodyPr>
                      </wps:wsp>
                      <wps:wsp>
                        <wps:cNvPr id="600" name="Rectangle 600"/>
                        <wps:cNvSpPr/>
                        <wps:spPr>
                          <a:xfrm>
                            <a:off x="174263" y="2426933"/>
                            <a:ext cx="1245542" cy="117181"/>
                          </a:xfrm>
                          <a:prstGeom prst="rect">
                            <a:avLst/>
                          </a:prstGeom>
                          <a:ln>
                            <a:noFill/>
                          </a:ln>
                        </wps:spPr>
                        <wps:txbx>
                          <w:txbxContent>
                            <w:p w14:paraId="4E8904FE" w14:textId="77777777" w:rsidR="00AC2D3C" w:rsidRDefault="006F23CD">
                              <w:pPr>
                                <w:spacing w:after="160" w:line="259" w:lineRule="auto"/>
                                <w:ind w:right="0" w:firstLine="0"/>
                                <w:jc w:val="left"/>
                              </w:pPr>
                              <w:r>
                                <w:rPr>
                                  <w:rFonts w:ascii="Arial" w:eastAsia="Arial" w:hAnsi="Arial" w:cs="Arial"/>
                                  <w:color w:val="181717"/>
                                  <w:sz w:val="15"/>
                                </w:rPr>
                                <w:t xml:space="preserve">Strength of social ties </w:t>
                              </w:r>
                            </w:p>
                          </w:txbxContent>
                        </wps:txbx>
                        <wps:bodyPr horzOverflow="overflow" vert="horz" lIns="0" tIns="0" rIns="0" bIns="0" rtlCol="0">
                          <a:noAutofit/>
                        </wps:bodyPr>
                      </wps:wsp>
                      <wps:wsp>
                        <wps:cNvPr id="601" name="Rectangle 601"/>
                        <wps:cNvSpPr/>
                        <wps:spPr>
                          <a:xfrm>
                            <a:off x="124304" y="2174874"/>
                            <a:ext cx="1224779" cy="117181"/>
                          </a:xfrm>
                          <a:prstGeom prst="rect">
                            <a:avLst/>
                          </a:prstGeom>
                          <a:ln>
                            <a:noFill/>
                          </a:ln>
                        </wps:spPr>
                        <wps:txbx>
                          <w:txbxContent>
                            <w:p w14:paraId="5AF95781" w14:textId="77777777" w:rsidR="00AC2D3C" w:rsidRDefault="006F23CD">
                              <w:pPr>
                                <w:spacing w:after="160" w:line="259" w:lineRule="auto"/>
                                <w:ind w:right="0" w:firstLine="0"/>
                                <w:jc w:val="left"/>
                              </w:pPr>
                              <w:r>
                                <w:rPr>
                                  <w:rFonts w:ascii="Arial" w:eastAsia="Arial" w:hAnsi="Arial" w:cs="Arial"/>
                                  <w:color w:val="181717"/>
                                  <w:sz w:val="15"/>
                                </w:rPr>
                                <w:t>Environmental factors</w:t>
                              </w:r>
                            </w:p>
                          </w:txbxContent>
                        </wps:txbx>
                        <wps:bodyPr horzOverflow="overflow" vert="horz" lIns="0" tIns="0" rIns="0" bIns="0" rtlCol="0">
                          <a:noAutofit/>
                        </wps:bodyPr>
                      </wps:wsp>
                      <wps:wsp>
                        <wps:cNvPr id="602" name="Rectangle 602"/>
                        <wps:cNvSpPr/>
                        <wps:spPr>
                          <a:xfrm>
                            <a:off x="182312" y="2729543"/>
                            <a:ext cx="1224108" cy="117181"/>
                          </a:xfrm>
                          <a:prstGeom prst="rect">
                            <a:avLst/>
                          </a:prstGeom>
                          <a:ln>
                            <a:noFill/>
                          </a:ln>
                        </wps:spPr>
                        <wps:txbx>
                          <w:txbxContent>
                            <w:p w14:paraId="2B6470C4" w14:textId="77777777" w:rsidR="00AC2D3C" w:rsidRDefault="006F23CD">
                              <w:pPr>
                                <w:spacing w:after="160" w:line="259" w:lineRule="auto"/>
                                <w:ind w:right="0" w:firstLine="0"/>
                                <w:jc w:val="left"/>
                              </w:pPr>
                              <w:r>
                                <w:rPr>
                                  <w:rFonts w:ascii="Arial" w:eastAsia="Arial" w:hAnsi="Arial" w:cs="Arial"/>
                                  <w:color w:val="181717"/>
                                  <w:sz w:val="15"/>
                                </w:rPr>
                                <w:t>Size of social network</w:t>
                              </w:r>
                            </w:p>
                          </w:txbxContent>
                        </wps:txbx>
                        <wps:bodyPr horzOverflow="overflow" vert="horz" lIns="0" tIns="0" rIns="0" bIns="0" rtlCol="0">
                          <a:noAutofit/>
                        </wps:bodyPr>
                      </wps:wsp>
                      <wps:wsp>
                        <wps:cNvPr id="603" name="Rectangle 603"/>
                        <wps:cNvSpPr/>
                        <wps:spPr>
                          <a:xfrm>
                            <a:off x="1306119" y="361313"/>
                            <a:ext cx="161900" cy="117181"/>
                          </a:xfrm>
                          <a:prstGeom prst="rect">
                            <a:avLst/>
                          </a:prstGeom>
                          <a:ln>
                            <a:noFill/>
                          </a:ln>
                        </wps:spPr>
                        <wps:txbx>
                          <w:txbxContent>
                            <w:p w14:paraId="065B9D30" w14:textId="77777777" w:rsidR="00AC2D3C" w:rsidRDefault="006F23CD">
                              <w:pPr>
                                <w:spacing w:after="160" w:line="259" w:lineRule="auto"/>
                                <w:ind w:right="0" w:firstLine="0"/>
                                <w:jc w:val="left"/>
                              </w:pPr>
                              <w:r>
                                <w:rPr>
                                  <w:rFonts w:ascii="Arial" w:eastAsia="Arial" w:hAnsi="Arial" w:cs="Arial"/>
                                  <w:i/>
                                  <w:color w:val="181717"/>
                                  <w:sz w:val="15"/>
                                </w:rPr>
                                <w:t>H1</w:t>
                              </w:r>
                            </w:p>
                          </w:txbxContent>
                        </wps:txbx>
                        <wps:bodyPr horzOverflow="overflow" vert="horz" lIns="0" tIns="0" rIns="0" bIns="0" rtlCol="0">
                          <a:noAutofit/>
                        </wps:bodyPr>
                      </wps:wsp>
                      <wps:wsp>
                        <wps:cNvPr id="604" name="Rectangle 604"/>
                        <wps:cNvSpPr/>
                        <wps:spPr>
                          <a:xfrm>
                            <a:off x="1306119" y="644853"/>
                            <a:ext cx="161900" cy="117181"/>
                          </a:xfrm>
                          <a:prstGeom prst="rect">
                            <a:avLst/>
                          </a:prstGeom>
                          <a:ln>
                            <a:noFill/>
                          </a:ln>
                        </wps:spPr>
                        <wps:txbx>
                          <w:txbxContent>
                            <w:p w14:paraId="2B802001" w14:textId="77777777" w:rsidR="00AC2D3C" w:rsidRDefault="006F23CD">
                              <w:pPr>
                                <w:spacing w:after="160" w:line="259" w:lineRule="auto"/>
                                <w:ind w:right="0" w:firstLine="0"/>
                                <w:jc w:val="left"/>
                              </w:pPr>
                              <w:r>
                                <w:rPr>
                                  <w:rFonts w:ascii="Arial" w:eastAsia="Arial" w:hAnsi="Arial" w:cs="Arial"/>
                                  <w:i/>
                                  <w:color w:val="181717"/>
                                  <w:sz w:val="15"/>
                                </w:rPr>
                                <w:t>H2</w:t>
                              </w:r>
                            </w:p>
                          </w:txbxContent>
                        </wps:txbx>
                        <wps:bodyPr horzOverflow="overflow" vert="horz" lIns="0" tIns="0" rIns="0" bIns="0" rtlCol="0">
                          <a:noAutofit/>
                        </wps:bodyPr>
                      </wps:wsp>
                      <wps:wsp>
                        <wps:cNvPr id="605" name="Rectangle 605"/>
                        <wps:cNvSpPr/>
                        <wps:spPr>
                          <a:xfrm>
                            <a:off x="1306119" y="1058095"/>
                            <a:ext cx="161900" cy="117181"/>
                          </a:xfrm>
                          <a:prstGeom prst="rect">
                            <a:avLst/>
                          </a:prstGeom>
                          <a:ln>
                            <a:noFill/>
                          </a:ln>
                        </wps:spPr>
                        <wps:txbx>
                          <w:txbxContent>
                            <w:p w14:paraId="7C06BC8F" w14:textId="77777777" w:rsidR="00AC2D3C" w:rsidRDefault="006F23CD">
                              <w:pPr>
                                <w:spacing w:after="160" w:line="259" w:lineRule="auto"/>
                                <w:ind w:right="0" w:firstLine="0"/>
                                <w:jc w:val="left"/>
                              </w:pPr>
                              <w:r>
                                <w:rPr>
                                  <w:rFonts w:ascii="Arial" w:eastAsia="Arial" w:hAnsi="Arial" w:cs="Arial"/>
                                  <w:i/>
                                  <w:color w:val="181717"/>
                                  <w:sz w:val="15"/>
                                </w:rPr>
                                <w:t>H3</w:t>
                              </w:r>
                            </w:p>
                          </w:txbxContent>
                        </wps:txbx>
                        <wps:bodyPr horzOverflow="overflow" vert="horz" lIns="0" tIns="0" rIns="0" bIns="0" rtlCol="0">
                          <a:noAutofit/>
                        </wps:bodyPr>
                      </wps:wsp>
                      <wps:wsp>
                        <wps:cNvPr id="606" name="Rectangle 606"/>
                        <wps:cNvSpPr/>
                        <wps:spPr>
                          <a:xfrm>
                            <a:off x="1306119" y="1343226"/>
                            <a:ext cx="161900" cy="117181"/>
                          </a:xfrm>
                          <a:prstGeom prst="rect">
                            <a:avLst/>
                          </a:prstGeom>
                          <a:ln>
                            <a:noFill/>
                          </a:ln>
                        </wps:spPr>
                        <wps:txbx>
                          <w:txbxContent>
                            <w:p w14:paraId="30F2BC6F" w14:textId="77777777" w:rsidR="00AC2D3C" w:rsidRDefault="006F23CD">
                              <w:pPr>
                                <w:spacing w:after="160" w:line="259" w:lineRule="auto"/>
                                <w:ind w:right="0" w:firstLine="0"/>
                                <w:jc w:val="left"/>
                              </w:pPr>
                              <w:r>
                                <w:rPr>
                                  <w:rFonts w:ascii="Arial" w:eastAsia="Arial" w:hAnsi="Arial" w:cs="Arial"/>
                                  <w:i/>
                                  <w:color w:val="181717"/>
                                  <w:sz w:val="15"/>
                                </w:rPr>
                                <w:t>H4</w:t>
                              </w:r>
                            </w:p>
                          </w:txbxContent>
                        </wps:txbx>
                        <wps:bodyPr horzOverflow="overflow" vert="horz" lIns="0" tIns="0" rIns="0" bIns="0" rtlCol="0">
                          <a:noAutofit/>
                        </wps:bodyPr>
                      </wps:wsp>
                      <wps:wsp>
                        <wps:cNvPr id="607" name="Rectangle 607"/>
                        <wps:cNvSpPr/>
                        <wps:spPr>
                          <a:xfrm>
                            <a:off x="1306119" y="2154842"/>
                            <a:ext cx="161900" cy="117181"/>
                          </a:xfrm>
                          <a:prstGeom prst="rect">
                            <a:avLst/>
                          </a:prstGeom>
                          <a:ln>
                            <a:noFill/>
                          </a:ln>
                        </wps:spPr>
                        <wps:txbx>
                          <w:txbxContent>
                            <w:p w14:paraId="3A457F71" w14:textId="77777777" w:rsidR="00AC2D3C" w:rsidRDefault="006F23CD">
                              <w:pPr>
                                <w:spacing w:after="160" w:line="259" w:lineRule="auto"/>
                                <w:ind w:right="0" w:firstLine="0"/>
                                <w:jc w:val="left"/>
                              </w:pPr>
                              <w:r>
                                <w:rPr>
                                  <w:rFonts w:ascii="Arial" w:eastAsia="Arial" w:hAnsi="Arial" w:cs="Arial"/>
                                  <w:i/>
                                  <w:color w:val="181717"/>
                                  <w:sz w:val="15"/>
                                </w:rPr>
                                <w:t>H5</w:t>
                              </w:r>
                            </w:p>
                          </w:txbxContent>
                        </wps:txbx>
                        <wps:bodyPr horzOverflow="overflow" vert="horz" lIns="0" tIns="0" rIns="0" bIns="0" rtlCol="0">
                          <a:noAutofit/>
                        </wps:bodyPr>
                      </wps:wsp>
                      <wps:wsp>
                        <wps:cNvPr id="608" name="Rectangle 608"/>
                        <wps:cNvSpPr/>
                        <wps:spPr>
                          <a:xfrm>
                            <a:off x="1306119" y="2403568"/>
                            <a:ext cx="161900" cy="117181"/>
                          </a:xfrm>
                          <a:prstGeom prst="rect">
                            <a:avLst/>
                          </a:prstGeom>
                          <a:ln>
                            <a:noFill/>
                          </a:ln>
                        </wps:spPr>
                        <wps:txbx>
                          <w:txbxContent>
                            <w:p w14:paraId="31159ABA" w14:textId="77777777" w:rsidR="00AC2D3C" w:rsidRDefault="006F23CD">
                              <w:pPr>
                                <w:spacing w:after="160" w:line="259" w:lineRule="auto"/>
                                <w:ind w:right="0" w:firstLine="0"/>
                                <w:jc w:val="left"/>
                              </w:pPr>
                              <w:r>
                                <w:rPr>
                                  <w:rFonts w:ascii="Arial" w:eastAsia="Arial" w:hAnsi="Arial" w:cs="Arial"/>
                                  <w:i/>
                                  <w:color w:val="181717"/>
                                  <w:sz w:val="15"/>
                                </w:rPr>
                                <w:t>H6</w:t>
                              </w:r>
                            </w:p>
                          </w:txbxContent>
                        </wps:txbx>
                        <wps:bodyPr horzOverflow="overflow" vert="horz" lIns="0" tIns="0" rIns="0" bIns="0" rtlCol="0">
                          <a:noAutofit/>
                        </wps:bodyPr>
                      </wps:wsp>
                      <wps:wsp>
                        <wps:cNvPr id="610" name="Rectangle 610"/>
                        <wps:cNvSpPr/>
                        <wps:spPr>
                          <a:xfrm>
                            <a:off x="257559" y="1791368"/>
                            <a:ext cx="1024101" cy="117181"/>
                          </a:xfrm>
                          <a:prstGeom prst="rect">
                            <a:avLst/>
                          </a:prstGeom>
                          <a:ln>
                            <a:noFill/>
                          </a:ln>
                        </wps:spPr>
                        <wps:txbx>
                          <w:txbxContent>
                            <w:p w14:paraId="633FD845" w14:textId="77777777" w:rsidR="00AC2D3C" w:rsidRDefault="006F23CD">
                              <w:pPr>
                                <w:spacing w:after="160" w:line="259" w:lineRule="auto"/>
                                <w:ind w:right="0" w:firstLine="0"/>
                                <w:jc w:val="left"/>
                              </w:pPr>
                              <w:r>
                                <w:rPr>
                                  <w:rFonts w:ascii="Arial" w:eastAsia="Arial" w:hAnsi="Arial" w:cs="Arial"/>
                                  <w:color w:val="181717"/>
                                  <w:sz w:val="15"/>
                                </w:rPr>
                                <w:t>Personal factors ×</w:t>
                              </w:r>
                            </w:p>
                          </w:txbxContent>
                        </wps:txbx>
                        <wps:bodyPr horzOverflow="overflow" vert="horz" lIns="0" tIns="0" rIns="0" bIns="0" rtlCol="0">
                          <a:noAutofit/>
                        </wps:bodyPr>
                      </wps:wsp>
                      <wps:wsp>
                        <wps:cNvPr id="611" name="Rectangle 611"/>
                        <wps:cNvSpPr/>
                        <wps:spPr>
                          <a:xfrm>
                            <a:off x="168882" y="1905668"/>
                            <a:ext cx="1259984" cy="117181"/>
                          </a:xfrm>
                          <a:prstGeom prst="rect">
                            <a:avLst/>
                          </a:prstGeom>
                          <a:ln>
                            <a:noFill/>
                          </a:ln>
                        </wps:spPr>
                        <wps:txbx>
                          <w:txbxContent>
                            <w:p w14:paraId="1BCD5886" w14:textId="77777777" w:rsidR="00AC2D3C" w:rsidRDefault="006F23CD">
                              <w:pPr>
                                <w:spacing w:after="160" w:line="259" w:lineRule="auto"/>
                                <w:ind w:right="0" w:firstLine="0"/>
                                <w:jc w:val="left"/>
                              </w:pPr>
                              <w:r>
                                <w:rPr>
                                  <w:rFonts w:ascii="Arial" w:eastAsia="Arial" w:hAnsi="Arial" w:cs="Arial"/>
                                  <w:color w:val="181717"/>
                                  <w:sz w:val="15"/>
                                </w:rPr>
                                <w:t xml:space="preserve">Environmental factors </w:t>
                              </w:r>
                            </w:p>
                          </w:txbxContent>
                        </wps:txbx>
                        <wps:bodyPr horzOverflow="overflow" vert="horz" lIns="0" tIns="0" rIns="0" bIns="0" rtlCol="0">
                          <a:noAutofit/>
                        </wps:bodyPr>
                      </wps:wsp>
                      <wps:wsp>
                        <wps:cNvPr id="612" name="Rectangle 612"/>
                        <wps:cNvSpPr/>
                        <wps:spPr>
                          <a:xfrm>
                            <a:off x="1306119" y="1683050"/>
                            <a:ext cx="190024" cy="117181"/>
                          </a:xfrm>
                          <a:prstGeom prst="rect">
                            <a:avLst/>
                          </a:prstGeom>
                          <a:ln>
                            <a:noFill/>
                          </a:ln>
                        </wps:spPr>
                        <wps:txbx>
                          <w:txbxContent>
                            <w:p w14:paraId="6C9AF0A5" w14:textId="77777777" w:rsidR="00AC2D3C" w:rsidRDefault="006F23CD">
                              <w:pPr>
                                <w:spacing w:after="160" w:line="259" w:lineRule="auto"/>
                                <w:ind w:right="0" w:firstLine="0"/>
                                <w:jc w:val="left"/>
                              </w:pPr>
                              <w:r>
                                <w:rPr>
                                  <w:rFonts w:ascii="Arial" w:eastAsia="Arial" w:hAnsi="Arial" w:cs="Arial"/>
                                  <w:i/>
                                  <w:color w:val="181717"/>
                                  <w:sz w:val="15"/>
                                </w:rPr>
                                <w:t>RQ</w:t>
                              </w:r>
                            </w:p>
                          </w:txbxContent>
                        </wps:txbx>
                        <wps:bodyPr horzOverflow="overflow" vert="horz" lIns="0" tIns="0" rIns="0" bIns="0" rtlCol="0">
                          <a:noAutofit/>
                        </wps:bodyPr>
                      </wps:wsp>
                    </wpg:wgp>
                  </a:graphicData>
                </a:graphic>
              </wp:anchor>
            </w:drawing>
          </mc:Choice>
          <mc:Fallback xmlns:a="http://schemas.openxmlformats.org/drawingml/2006/main">
            <w:pict>
              <v:group id="Group 24689" style="width:241.319pt;height:234.719pt;position:absolute;mso-position-horizontal-relative:text;mso-position-horizontal:absolute;margin-left:131.904pt;mso-position-vertical-relative:text;margin-top:-180.999pt;" coordsize="30647,29809">
                <v:shape id="Picture 31799" style="position:absolute;width:30693;height:29839;left:-38;top:-23;" filled="f">
                  <v:imagedata r:id="rId10"/>
                </v:shape>
                <v:rect id="Rectangle 591" style="position:absolute;width:13934;height:1171;left:1186;top:3090;" filled="f" stroked="f">
                  <v:textbox inset="0,0,0,0">
                    <w:txbxContent>
                      <w:p>
                        <w:pPr>
                          <w:spacing w:before="0" w:after="160" w:line="259" w:lineRule="auto"/>
                          <w:ind w:left="0" w:right="0" w:firstLine="0"/>
                          <w:jc w:val="left"/>
                        </w:pPr>
                        <w:r>
                          <w:rPr>
                            <w:rFonts w:cs="Arial" w:hAnsi="Arial" w:eastAsia="Arial" w:ascii="Arial"/>
                            <w:color w:val="181717"/>
                            <w:sz w:val="15"/>
                          </w:rPr>
                          <w:t xml:space="preserve">Technology self-efficacy </w:t>
                        </w:r>
                      </w:p>
                    </w:txbxContent>
                  </v:textbox>
                </v:rect>
                <v:rect id="Rectangle 592" style="position:absolute;width:6899;height:1171;left:1242;top:920;" filled="f" stroked="f">
                  <v:textbox inset="0,0,0,0">
                    <w:txbxContent>
                      <w:p>
                        <w:pPr>
                          <w:spacing w:before="0" w:after="160" w:line="259" w:lineRule="auto"/>
                          <w:ind w:left="0" w:right="0" w:firstLine="0"/>
                          <w:jc w:val="left"/>
                        </w:pPr>
                        <w:r>
                          <w:rPr>
                            <w:rFonts w:cs="Arial" w:hAnsi="Arial" w:eastAsia="Arial" w:ascii="Arial"/>
                            <w:color w:val="181717"/>
                            <w:sz w:val="15"/>
                          </w:rPr>
                          <w:t xml:space="preserve">Self-efficacy</w:t>
                        </w:r>
                      </w:p>
                    </w:txbxContent>
                  </v:textbox>
                </v:rect>
                <v:rect id="Rectangle 593" style="position:absolute;width:6688;height:1171;left:22029;top:13753;" filled="f" stroked="f">
                  <v:textbox inset="0,0,0,0">
                    <w:txbxContent>
                      <w:p>
                        <w:pPr>
                          <w:spacing w:before="0" w:after="160" w:line="259" w:lineRule="auto"/>
                          <w:ind w:left="0" w:right="0" w:firstLine="0"/>
                          <w:jc w:val="left"/>
                        </w:pPr>
                        <w:r>
                          <w:rPr>
                            <w:rFonts w:cs="Arial" w:hAnsi="Arial" w:eastAsia="Arial" w:ascii="Arial"/>
                            <w:color w:val="181717"/>
                            <w:sz w:val="15"/>
                          </w:rPr>
                          <w:t xml:space="preserve">Information </w:t>
                        </w:r>
                      </w:p>
                    </w:txbxContent>
                  </v:textbox>
                </v:rect>
                <v:rect id="Rectangle 594" style="position:absolute;width:10702;height:1171;left:22029;top:14896;" filled="f" stroked="f">
                  <v:textbox inset="0,0,0,0">
                    <w:txbxContent>
                      <w:p>
                        <w:pPr>
                          <w:spacing w:before="0" w:after="160" w:line="259" w:lineRule="auto"/>
                          <w:ind w:left="0" w:right="0" w:firstLine="0"/>
                          <w:jc w:val="left"/>
                        </w:pPr>
                        <w:r>
                          <w:rPr>
                            <w:rFonts w:cs="Arial" w:hAnsi="Arial" w:eastAsia="Arial" w:ascii="Arial"/>
                            <w:color w:val="181717"/>
                            <w:sz w:val="15"/>
                          </w:rPr>
                          <w:t xml:space="preserve">sharing behaviours</w:t>
                        </w:r>
                      </w:p>
                    </w:txbxContent>
                  </v:textbox>
                </v:rect>
                <v:rect id="Rectangle 595" style="position:absolute;width:13370;height:1171;left:1398;top:6116;" filled="f" stroked="f">
                  <v:textbox inset="0,0,0,0">
                    <w:txbxContent>
                      <w:p>
                        <w:pPr>
                          <w:spacing w:before="0" w:after="160" w:line="259" w:lineRule="auto"/>
                          <w:ind w:left="0" w:right="0" w:firstLine="0"/>
                          <w:jc w:val="left"/>
                        </w:pPr>
                        <w:r>
                          <w:rPr>
                            <w:rFonts w:cs="Arial" w:hAnsi="Arial" w:eastAsia="Arial" w:ascii="Arial"/>
                            <w:color w:val="181717"/>
                            <w:sz w:val="15"/>
                          </w:rPr>
                          <w:t xml:space="preserve">Information self-efficacy</w:t>
                        </w:r>
                      </w:p>
                    </w:txbxContent>
                  </v:textbox>
                </v:rect>
                <v:rect id="Rectangle 596" style="position:absolute;width:9012;height:1171;left:3036;top:10432;" filled="f" stroked="f">
                  <v:textbox inset="0,0,0,0">
                    <w:txbxContent>
                      <w:p>
                        <w:pPr>
                          <w:spacing w:before="0" w:after="160" w:line="259" w:lineRule="auto"/>
                          <w:ind w:left="0" w:right="0" w:firstLine="0"/>
                          <w:jc w:val="left"/>
                        </w:pPr>
                        <w:r>
                          <w:rPr>
                            <w:rFonts w:cs="Arial" w:hAnsi="Arial" w:eastAsia="Arial" w:ascii="Arial"/>
                            <w:color w:val="181717"/>
                            <w:sz w:val="15"/>
                          </w:rPr>
                          <w:t xml:space="preserve">Social outcome </w:t>
                        </w:r>
                      </w:p>
                    </w:txbxContent>
                  </v:textbox>
                </v:rect>
                <v:rect id="Rectangle 597" style="position:absolute;width:7111;height:1171;left:3751;top:11575;" filled="f" stroked="f">
                  <v:textbox inset="0,0,0,0">
                    <w:txbxContent>
                      <w:p>
                        <w:pPr>
                          <w:spacing w:before="0" w:after="160" w:line="259" w:lineRule="auto"/>
                          <w:ind w:left="0" w:right="0" w:firstLine="0"/>
                          <w:jc w:val="left"/>
                        </w:pPr>
                        <w:r>
                          <w:rPr>
                            <w:rFonts w:cs="Arial" w:hAnsi="Arial" w:eastAsia="Arial" w:ascii="Arial"/>
                            <w:color w:val="181717"/>
                            <w:sz w:val="15"/>
                          </w:rPr>
                          <w:t xml:space="preserve">expectations</w:t>
                        </w:r>
                      </w:p>
                    </w:txbxContent>
                  </v:textbox>
                </v:rect>
                <v:rect id="Rectangle 598" style="position:absolute;width:12596;height:1171;left:1242;top:8831;" filled="f" stroked="f">
                  <v:textbox inset="0,0,0,0">
                    <w:txbxContent>
                      <w:p>
                        <w:pPr>
                          <w:spacing w:before="0" w:after="160" w:line="259" w:lineRule="auto"/>
                          <w:ind w:left="0" w:right="0" w:firstLine="0"/>
                          <w:jc w:val="left"/>
                        </w:pPr>
                        <w:r>
                          <w:rPr>
                            <w:rFonts w:cs="Arial" w:hAnsi="Arial" w:eastAsia="Arial" w:ascii="Arial"/>
                            <w:color w:val="181717"/>
                            <w:sz w:val="15"/>
                          </w:rPr>
                          <w:t xml:space="preserve">Outcome expectations</w:t>
                        </w:r>
                      </w:p>
                    </w:txbxContent>
                  </v:textbox>
                </v:rect>
                <v:rect id="Rectangle 599" style="position:absolute;width:10555;height:1171;left:2456;top:14027;" filled="f" stroked="f">
                  <v:textbox inset="0,0,0,0">
                    <w:txbxContent>
                      <w:p>
                        <w:pPr>
                          <w:spacing w:before="0" w:after="160" w:line="259" w:lineRule="auto"/>
                          <w:ind w:left="0" w:right="0" w:firstLine="0"/>
                          <w:jc w:val="left"/>
                        </w:pPr>
                        <w:r>
                          <w:rPr>
                            <w:rFonts w:cs="Arial" w:hAnsi="Arial" w:eastAsia="Arial" w:ascii="Arial"/>
                            <w:color w:val="181717"/>
                            <w:sz w:val="15"/>
                          </w:rPr>
                          <w:t xml:space="preserve">Sharing enjoyment</w:t>
                        </w:r>
                      </w:p>
                    </w:txbxContent>
                  </v:textbox>
                </v:rect>
                <v:rect id="Rectangle 600" style="position:absolute;width:12455;height:1171;left:1742;top:24269;" filled="f" stroked="f">
                  <v:textbox inset="0,0,0,0">
                    <w:txbxContent>
                      <w:p>
                        <w:pPr>
                          <w:spacing w:before="0" w:after="160" w:line="259" w:lineRule="auto"/>
                          <w:ind w:left="0" w:right="0" w:firstLine="0"/>
                          <w:jc w:val="left"/>
                        </w:pPr>
                        <w:r>
                          <w:rPr>
                            <w:rFonts w:cs="Arial" w:hAnsi="Arial" w:eastAsia="Arial" w:ascii="Arial"/>
                            <w:color w:val="181717"/>
                            <w:sz w:val="15"/>
                          </w:rPr>
                          <w:t xml:space="preserve">Strength of social ties </w:t>
                        </w:r>
                      </w:p>
                    </w:txbxContent>
                  </v:textbox>
                </v:rect>
                <v:rect id="Rectangle 601" style="position:absolute;width:12247;height:1171;left:1243;top:21748;" filled="f" stroked="f">
                  <v:textbox inset="0,0,0,0">
                    <w:txbxContent>
                      <w:p>
                        <w:pPr>
                          <w:spacing w:before="0" w:after="160" w:line="259" w:lineRule="auto"/>
                          <w:ind w:left="0" w:right="0" w:firstLine="0"/>
                          <w:jc w:val="left"/>
                        </w:pPr>
                        <w:r>
                          <w:rPr>
                            <w:rFonts w:cs="Arial" w:hAnsi="Arial" w:eastAsia="Arial" w:ascii="Arial"/>
                            <w:color w:val="181717"/>
                            <w:sz w:val="15"/>
                          </w:rPr>
                          <w:t xml:space="preserve">Environmental factors</w:t>
                        </w:r>
                      </w:p>
                    </w:txbxContent>
                  </v:textbox>
                </v:rect>
                <v:rect id="Rectangle 602" style="position:absolute;width:12241;height:1171;left:1823;top:27295;" filled="f" stroked="f">
                  <v:textbox inset="0,0,0,0">
                    <w:txbxContent>
                      <w:p>
                        <w:pPr>
                          <w:spacing w:before="0" w:after="160" w:line="259" w:lineRule="auto"/>
                          <w:ind w:left="0" w:right="0" w:firstLine="0"/>
                          <w:jc w:val="left"/>
                        </w:pPr>
                        <w:r>
                          <w:rPr>
                            <w:rFonts w:cs="Arial" w:hAnsi="Arial" w:eastAsia="Arial" w:ascii="Arial"/>
                            <w:color w:val="181717"/>
                            <w:sz w:val="15"/>
                          </w:rPr>
                          <w:t xml:space="preserve">Size of social network</w:t>
                        </w:r>
                      </w:p>
                    </w:txbxContent>
                  </v:textbox>
                </v:rect>
                <v:rect id="Rectangle 603" style="position:absolute;width:1619;height:1171;left:13061;top:3613;" filled="f" stroked="f">
                  <v:textbox inset="0,0,0,0">
                    <w:txbxContent>
                      <w:p>
                        <w:pPr>
                          <w:spacing w:before="0" w:after="160" w:line="259" w:lineRule="auto"/>
                          <w:ind w:left="0" w:right="0" w:firstLine="0"/>
                          <w:jc w:val="left"/>
                        </w:pPr>
                        <w:r>
                          <w:rPr>
                            <w:rFonts w:cs="Arial" w:hAnsi="Arial" w:eastAsia="Arial" w:ascii="Arial"/>
                            <w:i w:val="1"/>
                            <w:color w:val="181717"/>
                            <w:sz w:val="15"/>
                          </w:rPr>
                          <w:t xml:space="preserve">H1</w:t>
                        </w:r>
                      </w:p>
                    </w:txbxContent>
                  </v:textbox>
                </v:rect>
                <v:rect id="Rectangle 604" style="position:absolute;width:1619;height:1171;left:13061;top:6448;" filled="f" stroked="f">
                  <v:textbox inset="0,0,0,0">
                    <w:txbxContent>
                      <w:p>
                        <w:pPr>
                          <w:spacing w:before="0" w:after="160" w:line="259" w:lineRule="auto"/>
                          <w:ind w:left="0" w:right="0" w:firstLine="0"/>
                          <w:jc w:val="left"/>
                        </w:pPr>
                        <w:r>
                          <w:rPr>
                            <w:rFonts w:cs="Arial" w:hAnsi="Arial" w:eastAsia="Arial" w:ascii="Arial"/>
                            <w:i w:val="1"/>
                            <w:color w:val="181717"/>
                            <w:sz w:val="15"/>
                          </w:rPr>
                          <w:t xml:space="preserve">H2</w:t>
                        </w:r>
                      </w:p>
                    </w:txbxContent>
                  </v:textbox>
                </v:rect>
                <v:rect id="Rectangle 605" style="position:absolute;width:1619;height:1171;left:13061;top:10580;" filled="f" stroked="f">
                  <v:textbox inset="0,0,0,0">
                    <w:txbxContent>
                      <w:p>
                        <w:pPr>
                          <w:spacing w:before="0" w:after="160" w:line="259" w:lineRule="auto"/>
                          <w:ind w:left="0" w:right="0" w:firstLine="0"/>
                          <w:jc w:val="left"/>
                        </w:pPr>
                        <w:r>
                          <w:rPr>
                            <w:rFonts w:cs="Arial" w:hAnsi="Arial" w:eastAsia="Arial" w:ascii="Arial"/>
                            <w:i w:val="1"/>
                            <w:color w:val="181717"/>
                            <w:sz w:val="15"/>
                          </w:rPr>
                          <w:t xml:space="preserve">H3</w:t>
                        </w:r>
                      </w:p>
                    </w:txbxContent>
                  </v:textbox>
                </v:rect>
                <v:rect id="Rectangle 606" style="position:absolute;width:1619;height:1171;left:13061;top:13432;" filled="f" stroked="f">
                  <v:textbox inset="0,0,0,0">
                    <w:txbxContent>
                      <w:p>
                        <w:pPr>
                          <w:spacing w:before="0" w:after="160" w:line="259" w:lineRule="auto"/>
                          <w:ind w:left="0" w:right="0" w:firstLine="0"/>
                          <w:jc w:val="left"/>
                        </w:pPr>
                        <w:r>
                          <w:rPr>
                            <w:rFonts w:cs="Arial" w:hAnsi="Arial" w:eastAsia="Arial" w:ascii="Arial"/>
                            <w:i w:val="1"/>
                            <w:color w:val="181717"/>
                            <w:sz w:val="15"/>
                          </w:rPr>
                          <w:t xml:space="preserve">H4</w:t>
                        </w:r>
                      </w:p>
                    </w:txbxContent>
                  </v:textbox>
                </v:rect>
                <v:rect id="Rectangle 607" style="position:absolute;width:1619;height:1171;left:13061;top:21548;" filled="f" stroked="f">
                  <v:textbox inset="0,0,0,0">
                    <w:txbxContent>
                      <w:p>
                        <w:pPr>
                          <w:spacing w:before="0" w:after="160" w:line="259" w:lineRule="auto"/>
                          <w:ind w:left="0" w:right="0" w:firstLine="0"/>
                          <w:jc w:val="left"/>
                        </w:pPr>
                        <w:r>
                          <w:rPr>
                            <w:rFonts w:cs="Arial" w:hAnsi="Arial" w:eastAsia="Arial" w:ascii="Arial"/>
                            <w:i w:val="1"/>
                            <w:color w:val="181717"/>
                            <w:sz w:val="15"/>
                          </w:rPr>
                          <w:t xml:space="preserve">H5</w:t>
                        </w:r>
                      </w:p>
                    </w:txbxContent>
                  </v:textbox>
                </v:rect>
                <v:rect id="Rectangle 608" style="position:absolute;width:1619;height:1171;left:13061;top:24035;" filled="f" stroked="f">
                  <v:textbox inset="0,0,0,0">
                    <w:txbxContent>
                      <w:p>
                        <w:pPr>
                          <w:spacing w:before="0" w:after="160" w:line="259" w:lineRule="auto"/>
                          <w:ind w:left="0" w:right="0" w:firstLine="0"/>
                          <w:jc w:val="left"/>
                        </w:pPr>
                        <w:r>
                          <w:rPr>
                            <w:rFonts w:cs="Arial" w:hAnsi="Arial" w:eastAsia="Arial" w:ascii="Arial"/>
                            <w:i w:val="1"/>
                            <w:color w:val="181717"/>
                            <w:sz w:val="15"/>
                          </w:rPr>
                          <w:t xml:space="preserve">H6</w:t>
                        </w:r>
                      </w:p>
                    </w:txbxContent>
                  </v:textbox>
                </v:rect>
                <v:rect id="Rectangle 610" style="position:absolute;width:10241;height:1171;left:2575;top:17913;" filled="f" stroked="f">
                  <v:textbox inset="0,0,0,0">
                    <w:txbxContent>
                      <w:p>
                        <w:pPr>
                          <w:spacing w:before="0" w:after="160" w:line="259" w:lineRule="auto"/>
                          <w:ind w:left="0" w:right="0" w:firstLine="0"/>
                          <w:jc w:val="left"/>
                        </w:pPr>
                        <w:r>
                          <w:rPr>
                            <w:rFonts w:cs="Arial" w:hAnsi="Arial" w:eastAsia="Arial" w:ascii="Arial"/>
                            <w:color w:val="181717"/>
                            <w:sz w:val="15"/>
                          </w:rPr>
                          <w:t xml:space="preserve">Personal factors ×</w:t>
                        </w:r>
                      </w:p>
                    </w:txbxContent>
                  </v:textbox>
                </v:rect>
                <v:rect id="Rectangle 611" style="position:absolute;width:12599;height:1171;left:1688;top:19056;" filled="f" stroked="f">
                  <v:textbox inset="0,0,0,0">
                    <w:txbxContent>
                      <w:p>
                        <w:pPr>
                          <w:spacing w:before="0" w:after="160" w:line="259" w:lineRule="auto"/>
                          <w:ind w:left="0" w:right="0" w:firstLine="0"/>
                          <w:jc w:val="left"/>
                        </w:pPr>
                        <w:r>
                          <w:rPr>
                            <w:rFonts w:cs="Arial" w:hAnsi="Arial" w:eastAsia="Arial" w:ascii="Arial"/>
                            <w:color w:val="181717"/>
                            <w:sz w:val="15"/>
                          </w:rPr>
                          <w:t xml:space="preserve">Environmental factors </w:t>
                        </w:r>
                      </w:p>
                    </w:txbxContent>
                  </v:textbox>
                </v:rect>
                <v:rect id="Rectangle 612" style="position:absolute;width:1900;height:1171;left:13061;top:16830;" filled="f" stroked="f">
                  <v:textbox inset="0,0,0,0">
                    <w:txbxContent>
                      <w:p>
                        <w:pPr>
                          <w:spacing w:before="0" w:after="160" w:line="259" w:lineRule="auto"/>
                          <w:ind w:left="0" w:right="0" w:firstLine="0"/>
                          <w:jc w:val="left"/>
                        </w:pPr>
                        <w:r>
                          <w:rPr>
                            <w:rFonts w:cs="Arial" w:hAnsi="Arial" w:eastAsia="Arial" w:ascii="Arial"/>
                            <w:i w:val="1"/>
                            <w:color w:val="181717"/>
                            <w:sz w:val="15"/>
                          </w:rPr>
                          <w:t xml:space="preserve">RQ</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1E47F3" wp14:editId="54BB170F">
                <wp:simplePos x="0" y="0"/>
                <wp:positionH relativeFrom="column">
                  <wp:posOffset>6</wp:posOffset>
                </wp:positionH>
                <wp:positionV relativeFrom="paragraph">
                  <wp:posOffset>675604</wp:posOffset>
                </wp:positionV>
                <wp:extent cx="935279" cy="6477"/>
                <wp:effectExtent l="0" t="0" r="0" b="0"/>
                <wp:wrapSquare wrapText="bothSides"/>
                <wp:docPr id="24690" name="Group 24690"/>
                <wp:cNvGraphicFramePr/>
                <a:graphic xmlns:a="http://schemas.openxmlformats.org/drawingml/2006/main">
                  <a:graphicData uri="http://schemas.microsoft.com/office/word/2010/wordprocessingGroup">
                    <wpg:wgp>
                      <wpg:cNvGrpSpPr/>
                      <wpg:grpSpPr>
                        <a:xfrm>
                          <a:off x="0" y="0"/>
                          <a:ext cx="935279" cy="6477"/>
                          <a:chOff x="0" y="0"/>
                          <a:chExt cx="935279" cy="6477"/>
                        </a:xfrm>
                      </wpg:grpSpPr>
                      <wps:wsp>
                        <wps:cNvPr id="32418" name="Shape 32418"/>
                        <wps:cNvSpPr/>
                        <wps:spPr>
                          <a:xfrm>
                            <a:off x="0" y="0"/>
                            <a:ext cx="935279" cy="9144"/>
                          </a:xfrm>
                          <a:custGeom>
                            <a:avLst/>
                            <a:gdLst/>
                            <a:ahLst/>
                            <a:cxnLst/>
                            <a:rect l="0" t="0" r="0" b="0"/>
                            <a:pathLst>
                              <a:path w="935279" h="9144">
                                <a:moveTo>
                                  <a:pt x="0" y="0"/>
                                </a:moveTo>
                                <a:lnTo>
                                  <a:pt x="935279" y="0"/>
                                </a:lnTo>
                                <a:lnTo>
                                  <a:pt x="935279"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90" style="width:73.644pt;height:0.51001pt;position:absolute;mso-position-horizontal-relative:text;mso-position-horizontal:absolute;margin-left:0.000501633pt;mso-position-vertical-relative:text;margin-top:53.1971pt;" coordsize="9352,64">
                <v:shape id="Shape 32419" style="position:absolute;width:9352;height:91;left:0;top:0;" coordsize="935279,9144" path="m0,0l935279,0l935279,9144l0,9144l0,0">
                  <v:stroke weight="0pt" endcap="round" joinstyle="round" on="true" color="#000000"/>
                  <v:fill on="true" color="#000000"/>
                </v:shape>
                <w10:wrap type="square"/>
              </v:group>
            </w:pict>
          </mc:Fallback>
        </mc:AlternateContent>
      </w:r>
      <w:r>
        <w:rPr>
          <w:sz w:val="17"/>
        </w:rPr>
        <w:t xml:space="preserve">Figure 1. </w:t>
      </w:r>
      <w:r>
        <w:rPr>
          <w:sz w:val="17"/>
        </w:rPr>
        <w:t>Hypothesised model of information</w:t>
      </w:r>
    </w:p>
    <w:p w14:paraId="03454247" w14:textId="77777777" w:rsidR="00AC2D3C" w:rsidRDefault="006F23CD">
      <w:pPr>
        <w:spacing w:after="19" w:line="236" w:lineRule="auto"/>
        <w:ind w:left="-2" w:right="1045" w:hanging="10"/>
        <w:jc w:val="left"/>
      </w:pPr>
      <w:r>
        <w:rPr>
          <w:sz w:val="17"/>
        </w:rPr>
        <w:t>sharing behaviour on SNSs</w:t>
      </w:r>
    </w:p>
    <w:p w14:paraId="130C4EA6" w14:textId="77777777" w:rsidR="00AC2D3C" w:rsidRDefault="006F23CD">
      <w:pPr>
        <w:pStyle w:val="Heading2"/>
        <w:ind w:left="-5"/>
      </w:pPr>
      <w:r>
        <w:t>Method</w:t>
      </w:r>
    </w:p>
    <w:p w14:paraId="5A31FA44" w14:textId="77777777" w:rsidR="00AC2D3C" w:rsidRDefault="006F23CD">
      <w:pPr>
        <w:spacing w:after="35"/>
        <w:ind w:left="-14" w:right="1593" w:firstLine="0"/>
      </w:pPr>
      <w:r>
        <w:t xml:space="preserve">Data were collected via an online survey to test the hypotheses and research question. A self-administered online survey was conducted with university students. Students in three large introductory communication courses at a major public university in the </w:t>
      </w:r>
      <w:r>
        <w:t xml:space="preserve">southeast US received survey invitations. Respondents participated in exchange for extra credit. According to Calder </w:t>
      </w:r>
      <w:r>
        <w:t xml:space="preserve">et al. </w:t>
      </w:r>
      <w:r>
        <w:t>(1981) a homogeneous sample such as university</w:t>
      </w:r>
    </w:p>
    <w:p w14:paraId="4A5AE9E1" w14:textId="77777777" w:rsidR="00AC2D3C" w:rsidRDefault="006F23CD">
      <w:pPr>
        <w:ind w:left="-14" w:right="-12" w:firstLine="0"/>
      </w:pPr>
      <w:r>
        <w:t>students is acceptable for theory application research because it reduces the likelih</w:t>
      </w:r>
      <w:r>
        <w:t xml:space="preserve">ood </w:t>
      </w:r>
      <w:r>
        <w:rPr>
          <w:sz w:val="25"/>
        </w:rPr>
        <w:t xml:space="preserve">297 </w:t>
      </w:r>
      <w:r>
        <w:t xml:space="preserve">of extraneous variables (e.g. age, education or income) having an impact on the results. </w:t>
      </w:r>
      <w:r>
        <w:rPr>
          <w:rFonts w:ascii="Calibri" w:eastAsia="Calibri" w:hAnsi="Calibri" w:cs="Calibri"/>
          <w:noProof/>
          <w:sz w:val="22"/>
        </w:rPr>
        <mc:AlternateContent>
          <mc:Choice Requires="wpg">
            <w:drawing>
              <wp:inline distT="0" distB="0" distL="0" distR="0" wp14:anchorId="287075F0" wp14:editId="7D6949B5">
                <wp:extent cx="935279" cy="25197"/>
                <wp:effectExtent l="0" t="0" r="0" b="0"/>
                <wp:docPr id="24276" name="Group 24276"/>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420" name="Shape 32420"/>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76" style="width:73.644pt;height:1.98399pt;mso-position-horizontal-relative:char;mso-position-vertical-relative:line" coordsize="9352,251">
                <v:shape id="Shape 32421" style="position:absolute;width:9352;height:251;left:0;top:0;" coordsize="935279,25197" path="m0,0l935279,0l935279,25197l0,25197l0,0">
                  <v:stroke weight="0pt" endcap="round" joinstyle="round" on="true" color="#000000"/>
                  <v:fill on="true" color="#000000"/>
                </v:shape>
              </v:group>
            </w:pict>
          </mc:Fallback>
        </mc:AlternateContent>
      </w:r>
      <w:r>
        <w:t>In addition the use of university students increases the relevance of this study to the young active SNS user group. This young adult demographic represents t</w:t>
      </w:r>
      <w:r>
        <w:t xml:space="preserve">he most active user segment of SNSs among all age groups (Duggan </w:t>
      </w:r>
      <w:r>
        <w:t>et al.</w:t>
      </w:r>
      <w:r>
        <w:t>, 2015).</w:t>
      </w:r>
    </w:p>
    <w:p w14:paraId="1CCB3B27" w14:textId="77777777" w:rsidR="00AC2D3C" w:rsidRDefault="006F23CD">
      <w:pPr>
        <w:spacing w:after="207"/>
        <w:ind w:left="-14" w:right="1593"/>
      </w:pPr>
      <w:r>
        <w:t>Data analysis was limited to those who indicated they have used a SNS such as Facebook, Twitter, Google</w:t>
      </w:r>
      <w:r>
        <w:rPr>
          <w:rFonts w:ascii="Calibri" w:eastAsia="Calibri" w:hAnsi="Calibri" w:cs="Calibri"/>
        </w:rPr>
        <w:t>+</w:t>
      </w:r>
      <w:r>
        <w:t>, Instagram or LinkedIn. At the beginning of the survey the definition o</w:t>
      </w:r>
      <w:r>
        <w:t>f SNS was presented and participants were asked to select all the SNSs that they have used in the past three months. Those who had not used any SNSs were excluded from the analysis. Before measuring key variables we asked respondents to choose the SNS they</w:t>
      </w:r>
      <w:r>
        <w:t xml:space="preserve"> use the most and answer the questions based on their experiences with that SNS.</w:t>
      </w:r>
    </w:p>
    <w:p w14:paraId="3BA8F58D" w14:textId="77777777" w:rsidR="00AC2D3C" w:rsidRDefault="006F23CD">
      <w:pPr>
        <w:pStyle w:val="Heading2"/>
        <w:ind w:left="-4"/>
      </w:pPr>
      <w:r>
        <w:t>Questionnaire construction and key measures</w:t>
      </w:r>
    </w:p>
    <w:p w14:paraId="5BE0E668" w14:textId="77777777" w:rsidR="00AC2D3C" w:rsidRDefault="006F23CD">
      <w:pPr>
        <w:ind w:left="-14" w:right="1592" w:firstLine="0"/>
      </w:pPr>
      <w:r>
        <w:t>Once participants qualified for the study, they were asked about the frequency of their information sharing behaviours along with a</w:t>
      </w:r>
      <w:r>
        <w:t xml:space="preserve"> series of measures of independent variables, such as perceptions of technology self-efficacy, information self-efficacy, positive social outcome expectations and sharing enjoyment. Finally, respondents were asked general questions concerning SNS usage (e.</w:t>
      </w:r>
      <w:r>
        <w:t>g. frequency and time spent on the SNS per day) and demographic characteristics. The key measures are presented in Table I.</w:t>
      </w:r>
    </w:p>
    <w:p w14:paraId="5DF408DC" w14:textId="77777777" w:rsidR="00AC2D3C" w:rsidRDefault="006F23CD">
      <w:pPr>
        <w:ind w:left="-14" w:right="1592"/>
      </w:pPr>
      <w:r>
        <w:t>We operationalised the key dependent variable, information sharing activities, on SNS as follows: posting personal opinions of inter</w:t>
      </w:r>
      <w:r>
        <w:t>est on SNS, uploading materials or content (e.g. video clips, photos, links to news webpages) from other web sites or those created by the user, making comments about the material or content users uploaded, and sharing information that users learned offlin</w:t>
      </w:r>
      <w:r>
        <w:t>e or online. Information sharing behaviour was measured by the frequency of the self-reported behaviour. We used the closed-ended question to reduce respondent burden that may have been caused in the case of an open-ended question. Frequency was measured b</w:t>
      </w:r>
      <w:r>
        <w:t xml:space="preserve">y asking </w:t>
      </w:r>
      <w:r>
        <w:rPr>
          <w:rFonts w:ascii="Calibri" w:eastAsia="Calibri" w:hAnsi="Calibri" w:cs="Calibri"/>
        </w:rPr>
        <w:t>“</w:t>
      </w:r>
      <w:r>
        <w:t>How often do you do each of the following activities?</w:t>
      </w:r>
      <w:r>
        <w:rPr>
          <w:rFonts w:ascii="Calibri" w:eastAsia="Calibri" w:hAnsi="Calibri" w:cs="Calibri"/>
        </w:rPr>
        <w:t xml:space="preserve">” </w:t>
      </w:r>
      <w:r>
        <w:t>with six options: several times a day, about once a day, two or three times a week, once a week, two or three times a month, less than once a month and never. We computed the frequency of sha</w:t>
      </w:r>
      <w:r>
        <w:t>ring activities per month and averaged them for all four information sharing behaviours.</w:t>
      </w:r>
    </w:p>
    <w:p w14:paraId="7604BB08" w14:textId="77777777" w:rsidR="00AC2D3C" w:rsidRDefault="006F23CD">
      <w:pPr>
        <w:ind w:left="-14" w:right="1593"/>
      </w:pPr>
      <w:r>
        <w:t>To measure technology self-efficacy, four items on a seven-point Likert scale developed by Eastin and LaRose (2000) were averaged (Table I). An information selfefficacy variable was created by averaging four seven-point Likert scale items that were adopted</w:t>
      </w:r>
      <w:r>
        <w:t xml:space="preserve"> from Hsu </w:t>
      </w:r>
      <w:r>
        <w:t xml:space="preserve">et al. </w:t>
      </w:r>
      <w:r>
        <w:t>(2007).</w:t>
      </w:r>
    </w:p>
    <w:p w14:paraId="2E881D51" w14:textId="77777777" w:rsidR="00AC2D3C" w:rsidRDefault="006F23CD">
      <w:pPr>
        <w:ind w:left="-14" w:right="1592"/>
      </w:pPr>
      <w:r>
        <w:lastRenderedPageBreak/>
        <w:t xml:space="preserve">Three seven-point Likert scale items for measuring positive social outcome expectations were also adopted from Hsu </w:t>
      </w:r>
      <w:r>
        <w:t xml:space="preserve">et al. </w:t>
      </w:r>
      <w:r>
        <w:t>(2007). Sharing enjoyment is defined as the self-satisfaction from helping others. Three seven-point Likert i</w:t>
      </w:r>
      <w:r>
        <w:t xml:space="preserve">tems were adopted from Kankanhalli </w:t>
      </w:r>
      <w:r>
        <w:t xml:space="preserve">et al. </w:t>
      </w:r>
      <w:r>
        <w:t>(2005) to measure the sharing enjoyment variable.</w:t>
      </w:r>
    </w:p>
    <w:p w14:paraId="36D96632" w14:textId="77777777" w:rsidR="00AC2D3C" w:rsidRDefault="006F23CD">
      <w:pPr>
        <w:ind w:left="-14" w:right="1592"/>
      </w:pPr>
      <w:r>
        <w:t>The strength of social ties on SNSs is defined as the perceived closeness of the relationships with potential audience members on an SNS. Perceived closeness was me</w:t>
      </w:r>
      <w:r>
        <w:t xml:space="preserve">asured by asking, </w:t>
      </w:r>
      <w:r>
        <w:rPr>
          <w:rFonts w:ascii="Calibri" w:eastAsia="Calibri" w:hAnsi="Calibri" w:cs="Calibri"/>
        </w:rPr>
        <w:t>“</w:t>
      </w:r>
      <w:r>
        <w:t>How would you describe the audience that you expect to pay</w:t>
      </w:r>
    </w:p>
    <w:p w14:paraId="4D3267BA" w14:textId="77777777" w:rsidR="00AC2D3C" w:rsidRDefault="00AC2D3C">
      <w:pPr>
        <w:sectPr w:rsidR="00AC2D3C">
          <w:type w:val="continuous"/>
          <w:pgSz w:w="9865" w:h="13606"/>
          <w:pgMar w:top="1639" w:right="399" w:bottom="1264" w:left="959" w:header="720" w:footer="720" w:gutter="0"/>
          <w:cols w:space="720"/>
        </w:sectPr>
      </w:pPr>
    </w:p>
    <w:p w14:paraId="21C22310" w14:textId="77777777" w:rsidR="00AC2D3C" w:rsidRDefault="006F23CD">
      <w:pPr>
        <w:spacing w:after="167" w:line="236" w:lineRule="auto"/>
        <w:ind w:left="1603" w:right="0" w:hanging="10"/>
        <w:jc w:val="left"/>
      </w:pPr>
      <w:r>
        <w:rPr>
          <w:sz w:val="17"/>
        </w:rPr>
        <w:t>Frequency of information sharing behaviour (several times a day/ about once a day/2-3 times a week/once a</w:t>
      </w:r>
    </w:p>
    <w:p w14:paraId="2FC7E425" w14:textId="77777777" w:rsidR="00AC2D3C" w:rsidRDefault="006F23CD">
      <w:pPr>
        <w:tabs>
          <w:tab w:val="center" w:pos="2408"/>
        </w:tabs>
        <w:spacing w:after="19" w:line="236" w:lineRule="auto"/>
        <w:ind w:left="-12" w:right="0" w:firstLine="0"/>
        <w:jc w:val="left"/>
      </w:pPr>
      <w:r>
        <w:rPr>
          <w:sz w:val="25"/>
        </w:rPr>
        <w:t>298</w:t>
      </w:r>
      <w:r>
        <w:rPr>
          <w:sz w:val="25"/>
        </w:rPr>
        <w:tab/>
      </w:r>
      <w:r>
        <w:rPr>
          <w:sz w:val="17"/>
        </w:rPr>
        <w:t>week/less than a once a</w:t>
      </w:r>
      <w:r>
        <w:rPr>
          <w:sz w:val="26"/>
          <w:vertAlign w:val="subscript"/>
        </w:rPr>
        <w:t>month/ never)</w:t>
      </w:r>
    </w:p>
    <w:p w14:paraId="22883649" w14:textId="77777777" w:rsidR="00AC2D3C" w:rsidRDefault="006F23CD">
      <w:pPr>
        <w:spacing w:after="1354" w:line="259" w:lineRule="auto"/>
        <w:ind w:right="0" w:firstLine="0"/>
        <w:jc w:val="left"/>
      </w:pPr>
      <w:r>
        <w:rPr>
          <w:rFonts w:ascii="Calibri" w:eastAsia="Calibri" w:hAnsi="Calibri" w:cs="Calibri"/>
          <w:noProof/>
          <w:sz w:val="22"/>
        </w:rPr>
        <mc:AlternateContent>
          <mc:Choice Requires="wpg">
            <w:drawing>
              <wp:inline distT="0" distB="0" distL="0" distR="0" wp14:anchorId="4B3D9692" wp14:editId="14C63596">
                <wp:extent cx="936003" cy="25197"/>
                <wp:effectExtent l="0" t="0" r="0" b="0"/>
                <wp:docPr id="24413" name="Group 24413"/>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422" name="Shape 32422"/>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13" style="width:73.701pt;height:1.98399pt;mso-position-horizontal-relative:char;mso-position-vertical-relative:line" coordsize="9360,251">
                <v:shape id="Shape 32423" style="position:absolute;width:9360;height:251;left:0;top:0;" coordsize="936003,25197" path="m0,0l936003,0l936003,25197l0,25197l0,0">
                  <v:stroke weight="0pt" endcap="round" joinstyle="round" on="true" color="#000000"/>
                  <v:fill on="true" color="#000000"/>
                </v:shape>
              </v:group>
            </w:pict>
          </mc:Fallback>
        </mc:AlternateContent>
      </w:r>
    </w:p>
    <w:p w14:paraId="5E975600" w14:textId="77777777" w:rsidR="00AC2D3C" w:rsidRDefault="006F23CD">
      <w:pPr>
        <w:spacing w:after="1133" w:line="236" w:lineRule="auto"/>
        <w:ind w:left="1603" w:right="0" w:hanging="10"/>
        <w:jc w:val="left"/>
      </w:pPr>
      <w:r>
        <w:rPr>
          <w:sz w:val="17"/>
        </w:rPr>
        <w:t>Technology self-efficacy (7-point Likert scale)</w:t>
      </w:r>
    </w:p>
    <w:p w14:paraId="6ECB22C7" w14:textId="77777777" w:rsidR="00AC2D3C" w:rsidRDefault="006F23CD">
      <w:pPr>
        <w:spacing w:after="1133" w:line="236" w:lineRule="auto"/>
        <w:ind w:left="1603" w:right="0" w:hanging="10"/>
        <w:jc w:val="left"/>
      </w:pPr>
      <w:r>
        <w:rPr>
          <w:sz w:val="17"/>
        </w:rPr>
        <w:t>Information self-efficacy (7-point Likert scale)</w:t>
      </w:r>
    </w:p>
    <w:p w14:paraId="020211E6" w14:textId="77777777" w:rsidR="00AC2D3C" w:rsidRDefault="006F23CD">
      <w:pPr>
        <w:spacing w:after="1133" w:line="236" w:lineRule="auto"/>
        <w:ind w:left="1603" w:right="312" w:hanging="10"/>
        <w:jc w:val="left"/>
      </w:pPr>
      <w:r>
        <w:rPr>
          <w:sz w:val="17"/>
        </w:rPr>
        <w:t>Positive social outcome expectations (7-point Likert scale)</w:t>
      </w:r>
    </w:p>
    <w:p w14:paraId="247563B9" w14:textId="77777777" w:rsidR="00AC2D3C" w:rsidRDefault="006F23CD">
      <w:pPr>
        <w:spacing w:after="19" w:line="236" w:lineRule="auto"/>
        <w:ind w:left="1603" w:right="0" w:hanging="10"/>
        <w:jc w:val="left"/>
      </w:pPr>
      <w:r>
        <w:rPr>
          <w:sz w:val="17"/>
        </w:rPr>
        <w:t>Sharing enjoyment</w:t>
      </w:r>
    </w:p>
    <w:p w14:paraId="467F6868" w14:textId="77777777" w:rsidR="00AC2D3C" w:rsidRDefault="006F23CD">
      <w:pPr>
        <w:spacing w:after="939" w:line="236" w:lineRule="auto"/>
        <w:ind w:left="1603" w:right="0" w:hanging="10"/>
        <w:jc w:val="left"/>
      </w:pPr>
      <w:r>
        <w:rPr>
          <w:sz w:val="17"/>
        </w:rPr>
        <w:t>(7-point Likert scale)</w:t>
      </w:r>
    </w:p>
    <w:p w14:paraId="20D5311B" w14:textId="77777777" w:rsidR="00AC2D3C" w:rsidRDefault="006F23CD">
      <w:pPr>
        <w:spacing w:after="553" w:line="236" w:lineRule="auto"/>
        <w:ind w:left="1603" w:right="0" w:hanging="10"/>
        <w:jc w:val="left"/>
      </w:pPr>
      <w:r>
        <w:rPr>
          <w:sz w:val="17"/>
        </w:rPr>
        <w:t>Strength of social ties (7-point scale)</w:t>
      </w:r>
    </w:p>
    <w:p w14:paraId="2DC98BB0" w14:textId="77777777" w:rsidR="00AC2D3C" w:rsidRDefault="006F23CD">
      <w:pPr>
        <w:spacing w:after="920" w:line="236" w:lineRule="auto"/>
        <w:ind w:left="-2" w:right="2618" w:hanging="1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302671B" wp14:editId="5E3A1F58">
                <wp:simplePos x="0" y="0"/>
                <wp:positionH relativeFrom="margin">
                  <wp:posOffset>1011599</wp:posOffset>
                </wp:positionH>
                <wp:positionV relativeFrom="paragraph">
                  <wp:posOffset>338985</wp:posOffset>
                </wp:positionV>
                <wp:extent cx="4390559" cy="230404"/>
                <wp:effectExtent l="0" t="0" r="0" b="0"/>
                <wp:wrapTopAndBottom/>
                <wp:docPr id="24409" name="Group 24409"/>
                <wp:cNvGraphicFramePr/>
                <a:graphic xmlns:a="http://schemas.openxmlformats.org/drawingml/2006/main">
                  <a:graphicData uri="http://schemas.microsoft.com/office/word/2010/wordprocessingGroup">
                    <wpg:wgp>
                      <wpg:cNvGrpSpPr/>
                      <wpg:grpSpPr>
                        <a:xfrm>
                          <a:off x="0" y="0"/>
                          <a:ext cx="4390559" cy="230404"/>
                          <a:chOff x="0" y="0"/>
                          <a:chExt cx="4390559" cy="230404"/>
                        </a:xfrm>
                      </wpg:grpSpPr>
                      <wps:wsp>
                        <wps:cNvPr id="32424" name="Shape 32424"/>
                        <wps:cNvSpPr/>
                        <wps:spPr>
                          <a:xfrm>
                            <a:off x="4" y="0"/>
                            <a:ext cx="4390556" cy="9144"/>
                          </a:xfrm>
                          <a:custGeom>
                            <a:avLst/>
                            <a:gdLst/>
                            <a:ahLst/>
                            <a:cxnLst/>
                            <a:rect l="0" t="0" r="0" b="0"/>
                            <a:pathLst>
                              <a:path w="4390556" h="9144">
                                <a:moveTo>
                                  <a:pt x="0" y="0"/>
                                </a:moveTo>
                                <a:lnTo>
                                  <a:pt x="4390556" y="0"/>
                                </a:lnTo>
                                <a:lnTo>
                                  <a:pt x="4390556"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25" name="Shape 32425"/>
                        <wps:cNvSpPr/>
                        <wps:spPr>
                          <a:xfrm>
                            <a:off x="4" y="224651"/>
                            <a:ext cx="1278001" cy="9144"/>
                          </a:xfrm>
                          <a:custGeom>
                            <a:avLst/>
                            <a:gdLst/>
                            <a:ahLst/>
                            <a:cxnLst/>
                            <a:rect l="0" t="0" r="0" b="0"/>
                            <a:pathLst>
                              <a:path w="1278001" h="9144">
                                <a:moveTo>
                                  <a:pt x="0" y="0"/>
                                </a:moveTo>
                                <a:lnTo>
                                  <a:pt x="1278001" y="0"/>
                                </a:lnTo>
                                <a:lnTo>
                                  <a:pt x="1278001"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26" name="Shape 32426"/>
                        <wps:cNvSpPr/>
                        <wps:spPr>
                          <a:xfrm>
                            <a:off x="1277992" y="224651"/>
                            <a:ext cx="2340724" cy="9144"/>
                          </a:xfrm>
                          <a:custGeom>
                            <a:avLst/>
                            <a:gdLst/>
                            <a:ahLst/>
                            <a:cxnLst/>
                            <a:rect l="0" t="0" r="0" b="0"/>
                            <a:pathLst>
                              <a:path w="2340724" h="9144">
                                <a:moveTo>
                                  <a:pt x="0" y="0"/>
                                </a:moveTo>
                                <a:lnTo>
                                  <a:pt x="2340724" y="0"/>
                                </a:lnTo>
                                <a:lnTo>
                                  <a:pt x="2340724"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27" name="Shape 32427"/>
                        <wps:cNvSpPr/>
                        <wps:spPr>
                          <a:xfrm>
                            <a:off x="3618716" y="224651"/>
                            <a:ext cx="771842" cy="9144"/>
                          </a:xfrm>
                          <a:custGeom>
                            <a:avLst/>
                            <a:gdLst/>
                            <a:ahLst/>
                            <a:cxnLst/>
                            <a:rect l="0" t="0" r="0" b="0"/>
                            <a:pathLst>
                              <a:path w="771842" h="9144">
                                <a:moveTo>
                                  <a:pt x="0" y="0"/>
                                </a:moveTo>
                                <a:lnTo>
                                  <a:pt x="771842" y="0"/>
                                </a:lnTo>
                                <a:lnTo>
                                  <a:pt x="771842"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2966" name="Rectangle 2966"/>
                        <wps:cNvSpPr/>
                        <wps:spPr>
                          <a:xfrm>
                            <a:off x="0" y="100737"/>
                            <a:ext cx="520652" cy="131737"/>
                          </a:xfrm>
                          <a:prstGeom prst="rect">
                            <a:avLst/>
                          </a:prstGeom>
                          <a:ln>
                            <a:noFill/>
                          </a:ln>
                        </wps:spPr>
                        <wps:txbx>
                          <w:txbxContent>
                            <w:p w14:paraId="48F1ADEE" w14:textId="77777777" w:rsidR="00AC2D3C" w:rsidRDefault="006F23CD">
                              <w:pPr>
                                <w:spacing w:after="160" w:line="259" w:lineRule="auto"/>
                                <w:ind w:right="0" w:firstLine="0"/>
                                <w:jc w:val="left"/>
                              </w:pPr>
                              <w:r>
                                <w:rPr>
                                  <w:w w:val="97"/>
                                  <w:sz w:val="17"/>
                                </w:rPr>
                                <w:t>Concepts</w:t>
                              </w:r>
                            </w:p>
                          </w:txbxContent>
                        </wps:txbx>
                        <wps:bodyPr horzOverflow="overflow" vert="horz" lIns="0" tIns="0" rIns="0" bIns="0" rtlCol="0">
                          <a:noAutofit/>
                        </wps:bodyPr>
                      </wps:wsp>
                      <wps:wsp>
                        <wps:cNvPr id="2970" name="Rectangle 2970"/>
                        <wps:cNvSpPr/>
                        <wps:spPr>
                          <a:xfrm>
                            <a:off x="1277981" y="100737"/>
                            <a:ext cx="548974" cy="131737"/>
                          </a:xfrm>
                          <a:prstGeom prst="rect">
                            <a:avLst/>
                          </a:prstGeom>
                          <a:ln>
                            <a:noFill/>
                          </a:ln>
                        </wps:spPr>
                        <wps:txbx>
                          <w:txbxContent>
                            <w:p w14:paraId="772E6918" w14:textId="77777777" w:rsidR="00AC2D3C" w:rsidRDefault="006F23CD">
                              <w:pPr>
                                <w:spacing w:after="160" w:line="259" w:lineRule="auto"/>
                                <w:ind w:right="0" w:firstLine="0"/>
                                <w:jc w:val="left"/>
                              </w:pPr>
                              <w:r>
                                <w:rPr>
                                  <w:sz w:val="17"/>
                                </w:rPr>
                                <w:t>Measures</w:t>
                              </w:r>
                            </w:p>
                          </w:txbxContent>
                        </wps:txbx>
                        <wps:bodyPr horzOverflow="overflow" vert="horz" lIns="0" tIns="0" rIns="0" bIns="0" rtlCol="0">
                          <a:noAutofit/>
                        </wps:bodyPr>
                      </wps:wsp>
                      <wps:wsp>
                        <wps:cNvPr id="2971" name="Rectangle 2971"/>
                        <wps:cNvSpPr/>
                        <wps:spPr>
                          <a:xfrm>
                            <a:off x="3618680" y="100737"/>
                            <a:ext cx="446274" cy="131737"/>
                          </a:xfrm>
                          <a:prstGeom prst="rect">
                            <a:avLst/>
                          </a:prstGeom>
                          <a:ln>
                            <a:noFill/>
                          </a:ln>
                        </wps:spPr>
                        <wps:txbx>
                          <w:txbxContent>
                            <w:p w14:paraId="155DD13E" w14:textId="77777777" w:rsidR="00AC2D3C" w:rsidRDefault="006F23CD">
                              <w:pPr>
                                <w:spacing w:after="160" w:line="259" w:lineRule="auto"/>
                                <w:ind w:right="0" w:firstLine="0"/>
                                <w:jc w:val="left"/>
                              </w:pPr>
                              <w:r>
                                <w:rPr>
                                  <w:w w:val="98"/>
                                  <w:sz w:val="17"/>
                                </w:rPr>
                                <w:t>Sources</w:t>
                              </w:r>
                            </w:p>
                          </w:txbxContent>
                        </wps:txbx>
                        <wps:bodyPr horzOverflow="overflow" vert="horz" lIns="0" tIns="0" rIns="0" bIns="0" rtlCol="0">
                          <a:noAutofit/>
                        </wps:bodyPr>
                      </wps:wsp>
                    </wpg:wgp>
                  </a:graphicData>
                </a:graphic>
              </wp:anchor>
            </w:drawing>
          </mc:Choice>
          <mc:Fallback xmlns:a="http://schemas.openxmlformats.org/drawingml/2006/main">
            <w:pict>
              <v:group id="Group 24409" style="width:345.713pt;height:18.142pt;position:absolute;mso-position-horizontal-relative:margin;mso-position-horizontal:absolute;margin-left:79.6535pt;mso-position-vertical-relative:text;margin-top:26.6917pt;" coordsize="43905,2304">
                <v:shape id="Shape 32434" style="position:absolute;width:43905;height:91;left:0;top:0;" coordsize="4390556,9144" path="m0,0l4390556,0l4390556,9144l0,9144l0,0">
                  <v:stroke weight="0pt" endcap="round" joinstyle="round" on="true" color="#000000"/>
                  <v:fill on="true" color="#000000"/>
                </v:shape>
                <v:shape id="Shape 32435" style="position:absolute;width:12780;height:91;left:0;top:2246;" coordsize="1278001,9144" path="m0,0l1278001,0l1278001,9144l0,9144l0,0">
                  <v:stroke weight="0pt" endcap="round" joinstyle="round" on="true" color="#000000"/>
                  <v:fill on="true" color="#000000"/>
                </v:shape>
                <v:shape id="Shape 32436" style="position:absolute;width:23407;height:91;left:12779;top:2246;" coordsize="2340724,9144" path="m0,0l2340724,0l2340724,9144l0,9144l0,0">
                  <v:stroke weight="0pt" endcap="round" joinstyle="round" on="true" color="#000000"/>
                  <v:fill on="true" color="#000000"/>
                </v:shape>
                <v:shape id="Shape 32437" style="position:absolute;width:7718;height:91;left:36187;top:2246;" coordsize="771842,9144" path="m0,0l771842,0l771842,9144l0,9144l0,0">
                  <v:stroke weight="0pt" endcap="round" joinstyle="round" on="true" color="#000000"/>
                  <v:fill on="true" color="#000000"/>
                </v:shape>
                <v:rect id="Rectangle 2966" style="position:absolute;width:5206;height:1317;left:0;top:1007;" filled="f" stroked="f">
                  <v:textbox inset="0,0,0,0">
                    <w:txbxContent>
                      <w:p>
                        <w:pPr>
                          <w:spacing w:before="0" w:after="160" w:line="259" w:lineRule="auto"/>
                          <w:ind w:left="0" w:right="0" w:firstLine="0"/>
                          <w:jc w:val="left"/>
                        </w:pPr>
                        <w:r>
                          <w:rPr>
                            <w:w w:val="97"/>
                            <w:sz w:val="17"/>
                          </w:rPr>
                          <w:t xml:space="preserve">Concepts</w:t>
                        </w:r>
                      </w:p>
                    </w:txbxContent>
                  </v:textbox>
                </v:rect>
                <v:rect id="Rectangle 2970" style="position:absolute;width:5489;height:1317;left:12779;top:1007;" filled="f" stroked="f">
                  <v:textbox inset="0,0,0,0">
                    <w:txbxContent>
                      <w:p>
                        <w:pPr>
                          <w:spacing w:before="0" w:after="160" w:line="259" w:lineRule="auto"/>
                          <w:ind w:left="0" w:right="0" w:firstLine="0"/>
                          <w:jc w:val="left"/>
                        </w:pPr>
                        <w:r>
                          <w:rPr>
                            <w:w w:val="100"/>
                            <w:sz w:val="17"/>
                          </w:rPr>
                          <w:t xml:space="preserve">Measures</w:t>
                        </w:r>
                      </w:p>
                    </w:txbxContent>
                  </v:textbox>
                </v:rect>
                <v:rect id="Rectangle 2971" style="position:absolute;width:4462;height:1317;left:36186;top:1007;" filled="f" stroked="f">
                  <v:textbox inset="0,0,0,0">
                    <w:txbxContent>
                      <w:p>
                        <w:pPr>
                          <w:spacing w:before="0" w:after="160" w:line="259" w:lineRule="auto"/>
                          <w:ind w:left="0" w:right="0" w:firstLine="0"/>
                          <w:jc w:val="left"/>
                        </w:pPr>
                        <w:r>
                          <w:rPr>
                            <w:w w:val="98"/>
                            <w:sz w:val="17"/>
                          </w:rPr>
                          <w:t xml:space="preserve">Sources</w:t>
                        </w:r>
                      </w:p>
                    </w:txbxContent>
                  </v:textbox>
                </v:rect>
                <w10:wrap type="topAndBottom"/>
              </v:group>
            </w:pict>
          </mc:Fallback>
        </mc:AlternateContent>
      </w:r>
      <w:r>
        <w:rPr>
          <w:sz w:val="17"/>
        </w:rPr>
        <w:t xml:space="preserve">Table I. </w:t>
      </w:r>
      <w:r>
        <w:rPr>
          <w:sz w:val="17"/>
        </w:rPr>
        <w:t>Key variable measures Posting personal opinions of interest on the SNS</w:t>
      </w:r>
    </w:p>
    <w:p w14:paraId="28009F3A" w14:textId="77777777" w:rsidR="00AC2D3C" w:rsidRDefault="006F23CD">
      <w:pPr>
        <w:spacing w:after="3"/>
        <w:ind w:left="-5" w:right="-14" w:hanging="10"/>
      </w:pPr>
      <w:r>
        <w:rPr>
          <w:sz w:val="17"/>
        </w:rPr>
        <w:t>Uploading materials or contents (e.g. video clips, links to news webpages) from other web sites or that</w:t>
      </w:r>
      <w:r>
        <w:rPr>
          <w:sz w:val="17"/>
        </w:rPr>
        <w:t xml:space="preserve"> you created</w:t>
      </w:r>
    </w:p>
    <w:p w14:paraId="3AE94811" w14:textId="77777777" w:rsidR="00AC2D3C" w:rsidRDefault="006F23CD">
      <w:pPr>
        <w:spacing w:after="19" w:line="236" w:lineRule="auto"/>
        <w:ind w:left="-2" w:right="0" w:hanging="10"/>
        <w:jc w:val="left"/>
      </w:pPr>
      <w:r>
        <w:rPr>
          <w:sz w:val="17"/>
        </w:rPr>
        <w:t>Providing comments for the materials or contents you uploaded (e.g. video clips, links to news web sites, photos)</w:t>
      </w:r>
    </w:p>
    <w:p w14:paraId="227E7F68" w14:textId="77777777" w:rsidR="00AC2D3C" w:rsidRDefault="006F23CD">
      <w:pPr>
        <w:spacing w:after="3"/>
        <w:ind w:left="-5" w:right="-14" w:hanging="10"/>
      </w:pPr>
      <w:r>
        <w:rPr>
          <w:sz w:val="17"/>
        </w:rPr>
        <w:t>Sharing information that you learned online or offline I feel confident understanding terms/words that are needed to use this SNS</w:t>
      </w:r>
    </w:p>
    <w:p w14:paraId="69EA7A57" w14:textId="77777777" w:rsidR="00AC2D3C" w:rsidRDefault="006F23CD">
      <w:pPr>
        <w:spacing w:after="3"/>
        <w:ind w:left="-5" w:right="-14" w:hanging="10"/>
      </w:pPr>
      <w:r>
        <w:rPr>
          <w:sz w:val="17"/>
        </w:rPr>
        <w:t>I feel confident in my ability to figure out what to do when a feature does not work (e.g. uploading a picture, tagging links)</w:t>
      </w:r>
    </w:p>
    <w:p w14:paraId="63645955" w14:textId="77777777" w:rsidR="00AC2D3C" w:rsidRDefault="006F23CD">
      <w:pPr>
        <w:spacing w:after="3"/>
        <w:ind w:left="-5" w:right="-14" w:hanging="10"/>
      </w:pPr>
      <w:r>
        <w:rPr>
          <w:sz w:val="17"/>
        </w:rPr>
        <w:t>I feel confident learning advanced features in this SNS I feel confident turning to an online discussion group on the internet</w:t>
      </w:r>
    </w:p>
    <w:p w14:paraId="1BC40A24" w14:textId="77777777" w:rsidR="00AC2D3C" w:rsidRDefault="006F23CD">
      <w:pPr>
        <w:spacing w:after="3"/>
        <w:ind w:left="-5" w:right="-14" w:hanging="1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6D15712" wp14:editId="58064127">
                <wp:simplePos x="0" y="0"/>
                <wp:positionH relativeFrom="page">
                  <wp:posOffset>254876</wp:posOffset>
                </wp:positionH>
                <wp:positionV relativeFrom="page">
                  <wp:posOffset>7811288</wp:posOffset>
                </wp:positionV>
                <wp:extent cx="5401437" cy="6477"/>
                <wp:effectExtent l="0" t="0" r="0" b="0"/>
                <wp:wrapTopAndBottom/>
                <wp:docPr id="24412" name="Group 24412"/>
                <wp:cNvGraphicFramePr/>
                <a:graphic xmlns:a="http://schemas.openxmlformats.org/drawingml/2006/main">
                  <a:graphicData uri="http://schemas.microsoft.com/office/word/2010/wordprocessingGroup">
                    <wpg:wgp>
                      <wpg:cNvGrpSpPr/>
                      <wpg:grpSpPr>
                        <a:xfrm>
                          <a:off x="0" y="0"/>
                          <a:ext cx="5401437" cy="6477"/>
                          <a:chOff x="0" y="0"/>
                          <a:chExt cx="5401437" cy="6477"/>
                        </a:xfrm>
                      </wpg:grpSpPr>
                      <wps:wsp>
                        <wps:cNvPr id="32444" name="Shape 32444"/>
                        <wps:cNvSpPr/>
                        <wps:spPr>
                          <a:xfrm>
                            <a:off x="0" y="0"/>
                            <a:ext cx="5401437" cy="9144"/>
                          </a:xfrm>
                          <a:custGeom>
                            <a:avLst/>
                            <a:gdLst/>
                            <a:ahLst/>
                            <a:cxnLst/>
                            <a:rect l="0" t="0" r="0" b="0"/>
                            <a:pathLst>
                              <a:path w="5401437" h="9144">
                                <a:moveTo>
                                  <a:pt x="0" y="0"/>
                                </a:moveTo>
                                <a:lnTo>
                                  <a:pt x="5401437" y="0"/>
                                </a:lnTo>
                                <a:lnTo>
                                  <a:pt x="5401437"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412" style="width:425.31pt;height:0.51001pt;position:absolute;mso-position-horizontal-relative:page;mso-position-horizontal:absolute;margin-left:20.069pt;mso-position-vertical-relative:page;margin-top:615.062pt;" coordsize="54014,64">
                <v:shape id="Shape 32445" style="position:absolute;width:54014;height:91;left:0;top:0;" coordsize="5401437,9144" path="m0,0l5401437,0l5401437,9144l0,9144l0,0">
                  <v:stroke weight="0pt" endcap="round" joinstyle="round" on="true" color="#000000"/>
                  <v:fill on="true" color="#000000"/>
                </v:shape>
                <w10:wrap type="topAndBottom"/>
              </v:group>
            </w:pict>
          </mc:Fallback>
        </mc:AlternateContent>
      </w:r>
      <w:r>
        <w:rPr>
          <w:sz w:val="17"/>
        </w:rPr>
        <w:t>I feel confident providing my experiences, insights or expertise as an example for others I feel confident providing my experien</w:t>
      </w:r>
      <w:r>
        <w:rPr>
          <w:sz w:val="17"/>
        </w:rPr>
        <w:t>ces, insights or expertise by engaging in dialogue with others I feel confident providing my ideas and perspectives to others through participating in discussions I feel confident answering questions, giving advice or providing examples to questions from o</w:t>
      </w:r>
      <w:r>
        <w:rPr>
          <w:sz w:val="17"/>
        </w:rPr>
        <w:t>thers If I share information, content or knowledge with other friends on the SNS, I think I will gain more recognition and respect</w:t>
      </w:r>
    </w:p>
    <w:p w14:paraId="4AC5CF02" w14:textId="77777777" w:rsidR="00AC2D3C" w:rsidRDefault="006F23CD">
      <w:pPr>
        <w:spacing w:after="19" w:line="236" w:lineRule="auto"/>
        <w:ind w:left="-2" w:right="0" w:hanging="10"/>
        <w:jc w:val="left"/>
      </w:pPr>
      <w:r>
        <w:rPr>
          <w:sz w:val="17"/>
        </w:rPr>
        <w:t>If I share information, content or knowledge with other friends on the SNS, I think I will be seen as trustworthy</w:t>
      </w:r>
    </w:p>
    <w:p w14:paraId="21A367F4" w14:textId="77777777" w:rsidR="00AC2D3C" w:rsidRDefault="006F23CD">
      <w:pPr>
        <w:spacing w:after="19" w:line="236" w:lineRule="auto"/>
        <w:ind w:left="-2" w:right="131" w:hanging="10"/>
        <w:jc w:val="left"/>
      </w:pPr>
      <w:r>
        <w:rPr>
          <w:sz w:val="17"/>
        </w:rPr>
        <w:t xml:space="preserve">If I share </w:t>
      </w:r>
      <w:r>
        <w:rPr>
          <w:sz w:val="17"/>
        </w:rPr>
        <w:t>information, content or knowledge with other friends on the SNS, I think the relationship between us will be strengthened I enjoy sharing information, content or knowledge I have with others on a social networking site I enjoy helping others by sharing inf</w:t>
      </w:r>
      <w:r>
        <w:rPr>
          <w:sz w:val="17"/>
        </w:rPr>
        <w:t>ormation, content or knowledge I have on a social networking site</w:t>
      </w:r>
    </w:p>
    <w:p w14:paraId="14D7C885" w14:textId="77777777" w:rsidR="00AC2D3C" w:rsidRDefault="006F23CD">
      <w:pPr>
        <w:spacing w:after="19" w:line="236" w:lineRule="auto"/>
        <w:ind w:left="-2" w:right="0" w:hanging="10"/>
        <w:jc w:val="left"/>
      </w:pPr>
      <w:r>
        <w:rPr>
          <w:sz w:val="17"/>
        </w:rPr>
        <w:t xml:space="preserve">Sharing information, content or knowledge with others on a social networking site gives me pleasure </w:t>
      </w:r>
      <w:r>
        <w:rPr>
          <w:rFonts w:ascii="Calibri" w:eastAsia="Calibri" w:hAnsi="Calibri" w:cs="Calibri"/>
          <w:sz w:val="17"/>
        </w:rPr>
        <w:t>“</w:t>
      </w:r>
      <w:r>
        <w:rPr>
          <w:sz w:val="17"/>
        </w:rPr>
        <w:t>How would you describe the audience that you expect to pay attention to your posted infor</w:t>
      </w:r>
      <w:r>
        <w:rPr>
          <w:sz w:val="17"/>
        </w:rPr>
        <w:t>mation, content or knowledge you share on the SNS you use the most on the following 7-point scale?</w:t>
      </w:r>
      <w:r>
        <w:rPr>
          <w:rFonts w:ascii="Calibri" w:eastAsia="Calibri" w:hAnsi="Calibri" w:cs="Calibri"/>
          <w:sz w:val="17"/>
        </w:rPr>
        <w:t>”</w:t>
      </w:r>
    </w:p>
    <w:p w14:paraId="353457BB" w14:textId="77777777" w:rsidR="00AC2D3C" w:rsidRDefault="006F23CD">
      <w:pPr>
        <w:spacing w:after="19" w:line="236" w:lineRule="auto"/>
        <w:ind w:left="-2" w:right="0" w:hanging="10"/>
        <w:jc w:val="left"/>
      </w:pPr>
      <w:r>
        <w:rPr>
          <w:sz w:val="17"/>
        </w:rPr>
        <w:lastRenderedPageBreak/>
        <w:t>Acquaintance</w:t>
      </w:r>
      <w:r>
        <w:rPr>
          <w:rFonts w:ascii="Calibri" w:eastAsia="Calibri" w:hAnsi="Calibri" w:cs="Calibri"/>
          <w:sz w:val="17"/>
        </w:rPr>
        <w:t>→</w:t>
      </w:r>
      <w:r>
        <w:rPr>
          <w:sz w:val="17"/>
        </w:rPr>
        <w:t>close friends</w:t>
      </w:r>
    </w:p>
    <w:p w14:paraId="34166A5D" w14:textId="77777777" w:rsidR="00AC2D3C" w:rsidRDefault="006F23CD">
      <w:pPr>
        <w:spacing w:after="2079" w:line="236" w:lineRule="auto"/>
        <w:ind w:left="-2" w:right="0" w:hanging="10"/>
        <w:jc w:val="left"/>
      </w:pPr>
      <w:r>
        <w:rPr>
          <w:sz w:val="17"/>
        </w:rPr>
        <w:t>Created by authors</w:t>
      </w:r>
    </w:p>
    <w:p w14:paraId="5AFB4BEC" w14:textId="77777777" w:rsidR="00AC2D3C" w:rsidRDefault="006F23CD">
      <w:pPr>
        <w:spacing w:after="19" w:line="236" w:lineRule="auto"/>
        <w:ind w:left="-2" w:right="0" w:hanging="10"/>
        <w:jc w:val="left"/>
      </w:pPr>
      <w:r>
        <w:rPr>
          <w:sz w:val="17"/>
        </w:rPr>
        <w:t>Eastin and</w:t>
      </w:r>
    </w:p>
    <w:p w14:paraId="759C8A47" w14:textId="77777777" w:rsidR="00AC2D3C" w:rsidRDefault="006F23CD">
      <w:pPr>
        <w:spacing w:after="1143" w:line="236" w:lineRule="auto"/>
        <w:ind w:left="-2" w:right="0" w:hanging="10"/>
        <w:jc w:val="left"/>
      </w:pPr>
      <w:r>
        <w:rPr>
          <w:sz w:val="17"/>
        </w:rPr>
        <w:t>LaRose (2000)</w:t>
      </w:r>
    </w:p>
    <w:p w14:paraId="1171B511" w14:textId="77777777" w:rsidR="00AC2D3C" w:rsidRDefault="006F23CD">
      <w:pPr>
        <w:spacing w:after="1343" w:line="236" w:lineRule="auto"/>
        <w:ind w:left="-2" w:right="0" w:hanging="10"/>
        <w:jc w:val="left"/>
      </w:pPr>
      <w:r>
        <w:rPr>
          <w:sz w:val="17"/>
        </w:rPr>
        <w:t xml:space="preserve">Hsu </w:t>
      </w:r>
      <w:r>
        <w:rPr>
          <w:sz w:val="17"/>
        </w:rPr>
        <w:t xml:space="preserve">et al. </w:t>
      </w:r>
      <w:r>
        <w:rPr>
          <w:sz w:val="17"/>
        </w:rPr>
        <w:t>(2007)</w:t>
      </w:r>
    </w:p>
    <w:p w14:paraId="523BF69C" w14:textId="77777777" w:rsidR="00AC2D3C" w:rsidRDefault="006F23CD">
      <w:pPr>
        <w:spacing w:after="1532" w:line="236" w:lineRule="auto"/>
        <w:ind w:left="-2" w:right="0" w:hanging="10"/>
        <w:jc w:val="left"/>
      </w:pPr>
      <w:r>
        <w:rPr>
          <w:sz w:val="17"/>
        </w:rPr>
        <w:t xml:space="preserve">Hsu </w:t>
      </w:r>
      <w:r>
        <w:rPr>
          <w:sz w:val="17"/>
        </w:rPr>
        <w:t xml:space="preserve">et al. </w:t>
      </w:r>
      <w:r>
        <w:rPr>
          <w:sz w:val="17"/>
        </w:rPr>
        <w:t>(2007)</w:t>
      </w:r>
    </w:p>
    <w:p w14:paraId="6170A9AB" w14:textId="77777777" w:rsidR="00AC2D3C" w:rsidRDefault="006F23CD">
      <w:pPr>
        <w:spacing w:after="19" w:line="236" w:lineRule="auto"/>
        <w:ind w:left="-2" w:right="0" w:hanging="10"/>
        <w:jc w:val="left"/>
      </w:pPr>
      <w:r>
        <w:rPr>
          <w:sz w:val="17"/>
        </w:rPr>
        <w:t xml:space="preserve">Kankanhalli </w:t>
      </w:r>
      <w:r>
        <w:rPr>
          <w:sz w:val="17"/>
        </w:rPr>
        <w:t>et al.</w:t>
      </w:r>
    </w:p>
    <w:p w14:paraId="3A29EDA6" w14:textId="77777777" w:rsidR="00AC2D3C" w:rsidRDefault="006F23CD">
      <w:pPr>
        <w:spacing w:after="940" w:line="236" w:lineRule="auto"/>
        <w:ind w:left="-2" w:right="0" w:hanging="10"/>
        <w:jc w:val="left"/>
      </w:pPr>
      <w:r>
        <w:rPr>
          <w:sz w:val="17"/>
        </w:rPr>
        <w:t>(2005)</w:t>
      </w:r>
    </w:p>
    <w:p w14:paraId="758EBBB0" w14:textId="77777777" w:rsidR="00AC2D3C" w:rsidRDefault="006F23CD">
      <w:pPr>
        <w:spacing w:after="854" w:line="236" w:lineRule="auto"/>
        <w:ind w:left="-2" w:right="0" w:hanging="10"/>
        <w:jc w:val="left"/>
      </w:pPr>
      <w:r>
        <w:rPr>
          <w:sz w:val="17"/>
        </w:rPr>
        <w:t>Created by authors</w:t>
      </w:r>
    </w:p>
    <w:p w14:paraId="7FC34C97" w14:textId="77777777" w:rsidR="00AC2D3C" w:rsidRDefault="006F23CD">
      <w:pPr>
        <w:spacing w:after="0" w:line="259" w:lineRule="auto"/>
        <w:ind w:right="0" w:firstLine="0"/>
        <w:jc w:val="right"/>
      </w:pPr>
      <w:r>
        <w:rPr>
          <w:rFonts w:ascii="Calibri" w:eastAsia="Calibri" w:hAnsi="Calibri" w:cs="Calibri"/>
          <w:sz w:val="18"/>
        </w:rPr>
        <w:t>(continued)</w:t>
      </w:r>
    </w:p>
    <w:p w14:paraId="025E2E3A" w14:textId="77777777" w:rsidR="00AC2D3C" w:rsidRDefault="00AC2D3C">
      <w:pPr>
        <w:sectPr w:rsidR="00AC2D3C">
          <w:type w:val="continuous"/>
          <w:pgSz w:w="9865" w:h="13606"/>
          <w:pgMar w:top="1440" w:right="959" w:bottom="1440" w:left="398" w:header="720" w:footer="720" w:gutter="0"/>
          <w:cols w:num="3" w:space="720" w:equalWidth="0">
            <w:col w:w="3506" w:space="100"/>
            <w:col w:w="3587" w:space="99"/>
            <w:col w:w="1216"/>
          </w:cols>
        </w:sectPr>
      </w:pPr>
    </w:p>
    <w:tbl>
      <w:tblPr>
        <w:tblStyle w:val="TableGrid"/>
        <w:tblpPr w:vertAnchor="text" w:horzAnchor="margin" w:tblpX="561"/>
        <w:tblOverlap w:val="never"/>
        <w:tblW w:w="8506" w:type="dxa"/>
        <w:tblInd w:w="0" w:type="dxa"/>
        <w:tblCellMar>
          <w:top w:w="0" w:type="dxa"/>
          <w:left w:w="0" w:type="dxa"/>
          <w:bottom w:w="0" w:type="dxa"/>
          <w:right w:w="0" w:type="dxa"/>
        </w:tblCellMar>
        <w:tblLook w:val="04A0" w:firstRow="1" w:lastRow="0" w:firstColumn="1" w:lastColumn="0" w:noHBand="0" w:noVBand="1"/>
      </w:tblPr>
      <w:tblGrid>
        <w:gridCol w:w="2012"/>
        <w:gridCol w:w="3686"/>
        <w:gridCol w:w="2195"/>
        <w:gridCol w:w="613"/>
      </w:tblGrid>
      <w:tr w:rsidR="00AC2D3C" w14:paraId="46E3FE1C" w14:textId="77777777">
        <w:trPr>
          <w:trHeight w:val="362"/>
        </w:trPr>
        <w:tc>
          <w:tcPr>
            <w:tcW w:w="2011" w:type="dxa"/>
            <w:tcBorders>
              <w:top w:val="nil"/>
              <w:left w:val="nil"/>
              <w:bottom w:val="nil"/>
              <w:right w:val="nil"/>
            </w:tcBorders>
          </w:tcPr>
          <w:p w14:paraId="722013CD" w14:textId="77777777" w:rsidR="00AC2D3C" w:rsidRDefault="006F23CD">
            <w:pPr>
              <w:spacing w:after="0" w:line="259" w:lineRule="auto"/>
              <w:ind w:right="0" w:firstLine="0"/>
              <w:jc w:val="left"/>
            </w:pPr>
            <w:r>
              <w:rPr>
                <w:sz w:val="17"/>
              </w:rPr>
              <w:t>Size of social network (open-ended)</w:t>
            </w:r>
          </w:p>
        </w:tc>
        <w:tc>
          <w:tcPr>
            <w:tcW w:w="3686" w:type="dxa"/>
            <w:tcBorders>
              <w:top w:val="nil"/>
              <w:left w:val="nil"/>
              <w:bottom w:val="nil"/>
              <w:right w:val="nil"/>
            </w:tcBorders>
          </w:tcPr>
          <w:p w14:paraId="53A48A2C" w14:textId="77777777" w:rsidR="00AC2D3C" w:rsidRDefault="006F23CD">
            <w:pPr>
              <w:spacing w:after="0" w:line="259" w:lineRule="auto"/>
              <w:ind w:right="0" w:firstLine="0"/>
              <w:jc w:val="left"/>
            </w:pPr>
            <w:r>
              <w:rPr>
                <w:sz w:val="17"/>
              </w:rPr>
              <w:t>The sum of the number of one</w:t>
            </w:r>
            <w:r>
              <w:rPr>
                <w:rFonts w:ascii="Calibri" w:eastAsia="Calibri" w:hAnsi="Calibri" w:cs="Calibri"/>
                <w:sz w:val="17"/>
              </w:rPr>
              <w:t>’</w:t>
            </w:r>
            <w:r>
              <w:rPr>
                <w:sz w:val="17"/>
              </w:rPr>
              <w:t>s friends on SNS</w:t>
            </w:r>
          </w:p>
        </w:tc>
        <w:tc>
          <w:tcPr>
            <w:tcW w:w="2195" w:type="dxa"/>
            <w:tcBorders>
              <w:top w:val="nil"/>
              <w:left w:val="nil"/>
              <w:bottom w:val="nil"/>
              <w:right w:val="nil"/>
            </w:tcBorders>
          </w:tcPr>
          <w:p w14:paraId="6A559DB6" w14:textId="77777777" w:rsidR="00AC2D3C" w:rsidRDefault="006F23CD">
            <w:pPr>
              <w:spacing w:after="0" w:line="259" w:lineRule="auto"/>
              <w:ind w:right="928" w:firstLine="0"/>
              <w:jc w:val="left"/>
            </w:pPr>
            <w:r>
              <w:rPr>
                <w:sz w:val="17"/>
              </w:rPr>
              <w:t>Created by authors</w:t>
            </w:r>
          </w:p>
        </w:tc>
        <w:tc>
          <w:tcPr>
            <w:tcW w:w="613" w:type="dxa"/>
            <w:tcBorders>
              <w:top w:val="nil"/>
              <w:left w:val="nil"/>
              <w:bottom w:val="nil"/>
              <w:right w:val="nil"/>
            </w:tcBorders>
          </w:tcPr>
          <w:p w14:paraId="71904640" w14:textId="77777777" w:rsidR="00AC2D3C" w:rsidRDefault="00AC2D3C">
            <w:pPr>
              <w:spacing w:after="160" w:line="259" w:lineRule="auto"/>
              <w:ind w:right="0" w:firstLine="0"/>
              <w:jc w:val="left"/>
            </w:pPr>
          </w:p>
        </w:tc>
      </w:tr>
      <w:tr w:rsidR="00AC2D3C" w14:paraId="6ACC4BE0" w14:textId="77777777">
        <w:trPr>
          <w:trHeight w:val="741"/>
        </w:trPr>
        <w:tc>
          <w:tcPr>
            <w:tcW w:w="2011" w:type="dxa"/>
            <w:tcBorders>
              <w:top w:val="nil"/>
              <w:left w:val="nil"/>
              <w:bottom w:val="nil"/>
              <w:right w:val="nil"/>
            </w:tcBorders>
          </w:tcPr>
          <w:p w14:paraId="33985190" w14:textId="77777777" w:rsidR="00AC2D3C" w:rsidRDefault="006F23CD">
            <w:pPr>
              <w:spacing w:after="0" w:line="259" w:lineRule="auto"/>
              <w:ind w:right="332" w:firstLine="0"/>
              <w:jc w:val="left"/>
            </w:pPr>
            <w:r>
              <w:rPr>
                <w:sz w:val="17"/>
              </w:rPr>
              <w:t>Amount of time spent on SNS</w:t>
            </w:r>
          </w:p>
        </w:tc>
        <w:tc>
          <w:tcPr>
            <w:tcW w:w="3686" w:type="dxa"/>
            <w:tcBorders>
              <w:top w:val="nil"/>
              <w:left w:val="nil"/>
              <w:bottom w:val="nil"/>
              <w:right w:val="nil"/>
            </w:tcBorders>
          </w:tcPr>
          <w:p w14:paraId="757DCF89" w14:textId="77777777" w:rsidR="00AC2D3C" w:rsidRDefault="006F23CD">
            <w:pPr>
              <w:spacing w:after="0" w:line="259" w:lineRule="auto"/>
              <w:ind w:right="392" w:firstLine="0"/>
              <w:jc w:val="left"/>
            </w:pPr>
            <w:r>
              <w:rPr>
                <w:sz w:val="17"/>
              </w:rPr>
              <w:t>On average, how much time do you spend on the SNS a day? Please type the total amount of minutes you spend on the site in a numerical format (e.g. 45)</w:t>
            </w:r>
          </w:p>
        </w:tc>
        <w:tc>
          <w:tcPr>
            <w:tcW w:w="2195" w:type="dxa"/>
            <w:tcBorders>
              <w:top w:val="nil"/>
              <w:left w:val="nil"/>
              <w:bottom w:val="nil"/>
              <w:right w:val="nil"/>
            </w:tcBorders>
          </w:tcPr>
          <w:p w14:paraId="768FACE2" w14:textId="77777777" w:rsidR="00AC2D3C" w:rsidRDefault="006F23CD">
            <w:pPr>
              <w:spacing w:after="0" w:line="259" w:lineRule="auto"/>
              <w:ind w:right="928" w:firstLine="0"/>
              <w:jc w:val="left"/>
            </w:pPr>
            <w:r>
              <w:rPr>
                <w:sz w:val="17"/>
              </w:rPr>
              <w:t>Created by authors</w:t>
            </w:r>
          </w:p>
        </w:tc>
        <w:tc>
          <w:tcPr>
            <w:tcW w:w="613" w:type="dxa"/>
            <w:tcBorders>
              <w:top w:val="nil"/>
              <w:left w:val="nil"/>
              <w:bottom w:val="nil"/>
              <w:right w:val="nil"/>
            </w:tcBorders>
            <w:vAlign w:val="bottom"/>
          </w:tcPr>
          <w:p w14:paraId="00E84C85" w14:textId="77777777" w:rsidR="00AC2D3C" w:rsidRDefault="006F23CD">
            <w:pPr>
              <w:spacing w:after="0" w:line="259" w:lineRule="auto"/>
              <w:ind w:left="170" w:right="0" w:firstLine="0"/>
              <w:jc w:val="left"/>
            </w:pPr>
            <w:r>
              <w:rPr>
                <w:sz w:val="25"/>
              </w:rPr>
              <w:t>299</w:t>
            </w:r>
          </w:p>
        </w:tc>
      </w:tr>
    </w:tbl>
    <w:p w14:paraId="3A87CE1B" w14:textId="77777777" w:rsidR="00AC2D3C" w:rsidRDefault="006F23CD">
      <w:pPr>
        <w:spacing w:after="19" w:line="236" w:lineRule="auto"/>
        <w:ind w:left="-2" w:right="0" w:hanging="1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2FE5980" wp14:editId="72BC3F4A">
                <wp:simplePos x="0" y="0"/>
                <wp:positionH relativeFrom="margin">
                  <wp:posOffset>356398</wp:posOffset>
                </wp:positionH>
                <wp:positionV relativeFrom="paragraph">
                  <wp:posOffset>-1030958</wp:posOffset>
                </wp:positionV>
                <wp:extent cx="4389844" cy="230404"/>
                <wp:effectExtent l="0" t="0" r="0" b="0"/>
                <wp:wrapTopAndBottom/>
                <wp:docPr id="26495" name="Group 26495"/>
                <wp:cNvGraphicFramePr/>
                <a:graphic xmlns:a="http://schemas.openxmlformats.org/drawingml/2006/main">
                  <a:graphicData uri="http://schemas.microsoft.com/office/word/2010/wordprocessingGroup">
                    <wpg:wgp>
                      <wpg:cNvGrpSpPr/>
                      <wpg:grpSpPr>
                        <a:xfrm>
                          <a:off x="0" y="0"/>
                          <a:ext cx="4389844" cy="230404"/>
                          <a:chOff x="0" y="0"/>
                          <a:chExt cx="4389844" cy="230404"/>
                        </a:xfrm>
                      </wpg:grpSpPr>
                      <wps:wsp>
                        <wps:cNvPr id="32446" name="Shape 32446"/>
                        <wps:cNvSpPr/>
                        <wps:spPr>
                          <a:xfrm>
                            <a:off x="0" y="0"/>
                            <a:ext cx="4389844" cy="9144"/>
                          </a:xfrm>
                          <a:custGeom>
                            <a:avLst/>
                            <a:gdLst/>
                            <a:ahLst/>
                            <a:cxnLst/>
                            <a:rect l="0" t="0" r="0" b="0"/>
                            <a:pathLst>
                              <a:path w="4389844" h="9144">
                                <a:moveTo>
                                  <a:pt x="0" y="0"/>
                                </a:moveTo>
                                <a:lnTo>
                                  <a:pt x="4389844" y="0"/>
                                </a:lnTo>
                                <a:lnTo>
                                  <a:pt x="4389844"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47" name="Shape 32447"/>
                        <wps:cNvSpPr/>
                        <wps:spPr>
                          <a:xfrm>
                            <a:off x="0" y="224651"/>
                            <a:ext cx="1277277" cy="9144"/>
                          </a:xfrm>
                          <a:custGeom>
                            <a:avLst/>
                            <a:gdLst/>
                            <a:ahLst/>
                            <a:cxnLst/>
                            <a:rect l="0" t="0" r="0" b="0"/>
                            <a:pathLst>
                              <a:path w="1277277" h="9144">
                                <a:moveTo>
                                  <a:pt x="0" y="0"/>
                                </a:moveTo>
                                <a:lnTo>
                                  <a:pt x="1277277" y="0"/>
                                </a:lnTo>
                                <a:lnTo>
                                  <a:pt x="1277277"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48" name="Shape 32448"/>
                        <wps:cNvSpPr/>
                        <wps:spPr>
                          <a:xfrm>
                            <a:off x="1277277" y="224651"/>
                            <a:ext cx="2340724" cy="9144"/>
                          </a:xfrm>
                          <a:custGeom>
                            <a:avLst/>
                            <a:gdLst/>
                            <a:ahLst/>
                            <a:cxnLst/>
                            <a:rect l="0" t="0" r="0" b="0"/>
                            <a:pathLst>
                              <a:path w="2340724" h="9144">
                                <a:moveTo>
                                  <a:pt x="0" y="0"/>
                                </a:moveTo>
                                <a:lnTo>
                                  <a:pt x="2340724" y="0"/>
                                </a:lnTo>
                                <a:lnTo>
                                  <a:pt x="2340724"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49" name="Shape 32449"/>
                        <wps:cNvSpPr/>
                        <wps:spPr>
                          <a:xfrm>
                            <a:off x="3618001" y="224651"/>
                            <a:ext cx="771842" cy="9144"/>
                          </a:xfrm>
                          <a:custGeom>
                            <a:avLst/>
                            <a:gdLst/>
                            <a:ahLst/>
                            <a:cxnLst/>
                            <a:rect l="0" t="0" r="0" b="0"/>
                            <a:pathLst>
                              <a:path w="771842" h="9144">
                                <a:moveTo>
                                  <a:pt x="0" y="0"/>
                                </a:moveTo>
                                <a:lnTo>
                                  <a:pt x="771842" y="0"/>
                                </a:lnTo>
                                <a:lnTo>
                                  <a:pt x="771842"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2967" name="Rectangle 2967"/>
                        <wps:cNvSpPr/>
                        <wps:spPr>
                          <a:xfrm>
                            <a:off x="3" y="100737"/>
                            <a:ext cx="520652" cy="131737"/>
                          </a:xfrm>
                          <a:prstGeom prst="rect">
                            <a:avLst/>
                          </a:prstGeom>
                          <a:ln>
                            <a:noFill/>
                          </a:ln>
                        </wps:spPr>
                        <wps:txbx>
                          <w:txbxContent>
                            <w:p w14:paraId="2F974675" w14:textId="77777777" w:rsidR="00AC2D3C" w:rsidRDefault="006F23CD">
                              <w:pPr>
                                <w:spacing w:after="160" w:line="259" w:lineRule="auto"/>
                                <w:ind w:right="0" w:firstLine="0"/>
                                <w:jc w:val="left"/>
                              </w:pPr>
                              <w:r>
                                <w:rPr>
                                  <w:w w:val="97"/>
                                  <w:sz w:val="17"/>
                                </w:rPr>
                                <w:t>Concepts</w:t>
                              </w:r>
                            </w:p>
                          </w:txbxContent>
                        </wps:txbx>
                        <wps:bodyPr horzOverflow="overflow" vert="horz" lIns="0" tIns="0" rIns="0" bIns="0" rtlCol="0">
                          <a:noAutofit/>
                        </wps:bodyPr>
                      </wps:wsp>
                      <wps:wsp>
                        <wps:cNvPr id="2968" name="Rectangle 2968"/>
                        <wps:cNvSpPr/>
                        <wps:spPr>
                          <a:xfrm>
                            <a:off x="1277264" y="100737"/>
                            <a:ext cx="548974" cy="131737"/>
                          </a:xfrm>
                          <a:prstGeom prst="rect">
                            <a:avLst/>
                          </a:prstGeom>
                          <a:ln>
                            <a:noFill/>
                          </a:ln>
                        </wps:spPr>
                        <wps:txbx>
                          <w:txbxContent>
                            <w:p w14:paraId="3B46929F" w14:textId="77777777" w:rsidR="00AC2D3C" w:rsidRDefault="006F23CD">
                              <w:pPr>
                                <w:spacing w:after="160" w:line="259" w:lineRule="auto"/>
                                <w:ind w:right="0" w:firstLine="0"/>
                                <w:jc w:val="left"/>
                              </w:pPr>
                              <w:r>
                                <w:rPr>
                                  <w:sz w:val="17"/>
                                </w:rPr>
                                <w:t>Measures</w:t>
                              </w:r>
                            </w:p>
                          </w:txbxContent>
                        </wps:txbx>
                        <wps:bodyPr horzOverflow="overflow" vert="horz" lIns="0" tIns="0" rIns="0" bIns="0" rtlCol="0">
                          <a:noAutofit/>
                        </wps:bodyPr>
                      </wps:wsp>
                      <wps:wsp>
                        <wps:cNvPr id="2969" name="Rectangle 2969"/>
                        <wps:cNvSpPr/>
                        <wps:spPr>
                          <a:xfrm>
                            <a:off x="3617962" y="100737"/>
                            <a:ext cx="446274" cy="131737"/>
                          </a:xfrm>
                          <a:prstGeom prst="rect">
                            <a:avLst/>
                          </a:prstGeom>
                          <a:ln>
                            <a:noFill/>
                          </a:ln>
                        </wps:spPr>
                        <wps:txbx>
                          <w:txbxContent>
                            <w:p w14:paraId="77C8299C" w14:textId="77777777" w:rsidR="00AC2D3C" w:rsidRDefault="006F23CD">
                              <w:pPr>
                                <w:spacing w:after="160" w:line="259" w:lineRule="auto"/>
                                <w:ind w:right="0" w:firstLine="0"/>
                                <w:jc w:val="left"/>
                              </w:pPr>
                              <w:r>
                                <w:rPr>
                                  <w:w w:val="98"/>
                                  <w:sz w:val="17"/>
                                </w:rPr>
                                <w:t>Sources</w:t>
                              </w:r>
                            </w:p>
                          </w:txbxContent>
                        </wps:txbx>
                        <wps:bodyPr horzOverflow="overflow" vert="horz" lIns="0" tIns="0" rIns="0" bIns="0" rtlCol="0">
                          <a:noAutofit/>
                        </wps:bodyPr>
                      </wps:wsp>
                    </wpg:wgp>
                  </a:graphicData>
                </a:graphic>
              </wp:anchor>
            </w:drawing>
          </mc:Choice>
          <mc:Fallback xmlns:a="http://schemas.openxmlformats.org/drawingml/2006/main">
            <w:pict>
              <v:group id="Group 26495" style="width:345.657pt;height:18.142pt;position:absolute;mso-position-horizontal-relative:margin;mso-position-horizontal:absolute;margin-left:28.0628pt;mso-position-vertical-relative:text;margin-top:-81.1779pt;" coordsize="43898,2304">
                <v:shape id="Shape 32456" style="position:absolute;width:43898;height:91;left:0;top:0;" coordsize="4389844,9144" path="m0,0l4389844,0l4389844,9144l0,9144l0,0">
                  <v:stroke weight="0pt" endcap="round" joinstyle="round" on="true" color="#000000"/>
                  <v:fill on="true" color="#000000"/>
                </v:shape>
                <v:shape id="Shape 32457" style="position:absolute;width:12772;height:91;left:0;top:2246;" coordsize="1277277,9144" path="m0,0l1277277,0l1277277,9144l0,9144l0,0">
                  <v:stroke weight="0pt" endcap="round" joinstyle="round" on="true" color="#000000"/>
                  <v:fill on="true" color="#000000"/>
                </v:shape>
                <v:shape id="Shape 32458" style="position:absolute;width:23407;height:91;left:12772;top:2246;" coordsize="2340724,9144" path="m0,0l2340724,0l2340724,9144l0,9144l0,0">
                  <v:stroke weight="0pt" endcap="round" joinstyle="round" on="true" color="#000000"/>
                  <v:fill on="true" color="#000000"/>
                </v:shape>
                <v:shape id="Shape 32459" style="position:absolute;width:7718;height:91;left:36180;top:2246;" coordsize="771842,9144" path="m0,0l771842,0l771842,9144l0,9144l0,0">
                  <v:stroke weight="0pt" endcap="round" joinstyle="round" on="true" color="#000000"/>
                  <v:fill on="true" color="#000000"/>
                </v:shape>
                <v:rect id="Rectangle 2967" style="position:absolute;width:5206;height:1317;left:0;top:1007;" filled="f" stroked="f">
                  <v:textbox inset="0,0,0,0">
                    <w:txbxContent>
                      <w:p>
                        <w:pPr>
                          <w:spacing w:before="0" w:after="160" w:line="259" w:lineRule="auto"/>
                          <w:ind w:left="0" w:right="0" w:firstLine="0"/>
                          <w:jc w:val="left"/>
                        </w:pPr>
                        <w:r>
                          <w:rPr>
                            <w:w w:val="97"/>
                            <w:sz w:val="17"/>
                          </w:rPr>
                          <w:t xml:space="preserve">Concepts</w:t>
                        </w:r>
                      </w:p>
                    </w:txbxContent>
                  </v:textbox>
                </v:rect>
                <v:rect id="Rectangle 2968" style="position:absolute;width:5489;height:1317;left:12772;top:1007;" filled="f" stroked="f">
                  <v:textbox inset="0,0,0,0">
                    <w:txbxContent>
                      <w:p>
                        <w:pPr>
                          <w:spacing w:before="0" w:after="160" w:line="259" w:lineRule="auto"/>
                          <w:ind w:left="0" w:right="0" w:firstLine="0"/>
                          <w:jc w:val="left"/>
                        </w:pPr>
                        <w:r>
                          <w:rPr>
                            <w:w w:val="100"/>
                            <w:sz w:val="17"/>
                          </w:rPr>
                          <w:t xml:space="preserve">Measures</w:t>
                        </w:r>
                      </w:p>
                    </w:txbxContent>
                  </v:textbox>
                </v:rect>
                <v:rect id="Rectangle 2969" style="position:absolute;width:4462;height:1317;left:36179;top:1007;" filled="f" stroked="f">
                  <v:textbox inset="0,0,0,0">
                    <w:txbxContent>
                      <w:p>
                        <w:pPr>
                          <w:spacing w:before="0" w:after="160" w:line="259" w:lineRule="auto"/>
                          <w:ind w:left="0" w:right="0" w:firstLine="0"/>
                          <w:jc w:val="left"/>
                        </w:pPr>
                        <w:r>
                          <w:rPr>
                            <w:w w:val="98"/>
                            <w:sz w:val="17"/>
                          </w:rPr>
                          <w:t xml:space="preserve">Sources</w:t>
                        </w:r>
                      </w:p>
                    </w:txbxContent>
                  </v:textbox>
                </v:rect>
                <w10:wrap type="topAndBottom"/>
              </v:group>
            </w:pict>
          </mc:Fallback>
        </mc:AlternateContent>
      </w:r>
      <w:r>
        <w:rPr>
          <w:sz w:val="17"/>
        </w:rPr>
        <w:t>Frequency of visiting SNS</w:t>
      </w:r>
    </w:p>
    <w:p w14:paraId="06FABF3F" w14:textId="77777777" w:rsidR="00AC2D3C" w:rsidRDefault="00AC2D3C">
      <w:pPr>
        <w:sectPr w:rsidR="00AC2D3C">
          <w:type w:val="continuous"/>
          <w:pgSz w:w="9865" w:h="13606"/>
          <w:pgMar w:top="2128" w:right="7094" w:bottom="1151" w:left="959" w:header="720" w:footer="720" w:gutter="0"/>
          <w:cols w:space="720"/>
        </w:sectPr>
      </w:pPr>
    </w:p>
    <w:p w14:paraId="5C879AC4" w14:textId="77777777" w:rsidR="00AC2D3C" w:rsidRDefault="006F23CD">
      <w:pPr>
        <w:spacing w:after="3"/>
        <w:ind w:left="-5" w:right="-14" w:hanging="1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AD4F824" wp14:editId="17404A08">
                <wp:simplePos x="0" y="0"/>
                <wp:positionH relativeFrom="margin">
                  <wp:posOffset>4822556</wp:posOffset>
                </wp:positionH>
                <wp:positionV relativeFrom="paragraph">
                  <wp:posOffset>-30871</wp:posOffset>
                </wp:positionV>
                <wp:extent cx="935279" cy="25197"/>
                <wp:effectExtent l="0" t="0" r="0" b="0"/>
                <wp:wrapTopAndBottom/>
                <wp:docPr id="26497" name="Group 26497"/>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466" name="Shape 32466"/>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97" style="width:73.644pt;height:1.98399pt;position:absolute;mso-position-horizontal-relative:margin;mso-position-horizontal:absolute;margin-left:379.729pt;mso-position-vertical-relative:text;margin-top:-2.43083pt;" coordsize="9352,251">
                <v:shape id="Shape 32467" style="position:absolute;width:9352;height:251;left:0;top:0;" coordsize="935279,25197" path="m0,0l935279,0l935279,25197l0,25197l0,0">
                  <v:stroke weight="0pt" endcap="round" joinstyle="round" on="true" color="#000000"/>
                  <v:fill on="true" color="#000000"/>
                </v:shape>
                <w10:wrap type="topAndBottom"/>
              </v:group>
            </w:pict>
          </mc:Fallback>
        </mc:AlternateContent>
      </w:r>
      <w:r>
        <w:rPr>
          <w:sz w:val="17"/>
        </w:rPr>
        <w:t>On average, how many times do you check the SNS per day? Please type the total number in a numerical format (e.g. 5)</w:t>
      </w:r>
      <w:r>
        <w:rPr>
          <w:sz w:val="17"/>
        </w:rPr>
        <w:tab/>
      </w:r>
      <w:r>
        <w:rPr>
          <w:sz w:val="17"/>
        </w:rPr>
        <w:t>Table I.</w:t>
      </w:r>
    </w:p>
    <w:p w14:paraId="59494AF6" w14:textId="77777777" w:rsidR="00AC2D3C" w:rsidRDefault="00AC2D3C">
      <w:pPr>
        <w:sectPr w:rsidR="00AC2D3C">
          <w:type w:val="continuous"/>
          <w:pgSz w:w="9865" w:h="13606"/>
          <w:pgMar w:top="3264" w:right="399" w:bottom="1151" w:left="2971" w:header="720" w:footer="720" w:gutter="0"/>
          <w:cols w:space="720"/>
        </w:sectPr>
      </w:pPr>
    </w:p>
    <w:p w14:paraId="6BCD9F93" w14:textId="77777777" w:rsidR="00AC2D3C" w:rsidRDefault="006F23CD">
      <w:pPr>
        <w:spacing w:after="307" w:line="259" w:lineRule="auto"/>
        <w:ind w:right="-1593" w:firstLine="0"/>
        <w:jc w:val="left"/>
      </w:pPr>
      <w:r>
        <w:rPr>
          <w:rFonts w:ascii="Calibri" w:eastAsia="Calibri" w:hAnsi="Calibri" w:cs="Calibri"/>
          <w:noProof/>
          <w:sz w:val="22"/>
        </w:rPr>
        <mc:AlternateContent>
          <mc:Choice Requires="wpg">
            <w:drawing>
              <wp:inline distT="0" distB="0" distL="0" distR="0" wp14:anchorId="1864DD4A" wp14:editId="708A2530">
                <wp:extent cx="5401437" cy="5766"/>
                <wp:effectExtent l="0" t="0" r="0" b="0"/>
                <wp:docPr id="26496" name="Group 26496"/>
                <wp:cNvGraphicFramePr/>
                <a:graphic xmlns:a="http://schemas.openxmlformats.org/drawingml/2006/main">
                  <a:graphicData uri="http://schemas.microsoft.com/office/word/2010/wordprocessingGroup">
                    <wpg:wgp>
                      <wpg:cNvGrpSpPr/>
                      <wpg:grpSpPr>
                        <a:xfrm>
                          <a:off x="0" y="0"/>
                          <a:ext cx="5401437" cy="5766"/>
                          <a:chOff x="0" y="0"/>
                          <a:chExt cx="5401437" cy="5766"/>
                        </a:xfrm>
                      </wpg:grpSpPr>
                      <wps:wsp>
                        <wps:cNvPr id="32468" name="Shape 32468"/>
                        <wps:cNvSpPr/>
                        <wps:spPr>
                          <a:xfrm>
                            <a:off x="0" y="0"/>
                            <a:ext cx="5401437" cy="9144"/>
                          </a:xfrm>
                          <a:custGeom>
                            <a:avLst/>
                            <a:gdLst/>
                            <a:ahLst/>
                            <a:cxnLst/>
                            <a:rect l="0" t="0" r="0" b="0"/>
                            <a:pathLst>
                              <a:path w="5401437" h="9144">
                                <a:moveTo>
                                  <a:pt x="0" y="0"/>
                                </a:moveTo>
                                <a:lnTo>
                                  <a:pt x="5401437" y="0"/>
                                </a:lnTo>
                                <a:lnTo>
                                  <a:pt x="5401437"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96" style="width:425.31pt;height:0.453995pt;mso-position-horizontal-relative:char;mso-position-vertical-relative:line" coordsize="54014,57">
                <v:shape id="Shape 32469" style="position:absolute;width:54014;height:91;left:0;top:0;" coordsize="5401437,9144" path="m0,0l5401437,0l5401437,9144l0,9144l0,0">
                  <v:stroke weight="0pt" endcap="round" joinstyle="round" on="true" color="#000000"/>
                  <v:fill on="true" color="#000000"/>
                </v:shape>
              </v:group>
            </w:pict>
          </mc:Fallback>
        </mc:AlternateContent>
      </w:r>
    </w:p>
    <w:p w14:paraId="4A6FACEF" w14:textId="77777777" w:rsidR="00AC2D3C" w:rsidRDefault="006F23CD">
      <w:pPr>
        <w:spacing w:after="217"/>
        <w:ind w:left="-14" w:right="-12" w:firstLine="0"/>
      </w:pPr>
      <w:r>
        <w:t>attention to your posted information, content or knowledge you share on the SNS you use the most on the following seven-point scale? Acquaintances (1) through close friends (7)</w:t>
      </w:r>
      <w:r>
        <w:rPr>
          <w:rFonts w:ascii="Calibri" w:eastAsia="Calibri" w:hAnsi="Calibri" w:cs="Calibri"/>
        </w:rPr>
        <w:t>”</w:t>
      </w:r>
      <w:r>
        <w:t>. The size of social networks was measured by the number of contacts the user h</w:t>
      </w:r>
      <w:r>
        <w:t>as on the SNS. As for SNS use in general, the frequency of use and the average time spent on the SNS per day were asked in the open-ended questions.</w:t>
      </w:r>
    </w:p>
    <w:p w14:paraId="394A2145" w14:textId="77777777" w:rsidR="00AC2D3C" w:rsidRDefault="006F23CD">
      <w:pPr>
        <w:pStyle w:val="Heading2"/>
        <w:ind w:left="-5"/>
      </w:pPr>
      <w:r>
        <w:t xml:space="preserve">Results </w:t>
      </w:r>
      <w:r>
        <w:t>Participant characteristics</w:t>
      </w:r>
    </w:p>
    <w:p w14:paraId="6BEB22BD" w14:textId="77777777" w:rsidR="00AC2D3C" w:rsidRDefault="006F23CD">
      <w:pPr>
        <w:spacing w:after="38"/>
        <w:ind w:left="-14" w:right="-12" w:firstLine="0"/>
      </w:pPr>
      <w:r>
        <w:t>The qualified sample included 308 participants in the analysis. Most (6</w:t>
      </w:r>
      <w:r>
        <w:t xml:space="preserve">8 per cent) were female. The average age was 19.5 (SD </w:t>
      </w:r>
      <w:r>
        <w:rPr>
          <w:rFonts w:ascii="Calibri" w:eastAsia="Calibri" w:hAnsi="Calibri" w:cs="Calibri"/>
        </w:rPr>
        <w:t xml:space="preserve">¼ </w:t>
      </w:r>
      <w:r>
        <w:t>1.39), ranging from 17 to 27. The sample consisted of 68 per cent white Non-Hispanic, 6 per cent African-American, 20 per cent Hispanic, and 3 per cent Asian-American.</w:t>
      </w:r>
    </w:p>
    <w:p w14:paraId="36A0A239" w14:textId="77777777" w:rsidR="00AC2D3C" w:rsidRDefault="006F23CD">
      <w:pPr>
        <w:ind w:left="-14" w:right="-12"/>
      </w:pPr>
      <w:r>
        <w:t>Regarding the general use of SNS</w:t>
      </w:r>
      <w:r>
        <w:t>s, 96 per cent of the sample used Facebook, 46 per cent used Twitter, 23 per cent used Google</w:t>
      </w:r>
      <w:r>
        <w:rPr>
          <w:rFonts w:ascii="Calibri" w:eastAsia="Calibri" w:hAnsi="Calibri" w:cs="Calibri"/>
        </w:rPr>
        <w:t>+</w:t>
      </w:r>
      <w:r>
        <w:t>, 16 per cent used LinkedIn and 4 per cent used MySpace. A large majority (90 per cent) of our sample selected Facebook as the most used SNS, while 6 per cent cho</w:t>
      </w:r>
      <w:r>
        <w:t>se Twitter as their main SNS. Our respondents have an average of 589 contacts on their main SNS. On average they spent approximately 1.5 hours on the SNS per day and checked the SNS 11 times a day. Participants reported that they do information sharing act</w:t>
      </w:r>
      <w:r>
        <w:t>ivities on their main SNS 12 times a month on average, whereas only seven participants reported that they have never participated in any information sharing activities that are listed in the questionnaire. Most (73 per cent) of our sample reported they fir</w:t>
      </w:r>
      <w:r>
        <w:t>st joined their main SNS more than two years ago.</w:t>
      </w:r>
    </w:p>
    <w:p w14:paraId="4B7C3E65" w14:textId="77777777" w:rsidR="00AC2D3C" w:rsidRDefault="006F23CD">
      <w:pPr>
        <w:spacing w:after="226"/>
        <w:ind w:left="-14" w:right="-12"/>
      </w:pPr>
      <w:r>
        <w:lastRenderedPageBreak/>
        <w:t>Descriptive statistics and a correlation matrix among key measures are presented in Table II. Inter-item reliability tests were performed by using Cronbach</w:t>
      </w:r>
      <w:r>
        <w:rPr>
          <w:rFonts w:ascii="Calibri" w:eastAsia="Calibri" w:hAnsi="Calibri" w:cs="Calibri"/>
        </w:rPr>
        <w:t>’</w:t>
      </w:r>
      <w:r>
        <w:t xml:space="preserve">s </w:t>
      </w:r>
      <w:r>
        <w:rPr>
          <w:rFonts w:ascii="Calibri" w:eastAsia="Calibri" w:hAnsi="Calibri" w:cs="Calibri"/>
        </w:rPr>
        <w:t>α</w:t>
      </w:r>
      <w:r>
        <w:t>. The results of all the composite measures were higher than the conventional cut-off level (0.70</w:t>
      </w:r>
      <w:r>
        <w:t xml:space="preserve">) (Hair </w:t>
      </w:r>
      <w:r>
        <w:t>et al.</w:t>
      </w:r>
      <w:r>
        <w:t>, 2005).</w:t>
      </w:r>
    </w:p>
    <w:p w14:paraId="787292C9" w14:textId="77777777" w:rsidR="00AC2D3C" w:rsidRDefault="006F23CD">
      <w:pPr>
        <w:pStyle w:val="Heading2"/>
        <w:ind w:left="-4"/>
      </w:pPr>
      <w:r>
        <w:t>Hypotheses testing</w:t>
      </w:r>
    </w:p>
    <w:p w14:paraId="5E763103" w14:textId="77777777" w:rsidR="00AC2D3C" w:rsidRDefault="006F23CD">
      <w:pPr>
        <w:ind w:left="-14" w:right="-12" w:firstLine="0"/>
      </w:pPr>
      <w:r>
        <w:t xml:space="preserve">A hierarchical regression was conducted to test the six hypotheses. As with many studies using hierarchical regression analysis, the dependent variable of this study may be influenced by many predictors, which may </w:t>
      </w:r>
      <w:r>
        <w:t xml:space="preserve">lead to spurious results. We employed hierarchical regression to partition the explained variance by an order of independent variables. There are several principles underlying the hierarchical order for entry (Field </w:t>
      </w:r>
      <w:r>
        <w:t>et al.</w:t>
      </w:r>
      <w:r>
        <w:t>, 2012). We used known factors fro</w:t>
      </w:r>
      <w:r>
        <w:t>m previous research as a starting point. We used demographics, SNS uses, environmental factors and personal factors in order. We entered the computed frequency of information sharing behaviour</w:t>
      </w:r>
    </w:p>
    <w:p w14:paraId="77433400" w14:textId="77777777" w:rsidR="00AC2D3C" w:rsidRDefault="006F23CD">
      <w:pPr>
        <w:pStyle w:val="Heading1"/>
        <w:ind w:left="-5"/>
      </w:pPr>
      <w:r>
        <w:rPr>
          <w:rFonts w:ascii="Calibri" w:eastAsia="Calibri" w:hAnsi="Calibri" w:cs="Calibri"/>
          <w:noProof/>
          <w:sz w:val="22"/>
        </w:rPr>
        <w:lastRenderedPageBreak/>
        <mc:AlternateContent>
          <mc:Choice Requires="wpg">
            <w:drawing>
              <wp:anchor distT="0" distB="0" distL="114300" distR="114300" simplePos="0" relativeHeight="251665408" behindDoc="0" locked="0" layoutInCell="1" allowOverlap="1" wp14:anchorId="7EC1A350" wp14:editId="65A31E16">
                <wp:simplePos x="0" y="0"/>
                <wp:positionH relativeFrom="column">
                  <wp:posOffset>2044075</wp:posOffset>
                </wp:positionH>
                <wp:positionV relativeFrom="paragraph">
                  <wp:posOffset>-1301173</wp:posOffset>
                </wp:positionV>
                <wp:extent cx="1980294" cy="7236700"/>
                <wp:effectExtent l="0" t="0" r="0" b="0"/>
                <wp:wrapSquare wrapText="bothSides"/>
                <wp:docPr id="26927" name="Group 26927"/>
                <wp:cNvGraphicFramePr/>
                <a:graphic xmlns:a="http://schemas.openxmlformats.org/drawingml/2006/main">
                  <a:graphicData uri="http://schemas.microsoft.com/office/word/2010/wordprocessingGroup">
                    <wpg:wgp>
                      <wpg:cNvGrpSpPr/>
                      <wpg:grpSpPr>
                        <a:xfrm>
                          <a:off x="0" y="0"/>
                          <a:ext cx="1980294" cy="7236700"/>
                          <a:chOff x="0" y="0"/>
                          <a:chExt cx="1980294" cy="7236700"/>
                        </a:xfrm>
                      </wpg:grpSpPr>
                      <wps:wsp>
                        <wps:cNvPr id="32470" name="Shape 32470"/>
                        <wps:cNvSpPr/>
                        <wps:spPr>
                          <a:xfrm>
                            <a:off x="0" y="464387"/>
                            <a:ext cx="9144" cy="6772313"/>
                          </a:xfrm>
                          <a:custGeom>
                            <a:avLst/>
                            <a:gdLst/>
                            <a:ahLst/>
                            <a:cxnLst/>
                            <a:rect l="0" t="0" r="0" b="0"/>
                            <a:pathLst>
                              <a:path w="9144" h="6772313">
                                <a:moveTo>
                                  <a:pt x="0" y="0"/>
                                </a:moveTo>
                                <a:lnTo>
                                  <a:pt x="9144" y="0"/>
                                </a:lnTo>
                                <a:lnTo>
                                  <a:pt x="9144" y="6772313"/>
                                </a:lnTo>
                                <a:lnTo>
                                  <a:pt x="0" y="6772313"/>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71" name="Shape 32471"/>
                        <wps:cNvSpPr/>
                        <wps:spPr>
                          <a:xfrm>
                            <a:off x="224638" y="5538939"/>
                            <a:ext cx="9144" cy="1697762"/>
                          </a:xfrm>
                          <a:custGeom>
                            <a:avLst/>
                            <a:gdLst/>
                            <a:ahLst/>
                            <a:cxnLst/>
                            <a:rect l="0" t="0" r="0" b="0"/>
                            <a:pathLst>
                              <a:path w="9144" h="1697762">
                                <a:moveTo>
                                  <a:pt x="0" y="0"/>
                                </a:moveTo>
                                <a:lnTo>
                                  <a:pt x="9144" y="0"/>
                                </a:lnTo>
                                <a:lnTo>
                                  <a:pt x="9144" y="1697762"/>
                                </a:lnTo>
                                <a:lnTo>
                                  <a:pt x="0" y="1697762"/>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72" name="Shape 32472"/>
                        <wps:cNvSpPr/>
                        <wps:spPr>
                          <a:xfrm>
                            <a:off x="224638" y="4890947"/>
                            <a:ext cx="9144" cy="648005"/>
                          </a:xfrm>
                          <a:custGeom>
                            <a:avLst/>
                            <a:gdLst/>
                            <a:ahLst/>
                            <a:cxnLst/>
                            <a:rect l="0" t="0" r="0" b="0"/>
                            <a:pathLst>
                              <a:path w="9144" h="648005">
                                <a:moveTo>
                                  <a:pt x="0" y="0"/>
                                </a:moveTo>
                                <a:lnTo>
                                  <a:pt x="9144" y="0"/>
                                </a:lnTo>
                                <a:lnTo>
                                  <a:pt x="9144" y="648005"/>
                                </a:lnTo>
                                <a:lnTo>
                                  <a:pt x="0" y="648005"/>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73" name="Shape 32473"/>
                        <wps:cNvSpPr/>
                        <wps:spPr>
                          <a:xfrm>
                            <a:off x="224638" y="4214138"/>
                            <a:ext cx="9144" cy="676796"/>
                          </a:xfrm>
                          <a:custGeom>
                            <a:avLst/>
                            <a:gdLst/>
                            <a:ahLst/>
                            <a:cxnLst/>
                            <a:rect l="0" t="0" r="0" b="0"/>
                            <a:pathLst>
                              <a:path w="9144" h="676796">
                                <a:moveTo>
                                  <a:pt x="0" y="0"/>
                                </a:moveTo>
                                <a:lnTo>
                                  <a:pt x="9144" y="0"/>
                                </a:lnTo>
                                <a:lnTo>
                                  <a:pt x="9144" y="676796"/>
                                </a:lnTo>
                                <a:lnTo>
                                  <a:pt x="0" y="676796"/>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74" name="Shape 32474"/>
                        <wps:cNvSpPr/>
                        <wps:spPr>
                          <a:xfrm>
                            <a:off x="224638" y="3588460"/>
                            <a:ext cx="9144" cy="625678"/>
                          </a:xfrm>
                          <a:custGeom>
                            <a:avLst/>
                            <a:gdLst/>
                            <a:ahLst/>
                            <a:cxnLst/>
                            <a:rect l="0" t="0" r="0" b="0"/>
                            <a:pathLst>
                              <a:path w="9144" h="625678">
                                <a:moveTo>
                                  <a:pt x="0" y="0"/>
                                </a:moveTo>
                                <a:lnTo>
                                  <a:pt x="9144" y="0"/>
                                </a:lnTo>
                                <a:lnTo>
                                  <a:pt x="9144" y="625678"/>
                                </a:lnTo>
                                <a:lnTo>
                                  <a:pt x="0" y="625678"/>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75" name="Shape 32475"/>
                        <wps:cNvSpPr/>
                        <wps:spPr>
                          <a:xfrm>
                            <a:off x="224638" y="2939744"/>
                            <a:ext cx="9144" cy="648716"/>
                          </a:xfrm>
                          <a:custGeom>
                            <a:avLst/>
                            <a:gdLst/>
                            <a:ahLst/>
                            <a:cxnLst/>
                            <a:rect l="0" t="0" r="0" b="0"/>
                            <a:pathLst>
                              <a:path w="9144" h="648716">
                                <a:moveTo>
                                  <a:pt x="0" y="0"/>
                                </a:moveTo>
                                <a:lnTo>
                                  <a:pt x="9144" y="0"/>
                                </a:lnTo>
                                <a:lnTo>
                                  <a:pt x="9144" y="648716"/>
                                </a:lnTo>
                                <a:lnTo>
                                  <a:pt x="0" y="648716"/>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76" name="Shape 32476"/>
                        <wps:cNvSpPr/>
                        <wps:spPr>
                          <a:xfrm>
                            <a:off x="224638" y="2363748"/>
                            <a:ext cx="9144" cy="575996"/>
                          </a:xfrm>
                          <a:custGeom>
                            <a:avLst/>
                            <a:gdLst/>
                            <a:ahLst/>
                            <a:cxnLst/>
                            <a:rect l="0" t="0" r="0" b="0"/>
                            <a:pathLst>
                              <a:path w="9144" h="575996">
                                <a:moveTo>
                                  <a:pt x="0" y="0"/>
                                </a:moveTo>
                                <a:lnTo>
                                  <a:pt x="9144" y="0"/>
                                </a:lnTo>
                                <a:lnTo>
                                  <a:pt x="9144" y="575996"/>
                                </a:lnTo>
                                <a:lnTo>
                                  <a:pt x="0" y="575996"/>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77" name="Shape 32477"/>
                        <wps:cNvSpPr/>
                        <wps:spPr>
                          <a:xfrm>
                            <a:off x="224638" y="1788463"/>
                            <a:ext cx="9144" cy="575285"/>
                          </a:xfrm>
                          <a:custGeom>
                            <a:avLst/>
                            <a:gdLst/>
                            <a:ahLst/>
                            <a:cxnLst/>
                            <a:rect l="0" t="0" r="0" b="0"/>
                            <a:pathLst>
                              <a:path w="9144" h="575285">
                                <a:moveTo>
                                  <a:pt x="0" y="0"/>
                                </a:moveTo>
                                <a:lnTo>
                                  <a:pt x="9144" y="0"/>
                                </a:lnTo>
                                <a:lnTo>
                                  <a:pt x="9144" y="575285"/>
                                </a:lnTo>
                                <a:lnTo>
                                  <a:pt x="0" y="575285"/>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78" name="Shape 32478"/>
                        <wps:cNvSpPr/>
                        <wps:spPr>
                          <a:xfrm>
                            <a:off x="224638" y="1212468"/>
                            <a:ext cx="9144" cy="575996"/>
                          </a:xfrm>
                          <a:custGeom>
                            <a:avLst/>
                            <a:gdLst/>
                            <a:ahLst/>
                            <a:cxnLst/>
                            <a:rect l="0" t="0" r="0" b="0"/>
                            <a:pathLst>
                              <a:path w="9144" h="575996">
                                <a:moveTo>
                                  <a:pt x="0" y="0"/>
                                </a:moveTo>
                                <a:lnTo>
                                  <a:pt x="9144" y="0"/>
                                </a:lnTo>
                                <a:lnTo>
                                  <a:pt x="9144" y="575996"/>
                                </a:lnTo>
                                <a:lnTo>
                                  <a:pt x="0" y="575996"/>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79" name="Shape 32479"/>
                        <wps:cNvSpPr/>
                        <wps:spPr>
                          <a:xfrm>
                            <a:off x="224638" y="637183"/>
                            <a:ext cx="9144" cy="575285"/>
                          </a:xfrm>
                          <a:custGeom>
                            <a:avLst/>
                            <a:gdLst/>
                            <a:ahLst/>
                            <a:cxnLst/>
                            <a:rect l="0" t="0" r="0" b="0"/>
                            <a:pathLst>
                              <a:path w="9144" h="575285">
                                <a:moveTo>
                                  <a:pt x="0" y="0"/>
                                </a:moveTo>
                                <a:lnTo>
                                  <a:pt x="9144" y="0"/>
                                </a:lnTo>
                                <a:lnTo>
                                  <a:pt x="9144" y="575285"/>
                                </a:lnTo>
                                <a:lnTo>
                                  <a:pt x="0" y="575285"/>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80" name="Shape 32480"/>
                        <wps:cNvSpPr/>
                        <wps:spPr>
                          <a:xfrm>
                            <a:off x="224638" y="464386"/>
                            <a:ext cx="9144" cy="172796"/>
                          </a:xfrm>
                          <a:custGeom>
                            <a:avLst/>
                            <a:gdLst/>
                            <a:ahLst/>
                            <a:cxnLst/>
                            <a:rect l="0" t="0" r="0" b="0"/>
                            <a:pathLst>
                              <a:path w="9144" h="172796">
                                <a:moveTo>
                                  <a:pt x="0" y="0"/>
                                </a:moveTo>
                                <a:lnTo>
                                  <a:pt x="9144" y="0"/>
                                </a:lnTo>
                                <a:lnTo>
                                  <a:pt x="9144" y="172796"/>
                                </a:lnTo>
                                <a:lnTo>
                                  <a:pt x="0" y="172796"/>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481" name="Shape 32481"/>
                        <wps:cNvSpPr/>
                        <wps:spPr>
                          <a:xfrm>
                            <a:off x="1923123" y="464386"/>
                            <a:ext cx="9144" cy="6772313"/>
                          </a:xfrm>
                          <a:custGeom>
                            <a:avLst/>
                            <a:gdLst/>
                            <a:ahLst/>
                            <a:cxnLst/>
                            <a:rect l="0" t="0" r="0" b="0"/>
                            <a:pathLst>
                              <a:path w="9144" h="6772313">
                                <a:moveTo>
                                  <a:pt x="0" y="0"/>
                                </a:moveTo>
                                <a:lnTo>
                                  <a:pt x="9144" y="0"/>
                                </a:lnTo>
                                <a:lnTo>
                                  <a:pt x="9144" y="6772313"/>
                                </a:lnTo>
                                <a:lnTo>
                                  <a:pt x="0" y="6772313"/>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927" name="Rectangle 927"/>
                        <wps:cNvSpPr/>
                        <wps:spPr>
                          <a:xfrm rot="-5399999">
                            <a:off x="-3401873" y="1731790"/>
                            <a:ext cx="7136972" cy="131737"/>
                          </a:xfrm>
                          <a:prstGeom prst="rect">
                            <a:avLst/>
                          </a:prstGeom>
                          <a:ln>
                            <a:noFill/>
                          </a:ln>
                        </wps:spPr>
                        <wps:txbx>
                          <w:txbxContent>
                            <w:p w14:paraId="474ED155" w14:textId="77777777" w:rsidR="00AC2D3C" w:rsidRDefault="006F23CD">
                              <w:pPr>
                                <w:spacing w:after="160" w:line="259" w:lineRule="auto"/>
                                <w:ind w:right="0" w:firstLine="0"/>
                                <w:jc w:val="left"/>
                              </w:pPr>
                              <w:r>
                                <w:rPr>
                                  <w:sz w:val="17"/>
                                </w:rPr>
                                <w:t>123456789</w:t>
                              </w:r>
                            </w:p>
                          </w:txbxContent>
                        </wps:txbx>
                        <wps:bodyPr horzOverflow="overflow" vert="horz" lIns="0" tIns="0" rIns="0" bIns="0" rtlCol="0">
                          <a:noAutofit/>
                        </wps:bodyPr>
                      </wps:wsp>
                      <wps:wsp>
                        <wps:cNvPr id="26467" name="Rectangle 26467"/>
                        <wps:cNvSpPr/>
                        <wps:spPr>
                          <a:xfrm rot="-5399999">
                            <a:off x="-1824225" y="4958227"/>
                            <a:ext cx="2554701" cy="131737"/>
                          </a:xfrm>
                          <a:prstGeom prst="rect">
                            <a:avLst/>
                          </a:prstGeom>
                          <a:ln>
                            <a:noFill/>
                          </a:ln>
                        </wps:spPr>
                        <wps:txbx>
                          <w:txbxContent>
                            <w:p w14:paraId="5A5D2D3B" w14:textId="77777777" w:rsidR="00AC2D3C" w:rsidRDefault="006F23CD">
                              <w:pPr>
                                <w:spacing w:after="160" w:line="259" w:lineRule="auto"/>
                                <w:ind w:right="0" w:firstLine="0"/>
                                <w:jc w:val="left"/>
                              </w:pPr>
                              <w:r>
                                <w:rPr>
                                  <w:sz w:val="17"/>
                                </w:rPr>
                                <w:t>1</w:t>
                              </w:r>
                            </w:p>
                          </w:txbxContent>
                        </wps:txbx>
                        <wps:bodyPr horzOverflow="overflow" vert="horz" lIns="0" tIns="0" rIns="0" bIns="0" rtlCol="0">
                          <a:noAutofit/>
                        </wps:bodyPr>
                      </wps:wsp>
                      <wps:wsp>
                        <wps:cNvPr id="26468" name="Rectangle 26468"/>
                        <wps:cNvSpPr/>
                        <wps:spPr>
                          <a:xfrm rot="-5399999">
                            <a:off x="-675993" y="6106460"/>
                            <a:ext cx="2554701" cy="131736"/>
                          </a:xfrm>
                          <a:prstGeom prst="rect">
                            <a:avLst/>
                          </a:prstGeom>
                          <a:ln>
                            <a:noFill/>
                          </a:ln>
                        </wps:spPr>
                        <wps:txbx>
                          <w:txbxContent>
                            <w:p w14:paraId="7EADA269" w14:textId="77777777" w:rsidR="00AC2D3C" w:rsidRDefault="006F23CD">
                              <w:pPr>
                                <w:spacing w:after="160" w:line="259" w:lineRule="auto"/>
                                <w:ind w:right="0" w:firstLine="0"/>
                                <w:jc w:val="left"/>
                              </w:pPr>
                              <w:r>
                                <w:rPr>
                                  <w:sz w:val="17"/>
                                </w:rPr>
                                <w:t>.Informationsharingbehaviour</w:t>
                              </w:r>
                            </w:p>
                          </w:txbxContent>
                        </wps:txbx>
                        <wps:bodyPr horzOverflow="overflow" vert="horz" lIns="0" tIns="0" rIns="0" bIns="0" rtlCol="0">
                          <a:noAutofit/>
                        </wps:bodyPr>
                      </wps:wsp>
                      <wps:wsp>
                        <wps:cNvPr id="26466" name="Rectangle 26466"/>
                        <wps:cNvSpPr/>
                        <wps:spPr>
                          <a:xfrm rot="-5399999">
                            <a:off x="46269" y="6828723"/>
                            <a:ext cx="2554701" cy="131736"/>
                          </a:xfrm>
                          <a:prstGeom prst="rect">
                            <a:avLst/>
                          </a:prstGeom>
                          <a:ln>
                            <a:noFill/>
                          </a:ln>
                        </wps:spPr>
                        <wps:txbx>
                          <w:txbxContent>
                            <w:p w14:paraId="3E943851" w14:textId="77777777" w:rsidR="00AC2D3C" w:rsidRDefault="006F23CD">
                              <w:pPr>
                                <w:spacing w:after="160" w:line="259" w:lineRule="auto"/>
                                <w:ind w:right="0" w:firstLine="0"/>
                                <w:jc w:val="left"/>
                              </w:pPr>
                              <w:r>
                                <w:rPr>
                                  <w:sz w:val="17"/>
                                </w:rPr>
                                <w:t>1</w:t>
                              </w:r>
                            </w:p>
                          </w:txbxContent>
                        </wps:txbx>
                        <wps:bodyPr horzOverflow="overflow" vert="horz" lIns="0" tIns="0" rIns="0" bIns="0" rtlCol="0">
                          <a:noAutofit/>
                        </wps:bodyPr>
                      </wps:wsp>
                      <wps:wsp>
                        <wps:cNvPr id="26470" name="Rectangle 26470"/>
                        <wps:cNvSpPr/>
                        <wps:spPr>
                          <a:xfrm rot="-5399999">
                            <a:off x="20005" y="6682223"/>
                            <a:ext cx="926875" cy="131736"/>
                          </a:xfrm>
                          <a:prstGeom prst="rect">
                            <a:avLst/>
                          </a:prstGeom>
                          <a:ln>
                            <a:noFill/>
                          </a:ln>
                        </wps:spPr>
                        <wps:txbx>
                          <w:txbxContent>
                            <w:p w14:paraId="7F9F0CD0" w14:textId="77777777" w:rsidR="00AC2D3C" w:rsidRDefault="006F23CD">
                              <w:pPr>
                                <w:spacing w:after="160" w:line="259" w:lineRule="auto"/>
                                <w:ind w:right="0" w:firstLine="0"/>
                                <w:jc w:val="left"/>
                              </w:pPr>
                              <w:r>
                                <w:rPr>
                                  <w:sz w:val="17"/>
                                </w:rPr>
                                <w:t>.No.offriends</w:t>
                              </w:r>
                            </w:p>
                          </w:txbxContent>
                        </wps:txbx>
                        <wps:bodyPr horzOverflow="overflow" vert="horz" lIns="0" tIns="0" rIns="0" bIns="0" rtlCol="0">
                          <a:noAutofit/>
                        </wps:bodyPr>
                      </wps:wsp>
                      <wps:wsp>
                        <wps:cNvPr id="26469" name="Rectangle 26469"/>
                        <wps:cNvSpPr/>
                        <wps:spPr>
                          <a:xfrm rot="-5399999">
                            <a:off x="368454" y="7030671"/>
                            <a:ext cx="926875" cy="131736"/>
                          </a:xfrm>
                          <a:prstGeom prst="rect">
                            <a:avLst/>
                          </a:prstGeom>
                          <a:ln>
                            <a:noFill/>
                          </a:ln>
                        </wps:spPr>
                        <wps:txbx>
                          <w:txbxContent>
                            <w:p w14:paraId="1B5A2721" w14:textId="77777777" w:rsidR="00AC2D3C" w:rsidRDefault="006F23CD">
                              <w:pPr>
                                <w:spacing w:after="160" w:line="259" w:lineRule="auto"/>
                                <w:ind w:right="0" w:firstLine="0"/>
                                <w:jc w:val="left"/>
                              </w:pPr>
                              <w:r>
                                <w:rPr>
                                  <w:sz w:val="17"/>
                                </w:rPr>
                                <w:t>2</w:t>
                              </w:r>
                            </w:p>
                          </w:txbxContent>
                        </wps:txbx>
                        <wps:bodyPr horzOverflow="overflow" vert="horz" lIns="0" tIns="0" rIns="0" bIns="0" rtlCol="0">
                          <a:noAutofit/>
                        </wps:bodyPr>
                      </wps:wsp>
                      <wps:wsp>
                        <wps:cNvPr id="930" name="Rectangle 930"/>
                        <wps:cNvSpPr/>
                        <wps:spPr>
                          <a:xfrm rot="-5399999">
                            <a:off x="461738" y="5398262"/>
                            <a:ext cx="96836" cy="184517"/>
                          </a:xfrm>
                          <a:prstGeom prst="rect">
                            <a:avLst/>
                          </a:prstGeom>
                          <a:ln>
                            <a:noFill/>
                          </a:ln>
                        </wps:spPr>
                        <wps:txbx>
                          <w:txbxContent>
                            <w:p w14:paraId="3284C0CA" w14:textId="77777777" w:rsidR="00AC2D3C" w:rsidRDefault="006F23CD">
                              <w:pPr>
                                <w:spacing w:after="160" w:line="259" w:lineRule="auto"/>
                                <w:ind w:right="0" w:firstLine="0"/>
                                <w:jc w:val="left"/>
                              </w:pPr>
                              <w:r>
                                <w:rPr>
                                  <w:rFonts w:ascii="Calibri" w:eastAsia="Calibri" w:hAnsi="Calibri" w:cs="Calibri"/>
                                  <w:sz w:val="17"/>
                                </w:rPr>
                                <w:t>−</w:t>
                              </w:r>
                            </w:p>
                          </w:txbxContent>
                        </wps:txbx>
                        <wps:bodyPr horzOverflow="overflow" vert="horz" lIns="0" tIns="0" rIns="0" bIns="0" rtlCol="0">
                          <a:noAutofit/>
                        </wps:bodyPr>
                      </wps:wsp>
                      <wps:wsp>
                        <wps:cNvPr id="931" name="Rectangle 931"/>
                        <wps:cNvSpPr/>
                        <wps:spPr>
                          <a:xfrm rot="-5399999">
                            <a:off x="-31904" y="4859834"/>
                            <a:ext cx="1081026" cy="131736"/>
                          </a:xfrm>
                          <a:prstGeom prst="rect">
                            <a:avLst/>
                          </a:prstGeom>
                          <a:ln>
                            <a:noFill/>
                          </a:ln>
                        </wps:spPr>
                        <wps:txbx>
                          <w:txbxContent>
                            <w:p w14:paraId="4A26B878" w14:textId="77777777" w:rsidR="00AC2D3C" w:rsidRDefault="006F23CD">
                              <w:pPr>
                                <w:spacing w:after="160" w:line="259" w:lineRule="auto"/>
                                <w:ind w:right="0" w:firstLine="0"/>
                                <w:jc w:val="left"/>
                              </w:pPr>
                              <w:r>
                                <w:rPr>
                                  <w:sz w:val="17"/>
                                </w:rPr>
                                <w:t>0.0031</w:t>
                              </w:r>
                            </w:p>
                          </w:txbxContent>
                        </wps:txbx>
                        <wps:bodyPr horzOverflow="overflow" vert="horz" lIns="0" tIns="0" rIns="0" bIns="0" rtlCol="0">
                          <a:noAutofit/>
                        </wps:bodyPr>
                      </wps:wsp>
                      <wps:wsp>
                        <wps:cNvPr id="26472" name="Rectangle 26472"/>
                        <wps:cNvSpPr/>
                        <wps:spPr>
                          <a:xfrm rot="-5399999">
                            <a:off x="-2407536" y="4134443"/>
                            <a:ext cx="4302319" cy="131737"/>
                          </a:xfrm>
                          <a:prstGeom prst="rect">
                            <a:avLst/>
                          </a:prstGeom>
                          <a:ln>
                            <a:noFill/>
                          </a:ln>
                        </wps:spPr>
                        <wps:txbx>
                          <w:txbxContent>
                            <w:p w14:paraId="1E305861" w14:textId="77777777" w:rsidR="00AC2D3C" w:rsidRDefault="006F23CD">
                              <w:pPr>
                                <w:spacing w:after="160" w:line="259" w:lineRule="auto"/>
                                <w:ind w:right="0" w:firstLine="0"/>
                                <w:jc w:val="left"/>
                              </w:pPr>
                              <w:r>
                                <w:rPr>
                                  <w:sz w:val="17"/>
                                </w:rPr>
                                <w:t>0.216**0.164**1</w:t>
                              </w:r>
                            </w:p>
                          </w:txbxContent>
                        </wps:txbx>
                        <wps:bodyPr horzOverflow="overflow" vert="horz" lIns="0" tIns="0" rIns="0" bIns="0" rtlCol="0">
                          <a:noAutofit/>
                        </wps:bodyPr>
                      </wps:wsp>
                      <wps:wsp>
                        <wps:cNvPr id="26471" name="Rectangle 26471"/>
                        <wps:cNvSpPr/>
                        <wps:spPr>
                          <a:xfrm rot="-5399999">
                            <a:off x="69933" y="6611913"/>
                            <a:ext cx="4302319" cy="131736"/>
                          </a:xfrm>
                          <a:prstGeom prst="rect">
                            <a:avLst/>
                          </a:prstGeom>
                          <a:ln>
                            <a:noFill/>
                          </a:ln>
                        </wps:spPr>
                        <wps:txbx>
                          <w:txbxContent>
                            <w:p w14:paraId="0E6BC4EE" w14:textId="77777777" w:rsidR="00AC2D3C" w:rsidRDefault="006F23CD">
                              <w:pPr>
                                <w:spacing w:after="160" w:line="259" w:lineRule="auto"/>
                                <w:ind w:right="0" w:firstLine="0"/>
                                <w:jc w:val="left"/>
                              </w:pPr>
                              <w:r>
                                <w:rPr>
                                  <w:sz w:val="17"/>
                                </w:rPr>
                                <w:t>3</w:t>
                              </w:r>
                            </w:p>
                          </w:txbxContent>
                        </wps:txbx>
                        <wps:bodyPr horzOverflow="overflow" vert="horz" lIns="0" tIns="0" rIns="0" bIns="0" rtlCol="0">
                          <a:noAutofit/>
                        </wps:bodyPr>
                      </wps:wsp>
                      <wps:wsp>
                        <wps:cNvPr id="26473" name="Rectangle 26473"/>
                        <wps:cNvSpPr/>
                        <wps:spPr>
                          <a:xfrm rot="-5399999">
                            <a:off x="-228577" y="6313402"/>
                            <a:ext cx="4302319" cy="131736"/>
                          </a:xfrm>
                          <a:prstGeom prst="rect">
                            <a:avLst/>
                          </a:prstGeom>
                          <a:ln>
                            <a:noFill/>
                          </a:ln>
                        </wps:spPr>
                        <wps:txbx>
                          <w:txbxContent>
                            <w:p w14:paraId="46380900" w14:textId="77777777" w:rsidR="00AC2D3C" w:rsidRDefault="006F23CD">
                              <w:pPr>
                                <w:spacing w:after="160" w:line="259" w:lineRule="auto"/>
                                <w:ind w:right="0" w:firstLine="0"/>
                                <w:jc w:val="left"/>
                              </w:pPr>
                              <w:r>
                                <w:rPr>
                                  <w:sz w:val="17"/>
                                </w:rPr>
                                <w:t>.Timespent</w:t>
                              </w:r>
                            </w:p>
                          </w:txbxContent>
                        </wps:txbx>
                        <wps:bodyPr horzOverflow="overflow" vert="horz" lIns="0" tIns="0" rIns="0" bIns="0" rtlCol="0">
                          <a:noAutofit/>
                        </wps:bodyPr>
                      </wps:wsp>
                      <wps:wsp>
                        <wps:cNvPr id="26451" name="Rectangle 26451"/>
                        <wps:cNvSpPr/>
                        <wps:spPr>
                          <a:xfrm rot="-5399999">
                            <a:off x="-2711019" y="3710724"/>
                            <a:ext cx="5149767" cy="131736"/>
                          </a:xfrm>
                          <a:prstGeom prst="rect">
                            <a:avLst/>
                          </a:prstGeom>
                          <a:ln>
                            <a:noFill/>
                          </a:ln>
                        </wps:spPr>
                        <wps:txbx>
                          <w:txbxContent>
                            <w:p w14:paraId="0E0B3748" w14:textId="77777777" w:rsidR="00AC2D3C" w:rsidRDefault="006F23CD">
                              <w:pPr>
                                <w:spacing w:after="160" w:line="259" w:lineRule="auto"/>
                                <w:ind w:right="0" w:firstLine="0"/>
                                <w:jc w:val="left"/>
                              </w:pPr>
                              <w:r>
                                <w:rPr>
                                  <w:sz w:val="17"/>
                                </w:rPr>
                                <w:t>0.138**0.207**0.320**1</w:t>
                              </w:r>
                            </w:p>
                          </w:txbxContent>
                        </wps:txbx>
                        <wps:bodyPr horzOverflow="overflow" vert="horz" lIns="0" tIns="0" rIns="0" bIns="0" rtlCol="0">
                          <a:noAutofit/>
                        </wps:bodyPr>
                      </wps:wsp>
                      <wps:wsp>
                        <wps:cNvPr id="26450" name="Rectangle 26450"/>
                        <wps:cNvSpPr/>
                        <wps:spPr>
                          <a:xfrm rot="-5399999">
                            <a:off x="85034" y="6506778"/>
                            <a:ext cx="5149767" cy="131737"/>
                          </a:xfrm>
                          <a:prstGeom prst="rect">
                            <a:avLst/>
                          </a:prstGeom>
                          <a:ln>
                            <a:noFill/>
                          </a:ln>
                        </wps:spPr>
                        <wps:txbx>
                          <w:txbxContent>
                            <w:p w14:paraId="47E6A20A" w14:textId="77777777" w:rsidR="00AC2D3C" w:rsidRDefault="006F23CD">
                              <w:pPr>
                                <w:spacing w:after="160" w:line="259" w:lineRule="auto"/>
                                <w:ind w:right="0" w:firstLine="0"/>
                                <w:jc w:val="left"/>
                              </w:pPr>
                              <w:r>
                                <w:rPr>
                                  <w:sz w:val="17"/>
                                </w:rPr>
                                <w:t>4</w:t>
                              </w:r>
                            </w:p>
                          </w:txbxContent>
                        </wps:txbx>
                        <wps:bodyPr horzOverflow="overflow" vert="horz" lIns="0" tIns="0" rIns="0" bIns="0" rtlCol="0">
                          <a:noAutofit/>
                        </wps:bodyPr>
                      </wps:wsp>
                      <wps:wsp>
                        <wps:cNvPr id="26452" name="Rectangle 26452"/>
                        <wps:cNvSpPr/>
                        <wps:spPr>
                          <a:xfrm rot="-5399999">
                            <a:off x="-332221" y="6089522"/>
                            <a:ext cx="5149767" cy="131737"/>
                          </a:xfrm>
                          <a:prstGeom prst="rect">
                            <a:avLst/>
                          </a:prstGeom>
                          <a:ln>
                            <a:noFill/>
                          </a:ln>
                        </wps:spPr>
                        <wps:txbx>
                          <w:txbxContent>
                            <w:p w14:paraId="27FB3D7A" w14:textId="77777777" w:rsidR="00AC2D3C" w:rsidRDefault="006F23CD">
                              <w:pPr>
                                <w:spacing w:after="160" w:line="259" w:lineRule="auto"/>
                                <w:ind w:right="0" w:firstLine="0"/>
                                <w:jc w:val="left"/>
                              </w:pPr>
                              <w:r>
                                <w:rPr>
                                  <w:sz w:val="17"/>
                                </w:rPr>
                                <w:t>.Usagefrequency</w:t>
                              </w:r>
                            </w:p>
                          </w:txbxContent>
                        </wps:txbx>
                        <wps:bodyPr horzOverflow="overflow" vert="horz" lIns="0" tIns="0" rIns="0" bIns="0" rtlCol="0">
                          <a:noAutofit/>
                        </wps:bodyPr>
                      </wps:wsp>
                      <wps:wsp>
                        <wps:cNvPr id="26475" name="Rectangle 26475"/>
                        <wps:cNvSpPr/>
                        <wps:spPr>
                          <a:xfrm rot="-5399999">
                            <a:off x="356714" y="6658220"/>
                            <a:ext cx="974878" cy="131736"/>
                          </a:xfrm>
                          <a:prstGeom prst="rect">
                            <a:avLst/>
                          </a:prstGeom>
                          <a:ln>
                            <a:noFill/>
                          </a:ln>
                        </wps:spPr>
                        <wps:txbx>
                          <w:txbxContent>
                            <w:p w14:paraId="73FFE080" w14:textId="77777777" w:rsidR="00AC2D3C" w:rsidRDefault="006F23CD">
                              <w:pPr>
                                <w:spacing w:after="160" w:line="259" w:lineRule="auto"/>
                                <w:ind w:right="0" w:firstLine="0"/>
                                <w:jc w:val="left"/>
                              </w:pPr>
                              <w:r>
                                <w:rPr>
                                  <w:sz w:val="17"/>
                                </w:rPr>
                                <w:t>.Strengthoftie</w:t>
                              </w:r>
                            </w:p>
                          </w:txbxContent>
                        </wps:txbx>
                        <wps:bodyPr horzOverflow="overflow" vert="horz" lIns="0" tIns="0" rIns="0" bIns="0" rtlCol="0">
                          <a:noAutofit/>
                        </wps:bodyPr>
                      </wps:wsp>
                      <wps:wsp>
                        <wps:cNvPr id="26474" name="Rectangle 26474"/>
                        <wps:cNvSpPr/>
                        <wps:spPr>
                          <a:xfrm rot="-5399999">
                            <a:off x="723209" y="7024716"/>
                            <a:ext cx="974878" cy="131736"/>
                          </a:xfrm>
                          <a:prstGeom prst="rect">
                            <a:avLst/>
                          </a:prstGeom>
                          <a:ln>
                            <a:noFill/>
                          </a:ln>
                        </wps:spPr>
                        <wps:txbx>
                          <w:txbxContent>
                            <w:p w14:paraId="56F977E6" w14:textId="77777777" w:rsidR="00AC2D3C" w:rsidRDefault="006F23CD">
                              <w:pPr>
                                <w:spacing w:after="160" w:line="259" w:lineRule="auto"/>
                                <w:ind w:right="0" w:firstLine="0"/>
                                <w:jc w:val="left"/>
                              </w:pPr>
                              <w:r>
                                <w:rPr>
                                  <w:sz w:val="17"/>
                                </w:rPr>
                                <w:t>5</w:t>
                              </w:r>
                            </w:p>
                          </w:txbxContent>
                        </wps:txbx>
                        <wps:bodyPr horzOverflow="overflow" vert="horz" lIns="0" tIns="0" rIns="0" bIns="0" rtlCol="0">
                          <a:noAutofit/>
                        </wps:bodyPr>
                      </wps:wsp>
                      <wps:wsp>
                        <wps:cNvPr id="935" name="Rectangle 935"/>
                        <wps:cNvSpPr/>
                        <wps:spPr>
                          <a:xfrm rot="-5399999">
                            <a:off x="822447" y="5398261"/>
                            <a:ext cx="96836" cy="184517"/>
                          </a:xfrm>
                          <a:prstGeom prst="rect">
                            <a:avLst/>
                          </a:prstGeom>
                          <a:ln>
                            <a:noFill/>
                          </a:ln>
                        </wps:spPr>
                        <wps:txbx>
                          <w:txbxContent>
                            <w:p w14:paraId="417BEB52" w14:textId="77777777" w:rsidR="00AC2D3C" w:rsidRDefault="006F23CD">
                              <w:pPr>
                                <w:spacing w:after="160" w:line="259" w:lineRule="auto"/>
                                <w:ind w:right="0" w:firstLine="0"/>
                                <w:jc w:val="left"/>
                              </w:pPr>
                              <w:r>
                                <w:rPr>
                                  <w:rFonts w:ascii="Calibri" w:eastAsia="Calibri" w:hAnsi="Calibri" w:cs="Calibri"/>
                                  <w:sz w:val="17"/>
                                </w:rPr>
                                <w:t>−</w:t>
                              </w:r>
                            </w:p>
                          </w:txbxContent>
                        </wps:txbx>
                        <wps:bodyPr horzOverflow="overflow" vert="horz" lIns="0" tIns="0" rIns="0" bIns="0" rtlCol="0">
                          <a:noAutofit/>
                        </wps:bodyPr>
                      </wps:wsp>
                      <wps:wsp>
                        <wps:cNvPr id="936" name="Rectangle 936"/>
                        <wps:cNvSpPr/>
                        <wps:spPr>
                          <a:xfrm rot="-5399999">
                            <a:off x="721347" y="5252376"/>
                            <a:ext cx="295942" cy="131737"/>
                          </a:xfrm>
                          <a:prstGeom prst="rect">
                            <a:avLst/>
                          </a:prstGeom>
                          <a:ln>
                            <a:noFill/>
                          </a:ln>
                        </wps:spPr>
                        <wps:txbx>
                          <w:txbxContent>
                            <w:p w14:paraId="691B197A" w14:textId="77777777" w:rsidR="00AC2D3C" w:rsidRDefault="006F23CD">
                              <w:pPr>
                                <w:spacing w:after="160" w:line="259" w:lineRule="auto"/>
                                <w:ind w:right="0" w:firstLine="0"/>
                                <w:jc w:val="left"/>
                              </w:pPr>
                              <w:r>
                                <w:rPr>
                                  <w:sz w:val="17"/>
                                </w:rPr>
                                <w:t>0.055</w:t>
                              </w:r>
                            </w:p>
                          </w:txbxContent>
                        </wps:txbx>
                        <wps:bodyPr horzOverflow="overflow" vert="horz" lIns="0" tIns="0" rIns="0" bIns="0" rtlCol="0">
                          <a:noAutofit/>
                        </wps:bodyPr>
                      </wps:wsp>
                      <wps:wsp>
                        <wps:cNvPr id="937" name="Rectangle 937"/>
                        <wps:cNvSpPr/>
                        <wps:spPr>
                          <a:xfrm rot="-5399999">
                            <a:off x="822448" y="4722184"/>
                            <a:ext cx="96836" cy="184516"/>
                          </a:xfrm>
                          <a:prstGeom prst="rect">
                            <a:avLst/>
                          </a:prstGeom>
                          <a:ln>
                            <a:noFill/>
                          </a:ln>
                        </wps:spPr>
                        <wps:txbx>
                          <w:txbxContent>
                            <w:p w14:paraId="49374BDC" w14:textId="77777777" w:rsidR="00AC2D3C" w:rsidRDefault="006F23CD">
                              <w:pPr>
                                <w:spacing w:after="160" w:line="259" w:lineRule="auto"/>
                                <w:ind w:right="0" w:firstLine="0"/>
                                <w:jc w:val="left"/>
                              </w:pPr>
                              <w:r>
                                <w:rPr>
                                  <w:rFonts w:ascii="Calibri" w:eastAsia="Calibri" w:hAnsi="Calibri" w:cs="Calibri"/>
                                  <w:sz w:val="17"/>
                                </w:rPr>
                                <w:t>−</w:t>
                              </w:r>
                            </w:p>
                          </w:txbxContent>
                        </wps:txbx>
                        <wps:bodyPr horzOverflow="overflow" vert="horz" lIns="0" tIns="0" rIns="0" bIns="0" rtlCol="0">
                          <a:noAutofit/>
                        </wps:bodyPr>
                      </wps:wsp>
                      <wps:wsp>
                        <wps:cNvPr id="938" name="Rectangle 938"/>
                        <wps:cNvSpPr/>
                        <wps:spPr>
                          <a:xfrm rot="-5399999">
                            <a:off x="237856" y="4092807"/>
                            <a:ext cx="1262925" cy="131736"/>
                          </a:xfrm>
                          <a:prstGeom prst="rect">
                            <a:avLst/>
                          </a:prstGeom>
                          <a:ln>
                            <a:noFill/>
                          </a:ln>
                        </wps:spPr>
                        <wps:txbx>
                          <w:txbxContent>
                            <w:p w14:paraId="0C1F34B2" w14:textId="77777777" w:rsidR="00AC2D3C" w:rsidRDefault="006F23CD">
                              <w:pPr>
                                <w:spacing w:after="160" w:line="259" w:lineRule="auto"/>
                                <w:ind w:right="0" w:firstLine="0"/>
                                <w:jc w:val="left"/>
                              </w:pPr>
                              <w:r>
                                <w:rPr>
                                  <w:sz w:val="17"/>
                                </w:rPr>
                                <w:t>0.0650.149**</w:t>
                              </w:r>
                            </w:p>
                          </w:txbxContent>
                        </wps:txbx>
                        <wps:bodyPr horzOverflow="overflow" vert="horz" lIns="0" tIns="0" rIns="0" bIns="0" rtlCol="0">
                          <a:noAutofit/>
                        </wps:bodyPr>
                      </wps:wsp>
                      <wps:wsp>
                        <wps:cNvPr id="939" name="Rectangle 939"/>
                        <wps:cNvSpPr/>
                        <wps:spPr>
                          <a:xfrm rot="-5399999">
                            <a:off x="822447" y="3447783"/>
                            <a:ext cx="96836" cy="184517"/>
                          </a:xfrm>
                          <a:prstGeom prst="rect">
                            <a:avLst/>
                          </a:prstGeom>
                          <a:ln>
                            <a:noFill/>
                          </a:ln>
                        </wps:spPr>
                        <wps:txbx>
                          <w:txbxContent>
                            <w:p w14:paraId="2B670089" w14:textId="77777777" w:rsidR="00AC2D3C" w:rsidRDefault="006F23CD">
                              <w:pPr>
                                <w:spacing w:after="160" w:line="259" w:lineRule="auto"/>
                                <w:ind w:right="0" w:firstLine="0"/>
                                <w:jc w:val="left"/>
                              </w:pPr>
                              <w:r>
                                <w:rPr>
                                  <w:rFonts w:ascii="Calibri" w:eastAsia="Calibri" w:hAnsi="Calibri" w:cs="Calibri"/>
                                  <w:sz w:val="17"/>
                                </w:rPr>
                                <w:t>−</w:t>
                              </w:r>
                            </w:p>
                          </w:txbxContent>
                        </wps:txbx>
                        <wps:bodyPr horzOverflow="overflow" vert="horz" lIns="0" tIns="0" rIns="0" bIns="0" rtlCol="0">
                          <a:noAutofit/>
                        </wps:bodyPr>
                      </wps:wsp>
                      <wps:wsp>
                        <wps:cNvPr id="940" name="Rectangle 940"/>
                        <wps:cNvSpPr/>
                        <wps:spPr>
                          <a:xfrm rot="-5399999">
                            <a:off x="362318" y="2942149"/>
                            <a:ext cx="1013999" cy="131736"/>
                          </a:xfrm>
                          <a:prstGeom prst="rect">
                            <a:avLst/>
                          </a:prstGeom>
                          <a:ln>
                            <a:noFill/>
                          </a:ln>
                        </wps:spPr>
                        <wps:txbx>
                          <w:txbxContent>
                            <w:p w14:paraId="06AC7053" w14:textId="77777777" w:rsidR="00AC2D3C" w:rsidRDefault="006F23CD">
                              <w:pPr>
                                <w:spacing w:after="160" w:line="259" w:lineRule="auto"/>
                                <w:ind w:right="0" w:firstLine="0"/>
                                <w:jc w:val="left"/>
                              </w:pPr>
                              <w:r>
                                <w:rPr>
                                  <w:sz w:val="17"/>
                                </w:rPr>
                                <w:t>0.0601</w:t>
                              </w:r>
                            </w:p>
                          </w:txbxContent>
                        </wps:txbx>
                        <wps:bodyPr horzOverflow="overflow" vert="horz" lIns="0" tIns="0" rIns="0" bIns="0" rtlCol="0">
                          <a:noAutofit/>
                        </wps:bodyPr>
                      </wps:wsp>
                      <wps:wsp>
                        <wps:cNvPr id="26453" name="Rectangle 26453"/>
                        <wps:cNvSpPr/>
                        <wps:spPr>
                          <a:xfrm rot="-5399999">
                            <a:off x="129611" y="6310872"/>
                            <a:ext cx="6728817" cy="131736"/>
                          </a:xfrm>
                          <a:prstGeom prst="rect">
                            <a:avLst/>
                          </a:prstGeom>
                          <a:ln>
                            <a:noFill/>
                          </a:ln>
                        </wps:spPr>
                        <wps:txbx>
                          <w:txbxContent>
                            <w:p w14:paraId="4CBD1FF1" w14:textId="77777777" w:rsidR="00AC2D3C" w:rsidRDefault="006F23CD">
                              <w:pPr>
                                <w:spacing w:after="160" w:line="259" w:lineRule="auto"/>
                                <w:ind w:right="0" w:firstLine="0"/>
                                <w:jc w:val="left"/>
                              </w:pPr>
                              <w:r>
                                <w:rPr>
                                  <w:sz w:val="17"/>
                                </w:rPr>
                                <w:t>6</w:t>
                              </w:r>
                            </w:p>
                          </w:txbxContent>
                        </wps:txbx>
                        <wps:bodyPr horzOverflow="overflow" vert="horz" lIns="0" tIns="0" rIns="0" bIns="0" rtlCol="0">
                          <a:noAutofit/>
                        </wps:bodyPr>
                      </wps:wsp>
                      <wps:wsp>
                        <wps:cNvPr id="26455" name="Rectangle 26455"/>
                        <wps:cNvSpPr/>
                        <wps:spPr>
                          <a:xfrm rot="-5399999">
                            <a:off x="-270051" y="5911208"/>
                            <a:ext cx="6728817" cy="131737"/>
                          </a:xfrm>
                          <a:prstGeom prst="rect">
                            <a:avLst/>
                          </a:prstGeom>
                          <a:ln>
                            <a:noFill/>
                          </a:ln>
                        </wps:spPr>
                        <wps:txbx>
                          <w:txbxContent>
                            <w:p w14:paraId="422C3D49" w14:textId="77777777" w:rsidR="00AC2D3C" w:rsidRDefault="006F23CD">
                              <w:pPr>
                                <w:spacing w:after="160" w:line="259" w:lineRule="auto"/>
                                <w:ind w:right="0" w:firstLine="0"/>
                                <w:jc w:val="left"/>
                              </w:pPr>
                              <w:r>
                                <w:rPr>
                                  <w:sz w:val="17"/>
                                </w:rPr>
                                <w:t>.Technologyself</w:t>
                              </w:r>
                            </w:p>
                          </w:txbxContent>
                        </wps:txbx>
                        <wps:bodyPr horzOverflow="overflow" vert="horz" lIns="0" tIns="0" rIns="0" bIns="0" rtlCol="0">
                          <a:noAutofit/>
                        </wps:bodyPr>
                      </wps:wsp>
                      <wps:wsp>
                        <wps:cNvPr id="26454" name="Rectangle 26454"/>
                        <wps:cNvSpPr/>
                        <wps:spPr>
                          <a:xfrm rot="-5399999">
                            <a:off x="-2774515" y="3406744"/>
                            <a:ext cx="6728817" cy="131737"/>
                          </a:xfrm>
                          <a:prstGeom prst="rect">
                            <a:avLst/>
                          </a:prstGeom>
                          <a:ln>
                            <a:noFill/>
                          </a:ln>
                        </wps:spPr>
                        <wps:txbx>
                          <w:txbxContent>
                            <w:p w14:paraId="19F613D0" w14:textId="77777777" w:rsidR="00AC2D3C" w:rsidRDefault="006F23CD">
                              <w:pPr>
                                <w:spacing w:after="160" w:line="259" w:lineRule="auto"/>
                                <w:ind w:right="0" w:firstLine="0"/>
                                <w:jc w:val="left"/>
                              </w:pPr>
                              <w:r>
                                <w:rPr>
                                  <w:sz w:val="17"/>
                                </w:rPr>
                                <w:t>-efficacy0.162**0.114*0.183**0.0910.148**1</w:t>
                              </w:r>
                            </w:p>
                          </w:txbxContent>
                        </wps:txbx>
                        <wps:bodyPr horzOverflow="overflow" vert="horz" lIns="0" tIns="0" rIns="0" bIns="0" rtlCol="0">
                          <a:noAutofit/>
                        </wps:bodyPr>
                      </wps:wsp>
                      <wps:wsp>
                        <wps:cNvPr id="26458" name="Rectangle 26458"/>
                        <wps:cNvSpPr/>
                        <wps:spPr>
                          <a:xfrm rot="-5399999">
                            <a:off x="-244132" y="5816891"/>
                            <a:ext cx="7494877" cy="131737"/>
                          </a:xfrm>
                          <a:prstGeom prst="rect">
                            <a:avLst/>
                          </a:prstGeom>
                          <a:ln>
                            <a:noFill/>
                          </a:ln>
                        </wps:spPr>
                        <wps:txbx>
                          <w:txbxContent>
                            <w:p w14:paraId="3C61F09E" w14:textId="77777777" w:rsidR="00AC2D3C" w:rsidRDefault="006F23CD">
                              <w:pPr>
                                <w:spacing w:after="160" w:line="259" w:lineRule="auto"/>
                                <w:ind w:right="0" w:firstLine="0"/>
                                <w:jc w:val="left"/>
                              </w:pPr>
                              <w:r>
                                <w:rPr>
                                  <w:sz w:val="17"/>
                                </w:rPr>
                                <w:t>.Informationself</w:t>
                              </w:r>
                            </w:p>
                          </w:txbxContent>
                        </wps:txbx>
                        <wps:bodyPr horzOverflow="overflow" vert="horz" lIns="0" tIns="0" rIns="0" bIns="0" rtlCol="0">
                          <a:noAutofit/>
                        </wps:bodyPr>
                      </wps:wsp>
                      <wps:wsp>
                        <wps:cNvPr id="26457" name="Rectangle 26457"/>
                        <wps:cNvSpPr/>
                        <wps:spPr>
                          <a:xfrm rot="-5399999">
                            <a:off x="-3036588" y="3024435"/>
                            <a:ext cx="7494877" cy="131737"/>
                          </a:xfrm>
                          <a:prstGeom prst="rect">
                            <a:avLst/>
                          </a:prstGeom>
                          <a:ln>
                            <a:noFill/>
                          </a:ln>
                        </wps:spPr>
                        <wps:txbx>
                          <w:txbxContent>
                            <w:p w14:paraId="2BAE02FF" w14:textId="77777777" w:rsidR="00AC2D3C" w:rsidRDefault="006F23CD">
                              <w:pPr>
                                <w:spacing w:after="160" w:line="259" w:lineRule="auto"/>
                                <w:ind w:right="0" w:firstLine="0"/>
                                <w:jc w:val="left"/>
                              </w:pPr>
                              <w:r>
                                <w:rPr>
                                  <w:sz w:val="17"/>
                                </w:rPr>
                                <w:t>-efficacy0.270**0.0850.113*0.0780.174**0.629**1</w:t>
                              </w:r>
                            </w:p>
                          </w:txbxContent>
                        </wps:txbx>
                        <wps:bodyPr horzOverflow="overflow" vert="horz" lIns="0" tIns="0" rIns="0" bIns="0" rtlCol="0">
                          <a:noAutofit/>
                        </wps:bodyPr>
                      </wps:wsp>
                      <wps:wsp>
                        <wps:cNvPr id="26456" name="Rectangle 26456"/>
                        <wps:cNvSpPr/>
                        <wps:spPr>
                          <a:xfrm rot="-5399999">
                            <a:off x="154810" y="6215834"/>
                            <a:ext cx="7494877" cy="131736"/>
                          </a:xfrm>
                          <a:prstGeom prst="rect">
                            <a:avLst/>
                          </a:prstGeom>
                          <a:ln>
                            <a:noFill/>
                          </a:ln>
                        </wps:spPr>
                        <wps:txbx>
                          <w:txbxContent>
                            <w:p w14:paraId="4F3CFD7D" w14:textId="77777777" w:rsidR="00AC2D3C" w:rsidRDefault="006F23CD">
                              <w:pPr>
                                <w:spacing w:after="160" w:line="259" w:lineRule="auto"/>
                                <w:ind w:right="0" w:firstLine="0"/>
                                <w:jc w:val="left"/>
                              </w:pPr>
                              <w:r>
                                <w:rPr>
                                  <w:sz w:val="17"/>
                                </w:rPr>
                                <w:t>7</w:t>
                              </w:r>
                            </w:p>
                          </w:txbxContent>
                        </wps:txbx>
                        <wps:bodyPr horzOverflow="overflow" vert="horz" lIns="0" tIns="0" rIns="0" bIns="0" rtlCol="0">
                          <a:noAutofit/>
                        </wps:bodyPr>
                      </wps:wsp>
                      <wps:wsp>
                        <wps:cNvPr id="26460" name="Rectangle 26460"/>
                        <wps:cNvSpPr/>
                        <wps:spPr>
                          <a:xfrm rot="-5399999">
                            <a:off x="-3785652" y="2155134"/>
                            <a:ext cx="8260936" cy="131737"/>
                          </a:xfrm>
                          <a:prstGeom prst="rect">
                            <a:avLst/>
                          </a:prstGeom>
                          <a:ln>
                            <a:noFill/>
                          </a:ln>
                        </wps:spPr>
                        <wps:txbx>
                          <w:txbxContent>
                            <w:p w14:paraId="25425B78" w14:textId="77777777" w:rsidR="00AC2D3C" w:rsidRDefault="006F23CD">
                              <w:pPr>
                                <w:spacing w:after="160" w:line="259" w:lineRule="auto"/>
                                <w:ind w:right="0" w:firstLine="0"/>
                                <w:jc w:val="left"/>
                              </w:pPr>
                              <w:r>
                                <w:rPr>
                                  <w:sz w:val="17"/>
                                </w:rPr>
                                <w:t>0.265**0.0740.205**0.112*0.0730.275**0.346**1</w:t>
                              </w:r>
                            </w:p>
                          </w:txbxContent>
                        </wps:txbx>
                        <wps:bodyPr horzOverflow="overflow" vert="horz" lIns="0" tIns="0" rIns="0" bIns="0" rtlCol="0">
                          <a:noAutofit/>
                        </wps:bodyPr>
                      </wps:wsp>
                      <wps:wsp>
                        <wps:cNvPr id="26461" name="Rectangle 26461"/>
                        <wps:cNvSpPr/>
                        <wps:spPr>
                          <a:xfrm rot="-5399999">
                            <a:off x="-461777" y="5479010"/>
                            <a:ext cx="8260936" cy="131737"/>
                          </a:xfrm>
                          <a:prstGeom prst="rect">
                            <a:avLst/>
                          </a:prstGeom>
                          <a:ln>
                            <a:noFill/>
                          </a:ln>
                        </wps:spPr>
                        <wps:txbx>
                          <w:txbxContent>
                            <w:p w14:paraId="28D32F0E" w14:textId="77777777" w:rsidR="00AC2D3C" w:rsidRDefault="006F23CD">
                              <w:pPr>
                                <w:spacing w:after="160" w:line="259" w:lineRule="auto"/>
                                <w:ind w:right="0" w:firstLine="0"/>
                                <w:jc w:val="left"/>
                              </w:pPr>
                              <w:r>
                                <w:rPr>
                                  <w:sz w:val="17"/>
                                </w:rPr>
                                <w:t>.Socialoutcomeexpectation</w:t>
                              </w:r>
                            </w:p>
                          </w:txbxContent>
                        </wps:txbx>
                        <wps:bodyPr horzOverflow="overflow" vert="horz" lIns="0" tIns="0" rIns="0" bIns="0" rtlCol="0">
                          <a:noAutofit/>
                        </wps:bodyPr>
                      </wps:wsp>
                      <wps:wsp>
                        <wps:cNvPr id="26459" name="Rectangle 26459"/>
                        <wps:cNvSpPr/>
                        <wps:spPr>
                          <a:xfrm rot="-5399999">
                            <a:off x="180009" y="6120796"/>
                            <a:ext cx="8260936" cy="131736"/>
                          </a:xfrm>
                          <a:prstGeom prst="rect">
                            <a:avLst/>
                          </a:prstGeom>
                          <a:ln>
                            <a:noFill/>
                          </a:ln>
                        </wps:spPr>
                        <wps:txbx>
                          <w:txbxContent>
                            <w:p w14:paraId="2CC5CC89" w14:textId="77777777" w:rsidR="00AC2D3C" w:rsidRDefault="006F23CD">
                              <w:pPr>
                                <w:spacing w:after="160" w:line="259" w:lineRule="auto"/>
                                <w:ind w:right="0" w:firstLine="0"/>
                                <w:jc w:val="left"/>
                              </w:pPr>
                              <w:r>
                                <w:rPr>
                                  <w:sz w:val="17"/>
                                </w:rPr>
                                <w:t>8</w:t>
                              </w:r>
                            </w:p>
                          </w:txbxContent>
                        </wps:txbx>
                        <wps:bodyPr horzOverflow="overflow" vert="horz" lIns="0" tIns="0" rIns="0" bIns="0" rtlCol="0">
                          <a:noAutofit/>
                        </wps:bodyPr>
                      </wps:wsp>
                      <wps:wsp>
                        <wps:cNvPr id="944" name="Rectangle 944"/>
                        <wps:cNvSpPr/>
                        <wps:spPr>
                          <a:xfrm rot="-5399999">
                            <a:off x="-3112491" y="2708059"/>
                            <a:ext cx="8925513" cy="131737"/>
                          </a:xfrm>
                          <a:prstGeom prst="rect">
                            <a:avLst/>
                          </a:prstGeom>
                          <a:ln>
                            <a:noFill/>
                          </a:ln>
                        </wps:spPr>
                        <wps:txbx>
                          <w:txbxContent>
                            <w:p w14:paraId="49DF0605" w14:textId="77777777" w:rsidR="00AC2D3C" w:rsidRDefault="006F23CD">
                              <w:pPr>
                                <w:spacing w:after="160" w:line="259" w:lineRule="auto"/>
                                <w:ind w:right="0" w:firstLine="0"/>
                                <w:jc w:val="left"/>
                              </w:pPr>
                              <w:r>
                                <w:rPr>
                                  <w:sz w:val="17"/>
                                </w:rPr>
                                <w:t>9.Sharingenjoyment0.314**0.110*0.282**0.143**0.1040.458**0.534**0.502**1</w:t>
                              </w:r>
                            </w:p>
                          </w:txbxContent>
                        </wps:txbx>
                        <wps:bodyPr horzOverflow="overflow" vert="horz" lIns="0" tIns="0" rIns="0" bIns="0" rtlCol="0">
                          <a:noAutofit/>
                        </wps:bodyPr>
                      </wps:wsp>
                      <wps:wsp>
                        <wps:cNvPr id="945" name="Rectangle 945"/>
                        <wps:cNvSpPr/>
                        <wps:spPr>
                          <a:xfrm rot="-5399999">
                            <a:off x="-3032634" y="2667680"/>
                            <a:ext cx="9006270" cy="131737"/>
                          </a:xfrm>
                          <a:prstGeom prst="rect">
                            <a:avLst/>
                          </a:prstGeom>
                          <a:ln>
                            <a:noFill/>
                          </a:ln>
                        </wps:spPr>
                        <wps:txbx>
                          <w:txbxContent>
                            <w:p w14:paraId="17DA2CBD" w14:textId="77777777" w:rsidR="00AC2D3C" w:rsidRDefault="006F23CD">
                              <w:pPr>
                                <w:spacing w:after="160" w:line="259" w:lineRule="auto"/>
                                <w:ind w:right="0" w:firstLine="0"/>
                                <w:jc w:val="left"/>
                              </w:pPr>
                              <w:r>
                                <w:rPr>
                                  <w:sz w:val="17"/>
                                </w:rPr>
                                <w:t>Mean12.12591.2485.3110.865.265.285.434.055.02</w:t>
                              </w:r>
                            </w:p>
                          </w:txbxContent>
                        </wps:txbx>
                        <wps:bodyPr horzOverflow="overflow" vert="horz" lIns="0" tIns="0" rIns="0" bIns="0" rtlCol="0">
                          <a:noAutofit/>
                        </wps:bodyPr>
                      </wps:wsp>
                      <wps:wsp>
                        <wps:cNvPr id="946" name="Rectangle 946"/>
                        <wps:cNvSpPr/>
                        <wps:spPr>
                          <a:xfrm rot="-5399999">
                            <a:off x="-2912398" y="2667680"/>
                            <a:ext cx="9006270" cy="131737"/>
                          </a:xfrm>
                          <a:prstGeom prst="rect">
                            <a:avLst/>
                          </a:prstGeom>
                          <a:ln>
                            <a:noFill/>
                          </a:ln>
                        </wps:spPr>
                        <wps:txbx>
                          <w:txbxContent>
                            <w:p w14:paraId="30388F4D" w14:textId="77777777" w:rsidR="00AC2D3C" w:rsidRDefault="006F23CD">
                              <w:pPr>
                                <w:spacing w:after="160" w:line="259" w:lineRule="auto"/>
                                <w:ind w:right="0" w:firstLine="0"/>
                                <w:jc w:val="left"/>
                              </w:pPr>
                              <w:r>
                                <w:rPr>
                                  <w:sz w:val="17"/>
                                </w:rPr>
                                <w:t>SD13.15455.8369.3917.751.211.191.081.251.12</w:t>
                              </w:r>
                            </w:p>
                          </w:txbxContent>
                        </wps:txbx>
                        <wps:bodyPr horzOverflow="overflow" vert="horz" lIns="0" tIns="0" rIns="0" bIns="0" rtlCol="0">
                          <a:noAutofit/>
                        </wps:bodyPr>
                      </wps:wsp>
                      <wps:wsp>
                        <wps:cNvPr id="947" name="Rectangle 947"/>
                        <wps:cNvSpPr/>
                        <wps:spPr>
                          <a:xfrm rot="-5399999">
                            <a:off x="1435772" y="6895613"/>
                            <a:ext cx="550404" cy="131736"/>
                          </a:xfrm>
                          <a:prstGeom prst="rect">
                            <a:avLst/>
                          </a:prstGeom>
                          <a:ln>
                            <a:noFill/>
                          </a:ln>
                        </wps:spPr>
                        <wps:txbx>
                          <w:txbxContent>
                            <w:p w14:paraId="611CB694" w14:textId="77777777" w:rsidR="00AC2D3C" w:rsidRDefault="006F23CD">
                              <w:pPr>
                                <w:spacing w:after="160" w:line="259" w:lineRule="auto"/>
                                <w:ind w:right="0" w:firstLine="0"/>
                                <w:jc w:val="left"/>
                              </w:pPr>
                              <w:r>
                                <w:rPr>
                                  <w:sz w:val="17"/>
                                </w:rPr>
                                <w:t>Cronbach</w:t>
                              </w:r>
                            </w:p>
                          </w:txbxContent>
                        </wps:txbx>
                        <wps:bodyPr horzOverflow="overflow" vert="horz" lIns="0" tIns="0" rIns="0" bIns="0" rtlCol="0">
                          <a:noAutofit/>
                        </wps:bodyPr>
                      </wps:wsp>
                      <wps:wsp>
                        <wps:cNvPr id="948" name="Rectangle 948"/>
                        <wps:cNvSpPr/>
                        <wps:spPr>
                          <a:xfrm rot="-5399999">
                            <a:off x="1696312" y="6742365"/>
                            <a:ext cx="28178" cy="131021"/>
                          </a:xfrm>
                          <a:prstGeom prst="rect">
                            <a:avLst/>
                          </a:prstGeom>
                          <a:ln>
                            <a:noFill/>
                          </a:ln>
                        </wps:spPr>
                        <wps:txbx>
                          <w:txbxContent>
                            <w:p w14:paraId="6682B4F6" w14:textId="77777777" w:rsidR="00AC2D3C" w:rsidRDefault="006F23CD">
                              <w:pPr>
                                <w:spacing w:after="160" w:line="259" w:lineRule="auto"/>
                                <w:ind w:right="0" w:firstLine="0"/>
                                <w:jc w:val="left"/>
                              </w:pPr>
                              <w:r>
                                <w:rPr>
                                  <w:rFonts w:ascii="Calibri" w:eastAsia="Calibri" w:hAnsi="Calibri" w:cs="Calibri"/>
                                  <w:sz w:val="17"/>
                                </w:rPr>
                                <w:t>’</w:t>
                              </w:r>
                            </w:p>
                          </w:txbxContent>
                        </wps:txbx>
                        <wps:bodyPr horzOverflow="overflow" vert="horz" lIns="0" tIns="0" rIns="0" bIns="0" rtlCol="0">
                          <a:noAutofit/>
                        </wps:bodyPr>
                      </wps:wsp>
                      <wps:wsp>
                        <wps:cNvPr id="949" name="Rectangle 949"/>
                        <wps:cNvSpPr/>
                        <wps:spPr>
                          <a:xfrm rot="-5399999">
                            <a:off x="1681222" y="6705459"/>
                            <a:ext cx="59503" cy="131736"/>
                          </a:xfrm>
                          <a:prstGeom prst="rect">
                            <a:avLst/>
                          </a:prstGeom>
                          <a:ln>
                            <a:noFill/>
                          </a:ln>
                        </wps:spPr>
                        <wps:txbx>
                          <w:txbxContent>
                            <w:p w14:paraId="26B47C33" w14:textId="77777777" w:rsidR="00AC2D3C" w:rsidRDefault="006F23CD">
                              <w:pPr>
                                <w:spacing w:after="160" w:line="259" w:lineRule="auto"/>
                                <w:ind w:right="0" w:firstLine="0"/>
                                <w:jc w:val="left"/>
                              </w:pPr>
                              <w:r>
                                <w:rPr>
                                  <w:sz w:val="17"/>
                                </w:rPr>
                                <w:t>s</w:t>
                              </w:r>
                            </w:p>
                          </w:txbxContent>
                        </wps:txbx>
                        <wps:bodyPr horzOverflow="overflow" vert="horz" lIns="0" tIns="0" rIns="0" bIns="0" rtlCol="0">
                          <a:noAutofit/>
                        </wps:bodyPr>
                      </wps:wsp>
                      <wps:wsp>
                        <wps:cNvPr id="950" name="Rectangle 950"/>
                        <wps:cNvSpPr/>
                        <wps:spPr>
                          <a:xfrm rot="-5399999">
                            <a:off x="1669783" y="6609399"/>
                            <a:ext cx="77383" cy="151906"/>
                          </a:xfrm>
                          <a:prstGeom prst="rect">
                            <a:avLst/>
                          </a:prstGeom>
                          <a:ln>
                            <a:noFill/>
                          </a:ln>
                        </wps:spPr>
                        <wps:txbx>
                          <w:txbxContent>
                            <w:p w14:paraId="232BCDB4" w14:textId="77777777" w:rsidR="00AC2D3C" w:rsidRDefault="006F23CD">
                              <w:pPr>
                                <w:spacing w:after="160" w:line="259" w:lineRule="auto"/>
                                <w:ind w:right="0" w:firstLine="0"/>
                                <w:jc w:val="left"/>
                              </w:pPr>
                              <w:r>
                                <w:rPr>
                                  <w:rFonts w:ascii="Calibri" w:eastAsia="Calibri" w:hAnsi="Calibri" w:cs="Calibri"/>
                                  <w:sz w:val="17"/>
                                </w:rPr>
                                <w:t>α</w:t>
                              </w:r>
                            </w:p>
                          </w:txbxContent>
                        </wps:txbx>
                        <wps:bodyPr horzOverflow="overflow" vert="horz" lIns="0" tIns="0" rIns="0" bIns="0" rtlCol="0">
                          <a:noAutofit/>
                        </wps:bodyPr>
                      </wps:wsp>
                      <wps:wsp>
                        <wps:cNvPr id="26462" name="Rectangle 26462"/>
                        <wps:cNvSpPr/>
                        <wps:spPr>
                          <a:xfrm rot="-5399999">
                            <a:off x="799687" y="4489051"/>
                            <a:ext cx="6651578" cy="131737"/>
                          </a:xfrm>
                          <a:prstGeom prst="rect">
                            <a:avLst/>
                          </a:prstGeom>
                          <a:ln>
                            <a:noFill/>
                          </a:ln>
                        </wps:spPr>
                        <wps:txbx>
                          <w:txbxContent>
                            <w:p w14:paraId="4412F95A" w14:textId="77777777" w:rsidR="00AC2D3C" w:rsidRDefault="006F23CD">
                              <w:pPr>
                                <w:spacing w:after="160" w:line="259" w:lineRule="auto"/>
                                <w:ind w:right="0" w:firstLine="0"/>
                                <w:jc w:val="left"/>
                              </w:pPr>
                              <w:r>
                                <w:rPr>
                                  <w:sz w:val="17"/>
                                </w:rPr>
                                <w:t>0.90</w:t>
                              </w:r>
                            </w:p>
                          </w:txbxContent>
                        </wps:txbx>
                        <wps:bodyPr horzOverflow="overflow" vert="horz" lIns="0" tIns="0" rIns="0" bIns="0" rtlCol="0">
                          <a:noAutofit/>
                        </wps:bodyPr>
                      </wps:wsp>
                      <wps:wsp>
                        <wps:cNvPr id="26463" name="Rectangle 26463"/>
                        <wps:cNvSpPr/>
                        <wps:spPr>
                          <a:xfrm rot="-5399999">
                            <a:off x="-3166043" y="523318"/>
                            <a:ext cx="6651578" cy="131737"/>
                          </a:xfrm>
                          <a:prstGeom prst="rect">
                            <a:avLst/>
                          </a:prstGeom>
                          <a:ln>
                            <a:noFill/>
                          </a:ln>
                        </wps:spPr>
                        <wps:txbx>
                          <w:txbxContent>
                            <w:p w14:paraId="1A6A3ED6" w14:textId="77777777" w:rsidR="00AC2D3C" w:rsidRDefault="006F23CD">
                              <w:pPr>
                                <w:spacing w:after="160" w:line="259" w:lineRule="auto"/>
                                <w:ind w:right="0" w:firstLine="0"/>
                                <w:jc w:val="left"/>
                              </w:pPr>
                              <w:r>
                                <w:rPr>
                                  <w:sz w:val="17"/>
                                </w:rPr>
                                <w:t>0.880.950.910.94</w:t>
                              </w:r>
                            </w:p>
                          </w:txbxContent>
                        </wps:txbx>
                        <wps:bodyPr horzOverflow="overflow" vert="horz" lIns="0" tIns="0" rIns="0" bIns="0" rtlCol="0">
                          <a:noAutofit/>
                        </wps:bodyPr>
                      </wps:wsp>
                      <wps:wsp>
                        <wps:cNvPr id="26464" name="Rectangle 26464"/>
                        <wps:cNvSpPr/>
                        <wps:spPr>
                          <a:xfrm rot="-5399999">
                            <a:off x="-852135" y="2837227"/>
                            <a:ext cx="6651578" cy="131737"/>
                          </a:xfrm>
                          <a:prstGeom prst="rect">
                            <a:avLst/>
                          </a:prstGeom>
                          <a:ln>
                            <a:noFill/>
                          </a:ln>
                        </wps:spPr>
                        <wps:txbx>
                          <w:txbxContent>
                            <w:p w14:paraId="12E9456D" w14:textId="77777777" w:rsidR="00AC2D3C" w:rsidRDefault="006F23CD">
                              <w:pPr>
                                <w:spacing w:after="160" w:line="259" w:lineRule="auto"/>
                                <w:ind w:right="0" w:firstLine="0"/>
                                <w:jc w:val="left"/>
                              </w:pPr>
                              <w:r>
                                <w:rPr>
                                  <w:sz w:val="17"/>
                                </w:rPr>
                                <w:t>nananana</w:t>
                              </w:r>
                            </w:p>
                          </w:txbxContent>
                        </wps:txbx>
                        <wps:bodyPr horzOverflow="overflow" vert="horz" lIns="0" tIns="0" rIns="0" bIns="0" rtlCol="0">
                          <a:noAutofit/>
                        </wps:bodyPr>
                      </wps:wsp>
                      <wps:wsp>
                        <wps:cNvPr id="952" name="Rectangle 952"/>
                        <wps:cNvSpPr/>
                        <wps:spPr>
                          <a:xfrm rot="-5399999">
                            <a:off x="1654327" y="6959408"/>
                            <a:ext cx="422673" cy="131878"/>
                          </a:xfrm>
                          <a:prstGeom prst="rect">
                            <a:avLst/>
                          </a:prstGeom>
                          <a:ln>
                            <a:noFill/>
                          </a:ln>
                        </wps:spPr>
                        <wps:txbx>
                          <w:txbxContent>
                            <w:p w14:paraId="52B07E0D" w14:textId="77777777" w:rsidR="00AC2D3C" w:rsidRDefault="006F23CD">
                              <w:pPr>
                                <w:spacing w:after="160" w:line="259" w:lineRule="auto"/>
                                <w:ind w:right="0" w:firstLine="0"/>
                                <w:jc w:val="left"/>
                              </w:pPr>
                              <w:r>
                                <w:rPr>
                                  <w:sz w:val="17"/>
                                </w:rPr>
                                <w:t>Notes:</w:t>
                              </w:r>
                            </w:p>
                          </w:txbxContent>
                        </wps:txbx>
                        <wps:bodyPr horzOverflow="overflow" vert="horz" lIns="0" tIns="0" rIns="0" bIns="0" rtlCol="0">
                          <a:noAutofit/>
                        </wps:bodyPr>
                      </wps:wsp>
                      <wps:wsp>
                        <wps:cNvPr id="953" name="Rectangle 953"/>
                        <wps:cNvSpPr/>
                        <wps:spPr>
                          <a:xfrm rot="-5399999">
                            <a:off x="1827866" y="6782982"/>
                            <a:ext cx="74379" cy="131736"/>
                          </a:xfrm>
                          <a:prstGeom prst="rect">
                            <a:avLst/>
                          </a:prstGeom>
                          <a:ln>
                            <a:noFill/>
                          </a:ln>
                        </wps:spPr>
                        <wps:txbx>
                          <w:txbxContent>
                            <w:p w14:paraId="610C85D3" w14:textId="77777777" w:rsidR="00AC2D3C" w:rsidRDefault="006F23CD">
                              <w:pPr>
                                <w:spacing w:after="160" w:line="259" w:lineRule="auto"/>
                                <w:ind w:right="0" w:firstLine="0"/>
                                <w:jc w:val="left"/>
                              </w:pPr>
                              <w:r>
                                <w:rPr>
                                  <w:sz w:val="17"/>
                                </w:rPr>
                                <w:t>n</w:t>
                              </w:r>
                            </w:p>
                          </w:txbxContent>
                        </wps:txbx>
                        <wps:bodyPr horzOverflow="overflow" vert="horz" lIns="0" tIns="0" rIns="0" bIns="0" rtlCol="0">
                          <a:noAutofit/>
                        </wps:bodyPr>
                      </wps:wsp>
                      <wps:wsp>
                        <wps:cNvPr id="954" name="Rectangle 954"/>
                        <wps:cNvSpPr/>
                        <wps:spPr>
                          <a:xfrm rot="-5399999">
                            <a:off x="1864811" y="6638377"/>
                            <a:ext cx="111712" cy="236726"/>
                          </a:xfrm>
                          <a:prstGeom prst="rect">
                            <a:avLst/>
                          </a:prstGeom>
                          <a:ln>
                            <a:noFill/>
                          </a:ln>
                        </wps:spPr>
                        <wps:txbx>
                          <w:txbxContent>
                            <w:p w14:paraId="3FEEBA84" w14:textId="77777777" w:rsidR="00AC2D3C" w:rsidRDefault="006F23CD">
                              <w:pPr>
                                <w:spacing w:after="160" w:line="259" w:lineRule="auto"/>
                                <w:ind w:right="0" w:firstLine="0"/>
                                <w:jc w:val="left"/>
                              </w:pPr>
                              <w:r>
                                <w:rPr>
                                  <w:rFonts w:ascii="Calibri" w:eastAsia="Calibri" w:hAnsi="Calibri" w:cs="Calibri"/>
                                  <w:sz w:val="17"/>
                                </w:rPr>
                                <w:t>¼</w:t>
                              </w:r>
                            </w:p>
                          </w:txbxContent>
                        </wps:txbx>
                        <wps:bodyPr horzOverflow="overflow" vert="horz" lIns="0" tIns="0" rIns="0" bIns="0" rtlCol="0">
                          <a:noAutofit/>
                        </wps:bodyPr>
                      </wps:wsp>
                      <wps:wsp>
                        <wps:cNvPr id="955" name="Rectangle 955"/>
                        <wps:cNvSpPr/>
                        <wps:spPr>
                          <a:xfrm rot="-5399999">
                            <a:off x="1695607" y="6475036"/>
                            <a:ext cx="338895" cy="131736"/>
                          </a:xfrm>
                          <a:prstGeom prst="rect">
                            <a:avLst/>
                          </a:prstGeom>
                          <a:ln>
                            <a:noFill/>
                          </a:ln>
                        </wps:spPr>
                        <wps:txbx>
                          <w:txbxContent>
                            <w:p w14:paraId="03FE97D2" w14:textId="77777777" w:rsidR="00AC2D3C" w:rsidRDefault="006F23CD">
                              <w:pPr>
                                <w:spacing w:after="160" w:line="259" w:lineRule="auto"/>
                                <w:ind w:right="0" w:firstLine="0"/>
                                <w:jc w:val="left"/>
                              </w:pPr>
                              <w:r>
                                <w:rPr>
                                  <w:sz w:val="17"/>
                                </w:rPr>
                                <w:t>308.*</w:t>
                              </w:r>
                            </w:p>
                          </w:txbxContent>
                        </wps:txbx>
                        <wps:bodyPr horzOverflow="overflow" vert="horz" lIns="0" tIns="0" rIns="0" bIns="0" rtlCol="0">
                          <a:noAutofit/>
                        </wps:bodyPr>
                      </wps:wsp>
                      <wps:wsp>
                        <wps:cNvPr id="956" name="Rectangle 956"/>
                        <wps:cNvSpPr/>
                        <wps:spPr>
                          <a:xfrm rot="-5399999">
                            <a:off x="1789081" y="6263014"/>
                            <a:ext cx="140033" cy="223280"/>
                          </a:xfrm>
                          <a:prstGeom prst="rect">
                            <a:avLst/>
                          </a:prstGeom>
                          <a:ln>
                            <a:noFill/>
                          </a:ln>
                        </wps:spPr>
                        <wps:txbx>
                          <w:txbxContent>
                            <w:p w14:paraId="4A8CD826" w14:textId="77777777" w:rsidR="00AC2D3C" w:rsidRDefault="006F23CD">
                              <w:pPr>
                                <w:spacing w:after="160" w:line="259" w:lineRule="auto"/>
                                <w:ind w:right="0" w:firstLine="0"/>
                                <w:jc w:val="left"/>
                              </w:pPr>
                              <w:r>
                                <w:rPr>
                                  <w:rFonts w:ascii="Calibri" w:eastAsia="Calibri" w:hAnsi="Calibri" w:cs="Calibri"/>
                                  <w:sz w:val="17"/>
                                </w:rPr>
                                <w:t>o</w:t>
                              </w:r>
                            </w:p>
                          </w:txbxContent>
                        </wps:txbx>
                        <wps:bodyPr horzOverflow="overflow" vert="horz" lIns="0" tIns="0" rIns="0" bIns="0" rtlCol="0">
                          <a:noAutofit/>
                        </wps:bodyPr>
                      </wps:wsp>
                      <wps:wsp>
                        <wps:cNvPr id="26476" name="Rectangle 26476"/>
                        <wps:cNvSpPr/>
                        <wps:spPr>
                          <a:xfrm rot="-5399999">
                            <a:off x="1724934" y="6122758"/>
                            <a:ext cx="435518" cy="131736"/>
                          </a:xfrm>
                          <a:prstGeom prst="rect">
                            <a:avLst/>
                          </a:prstGeom>
                          <a:ln>
                            <a:noFill/>
                          </a:ln>
                        </wps:spPr>
                        <wps:txbx>
                          <w:txbxContent>
                            <w:p w14:paraId="5FE1C7F8" w14:textId="77777777" w:rsidR="00AC2D3C" w:rsidRDefault="006F23CD">
                              <w:pPr>
                                <w:spacing w:after="160" w:line="259" w:lineRule="auto"/>
                                <w:ind w:right="0" w:firstLine="0"/>
                                <w:jc w:val="left"/>
                              </w:pPr>
                              <w:r>
                                <w:rPr>
                                  <w:sz w:val="17"/>
                                </w:rPr>
                                <w:t>0.05</w:t>
                              </w:r>
                            </w:p>
                          </w:txbxContent>
                        </wps:txbx>
                        <wps:bodyPr horzOverflow="overflow" vert="horz" lIns="0" tIns="0" rIns="0" bIns="0" rtlCol="0">
                          <a:noAutofit/>
                        </wps:bodyPr>
                      </wps:wsp>
                      <wps:wsp>
                        <wps:cNvPr id="26477" name="Rectangle 26477"/>
                        <wps:cNvSpPr/>
                        <wps:spPr>
                          <a:xfrm rot="-5399999">
                            <a:off x="1561205" y="5959029"/>
                            <a:ext cx="435518" cy="131736"/>
                          </a:xfrm>
                          <a:prstGeom prst="rect">
                            <a:avLst/>
                          </a:prstGeom>
                          <a:ln>
                            <a:noFill/>
                          </a:ln>
                        </wps:spPr>
                        <wps:txbx>
                          <w:txbxContent>
                            <w:p w14:paraId="5EEEBF97" w14:textId="77777777" w:rsidR="00AC2D3C" w:rsidRDefault="006F23CD">
                              <w:pPr>
                                <w:spacing w:after="160" w:line="259" w:lineRule="auto"/>
                                <w:ind w:right="0" w:firstLine="0"/>
                                <w:jc w:val="left"/>
                              </w:pPr>
                              <w:r>
                                <w:rPr>
                                  <w:sz w:val="17"/>
                                </w:rPr>
                                <w:t>;**</w:t>
                              </w:r>
                            </w:p>
                          </w:txbxContent>
                        </wps:txbx>
                        <wps:bodyPr horzOverflow="overflow" vert="horz" lIns="0" tIns="0" rIns="0" bIns="0" rtlCol="0">
                          <a:noAutofit/>
                        </wps:bodyPr>
                      </wps:wsp>
                      <wps:wsp>
                        <wps:cNvPr id="958" name="Rectangle 958"/>
                        <wps:cNvSpPr/>
                        <wps:spPr>
                          <a:xfrm rot="-5399999">
                            <a:off x="1789081" y="5808685"/>
                            <a:ext cx="140033" cy="223280"/>
                          </a:xfrm>
                          <a:prstGeom prst="rect">
                            <a:avLst/>
                          </a:prstGeom>
                          <a:ln>
                            <a:noFill/>
                          </a:ln>
                        </wps:spPr>
                        <wps:txbx>
                          <w:txbxContent>
                            <w:p w14:paraId="0CCB173B" w14:textId="77777777" w:rsidR="00AC2D3C" w:rsidRDefault="006F23CD">
                              <w:pPr>
                                <w:spacing w:after="160" w:line="259" w:lineRule="auto"/>
                                <w:ind w:right="0" w:firstLine="0"/>
                                <w:jc w:val="left"/>
                              </w:pPr>
                              <w:r>
                                <w:rPr>
                                  <w:rFonts w:ascii="Calibri" w:eastAsia="Calibri" w:hAnsi="Calibri" w:cs="Calibri"/>
                                  <w:sz w:val="17"/>
                                </w:rPr>
                                <w:t>o</w:t>
                              </w:r>
                            </w:p>
                          </w:txbxContent>
                        </wps:txbx>
                        <wps:bodyPr horzOverflow="overflow" vert="horz" lIns="0" tIns="0" rIns="0" bIns="0" rtlCol="0">
                          <a:noAutofit/>
                        </wps:bodyPr>
                      </wps:wsp>
                      <wps:wsp>
                        <wps:cNvPr id="959" name="Rectangle 959"/>
                        <wps:cNvSpPr/>
                        <wps:spPr>
                          <a:xfrm rot="-5399999">
                            <a:off x="1750554" y="5694049"/>
                            <a:ext cx="229001" cy="131736"/>
                          </a:xfrm>
                          <a:prstGeom prst="rect">
                            <a:avLst/>
                          </a:prstGeom>
                          <a:ln>
                            <a:noFill/>
                          </a:ln>
                        </wps:spPr>
                        <wps:txbx>
                          <w:txbxContent>
                            <w:p w14:paraId="49172B81" w14:textId="77777777" w:rsidR="00AC2D3C" w:rsidRDefault="006F23CD">
                              <w:pPr>
                                <w:spacing w:after="160" w:line="259" w:lineRule="auto"/>
                                <w:ind w:right="0" w:firstLine="0"/>
                                <w:jc w:val="left"/>
                              </w:pPr>
                              <w:r>
                                <w:rPr>
                                  <w:sz w:val="17"/>
                                </w:rPr>
                                <w:t>0.01</w:t>
                              </w:r>
                            </w:p>
                          </w:txbxContent>
                        </wps:txbx>
                        <wps:bodyPr horzOverflow="overflow" vert="horz" lIns="0" tIns="0" rIns="0" bIns="0" rtlCol="0">
                          <a:noAutofit/>
                        </wps:bodyPr>
                      </wps:wsp>
                    </wpg:wgp>
                  </a:graphicData>
                </a:graphic>
              </wp:anchor>
            </w:drawing>
          </mc:Choice>
          <mc:Fallback xmlns:a="http://schemas.openxmlformats.org/drawingml/2006/main">
            <w:pict>
              <v:group id="Group 26927" style="width:155.929pt;height:569.819pt;position:absolute;mso-position-horizontal-relative:text;mso-position-horizontal:absolute;margin-left:160.951pt;mso-position-vertical-relative:text;margin-top:-102.455pt;" coordsize="19802,72367">
                <v:shape id="Shape 32542" style="position:absolute;width:91;height:67723;left:0;top:4643;" coordsize="9144,6772313" path="m0,0l9144,0l9144,6772313l0,6772313l0,0">
                  <v:stroke weight="0pt" endcap="round" joinstyle="round" on="true" color="#000000"/>
                  <v:fill on="true" color="#000000"/>
                </v:shape>
                <v:shape id="Shape 32543" style="position:absolute;width:91;height:16977;left:2246;top:55389;" coordsize="9144,1697762" path="m0,0l9144,0l9144,1697762l0,1697762l0,0">
                  <v:stroke weight="0pt" endcap="round" joinstyle="round" on="true" color="#000000"/>
                  <v:fill on="true" color="#000000"/>
                </v:shape>
                <v:shape id="Shape 32544" style="position:absolute;width:91;height:6480;left:2246;top:48909;" coordsize="9144,648005" path="m0,0l9144,0l9144,648005l0,648005l0,0">
                  <v:stroke weight="0pt" endcap="round" joinstyle="round" on="true" color="#000000"/>
                  <v:fill on="true" color="#000000"/>
                </v:shape>
                <v:shape id="Shape 32545" style="position:absolute;width:91;height:6767;left:2246;top:42141;" coordsize="9144,676796" path="m0,0l9144,0l9144,676796l0,676796l0,0">
                  <v:stroke weight="0pt" endcap="round" joinstyle="round" on="true" color="#000000"/>
                  <v:fill on="true" color="#000000"/>
                </v:shape>
                <v:shape id="Shape 32546" style="position:absolute;width:91;height:6256;left:2246;top:35884;" coordsize="9144,625678" path="m0,0l9144,0l9144,625678l0,625678l0,0">
                  <v:stroke weight="0pt" endcap="round" joinstyle="round" on="true" color="#000000"/>
                  <v:fill on="true" color="#000000"/>
                </v:shape>
                <v:shape id="Shape 32547" style="position:absolute;width:91;height:6487;left:2246;top:29397;" coordsize="9144,648716" path="m0,0l9144,0l9144,648716l0,648716l0,0">
                  <v:stroke weight="0pt" endcap="round" joinstyle="round" on="true" color="#000000"/>
                  <v:fill on="true" color="#000000"/>
                </v:shape>
                <v:shape id="Shape 32548" style="position:absolute;width:91;height:5759;left:2246;top:23637;" coordsize="9144,575996" path="m0,0l9144,0l9144,575996l0,575996l0,0">
                  <v:stroke weight="0pt" endcap="round" joinstyle="round" on="true" color="#000000"/>
                  <v:fill on="true" color="#000000"/>
                </v:shape>
                <v:shape id="Shape 32549" style="position:absolute;width:91;height:5752;left:2246;top:17884;" coordsize="9144,575285" path="m0,0l9144,0l9144,575285l0,575285l0,0">
                  <v:stroke weight="0pt" endcap="round" joinstyle="round" on="true" color="#000000"/>
                  <v:fill on="true" color="#000000"/>
                </v:shape>
                <v:shape id="Shape 32550" style="position:absolute;width:91;height:5759;left:2246;top:12124;" coordsize="9144,575996" path="m0,0l9144,0l9144,575996l0,575996l0,0">
                  <v:stroke weight="0pt" endcap="round" joinstyle="round" on="true" color="#000000"/>
                  <v:fill on="true" color="#000000"/>
                </v:shape>
                <v:shape id="Shape 32551" style="position:absolute;width:91;height:5752;left:2246;top:6371;" coordsize="9144,575285" path="m0,0l9144,0l9144,575285l0,575285l0,0">
                  <v:stroke weight="0pt" endcap="round" joinstyle="round" on="true" color="#000000"/>
                  <v:fill on="true" color="#000000"/>
                </v:shape>
                <v:shape id="Shape 32552" style="position:absolute;width:91;height:1727;left:2246;top:4643;" coordsize="9144,172796" path="m0,0l9144,0l9144,172796l0,172796l0,0">
                  <v:stroke weight="0pt" endcap="round" joinstyle="round" on="true" color="#000000"/>
                  <v:fill on="true" color="#000000"/>
                </v:shape>
                <v:shape id="Shape 32553" style="position:absolute;width:91;height:67723;left:19231;top:4643;" coordsize="9144,6772313" path="m0,0l9144,0l9144,6772313l0,6772313l0,0">
                  <v:stroke weight="0pt" endcap="round" joinstyle="round" on="true" color="#000000"/>
                  <v:fill on="true" color="#000000"/>
                </v:shape>
                <v:rect id="Rectangle 927" style="position:absolute;width:71369;height:1317;left:-34018;top:17317;rotation:270;" filled="f" stroked="f">
                  <v:textbox inset="0,0,0,0" style="layout-flow:vertical;mso-layout-flow-alt:bottom-to-top">
                    <w:txbxContent>
                      <w:p>
                        <w:pPr>
                          <w:spacing w:before="0" w:after="160" w:line="259" w:lineRule="auto"/>
                          <w:ind w:left="0" w:right="0" w:firstLine="0"/>
                          <w:jc w:val="left"/>
                        </w:pPr>
                        <w:r>
                          <w:rPr>
                            <w:sz w:val="17"/>
                          </w:rPr>
                          <w:t xml:space="preserve">123456789</w:t>
                        </w:r>
                      </w:p>
                    </w:txbxContent>
                  </v:textbox>
                </v:rect>
                <v:rect id="Rectangle 26467" style="position:absolute;width:25547;height:1317;left:-18242;top:49582;rotation:270;" filled="f" stroked="f">
                  <v:textbox inset="0,0,0,0" style="layout-flow:vertical;mso-layout-flow-alt:bottom-to-top">
                    <w:txbxContent>
                      <w:p>
                        <w:pPr>
                          <w:spacing w:before="0" w:after="160" w:line="259" w:lineRule="auto"/>
                          <w:ind w:left="0" w:right="0" w:firstLine="0"/>
                          <w:jc w:val="left"/>
                        </w:pPr>
                        <w:r>
                          <w:rPr>
                            <w:sz w:val="17"/>
                          </w:rPr>
                          <w:t xml:space="preserve">1</w:t>
                        </w:r>
                      </w:p>
                    </w:txbxContent>
                  </v:textbox>
                </v:rect>
                <v:rect id="Rectangle 26468" style="position:absolute;width:25547;height:1317;left:-6759;top:61064;rotation:270;" filled="f" stroked="f">
                  <v:textbox inset="0,0,0,0" style="layout-flow:vertical;mso-layout-flow-alt:bottom-to-top">
                    <w:txbxContent>
                      <w:p>
                        <w:pPr>
                          <w:spacing w:before="0" w:after="160" w:line="259" w:lineRule="auto"/>
                          <w:ind w:left="0" w:right="0" w:firstLine="0"/>
                          <w:jc w:val="left"/>
                        </w:pPr>
                        <w:r>
                          <w:rPr>
                            <w:sz w:val="17"/>
                          </w:rPr>
                          <w:t xml:space="preserve">.Informationsharingbehaviour</w:t>
                        </w:r>
                      </w:p>
                    </w:txbxContent>
                  </v:textbox>
                </v:rect>
                <v:rect id="Rectangle 26466" style="position:absolute;width:25547;height:1317;left:462;top:68287;rotation:270;" filled="f" stroked="f">
                  <v:textbox inset="0,0,0,0" style="layout-flow:vertical;mso-layout-flow-alt:bottom-to-top">
                    <w:txbxContent>
                      <w:p>
                        <w:pPr>
                          <w:spacing w:before="0" w:after="160" w:line="259" w:lineRule="auto"/>
                          <w:ind w:left="0" w:right="0" w:firstLine="0"/>
                          <w:jc w:val="left"/>
                        </w:pPr>
                        <w:r>
                          <w:rPr>
                            <w:sz w:val="17"/>
                          </w:rPr>
                          <w:t xml:space="preserve">1</w:t>
                        </w:r>
                      </w:p>
                    </w:txbxContent>
                  </v:textbox>
                </v:rect>
                <v:rect id="Rectangle 26470" style="position:absolute;width:9268;height:1317;left:200;top:66822;rotation:270;" filled="f" stroked="f">
                  <v:textbox inset="0,0,0,0" style="layout-flow:vertical;mso-layout-flow-alt:bottom-to-top">
                    <w:txbxContent>
                      <w:p>
                        <w:pPr>
                          <w:spacing w:before="0" w:after="160" w:line="259" w:lineRule="auto"/>
                          <w:ind w:left="0" w:right="0" w:firstLine="0"/>
                          <w:jc w:val="left"/>
                        </w:pPr>
                        <w:r>
                          <w:rPr>
                            <w:sz w:val="17"/>
                          </w:rPr>
                          <w:t xml:space="preserve">.No.offriends</w:t>
                        </w:r>
                      </w:p>
                    </w:txbxContent>
                  </v:textbox>
                </v:rect>
                <v:rect id="Rectangle 26469" style="position:absolute;width:9268;height:1317;left:3684;top:70306;rotation:270;" filled="f" stroked="f">
                  <v:textbox inset="0,0,0,0" style="layout-flow:vertical;mso-layout-flow-alt:bottom-to-top">
                    <w:txbxContent>
                      <w:p>
                        <w:pPr>
                          <w:spacing w:before="0" w:after="160" w:line="259" w:lineRule="auto"/>
                          <w:ind w:left="0" w:right="0" w:firstLine="0"/>
                          <w:jc w:val="left"/>
                        </w:pPr>
                        <w:r>
                          <w:rPr>
                            <w:sz w:val="17"/>
                          </w:rPr>
                          <w:t xml:space="preserve">2</w:t>
                        </w:r>
                      </w:p>
                    </w:txbxContent>
                  </v:textbox>
                </v:rect>
                <v:rect id="Rectangle 930" style="position:absolute;width:968;height:1845;left:4617;top:5398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7"/>
                          </w:rPr>
                          <w:t xml:space="preserve">−</w:t>
                        </w:r>
                      </w:p>
                    </w:txbxContent>
                  </v:textbox>
                </v:rect>
                <v:rect id="Rectangle 931" style="position:absolute;width:10810;height:1317;left:-319;top:48598;rotation:270;" filled="f" stroked="f">
                  <v:textbox inset="0,0,0,0" style="layout-flow:vertical;mso-layout-flow-alt:bottom-to-top">
                    <w:txbxContent>
                      <w:p>
                        <w:pPr>
                          <w:spacing w:before="0" w:after="160" w:line="259" w:lineRule="auto"/>
                          <w:ind w:left="0" w:right="0" w:firstLine="0"/>
                          <w:jc w:val="left"/>
                        </w:pPr>
                        <w:r>
                          <w:rPr>
                            <w:sz w:val="17"/>
                          </w:rPr>
                          <w:t xml:space="preserve">0.0031</w:t>
                        </w:r>
                      </w:p>
                    </w:txbxContent>
                  </v:textbox>
                </v:rect>
                <v:rect id="Rectangle 26472" style="position:absolute;width:43023;height:1317;left:-24075;top:41344;rotation:270;" filled="f" stroked="f">
                  <v:textbox inset="0,0,0,0" style="layout-flow:vertical;mso-layout-flow-alt:bottom-to-top">
                    <w:txbxContent>
                      <w:p>
                        <w:pPr>
                          <w:spacing w:before="0" w:after="160" w:line="259" w:lineRule="auto"/>
                          <w:ind w:left="0" w:right="0" w:firstLine="0"/>
                          <w:jc w:val="left"/>
                        </w:pPr>
                        <w:r>
                          <w:rPr>
                            <w:sz w:val="17"/>
                          </w:rPr>
                          <w:t xml:space="preserve">0.216**0.164**1</w:t>
                        </w:r>
                      </w:p>
                    </w:txbxContent>
                  </v:textbox>
                </v:rect>
                <v:rect id="Rectangle 26471" style="position:absolute;width:43023;height:1317;left:699;top:66119;rotation:270;" filled="f" stroked="f">
                  <v:textbox inset="0,0,0,0" style="layout-flow:vertical;mso-layout-flow-alt:bottom-to-top">
                    <w:txbxContent>
                      <w:p>
                        <w:pPr>
                          <w:spacing w:before="0" w:after="160" w:line="259" w:lineRule="auto"/>
                          <w:ind w:left="0" w:right="0" w:firstLine="0"/>
                          <w:jc w:val="left"/>
                        </w:pPr>
                        <w:r>
                          <w:rPr>
                            <w:sz w:val="17"/>
                          </w:rPr>
                          <w:t xml:space="preserve">3</w:t>
                        </w:r>
                      </w:p>
                    </w:txbxContent>
                  </v:textbox>
                </v:rect>
                <v:rect id="Rectangle 26473" style="position:absolute;width:43023;height:1317;left:-2285;top:63134;rotation:270;" filled="f" stroked="f">
                  <v:textbox inset="0,0,0,0" style="layout-flow:vertical;mso-layout-flow-alt:bottom-to-top">
                    <w:txbxContent>
                      <w:p>
                        <w:pPr>
                          <w:spacing w:before="0" w:after="160" w:line="259" w:lineRule="auto"/>
                          <w:ind w:left="0" w:right="0" w:firstLine="0"/>
                          <w:jc w:val="left"/>
                        </w:pPr>
                        <w:r>
                          <w:rPr>
                            <w:sz w:val="17"/>
                          </w:rPr>
                          <w:t xml:space="preserve">.Timespent</w:t>
                        </w:r>
                      </w:p>
                    </w:txbxContent>
                  </v:textbox>
                </v:rect>
                <v:rect id="Rectangle 26451" style="position:absolute;width:51497;height:1317;left:-27110;top:37107;rotation:270;" filled="f" stroked="f">
                  <v:textbox inset="0,0,0,0" style="layout-flow:vertical;mso-layout-flow-alt:bottom-to-top">
                    <w:txbxContent>
                      <w:p>
                        <w:pPr>
                          <w:spacing w:before="0" w:after="160" w:line="259" w:lineRule="auto"/>
                          <w:ind w:left="0" w:right="0" w:firstLine="0"/>
                          <w:jc w:val="left"/>
                        </w:pPr>
                        <w:r>
                          <w:rPr>
                            <w:sz w:val="17"/>
                          </w:rPr>
                          <w:t xml:space="preserve">0.138**0.207**0.320**1</w:t>
                        </w:r>
                      </w:p>
                    </w:txbxContent>
                  </v:textbox>
                </v:rect>
                <v:rect id="Rectangle 26450" style="position:absolute;width:51497;height:1317;left:850;top:65067;rotation:270;" filled="f" stroked="f">
                  <v:textbox inset="0,0,0,0" style="layout-flow:vertical;mso-layout-flow-alt:bottom-to-top">
                    <w:txbxContent>
                      <w:p>
                        <w:pPr>
                          <w:spacing w:before="0" w:after="160" w:line="259" w:lineRule="auto"/>
                          <w:ind w:left="0" w:right="0" w:firstLine="0"/>
                          <w:jc w:val="left"/>
                        </w:pPr>
                        <w:r>
                          <w:rPr>
                            <w:sz w:val="17"/>
                          </w:rPr>
                          <w:t xml:space="preserve">4</w:t>
                        </w:r>
                      </w:p>
                    </w:txbxContent>
                  </v:textbox>
                </v:rect>
                <v:rect id="Rectangle 26452" style="position:absolute;width:51497;height:1317;left:-3322;top:60895;rotation:270;" filled="f" stroked="f">
                  <v:textbox inset="0,0,0,0" style="layout-flow:vertical;mso-layout-flow-alt:bottom-to-top">
                    <w:txbxContent>
                      <w:p>
                        <w:pPr>
                          <w:spacing w:before="0" w:after="160" w:line="259" w:lineRule="auto"/>
                          <w:ind w:left="0" w:right="0" w:firstLine="0"/>
                          <w:jc w:val="left"/>
                        </w:pPr>
                        <w:r>
                          <w:rPr>
                            <w:sz w:val="17"/>
                          </w:rPr>
                          <w:t xml:space="preserve">.Usagefrequency</w:t>
                        </w:r>
                      </w:p>
                    </w:txbxContent>
                  </v:textbox>
                </v:rect>
                <v:rect id="Rectangle 26475" style="position:absolute;width:9748;height:1317;left:3567;top:66582;rotation:270;" filled="f" stroked="f">
                  <v:textbox inset="0,0,0,0" style="layout-flow:vertical;mso-layout-flow-alt:bottom-to-top">
                    <w:txbxContent>
                      <w:p>
                        <w:pPr>
                          <w:spacing w:before="0" w:after="160" w:line="259" w:lineRule="auto"/>
                          <w:ind w:left="0" w:right="0" w:firstLine="0"/>
                          <w:jc w:val="left"/>
                        </w:pPr>
                        <w:r>
                          <w:rPr>
                            <w:sz w:val="17"/>
                          </w:rPr>
                          <w:t xml:space="preserve">.Strengthoftie</w:t>
                        </w:r>
                      </w:p>
                    </w:txbxContent>
                  </v:textbox>
                </v:rect>
                <v:rect id="Rectangle 26474" style="position:absolute;width:9748;height:1317;left:7232;top:70247;rotation:270;" filled="f" stroked="f">
                  <v:textbox inset="0,0,0,0" style="layout-flow:vertical;mso-layout-flow-alt:bottom-to-top">
                    <w:txbxContent>
                      <w:p>
                        <w:pPr>
                          <w:spacing w:before="0" w:after="160" w:line="259" w:lineRule="auto"/>
                          <w:ind w:left="0" w:right="0" w:firstLine="0"/>
                          <w:jc w:val="left"/>
                        </w:pPr>
                        <w:r>
                          <w:rPr>
                            <w:sz w:val="17"/>
                          </w:rPr>
                          <w:t xml:space="preserve">5</w:t>
                        </w:r>
                      </w:p>
                    </w:txbxContent>
                  </v:textbox>
                </v:rect>
                <v:rect id="Rectangle 935" style="position:absolute;width:968;height:1845;left:8224;top:5398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7"/>
                          </w:rPr>
                          <w:t xml:space="preserve">−</w:t>
                        </w:r>
                      </w:p>
                    </w:txbxContent>
                  </v:textbox>
                </v:rect>
                <v:rect id="Rectangle 936" style="position:absolute;width:2959;height:1317;left:7213;top:52523;rotation:270;" filled="f" stroked="f">
                  <v:textbox inset="0,0,0,0" style="layout-flow:vertical;mso-layout-flow-alt:bottom-to-top">
                    <w:txbxContent>
                      <w:p>
                        <w:pPr>
                          <w:spacing w:before="0" w:after="160" w:line="259" w:lineRule="auto"/>
                          <w:ind w:left="0" w:right="0" w:firstLine="0"/>
                          <w:jc w:val="left"/>
                        </w:pPr>
                        <w:r>
                          <w:rPr>
                            <w:sz w:val="17"/>
                          </w:rPr>
                          <w:t xml:space="preserve">0.055</w:t>
                        </w:r>
                      </w:p>
                    </w:txbxContent>
                  </v:textbox>
                </v:rect>
                <v:rect id="Rectangle 937" style="position:absolute;width:968;height:1845;left:8224;top:4722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7"/>
                          </w:rPr>
                          <w:t xml:space="preserve">−</w:t>
                        </w:r>
                      </w:p>
                    </w:txbxContent>
                  </v:textbox>
                </v:rect>
                <v:rect id="Rectangle 938" style="position:absolute;width:12629;height:1317;left:2378;top:40928;rotation:270;" filled="f" stroked="f">
                  <v:textbox inset="0,0,0,0" style="layout-flow:vertical;mso-layout-flow-alt:bottom-to-top">
                    <w:txbxContent>
                      <w:p>
                        <w:pPr>
                          <w:spacing w:before="0" w:after="160" w:line="259" w:lineRule="auto"/>
                          <w:ind w:left="0" w:right="0" w:firstLine="0"/>
                          <w:jc w:val="left"/>
                        </w:pPr>
                        <w:r>
                          <w:rPr>
                            <w:sz w:val="17"/>
                          </w:rPr>
                          <w:t xml:space="preserve">0.0650.149**</w:t>
                        </w:r>
                      </w:p>
                    </w:txbxContent>
                  </v:textbox>
                </v:rect>
                <v:rect id="Rectangle 939" style="position:absolute;width:968;height:1845;left:8224;top:3447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7"/>
                          </w:rPr>
                          <w:t xml:space="preserve">−</w:t>
                        </w:r>
                      </w:p>
                    </w:txbxContent>
                  </v:textbox>
                </v:rect>
                <v:rect id="Rectangle 940" style="position:absolute;width:10139;height:1317;left:3623;top:29421;rotation:270;" filled="f" stroked="f">
                  <v:textbox inset="0,0,0,0" style="layout-flow:vertical;mso-layout-flow-alt:bottom-to-top">
                    <w:txbxContent>
                      <w:p>
                        <w:pPr>
                          <w:spacing w:before="0" w:after="160" w:line="259" w:lineRule="auto"/>
                          <w:ind w:left="0" w:right="0" w:firstLine="0"/>
                          <w:jc w:val="left"/>
                        </w:pPr>
                        <w:r>
                          <w:rPr>
                            <w:sz w:val="17"/>
                          </w:rPr>
                          <w:t xml:space="preserve">0.0601</w:t>
                        </w:r>
                      </w:p>
                    </w:txbxContent>
                  </v:textbox>
                </v:rect>
                <v:rect id="Rectangle 26453" style="position:absolute;width:67288;height:1317;left:1296;top:63108;rotation:270;" filled="f" stroked="f">
                  <v:textbox inset="0,0,0,0" style="layout-flow:vertical;mso-layout-flow-alt:bottom-to-top">
                    <w:txbxContent>
                      <w:p>
                        <w:pPr>
                          <w:spacing w:before="0" w:after="160" w:line="259" w:lineRule="auto"/>
                          <w:ind w:left="0" w:right="0" w:firstLine="0"/>
                          <w:jc w:val="left"/>
                        </w:pPr>
                        <w:r>
                          <w:rPr>
                            <w:sz w:val="17"/>
                          </w:rPr>
                          <w:t xml:space="preserve">6</w:t>
                        </w:r>
                      </w:p>
                    </w:txbxContent>
                  </v:textbox>
                </v:rect>
                <v:rect id="Rectangle 26455" style="position:absolute;width:67288;height:1317;left:-2700;top:59112;rotation:270;" filled="f" stroked="f">
                  <v:textbox inset="0,0,0,0" style="layout-flow:vertical;mso-layout-flow-alt:bottom-to-top">
                    <w:txbxContent>
                      <w:p>
                        <w:pPr>
                          <w:spacing w:before="0" w:after="160" w:line="259" w:lineRule="auto"/>
                          <w:ind w:left="0" w:right="0" w:firstLine="0"/>
                          <w:jc w:val="left"/>
                        </w:pPr>
                        <w:r>
                          <w:rPr>
                            <w:sz w:val="17"/>
                          </w:rPr>
                          <w:t xml:space="preserve">.Technologyself</w:t>
                        </w:r>
                      </w:p>
                    </w:txbxContent>
                  </v:textbox>
                </v:rect>
                <v:rect id="Rectangle 26454" style="position:absolute;width:67288;height:1317;left:-27745;top:34067;rotation:270;" filled="f" stroked="f">
                  <v:textbox inset="0,0,0,0" style="layout-flow:vertical;mso-layout-flow-alt:bottom-to-top">
                    <w:txbxContent>
                      <w:p>
                        <w:pPr>
                          <w:spacing w:before="0" w:after="160" w:line="259" w:lineRule="auto"/>
                          <w:ind w:left="0" w:right="0" w:firstLine="0"/>
                          <w:jc w:val="left"/>
                        </w:pPr>
                        <w:r>
                          <w:rPr>
                            <w:sz w:val="17"/>
                          </w:rPr>
                          <w:t xml:space="preserve">-efficacy0.162**0.114*0.183**0.0910.148**1</w:t>
                        </w:r>
                      </w:p>
                    </w:txbxContent>
                  </v:textbox>
                </v:rect>
                <v:rect id="Rectangle 26458" style="position:absolute;width:74948;height:1317;left:-2441;top:58168;rotation:270;" filled="f" stroked="f">
                  <v:textbox inset="0,0,0,0" style="layout-flow:vertical;mso-layout-flow-alt:bottom-to-top">
                    <w:txbxContent>
                      <w:p>
                        <w:pPr>
                          <w:spacing w:before="0" w:after="160" w:line="259" w:lineRule="auto"/>
                          <w:ind w:left="0" w:right="0" w:firstLine="0"/>
                          <w:jc w:val="left"/>
                        </w:pPr>
                        <w:r>
                          <w:rPr>
                            <w:sz w:val="17"/>
                          </w:rPr>
                          <w:t xml:space="preserve">.Informationself</w:t>
                        </w:r>
                      </w:p>
                    </w:txbxContent>
                  </v:textbox>
                </v:rect>
                <v:rect id="Rectangle 26457" style="position:absolute;width:74948;height:1317;left:-30365;top:30244;rotation:270;" filled="f" stroked="f">
                  <v:textbox inset="0,0,0,0" style="layout-flow:vertical;mso-layout-flow-alt:bottom-to-top">
                    <w:txbxContent>
                      <w:p>
                        <w:pPr>
                          <w:spacing w:before="0" w:after="160" w:line="259" w:lineRule="auto"/>
                          <w:ind w:left="0" w:right="0" w:firstLine="0"/>
                          <w:jc w:val="left"/>
                        </w:pPr>
                        <w:r>
                          <w:rPr>
                            <w:sz w:val="17"/>
                          </w:rPr>
                          <w:t xml:space="preserve">-efficacy0.270**0.0850.113*0.0780.174**0.629**1</w:t>
                        </w:r>
                      </w:p>
                    </w:txbxContent>
                  </v:textbox>
                </v:rect>
                <v:rect id="Rectangle 26456" style="position:absolute;width:74948;height:1317;left:1548;top:62158;rotation:270;" filled="f" stroked="f">
                  <v:textbox inset="0,0,0,0" style="layout-flow:vertical;mso-layout-flow-alt:bottom-to-top">
                    <w:txbxContent>
                      <w:p>
                        <w:pPr>
                          <w:spacing w:before="0" w:after="160" w:line="259" w:lineRule="auto"/>
                          <w:ind w:left="0" w:right="0" w:firstLine="0"/>
                          <w:jc w:val="left"/>
                        </w:pPr>
                        <w:r>
                          <w:rPr>
                            <w:sz w:val="17"/>
                          </w:rPr>
                          <w:t xml:space="preserve">7</w:t>
                        </w:r>
                      </w:p>
                    </w:txbxContent>
                  </v:textbox>
                </v:rect>
                <v:rect id="Rectangle 26460" style="position:absolute;width:82609;height:1317;left:-37856;top:21551;rotation:270;" filled="f" stroked="f">
                  <v:textbox inset="0,0,0,0" style="layout-flow:vertical;mso-layout-flow-alt:bottom-to-top">
                    <w:txbxContent>
                      <w:p>
                        <w:pPr>
                          <w:spacing w:before="0" w:after="160" w:line="259" w:lineRule="auto"/>
                          <w:ind w:left="0" w:right="0" w:firstLine="0"/>
                          <w:jc w:val="left"/>
                        </w:pPr>
                        <w:r>
                          <w:rPr>
                            <w:sz w:val="17"/>
                          </w:rPr>
                          <w:t xml:space="preserve">0.265**0.0740.205**0.112*0.0730.275**0.346**1</w:t>
                        </w:r>
                      </w:p>
                    </w:txbxContent>
                  </v:textbox>
                </v:rect>
                <v:rect id="Rectangle 26461" style="position:absolute;width:82609;height:1317;left:-4617;top:54790;rotation:270;" filled="f" stroked="f">
                  <v:textbox inset="0,0,0,0" style="layout-flow:vertical;mso-layout-flow-alt:bottom-to-top">
                    <w:txbxContent>
                      <w:p>
                        <w:pPr>
                          <w:spacing w:before="0" w:after="160" w:line="259" w:lineRule="auto"/>
                          <w:ind w:left="0" w:right="0" w:firstLine="0"/>
                          <w:jc w:val="left"/>
                        </w:pPr>
                        <w:r>
                          <w:rPr>
                            <w:sz w:val="17"/>
                          </w:rPr>
                          <w:t xml:space="preserve">.Socialoutcomeexpectation</w:t>
                        </w:r>
                      </w:p>
                    </w:txbxContent>
                  </v:textbox>
                </v:rect>
                <v:rect id="Rectangle 26459" style="position:absolute;width:82609;height:1317;left:1800;top:61207;rotation:270;" filled="f" stroked="f">
                  <v:textbox inset="0,0,0,0" style="layout-flow:vertical;mso-layout-flow-alt:bottom-to-top">
                    <w:txbxContent>
                      <w:p>
                        <w:pPr>
                          <w:spacing w:before="0" w:after="160" w:line="259" w:lineRule="auto"/>
                          <w:ind w:left="0" w:right="0" w:firstLine="0"/>
                          <w:jc w:val="left"/>
                        </w:pPr>
                        <w:r>
                          <w:rPr>
                            <w:sz w:val="17"/>
                          </w:rPr>
                          <w:t xml:space="preserve">8</w:t>
                        </w:r>
                      </w:p>
                    </w:txbxContent>
                  </v:textbox>
                </v:rect>
                <v:rect id="Rectangle 944" style="position:absolute;width:89255;height:1317;left:-31124;top:27080;rotation:270;" filled="f" stroked="f">
                  <v:textbox inset="0,0,0,0" style="layout-flow:vertical;mso-layout-flow-alt:bottom-to-top">
                    <w:txbxContent>
                      <w:p>
                        <w:pPr>
                          <w:spacing w:before="0" w:after="160" w:line="259" w:lineRule="auto"/>
                          <w:ind w:left="0" w:right="0" w:firstLine="0"/>
                          <w:jc w:val="left"/>
                        </w:pPr>
                        <w:r>
                          <w:rPr>
                            <w:sz w:val="17"/>
                          </w:rPr>
                          <w:t xml:space="preserve">9.Sharingenjoyment0.314**0.110*0.282**0.143**0.1040.458**0.534**0.502**1</w:t>
                        </w:r>
                      </w:p>
                    </w:txbxContent>
                  </v:textbox>
                </v:rect>
                <v:rect id="Rectangle 945" style="position:absolute;width:90062;height:1317;left:-30326;top:26676;rotation:270;" filled="f" stroked="f">
                  <v:textbox inset="0,0,0,0" style="layout-flow:vertical;mso-layout-flow-alt:bottom-to-top">
                    <w:txbxContent>
                      <w:p>
                        <w:pPr>
                          <w:spacing w:before="0" w:after="160" w:line="259" w:lineRule="auto"/>
                          <w:ind w:left="0" w:right="0" w:firstLine="0"/>
                          <w:jc w:val="left"/>
                        </w:pPr>
                        <w:r>
                          <w:rPr>
                            <w:sz w:val="17"/>
                          </w:rPr>
                          <w:t xml:space="preserve">Mean12.12591.2485.3110.865.265.285.434.055.02</w:t>
                        </w:r>
                      </w:p>
                    </w:txbxContent>
                  </v:textbox>
                </v:rect>
                <v:rect id="Rectangle 946" style="position:absolute;width:90062;height:1317;left:-29123;top:26676;rotation:270;" filled="f" stroked="f">
                  <v:textbox inset="0,0,0,0" style="layout-flow:vertical;mso-layout-flow-alt:bottom-to-top">
                    <w:txbxContent>
                      <w:p>
                        <w:pPr>
                          <w:spacing w:before="0" w:after="160" w:line="259" w:lineRule="auto"/>
                          <w:ind w:left="0" w:right="0" w:firstLine="0"/>
                          <w:jc w:val="left"/>
                        </w:pPr>
                        <w:r>
                          <w:rPr>
                            <w:sz w:val="17"/>
                          </w:rPr>
                          <w:t xml:space="preserve">SD13.15455.8369.3917.751.211.191.081.251.12</w:t>
                        </w:r>
                      </w:p>
                    </w:txbxContent>
                  </v:textbox>
                </v:rect>
                <v:rect id="Rectangle 947" style="position:absolute;width:5504;height:1317;left:14357;top:68956;rotation:270;" filled="f" stroked="f">
                  <v:textbox inset="0,0,0,0" style="layout-flow:vertical;mso-layout-flow-alt:bottom-to-top">
                    <w:txbxContent>
                      <w:p>
                        <w:pPr>
                          <w:spacing w:before="0" w:after="160" w:line="259" w:lineRule="auto"/>
                          <w:ind w:left="0" w:right="0" w:firstLine="0"/>
                          <w:jc w:val="left"/>
                        </w:pPr>
                        <w:r>
                          <w:rPr>
                            <w:sz w:val="17"/>
                          </w:rPr>
                          <w:t xml:space="preserve">Cronbach</w:t>
                        </w:r>
                      </w:p>
                    </w:txbxContent>
                  </v:textbox>
                </v:rect>
                <v:rect id="Rectangle 948" style="position:absolute;width:281;height:1310;left:16963;top:6742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7"/>
                          </w:rPr>
                          <w:t xml:space="preserve">’</w:t>
                        </w:r>
                      </w:p>
                    </w:txbxContent>
                  </v:textbox>
                </v:rect>
                <v:rect id="Rectangle 949" style="position:absolute;width:595;height:1317;left:16812;top:67054;rotation:270;" filled="f" stroked="f">
                  <v:textbox inset="0,0,0,0" style="layout-flow:vertical;mso-layout-flow-alt:bottom-to-top">
                    <w:txbxContent>
                      <w:p>
                        <w:pPr>
                          <w:spacing w:before="0" w:after="160" w:line="259" w:lineRule="auto"/>
                          <w:ind w:left="0" w:right="0" w:firstLine="0"/>
                          <w:jc w:val="left"/>
                        </w:pPr>
                        <w:r>
                          <w:rPr>
                            <w:sz w:val="17"/>
                          </w:rPr>
                          <w:t xml:space="preserve">s</w:t>
                        </w:r>
                      </w:p>
                    </w:txbxContent>
                  </v:textbox>
                </v:rect>
                <v:rect id="Rectangle 950" style="position:absolute;width:773;height:1519;left:16697;top:6609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7"/>
                          </w:rPr>
                          <w:t xml:space="preserve">α</w:t>
                        </w:r>
                      </w:p>
                    </w:txbxContent>
                  </v:textbox>
                </v:rect>
                <v:rect id="Rectangle 26462" style="position:absolute;width:66515;height:1317;left:7996;top:44890;rotation:270;" filled="f" stroked="f">
                  <v:textbox inset="0,0,0,0" style="layout-flow:vertical;mso-layout-flow-alt:bottom-to-top">
                    <w:txbxContent>
                      <w:p>
                        <w:pPr>
                          <w:spacing w:before="0" w:after="160" w:line="259" w:lineRule="auto"/>
                          <w:ind w:left="0" w:right="0" w:firstLine="0"/>
                          <w:jc w:val="left"/>
                        </w:pPr>
                        <w:r>
                          <w:rPr>
                            <w:sz w:val="17"/>
                          </w:rPr>
                          <w:t xml:space="preserve">0.90</w:t>
                        </w:r>
                      </w:p>
                    </w:txbxContent>
                  </v:textbox>
                </v:rect>
                <v:rect id="Rectangle 26463" style="position:absolute;width:66515;height:1317;left:-31660;top:5233;rotation:270;" filled="f" stroked="f">
                  <v:textbox inset="0,0,0,0" style="layout-flow:vertical;mso-layout-flow-alt:bottom-to-top">
                    <w:txbxContent>
                      <w:p>
                        <w:pPr>
                          <w:spacing w:before="0" w:after="160" w:line="259" w:lineRule="auto"/>
                          <w:ind w:left="0" w:right="0" w:firstLine="0"/>
                          <w:jc w:val="left"/>
                        </w:pPr>
                        <w:r>
                          <w:rPr>
                            <w:sz w:val="17"/>
                          </w:rPr>
                          <w:t xml:space="preserve">0.880.950.910.94</w:t>
                        </w:r>
                      </w:p>
                    </w:txbxContent>
                  </v:textbox>
                </v:rect>
                <v:rect id="Rectangle 26464" style="position:absolute;width:66515;height:1317;left:-8521;top:28372;rotation:270;" filled="f" stroked="f">
                  <v:textbox inset="0,0,0,0" style="layout-flow:vertical;mso-layout-flow-alt:bottom-to-top">
                    <w:txbxContent>
                      <w:p>
                        <w:pPr>
                          <w:spacing w:before="0" w:after="160" w:line="259" w:lineRule="auto"/>
                          <w:ind w:left="0" w:right="0" w:firstLine="0"/>
                          <w:jc w:val="left"/>
                        </w:pPr>
                        <w:r>
                          <w:rPr>
                            <w:sz w:val="17"/>
                          </w:rPr>
                          <w:t xml:space="preserve">nananana</w:t>
                        </w:r>
                      </w:p>
                    </w:txbxContent>
                  </v:textbox>
                </v:rect>
                <v:rect id="Rectangle 952" style="position:absolute;width:4226;height:1318;left:16543;top:6959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7"/>
                          </w:rPr>
                          <w:t xml:space="preserve">Notes:</w:t>
                        </w:r>
                      </w:p>
                    </w:txbxContent>
                  </v:textbox>
                </v:rect>
                <v:rect id="Rectangle 953" style="position:absolute;width:743;height:1317;left:18278;top:67829;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7"/>
                          </w:rPr>
                          <w:t xml:space="preserve">n</w:t>
                        </w:r>
                      </w:p>
                    </w:txbxContent>
                  </v:textbox>
                </v:rect>
                <v:rect id="Rectangle 954" style="position:absolute;width:1117;height:2367;left:18648;top:6638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7"/>
                          </w:rPr>
                          <w:t xml:space="preserve">¼</w:t>
                        </w:r>
                      </w:p>
                    </w:txbxContent>
                  </v:textbox>
                </v:rect>
                <v:rect id="Rectangle 955" style="position:absolute;width:3388;height:1317;left:16956;top:64750;rotation:270;" filled="f" stroked="f">
                  <v:textbox inset="0,0,0,0" style="layout-flow:vertical;mso-layout-flow-alt:bottom-to-top">
                    <w:txbxContent>
                      <w:p>
                        <w:pPr>
                          <w:spacing w:before="0" w:after="160" w:line="259" w:lineRule="auto"/>
                          <w:ind w:left="0" w:right="0" w:firstLine="0"/>
                          <w:jc w:val="left"/>
                        </w:pPr>
                        <w:r>
                          <w:rPr>
                            <w:sz w:val="17"/>
                          </w:rPr>
                          <w:t xml:space="preserve">308.*</w:t>
                        </w:r>
                      </w:p>
                    </w:txbxContent>
                  </v:textbox>
                </v:rect>
                <v:rect id="Rectangle 956" style="position:absolute;width:1400;height:2232;left:17890;top:6263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7"/>
                          </w:rPr>
                          <w:t xml:space="preserve">o</w:t>
                        </w:r>
                      </w:p>
                    </w:txbxContent>
                  </v:textbox>
                </v:rect>
                <v:rect id="Rectangle 26476" style="position:absolute;width:4355;height:1317;left:17249;top:61227;rotation:270;" filled="f" stroked="f">
                  <v:textbox inset="0,0,0,0" style="layout-flow:vertical;mso-layout-flow-alt:bottom-to-top">
                    <w:txbxContent>
                      <w:p>
                        <w:pPr>
                          <w:spacing w:before="0" w:after="160" w:line="259" w:lineRule="auto"/>
                          <w:ind w:left="0" w:right="0" w:firstLine="0"/>
                          <w:jc w:val="left"/>
                        </w:pPr>
                        <w:r>
                          <w:rPr>
                            <w:sz w:val="17"/>
                          </w:rPr>
                          <w:t xml:space="preserve">0.05</w:t>
                        </w:r>
                      </w:p>
                    </w:txbxContent>
                  </v:textbox>
                </v:rect>
                <v:rect id="Rectangle 26477" style="position:absolute;width:4355;height:1317;left:15612;top:59590;rotation:270;" filled="f" stroked="f">
                  <v:textbox inset="0,0,0,0" style="layout-flow:vertical;mso-layout-flow-alt:bottom-to-top">
                    <w:txbxContent>
                      <w:p>
                        <w:pPr>
                          <w:spacing w:before="0" w:after="160" w:line="259" w:lineRule="auto"/>
                          <w:ind w:left="0" w:right="0" w:firstLine="0"/>
                          <w:jc w:val="left"/>
                        </w:pPr>
                        <w:r>
                          <w:rPr>
                            <w:sz w:val="17"/>
                          </w:rPr>
                          <w:t xml:space="preserve">;**</w:t>
                        </w:r>
                      </w:p>
                    </w:txbxContent>
                  </v:textbox>
                </v:rect>
                <v:rect id="Rectangle 958" style="position:absolute;width:1400;height:2232;left:17890;top:5808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7"/>
                          </w:rPr>
                          <w:t xml:space="preserve">o</w:t>
                        </w:r>
                      </w:p>
                    </w:txbxContent>
                  </v:textbox>
                </v:rect>
                <v:rect id="Rectangle 959" style="position:absolute;width:2290;height:1317;left:17505;top:56940;rotation:270;" filled="f" stroked="f">
                  <v:textbox inset="0,0,0,0" style="layout-flow:vertical;mso-layout-flow-alt:bottom-to-top">
                    <w:txbxContent>
                      <w:p>
                        <w:pPr>
                          <w:spacing w:before="0" w:after="160" w:line="259" w:lineRule="auto"/>
                          <w:ind w:left="0" w:right="0" w:firstLine="0"/>
                          <w:jc w:val="left"/>
                        </w:pPr>
                        <w:r>
                          <w:rPr>
                            <w:sz w:val="17"/>
                          </w:rPr>
                          <w:t xml:space="preserve">0.01</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DC60CBB" wp14:editId="71E33A7F">
                <wp:simplePos x="0" y="0"/>
                <wp:positionH relativeFrom="column">
                  <wp:posOffset>-2</wp:posOffset>
                </wp:positionH>
                <wp:positionV relativeFrom="paragraph">
                  <wp:posOffset>163300</wp:posOffset>
                </wp:positionV>
                <wp:extent cx="936003" cy="25197"/>
                <wp:effectExtent l="0" t="0" r="0" b="0"/>
                <wp:wrapSquare wrapText="bothSides"/>
                <wp:docPr id="26929" name="Group 26929"/>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614" name="Shape 32614"/>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29" style="width:73.701pt;height:1.98399pt;position:absolute;mso-position-horizontal-relative:text;mso-position-horizontal:absolute;margin-left:-0.000198364pt;mso-position-vertical-relative:text;margin-top:12.8582pt;" coordsize="9360,251">
                <v:shape id="Shape 32615" style="position:absolute;width:9360;height:251;left:0;top:0;" coordsize="936003,25197" path="m0,0l936003,0l936003,25197l0,25197l0,0">
                  <v:stroke weight="0pt" endcap="round" joinstyle="round" on="true" color="#00000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5480ECD" wp14:editId="286CA145">
                <wp:simplePos x="0" y="0"/>
                <wp:positionH relativeFrom="column">
                  <wp:posOffset>2156</wp:posOffset>
                </wp:positionH>
                <wp:positionV relativeFrom="paragraph">
                  <wp:posOffset>5932656</wp:posOffset>
                </wp:positionV>
                <wp:extent cx="935279" cy="6477"/>
                <wp:effectExtent l="0" t="0" r="0" b="0"/>
                <wp:wrapSquare wrapText="bothSides"/>
                <wp:docPr id="26928" name="Group 26928"/>
                <wp:cNvGraphicFramePr/>
                <a:graphic xmlns:a="http://schemas.openxmlformats.org/drawingml/2006/main">
                  <a:graphicData uri="http://schemas.microsoft.com/office/word/2010/wordprocessingGroup">
                    <wpg:wgp>
                      <wpg:cNvGrpSpPr/>
                      <wpg:grpSpPr>
                        <a:xfrm>
                          <a:off x="0" y="0"/>
                          <a:ext cx="935279" cy="6477"/>
                          <a:chOff x="0" y="0"/>
                          <a:chExt cx="935279" cy="6477"/>
                        </a:xfrm>
                      </wpg:grpSpPr>
                      <wps:wsp>
                        <wps:cNvPr id="32616" name="Shape 32616"/>
                        <wps:cNvSpPr/>
                        <wps:spPr>
                          <a:xfrm>
                            <a:off x="0" y="0"/>
                            <a:ext cx="935279" cy="9144"/>
                          </a:xfrm>
                          <a:custGeom>
                            <a:avLst/>
                            <a:gdLst/>
                            <a:ahLst/>
                            <a:cxnLst/>
                            <a:rect l="0" t="0" r="0" b="0"/>
                            <a:pathLst>
                              <a:path w="935279" h="9144">
                                <a:moveTo>
                                  <a:pt x="0" y="0"/>
                                </a:moveTo>
                                <a:lnTo>
                                  <a:pt x="935279" y="0"/>
                                </a:lnTo>
                                <a:lnTo>
                                  <a:pt x="935279"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28" style="width:73.644pt;height:0.51001pt;position:absolute;mso-position-horizontal-relative:text;mso-position-horizontal:absolute;margin-left:0.1698pt;mso-position-vertical-relative:text;margin-top:467.138pt;" coordsize="9352,64">
                <v:shape id="Shape 32617" style="position:absolute;width:9352;height:91;left:0;top:0;" coordsize="935279,9144" path="m0,0l935279,0l935279,9144l0,9144l0,0">
                  <v:stroke weight="0pt" endcap="round" joinstyle="round" on="true" color="#000000"/>
                  <v:fill on="true" color="#000000"/>
                </v:shape>
                <w10:wrap type="square"/>
              </v:group>
            </w:pict>
          </mc:Fallback>
        </mc:AlternateContent>
      </w:r>
      <w:r>
        <w:t>300</w:t>
      </w:r>
    </w:p>
    <w:p w14:paraId="682EE420" w14:textId="77777777" w:rsidR="00AC2D3C" w:rsidRDefault="006F23CD">
      <w:pPr>
        <w:spacing w:before="8347" w:after="19" w:line="236" w:lineRule="auto"/>
        <w:ind w:left="-2" w:right="0" w:hanging="10"/>
        <w:jc w:val="left"/>
      </w:pPr>
      <w:r>
        <w:rPr>
          <w:sz w:val="17"/>
        </w:rPr>
        <w:t xml:space="preserve">Table II. </w:t>
      </w:r>
      <w:r>
        <w:rPr>
          <w:sz w:val="17"/>
        </w:rPr>
        <w:t>Descriptive statistics for key measures</w:t>
      </w:r>
    </w:p>
    <w:p w14:paraId="69F290D7" w14:textId="77777777" w:rsidR="00AC2D3C" w:rsidRDefault="006F23CD">
      <w:pPr>
        <w:ind w:left="-14" w:right="-12" w:firstLine="0"/>
      </w:pPr>
      <w:r>
        <w:t>per month as the dependent variable in the model. The previous literature suggests that the heavy use of media is one of the characteristics of opinion leaders who are more likely to articulate and share their opinions with peers (Katz and Lazarsfeld, 1955</w:t>
      </w:r>
      <w:r>
        <w:t>). Thus we examined the influence of key predictors on information sharing behaviour after controlling for the heavy use of SNSs. Regarding the effects of demographic characteristics on information sharing behaviours, previous studies have reported mixed r</w:t>
      </w:r>
      <w:r>
        <w:t xml:space="preserve">esults. For example Mogotsi </w:t>
      </w:r>
      <w:r>
        <w:t xml:space="preserve">et al. </w:t>
      </w:r>
      <w:r>
        <w:t xml:space="preserve">(2011) found no significant relationship </w:t>
      </w:r>
      <w:r>
        <w:rPr>
          <w:sz w:val="25"/>
        </w:rPr>
        <w:t>301</w:t>
      </w:r>
    </w:p>
    <w:p w14:paraId="19AB738E" w14:textId="77777777" w:rsidR="00AC2D3C" w:rsidRDefault="006F23CD">
      <w:pPr>
        <w:ind w:left="-14" w:right="-12" w:firstLine="0"/>
      </w:pPr>
      <w:r>
        <w:t xml:space="preserve">between demographic factors and knowledge sharing behaviour. However, some </w:t>
      </w:r>
      <w:r>
        <w:rPr>
          <w:rFonts w:ascii="Calibri" w:eastAsia="Calibri" w:hAnsi="Calibri" w:cs="Calibri"/>
          <w:noProof/>
          <w:sz w:val="22"/>
        </w:rPr>
        <mc:AlternateContent>
          <mc:Choice Requires="wpg">
            <w:drawing>
              <wp:inline distT="0" distB="0" distL="0" distR="0" wp14:anchorId="6A73A2E4" wp14:editId="713CE1F6">
                <wp:extent cx="935279" cy="25197"/>
                <wp:effectExtent l="0" t="0" r="0" b="0"/>
                <wp:docPr id="27003" name="Group 27003"/>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618" name="Shape 32618"/>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003" style="width:73.644pt;height:1.98399pt;mso-position-horizontal-relative:char;mso-position-vertical-relative:line" coordsize="9352,251">
                <v:shape id="Shape 32619" style="position:absolute;width:9352;height:251;left:0;top:0;" coordsize="935279,25197" path="m0,0l935279,0l935279,25197l0,25197l0,0">
                  <v:stroke weight="0pt" endcap="round" joinstyle="round" on="true" color="#000000"/>
                  <v:fill on="true" color="#000000"/>
                </v:shape>
              </v:group>
            </w:pict>
          </mc:Fallback>
        </mc:AlternateContent>
      </w:r>
      <w:r>
        <w:t xml:space="preserve">studies have reported that there is a difference in information sharing behaviour between different </w:t>
      </w:r>
      <w:r>
        <w:t xml:space="preserve">age and gender groups (Lin, </w:t>
      </w:r>
      <w:r>
        <w:lastRenderedPageBreak/>
        <w:t>2006). Given these conflicting findings, two demographic variables (age and gender) were also employed as control variables.</w:t>
      </w:r>
    </w:p>
    <w:p w14:paraId="617CD431" w14:textId="77777777" w:rsidR="00AC2D3C" w:rsidRDefault="006F23CD">
      <w:pPr>
        <w:ind w:left="-14" w:right="1593"/>
      </w:pPr>
      <w:r>
        <w:t>We controlled factors regarding SNS use (e.g. the average time spent on the SNS and the frequency of us</w:t>
      </w:r>
      <w:r>
        <w:t>e) and demographic information in the first block of the model. We entered environmental factors, such as the perceived strength of network ties (</w:t>
      </w:r>
      <w:r>
        <w:t>H5</w:t>
      </w:r>
      <w:r>
        <w:t>) and the size of social networks (</w:t>
      </w:r>
      <w:r>
        <w:t>H6</w:t>
      </w:r>
      <w:r>
        <w:t>) in the second block. Finally, we entered four personal motivators (</w:t>
      </w:r>
      <w:r>
        <w:t>H1</w:t>
      </w:r>
      <w:r>
        <w:t>-</w:t>
      </w:r>
      <w:r>
        <w:t>H4</w:t>
      </w:r>
      <w:r>
        <w:t>) for information sharing behaviour in the third block to predict the variance of information sharing behaviour.</w:t>
      </w:r>
    </w:p>
    <w:p w14:paraId="0CE55231" w14:textId="77777777" w:rsidR="00AC2D3C" w:rsidRDefault="006F23CD">
      <w:pPr>
        <w:ind w:left="-14" w:right="1594"/>
      </w:pPr>
      <w:r>
        <w:t>We performed the model comparison test to examine whether each hierarchical model contributes to the explained variance of information shari</w:t>
      </w:r>
      <w:r>
        <w:t>ng behaviour. As presented in Table III, the hierarchical regression results revealed that the three blocks of predictors significantly explained the variance of information sharing behaviour.</w:t>
      </w:r>
    </w:p>
    <w:p w14:paraId="548ED4FA" w14:textId="77777777" w:rsidR="00AC2D3C" w:rsidRDefault="006F23CD">
      <w:pPr>
        <w:spacing w:after="126"/>
        <w:ind w:left="-14" w:right="1592"/>
      </w:pPr>
      <w:r>
        <w:t>As for the first model, the four predictors regarding demograph</w:t>
      </w:r>
      <w:r>
        <w:t>ic characteristics and the amount of SNS use (age, gender, the average time spent and usage frequency) significantly explained 6.0 per cent of information sharing behaviour (</w:t>
      </w:r>
      <w:r>
        <w:t>R</w:t>
      </w:r>
      <w:r>
        <w:rPr>
          <w:vertAlign w:val="superscript"/>
        </w:rPr>
        <w:t>2</w:t>
      </w:r>
      <w:r>
        <w:rPr>
          <w:rFonts w:ascii="Calibri" w:eastAsia="Calibri" w:hAnsi="Calibri" w:cs="Calibri"/>
        </w:rPr>
        <w:t xml:space="preserve">¼ </w:t>
      </w:r>
      <w:r>
        <w:t xml:space="preserve">0.060, </w:t>
      </w:r>
      <w:r>
        <w:t xml:space="preserve">F </w:t>
      </w:r>
      <w:r>
        <w:rPr>
          <w:rFonts w:ascii="Calibri" w:eastAsia="Calibri" w:hAnsi="Calibri" w:cs="Calibri"/>
        </w:rPr>
        <w:t xml:space="preserve">¼ </w:t>
      </w:r>
      <w:r>
        <w:t xml:space="preserve">4.80, df1 </w:t>
      </w:r>
      <w:r>
        <w:rPr>
          <w:rFonts w:ascii="Calibri" w:eastAsia="Calibri" w:hAnsi="Calibri" w:cs="Calibri"/>
        </w:rPr>
        <w:t xml:space="preserve">¼ </w:t>
      </w:r>
      <w:r>
        <w:t xml:space="preserve">4, df2 </w:t>
      </w:r>
      <w:r>
        <w:rPr>
          <w:rFonts w:ascii="Calibri" w:eastAsia="Calibri" w:hAnsi="Calibri" w:cs="Calibri"/>
        </w:rPr>
        <w:t xml:space="preserve">¼ </w:t>
      </w:r>
      <w:r>
        <w:t xml:space="preserve">299, </w:t>
      </w:r>
      <w:r>
        <w:t xml:space="preserve">p </w:t>
      </w:r>
      <w:r>
        <w:rPr>
          <w:rFonts w:ascii="Calibri" w:eastAsia="Calibri" w:hAnsi="Calibri" w:cs="Calibri"/>
        </w:rPr>
        <w:t xml:space="preserve">¼ </w:t>
      </w:r>
      <w:r>
        <w:t>0.001). The two environmental factors</w:t>
      </w:r>
      <w:r>
        <w:t xml:space="preserve"> (perceived strength of ties and the size of social networks) did not significantly explain the additional variance of information sharing behaviour after controlling for the amount of SNS use and demographic characteristics (</w:t>
      </w:r>
      <w:r>
        <w:rPr>
          <w:rFonts w:ascii="Calibri" w:eastAsia="Calibri" w:hAnsi="Calibri" w:cs="Calibri"/>
        </w:rPr>
        <w:t>Δ</w:t>
      </w:r>
      <w:r>
        <w:t>R</w:t>
      </w:r>
      <w:r>
        <w:rPr>
          <w:vertAlign w:val="superscript"/>
        </w:rPr>
        <w:t>2</w:t>
      </w:r>
      <w:r>
        <w:rPr>
          <w:rFonts w:ascii="Calibri" w:eastAsia="Calibri" w:hAnsi="Calibri" w:cs="Calibri"/>
        </w:rPr>
        <w:t xml:space="preserve">¼ </w:t>
      </w:r>
      <w:r>
        <w:t xml:space="preserve">0.012, df1 </w:t>
      </w:r>
      <w:r>
        <w:rPr>
          <w:rFonts w:ascii="Calibri" w:eastAsia="Calibri" w:hAnsi="Calibri" w:cs="Calibri"/>
        </w:rPr>
        <w:t xml:space="preserve">¼ </w:t>
      </w:r>
      <w:r>
        <w:t xml:space="preserve">6, df2 </w:t>
      </w:r>
      <w:r>
        <w:rPr>
          <w:rFonts w:ascii="Calibri" w:eastAsia="Calibri" w:hAnsi="Calibri" w:cs="Calibri"/>
        </w:rPr>
        <w:t xml:space="preserve">¼ </w:t>
      </w:r>
      <w:r>
        <w:t>297</w:t>
      </w:r>
      <w:r>
        <w:t xml:space="preserve">, </w:t>
      </w:r>
      <w:r>
        <w:t xml:space="preserve">p </w:t>
      </w:r>
      <w:r>
        <w:rPr>
          <w:rFonts w:ascii="Calibri" w:eastAsia="Calibri" w:hAnsi="Calibri" w:cs="Calibri"/>
        </w:rPr>
        <w:t xml:space="preserve">¼ </w:t>
      </w:r>
      <w:r>
        <w:t>0.001). In the third model four intrinsic motivations (technology self-efficacy, information self-efficacy, social outcome expectations and sharing enjoyment) significantly explained information sharing behaviour after controlling for the influence o</w:t>
      </w:r>
      <w:r>
        <w:t>f SNS use, demographic characteristics and perceived social environment (</w:t>
      </w:r>
      <w:r>
        <w:rPr>
          <w:rFonts w:ascii="Calibri" w:eastAsia="Calibri" w:hAnsi="Calibri" w:cs="Calibri"/>
        </w:rPr>
        <w:t>Δ</w:t>
      </w:r>
      <w:r>
        <w:t>R</w:t>
      </w:r>
      <w:r>
        <w:rPr>
          <w:vertAlign w:val="superscript"/>
        </w:rPr>
        <w:t>2</w:t>
      </w:r>
      <w:r>
        <w:rPr>
          <w:rFonts w:ascii="Calibri" w:eastAsia="Calibri" w:hAnsi="Calibri" w:cs="Calibri"/>
        </w:rPr>
        <w:t xml:space="preserve">¼ </w:t>
      </w:r>
      <w:r>
        <w:t xml:space="preserve">0.103, df1 </w:t>
      </w:r>
      <w:r>
        <w:rPr>
          <w:rFonts w:ascii="Calibri" w:eastAsia="Calibri" w:hAnsi="Calibri" w:cs="Calibri"/>
        </w:rPr>
        <w:t xml:space="preserve">¼ </w:t>
      </w:r>
      <w:r>
        <w:t xml:space="preserve">4, df2 </w:t>
      </w:r>
      <w:r>
        <w:rPr>
          <w:rFonts w:ascii="Calibri" w:eastAsia="Calibri" w:hAnsi="Calibri" w:cs="Calibri"/>
        </w:rPr>
        <w:t xml:space="preserve">¼ </w:t>
      </w:r>
      <w:r>
        <w:t xml:space="preserve">293, </w:t>
      </w:r>
      <w:r>
        <w:t xml:space="preserve">p </w:t>
      </w:r>
      <w:r>
        <w:rPr>
          <w:rFonts w:ascii="Calibri" w:eastAsia="Calibri" w:hAnsi="Calibri" w:cs="Calibri"/>
        </w:rPr>
        <w:t xml:space="preserve">¼ </w:t>
      </w:r>
      <w:r>
        <w:t>0.000).</w:t>
      </w:r>
    </w:p>
    <w:p w14:paraId="068D56FC" w14:textId="77777777" w:rsidR="00AC2D3C" w:rsidRDefault="006F23CD">
      <w:pPr>
        <w:spacing w:line="285" w:lineRule="auto"/>
        <w:ind w:left="-14" w:right="1592"/>
      </w:pPr>
      <w:r>
        <w:t xml:space="preserve">The regression coefficient for each predictor was examined to test the six hypotheses. Regarding self-efficacy factors, </w:t>
      </w:r>
      <w:r>
        <w:t xml:space="preserve">H1 </w:t>
      </w:r>
      <w:r>
        <w:t>predicted that p</w:t>
      </w:r>
      <w:r>
        <w:t>erceived technology self-efficacy positively influences information sharing behaviours. The regression results showed that technology self-efficacy did not significantly influence information sharing behaviours on SNSs (</w:t>
      </w:r>
      <w:r>
        <w:rPr>
          <w:rFonts w:ascii="Calibri" w:eastAsia="Calibri" w:hAnsi="Calibri" w:cs="Calibri"/>
        </w:rPr>
        <w:t>β¼−</w:t>
      </w:r>
      <w:r>
        <w:t xml:space="preserve">0.075, </w:t>
      </w:r>
      <w:r>
        <w:t>p</w:t>
      </w:r>
      <w:r>
        <w:rPr>
          <w:rFonts w:ascii="Calibri" w:eastAsia="Calibri" w:hAnsi="Calibri" w:cs="Calibri"/>
        </w:rPr>
        <w:t>W</w:t>
      </w:r>
      <w:r>
        <w:t xml:space="preserve">0.05). Thus </w:t>
      </w:r>
      <w:r>
        <w:t xml:space="preserve">H1 </w:t>
      </w:r>
      <w:r>
        <w:t xml:space="preserve">was not supported. </w:t>
      </w:r>
      <w:r>
        <w:t xml:space="preserve">H2 </w:t>
      </w:r>
      <w:r>
        <w:t xml:space="preserve">predicted the positive influence of information self-efficacy on information sharing behaviours. </w:t>
      </w:r>
      <w:r>
        <w:t xml:space="preserve">H2 </w:t>
      </w:r>
      <w:r>
        <w:t>was supported in the regression results (</w:t>
      </w:r>
      <w:r>
        <w:rPr>
          <w:rFonts w:ascii="Calibri" w:eastAsia="Calibri" w:hAnsi="Calibri" w:cs="Calibri"/>
        </w:rPr>
        <w:t xml:space="preserve">β¼ </w:t>
      </w:r>
      <w:r>
        <w:t xml:space="preserve">0.166, </w:t>
      </w:r>
      <w:r>
        <w:t>p</w:t>
      </w:r>
      <w:r>
        <w:rPr>
          <w:rFonts w:ascii="Calibri" w:eastAsia="Calibri" w:hAnsi="Calibri" w:cs="Calibri"/>
        </w:rPr>
        <w:t>o</w:t>
      </w:r>
      <w:r>
        <w:t xml:space="preserve">0.05). The results suggest that SNS users who are more confident in giving their </w:t>
      </w:r>
      <w:r>
        <w:t>opinions are more likely to share information on SNSs.</w:t>
      </w:r>
    </w:p>
    <w:p w14:paraId="774EC50E" w14:textId="77777777" w:rsidR="00AC2D3C" w:rsidRDefault="006F23CD">
      <w:pPr>
        <w:spacing w:line="304" w:lineRule="auto"/>
        <w:ind w:left="-14" w:right="1592"/>
      </w:pPr>
      <w:r>
        <w:t xml:space="preserve">H3 </w:t>
      </w:r>
      <w:r>
        <w:t>predicted that social outcome expectations representing the desire to be socially recognised and respected among peers positively influence information sharing behaviours. As hypothesised, the expected social outcome was found to be positively related to i</w:t>
      </w:r>
      <w:r>
        <w:t>nformation sharing behaviours (</w:t>
      </w:r>
      <w:r>
        <w:rPr>
          <w:rFonts w:ascii="Calibri" w:eastAsia="Calibri" w:hAnsi="Calibri" w:cs="Calibri"/>
        </w:rPr>
        <w:t xml:space="preserve">β¼ </w:t>
      </w:r>
      <w:r>
        <w:t xml:space="preserve">0.151, </w:t>
      </w:r>
      <w:r>
        <w:t>p</w:t>
      </w:r>
      <w:r>
        <w:rPr>
          <w:rFonts w:ascii="Calibri" w:eastAsia="Calibri" w:hAnsi="Calibri" w:cs="Calibri"/>
        </w:rPr>
        <w:t>o</w:t>
      </w:r>
      <w:r>
        <w:t xml:space="preserve">0.05). Thus </w:t>
      </w:r>
      <w:r>
        <w:t xml:space="preserve">H3 </w:t>
      </w:r>
      <w:r>
        <w:t xml:space="preserve">was supported. </w:t>
      </w:r>
      <w:r>
        <w:t xml:space="preserve">H4 </w:t>
      </w:r>
      <w:r>
        <w:t>predicted the positive relationship between sharing enjoyment and information sharing behaviours. The regression coefficient of sharing enjoyment was significant in explaining info</w:t>
      </w:r>
      <w:r>
        <w:t>rmation sharing behaviours (</w:t>
      </w:r>
      <w:r>
        <w:rPr>
          <w:rFonts w:ascii="Calibri" w:eastAsia="Calibri" w:hAnsi="Calibri" w:cs="Calibri"/>
        </w:rPr>
        <w:t xml:space="preserve">β¼ </w:t>
      </w:r>
      <w:r>
        <w:t xml:space="preserve">0.145, </w:t>
      </w:r>
      <w:r>
        <w:t>p</w:t>
      </w:r>
      <w:r>
        <w:rPr>
          <w:rFonts w:ascii="Calibri" w:eastAsia="Calibri" w:hAnsi="Calibri" w:cs="Calibri"/>
        </w:rPr>
        <w:t>o</w:t>
      </w:r>
      <w:r>
        <w:t xml:space="preserve">0.05). Thus </w:t>
      </w:r>
      <w:r>
        <w:t xml:space="preserve">H4 </w:t>
      </w:r>
      <w:r>
        <w:t>was also supported.</w:t>
      </w:r>
    </w:p>
    <w:p w14:paraId="23EA9D2E" w14:textId="77777777" w:rsidR="00AC2D3C" w:rsidRDefault="006F23CD">
      <w:pPr>
        <w:spacing w:after="144" w:line="259" w:lineRule="auto"/>
        <w:ind w:right="0" w:firstLine="0"/>
        <w:jc w:val="left"/>
      </w:pPr>
      <w:r>
        <w:rPr>
          <w:rFonts w:ascii="Calibri" w:eastAsia="Calibri" w:hAnsi="Calibri" w:cs="Calibri"/>
          <w:noProof/>
          <w:sz w:val="22"/>
        </w:rPr>
        <mc:AlternateContent>
          <mc:Choice Requires="wpg">
            <w:drawing>
              <wp:inline distT="0" distB="0" distL="0" distR="0" wp14:anchorId="47B5921A" wp14:editId="1BB2D37A">
                <wp:extent cx="4390556" cy="233274"/>
                <wp:effectExtent l="0" t="0" r="0" b="0"/>
                <wp:docPr id="27523" name="Group 27523"/>
                <wp:cNvGraphicFramePr/>
                <a:graphic xmlns:a="http://schemas.openxmlformats.org/drawingml/2006/main">
                  <a:graphicData uri="http://schemas.microsoft.com/office/word/2010/wordprocessingGroup">
                    <wpg:wgp>
                      <wpg:cNvGrpSpPr/>
                      <wpg:grpSpPr>
                        <a:xfrm>
                          <a:off x="0" y="0"/>
                          <a:ext cx="4390556" cy="233274"/>
                          <a:chOff x="0" y="0"/>
                          <a:chExt cx="4390556" cy="233274"/>
                        </a:xfrm>
                      </wpg:grpSpPr>
                      <wps:wsp>
                        <wps:cNvPr id="32620" name="Shape 32620"/>
                        <wps:cNvSpPr/>
                        <wps:spPr>
                          <a:xfrm>
                            <a:off x="0" y="0"/>
                            <a:ext cx="4390556" cy="9144"/>
                          </a:xfrm>
                          <a:custGeom>
                            <a:avLst/>
                            <a:gdLst/>
                            <a:ahLst/>
                            <a:cxnLst/>
                            <a:rect l="0" t="0" r="0" b="0"/>
                            <a:pathLst>
                              <a:path w="4390556" h="9144">
                                <a:moveTo>
                                  <a:pt x="0" y="0"/>
                                </a:moveTo>
                                <a:lnTo>
                                  <a:pt x="4390556" y="0"/>
                                </a:lnTo>
                                <a:lnTo>
                                  <a:pt x="4390556"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621" name="Shape 32621"/>
                        <wps:cNvSpPr/>
                        <wps:spPr>
                          <a:xfrm>
                            <a:off x="0" y="226797"/>
                            <a:ext cx="835914" cy="9144"/>
                          </a:xfrm>
                          <a:custGeom>
                            <a:avLst/>
                            <a:gdLst/>
                            <a:ahLst/>
                            <a:cxnLst/>
                            <a:rect l="0" t="0" r="0" b="0"/>
                            <a:pathLst>
                              <a:path w="835914" h="9144">
                                <a:moveTo>
                                  <a:pt x="0" y="0"/>
                                </a:moveTo>
                                <a:lnTo>
                                  <a:pt x="835914" y="0"/>
                                </a:lnTo>
                                <a:lnTo>
                                  <a:pt x="835914"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622" name="Shape 32622"/>
                        <wps:cNvSpPr/>
                        <wps:spPr>
                          <a:xfrm>
                            <a:off x="835914" y="226797"/>
                            <a:ext cx="1666799" cy="9144"/>
                          </a:xfrm>
                          <a:custGeom>
                            <a:avLst/>
                            <a:gdLst/>
                            <a:ahLst/>
                            <a:cxnLst/>
                            <a:rect l="0" t="0" r="0" b="0"/>
                            <a:pathLst>
                              <a:path w="1666799" h="9144">
                                <a:moveTo>
                                  <a:pt x="0" y="0"/>
                                </a:moveTo>
                                <a:lnTo>
                                  <a:pt x="1666799" y="0"/>
                                </a:lnTo>
                                <a:lnTo>
                                  <a:pt x="1666799"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623" name="Shape 32623"/>
                        <wps:cNvSpPr/>
                        <wps:spPr>
                          <a:xfrm>
                            <a:off x="2502713" y="226797"/>
                            <a:ext cx="782638" cy="9144"/>
                          </a:xfrm>
                          <a:custGeom>
                            <a:avLst/>
                            <a:gdLst/>
                            <a:ahLst/>
                            <a:cxnLst/>
                            <a:rect l="0" t="0" r="0" b="0"/>
                            <a:pathLst>
                              <a:path w="782638" h="9144">
                                <a:moveTo>
                                  <a:pt x="0" y="0"/>
                                </a:moveTo>
                                <a:lnTo>
                                  <a:pt x="782638" y="0"/>
                                </a:lnTo>
                                <a:lnTo>
                                  <a:pt x="782638"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624" name="Shape 32624"/>
                        <wps:cNvSpPr/>
                        <wps:spPr>
                          <a:xfrm>
                            <a:off x="3285363" y="226797"/>
                            <a:ext cx="782638" cy="9144"/>
                          </a:xfrm>
                          <a:custGeom>
                            <a:avLst/>
                            <a:gdLst/>
                            <a:ahLst/>
                            <a:cxnLst/>
                            <a:rect l="0" t="0" r="0" b="0"/>
                            <a:pathLst>
                              <a:path w="782638" h="9144">
                                <a:moveTo>
                                  <a:pt x="0" y="0"/>
                                </a:moveTo>
                                <a:lnTo>
                                  <a:pt x="782638" y="0"/>
                                </a:lnTo>
                                <a:lnTo>
                                  <a:pt x="782638"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32625" name="Shape 32625"/>
                        <wps:cNvSpPr/>
                        <wps:spPr>
                          <a:xfrm>
                            <a:off x="4068000" y="226797"/>
                            <a:ext cx="322555" cy="9144"/>
                          </a:xfrm>
                          <a:custGeom>
                            <a:avLst/>
                            <a:gdLst/>
                            <a:ahLst/>
                            <a:cxnLst/>
                            <a:rect l="0" t="0" r="0" b="0"/>
                            <a:pathLst>
                              <a:path w="322555" h="9144">
                                <a:moveTo>
                                  <a:pt x="0" y="0"/>
                                </a:moveTo>
                                <a:lnTo>
                                  <a:pt x="322555" y="0"/>
                                </a:lnTo>
                                <a:lnTo>
                                  <a:pt x="322555"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s:wsp>
                        <wps:cNvPr id="1259" name="Rectangle 1259"/>
                        <wps:cNvSpPr/>
                        <wps:spPr>
                          <a:xfrm>
                            <a:off x="2666876" y="102897"/>
                            <a:ext cx="89398" cy="131737"/>
                          </a:xfrm>
                          <a:prstGeom prst="rect">
                            <a:avLst/>
                          </a:prstGeom>
                          <a:ln>
                            <a:noFill/>
                          </a:ln>
                        </wps:spPr>
                        <wps:txbx>
                          <w:txbxContent>
                            <w:p w14:paraId="526523FD" w14:textId="77777777" w:rsidR="00AC2D3C" w:rsidRDefault="006F23CD">
                              <w:pPr>
                                <w:spacing w:after="160" w:line="259" w:lineRule="auto"/>
                                <w:ind w:right="0" w:firstLine="0"/>
                                <w:jc w:val="left"/>
                              </w:pPr>
                              <w:r>
                                <w:rPr>
                                  <w:w w:val="93"/>
                                  <w:sz w:val="17"/>
                                </w:rPr>
                                <w:t>B</w:t>
                              </w:r>
                            </w:p>
                          </w:txbxContent>
                        </wps:txbx>
                        <wps:bodyPr horzOverflow="overflow" vert="horz" lIns="0" tIns="0" rIns="0" bIns="0" rtlCol="0">
                          <a:noAutofit/>
                        </wps:bodyPr>
                      </wps:wsp>
                      <wps:wsp>
                        <wps:cNvPr id="1260" name="Rectangle 1260"/>
                        <wps:cNvSpPr/>
                        <wps:spPr>
                          <a:xfrm>
                            <a:off x="3455995" y="90314"/>
                            <a:ext cx="71518" cy="151906"/>
                          </a:xfrm>
                          <a:prstGeom prst="rect">
                            <a:avLst/>
                          </a:prstGeom>
                          <a:ln>
                            <a:noFill/>
                          </a:ln>
                        </wps:spPr>
                        <wps:txbx>
                          <w:txbxContent>
                            <w:p w14:paraId="00CB9268" w14:textId="77777777" w:rsidR="00AC2D3C" w:rsidRDefault="006F23CD">
                              <w:pPr>
                                <w:spacing w:after="160" w:line="259" w:lineRule="auto"/>
                                <w:ind w:right="0" w:firstLine="0"/>
                                <w:jc w:val="left"/>
                              </w:pPr>
                              <w:r>
                                <w:rPr>
                                  <w:rFonts w:ascii="Calibri" w:eastAsia="Calibri" w:hAnsi="Calibri" w:cs="Calibri"/>
                                  <w:w w:val="95"/>
                                  <w:sz w:val="17"/>
                                </w:rPr>
                                <w:t>β</w:t>
                              </w:r>
                            </w:p>
                          </w:txbxContent>
                        </wps:txbx>
                        <wps:bodyPr horzOverflow="overflow" vert="horz" lIns="0" tIns="0" rIns="0" bIns="0" rtlCol="0">
                          <a:noAutofit/>
                        </wps:bodyPr>
                      </wps:wsp>
                      <wps:wsp>
                        <wps:cNvPr id="1261" name="Rectangle 1261"/>
                        <wps:cNvSpPr/>
                        <wps:spPr>
                          <a:xfrm>
                            <a:off x="4204076" y="102897"/>
                            <a:ext cx="66941" cy="131737"/>
                          </a:xfrm>
                          <a:prstGeom prst="rect">
                            <a:avLst/>
                          </a:prstGeom>
                          <a:ln>
                            <a:noFill/>
                          </a:ln>
                        </wps:spPr>
                        <wps:txbx>
                          <w:txbxContent>
                            <w:p w14:paraId="7F0F6571" w14:textId="77777777" w:rsidR="00AC2D3C" w:rsidRDefault="006F23CD">
                              <w:pPr>
                                <w:spacing w:after="160" w:line="259" w:lineRule="auto"/>
                                <w:ind w:right="0" w:firstLine="0"/>
                                <w:jc w:val="left"/>
                              </w:pPr>
                              <w:r>
                                <w:rPr>
                                  <w:w w:val="93"/>
                                  <w:sz w:val="17"/>
                                </w:rPr>
                                <w:t>p</w:t>
                              </w:r>
                            </w:p>
                          </w:txbxContent>
                        </wps:txbx>
                        <wps:bodyPr horzOverflow="overflow" vert="horz" lIns="0" tIns="0" rIns="0" bIns="0" rtlCol="0">
                          <a:noAutofit/>
                        </wps:bodyPr>
                      </wps:wsp>
                    </wpg:wgp>
                  </a:graphicData>
                </a:graphic>
              </wp:inline>
            </w:drawing>
          </mc:Choice>
          <mc:Fallback xmlns:a="http://schemas.openxmlformats.org/drawingml/2006/main">
            <w:pict>
              <v:group id="Group 27523" style="width:345.713pt;height:18.368pt;mso-position-horizontal-relative:char;mso-position-vertical-relative:line" coordsize="43905,2332">
                <v:shape id="Shape 32626" style="position:absolute;width:43905;height:91;left:0;top:0;" coordsize="4390556,9144" path="m0,0l4390556,0l4390556,9144l0,9144l0,0">
                  <v:stroke weight="0pt" endcap="round" joinstyle="round" on="true" color="#000000"/>
                  <v:fill on="true" color="#000000"/>
                </v:shape>
                <v:shape id="Shape 32627" style="position:absolute;width:8359;height:91;left:0;top:2267;" coordsize="835914,9144" path="m0,0l835914,0l835914,9144l0,9144l0,0">
                  <v:stroke weight="0pt" endcap="round" joinstyle="round" on="true" color="#000000"/>
                  <v:fill on="true" color="#000000"/>
                </v:shape>
                <v:shape id="Shape 32628" style="position:absolute;width:16667;height:91;left:8359;top:2267;" coordsize="1666799,9144" path="m0,0l1666799,0l1666799,9144l0,9144l0,0">
                  <v:stroke weight="0pt" endcap="round" joinstyle="round" on="true" color="#000000"/>
                  <v:fill on="true" color="#000000"/>
                </v:shape>
                <v:shape id="Shape 32629" style="position:absolute;width:7826;height:91;left:25027;top:2267;" coordsize="782638,9144" path="m0,0l782638,0l782638,9144l0,9144l0,0">
                  <v:stroke weight="0pt" endcap="round" joinstyle="round" on="true" color="#000000"/>
                  <v:fill on="true" color="#000000"/>
                </v:shape>
                <v:shape id="Shape 32630" style="position:absolute;width:7826;height:91;left:32853;top:2267;" coordsize="782638,9144" path="m0,0l782638,0l782638,9144l0,9144l0,0">
                  <v:stroke weight="0pt" endcap="round" joinstyle="round" on="true" color="#000000"/>
                  <v:fill on="true" color="#000000"/>
                </v:shape>
                <v:shape id="Shape 32631" style="position:absolute;width:3225;height:91;left:40680;top:2267;" coordsize="322555,9144" path="m0,0l322555,0l322555,9144l0,9144l0,0">
                  <v:stroke weight="0pt" endcap="round" joinstyle="round" on="true" color="#000000"/>
                  <v:fill on="true" color="#000000"/>
                </v:shape>
                <v:rect id="Rectangle 1259" style="position:absolute;width:893;height:1317;left:26668;top:1028;" filled="f" stroked="f">
                  <v:textbox inset="0,0,0,0">
                    <w:txbxContent>
                      <w:p>
                        <w:pPr>
                          <w:spacing w:before="0" w:after="160" w:line="259" w:lineRule="auto"/>
                          <w:ind w:left="0" w:right="0" w:firstLine="0"/>
                          <w:jc w:val="left"/>
                        </w:pPr>
                        <w:r>
                          <w:rPr>
                            <w:rFonts w:cs="Times New Roman" w:hAnsi="Times New Roman" w:eastAsia="Times New Roman" w:ascii="Times New Roman"/>
                            <w:w w:val="93"/>
                            <w:sz w:val="17"/>
                          </w:rPr>
                          <w:t xml:space="preserve">B</w:t>
                        </w:r>
                      </w:p>
                    </w:txbxContent>
                  </v:textbox>
                </v:rect>
                <v:rect id="Rectangle 1260" style="position:absolute;width:715;height:1519;left:34559;top:903;" filled="f" stroked="f">
                  <v:textbox inset="0,0,0,0">
                    <w:txbxContent>
                      <w:p>
                        <w:pPr>
                          <w:spacing w:before="0" w:after="160" w:line="259" w:lineRule="auto"/>
                          <w:ind w:left="0" w:right="0" w:firstLine="0"/>
                          <w:jc w:val="left"/>
                        </w:pPr>
                        <w:r>
                          <w:rPr>
                            <w:rFonts w:cs="Calibri" w:hAnsi="Calibri" w:eastAsia="Calibri" w:ascii="Calibri"/>
                            <w:w w:val="95"/>
                            <w:sz w:val="17"/>
                          </w:rPr>
                          <w:t xml:space="preserve">β</w:t>
                        </w:r>
                      </w:p>
                    </w:txbxContent>
                  </v:textbox>
                </v:rect>
                <v:rect id="Rectangle 1261" style="position:absolute;width:669;height:1317;left:42040;top:1028;" filled="f" stroked="f">
                  <v:textbox inset="0,0,0,0">
                    <w:txbxContent>
                      <w:p>
                        <w:pPr>
                          <w:spacing w:before="0" w:after="160" w:line="259" w:lineRule="auto"/>
                          <w:ind w:left="0" w:right="0" w:firstLine="0"/>
                          <w:jc w:val="left"/>
                        </w:pPr>
                        <w:r>
                          <w:rPr>
                            <w:rFonts w:cs="Times New Roman" w:hAnsi="Times New Roman" w:eastAsia="Times New Roman" w:ascii="Times New Roman"/>
                            <w:w w:val="93"/>
                            <w:sz w:val="17"/>
                          </w:rPr>
                          <w:t xml:space="preserve">p</w:t>
                        </w:r>
                      </w:p>
                    </w:txbxContent>
                  </v:textbox>
                </v:rect>
              </v:group>
            </w:pict>
          </mc:Fallback>
        </mc:AlternateContent>
      </w:r>
    </w:p>
    <w:p w14:paraId="7A9CA12F" w14:textId="77777777" w:rsidR="00AC2D3C" w:rsidRDefault="006F23CD">
      <w:pPr>
        <w:spacing w:before="56" w:after="427" w:line="259" w:lineRule="auto"/>
        <w:ind w:left="-1590" w:right="-2" w:firstLine="0"/>
        <w:jc w:val="left"/>
      </w:pPr>
      <w:r>
        <w:rPr>
          <w:rFonts w:ascii="Calibri" w:eastAsia="Calibri" w:hAnsi="Calibri" w:cs="Calibri"/>
          <w:noProof/>
          <w:sz w:val="22"/>
        </w:rPr>
        <mc:AlternateContent>
          <mc:Choice Requires="wpg">
            <w:drawing>
              <wp:inline distT="0" distB="0" distL="0" distR="0" wp14:anchorId="3667B59B" wp14:editId="43AEBD52">
                <wp:extent cx="5401437" cy="5766"/>
                <wp:effectExtent l="0" t="0" r="0" b="0"/>
                <wp:docPr id="27524" name="Group 27524"/>
                <wp:cNvGraphicFramePr/>
                <a:graphic xmlns:a="http://schemas.openxmlformats.org/drawingml/2006/main">
                  <a:graphicData uri="http://schemas.microsoft.com/office/word/2010/wordprocessingGroup">
                    <wpg:wgp>
                      <wpg:cNvGrpSpPr/>
                      <wpg:grpSpPr>
                        <a:xfrm>
                          <a:off x="0" y="0"/>
                          <a:ext cx="5401437" cy="5766"/>
                          <a:chOff x="0" y="0"/>
                          <a:chExt cx="5401437" cy="5766"/>
                        </a:xfrm>
                      </wpg:grpSpPr>
                      <wps:wsp>
                        <wps:cNvPr id="32632" name="Shape 32632"/>
                        <wps:cNvSpPr/>
                        <wps:spPr>
                          <a:xfrm>
                            <a:off x="0" y="0"/>
                            <a:ext cx="5401437" cy="9144"/>
                          </a:xfrm>
                          <a:custGeom>
                            <a:avLst/>
                            <a:gdLst/>
                            <a:ahLst/>
                            <a:cxnLst/>
                            <a:rect l="0" t="0" r="0" b="0"/>
                            <a:pathLst>
                              <a:path w="5401437" h="9144">
                                <a:moveTo>
                                  <a:pt x="0" y="0"/>
                                </a:moveTo>
                                <a:lnTo>
                                  <a:pt x="5401437" y="0"/>
                                </a:lnTo>
                                <a:lnTo>
                                  <a:pt x="5401437"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24" style="width:425.31pt;height:0.45401pt;mso-position-horizontal-relative:char;mso-position-vertical-relative:line" coordsize="54014,57">
                <v:shape id="Shape 32633" style="position:absolute;width:54014;height:91;left:0;top:0;" coordsize="5401437,9144" path="m0,0l5401437,0l5401437,9144l0,9144l0,0">
                  <v:stroke weight="0pt" endcap="round" joinstyle="round" on="true" color="#000000"/>
                  <v:fill on="true" color="#000000"/>
                </v:shape>
              </v:group>
            </w:pict>
          </mc:Fallback>
        </mc:AlternateContent>
      </w:r>
    </w:p>
    <w:tbl>
      <w:tblPr>
        <w:tblStyle w:val="TableGrid"/>
        <w:tblpPr w:vertAnchor="text" w:tblpX="-1593" w:tblpY="-6487"/>
        <w:tblOverlap w:val="never"/>
        <w:tblW w:w="8428" w:type="dxa"/>
        <w:tblInd w:w="0" w:type="dxa"/>
        <w:tblCellMar>
          <w:top w:w="0" w:type="dxa"/>
          <w:left w:w="0" w:type="dxa"/>
          <w:bottom w:w="0" w:type="dxa"/>
          <w:right w:w="0" w:type="dxa"/>
        </w:tblCellMar>
        <w:tblLook w:val="04A0" w:firstRow="1" w:lastRow="0" w:firstColumn="1" w:lastColumn="0" w:noHBand="0" w:noVBand="1"/>
      </w:tblPr>
      <w:tblGrid>
        <w:gridCol w:w="1587"/>
        <w:gridCol w:w="5230"/>
        <w:gridCol w:w="1228"/>
        <w:gridCol w:w="383"/>
      </w:tblGrid>
      <w:tr w:rsidR="00AC2D3C" w14:paraId="2BFACE97" w14:textId="77777777">
        <w:trPr>
          <w:trHeight w:val="153"/>
        </w:trPr>
        <w:tc>
          <w:tcPr>
            <w:tcW w:w="1593" w:type="dxa"/>
            <w:tcBorders>
              <w:top w:val="nil"/>
              <w:left w:val="nil"/>
              <w:bottom w:val="nil"/>
              <w:right w:val="nil"/>
            </w:tcBorders>
          </w:tcPr>
          <w:p w14:paraId="65E0801B" w14:textId="77777777" w:rsidR="00AC2D3C" w:rsidRDefault="00AC2D3C">
            <w:pPr>
              <w:spacing w:after="160" w:line="259" w:lineRule="auto"/>
              <w:ind w:right="0" w:firstLine="0"/>
              <w:jc w:val="left"/>
            </w:pPr>
          </w:p>
        </w:tc>
        <w:tc>
          <w:tcPr>
            <w:tcW w:w="5252" w:type="dxa"/>
            <w:tcBorders>
              <w:top w:val="nil"/>
              <w:left w:val="nil"/>
              <w:bottom w:val="nil"/>
              <w:right w:val="nil"/>
            </w:tcBorders>
          </w:tcPr>
          <w:p w14:paraId="709F8BB5" w14:textId="77777777" w:rsidR="00AC2D3C" w:rsidRDefault="006F23CD">
            <w:pPr>
              <w:tabs>
                <w:tab w:val="center" w:pos="1663"/>
                <w:tab w:val="center" w:pos="4271"/>
              </w:tabs>
              <w:spacing w:after="0" w:line="259" w:lineRule="auto"/>
              <w:ind w:right="0" w:firstLine="0"/>
              <w:jc w:val="left"/>
            </w:pPr>
            <w:r>
              <w:rPr>
                <w:sz w:val="17"/>
              </w:rPr>
              <w:t>Model 1</w:t>
            </w:r>
            <w:r>
              <w:rPr>
                <w:sz w:val="17"/>
              </w:rPr>
              <w:tab/>
              <w:t>(Constant)</w:t>
            </w:r>
            <w:r>
              <w:rPr>
                <w:sz w:val="17"/>
              </w:rPr>
              <w:tab/>
              <w:t>17.132</w:t>
            </w:r>
          </w:p>
        </w:tc>
        <w:tc>
          <w:tcPr>
            <w:tcW w:w="1232" w:type="dxa"/>
            <w:tcBorders>
              <w:top w:val="nil"/>
              <w:left w:val="nil"/>
              <w:bottom w:val="nil"/>
              <w:right w:val="nil"/>
            </w:tcBorders>
          </w:tcPr>
          <w:p w14:paraId="33BFA148" w14:textId="77777777" w:rsidR="00AC2D3C" w:rsidRDefault="00AC2D3C">
            <w:pPr>
              <w:spacing w:after="160" w:line="259" w:lineRule="auto"/>
              <w:ind w:right="0" w:firstLine="0"/>
              <w:jc w:val="left"/>
            </w:pPr>
          </w:p>
        </w:tc>
        <w:tc>
          <w:tcPr>
            <w:tcW w:w="351" w:type="dxa"/>
            <w:tcBorders>
              <w:top w:val="nil"/>
              <w:left w:val="nil"/>
              <w:bottom w:val="nil"/>
              <w:right w:val="nil"/>
            </w:tcBorders>
          </w:tcPr>
          <w:p w14:paraId="599B0AD1" w14:textId="77777777" w:rsidR="00AC2D3C" w:rsidRDefault="006F23CD">
            <w:pPr>
              <w:spacing w:after="0" w:line="259" w:lineRule="auto"/>
              <w:ind w:right="0" w:firstLine="0"/>
            </w:pPr>
            <w:r>
              <w:rPr>
                <w:sz w:val="17"/>
              </w:rPr>
              <w:t>0.131</w:t>
            </w:r>
          </w:p>
        </w:tc>
      </w:tr>
      <w:tr w:rsidR="00AC2D3C" w14:paraId="7F45436D" w14:textId="77777777">
        <w:trPr>
          <w:trHeight w:val="221"/>
        </w:trPr>
        <w:tc>
          <w:tcPr>
            <w:tcW w:w="1593" w:type="dxa"/>
            <w:tcBorders>
              <w:top w:val="nil"/>
              <w:left w:val="nil"/>
              <w:bottom w:val="nil"/>
              <w:right w:val="nil"/>
            </w:tcBorders>
          </w:tcPr>
          <w:p w14:paraId="4FD44874" w14:textId="77777777" w:rsidR="00AC2D3C" w:rsidRDefault="00AC2D3C">
            <w:pPr>
              <w:spacing w:after="160" w:line="259" w:lineRule="auto"/>
              <w:ind w:right="0" w:firstLine="0"/>
              <w:jc w:val="left"/>
            </w:pPr>
          </w:p>
        </w:tc>
        <w:tc>
          <w:tcPr>
            <w:tcW w:w="5252" w:type="dxa"/>
            <w:tcBorders>
              <w:top w:val="nil"/>
              <w:left w:val="nil"/>
              <w:bottom w:val="nil"/>
              <w:right w:val="nil"/>
            </w:tcBorders>
          </w:tcPr>
          <w:p w14:paraId="1DEC5C90" w14:textId="77777777" w:rsidR="00AC2D3C" w:rsidRDefault="006F23CD">
            <w:pPr>
              <w:tabs>
                <w:tab w:val="center" w:pos="1457"/>
                <w:tab w:val="center" w:pos="4253"/>
              </w:tabs>
              <w:spacing w:after="0" w:line="259" w:lineRule="auto"/>
              <w:ind w:right="0" w:firstLine="0"/>
              <w:jc w:val="left"/>
            </w:pPr>
            <w:r>
              <w:rPr>
                <w:rFonts w:ascii="Calibri" w:eastAsia="Calibri" w:hAnsi="Calibri" w:cs="Calibri"/>
                <w:sz w:val="22"/>
              </w:rPr>
              <w:tab/>
            </w:r>
            <w:r>
              <w:rPr>
                <w:sz w:val="17"/>
              </w:rPr>
              <w:t>Age</w:t>
            </w:r>
            <w:r>
              <w:rPr>
                <w:sz w:val="17"/>
              </w:rPr>
              <w:tab/>
            </w:r>
            <w:r>
              <w:rPr>
                <w:rFonts w:ascii="Calibri" w:eastAsia="Calibri" w:hAnsi="Calibri" w:cs="Calibri"/>
                <w:sz w:val="17"/>
              </w:rPr>
              <w:t>−</w:t>
            </w:r>
            <w:r>
              <w:rPr>
                <w:sz w:val="17"/>
              </w:rPr>
              <w:t>0.605</w:t>
            </w:r>
          </w:p>
        </w:tc>
        <w:tc>
          <w:tcPr>
            <w:tcW w:w="1232" w:type="dxa"/>
            <w:tcBorders>
              <w:top w:val="nil"/>
              <w:left w:val="nil"/>
              <w:bottom w:val="nil"/>
              <w:right w:val="nil"/>
            </w:tcBorders>
          </w:tcPr>
          <w:p w14:paraId="0FA7D2A9" w14:textId="77777777" w:rsidR="00AC2D3C" w:rsidRDefault="006F23CD">
            <w:pPr>
              <w:spacing w:after="0" w:line="259" w:lineRule="auto"/>
              <w:ind w:right="0" w:firstLine="0"/>
              <w:jc w:val="left"/>
            </w:pPr>
            <w:r>
              <w:rPr>
                <w:rFonts w:ascii="Calibri" w:eastAsia="Calibri" w:hAnsi="Calibri" w:cs="Calibri"/>
                <w:sz w:val="17"/>
              </w:rPr>
              <w:t>−</w:t>
            </w:r>
            <w:r>
              <w:rPr>
                <w:sz w:val="17"/>
              </w:rPr>
              <w:t>0.064</w:t>
            </w:r>
          </w:p>
        </w:tc>
        <w:tc>
          <w:tcPr>
            <w:tcW w:w="351" w:type="dxa"/>
            <w:tcBorders>
              <w:top w:val="nil"/>
              <w:left w:val="nil"/>
              <w:bottom w:val="nil"/>
              <w:right w:val="nil"/>
            </w:tcBorders>
          </w:tcPr>
          <w:p w14:paraId="344968C6" w14:textId="77777777" w:rsidR="00AC2D3C" w:rsidRDefault="006F23CD">
            <w:pPr>
              <w:spacing w:after="0" w:line="259" w:lineRule="auto"/>
              <w:ind w:right="0" w:firstLine="0"/>
            </w:pPr>
            <w:r>
              <w:rPr>
                <w:sz w:val="17"/>
              </w:rPr>
              <w:t>0.266</w:t>
            </w:r>
          </w:p>
        </w:tc>
      </w:tr>
      <w:tr w:rsidR="00AC2D3C" w14:paraId="6F678F4B" w14:textId="77777777">
        <w:trPr>
          <w:trHeight w:val="178"/>
        </w:trPr>
        <w:tc>
          <w:tcPr>
            <w:tcW w:w="1593" w:type="dxa"/>
            <w:tcBorders>
              <w:top w:val="nil"/>
              <w:left w:val="nil"/>
              <w:bottom w:val="nil"/>
              <w:right w:val="nil"/>
            </w:tcBorders>
          </w:tcPr>
          <w:p w14:paraId="1F38A216" w14:textId="77777777" w:rsidR="00AC2D3C" w:rsidRDefault="00AC2D3C">
            <w:pPr>
              <w:spacing w:after="160" w:line="259" w:lineRule="auto"/>
              <w:ind w:right="0" w:firstLine="0"/>
              <w:jc w:val="left"/>
            </w:pPr>
          </w:p>
        </w:tc>
        <w:tc>
          <w:tcPr>
            <w:tcW w:w="5252" w:type="dxa"/>
            <w:tcBorders>
              <w:top w:val="nil"/>
              <w:left w:val="nil"/>
              <w:bottom w:val="nil"/>
              <w:right w:val="nil"/>
            </w:tcBorders>
          </w:tcPr>
          <w:p w14:paraId="5AAEF8A3" w14:textId="77777777" w:rsidR="00AC2D3C" w:rsidRDefault="006F23CD">
            <w:pPr>
              <w:tabs>
                <w:tab w:val="center" w:pos="1562"/>
                <w:tab w:val="center" w:pos="4310"/>
              </w:tabs>
              <w:spacing w:after="0" w:line="259" w:lineRule="auto"/>
              <w:ind w:right="0" w:firstLine="0"/>
              <w:jc w:val="left"/>
            </w:pPr>
            <w:r>
              <w:rPr>
                <w:rFonts w:ascii="Calibri" w:eastAsia="Calibri" w:hAnsi="Calibri" w:cs="Calibri"/>
                <w:sz w:val="22"/>
              </w:rPr>
              <w:tab/>
            </w:r>
            <w:r>
              <w:rPr>
                <w:sz w:val="17"/>
              </w:rPr>
              <w:t>Gender</w:t>
            </w:r>
            <w:r>
              <w:rPr>
                <w:sz w:val="17"/>
              </w:rPr>
              <w:tab/>
              <w:t>2.083</w:t>
            </w:r>
          </w:p>
        </w:tc>
        <w:tc>
          <w:tcPr>
            <w:tcW w:w="1232" w:type="dxa"/>
            <w:tcBorders>
              <w:top w:val="nil"/>
              <w:left w:val="nil"/>
              <w:bottom w:val="nil"/>
              <w:right w:val="nil"/>
            </w:tcBorders>
          </w:tcPr>
          <w:p w14:paraId="05856C78" w14:textId="77777777" w:rsidR="00AC2D3C" w:rsidRDefault="006F23CD">
            <w:pPr>
              <w:spacing w:after="0" w:line="259" w:lineRule="auto"/>
              <w:ind w:left="114" w:right="0" w:firstLine="0"/>
              <w:jc w:val="left"/>
            </w:pPr>
            <w:r>
              <w:rPr>
                <w:sz w:val="17"/>
              </w:rPr>
              <w:t>0.073</w:t>
            </w:r>
          </w:p>
        </w:tc>
        <w:tc>
          <w:tcPr>
            <w:tcW w:w="351" w:type="dxa"/>
            <w:tcBorders>
              <w:top w:val="nil"/>
              <w:left w:val="nil"/>
              <w:bottom w:val="nil"/>
              <w:right w:val="nil"/>
            </w:tcBorders>
          </w:tcPr>
          <w:p w14:paraId="6A9EF69B" w14:textId="77777777" w:rsidR="00AC2D3C" w:rsidRDefault="006F23CD">
            <w:pPr>
              <w:spacing w:after="0" w:line="259" w:lineRule="auto"/>
              <w:ind w:right="0" w:firstLine="0"/>
            </w:pPr>
            <w:r>
              <w:rPr>
                <w:sz w:val="17"/>
              </w:rPr>
              <w:t>0.200</w:t>
            </w:r>
          </w:p>
        </w:tc>
      </w:tr>
      <w:tr w:rsidR="00AC2D3C" w14:paraId="28BEEEE3" w14:textId="77777777">
        <w:trPr>
          <w:trHeight w:val="189"/>
        </w:trPr>
        <w:tc>
          <w:tcPr>
            <w:tcW w:w="1593" w:type="dxa"/>
            <w:tcBorders>
              <w:top w:val="nil"/>
              <w:left w:val="nil"/>
              <w:bottom w:val="nil"/>
              <w:right w:val="nil"/>
            </w:tcBorders>
          </w:tcPr>
          <w:p w14:paraId="72F11B2A" w14:textId="77777777" w:rsidR="00AC2D3C" w:rsidRDefault="00AC2D3C">
            <w:pPr>
              <w:spacing w:after="160" w:line="259" w:lineRule="auto"/>
              <w:ind w:right="0" w:firstLine="0"/>
              <w:jc w:val="left"/>
            </w:pPr>
          </w:p>
        </w:tc>
        <w:tc>
          <w:tcPr>
            <w:tcW w:w="5252" w:type="dxa"/>
            <w:tcBorders>
              <w:top w:val="nil"/>
              <w:left w:val="nil"/>
              <w:bottom w:val="nil"/>
              <w:right w:val="nil"/>
            </w:tcBorders>
          </w:tcPr>
          <w:p w14:paraId="26AC2241" w14:textId="77777777" w:rsidR="00AC2D3C" w:rsidRDefault="006F23CD">
            <w:pPr>
              <w:tabs>
                <w:tab w:val="center" w:pos="1705"/>
                <w:tab w:val="center" w:pos="4310"/>
              </w:tabs>
              <w:spacing w:after="0" w:line="259" w:lineRule="auto"/>
              <w:ind w:right="0" w:firstLine="0"/>
              <w:jc w:val="left"/>
            </w:pPr>
            <w:r>
              <w:rPr>
                <w:rFonts w:ascii="Calibri" w:eastAsia="Calibri" w:hAnsi="Calibri" w:cs="Calibri"/>
                <w:sz w:val="22"/>
              </w:rPr>
              <w:tab/>
            </w:r>
            <w:r>
              <w:rPr>
                <w:sz w:val="17"/>
              </w:rPr>
              <w:t>Time spent</w:t>
            </w:r>
            <w:r>
              <w:rPr>
                <w:sz w:val="17"/>
              </w:rPr>
              <w:tab/>
              <w:t>0.032</w:t>
            </w:r>
          </w:p>
        </w:tc>
        <w:tc>
          <w:tcPr>
            <w:tcW w:w="1232" w:type="dxa"/>
            <w:tcBorders>
              <w:top w:val="nil"/>
              <w:left w:val="nil"/>
              <w:bottom w:val="nil"/>
              <w:right w:val="nil"/>
            </w:tcBorders>
          </w:tcPr>
          <w:p w14:paraId="34AAE52A" w14:textId="77777777" w:rsidR="00AC2D3C" w:rsidRDefault="006F23CD">
            <w:pPr>
              <w:spacing w:after="0" w:line="259" w:lineRule="auto"/>
              <w:ind w:left="114" w:right="0" w:firstLine="0"/>
              <w:jc w:val="left"/>
            </w:pPr>
            <w:r>
              <w:rPr>
                <w:sz w:val="17"/>
              </w:rPr>
              <w:t>0.169</w:t>
            </w:r>
          </w:p>
        </w:tc>
        <w:tc>
          <w:tcPr>
            <w:tcW w:w="351" w:type="dxa"/>
            <w:tcBorders>
              <w:top w:val="nil"/>
              <w:left w:val="nil"/>
              <w:bottom w:val="nil"/>
              <w:right w:val="nil"/>
            </w:tcBorders>
          </w:tcPr>
          <w:p w14:paraId="1B265606" w14:textId="77777777" w:rsidR="00AC2D3C" w:rsidRDefault="006F23CD">
            <w:pPr>
              <w:spacing w:after="0" w:line="259" w:lineRule="auto"/>
              <w:ind w:right="0" w:firstLine="0"/>
            </w:pPr>
            <w:r>
              <w:rPr>
                <w:sz w:val="17"/>
              </w:rPr>
              <w:t>0.005</w:t>
            </w:r>
          </w:p>
        </w:tc>
      </w:tr>
      <w:tr w:rsidR="00AC2D3C" w14:paraId="1290B650" w14:textId="77777777">
        <w:trPr>
          <w:trHeight w:val="5255"/>
        </w:trPr>
        <w:tc>
          <w:tcPr>
            <w:tcW w:w="1593" w:type="dxa"/>
            <w:tcBorders>
              <w:top w:val="nil"/>
              <w:left w:val="nil"/>
              <w:bottom w:val="nil"/>
              <w:right w:val="nil"/>
            </w:tcBorders>
          </w:tcPr>
          <w:p w14:paraId="3FDF319D" w14:textId="77777777" w:rsidR="00AC2D3C" w:rsidRDefault="006F23CD">
            <w:pPr>
              <w:spacing w:after="3797" w:line="259" w:lineRule="auto"/>
              <w:ind w:right="0" w:firstLine="0"/>
              <w:jc w:val="left"/>
            </w:pPr>
            <w:r>
              <w:rPr>
                <w:sz w:val="25"/>
              </w:rPr>
              <w:t>302</w:t>
            </w:r>
          </w:p>
          <w:p w14:paraId="707F21E2" w14:textId="77777777" w:rsidR="00AC2D3C" w:rsidRDefault="006F23CD">
            <w:pPr>
              <w:spacing w:after="0" w:line="259" w:lineRule="auto"/>
              <w:ind w:left="3" w:right="66" w:firstLine="0"/>
              <w:jc w:val="left"/>
            </w:pPr>
            <w:r>
              <w:rPr>
                <w:sz w:val="17"/>
              </w:rPr>
              <w:t xml:space="preserve">Table III. </w:t>
            </w:r>
            <w:r>
              <w:rPr>
                <w:sz w:val="17"/>
              </w:rPr>
              <w:t>Hierarchical regression for information sharing behaviours</w:t>
            </w:r>
          </w:p>
        </w:tc>
        <w:tc>
          <w:tcPr>
            <w:tcW w:w="5252" w:type="dxa"/>
            <w:tcBorders>
              <w:top w:val="nil"/>
              <w:left w:val="nil"/>
              <w:bottom w:val="nil"/>
              <w:right w:val="nil"/>
            </w:tcBorders>
          </w:tcPr>
          <w:p w14:paraId="5843D0BD" w14:textId="77777777" w:rsidR="00AC2D3C" w:rsidRDefault="006F23CD">
            <w:pPr>
              <w:tabs>
                <w:tab w:val="center" w:pos="1892"/>
                <w:tab w:val="center" w:pos="4310"/>
              </w:tabs>
              <w:spacing w:after="265" w:line="259" w:lineRule="auto"/>
              <w:ind w:right="0" w:firstLine="0"/>
              <w:jc w:val="left"/>
            </w:pPr>
            <w:r>
              <w:rPr>
                <w:rFonts w:ascii="Calibri" w:eastAsia="Calibri" w:hAnsi="Calibri" w:cs="Calibri"/>
                <w:sz w:val="22"/>
              </w:rPr>
              <w:tab/>
            </w:r>
            <w:r>
              <w:rPr>
                <w:sz w:val="17"/>
              </w:rPr>
              <w:t>Usage frequency</w:t>
            </w:r>
            <w:r>
              <w:rPr>
                <w:sz w:val="17"/>
              </w:rPr>
              <w:tab/>
              <w:t>0.052</w:t>
            </w:r>
          </w:p>
          <w:p w14:paraId="3CABC365" w14:textId="77777777" w:rsidR="00AC2D3C" w:rsidRDefault="006F23CD">
            <w:pPr>
              <w:spacing w:after="184" w:line="259" w:lineRule="auto"/>
              <w:ind w:right="0" w:firstLine="0"/>
              <w:jc w:val="left"/>
            </w:pPr>
            <w:r>
              <w:rPr>
                <w:sz w:val="26"/>
                <w:vertAlign w:val="subscript"/>
              </w:rPr>
              <w:t>Model 2</w:t>
            </w:r>
            <w:r>
              <w:rPr>
                <w:sz w:val="17"/>
              </w:rPr>
              <w:t xml:space="preserve">Model summary: </w:t>
            </w:r>
            <w:r>
              <w:rPr>
                <w:sz w:val="17"/>
              </w:rPr>
              <w:t>R</w:t>
            </w:r>
            <w:r>
              <w:rPr>
                <w:sz w:val="17"/>
                <w:vertAlign w:val="superscript"/>
              </w:rPr>
              <w:t>2</w:t>
            </w:r>
            <w:r>
              <w:rPr>
                <w:sz w:val="26"/>
                <w:vertAlign w:val="subscript"/>
              </w:rPr>
              <w:t>(Constant</w:t>
            </w:r>
            <w:r>
              <w:rPr>
                <w:rFonts w:ascii="Calibri" w:eastAsia="Calibri" w:hAnsi="Calibri" w:cs="Calibri"/>
                <w:sz w:val="17"/>
              </w:rPr>
              <w:t xml:space="preserve">¼ </w:t>
            </w:r>
            <w:r>
              <w:rPr>
                <w:sz w:val="17"/>
              </w:rPr>
              <w:t xml:space="preserve">0.060, </w:t>
            </w:r>
            <w:r>
              <w:rPr>
                <w:sz w:val="26"/>
                <w:vertAlign w:val="subscript"/>
              </w:rPr>
              <w:t>)</w:t>
            </w:r>
            <w:r>
              <w:rPr>
                <w:sz w:val="17"/>
              </w:rPr>
              <w:t xml:space="preserve">F </w:t>
            </w:r>
            <w:r>
              <w:rPr>
                <w:rFonts w:ascii="Calibri" w:eastAsia="Calibri" w:hAnsi="Calibri" w:cs="Calibri"/>
                <w:sz w:val="17"/>
              </w:rPr>
              <w:t xml:space="preserve">¼ </w:t>
            </w:r>
            <w:r>
              <w:rPr>
                <w:sz w:val="17"/>
              </w:rPr>
              <w:t xml:space="preserve">4.80, df1 </w:t>
            </w:r>
            <w:r>
              <w:rPr>
                <w:rFonts w:ascii="Calibri" w:eastAsia="Calibri" w:hAnsi="Calibri" w:cs="Calibri"/>
                <w:sz w:val="17"/>
              </w:rPr>
              <w:t xml:space="preserve">¼ </w:t>
            </w:r>
            <w:r>
              <w:rPr>
                <w:sz w:val="17"/>
              </w:rPr>
              <w:t xml:space="preserve">4, df2 </w:t>
            </w:r>
            <w:r>
              <w:rPr>
                <w:rFonts w:ascii="Calibri" w:eastAsia="Calibri" w:hAnsi="Calibri" w:cs="Calibri"/>
                <w:sz w:val="17"/>
              </w:rPr>
              <w:t xml:space="preserve">¼ </w:t>
            </w:r>
            <w:r>
              <w:rPr>
                <w:sz w:val="17"/>
              </w:rPr>
              <w:t xml:space="preserve">299, </w:t>
            </w:r>
            <w:r>
              <w:rPr>
                <w:sz w:val="17"/>
              </w:rPr>
              <w:t>p</w:t>
            </w:r>
            <w:r>
              <w:rPr>
                <w:rFonts w:ascii="Calibri" w:eastAsia="Calibri" w:hAnsi="Calibri" w:cs="Calibri"/>
                <w:sz w:val="17"/>
              </w:rPr>
              <w:t>o</w:t>
            </w:r>
            <w:r>
              <w:rPr>
                <w:sz w:val="26"/>
                <w:vertAlign w:val="subscript"/>
              </w:rPr>
              <w:t>22.776</w:t>
            </w:r>
            <w:r>
              <w:rPr>
                <w:sz w:val="17"/>
              </w:rPr>
              <w:t>0.01</w:t>
            </w:r>
          </w:p>
          <w:p w14:paraId="2473C047" w14:textId="77777777" w:rsidR="00AC2D3C" w:rsidRDefault="006F23CD">
            <w:pPr>
              <w:tabs>
                <w:tab w:val="center" w:pos="1457"/>
                <w:tab w:val="center" w:pos="4253"/>
              </w:tabs>
              <w:spacing w:after="0" w:line="259" w:lineRule="auto"/>
              <w:ind w:right="0" w:firstLine="0"/>
              <w:jc w:val="left"/>
            </w:pPr>
            <w:r>
              <w:rPr>
                <w:rFonts w:ascii="Calibri" w:eastAsia="Calibri" w:hAnsi="Calibri" w:cs="Calibri"/>
                <w:sz w:val="22"/>
              </w:rPr>
              <w:tab/>
            </w:r>
            <w:r>
              <w:rPr>
                <w:sz w:val="17"/>
              </w:rPr>
              <w:t>Age</w:t>
            </w:r>
            <w:r>
              <w:rPr>
                <w:sz w:val="17"/>
              </w:rPr>
              <w:tab/>
            </w:r>
            <w:r>
              <w:rPr>
                <w:rFonts w:ascii="Calibri" w:eastAsia="Calibri" w:hAnsi="Calibri" w:cs="Calibri"/>
                <w:sz w:val="17"/>
              </w:rPr>
              <w:t>−</w:t>
            </w:r>
            <w:r>
              <w:rPr>
                <w:sz w:val="17"/>
              </w:rPr>
              <w:t>0.589</w:t>
            </w:r>
          </w:p>
          <w:p w14:paraId="07A41B52" w14:textId="77777777" w:rsidR="00AC2D3C" w:rsidRDefault="006F23CD">
            <w:pPr>
              <w:tabs>
                <w:tab w:val="center" w:pos="1562"/>
                <w:tab w:val="center" w:pos="4310"/>
              </w:tabs>
              <w:spacing w:after="1" w:line="259" w:lineRule="auto"/>
              <w:ind w:right="0" w:firstLine="0"/>
              <w:jc w:val="left"/>
            </w:pPr>
            <w:r>
              <w:rPr>
                <w:rFonts w:ascii="Calibri" w:eastAsia="Calibri" w:hAnsi="Calibri" w:cs="Calibri"/>
                <w:sz w:val="22"/>
              </w:rPr>
              <w:tab/>
            </w:r>
            <w:r>
              <w:rPr>
                <w:sz w:val="17"/>
              </w:rPr>
              <w:t>Gender</w:t>
            </w:r>
            <w:r>
              <w:rPr>
                <w:sz w:val="17"/>
              </w:rPr>
              <w:tab/>
              <w:t>2.418</w:t>
            </w:r>
          </w:p>
          <w:p w14:paraId="3DB8BCC1" w14:textId="77777777" w:rsidR="00AC2D3C" w:rsidRDefault="006F23CD">
            <w:pPr>
              <w:tabs>
                <w:tab w:val="center" w:pos="1705"/>
                <w:tab w:val="center" w:pos="4310"/>
              </w:tabs>
              <w:spacing w:after="1" w:line="259" w:lineRule="auto"/>
              <w:ind w:right="0" w:firstLine="0"/>
              <w:jc w:val="left"/>
            </w:pPr>
            <w:r>
              <w:rPr>
                <w:rFonts w:ascii="Calibri" w:eastAsia="Calibri" w:hAnsi="Calibri" w:cs="Calibri"/>
                <w:sz w:val="22"/>
              </w:rPr>
              <w:tab/>
            </w:r>
            <w:r>
              <w:rPr>
                <w:sz w:val="17"/>
              </w:rPr>
              <w:t>Time spent</w:t>
            </w:r>
            <w:r>
              <w:rPr>
                <w:sz w:val="17"/>
              </w:rPr>
              <w:tab/>
              <w:t>0.037</w:t>
            </w:r>
          </w:p>
          <w:p w14:paraId="732E1925" w14:textId="77777777" w:rsidR="00AC2D3C" w:rsidRDefault="006F23CD">
            <w:pPr>
              <w:spacing w:after="11" w:line="274" w:lineRule="auto"/>
              <w:ind w:left="1316" w:right="215" w:firstLine="0"/>
            </w:pPr>
            <w:r>
              <w:rPr>
                <w:sz w:val="17"/>
              </w:rPr>
              <w:t>Usage frequency</w:t>
            </w:r>
            <w:r>
              <w:rPr>
                <w:sz w:val="17"/>
              </w:rPr>
              <w:tab/>
              <w:t xml:space="preserve">0.050 Number of friends </w:t>
            </w:r>
            <w:r>
              <w:rPr>
                <w:rFonts w:ascii="Calibri" w:eastAsia="Calibri" w:hAnsi="Calibri" w:cs="Calibri"/>
                <w:sz w:val="17"/>
              </w:rPr>
              <w:t>−</w:t>
            </w:r>
            <w:r>
              <w:rPr>
                <w:sz w:val="17"/>
              </w:rPr>
              <w:t>0.002</w:t>
            </w:r>
          </w:p>
          <w:p w14:paraId="4A8782E6" w14:textId="77777777" w:rsidR="00AC2D3C" w:rsidRDefault="006F23CD">
            <w:pPr>
              <w:tabs>
                <w:tab w:val="center" w:pos="1812"/>
                <w:tab w:val="center" w:pos="4253"/>
              </w:tabs>
              <w:spacing w:after="184" w:line="259" w:lineRule="auto"/>
              <w:ind w:right="0" w:firstLine="0"/>
              <w:jc w:val="left"/>
            </w:pPr>
            <w:r>
              <w:rPr>
                <w:rFonts w:ascii="Calibri" w:eastAsia="Calibri" w:hAnsi="Calibri" w:cs="Calibri"/>
                <w:sz w:val="22"/>
              </w:rPr>
              <w:tab/>
            </w:r>
            <w:r>
              <w:rPr>
                <w:sz w:val="17"/>
              </w:rPr>
              <w:t>Strength of tie</w:t>
            </w:r>
            <w:r>
              <w:rPr>
                <w:sz w:val="17"/>
              </w:rPr>
              <w:tab/>
            </w:r>
            <w:r>
              <w:rPr>
                <w:rFonts w:ascii="Calibri" w:eastAsia="Calibri" w:hAnsi="Calibri" w:cs="Calibri"/>
                <w:sz w:val="17"/>
              </w:rPr>
              <w:t>−</w:t>
            </w:r>
            <w:r>
              <w:rPr>
                <w:sz w:val="17"/>
              </w:rPr>
              <w:t>1.128</w:t>
            </w:r>
          </w:p>
          <w:p w14:paraId="4BB57F1B" w14:textId="77777777" w:rsidR="00AC2D3C" w:rsidRDefault="006F23CD">
            <w:pPr>
              <w:spacing w:after="312" w:line="259" w:lineRule="auto"/>
              <w:ind w:right="0" w:firstLine="0"/>
              <w:jc w:val="left"/>
            </w:pPr>
            <w:r>
              <w:rPr>
                <w:sz w:val="17"/>
              </w:rPr>
              <w:t xml:space="preserve">Model summary: </w:t>
            </w:r>
            <w:r>
              <w:rPr>
                <w:sz w:val="17"/>
              </w:rPr>
              <w:t>R</w:t>
            </w:r>
            <w:r>
              <w:rPr>
                <w:sz w:val="17"/>
                <w:vertAlign w:val="superscript"/>
              </w:rPr>
              <w:t>2</w:t>
            </w:r>
            <w:r>
              <w:rPr>
                <w:rFonts w:ascii="Calibri" w:eastAsia="Calibri" w:hAnsi="Calibri" w:cs="Calibri"/>
                <w:sz w:val="17"/>
              </w:rPr>
              <w:t xml:space="preserve">¼ </w:t>
            </w:r>
            <w:r>
              <w:rPr>
                <w:sz w:val="17"/>
              </w:rPr>
              <w:t xml:space="preserve">0.073, </w:t>
            </w:r>
            <w:r>
              <w:rPr>
                <w:sz w:val="17"/>
              </w:rPr>
              <w:t xml:space="preserve">F </w:t>
            </w:r>
            <w:r>
              <w:rPr>
                <w:rFonts w:ascii="Calibri" w:eastAsia="Calibri" w:hAnsi="Calibri" w:cs="Calibri"/>
                <w:sz w:val="17"/>
              </w:rPr>
              <w:t xml:space="preserve">¼ </w:t>
            </w:r>
            <w:r>
              <w:rPr>
                <w:sz w:val="17"/>
              </w:rPr>
              <w:t xml:space="preserve">3.88, df1 </w:t>
            </w:r>
            <w:r>
              <w:rPr>
                <w:rFonts w:ascii="Calibri" w:eastAsia="Calibri" w:hAnsi="Calibri" w:cs="Calibri"/>
                <w:sz w:val="17"/>
              </w:rPr>
              <w:t xml:space="preserve">¼ </w:t>
            </w:r>
            <w:r>
              <w:rPr>
                <w:sz w:val="17"/>
              </w:rPr>
              <w:t xml:space="preserve">6, df2 </w:t>
            </w:r>
            <w:r>
              <w:rPr>
                <w:rFonts w:ascii="Calibri" w:eastAsia="Calibri" w:hAnsi="Calibri" w:cs="Calibri"/>
                <w:sz w:val="17"/>
              </w:rPr>
              <w:t xml:space="preserve">¼ </w:t>
            </w:r>
            <w:r>
              <w:rPr>
                <w:sz w:val="17"/>
              </w:rPr>
              <w:t xml:space="preserve">297, </w:t>
            </w:r>
            <w:r>
              <w:rPr>
                <w:sz w:val="17"/>
              </w:rPr>
              <w:t>p</w:t>
            </w:r>
            <w:r>
              <w:rPr>
                <w:rFonts w:ascii="Calibri" w:eastAsia="Calibri" w:hAnsi="Calibri" w:cs="Calibri"/>
                <w:sz w:val="17"/>
              </w:rPr>
              <w:t>o</w:t>
            </w:r>
            <w:r>
              <w:rPr>
                <w:sz w:val="17"/>
              </w:rPr>
              <w:t>0.01</w:t>
            </w:r>
          </w:p>
          <w:p w14:paraId="0CDA0893" w14:textId="77777777" w:rsidR="00AC2D3C" w:rsidRDefault="006F23CD">
            <w:pPr>
              <w:tabs>
                <w:tab w:val="center" w:pos="3524"/>
              </w:tabs>
              <w:spacing w:after="193" w:line="259" w:lineRule="auto"/>
              <w:ind w:right="0" w:firstLine="0"/>
              <w:jc w:val="left"/>
            </w:pPr>
            <w:r>
              <w:rPr>
                <w:sz w:val="26"/>
                <w:vertAlign w:val="subscript"/>
              </w:rPr>
              <w:t>Model 3</w:t>
            </w:r>
            <w:r>
              <w:rPr>
                <w:sz w:val="17"/>
              </w:rPr>
              <w:t>Model comparison:</w:t>
            </w:r>
            <w:r>
              <w:rPr>
                <w:sz w:val="26"/>
                <w:vertAlign w:val="subscript"/>
              </w:rPr>
              <w:t>(</w:t>
            </w:r>
            <w:r>
              <w:rPr>
                <w:rFonts w:ascii="Calibri" w:eastAsia="Calibri" w:hAnsi="Calibri" w:cs="Calibri"/>
                <w:sz w:val="17"/>
              </w:rPr>
              <w:t>Δ</w:t>
            </w:r>
            <w:r>
              <w:rPr>
                <w:sz w:val="26"/>
                <w:vertAlign w:val="subscript"/>
              </w:rPr>
              <w:t>Constant</w:t>
            </w:r>
            <w:r>
              <w:rPr>
                <w:sz w:val="17"/>
              </w:rPr>
              <w:t>R</w:t>
            </w:r>
            <w:r>
              <w:rPr>
                <w:sz w:val="17"/>
                <w:vertAlign w:val="superscript"/>
              </w:rPr>
              <w:t>2</w:t>
            </w:r>
            <w:r>
              <w:rPr>
                <w:rFonts w:ascii="Calibri" w:eastAsia="Calibri" w:hAnsi="Calibri" w:cs="Calibri"/>
                <w:sz w:val="17"/>
              </w:rPr>
              <w:t xml:space="preserve">¼ </w:t>
            </w:r>
            <w:r>
              <w:rPr>
                <w:sz w:val="17"/>
              </w:rPr>
              <w:t>0.012</w:t>
            </w:r>
            <w:r>
              <w:rPr>
                <w:sz w:val="26"/>
                <w:vertAlign w:val="subscript"/>
              </w:rPr>
              <w:t>)</w:t>
            </w:r>
            <w:r>
              <w:rPr>
                <w:sz w:val="26"/>
                <w:vertAlign w:val="subscript"/>
              </w:rPr>
              <w:tab/>
            </w:r>
            <w:r>
              <w:rPr>
                <w:sz w:val="17"/>
              </w:rPr>
              <w:t xml:space="preserve">, </w:t>
            </w:r>
            <w:r>
              <w:rPr>
                <w:rFonts w:ascii="Calibri" w:eastAsia="Calibri" w:hAnsi="Calibri" w:cs="Calibri"/>
                <w:sz w:val="17"/>
              </w:rPr>
              <w:t>Δ</w:t>
            </w:r>
            <w:r>
              <w:rPr>
                <w:sz w:val="17"/>
              </w:rPr>
              <w:t xml:space="preserve">F </w:t>
            </w:r>
            <w:r>
              <w:rPr>
                <w:rFonts w:ascii="Calibri" w:eastAsia="Calibri" w:hAnsi="Calibri" w:cs="Calibri"/>
                <w:sz w:val="17"/>
              </w:rPr>
              <w:t xml:space="preserve">¼ </w:t>
            </w:r>
            <w:r>
              <w:rPr>
                <w:sz w:val="17"/>
              </w:rPr>
              <w:t xml:space="preserve">1.96, df1 </w:t>
            </w:r>
            <w:r>
              <w:rPr>
                <w:rFonts w:ascii="Calibri" w:eastAsia="Calibri" w:hAnsi="Calibri" w:cs="Calibri"/>
                <w:sz w:val="17"/>
              </w:rPr>
              <w:t xml:space="preserve">¼ </w:t>
            </w:r>
            <w:r>
              <w:rPr>
                <w:sz w:val="17"/>
              </w:rPr>
              <w:t xml:space="preserve">2, df2 </w:t>
            </w:r>
            <w:r>
              <w:rPr>
                <w:rFonts w:ascii="Calibri" w:eastAsia="Calibri" w:hAnsi="Calibri" w:cs="Calibri"/>
                <w:sz w:val="17"/>
              </w:rPr>
              <w:t xml:space="preserve">¼ </w:t>
            </w:r>
            <w:r>
              <w:rPr>
                <w:sz w:val="17"/>
              </w:rPr>
              <w:t>297</w:t>
            </w:r>
            <w:r>
              <w:rPr>
                <w:sz w:val="26"/>
                <w:vertAlign w:val="subscript"/>
              </w:rPr>
              <w:t>11.818</w:t>
            </w:r>
            <w:r>
              <w:rPr>
                <w:sz w:val="17"/>
              </w:rPr>
              <w:t xml:space="preserve">, </w:t>
            </w:r>
            <w:r>
              <w:rPr>
                <w:sz w:val="17"/>
              </w:rPr>
              <w:t>p</w:t>
            </w:r>
            <w:r>
              <w:rPr>
                <w:rFonts w:ascii="Calibri" w:eastAsia="Calibri" w:hAnsi="Calibri" w:cs="Calibri"/>
                <w:sz w:val="17"/>
              </w:rPr>
              <w:t>W</w:t>
            </w:r>
            <w:r>
              <w:rPr>
                <w:sz w:val="17"/>
              </w:rPr>
              <w:t>0.05</w:t>
            </w:r>
          </w:p>
          <w:p w14:paraId="2387BA1C" w14:textId="77777777" w:rsidR="00AC2D3C" w:rsidRDefault="006F23CD">
            <w:pPr>
              <w:tabs>
                <w:tab w:val="center" w:pos="1457"/>
                <w:tab w:val="center" w:pos="4253"/>
              </w:tabs>
              <w:spacing w:after="0" w:line="259" w:lineRule="auto"/>
              <w:ind w:right="0" w:firstLine="0"/>
              <w:jc w:val="left"/>
            </w:pPr>
            <w:r>
              <w:rPr>
                <w:rFonts w:ascii="Calibri" w:eastAsia="Calibri" w:hAnsi="Calibri" w:cs="Calibri"/>
                <w:sz w:val="22"/>
              </w:rPr>
              <w:tab/>
            </w:r>
            <w:r>
              <w:rPr>
                <w:sz w:val="17"/>
              </w:rPr>
              <w:t>Age</w:t>
            </w:r>
            <w:r>
              <w:rPr>
                <w:sz w:val="17"/>
              </w:rPr>
              <w:tab/>
            </w:r>
            <w:r>
              <w:rPr>
                <w:rFonts w:ascii="Calibri" w:eastAsia="Calibri" w:hAnsi="Calibri" w:cs="Calibri"/>
                <w:sz w:val="17"/>
              </w:rPr>
              <w:t>−</w:t>
            </w:r>
            <w:r>
              <w:rPr>
                <w:sz w:val="17"/>
              </w:rPr>
              <w:t>0.898</w:t>
            </w:r>
          </w:p>
          <w:p w14:paraId="28FB7B52" w14:textId="77777777" w:rsidR="00AC2D3C" w:rsidRDefault="006F23CD">
            <w:pPr>
              <w:tabs>
                <w:tab w:val="center" w:pos="1562"/>
                <w:tab w:val="center" w:pos="4310"/>
              </w:tabs>
              <w:spacing w:after="1" w:line="259" w:lineRule="auto"/>
              <w:ind w:right="0" w:firstLine="0"/>
              <w:jc w:val="left"/>
            </w:pPr>
            <w:r>
              <w:rPr>
                <w:rFonts w:ascii="Calibri" w:eastAsia="Calibri" w:hAnsi="Calibri" w:cs="Calibri"/>
                <w:sz w:val="22"/>
              </w:rPr>
              <w:tab/>
            </w:r>
            <w:r>
              <w:rPr>
                <w:sz w:val="17"/>
              </w:rPr>
              <w:t>Gender</w:t>
            </w:r>
            <w:r>
              <w:rPr>
                <w:sz w:val="17"/>
              </w:rPr>
              <w:tab/>
              <w:t>1.993</w:t>
            </w:r>
          </w:p>
          <w:p w14:paraId="52B6C6A4" w14:textId="77777777" w:rsidR="00AC2D3C" w:rsidRDefault="006F23CD">
            <w:pPr>
              <w:tabs>
                <w:tab w:val="center" w:pos="1705"/>
                <w:tab w:val="center" w:pos="4310"/>
              </w:tabs>
              <w:spacing w:after="1" w:line="259" w:lineRule="auto"/>
              <w:ind w:right="0" w:firstLine="0"/>
              <w:jc w:val="left"/>
            </w:pPr>
            <w:r>
              <w:rPr>
                <w:rFonts w:ascii="Calibri" w:eastAsia="Calibri" w:hAnsi="Calibri" w:cs="Calibri"/>
                <w:sz w:val="22"/>
              </w:rPr>
              <w:tab/>
            </w:r>
            <w:r>
              <w:rPr>
                <w:sz w:val="17"/>
              </w:rPr>
              <w:t>Time spent</w:t>
            </w:r>
            <w:r>
              <w:rPr>
                <w:sz w:val="17"/>
              </w:rPr>
              <w:tab/>
              <w:t>0.025</w:t>
            </w:r>
          </w:p>
          <w:p w14:paraId="48EF50DA" w14:textId="77777777" w:rsidR="00AC2D3C" w:rsidRDefault="006F23CD">
            <w:pPr>
              <w:spacing w:after="11" w:line="274" w:lineRule="auto"/>
              <w:ind w:left="1316" w:right="215" w:firstLine="0"/>
            </w:pPr>
            <w:r>
              <w:rPr>
                <w:sz w:val="17"/>
              </w:rPr>
              <w:t>Usage frequency</w:t>
            </w:r>
            <w:r>
              <w:rPr>
                <w:sz w:val="17"/>
              </w:rPr>
              <w:tab/>
              <w:t xml:space="preserve">0.033 Number of friends </w:t>
            </w:r>
            <w:r>
              <w:rPr>
                <w:rFonts w:ascii="Calibri" w:eastAsia="Calibri" w:hAnsi="Calibri" w:cs="Calibri"/>
                <w:sz w:val="17"/>
              </w:rPr>
              <w:t>−</w:t>
            </w:r>
            <w:r>
              <w:rPr>
                <w:sz w:val="17"/>
              </w:rPr>
              <w:t>0.002</w:t>
            </w:r>
          </w:p>
          <w:p w14:paraId="1FFD9BC8" w14:textId="77777777" w:rsidR="00AC2D3C" w:rsidRDefault="006F23CD">
            <w:pPr>
              <w:tabs>
                <w:tab w:val="center" w:pos="1812"/>
                <w:tab w:val="center" w:pos="4253"/>
              </w:tabs>
              <w:spacing w:after="25" w:line="259" w:lineRule="auto"/>
              <w:ind w:right="0" w:firstLine="0"/>
              <w:jc w:val="left"/>
            </w:pPr>
            <w:r>
              <w:rPr>
                <w:rFonts w:ascii="Calibri" w:eastAsia="Calibri" w:hAnsi="Calibri" w:cs="Calibri"/>
                <w:sz w:val="22"/>
              </w:rPr>
              <w:tab/>
            </w:r>
            <w:r>
              <w:rPr>
                <w:sz w:val="17"/>
              </w:rPr>
              <w:t>Strength of tie</w:t>
            </w:r>
            <w:r>
              <w:rPr>
                <w:sz w:val="17"/>
              </w:rPr>
              <w:tab/>
            </w:r>
            <w:r>
              <w:rPr>
                <w:rFonts w:ascii="Calibri" w:eastAsia="Calibri" w:hAnsi="Calibri" w:cs="Calibri"/>
                <w:sz w:val="17"/>
              </w:rPr>
              <w:t>−</w:t>
            </w:r>
            <w:r>
              <w:rPr>
                <w:sz w:val="17"/>
              </w:rPr>
              <w:t>1.487</w:t>
            </w:r>
          </w:p>
          <w:p w14:paraId="5F4E004D" w14:textId="77777777" w:rsidR="00AC2D3C" w:rsidRDefault="006F23CD">
            <w:pPr>
              <w:spacing w:after="179" w:line="265" w:lineRule="auto"/>
              <w:ind w:left="1317" w:right="766" w:firstLine="0"/>
            </w:pPr>
            <w:r>
              <w:rPr>
                <w:sz w:val="17"/>
              </w:rPr>
              <w:t xml:space="preserve">Technology self-efficacy </w:t>
            </w:r>
            <w:r>
              <w:rPr>
                <w:rFonts w:ascii="Calibri" w:eastAsia="Calibri" w:hAnsi="Calibri" w:cs="Calibri"/>
                <w:sz w:val="17"/>
              </w:rPr>
              <w:t>−</w:t>
            </w:r>
            <w:r>
              <w:rPr>
                <w:sz w:val="17"/>
              </w:rPr>
              <w:t xml:space="preserve">0.828 </w:t>
            </w:r>
            <w:r>
              <w:rPr>
                <w:sz w:val="17"/>
              </w:rPr>
              <w:t>Information self-efficacy 1.958 Social outcome expectation 1.593 Sharing enjoyment 1.703</w:t>
            </w:r>
          </w:p>
          <w:p w14:paraId="4E6E7019" w14:textId="77777777" w:rsidR="00AC2D3C" w:rsidRDefault="006F23CD">
            <w:pPr>
              <w:spacing w:after="275" w:line="259" w:lineRule="auto"/>
              <w:ind w:right="0" w:firstLine="0"/>
              <w:jc w:val="left"/>
            </w:pPr>
            <w:r>
              <w:rPr>
                <w:sz w:val="17"/>
              </w:rPr>
              <w:t xml:space="preserve">Model summary: </w:t>
            </w:r>
            <w:r>
              <w:rPr>
                <w:sz w:val="17"/>
              </w:rPr>
              <w:t>R</w:t>
            </w:r>
            <w:r>
              <w:rPr>
                <w:sz w:val="17"/>
                <w:vertAlign w:val="superscript"/>
              </w:rPr>
              <w:t>2</w:t>
            </w:r>
            <w:r>
              <w:rPr>
                <w:rFonts w:ascii="Calibri" w:eastAsia="Calibri" w:hAnsi="Calibri" w:cs="Calibri"/>
                <w:sz w:val="17"/>
              </w:rPr>
              <w:t xml:space="preserve">¼ </w:t>
            </w:r>
            <w:r>
              <w:rPr>
                <w:sz w:val="17"/>
              </w:rPr>
              <w:t xml:space="preserve">0.175, </w:t>
            </w:r>
            <w:r>
              <w:rPr>
                <w:sz w:val="17"/>
              </w:rPr>
              <w:t xml:space="preserve">F </w:t>
            </w:r>
            <w:r>
              <w:rPr>
                <w:rFonts w:ascii="Calibri" w:eastAsia="Calibri" w:hAnsi="Calibri" w:cs="Calibri"/>
                <w:sz w:val="17"/>
              </w:rPr>
              <w:t xml:space="preserve">¼ </w:t>
            </w:r>
            <w:r>
              <w:rPr>
                <w:sz w:val="17"/>
              </w:rPr>
              <w:t xml:space="preserve">6.23, df1 </w:t>
            </w:r>
            <w:r>
              <w:rPr>
                <w:rFonts w:ascii="Calibri" w:eastAsia="Calibri" w:hAnsi="Calibri" w:cs="Calibri"/>
                <w:sz w:val="17"/>
              </w:rPr>
              <w:t xml:space="preserve">¼ </w:t>
            </w:r>
            <w:r>
              <w:rPr>
                <w:sz w:val="17"/>
              </w:rPr>
              <w:t xml:space="preserve">10, df2 </w:t>
            </w:r>
            <w:r>
              <w:rPr>
                <w:rFonts w:ascii="Calibri" w:eastAsia="Calibri" w:hAnsi="Calibri" w:cs="Calibri"/>
                <w:sz w:val="17"/>
              </w:rPr>
              <w:t xml:space="preserve">¼ </w:t>
            </w:r>
            <w:r>
              <w:rPr>
                <w:sz w:val="17"/>
              </w:rPr>
              <w:t xml:space="preserve">293, </w:t>
            </w:r>
            <w:r>
              <w:rPr>
                <w:sz w:val="17"/>
              </w:rPr>
              <w:t>p</w:t>
            </w:r>
            <w:r>
              <w:rPr>
                <w:rFonts w:ascii="Calibri" w:eastAsia="Calibri" w:hAnsi="Calibri" w:cs="Calibri"/>
                <w:sz w:val="17"/>
              </w:rPr>
              <w:t>o</w:t>
            </w:r>
            <w:r>
              <w:rPr>
                <w:sz w:val="17"/>
              </w:rPr>
              <w:t>0.01</w:t>
            </w:r>
          </w:p>
          <w:p w14:paraId="7DCF5F05" w14:textId="77777777" w:rsidR="00AC2D3C" w:rsidRDefault="006F23CD">
            <w:pPr>
              <w:spacing w:after="0" w:line="259" w:lineRule="auto"/>
              <w:ind w:right="0" w:firstLine="0"/>
              <w:jc w:val="left"/>
            </w:pPr>
            <w:r>
              <w:rPr>
                <w:sz w:val="17"/>
              </w:rPr>
              <w:t xml:space="preserve">Model comparison: </w:t>
            </w:r>
            <w:r>
              <w:rPr>
                <w:rFonts w:ascii="Calibri" w:eastAsia="Calibri" w:hAnsi="Calibri" w:cs="Calibri"/>
                <w:sz w:val="17"/>
              </w:rPr>
              <w:t>Δ</w:t>
            </w:r>
            <w:r>
              <w:rPr>
                <w:sz w:val="17"/>
              </w:rPr>
              <w:t>R</w:t>
            </w:r>
            <w:r>
              <w:rPr>
                <w:sz w:val="17"/>
                <w:vertAlign w:val="superscript"/>
              </w:rPr>
              <w:t>2</w:t>
            </w:r>
            <w:r>
              <w:rPr>
                <w:rFonts w:ascii="Calibri" w:eastAsia="Calibri" w:hAnsi="Calibri" w:cs="Calibri"/>
                <w:sz w:val="17"/>
              </w:rPr>
              <w:t xml:space="preserve">¼ </w:t>
            </w:r>
            <w:r>
              <w:rPr>
                <w:sz w:val="17"/>
              </w:rPr>
              <w:t xml:space="preserve">0.103, </w:t>
            </w:r>
            <w:r>
              <w:rPr>
                <w:rFonts w:ascii="Calibri" w:eastAsia="Calibri" w:hAnsi="Calibri" w:cs="Calibri"/>
                <w:sz w:val="17"/>
              </w:rPr>
              <w:t>Δ</w:t>
            </w:r>
            <w:r>
              <w:rPr>
                <w:sz w:val="17"/>
              </w:rPr>
              <w:t xml:space="preserve">F </w:t>
            </w:r>
            <w:r>
              <w:rPr>
                <w:rFonts w:ascii="Calibri" w:eastAsia="Calibri" w:hAnsi="Calibri" w:cs="Calibri"/>
                <w:sz w:val="17"/>
              </w:rPr>
              <w:t xml:space="preserve">¼ </w:t>
            </w:r>
            <w:r>
              <w:rPr>
                <w:sz w:val="17"/>
              </w:rPr>
              <w:t xml:space="preserve">9.11, df1 </w:t>
            </w:r>
            <w:r>
              <w:rPr>
                <w:rFonts w:ascii="Calibri" w:eastAsia="Calibri" w:hAnsi="Calibri" w:cs="Calibri"/>
                <w:sz w:val="17"/>
              </w:rPr>
              <w:t xml:space="preserve">¼ </w:t>
            </w:r>
            <w:r>
              <w:rPr>
                <w:sz w:val="17"/>
              </w:rPr>
              <w:t xml:space="preserve">4, df2 </w:t>
            </w:r>
            <w:r>
              <w:rPr>
                <w:rFonts w:ascii="Calibri" w:eastAsia="Calibri" w:hAnsi="Calibri" w:cs="Calibri"/>
                <w:sz w:val="17"/>
              </w:rPr>
              <w:t xml:space="preserve">¼ </w:t>
            </w:r>
            <w:r>
              <w:rPr>
                <w:sz w:val="17"/>
              </w:rPr>
              <w:t xml:space="preserve">293, </w:t>
            </w:r>
            <w:r>
              <w:rPr>
                <w:sz w:val="17"/>
              </w:rPr>
              <w:t>p</w:t>
            </w:r>
            <w:r>
              <w:rPr>
                <w:rFonts w:ascii="Calibri" w:eastAsia="Calibri" w:hAnsi="Calibri" w:cs="Calibri"/>
                <w:sz w:val="17"/>
              </w:rPr>
              <w:t>o</w:t>
            </w:r>
            <w:r>
              <w:rPr>
                <w:sz w:val="17"/>
              </w:rPr>
              <w:t>0.01</w:t>
            </w:r>
          </w:p>
        </w:tc>
        <w:tc>
          <w:tcPr>
            <w:tcW w:w="1232" w:type="dxa"/>
            <w:tcBorders>
              <w:top w:val="nil"/>
              <w:left w:val="nil"/>
              <w:bottom w:val="nil"/>
              <w:right w:val="nil"/>
            </w:tcBorders>
          </w:tcPr>
          <w:p w14:paraId="177D5142" w14:textId="77777777" w:rsidR="00AC2D3C" w:rsidRDefault="006F23CD">
            <w:pPr>
              <w:spacing w:after="505" w:line="259" w:lineRule="auto"/>
              <w:ind w:left="114" w:right="0" w:firstLine="0"/>
              <w:jc w:val="left"/>
            </w:pPr>
            <w:r>
              <w:rPr>
                <w:sz w:val="17"/>
              </w:rPr>
              <w:t>0.070</w:t>
            </w:r>
          </w:p>
          <w:p w14:paraId="3DA30FFE" w14:textId="77777777" w:rsidR="00AC2D3C" w:rsidRDefault="006F23CD">
            <w:pPr>
              <w:spacing w:after="0" w:line="259" w:lineRule="auto"/>
              <w:ind w:right="0" w:firstLine="0"/>
              <w:jc w:val="left"/>
            </w:pPr>
            <w:r>
              <w:rPr>
                <w:rFonts w:ascii="Calibri" w:eastAsia="Calibri" w:hAnsi="Calibri" w:cs="Calibri"/>
                <w:sz w:val="17"/>
              </w:rPr>
              <w:t>−</w:t>
            </w:r>
            <w:r>
              <w:rPr>
                <w:sz w:val="17"/>
              </w:rPr>
              <w:t>0.062</w:t>
            </w:r>
          </w:p>
          <w:p w14:paraId="33A953E6" w14:textId="77777777" w:rsidR="00AC2D3C" w:rsidRDefault="006F23CD">
            <w:pPr>
              <w:spacing w:after="0" w:line="259" w:lineRule="auto"/>
              <w:ind w:left="114" w:right="0" w:firstLine="0"/>
              <w:jc w:val="left"/>
            </w:pPr>
            <w:r>
              <w:rPr>
                <w:sz w:val="17"/>
              </w:rPr>
              <w:t>0.085</w:t>
            </w:r>
          </w:p>
          <w:p w14:paraId="0204631E" w14:textId="77777777" w:rsidR="00AC2D3C" w:rsidRDefault="006F23CD">
            <w:pPr>
              <w:spacing w:after="0" w:line="259" w:lineRule="auto"/>
              <w:ind w:left="114" w:right="0" w:firstLine="0"/>
              <w:jc w:val="left"/>
            </w:pPr>
            <w:r>
              <w:rPr>
                <w:sz w:val="17"/>
              </w:rPr>
              <w:t>0.194</w:t>
            </w:r>
          </w:p>
          <w:p w14:paraId="7D5B3117" w14:textId="77777777" w:rsidR="00AC2D3C" w:rsidRDefault="006F23CD">
            <w:pPr>
              <w:spacing w:after="18" w:line="254" w:lineRule="auto"/>
              <w:ind w:right="303" w:firstLine="114"/>
              <w:jc w:val="left"/>
            </w:pPr>
            <w:r>
              <w:rPr>
                <w:sz w:val="17"/>
              </w:rPr>
              <w:t xml:space="preserve">0.066 </w:t>
            </w:r>
            <w:r>
              <w:rPr>
                <w:rFonts w:ascii="Calibri" w:eastAsia="Calibri" w:hAnsi="Calibri" w:cs="Calibri"/>
                <w:sz w:val="17"/>
              </w:rPr>
              <w:t>−</w:t>
            </w:r>
            <w:r>
              <w:rPr>
                <w:sz w:val="17"/>
              </w:rPr>
              <w:t>0.056</w:t>
            </w:r>
          </w:p>
          <w:p w14:paraId="2E772C3B" w14:textId="77777777" w:rsidR="00AC2D3C" w:rsidRDefault="006F23CD">
            <w:pPr>
              <w:spacing w:after="820" w:line="259" w:lineRule="auto"/>
              <w:ind w:right="0" w:firstLine="0"/>
              <w:jc w:val="left"/>
            </w:pPr>
            <w:r>
              <w:rPr>
                <w:rFonts w:ascii="Calibri" w:eastAsia="Calibri" w:hAnsi="Calibri" w:cs="Calibri"/>
                <w:sz w:val="17"/>
              </w:rPr>
              <w:t>−</w:t>
            </w:r>
            <w:r>
              <w:rPr>
                <w:sz w:val="17"/>
              </w:rPr>
              <w:t>0.102</w:t>
            </w:r>
          </w:p>
          <w:p w14:paraId="2CE89AFE" w14:textId="77777777" w:rsidR="00AC2D3C" w:rsidRDefault="006F23CD">
            <w:pPr>
              <w:spacing w:after="0" w:line="259" w:lineRule="auto"/>
              <w:ind w:right="0" w:firstLine="0"/>
              <w:jc w:val="left"/>
            </w:pPr>
            <w:r>
              <w:rPr>
                <w:rFonts w:ascii="Calibri" w:eastAsia="Calibri" w:hAnsi="Calibri" w:cs="Calibri"/>
                <w:sz w:val="17"/>
              </w:rPr>
              <w:t>−</w:t>
            </w:r>
            <w:r>
              <w:rPr>
                <w:sz w:val="17"/>
              </w:rPr>
              <w:t>0.094</w:t>
            </w:r>
          </w:p>
          <w:p w14:paraId="728EC7A7" w14:textId="77777777" w:rsidR="00AC2D3C" w:rsidRDefault="006F23CD">
            <w:pPr>
              <w:spacing w:after="0" w:line="259" w:lineRule="auto"/>
              <w:ind w:left="114" w:right="0" w:firstLine="0"/>
              <w:jc w:val="left"/>
            </w:pPr>
            <w:r>
              <w:rPr>
                <w:sz w:val="17"/>
              </w:rPr>
              <w:t>0.070</w:t>
            </w:r>
          </w:p>
          <w:p w14:paraId="6A8E5983" w14:textId="77777777" w:rsidR="00AC2D3C" w:rsidRDefault="006F23CD">
            <w:pPr>
              <w:spacing w:after="0" w:line="259" w:lineRule="auto"/>
              <w:ind w:left="114" w:right="0" w:firstLine="0"/>
              <w:jc w:val="left"/>
            </w:pPr>
            <w:r>
              <w:rPr>
                <w:sz w:val="17"/>
              </w:rPr>
              <w:t>0.130</w:t>
            </w:r>
          </w:p>
          <w:p w14:paraId="720CDC91" w14:textId="77777777" w:rsidR="00AC2D3C" w:rsidRDefault="006F23CD">
            <w:pPr>
              <w:spacing w:after="9" w:line="264" w:lineRule="auto"/>
              <w:ind w:right="303" w:firstLine="114"/>
              <w:jc w:val="left"/>
            </w:pPr>
            <w:r>
              <w:rPr>
                <w:sz w:val="17"/>
              </w:rPr>
              <w:t xml:space="preserve">0.044 </w:t>
            </w:r>
            <w:r>
              <w:rPr>
                <w:rFonts w:ascii="Calibri" w:eastAsia="Calibri" w:hAnsi="Calibri" w:cs="Calibri"/>
                <w:sz w:val="17"/>
              </w:rPr>
              <w:t>−</w:t>
            </w:r>
            <w:r>
              <w:rPr>
                <w:sz w:val="17"/>
              </w:rPr>
              <w:t xml:space="preserve">0.076 </w:t>
            </w:r>
            <w:r>
              <w:rPr>
                <w:rFonts w:ascii="Calibri" w:eastAsia="Calibri" w:hAnsi="Calibri" w:cs="Calibri"/>
                <w:sz w:val="17"/>
              </w:rPr>
              <w:t>−</w:t>
            </w:r>
            <w:r>
              <w:rPr>
                <w:sz w:val="17"/>
              </w:rPr>
              <w:t>0.135</w:t>
            </w:r>
          </w:p>
          <w:p w14:paraId="727688AE" w14:textId="77777777" w:rsidR="00AC2D3C" w:rsidRDefault="006F23CD">
            <w:pPr>
              <w:spacing w:after="0" w:line="259" w:lineRule="auto"/>
              <w:ind w:right="0" w:firstLine="0"/>
              <w:jc w:val="left"/>
            </w:pPr>
            <w:r>
              <w:rPr>
                <w:rFonts w:ascii="Calibri" w:eastAsia="Calibri" w:hAnsi="Calibri" w:cs="Calibri"/>
                <w:sz w:val="17"/>
              </w:rPr>
              <w:t>−</w:t>
            </w:r>
            <w:r>
              <w:rPr>
                <w:sz w:val="17"/>
              </w:rPr>
              <w:t>0.075</w:t>
            </w:r>
          </w:p>
          <w:p w14:paraId="48666B87" w14:textId="77777777" w:rsidR="00AC2D3C" w:rsidRDefault="006F23CD">
            <w:pPr>
              <w:spacing w:after="0" w:line="259" w:lineRule="auto"/>
              <w:ind w:left="115" w:right="0" w:firstLine="0"/>
              <w:jc w:val="left"/>
            </w:pPr>
            <w:r>
              <w:rPr>
                <w:sz w:val="17"/>
              </w:rPr>
              <w:t>0.166</w:t>
            </w:r>
          </w:p>
          <w:p w14:paraId="1C37FEAD" w14:textId="77777777" w:rsidR="00AC2D3C" w:rsidRDefault="006F23CD">
            <w:pPr>
              <w:spacing w:after="0" w:line="259" w:lineRule="auto"/>
              <w:ind w:left="114" w:right="0" w:firstLine="0"/>
              <w:jc w:val="left"/>
            </w:pPr>
            <w:r>
              <w:rPr>
                <w:sz w:val="17"/>
              </w:rPr>
              <w:t>0.151</w:t>
            </w:r>
          </w:p>
          <w:p w14:paraId="2B31E427" w14:textId="77777777" w:rsidR="00AC2D3C" w:rsidRDefault="006F23CD">
            <w:pPr>
              <w:spacing w:after="0" w:line="259" w:lineRule="auto"/>
              <w:ind w:left="115" w:right="0" w:firstLine="0"/>
              <w:jc w:val="left"/>
            </w:pPr>
            <w:r>
              <w:rPr>
                <w:sz w:val="17"/>
              </w:rPr>
              <w:t>0.145</w:t>
            </w:r>
          </w:p>
        </w:tc>
        <w:tc>
          <w:tcPr>
            <w:tcW w:w="351" w:type="dxa"/>
            <w:tcBorders>
              <w:top w:val="nil"/>
              <w:left w:val="nil"/>
              <w:bottom w:val="nil"/>
              <w:right w:val="nil"/>
            </w:tcBorders>
          </w:tcPr>
          <w:p w14:paraId="340A7393" w14:textId="77777777" w:rsidR="00AC2D3C" w:rsidRDefault="006F23CD">
            <w:pPr>
              <w:spacing w:after="286" w:line="259" w:lineRule="auto"/>
              <w:ind w:right="0" w:firstLine="0"/>
            </w:pPr>
            <w:r>
              <w:rPr>
                <w:sz w:val="17"/>
              </w:rPr>
              <w:t>0.239</w:t>
            </w:r>
          </w:p>
          <w:p w14:paraId="1000AC37" w14:textId="77777777" w:rsidR="00AC2D3C" w:rsidRDefault="006F23CD">
            <w:pPr>
              <w:spacing w:after="0" w:line="259" w:lineRule="auto"/>
              <w:ind w:right="0" w:firstLine="0"/>
            </w:pPr>
            <w:r>
              <w:rPr>
                <w:sz w:val="17"/>
              </w:rPr>
              <w:t>0.054</w:t>
            </w:r>
          </w:p>
          <w:p w14:paraId="04DB7D58" w14:textId="77777777" w:rsidR="00AC2D3C" w:rsidRDefault="006F23CD">
            <w:pPr>
              <w:spacing w:after="0" w:line="259" w:lineRule="auto"/>
              <w:ind w:right="0" w:firstLine="0"/>
            </w:pPr>
            <w:r>
              <w:rPr>
                <w:sz w:val="17"/>
              </w:rPr>
              <w:t>0.279</w:t>
            </w:r>
          </w:p>
          <w:p w14:paraId="736457C1" w14:textId="77777777" w:rsidR="00AC2D3C" w:rsidRDefault="006F23CD">
            <w:pPr>
              <w:spacing w:after="0" w:line="259" w:lineRule="auto"/>
              <w:ind w:right="0" w:firstLine="0"/>
            </w:pPr>
            <w:r>
              <w:rPr>
                <w:sz w:val="17"/>
              </w:rPr>
              <w:t>0.141</w:t>
            </w:r>
          </w:p>
          <w:p w14:paraId="6B878F8E" w14:textId="77777777" w:rsidR="00AC2D3C" w:rsidRDefault="006F23CD">
            <w:pPr>
              <w:spacing w:after="0" w:line="259" w:lineRule="auto"/>
              <w:ind w:right="0" w:firstLine="0"/>
            </w:pPr>
            <w:r>
              <w:rPr>
                <w:sz w:val="17"/>
              </w:rPr>
              <w:t>0.002</w:t>
            </w:r>
          </w:p>
          <w:p w14:paraId="4A9B31F2" w14:textId="77777777" w:rsidR="00AC2D3C" w:rsidRDefault="006F23CD">
            <w:pPr>
              <w:spacing w:after="0" w:line="259" w:lineRule="auto"/>
              <w:ind w:right="0" w:firstLine="0"/>
            </w:pPr>
            <w:r>
              <w:rPr>
                <w:sz w:val="17"/>
              </w:rPr>
              <w:t>0.271</w:t>
            </w:r>
          </w:p>
          <w:p w14:paraId="3ED7F864" w14:textId="77777777" w:rsidR="00AC2D3C" w:rsidRDefault="006F23CD">
            <w:pPr>
              <w:spacing w:after="0" w:line="259" w:lineRule="auto"/>
              <w:ind w:right="0" w:firstLine="0"/>
            </w:pPr>
            <w:r>
              <w:rPr>
                <w:sz w:val="17"/>
              </w:rPr>
              <w:t>0.338</w:t>
            </w:r>
          </w:p>
          <w:p w14:paraId="7E60E83F" w14:textId="77777777" w:rsidR="00AC2D3C" w:rsidRDefault="006F23CD">
            <w:pPr>
              <w:spacing w:after="595" w:line="259" w:lineRule="auto"/>
              <w:ind w:right="0" w:firstLine="0"/>
            </w:pPr>
            <w:r>
              <w:rPr>
                <w:sz w:val="17"/>
              </w:rPr>
              <w:t>0.074</w:t>
            </w:r>
          </w:p>
          <w:p w14:paraId="66BAA382" w14:textId="77777777" w:rsidR="00AC2D3C" w:rsidRDefault="006F23CD">
            <w:pPr>
              <w:spacing w:after="0" w:line="259" w:lineRule="auto"/>
              <w:ind w:right="0" w:firstLine="0"/>
            </w:pPr>
            <w:r>
              <w:rPr>
                <w:sz w:val="17"/>
              </w:rPr>
              <w:t>0.313</w:t>
            </w:r>
          </w:p>
          <w:p w14:paraId="211F9E5A" w14:textId="77777777" w:rsidR="00AC2D3C" w:rsidRDefault="006F23CD">
            <w:pPr>
              <w:spacing w:after="0" w:line="259" w:lineRule="auto"/>
              <w:ind w:right="0" w:firstLine="0"/>
            </w:pPr>
            <w:r>
              <w:rPr>
                <w:sz w:val="17"/>
              </w:rPr>
              <w:t>0.088</w:t>
            </w:r>
          </w:p>
          <w:p w14:paraId="550A9A4B" w14:textId="77777777" w:rsidR="00AC2D3C" w:rsidRDefault="006F23CD">
            <w:pPr>
              <w:spacing w:after="0" w:line="259" w:lineRule="auto"/>
              <w:ind w:right="0" w:firstLine="0"/>
            </w:pPr>
            <w:r>
              <w:rPr>
                <w:sz w:val="17"/>
              </w:rPr>
              <w:t>0.210</w:t>
            </w:r>
          </w:p>
          <w:p w14:paraId="12CE008C" w14:textId="77777777" w:rsidR="00AC2D3C" w:rsidRDefault="006F23CD">
            <w:pPr>
              <w:spacing w:after="0" w:line="259" w:lineRule="auto"/>
              <w:ind w:right="0" w:firstLine="0"/>
            </w:pPr>
            <w:r>
              <w:rPr>
                <w:sz w:val="17"/>
              </w:rPr>
              <w:t>0.033</w:t>
            </w:r>
          </w:p>
          <w:p w14:paraId="03F7B169" w14:textId="77777777" w:rsidR="00AC2D3C" w:rsidRDefault="006F23CD">
            <w:pPr>
              <w:spacing w:after="0" w:line="259" w:lineRule="auto"/>
              <w:ind w:right="0" w:firstLine="0"/>
            </w:pPr>
            <w:r>
              <w:rPr>
                <w:sz w:val="17"/>
              </w:rPr>
              <w:t>0.444</w:t>
            </w:r>
          </w:p>
          <w:p w14:paraId="505DC59C" w14:textId="77777777" w:rsidR="00AC2D3C" w:rsidRDefault="006F23CD">
            <w:pPr>
              <w:spacing w:after="0" w:line="259" w:lineRule="auto"/>
              <w:ind w:right="0" w:firstLine="0"/>
            </w:pPr>
            <w:r>
              <w:rPr>
                <w:sz w:val="17"/>
              </w:rPr>
              <w:t>0.172</w:t>
            </w:r>
          </w:p>
          <w:p w14:paraId="3872E1EA" w14:textId="77777777" w:rsidR="00AC2D3C" w:rsidRDefault="006F23CD">
            <w:pPr>
              <w:spacing w:after="0" w:line="259" w:lineRule="auto"/>
              <w:ind w:right="0" w:firstLine="0"/>
            </w:pPr>
            <w:r>
              <w:rPr>
                <w:sz w:val="17"/>
              </w:rPr>
              <w:t>0.014</w:t>
            </w:r>
          </w:p>
          <w:p w14:paraId="2A51AB98" w14:textId="77777777" w:rsidR="00AC2D3C" w:rsidRDefault="006F23CD">
            <w:pPr>
              <w:spacing w:after="0" w:line="259" w:lineRule="auto"/>
              <w:ind w:right="0" w:firstLine="0"/>
            </w:pPr>
            <w:r>
              <w:rPr>
                <w:sz w:val="17"/>
              </w:rPr>
              <w:t>0.282</w:t>
            </w:r>
          </w:p>
          <w:p w14:paraId="1A30BB0A" w14:textId="77777777" w:rsidR="00AC2D3C" w:rsidRDefault="006F23CD">
            <w:pPr>
              <w:spacing w:after="0" w:line="259" w:lineRule="auto"/>
              <w:ind w:right="0" w:firstLine="0"/>
            </w:pPr>
            <w:r>
              <w:rPr>
                <w:sz w:val="17"/>
              </w:rPr>
              <w:t>0.024</w:t>
            </w:r>
          </w:p>
          <w:p w14:paraId="5A8439C9" w14:textId="77777777" w:rsidR="00AC2D3C" w:rsidRDefault="006F23CD">
            <w:pPr>
              <w:spacing w:after="0" w:line="259" w:lineRule="auto"/>
              <w:ind w:right="0" w:firstLine="0"/>
            </w:pPr>
            <w:r>
              <w:rPr>
                <w:sz w:val="17"/>
              </w:rPr>
              <w:t>0.019</w:t>
            </w:r>
          </w:p>
          <w:p w14:paraId="1DA9B4FB" w14:textId="77777777" w:rsidR="00AC2D3C" w:rsidRDefault="006F23CD">
            <w:pPr>
              <w:spacing w:after="0" w:line="259" w:lineRule="auto"/>
              <w:ind w:right="0" w:firstLine="0"/>
            </w:pPr>
            <w:r>
              <w:rPr>
                <w:sz w:val="17"/>
              </w:rPr>
              <w:t>0.046</w:t>
            </w:r>
          </w:p>
        </w:tc>
      </w:tr>
    </w:tbl>
    <w:p w14:paraId="54AEC638" w14:textId="77777777" w:rsidR="00AC2D3C" w:rsidRDefault="006F23CD">
      <w:pPr>
        <w:spacing w:after="119"/>
        <w:ind w:left="-14" w:right="-12"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1A1CD9B" wp14:editId="57596C7A">
                <wp:simplePos x="0" y="0"/>
                <wp:positionH relativeFrom="column">
                  <wp:posOffset>-1011576</wp:posOffset>
                </wp:positionH>
                <wp:positionV relativeFrom="paragraph">
                  <wp:posOffset>-3444100</wp:posOffset>
                </wp:positionV>
                <wp:extent cx="936003" cy="25197"/>
                <wp:effectExtent l="0" t="0" r="0" b="0"/>
                <wp:wrapSquare wrapText="bothSides"/>
                <wp:docPr id="27525" name="Group 27525"/>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634" name="Shape 32634"/>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25" style="width:73.701pt;height:1.98399pt;position:absolute;mso-position-horizontal-relative:text;mso-position-horizontal:absolute;margin-left:-79.6517pt;mso-position-vertical-relative:text;margin-top:-271.189pt;" coordsize="9360,251">
                <v:shape id="Shape 32635" style="position:absolute;width:9360;height:251;left:0;top:0;" coordsize="936003,25197" path="m0,0l936003,0l936003,25197l0,25197l0,0">
                  <v:stroke weight="0pt" endcap="round" joinstyle="round" on="true" color="#000000"/>
                  <v:fill on="true" color="#000000"/>
                </v:shape>
                <w10:wrap type="square"/>
              </v:group>
            </w:pict>
          </mc:Fallback>
        </mc:AlternateContent>
      </w:r>
      <w:r>
        <w:t xml:space="preserve">The influence of environmental factors was hypothesised in </w:t>
      </w:r>
      <w:r>
        <w:t xml:space="preserve">H5 </w:t>
      </w:r>
      <w:r>
        <w:t xml:space="preserve">and </w:t>
      </w:r>
      <w:r>
        <w:t>H6</w:t>
      </w:r>
      <w:r>
        <w:t xml:space="preserve">. </w:t>
      </w:r>
      <w:r>
        <w:t xml:space="preserve">H5 </w:t>
      </w:r>
      <w:r>
        <w:t>predicted that the more users perceive their ties to their SNS audience as strong, the more likely they are to share information independent of the size of their networks on SNSs. Une</w:t>
      </w:r>
      <w:r>
        <w:t xml:space="preserve">xpectedly, the results indicate the opposite of </w:t>
      </w:r>
      <w:r>
        <w:t xml:space="preserve">H5 </w:t>
      </w:r>
      <w:r>
        <w:t>holds true (</w:t>
      </w:r>
      <w:r>
        <w:rPr>
          <w:rFonts w:ascii="Calibri" w:eastAsia="Calibri" w:hAnsi="Calibri" w:cs="Calibri"/>
        </w:rPr>
        <w:t>β¼−</w:t>
      </w:r>
      <w:r>
        <w:t xml:space="preserve">0.14, </w:t>
      </w:r>
      <w:r>
        <w:t>p</w:t>
      </w:r>
      <w:r>
        <w:rPr>
          <w:rFonts w:ascii="Calibri" w:eastAsia="Calibri" w:hAnsi="Calibri" w:cs="Calibri"/>
        </w:rPr>
        <w:t>o</w:t>
      </w:r>
      <w:r>
        <w:t xml:space="preserve">0.05). Therefore </w:t>
      </w:r>
      <w:r>
        <w:t xml:space="preserve">H5 </w:t>
      </w:r>
      <w:r>
        <w:t xml:space="preserve">was not supported. </w:t>
      </w:r>
      <w:r>
        <w:t xml:space="preserve">H6 </w:t>
      </w:r>
      <w:r>
        <w:t>predicted the positive relationship between the number of SNS friends and information sharing behaviours. The results indicated that the size of one</w:t>
      </w:r>
      <w:r>
        <w:rPr>
          <w:rFonts w:ascii="Calibri" w:eastAsia="Calibri" w:hAnsi="Calibri" w:cs="Calibri"/>
        </w:rPr>
        <w:t>’</w:t>
      </w:r>
      <w:r>
        <w:t>s social network was not significantly related to information sharing behaviours (</w:t>
      </w:r>
      <w:r>
        <w:rPr>
          <w:rFonts w:ascii="Calibri" w:eastAsia="Calibri" w:hAnsi="Calibri" w:cs="Calibri"/>
        </w:rPr>
        <w:t>β¼−</w:t>
      </w:r>
      <w:r>
        <w:t xml:space="preserve">0.08, </w:t>
      </w:r>
      <w:r>
        <w:t>p</w:t>
      </w:r>
      <w:r>
        <w:rPr>
          <w:rFonts w:ascii="Calibri" w:eastAsia="Calibri" w:hAnsi="Calibri" w:cs="Calibri"/>
        </w:rPr>
        <w:t>W</w:t>
      </w:r>
      <w:r>
        <w:t xml:space="preserve">0.05). Thus </w:t>
      </w:r>
      <w:r>
        <w:t>H6</w:t>
      </w:r>
      <w:r>
        <w:t xml:space="preserve"> </w:t>
      </w:r>
      <w:r>
        <w:t>was not supported.</w:t>
      </w:r>
    </w:p>
    <w:tbl>
      <w:tblPr>
        <w:tblStyle w:val="TableGrid"/>
        <w:tblpPr w:vertAnchor="text" w:tblpY="3219"/>
        <w:tblOverlap w:val="never"/>
        <w:tblW w:w="8506" w:type="dxa"/>
        <w:tblInd w:w="0" w:type="dxa"/>
        <w:tblCellMar>
          <w:top w:w="0" w:type="dxa"/>
          <w:left w:w="0" w:type="dxa"/>
          <w:bottom w:w="0" w:type="dxa"/>
          <w:right w:w="0" w:type="dxa"/>
        </w:tblCellMar>
        <w:tblLook w:val="04A0" w:firstRow="1" w:lastRow="0" w:firstColumn="1" w:lastColumn="0" w:noHBand="0" w:noVBand="1"/>
      </w:tblPr>
      <w:tblGrid>
        <w:gridCol w:w="7093"/>
        <w:gridCol w:w="1413"/>
      </w:tblGrid>
      <w:tr w:rsidR="00AC2D3C" w14:paraId="1137BA44" w14:textId="77777777">
        <w:trPr>
          <w:trHeight w:val="5669"/>
        </w:trPr>
        <w:tc>
          <w:tcPr>
            <w:tcW w:w="7093" w:type="dxa"/>
            <w:tcBorders>
              <w:top w:val="nil"/>
              <w:left w:val="nil"/>
              <w:bottom w:val="nil"/>
              <w:right w:val="nil"/>
            </w:tcBorders>
          </w:tcPr>
          <w:p w14:paraId="4FF74429" w14:textId="77777777" w:rsidR="00AC2D3C" w:rsidRDefault="006F23CD">
            <w:pPr>
              <w:spacing w:after="0" w:line="259" w:lineRule="auto"/>
              <w:ind w:right="0" w:firstLine="0"/>
              <w:jc w:val="left"/>
            </w:pPr>
            <w:r>
              <w:lastRenderedPageBreak/>
              <w:t>Summary and discussion</w:t>
            </w:r>
          </w:p>
          <w:p w14:paraId="5BFEAF5C" w14:textId="77777777" w:rsidR="00AC2D3C" w:rsidRDefault="006F23CD">
            <w:pPr>
              <w:spacing w:after="10" w:line="233" w:lineRule="auto"/>
              <w:ind w:right="180" w:firstLine="0"/>
            </w:pPr>
            <w:r>
              <w:t>The findings of our study indicate that personal and environmental factors are significant predictors of information sharing behaviours on SNSs while users</w:t>
            </w:r>
            <w:r>
              <w:rPr>
                <w:rFonts w:ascii="Calibri" w:eastAsia="Calibri" w:hAnsi="Calibri" w:cs="Calibri"/>
              </w:rPr>
              <w:t xml:space="preserve">’ </w:t>
            </w:r>
            <w:r>
              <w:t>expectations of positive social outcomes and their perce</w:t>
            </w:r>
            <w:r>
              <w:t>ived strength of network ties have a significant synergistic effect on sharing activities on SNSs.</w:t>
            </w:r>
          </w:p>
          <w:p w14:paraId="549A4DCA" w14:textId="77777777" w:rsidR="00AC2D3C" w:rsidRDefault="006F23CD">
            <w:pPr>
              <w:spacing w:after="13" w:line="231" w:lineRule="auto"/>
              <w:ind w:right="178" w:firstLine="238"/>
            </w:pPr>
            <w:r>
              <w:t xml:space="preserve">First, this study identified two personal factors </w:t>
            </w:r>
            <w:r>
              <w:rPr>
                <w:rFonts w:ascii="Calibri" w:eastAsia="Calibri" w:hAnsi="Calibri" w:cs="Calibri"/>
              </w:rPr>
              <w:t xml:space="preserve">– </w:t>
            </w:r>
            <w:r>
              <w:t xml:space="preserve">perceived self-efficacy and intrinsic motivations </w:t>
            </w:r>
            <w:r>
              <w:rPr>
                <w:rFonts w:ascii="Calibri" w:eastAsia="Calibri" w:hAnsi="Calibri" w:cs="Calibri"/>
              </w:rPr>
              <w:t xml:space="preserve">– </w:t>
            </w:r>
            <w:r>
              <w:t>as predictors of sharing behaviours on SNSs. Among tw</w:t>
            </w:r>
            <w:r>
              <w:t>o self-efficacy factors, information self-efficacy emerged as a strong determinant of information sharing behaviours. This finding suggests that to stimulate writing and discussion about an issue via SNSs, users need to feel knowledgeable and competent wit</w:t>
            </w:r>
            <w:r>
              <w:t>h domain specific knowledge. Technology self-efficacy was not a significant predictor of sharing activities on SNSs in this study. This result may be due to the characteristics of the university student sample. As SNSs are commonly used by university stude</w:t>
            </w:r>
            <w:r>
              <w:t>nts, technological proficiency might not be a cause of concern in sharing activities on SNSs.</w:t>
            </w:r>
          </w:p>
          <w:p w14:paraId="3EA71167" w14:textId="77777777" w:rsidR="00AC2D3C" w:rsidRDefault="006F23CD">
            <w:pPr>
              <w:spacing w:after="0" w:line="231" w:lineRule="auto"/>
              <w:ind w:right="180" w:firstLine="238"/>
            </w:pPr>
            <w:r>
              <w:t xml:space="preserve">The results also indicate that two intrinsic motivational factors </w:t>
            </w:r>
            <w:r>
              <w:rPr>
                <w:rFonts w:ascii="Calibri" w:eastAsia="Calibri" w:hAnsi="Calibri" w:cs="Calibri"/>
              </w:rPr>
              <w:t xml:space="preserve">– </w:t>
            </w:r>
            <w:r>
              <w:t xml:space="preserve">expectations of positive social outcomes and sharing enjoyment </w:t>
            </w:r>
            <w:r>
              <w:rPr>
                <w:rFonts w:ascii="Calibri" w:eastAsia="Calibri" w:hAnsi="Calibri" w:cs="Calibri"/>
              </w:rPr>
              <w:t xml:space="preserve">– </w:t>
            </w:r>
            <w:r>
              <w:t>are significant factors in de</w:t>
            </w:r>
            <w:r>
              <w:t>termining the proclivity to share information on SNSs. These findings suggest the motivation to seek social recognition and strengthen relationships among social networks leads to more frequent sharing activities. The results also show that intrinsic rewar</w:t>
            </w:r>
            <w:r>
              <w:t>ds such as self-esteem or self-respect enhanced by altruistic efforts may encourage information sharing activities on SNSs. Regarding personal factors, the findings suggest that the ability factor (e.g. information self-efficacy) as well as the motivationa</w:t>
            </w:r>
            <w:r>
              <w:t>l factors (e.g. positive social outcome expectations and positive self-evaluation) may be important determinants of information sharing on SNSs.</w:t>
            </w:r>
          </w:p>
          <w:p w14:paraId="2A538026" w14:textId="77777777" w:rsidR="00AC2D3C" w:rsidRDefault="006F23CD">
            <w:pPr>
              <w:spacing w:after="0" w:line="259" w:lineRule="auto"/>
              <w:ind w:right="26" w:firstLine="238"/>
            </w:pPr>
            <w:r>
              <w:t>Regarding environmental factors, the present study examined the impact of the size of social networks and the strength of ties on sharing frequency. The size of social</w:t>
            </w:r>
          </w:p>
        </w:tc>
        <w:tc>
          <w:tcPr>
            <w:tcW w:w="1413" w:type="dxa"/>
            <w:tcBorders>
              <w:top w:val="nil"/>
              <w:left w:val="nil"/>
              <w:bottom w:val="nil"/>
              <w:right w:val="nil"/>
            </w:tcBorders>
          </w:tcPr>
          <w:p w14:paraId="60680293" w14:textId="77777777" w:rsidR="00AC2D3C" w:rsidRDefault="006F23CD">
            <w:pPr>
              <w:spacing w:after="0" w:line="259" w:lineRule="auto"/>
              <w:ind w:right="0" w:firstLine="0"/>
              <w:jc w:val="right"/>
            </w:pPr>
            <w:r>
              <w:rPr>
                <w:sz w:val="25"/>
              </w:rPr>
              <w:t>303</w:t>
            </w:r>
          </w:p>
        </w:tc>
      </w:tr>
    </w:tbl>
    <w:p w14:paraId="21F175A8" w14:textId="77777777" w:rsidR="00AC2D3C" w:rsidRDefault="006F23CD">
      <w:pPr>
        <w:spacing w:after="247"/>
        <w:ind w:left="-14" w:right="-12"/>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CA374DD" wp14:editId="45C71561">
                <wp:simplePos x="0" y="0"/>
                <wp:positionH relativeFrom="column">
                  <wp:posOffset>4466168</wp:posOffset>
                </wp:positionH>
                <wp:positionV relativeFrom="paragraph">
                  <wp:posOffset>2231570</wp:posOffset>
                </wp:positionV>
                <wp:extent cx="935279" cy="25197"/>
                <wp:effectExtent l="0" t="0" r="0" b="0"/>
                <wp:wrapSquare wrapText="bothSides"/>
                <wp:docPr id="27959" name="Group 27959"/>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636" name="Shape 32636"/>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959" style="width:73.644pt;height:1.98399pt;position:absolute;mso-position-horizontal-relative:text;mso-position-horizontal:absolute;margin-left:351.667pt;mso-position-vertical-relative:text;margin-top:175.714pt;" coordsize="9352,251">
                <v:shape id="Shape 32637" style="position:absolute;width:9352;height:251;left:0;top:0;" coordsize="935279,25197" path="m0,0l935279,0l935279,25197l0,25197l0,0">
                  <v:stroke weight="0pt" endcap="round" joinstyle="round" on="true" color="#000000"/>
                  <v:fill on="true" color="#000000"/>
                </v:shape>
                <w10:wrap type="square"/>
              </v:group>
            </w:pict>
          </mc:Fallback>
        </mc:AlternateContent>
      </w:r>
      <w:r>
        <w:t>To examine interaction effects of personal factors and environmental factors on sh</w:t>
      </w:r>
      <w:r>
        <w:t xml:space="preserve">aring behaviours, we created eight interaction terms of personal and environmental factors that were theoretically plausible: 2(strengths of ties and size of social networks) </w:t>
      </w:r>
      <w:r>
        <w:rPr>
          <w:rFonts w:ascii="Calibri" w:eastAsia="Calibri" w:hAnsi="Calibri" w:cs="Calibri"/>
        </w:rPr>
        <w:t xml:space="preserve">× </w:t>
      </w:r>
      <w:r>
        <w:t>4 (technology self-efficacy, information self-efficacy, social outcome expectat</w:t>
      </w:r>
      <w:r>
        <w:t>ions and sharing enjoyment). We used the forward selection method to find the best additional sets of predictors in addition to our hypothesised model. As a result only the interaction effect between the strength of network ties and social outcome expectat</w:t>
      </w:r>
      <w:r>
        <w:t>ions was found to be statistically significant (</w:t>
      </w:r>
      <w:r>
        <w:rPr>
          <w:rFonts w:ascii="Calibri" w:eastAsia="Calibri" w:hAnsi="Calibri" w:cs="Calibri"/>
        </w:rPr>
        <w:t>β¼−</w:t>
      </w:r>
      <w:r>
        <w:t xml:space="preserve">0.126, </w:t>
      </w:r>
      <w:r>
        <w:t>p</w:t>
      </w:r>
      <w:r>
        <w:rPr>
          <w:rFonts w:ascii="Calibri" w:eastAsia="Calibri" w:hAnsi="Calibri" w:cs="Calibri"/>
        </w:rPr>
        <w:t>o</w:t>
      </w:r>
      <w:r>
        <w:t xml:space="preserve">0.05). We conducted a simple slope analysis to further interpret the meaning of this significant interaction term (Cohen </w:t>
      </w:r>
      <w:r>
        <w:t>et al.</w:t>
      </w:r>
      <w:r>
        <w:t>, 2003). As Figure 2 shows, this finding suggests that when informati</w:t>
      </w:r>
      <w:r>
        <w:t>on sharers perceivetheir information receivers as weakly tied to them, the impact of positive social outcome expectations on the frequency of information sharing tends to increase, whereas the effect of positive social outcome expectations was not manifest</w:t>
      </w:r>
      <w:r>
        <w:t xml:space="preserve"> for those who perceive their information receivers as closely tied.</w:t>
      </w:r>
    </w:p>
    <w:p w14:paraId="473B754A" w14:textId="77777777" w:rsidR="00AC2D3C" w:rsidRDefault="006F23CD">
      <w:pPr>
        <w:spacing w:before="2260" w:after="0" w:line="259" w:lineRule="auto"/>
        <w:ind w:left="1049" w:right="0"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18C14F1" wp14:editId="760C07D6">
                <wp:simplePos x="0" y="0"/>
                <wp:positionH relativeFrom="column">
                  <wp:posOffset>666021</wp:posOffset>
                </wp:positionH>
                <wp:positionV relativeFrom="paragraph">
                  <wp:posOffset>-1243749</wp:posOffset>
                </wp:positionV>
                <wp:extent cx="3054340" cy="2166822"/>
                <wp:effectExtent l="0" t="0" r="0" b="0"/>
                <wp:wrapSquare wrapText="bothSides"/>
                <wp:docPr id="27957" name="Group 27957"/>
                <wp:cNvGraphicFramePr/>
                <a:graphic xmlns:a="http://schemas.openxmlformats.org/drawingml/2006/main">
                  <a:graphicData uri="http://schemas.microsoft.com/office/word/2010/wordprocessingGroup">
                    <wpg:wgp>
                      <wpg:cNvGrpSpPr/>
                      <wpg:grpSpPr>
                        <a:xfrm>
                          <a:off x="0" y="0"/>
                          <a:ext cx="3054340" cy="2166822"/>
                          <a:chOff x="0" y="0"/>
                          <a:chExt cx="3054340" cy="2166822"/>
                        </a:xfrm>
                      </wpg:grpSpPr>
                      <wps:wsp>
                        <wps:cNvPr id="1516" name="Shape 1516"/>
                        <wps:cNvSpPr/>
                        <wps:spPr>
                          <a:xfrm>
                            <a:off x="233835" y="35662"/>
                            <a:ext cx="0" cy="1984045"/>
                          </a:xfrm>
                          <a:custGeom>
                            <a:avLst/>
                            <a:gdLst/>
                            <a:ahLst/>
                            <a:cxnLst/>
                            <a:rect l="0" t="0" r="0" b="0"/>
                            <a:pathLst>
                              <a:path h="1984045">
                                <a:moveTo>
                                  <a:pt x="0" y="1984045"/>
                                </a:moveTo>
                                <a:lnTo>
                                  <a:pt x="0"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17" name="Shape 1517"/>
                        <wps:cNvSpPr/>
                        <wps:spPr>
                          <a:xfrm>
                            <a:off x="208130" y="35662"/>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18" name="Shape 1518"/>
                        <wps:cNvSpPr/>
                        <wps:spPr>
                          <a:xfrm>
                            <a:off x="208130" y="234023"/>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19" name="Shape 1519"/>
                        <wps:cNvSpPr/>
                        <wps:spPr>
                          <a:xfrm>
                            <a:off x="208130" y="432385"/>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0" name="Shape 1520"/>
                        <wps:cNvSpPr/>
                        <wps:spPr>
                          <a:xfrm>
                            <a:off x="208130" y="630975"/>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1" name="Shape 1521"/>
                        <wps:cNvSpPr/>
                        <wps:spPr>
                          <a:xfrm>
                            <a:off x="208130" y="829336"/>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2" name="Shape 1522"/>
                        <wps:cNvSpPr/>
                        <wps:spPr>
                          <a:xfrm>
                            <a:off x="208130" y="1027697"/>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3" name="Shape 1523"/>
                        <wps:cNvSpPr/>
                        <wps:spPr>
                          <a:xfrm>
                            <a:off x="208130" y="1226059"/>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4" name="Shape 1524"/>
                        <wps:cNvSpPr/>
                        <wps:spPr>
                          <a:xfrm>
                            <a:off x="208130" y="1424420"/>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5" name="Shape 1525"/>
                        <wps:cNvSpPr/>
                        <wps:spPr>
                          <a:xfrm>
                            <a:off x="208130" y="1623010"/>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6" name="Shape 1526"/>
                        <wps:cNvSpPr/>
                        <wps:spPr>
                          <a:xfrm>
                            <a:off x="208130" y="1821371"/>
                            <a:ext cx="25705" cy="0"/>
                          </a:xfrm>
                          <a:custGeom>
                            <a:avLst/>
                            <a:gdLst/>
                            <a:ahLst/>
                            <a:cxnLst/>
                            <a:rect l="0" t="0" r="0" b="0"/>
                            <a:pathLst>
                              <a:path w="25705">
                                <a:moveTo>
                                  <a:pt x="0" y="0"/>
                                </a:moveTo>
                                <a:lnTo>
                                  <a:pt x="25705" y="0"/>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7" name="Shape 1527"/>
                        <wps:cNvSpPr/>
                        <wps:spPr>
                          <a:xfrm>
                            <a:off x="208130" y="2019733"/>
                            <a:ext cx="2846210" cy="25705"/>
                          </a:xfrm>
                          <a:custGeom>
                            <a:avLst/>
                            <a:gdLst/>
                            <a:ahLst/>
                            <a:cxnLst/>
                            <a:rect l="0" t="0" r="0" b="0"/>
                            <a:pathLst>
                              <a:path w="2846210" h="25705">
                                <a:moveTo>
                                  <a:pt x="0" y="0"/>
                                </a:moveTo>
                                <a:lnTo>
                                  <a:pt x="2846210" y="0"/>
                                </a:lnTo>
                                <a:lnTo>
                                  <a:pt x="2846210" y="25705"/>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8" name="Shape 1528"/>
                        <wps:cNvSpPr/>
                        <wps:spPr>
                          <a:xfrm>
                            <a:off x="2114159" y="2019733"/>
                            <a:ext cx="0" cy="25705"/>
                          </a:xfrm>
                          <a:custGeom>
                            <a:avLst/>
                            <a:gdLst/>
                            <a:ahLst/>
                            <a:cxnLst/>
                            <a:rect l="0" t="0" r="0" b="0"/>
                            <a:pathLst>
                              <a:path h="25705">
                                <a:moveTo>
                                  <a:pt x="0" y="0"/>
                                </a:moveTo>
                                <a:lnTo>
                                  <a:pt x="0" y="25705"/>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29" name="Shape 1529"/>
                        <wps:cNvSpPr/>
                        <wps:spPr>
                          <a:xfrm>
                            <a:off x="1174066" y="2019733"/>
                            <a:ext cx="0" cy="25705"/>
                          </a:xfrm>
                          <a:custGeom>
                            <a:avLst/>
                            <a:gdLst/>
                            <a:ahLst/>
                            <a:cxnLst/>
                            <a:rect l="0" t="0" r="0" b="0"/>
                            <a:pathLst>
                              <a:path h="25705">
                                <a:moveTo>
                                  <a:pt x="0" y="0"/>
                                </a:moveTo>
                                <a:lnTo>
                                  <a:pt x="0" y="25705"/>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30" name="Shape 1530"/>
                        <wps:cNvSpPr/>
                        <wps:spPr>
                          <a:xfrm>
                            <a:off x="233835" y="2019733"/>
                            <a:ext cx="0" cy="25705"/>
                          </a:xfrm>
                          <a:custGeom>
                            <a:avLst/>
                            <a:gdLst/>
                            <a:ahLst/>
                            <a:cxnLst/>
                            <a:rect l="0" t="0" r="0" b="0"/>
                            <a:pathLst>
                              <a:path h="25705">
                                <a:moveTo>
                                  <a:pt x="0" y="0"/>
                                </a:moveTo>
                                <a:lnTo>
                                  <a:pt x="0" y="25705"/>
                                </a:lnTo>
                              </a:path>
                            </a:pathLst>
                          </a:custGeom>
                          <a:ln w="6985" cap="flat">
                            <a:round/>
                          </a:ln>
                        </wps:spPr>
                        <wps:style>
                          <a:lnRef idx="1">
                            <a:srgbClr val="181717"/>
                          </a:lnRef>
                          <a:fillRef idx="0">
                            <a:srgbClr val="000000">
                              <a:alpha val="0"/>
                            </a:srgbClr>
                          </a:fillRef>
                          <a:effectRef idx="0">
                            <a:scrgbClr r="0" g="0" b="0"/>
                          </a:effectRef>
                          <a:fontRef idx="none"/>
                        </wps:style>
                        <wps:bodyPr/>
                      </wps:wsp>
                      <wps:wsp>
                        <wps:cNvPr id="1531" name="Shape 1531"/>
                        <wps:cNvSpPr/>
                        <wps:spPr>
                          <a:xfrm>
                            <a:off x="703887" y="1649997"/>
                            <a:ext cx="1880248" cy="269659"/>
                          </a:xfrm>
                          <a:custGeom>
                            <a:avLst/>
                            <a:gdLst/>
                            <a:ahLst/>
                            <a:cxnLst/>
                            <a:rect l="0" t="0" r="0" b="0"/>
                            <a:pathLst>
                              <a:path w="1880248" h="269659">
                                <a:moveTo>
                                  <a:pt x="0" y="0"/>
                                </a:moveTo>
                                <a:lnTo>
                                  <a:pt x="940156" y="134824"/>
                                </a:lnTo>
                                <a:lnTo>
                                  <a:pt x="1880248" y="269659"/>
                                </a:lnTo>
                              </a:path>
                            </a:pathLst>
                          </a:custGeom>
                          <a:ln w="27013" cap="rnd">
                            <a:custDash>
                              <a:ds d="425350" sp="425350"/>
                            </a:custDash>
                            <a:round/>
                          </a:ln>
                        </wps:spPr>
                        <wps:style>
                          <a:lnRef idx="1">
                            <a:srgbClr val="181717"/>
                          </a:lnRef>
                          <a:fillRef idx="0">
                            <a:srgbClr val="000000">
                              <a:alpha val="0"/>
                            </a:srgbClr>
                          </a:fillRef>
                          <a:effectRef idx="0">
                            <a:scrgbClr r="0" g="0" b="0"/>
                          </a:effectRef>
                          <a:fontRef idx="none"/>
                        </wps:style>
                        <wps:bodyPr/>
                      </wps:wsp>
                      <wps:wsp>
                        <wps:cNvPr id="1532" name="Shape 1532"/>
                        <wps:cNvSpPr/>
                        <wps:spPr>
                          <a:xfrm>
                            <a:off x="703887" y="944919"/>
                            <a:ext cx="1880248" cy="886155"/>
                          </a:xfrm>
                          <a:custGeom>
                            <a:avLst/>
                            <a:gdLst/>
                            <a:ahLst/>
                            <a:cxnLst/>
                            <a:rect l="0" t="0" r="0" b="0"/>
                            <a:pathLst>
                              <a:path w="1880248" h="886155">
                                <a:moveTo>
                                  <a:pt x="0" y="0"/>
                                </a:moveTo>
                                <a:lnTo>
                                  <a:pt x="940156" y="442964"/>
                                </a:lnTo>
                                <a:lnTo>
                                  <a:pt x="1880248" y="886155"/>
                                </a:lnTo>
                              </a:path>
                            </a:pathLst>
                          </a:custGeom>
                          <a:ln w="27013" cap="rnd">
                            <a:custDash>
                              <a:ds d="1488700" sp="850710"/>
                            </a:custDash>
                            <a:round/>
                          </a:ln>
                        </wps:spPr>
                        <wps:style>
                          <a:lnRef idx="1">
                            <a:srgbClr val="181717"/>
                          </a:lnRef>
                          <a:fillRef idx="0">
                            <a:srgbClr val="000000">
                              <a:alpha val="0"/>
                            </a:srgbClr>
                          </a:fillRef>
                          <a:effectRef idx="0">
                            <a:scrgbClr r="0" g="0" b="0"/>
                          </a:effectRef>
                          <a:fontRef idx="none"/>
                        </wps:style>
                        <wps:bodyPr/>
                      </wps:wsp>
                      <wps:wsp>
                        <wps:cNvPr id="1533" name="Shape 1533"/>
                        <wps:cNvSpPr/>
                        <wps:spPr>
                          <a:xfrm>
                            <a:off x="703951" y="239776"/>
                            <a:ext cx="1880337" cy="1502626"/>
                          </a:xfrm>
                          <a:custGeom>
                            <a:avLst/>
                            <a:gdLst/>
                            <a:ahLst/>
                            <a:cxnLst/>
                            <a:rect l="0" t="0" r="0" b="0"/>
                            <a:pathLst>
                              <a:path w="1880337" h="1502626">
                                <a:moveTo>
                                  <a:pt x="0" y="0"/>
                                </a:moveTo>
                                <a:lnTo>
                                  <a:pt x="1880337" y="1502626"/>
                                </a:lnTo>
                              </a:path>
                            </a:pathLst>
                          </a:custGeom>
                          <a:ln w="21603" cap="rnd">
                            <a:round/>
                          </a:ln>
                        </wps:spPr>
                        <wps:style>
                          <a:lnRef idx="1">
                            <a:srgbClr val="181717"/>
                          </a:lnRef>
                          <a:fillRef idx="0">
                            <a:srgbClr val="000000">
                              <a:alpha val="0"/>
                            </a:srgbClr>
                          </a:fillRef>
                          <a:effectRef idx="0">
                            <a:scrgbClr r="0" g="0" b="0"/>
                          </a:effectRef>
                          <a:fontRef idx="none"/>
                        </wps:style>
                        <wps:bodyPr/>
                      </wps:wsp>
                      <wps:wsp>
                        <wps:cNvPr id="1534" name="Rectangle 1534"/>
                        <wps:cNvSpPr/>
                        <wps:spPr>
                          <a:xfrm>
                            <a:off x="49428" y="1984053"/>
                            <a:ext cx="164349" cy="109369"/>
                          </a:xfrm>
                          <a:prstGeom prst="rect">
                            <a:avLst/>
                          </a:prstGeom>
                          <a:ln>
                            <a:noFill/>
                          </a:ln>
                        </wps:spPr>
                        <wps:txbx>
                          <w:txbxContent>
                            <w:p w14:paraId="5FC05A5C" w14:textId="77777777" w:rsidR="00AC2D3C" w:rsidRDefault="006F23CD">
                              <w:pPr>
                                <w:spacing w:after="160" w:line="259" w:lineRule="auto"/>
                                <w:ind w:right="0" w:firstLine="0"/>
                                <w:jc w:val="left"/>
                              </w:pPr>
                              <w:r>
                                <w:rPr>
                                  <w:rFonts w:ascii="Arial" w:eastAsia="Arial" w:hAnsi="Arial" w:cs="Arial"/>
                                  <w:color w:val="181717"/>
                                  <w:sz w:val="14"/>
                                </w:rPr>
                                <w:t>7.0</w:t>
                              </w:r>
                            </w:p>
                          </w:txbxContent>
                        </wps:txbx>
                        <wps:bodyPr horzOverflow="overflow" vert="horz" lIns="0" tIns="0" rIns="0" bIns="0" rtlCol="0">
                          <a:noAutofit/>
                        </wps:bodyPr>
                      </wps:wsp>
                      <wps:wsp>
                        <wps:cNvPr id="1535" name="Rectangle 1535"/>
                        <wps:cNvSpPr/>
                        <wps:spPr>
                          <a:xfrm>
                            <a:off x="49428" y="1785655"/>
                            <a:ext cx="164349" cy="109369"/>
                          </a:xfrm>
                          <a:prstGeom prst="rect">
                            <a:avLst/>
                          </a:prstGeom>
                          <a:ln>
                            <a:noFill/>
                          </a:ln>
                        </wps:spPr>
                        <wps:txbx>
                          <w:txbxContent>
                            <w:p w14:paraId="4237716E" w14:textId="77777777" w:rsidR="00AC2D3C" w:rsidRDefault="006F23CD">
                              <w:pPr>
                                <w:spacing w:after="160" w:line="259" w:lineRule="auto"/>
                                <w:ind w:right="0" w:firstLine="0"/>
                                <w:jc w:val="left"/>
                              </w:pPr>
                              <w:r>
                                <w:rPr>
                                  <w:rFonts w:ascii="Arial" w:eastAsia="Arial" w:hAnsi="Arial" w:cs="Arial"/>
                                  <w:color w:val="181717"/>
                                  <w:sz w:val="14"/>
                                </w:rPr>
                                <w:t>8.0</w:t>
                              </w:r>
                            </w:p>
                          </w:txbxContent>
                        </wps:txbx>
                        <wps:bodyPr horzOverflow="overflow" vert="horz" lIns="0" tIns="0" rIns="0" bIns="0" rtlCol="0">
                          <a:noAutofit/>
                        </wps:bodyPr>
                      </wps:wsp>
                      <wps:wsp>
                        <wps:cNvPr id="1536" name="Rectangle 1536"/>
                        <wps:cNvSpPr/>
                        <wps:spPr>
                          <a:xfrm>
                            <a:off x="49428" y="1587239"/>
                            <a:ext cx="164349" cy="109369"/>
                          </a:xfrm>
                          <a:prstGeom prst="rect">
                            <a:avLst/>
                          </a:prstGeom>
                          <a:ln>
                            <a:noFill/>
                          </a:ln>
                        </wps:spPr>
                        <wps:txbx>
                          <w:txbxContent>
                            <w:p w14:paraId="092FB21E" w14:textId="77777777" w:rsidR="00AC2D3C" w:rsidRDefault="006F23CD">
                              <w:pPr>
                                <w:spacing w:after="160" w:line="259" w:lineRule="auto"/>
                                <w:ind w:right="0" w:firstLine="0"/>
                                <w:jc w:val="left"/>
                              </w:pPr>
                              <w:r>
                                <w:rPr>
                                  <w:rFonts w:ascii="Arial" w:eastAsia="Arial" w:hAnsi="Arial" w:cs="Arial"/>
                                  <w:color w:val="181717"/>
                                  <w:sz w:val="14"/>
                                </w:rPr>
                                <w:t>9.0</w:t>
                              </w:r>
                            </w:p>
                          </w:txbxContent>
                        </wps:txbx>
                        <wps:bodyPr horzOverflow="overflow" vert="horz" lIns="0" tIns="0" rIns="0" bIns="0" rtlCol="0">
                          <a:noAutofit/>
                        </wps:bodyPr>
                      </wps:wsp>
                      <wps:wsp>
                        <wps:cNvPr id="1537" name="Rectangle 1537"/>
                        <wps:cNvSpPr/>
                        <wps:spPr>
                          <a:xfrm>
                            <a:off x="0" y="1388840"/>
                            <a:ext cx="230089" cy="109370"/>
                          </a:xfrm>
                          <a:prstGeom prst="rect">
                            <a:avLst/>
                          </a:prstGeom>
                          <a:ln>
                            <a:noFill/>
                          </a:ln>
                        </wps:spPr>
                        <wps:txbx>
                          <w:txbxContent>
                            <w:p w14:paraId="36477BB5" w14:textId="77777777" w:rsidR="00AC2D3C" w:rsidRDefault="006F23CD">
                              <w:pPr>
                                <w:spacing w:after="160" w:line="259" w:lineRule="auto"/>
                                <w:ind w:right="0" w:firstLine="0"/>
                                <w:jc w:val="left"/>
                              </w:pPr>
                              <w:r>
                                <w:rPr>
                                  <w:rFonts w:ascii="Arial" w:eastAsia="Arial" w:hAnsi="Arial" w:cs="Arial"/>
                                  <w:color w:val="181717"/>
                                  <w:sz w:val="14"/>
                                </w:rPr>
                                <w:t>10.0</w:t>
                              </w:r>
                            </w:p>
                          </w:txbxContent>
                        </wps:txbx>
                        <wps:bodyPr horzOverflow="overflow" vert="horz" lIns="0" tIns="0" rIns="0" bIns="0" rtlCol="0">
                          <a:noAutofit/>
                        </wps:bodyPr>
                      </wps:wsp>
                      <wps:wsp>
                        <wps:cNvPr id="1538" name="Rectangle 1538"/>
                        <wps:cNvSpPr/>
                        <wps:spPr>
                          <a:xfrm>
                            <a:off x="0" y="1190425"/>
                            <a:ext cx="230089" cy="109369"/>
                          </a:xfrm>
                          <a:prstGeom prst="rect">
                            <a:avLst/>
                          </a:prstGeom>
                          <a:ln>
                            <a:noFill/>
                          </a:ln>
                        </wps:spPr>
                        <wps:txbx>
                          <w:txbxContent>
                            <w:p w14:paraId="0DF2BEE6" w14:textId="77777777" w:rsidR="00AC2D3C" w:rsidRDefault="006F23CD">
                              <w:pPr>
                                <w:spacing w:after="160" w:line="259" w:lineRule="auto"/>
                                <w:ind w:right="0" w:firstLine="0"/>
                                <w:jc w:val="left"/>
                              </w:pPr>
                              <w:r>
                                <w:rPr>
                                  <w:rFonts w:ascii="Arial" w:eastAsia="Arial" w:hAnsi="Arial" w:cs="Arial"/>
                                  <w:color w:val="181717"/>
                                  <w:sz w:val="14"/>
                                </w:rPr>
                                <w:t>11.0</w:t>
                              </w:r>
                            </w:p>
                          </w:txbxContent>
                        </wps:txbx>
                        <wps:bodyPr horzOverflow="overflow" vert="horz" lIns="0" tIns="0" rIns="0" bIns="0" rtlCol="0">
                          <a:noAutofit/>
                        </wps:bodyPr>
                      </wps:wsp>
                      <wps:wsp>
                        <wps:cNvPr id="1539" name="Rectangle 1539"/>
                        <wps:cNvSpPr/>
                        <wps:spPr>
                          <a:xfrm>
                            <a:off x="0" y="992027"/>
                            <a:ext cx="230089" cy="109369"/>
                          </a:xfrm>
                          <a:prstGeom prst="rect">
                            <a:avLst/>
                          </a:prstGeom>
                          <a:ln>
                            <a:noFill/>
                          </a:ln>
                        </wps:spPr>
                        <wps:txbx>
                          <w:txbxContent>
                            <w:p w14:paraId="66F15744" w14:textId="77777777" w:rsidR="00AC2D3C" w:rsidRDefault="006F23CD">
                              <w:pPr>
                                <w:spacing w:after="160" w:line="259" w:lineRule="auto"/>
                                <w:ind w:right="0" w:firstLine="0"/>
                                <w:jc w:val="left"/>
                              </w:pPr>
                              <w:r>
                                <w:rPr>
                                  <w:rFonts w:ascii="Arial" w:eastAsia="Arial" w:hAnsi="Arial" w:cs="Arial"/>
                                  <w:color w:val="181717"/>
                                  <w:sz w:val="14"/>
                                </w:rPr>
                                <w:t>12.0</w:t>
                              </w:r>
                            </w:p>
                          </w:txbxContent>
                        </wps:txbx>
                        <wps:bodyPr horzOverflow="overflow" vert="horz" lIns="0" tIns="0" rIns="0" bIns="0" rtlCol="0">
                          <a:noAutofit/>
                        </wps:bodyPr>
                      </wps:wsp>
                      <wps:wsp>
                        <wps:cNvPr id="1540" name="Rectangle 1540"/>
                        <wps:cNvSpPr/>
                        <wps:spPr>
                          <a:xfrm>
                            <a:off x="0" y="793611"/>
                            <a:ext cx="230089" cy="109369"/>
                          </a:xfrm>
                          <a:prstGeom prst="rect">
                            <a:avLst/>
                          </a:prstGeom>
                          <a:ln>
                            <a:noFill/>
                          </a:ln>
                        </wps:spPr>
                        <wps:txbx>
                          <w:txbxContent>
                            <w:p w14:paraId="4BD0A7D6" w14:textId="77777777" w:rsidR="00AC2D3C" w:rsidRDefault="006F23CD">
                              <w:pPr>
                                <w:spacing w:after="160" w:line="259" w:lineRule="auto"/>
                                <w:ind w:right="0" w:firstLine="0"/>
                                <w:jc w:val="left"/>
                              </w:pPr>
                              <w:r>
                                <w:rPr>
                                  <w:rFonts w:ascii="Arial" w:eastAsia="Arial" w:hAnsi="Arial" w:cs="Arial"/>
                                  <w:color w:val="181717"/>
                                  <w:sz w:val="14"/>
                                </w:rPr>
                                <w:t>13.0</w:t>
                              </w:r>
                            </w:p>
                          </w:txbxContent>
                        </wps:txbx>
                        <wps:bodyPr horzOverflow="overflow" vert="horz" lIns="0" tIns="0" rIns="0" bIns="0" rtlCol="0">
                          <a:noAutofit/>
                        </wps:bodyPr>
                      </wps:wsp>
                      <wps:wsp>
                        <wps:cNvPr id="1541" name="Rectangle 1541"/>
                        <wps:cNvSpPr/>
                        <wps:spPr>
                          <a:xfrm>
                            <a:off x="0" y="595212"/>
                            <a:ext cx="230089" cy="109370"/>
                          </a:xfrm>
                          <a:prstGeom prst="rect">
                            <a:avLst/>
                          </a:prstGeom>
                          <a:ln>
                            <a:noFill/>
                          </a:ln>
                        </wps:spPr>
                        <wps:txbx>
                          <w:txbxContent>
                            <w:p w14:paraId="4E91B987" w14:textId="77777777" w:rsidR="00AC2D3C" w:rsidRDefault="006F23CD">
                              <w:pPr>
                                <w:spacing w:after="160" w:line="259" w:lineRule="auto"/>
                                <w:ind w:right="0" w:firstLine="0"/>
                                <w:jc w:val="left"/>
                              </w:pPr>
                              <w:r>
                                <w:rPr>
                                  <w:rFonts w:ascii="Arial" w:eastAsia="Arial" w:hAnsi="Arial" w:cs="Arial"/>
                                  <w:color w:val="181717"/>
                                  <w:sz w:val="14"/>
                                </w:rPr>
                                <w:t>14.0</w:t>
                              </w:r>
                            </w:p>
                          </w:txbxContent>
                        </wps:txbx>
                        <wps:bodyPr horzOverflow="overflow" vert="horz" lIns="0" tIns="0" rIns="0" bIns="0" rtlCol="0">
                          <a:noAutofit/>
                        </wps:bodyPr>
                      </wps:wsp>
                      <wps:wsp>
                        <wps:cNvPr id="1542" name="Rectangle 1542"/>
                        <wps:cNvSpPr/>
                        <wps:spPr>
                          <a:xfrm>
                            <a:off x="0" y="396814"/>
                            <a:ext cx="230089" cy="109369"/>
                          </a:xfrm>
                          <a:prstGeom prst="rect">
                            <a:avLst/>
                          </a:prstGeom>
                          <a:ln>
                            <a:noFill/>
                          </a:ln>
                        </wps:spPr>
                        <wps:txbx>
                          <w:txbxContent>
                            <w:p w14:paraId="2C5DF272" w14:textId="77777777" w:rsidR="00AC2D3C" w:rsidRDefault="006F23CD">
                              <w:pPr>
                                <w:spacing w:after="160" w:line="259" w:lineRule="auto"/>
                                <w:ind w:right="0" w:firstLine="0"/>
                                <w:jc w:val="left"/>
                              </w:pPr>
                              <w:r>
                                <w:rPr>
                                  <w:rFonts w:ascii="Arial" w:eastAsia="Arial" w:hAnsi="Arial" w:cs="Arial"/>
                                  <w:color w:val="181717"/>
                                  <w:sz w:val="14"/>
                                </w:rPr>
                                <w:t>15.0</w:t>
                              </w:r>
                            </w:p>
                          </w:txbxContent>
                        </wps:txbx>
                        <wps:bodyPr horzOverflow="overflow" vert="horz" lIns="0" tIns="0" rIns="0" bIns="0" rtlCol="0">
                          <a:noAutofit/>
                        </wps:bodyPr>
                      </wps:wsp>
                      <wps:wsp>
                        <wps:cNvPr id="1543" name="Rectangle 1543"/>
                        <wps:cNvSpPr/>
                        <wps:spPr>
                          <a:xfrm>
                            <a:off x="0" y="198398"/>
                            <a:ext cx="230089" cy="109369"/>
                          </a:xfrm>
                          <a:prstGeom prst="rect">
                            <a:avLst/>
                          </a:prstGeom>
                          <a:ln>
                            <a:noFill/>
                          </a:ln>
                        </wps:spPr>
                        <wps:txbx>
                          <w:txbxContent>
                            <w:p w14:paraId="262DE0AA" w14:textId="77777777" w:rsidR="00AC2D3C" w:rsidRDefault="006F23CD">
                              <w:pPr>
                                <w:spacing w:after="160" w:line="259" w:lineRule="auto"/>
                                <w:ind w:right="0" w:firstLine="0"/>
                                <w:jc w:val="left"/>
                              </w:pPr>
                              <w:r>
                                <w:rPr>
                                  <w:rFonts w:ascii="Arial" w:eastAsia="Arial" w:hAnsi="Arial" w:cs="Arial"/>
                                  <w:color w:val="181717"/>
                                  <w:sz w:val="14"/>
                                </w:rPr>
                                <w:t>16.0</w:t>
                              </w:r>
                            </w:p>
                          </w:txbxContent>
                        </wps:txbx>
                        <wps:bodyPr horzOverflow="overflow" vert="horz" lIns="0" tIns="0" rIns="0" bIns="0" rtlCol="0">
                          <a:noAutofit/>
                        </wps:bodyPr>
                      </wps:wsp>
                      <wps:wsp>
                        <wps:cNvPr id="1544" name="Rectangle 1544"/>
                        <wps:cNvSpPr/>
                        <wps:spPr>
                          <a:xfrm>
                            <a:off x="0" y="0"/>
                            <a:ext cx="230089" cy="109369"/>
                          </a:xfrm>
                          <a:prstGeom prst="rect">
                            <a:avLst/>
                          </a:prstGeom>
                          <a:ln>
                            <a:noFill/>
                          </a:ln>
                        </wps:spPr>
                        <wps:txbx>
                          <w:txbxContent>
                            <w:p w14:paraId="20AA078D" w14:textId="77777777" w:rsidR="00AC2D3C" w:rsidRDefault="006F23CD">
                              <w:pPr>
                                <w:spacing w:after="160" w:line="259" w:lineRule="auto"/>
                                <w:ind w:right="0" w:firstLine="0"/>
                                <w:jc w:val="left"/>
                              </w:pPr>
                              <w:r>
                                <w:rPr>
                                  <w:rFonts w:ascii="Arial" w:eastAsia="Arial" w:hAnsi="Arial" w:cs="Arial"/>
                                  <w:color w:val="181717"/>
                                  <w:sz w:val="14"/>
                                </w:rPr>
                                <w:t>17.0</w:t>
                              </w:r>
                            </w:p>
                          </w:txbxContent>
                        </wps:txbx>
                        <wps:bodyPr horzOverflow="overflow" vert="horz" lIns="0" tIns="0" rIns="0" bIns="0" rtlCol="0">
                          <a:noAutofit/>
                        </wps:bodyPr>
                      </wps:wsp>
                      <wps:wsp>
                        <wps:cNvPr id="3363" name="Rectangle 3363"/>
                        <wps:cNvSpPr/>
                        <wps:spPr>
                          <a:xfrm>
                            <a:off x="518634" y="2084589"/>
                            <a:ext cx="492812" cy="109369"/>
                          </a:xfrm>
                          <a:prstGeom prst="rect">
                            <a:avLst/>
                          </a:prstGeom>
                          <a:ln>
                            <a:noFill/>
                          </a:ln>
                        </wps:spPr>
                        <wps:txbx>
                          <w:txbxContent>
                            <w:p w14:paraId="61F0238F" w14:textId="77777777" w:rsidR="00AC2D3C" w:rsidRDefault="006F23CD">
                              <w:pPr>
                                <w:spacing w:after="160" w:line="259" w:lineRule="auto"/>
                                <w:ind w:right="0" w:firstLine="0"/>
                                <w:jc w:val="left"/>
                              </w:pPr>
                              <w:r>
                                <w:rPr>
                                  <w:rFonts w:ascii="Arial" w:eastAsia="Arial" w:hAnsi="Arial" w:cs="Arial"/>
                                  <w:color w:val="181717"/>
                                  <w:sz w:val="14"/>
                                </w:rPr>
                                <w:t>Tie –1SD</w:t>
                              </w:r>
                            </w:p>
                          </w:txbxContent>
                        </wps:txbx>
                        <wps:bodyPr horzOverflow="overflow" vert="horz" lIns="0" tIns="0" rIns="0" bIns="0" rtlCol="0">
                          <a:noAutofit/>
                        </wps:bodyPr>
                      </wps:wsp>
                      <wps:wsp>
                        <wps:cNvPr id="3364" name="Rectangle 3364"/>
                        <wps:cNvSpPr/>
                        <wps:spPr>
                          <a:xfrm>
                            <a:off x="1458849" y="2084589"/>
                            <a:ext cx="492812" cy="109369"/>
                          </a:xfrm>
                          <a:prstGeom prst="rect">
                            <a:avLst/>
                          </a:prstGeom>
                          <a:ln>
                            <a:noFill/>
                          </a:ln>
                        </wps:spPr>
                        <wps:txbx>
                          <w:txbxContent>
                            <w:p w14:paraId="5CB5F895" w14:textId="77777777" w:rsidR="00AC2D3C" w:rsidRDefault="006F23CD">
                              <w:pPr>
                                <w:spacing w:after="160" w:line="259" w:lineRule="auto"/>
                                <w:ind w:right="0" w:firstLine="0"/>
                                <w:jc w:val="left"/>
                              </w:pPr>
                              <w:r>
                                <w:rPr>
                                  <w:rFonts w:ascii="Arial" w:eastAsia="Arial" w:hAnsi="Arial" w:cs="Arial"/>
                                  <w:color w:val="181717"/>
                                  <w:sz w:val="14"/>
                                </w:rPr>
                                <w:t>Tie mean</w:t>
                              </w:r>
                            </w:p>
                          </w:txbxContent>
                        </wps:txbx>
                        <wps:bodyPr horzOverflow="overflow" vert="horz" lIns="0" tIns="0" rIns="0" bIns="0" rtlCol="0">
                          <a:noAutofit/>
                        </wps:bodyPr>
                      </wps:wsp>
                      <wps:wsp>
                        <wps:cNvPr id="3365" name="Rectangle 3365"/>
                        <wps:cNvSpPr/>
                        <wps:spPr>
                          <a:xfrm>
                            <a:off x="2397704" y="2084589"/>
                            <a:ext cx="496123" cy="109369"/>
                          </a:xfrm>
                          <a:prstGeom prst="rect">
                            <a:avLst/>
                          </a:prstGeom>
                          <a:ln>
                            <a:noFill/>
                          </a:ln>
                        </wps:spPr>
                        <wps:txbx>
                          <w:txbxContent>
                            <w:p w14:paraId="5E9E5EB9" w14:textId="77777777" w:rsidR="00AC2D3C" w:rsidRDefault="006F23CD">
                              <w:pPr>
                                <w:spacing w:after="160" w:line="259" w:lineRule="auto"/>
                                <w:ind w:right="0" w:firstLine="0"/>
                                <w:jc w:val="left"/>
                              </w:pPr>
                              <w:r>
                                <w:rPr>
                                  <w:rFonts w:ascii="Arial" w:eastAsia="Arial" w:hAnsi="Arial" w:cs="Arial"/>
                                  <w:color w:val="181717"/>
                                  <w:sz w:val="14"/>
                                </w:rPr>
                                <w:t>Tie +1SD</w:t>
                              </w:r>
                            </w:p>
                          </w:txbxContent>
                        </wps:txbx>
                        <wps:bodyPr horzOverflow="overflow" vert="horz" lIns="0" tIns="0" rIns="0" bIns="0" rtlCol="0">
                          <a:noAutofit/>
                        </wps:bodyPr>
                      </wps:wsp>
                      <wps:wsp>
                        <wps:cNvPr id="1546" name="Shape 1546"/>
                        <wps:cNvSpPr/>
                        <wps:spPr>
                          <a:xfrm>
                            <a:off x="2115467" y="218453"/>
                            <a:ext cx="181572" cy="0"/>
                          </a:xfrm>
                          <a:custGeom>
                            <a:avLst/>
                            <a:gdLst/>
                            <a:ahLst/>
                            <a:cxnLst/>
                            <a:rect l="0" t="0" r="0" b="0"/>
                            <a:pathLst>
                              <a:path w="181572">
                                <a:moveTo>
                                  <a:pt x="0" y="0"/>
                                </a:moveTo>
                                <a:lnTo>
                                  <a:pt x="181572" y="0"/>
                                </a:lnTo>
                              </a:path>
                            </a:pathLst>
                          </a:custGeom>
                          <a:ln w="27013" cap="rnd">
                            <a:custDash>
                              <a:ds d="425350" sp="425350"/>
                            </a:custDash>
                            <a:round/>
                          </a:ln>
                        </wps:spPr>
                        <wps:style>
                          <a:lnRef idx="1">
                            <a:srgbClr val="181717"/>
                          </a:lnRef>
                          <a:fillRef idx="0">
                            <a:srgbClr val="000000">
                              <a:alpha val="0"/>
                            </a:srgbClr>
                          </a:fillRef>
                          <a:effectRef idx="0">
                            <a:scrgbClr r="0" g="0" b="0"/>
                          </a:effectRef>
                          <a:fontRef idx="none"/>
                        </wps:style>
                        <wps:bodyPr/>
                      </wps:wsp>
                      <wps:wsp>
                        <wps:cNvPr id="1547" name="Rectangle 1547"/>
                        <wps:cNvSpPr/>
                        <wps:spPr>
                          <a:xfrm>
                            <a:off x="2349258" y="182812"/>
                            <a:ext cx="650540" cy="109370"/>
                          </a:xfrm>
                          <a:prstGeom prst="rect">
                            <a:avLst/>
                          </a:prstGeom>
                          <a:ln>
                            <a:noFill/>
                          </a:ln>
                        </wps:spPr>
                        <wps:txbx>
                          <w:txbxContent>
                            <w:p w14:paraId="5AA5E1A1" w14:textId="77777777" w:rsidR="00AC2D3C" w:rsidRDefault="006F23CD">
                              <w:pPr>
                                <w:spacing w:after="160" w:line="259" w:lineRule="auto"/>
                                <w:ind w:right="0" w:firstLine="0"/>
                                <w:jc w:val="left"/>
                              </w:pPr>
                              <w:r>
                                <w:rPr>
                                  <w:rFonts w:ascii="Arial" w:eastAsia="Arial" w:hAnsi="Arial" w:cs="Arial"/>
                                  <w:color w:val="181717"/>
                                  <w:sz w:val="14"/>
                                </w:rPr>
                                <w:t>Social –1SD</w:t>
                              </w:r>
                            </w:p>
                          </w:txbxContent>
                        </wps:txbx>
                        <wps:bodyPr horzOverflow="overflow" vert="horz" lIns="0" tIns="0" rIns="0" bIns="0" rtlCol="0">
                          <a:noAutofit/>
                        </wps:bodyPr>
                      </wps:wsp>
                      <wps:wsp>
                        <wps:cNvPr id="1548" name="Shape 1548"/>
                        <wps:cNvSpPr/>
                        <wps:spPr>
                          <a:xfrm>
                            <a:off x="2115467" y="439509"/>
                            <a:ext cx="181572" cy="0"/>
                          </a:xfrm>
                          <a:custGeom>
                            <a:avLst/>
                            <a:gdLst/>
                            <a:ahLst/>
                            <a:cxnLst/>
                            <a:rect l="0" t="0" r="0" b="0"/>
                            <a:pathLst>
                              <a:path w="181572">
                                <a:moveTo>
                                  <a:pt x="0" y="0"/>
                                </a:moveTo>
                                <a:lnTo>
                                  <a:pt x="181572" y="0"/>
                                </a:lnTo>
                              </a:path>
                            </a:pathLst>
                          </a:custGeom>
                          <a:ln w="27013" cap="rnd">
                            <a:custDash>
                              <a:ds d="1488700" sp="850710"/>
                            </a:custDash>
                            <a:round/>
                          </a:ln>
                        </wps:spPr>
                        <wps:style>
                          <a:lnRef idx="1">
                            <a:srgbClr val="181717"/>
                          </a:lnRef>
                          <a:fillRef idx="0">
                            <a:srgbClr val="000000">
                              <a:alpha val="0"/>
                            </a:srgbClr>
                          </a:fillRef>
                          <a:effectRef idx="0">
                            <a:scrgbClr r="0" g="0" b="0"/>
                          </a:effectRef>
                          <a:fontRef idx="none"/>
                        </wps:style>
                        <wps:bodyPr/>
                      </wps:wsp>
                      <wps:wsp>
                        <wps:cNvPr id="1549" name="Rectangle 1549"/>
                        <wps:cNvSpPr/>
                        <wps:spPr>
                          <a:xfrm>
                            <a:off x="2349258" y="403083"/>
                            <a:ext cx="650540" cy="109369"/>
                          </a:xfrm>
                          <a:prstGeom prst="rect">
                            <a:avLst/>
                          </a:prstGeom>
                          <a:ln>
                            <a:noFill/>
                          </a:ln>
                        </wps:spPr>
                        <wps:txbx>
                          <w:txbxContent>
                            <w:p w14:paraId="76B9E64A" w14:textId="77777777" w:rsidR="00AC2D3C" w:rsidRDefault="006F23CD">
                              <w:pPr>
                                <w:spacing w:after="160" w:line="259" w:lineRule="auto"/>
                                <w:ind w:right="0" w:firstLine="0"/>
                                <w:jc w:val="left"/>
                              </w:pPr>
                              <w:r>
                                <w:rPr>
                                  <w:rFonts w:ascii="Arial" w:eastAsia="Arial" w:hAnsi="Arial" w:cs="Arial"/>
                                  <w:color w:val="181717"/>
                                  <w:sz w:val="14"/>
                                </w:rPr>
                                <w:t>Social mean</w:t>
                              </w:r>
                            </w:p>
                          </w:txbxContent>
                        </wps:txbx>
                        <wps:bodyPr horzOverflow="overflow" vert="horz" lIns="0" tIns="0" rIns="0" bIns="0" rtlCol="0">
                          <a:noAutofit/>
                        </wps:bodyPr>
                      </wps:wsp>
                      <wps:wsp>
                        <wps:cNvPr id="1550" name="Shape 1550"/>
                        <wps:cNvSpPr/>
                        <wps:spPr>
                          <a:xfrm>
                            <a:off x="2115391" y="660705"/>
                            <a:ext cx="181508" cy="0"/>
                          </a:xfrm>
                          <a:custGeom>
                            <a:avLst/>
                            <a:gdLst/>
                            <a:ahLst/>
                            <a:cxnLst/>
                            <a:rect l="0" t="0" r="0" b="0"/>
                            <a:pathLst>
                              <a:path w="181508">
                                <a:moveTo>
                                  <a:pt x="0" y="0"/>
                                </a:moveTo>
                                <a:lnTo>
                                  <a:pt x="181508" y="0"/>
                                </a:lnTo>
                              </a:path>
                            </a:pathLst>
                          </a:custGeom>
                          <a:ln w="21603" cap="rnd">
                            <a:round/>
                          </a:ln>
                        </wps:spPr>
                        <wps:style>
                          <a:lnRef idx="1">
                            <a:srgbClr val="181717"/>
                          </a:lnRef>
                          <a:fillRef idx="0">
                            <a:srgbClr val="000000">
                              <a:alpha val="0"/>
                            </a:srgbClr>
                          </a:fillRef>
                          <a:effectRef idx="0">
                            <a:scrgbClr r="0" g="0" b="0"/>
                          </a:effectRef>
                          <a:fontRef idx="none"/>
                        </wps:style>
                        <wps:bodyPr/>
                      </wps:wsp>
                      <wps:wsp>
                        <wps:cNvPr id="1551" name="Rectangle 1551"/>
                        <wps:cNvSpPr/>
                        <wps:spPr>
                          <a:xfrm>
                            <a:off x="2349258" y="624265"/>
                            <a:ext cx="653851" cy="109369"/>
                          </a:xfrm>
                          <a:prstGeom prst="rect">
                            <a:avLst/>
                          </a:prstGeom>
                          <a:ln>
                            <a:noFill/>
                          </a:ln>
                        </wps:spPr>
                        <wps:txbx>
                          <w:txbxContent>
                            <w:p w14:paraId="147FEB74" w14:textId="77777777" w:rsidR="00AC2D3C" w:rsidRDefault="006F23CD">
                              <w:pPr>
                                <w:spacing w:after="160" w:line="259" w:lineRule="auto"/>
                                <w:ind w:right="0" w:firstLine="0"/>
                                <w:jc w:val="left"/>
                              </w:pPr>
                              <w:r>
                                <w:rPr>
                                  <w:rFonts w:ascii="Arial" w:eastAsia="Arial" w:hAnsi="Arial" w:cs="Arial"/>
                                  <w:color w:val="181717"/>
                                  <w:sz w:val="14"/>
                                </w:rPr>
                                <w:t>Social +1SD</w:t>
                              </w:r>
                            </w:p>
                          </w:txbxContent>
                        </wps:txbx>
                        <wps:bodyPr horzOverflow="overflow" vert="horz" lIns="0" tIns="0" rIns="0" bIns="0" rtlCol="0">
                          <a:noAutofit/>
                        </wps:bodyPr>
                      </wps:wsp>
                    </wpg:wgp>
                  </a:graphicData>
                </a:graphic>
              </wp:anchor>
            </w:drawing>
          </mc:Choice>
          <mc:Fallback xmlns:a="http://schemas.openxmlformats.org/drawingml/2006/main">
            <w:pict>
              <v:group id="Group 27957" style="width:240.499pt;height:170.616pt;position:absolute;mso-position-horizontal-relative:text;mso-position-horizontal:absolute;margin-left:52.4426pt;mso-position-vertical-relative:text;margin-top:-97.9331pt;" coordsize="30543,21668">
                <v:shape id="Shape 1516" style="position:absolute;width:0;height:19840;left:2338;top:356;" coordsize="0,1984045" path="m0,1984045l0,0">
                  <v:stroke weight="0.55pt" endcap="flat" joinstyle="round" on="true" color="#181717"/>
                  <v:fill on="false" color="#000000" opacity="0"/>
                </v:shape>
                <v:shape id="Shape 1517" style="position:absolute;width:257;height:0;left:2081;top:356;" coordsize="25705,0" path="m0,0l25705,0">
                  <v:stroke weight="0.55pt" endcap="flat" joinstyle="round" on="true" color="#181717"/>
                  <v:fill on="false" color="#000000" opacity="0"/>
                </v:shape>
                <v:shape id="Shape 1518" style="position:absolute;width:257;height:0;left:2081;top:2340;" coordsize="25705,0" path="m0,0l25705,0">
                  <v:stroke weight="0.55pt" endcap="flat" joinstyle="round" on="true" color="#181717"/>
                  <v:fill on="false" color="#000000" opacity="0"/>
                </v:shape>
                <v:shape id="Shape 1519" style="position:absolute;width:257;height:0;left:2081;top:4323;" coordsize="25705,0" path="m0,0l25705,0">
                  <v:stroke weight="0.55pt" endcap="flat" joinstyle="round" on="true" color="#181717"/>
                  <v:fill on="false" color="#000000" opacity="0"/>
                </v:shape>
                <v:shape id="Shape 1520" style="position:absolute;width:257;height:0;left:2081;top:6309;" coordsize="25705,0" path="m0,0l25705,0">
                  <v:stroke weight="0.55pt" endcap="flat" joinstyle="round" on="true" color="#181717"/>
                  <v:fill on="false" color="#000000" opacity="0"/>
                </v:shape>
                <v:shape id="Shape 1521" style="position:absolute;width:257;height:0;left:2081;top:8293;" coordsize="25705,0" path="m0,0l25705,0">
                  <v:stroke weight="0.55pt" endcap="flat" joinstyle="round" on="true" color="#181717"/>
                  <v:fill on="false" color="#000000" opacity="0"/>
                </v:shape>
                <v:shape id="Shape 1522" style="position:absolute;width:257;height:0;left:2081;top:10276;" coordsize="25705,0" path="m0,0l25705,0">
                  <v:stroke weight="0.55pt" endcap="flat" joinstyle="round" on="true" color="#181717"/>
                  <v:fill on="false" color="#000000" opacity="0"/>
                </v:shape>
                <v:shape id="Shape 1523" style="position:absolute;width:257;height:0;left:2081;top:12260;" coordsize="25705,0" path="m0,0l25705,0">
                  <v:stroke weight="0.55pt" endcap="flat" joinstyle="round" on="true" color="#181717"/>
                  <v:fill on="false" color="#000000" opacity="0"/>
                </v:shape>
                <v:shape id="Shape 1524" style="position:absolute;width:257;height:0;left:2081;top:14244;" coordsize="25705,0" path="m0,0l25705,0">
                  <v:stroke weight="0.55pt" endcap="flat" joinstyle="round" on="true" color="#181717"/>
                  <v:fill on="false" color="#000000" opacity="0"/>
                </v:shape>
                <v:shape id="Shape 1525" style="position:absolute;width:257;height:0;left:2081;top:16230;" coordsize="25705,0" path="m0,0l25705,0">
                  <v:stroke weight="0.55pt" endcap="flat" joinstyle="round" on="true" color="#181717"/>
                  <v:fill on="false" color="#000000" opacity="0"/>
                </v:shape>
                <v:shape id="Shape 1526" style="position:absolute;width:257;height:0;left:2081;top:18213;" coordsize="25705,0" path="m0,0l25705,0">
                  <v:stroke weight="0.55pt" endcap="flat" joinstyle="round" on="true" color="#181717"/>
                  <v:fill on="false" color="#000000" opacity="0"/>
                </v:shape>
                <v:shape id="Shape 1527" style="position:absolute;width:28462;height:257;left:2081;top:20197;" coordsize="2846210,25705" path="m0,0l2846210,0l2846210,25705">
                  <v:stroke weight="0.55pt" endcap="flat" joinstyle="round" on="true" color="#181717"/>
                  <v:fill on="false" color="#000000" opacity="0"/>
                </v:shape>
                <v:shape id="Shape 1528" style="position:absolute;width:0;height:257;left:21141;top:20197;" coordsize="0,25705" path="m0,0l0,25705">
                  <v:stroke weight="0.55pt" endcap="flat" joinstyle="round" on="true" color="#181717"/>
                  <v:fill on="false" color="#000000" opacity="0"/>
                </v:shape>
                <v:shape id="Shape 1529" style="position:absolute;width:0;height:257;left:11740;top:20197;" coordsize="0,25705" path="m0,0l0,25705">
                  <v:stroke weight="0.55pt" endcap="flat" joinstyle="round" on="true" color="#181717"/>
                  <v:fill on="false" color="#000000" opacity="0"/>
                </v:shape>
                <v:shape id="Shape 1530" style="position:absolute;width:0;height:257;left:2338;top:20197;" coordsize="0,25705" path="m0,0l0,25705">
                  <v:stroke weight="0.55pt" endcap="flat" joinstyle="round" on="true" color="#181717"/>
                  <v:fill on="false" color="#000000" opacity="0"/>
                </v:shape>
                <v:shape id="Shape 1531" style="position:absolute;width:18802;height:2696;left:7038;top:16499;" coordsize="1880248,269659" path="m0,0l940156,134824l1880248,269659">
                  <v:stroke weight="2.127pt" endcap="round" dashstyle="1.99976 1.99976" joinstyle="round" on="true" color="#181717"/>
                  <v:fill on="false" color="#000000" opacity="0"/>
                </v:shape>
                <v:shape id="Shape 1532" style="position:absolute;width:18802;height:8861;left:7038;top:9449;" coordsize="1880248,886155" path="m0,0l940156,442964l1880248,886155">
                  <v:stroke weight="2.127pt" endcap="round" dashstyle="6.99906 3.99958" joinstyle="round" on="true" color="#181717"/>
                  <v:fill on="false" color="#000000" opacity="0"/>
                </v:shape>
                <v:shape id="Shape 1533" style="position:absolute;width:18803;height:15026;left:7039;top:2397;" coordsize="1880337,1502626" path="m0,0l1880337,1502626">
                  <v:stroke weight="1.701pt" endcap="round" joinstyle="round" on="true" color="#181717"/>
                  <v:fill on="false" color="#000000" opacity="0"/>
                </v:shape>
                <v:rect id="Rectangle 1534" style="position:absolute;width:1643;height:1093;left:494;top:19840;" filled="f" stroked="f">
                  <v:textbox inset="0,0,0,0">
                    <w:txbxContent>
                      <w:p>
                        <w:pPr>
                          <w:spacing w:before="0" w:after="160" w:line="259" w:lineRule="auto"/>
                          <w:ind w:left="0" w:right="0" w:firstLine="0"/>
                          <w:jc w:val="left"/>
                        </w:pPr>
                        <w:r>
                          <w:rPr>
                            <w:rFonts w:cs="Arial" w:hAnsi="Arial" w:eastAsia="Arial" w:ascii="Arial"/>
                            <w:color w:val="181717"/>
                            <w:sz w:val="14"/>
                          </w:rPr>
                          <w:t xml:space="preserve">7.0</w:t>
                        </w:r>
                      </w:p>
                    </w:txbxContent>
                  </v:textbox>
                </v:rect>
                <v:rect id="Rectangle 1535" style="position:absolute;width:1643;height:1093;left:494;top:17856;" filled="f" stroked="f">
                  <v:textbox inset="0,0,0,0">
                    <w:txbxContent>
                      <w:p>
                        <w:pPr>
                          <w:spacing w:before="0" w:after="160" w:line="259" w:lineRule="auto"/>
                          <w:ind w:left="0" w:right="0" w:firstLine="0"/>
                          <w:jc w:val="left"/>
                        </w:pPr>
                        <w:r>
                          <w:rPr>
                            <w:rFonts w:cs="Arial" w:hAnsi="Arial" w:eastAsia="Arial" w:ascii="Arial"/>
                            <w:color w:val="181717"/>
                            <w:sz w:val="14"/>
                          </w:rPr>
                          <w:t xml:space="preserve">8.0</w:t>
                        </w:r>
                      </w:p>
                    </w:txbxContent>
                  </v:textbox>
                </v:rect>
                <v:rect id="Rectangle 1536" style="position:absolute;width:1643;height:1093;left:494;top:15872;" filled="f" stroked="f">
                  <v:textbox inset="0,0,0,0">
                    <w:txbxContent>
                      <w:p>
                        <w:pPr>
                          <w:spacing w:before="0" w:after="160" w:line="259" w:lineRule="auto"/>
                          <w:ind w:left="0" w:right="0" w:firstLine="0"/>
                          <w:jc w:val="left"/>
                        </w:pPr>
                        <w:r>
                          <w:rPr>
                            <w:rFonts w:cs="Arial" w:hAnsi="Arial" w:eastAsia="Arial" w:ascii="Arial"/>
                            <w:color w:val="181717"/>
                            <w:sz w:val="14"/>
                          </w:rPr>
                          <w:t xml:space="preserve">9.0</w:t>
                        </w:r>
                      </w:p>
                    </w:txbxContent>
                  </v:textbox>
                </v:rect>
                <v:rect id="Rectangle 1537" style="position:absolute;width:2300;height:1093;left:0;top:13888;" filled="f" stroked="f">
                  <v:textbox inset="0,0,0,0">
                    <w:txbxContent>
                      <w:p>
                        <w:pPr>
                          <w:spacing w:before="0" w:after="160" w:line="259" w:lineRule="auto"/>
                          <w:ind w:left="0" w:right="0" w:firstLine="0"/>
                          <w:jc w:val="left"/>
                        </w:pPr>
                        <w:r>
                          <w:rPr>
                            <w:rFonts w:cs="Arial" w:hAnsi="Arial" w:eastAsia="Arial" w:ascii="Arial"/>
                            <w:color w:val="181717"/>
                            <w:sz w:val="14"/>
                          </w:rPr>
                          <w:t xml:space="preserve">10.0</w:t>
                        </w:r>
                      </w:p>
                    </w:txbxContent>
                  </v:textbox>
                </v:rect>
                <v:rect id="Rectangle 1538" style="position:absolute;width:2300;height:1093;left:0;top:11904;" filled="f" stroked="f">
                  <v:textbox inset="0,0,0,0">
                    <w:txbxContent>
                      <w:p>
                        <w:pPr>
                          <w:spacing w:before="0" w:after="160" w:line="259" w:lineRule="auto"/>
                          <w:ind w:left="0" w:right="0" w:firstLine="0"/>
                          <w:jc w:val="left"/>
                        </w:pPr>
                        <w:r>
                          <w:rPr>
                            <w:rFonts w:cs="Arial" w:hAnsi="Arial" w:eastAsia="Arial" w:ascii="Arial"/>
                            <w:color w:val="181717"/>
                            <w:sz w:val="14"/>
                          </w:rPr>
                          <w:t xml:space="preserve">11.0</w:t>
                        </w:r>
                      </w:p>
                    </w:txbxContent>
                  </v:textbox>
                </v:rect>
                <v:rect id="Rectangle 1539" style="position:absolute;width:2300;height:1093;left:0;top:9920;" filled="f" stroked="f">
                  <v:textbox inset="0,0,0,0">
                    <w:txbxContent>
                      <w:p>
                        <w:pPr>
                          <w:spacing w:before="0" w:after="160" w:line="259" w:lineRule="auto"/>
                          <w:ind w:left="0" w:right="0" w:firstLine="0"/>
                          <w:jc w:val="left"/>
                        </w:pPr>
                        <w:r>
                          <w:rPr>
                            <w:rFonts w:cs="Arial" w:hAnsi="Arial" w:eastAsia="Arial" w:ascii="Arial"/>
                            <w:color w:val="181717"/>
                            <w:sz w:val="14"/>
                          </w:rPr>
                          <w:t xml:space="preserve">12.0</w:t>
                        </w:r>
                      </w:p>
                    </w:txbxContent>
                  </v:textbox>
                </v:rect>
                <v:rect id="Rectangle 1540" style="position:absolute;width:2300;height:1093;left:0;top:7936;" filled="f" stroked="f">
                  <v:textbox inset="0,0,0,0">
                    <w:txbxContent>
                      <w:p>
                        <w:pPr>
                          <w:spacing w:before="0" w:after="160" w:line="259" w:lineRule="auto"/>
                          <w:ind w:left="0" w:right="0" w:firstLine="0"/>
                          <w:jc w:val="left"/>
                        </w:pPr>
                        <w:r>
                          <w:rPr>
                            <w:rFonts w:cs="Arial" w:hAnsi="Arial" w:eastAsia="Arial" w:ascii="Arial"/>
                            <w:color w:val="181717"/>
                            <w:sz w:val="14"/>
                          </w:rPr>
                          <w:t xml:space="preserve">13.0</w:t>
                        </w:r>
                      </w:p>
                    </w:txbxContent>
                  </v:textbox>
                </v:rect>
                <v:rect id="Rectangle 1541" style="position:absolute;width:2300;height:1093;left:0;top:5952;" filled="f" stroked="f">
                  <v:textbox inset="0,0,0,0">
                    <w:txbxContent>
                      <w:p>
                        <w:pPr>
                          <w:spacing w:before="0" w:after="160" w:line="259" w:lineRule="auto"/>
                          <w:ind w:left="0" w:right="0" w:firstLine="0"/>
                          <w:jc w:val="left"/>
                        </w:pPr>
                        <w:r>
                          <w:rPr>
                            <w:rFonts w:cs="Arial" w:hAnsi="Arial" w:eastAsia="Arial" w:ascii="Arial"/>
                            <w:color w:val="181717"/>
                            <w:sz w:val="14"/>
                          </w:rPr>
                          <w:t xml:space="preserve">14.0</w:t>
                        </w:r>
                      </w:p>
                    </w:txbxContent>
                  </v:textbox>
                </v:rect>
                <v:rect id="Rectangle 1542" style="position:absolute;width:2300;height:1093;left:0;top:3968;" filled="f" stroked="f">
                  <v:textbox inset="0,0,0,0">
                    <w:txbxContent>
                      <w:p>
                        <w:pPr>
                          <w:spacing w:before="0" w:after="160" w:line="259" w:lineRule="auto"/>
                          <w:ind w:left="0" w:right="0" w:firstLine="0"/>
                          <w:jc w:val="left"/>
                        </w:pPr>
                        <w:r>
                          <w:rPr>
                            <w:rFonts w:cs="Arial" w:hAnsi="Arial" w:eastAsia="Arial" w:ascii="Arial"/>
                            <w:color w:val="181717"/>
                            <w:sz w:val="14"/>
                          </w:rPr>
                          <w:t xml:space="preserve">15.0</w:t>
                        </w:r>
                      </w:p>
                    </w:txbxContent>
                  </v:textbox>
                </v:rect>
                <v:rect id="Rectangle 1543" style="position:absolute;width:2300;height:1093;left:0;top:1983;" filled="f" stroked="f">
                  <v:textbox inset="0,0,0,0">
                    <w:txbxContent>
                      <w:p>
                        <w:pPr>
                          <w:spacing w:before="0" w:after="160" w:line="259" w:lineRule="auto"/>
                          <w:ind w:left="0" w:right="0" w:firstLine="0"/>
                          <w:jc w:val="left"/>
                        </w:pPr>
                        <w:r>
                          <w:rPr>
                            <w:rFonts w:cs="Arial" w:hAnsi="Arial" w:eastAsia="Arial" w:ascii="Arial"/>
                            <w:color w:val="181717"/>
                            <w:sz w:val="14"/>
                          </w:rPr>
                          <w:t xml:space="preserve">16.0</w:t>
                        </w:r>
                      </w:p>
                    </w:txbxContent>
                  </v:textbox>
                </v:rect>
                <v:rect id="Rectangle 1544" style="position:absolute;width:2300;height:1093;left:0;top:0;" filled="f" stroked="f">
                  <v:textbox inset="0,0,0,0">
                    <w:txbxContent>
                      <w:p>
                        <w:pPr>
                          <w:spacing w:before="0" w:after="160" w:line="259" w:lineRule="auto"/>
                          <w:ind w:left="0" w:right="0" w:firstLine="0"/>
                          <w:jc w:val="left"/>
                        </w:pPr>
                        <w:r>
                          <w:rPr>
                            <w:rFonts w:cs="Arial" w:hAnsi="Arial" w:eastAsia="Arial" w:ascii="Arial"/>
                            <w:color w:val="181717"/>
                            <w:sz w:val="14"/>
                          </w:rPr>
                          <w:t xml:space="preserve">17.0</w:t>
                        </w:r>
                      </w:p>
                    </w:txbxContent>
                  </v:textbox>
                </v:rect>
                <v:rect id="Rectangle 3363" style="position:absolute;width:4928;height:1093;left:5186;top:20845;" filled="f" stroked="f">
                  <v:textbox inset="0,0,0,0">
                    <w:txbxContent>
                      <w:p>
                        <w:pPr>
                          <w:spacing w:before="0" w:after="160" w:line="259" w:lineRule="auto"/>
                          <w:ind w:left="0" w:right="0" w:firstLine="0"/>
                          <w:jc w:val="left"/>
                        </w:pPr>
                        <w:r>
                          <w:rPr>
                            <w:rFonts w:cs="Arial" w:hAnsi="Arial" w:eastAsia="Arial" w:ascii="Arial"/>
                            <w:color w:val="181717"/>
                            <w:sz w:val="14"/>
                          </w:rPr>
                          <w:t xml:space="preserve">Tie –1SD</w:t>
                        </w:r>
                      </w:p>
                    </w:txbxContent>
                  </v:textbox>
                </v:rect>
                <v:rect id="Rectangle 3364" style="position:absolute;width:4928;height:1093;left:14588;top:20845;" filled="f" stroked="f">
                  <v:textbox inset="0,0,0,0">
                    <w:txbxContent>
                      <w:p>
                        <w:pPr>
                          <w:spacing w:before="0" w:after="160" w:line="259" w:lineRule="auto"/>
                          <w:ind w:left="0" w:right="0" w:firstLine="0"/>
                          <w:jc w:val="left"/>
                        </w:pPr>
                        <w:r>
                          <w:rPr>
                            <w:rFonts w:cs="Arial" w:hAnsi="Arial" w:eastAsia="Arial" w:ascii="Arial"/>
                            <w:color w:val="181717"/>
                            <w:sz w:val="14"/>
                          </w:rPr>
                          <w:t xml:space="preserve">Tie mean</w:t>
                        </w:r>
                      </w:p>
                    </w:txbxContent>
                  </v:textbox>
                </v:rect>
                <v:rect id="Rectangle 3365" style="position:absolute;width:4961;height:1093;left:23977;top:20845;" filled="f" stroked="f">
                  <v:textbox inset="0,0,0,0">
                    <w:txbxContent>
                      <w:p>
                        <w:pPr>
                          <w:spacing w:before="0" w:after="160" w:line="259" w:lineRule="auto"/>
                          <w:ind w:left="0" w:right="0" w:firstLine="0"/>
                          <w:jc w:val="left"/>
                        </w:pPr>
                        <w:r>
                          <w:rPr>
                            <w:rFonts w:cs="Arial" w:hAnsi="Arial" w:eastAsia="Arial" w:ascii="Arial"/>
                            <w:color w:val="181717"/>
                            <w:sz w:val="14"/>
                          </w:rPr>
                          <w:t xml:space="preserve">Tie +1SD</w:t>
                        </w:r>
                      </w:p>
                    </w:txbxContent>
                  </v:textbox>
                </v:rect>
                <v:shape id="Shape 1546" style="position:absolute;width:1815;height:0;left:21154;top:2184;" coordsize="181572,0" path="m0,0l181572,0">
                  <v:stroke weight="2.127pt" endcap="round" dashstyle="1.99976 1.99976" joinstyle="round" on="true" color="#181717"/>
                  <v:fill on="false" color="#000000" opacity="0"/>
                </v:shape>
                <v:rect id="Rectangle 1547" style="position:absolute;width:6505;height:1093;left:23492;top:1828;" filled="f" stroked="f">
                  <v:textbox inset="0,0,0,0">
                    <w:txbxContent>
                      <w:p>
                        <w:pPr>
                          <w:spacing w:before="0" w:after="160" w:line="259" w:lineRule="auto"/>
                          <w:ind w:left="0" w:right="0" w:firstLine="0"/>
                          <w:jc w:val="left"/>
                        </w:pPr>
                        <w:r>
                          <w:rPr>
                            <w:rFonts w:cs="Arial" w:hAnsi="Arial" w:eastAsia="Arial" w:ascii="Arial"/>
                            <w:color w:val="181717"/>
                            <w:sz w:val="14"/>
                          </w:rPr>
                          <w:t xml:space="preserve">Social –1SD</w:t>
                        </w:r>
                      </w:p>
                    </w:txbxContent>
                  </v:textbox>
                </v:rect>
                <v:shape id="Shape 1548" style="position:absolute;width:1815;height:0;left:21154;top:4395;" coordsize="181572,0" path="m0,0l181572,0">
                  <v:stroke weight="2.127pt" endcap="round" dashstyle="6.99906 3.99958" joinstyle="round" on="true" color="#181717"/>
                  <v:fill on="false" color="#000000" opacity="0"/>
                </v:shape>
                <v:rect id="Rectangle 1549" style="position:absolute;width:6505;height:1093;left:23492;top:4030;" filled="f" stroked="f">
                  <v:textbox inset="0,0,0,0">
                    <w:txbxContent>
                      <w:p>
                        <w:pPr>
                          <w:spacing w:before="0" w:after="160" w:line="259" w:lineRule="auto"/>
                          <w:ind w:left="0" w:right="0" w:firstLine="0"/>
                          <w:jc w:val="left"/>
                        </w:pPr>
                        <w:r>
                          <w:rPr>
                            <w:rFonts w:cs="Arial" w:hAnsi="Arial" w:eastAsia="Arial" w:ascii="Arial"/>
                            <w:color w:val="181717"/>
                            <w:sz w:val="14"/>
                          </w:rPr>
                          <w:t xml:space="preserve">Social mean</w:t>
                        </w:r>
                      </w:p>
                    </w:txbxContent>
                  </v:textbox>
                </v:rect>
                <v:shape id="Shape 1550" style="position:absolute;width:1815;height:0;left:21153;top:6607;" coordsize="181508,0" path="m0,0l181508,0">
                  <v:stroke weight="1.701pt" endcap="round" joinstyle="round" on="true" color="#181717"/>
                  <v:fill on="false" color="#000000" opacity="0"/>
                </v:shape>
                <v:rect id="Rectangle 1551" style="position:absolute;width:6538;height:1093;left:23492;top:6242;" filled="f" stroked="f">
                  <v:textbox inset="0,0,0,0">
                    <w:txbxContent>
                      <w:p>
                        <w:pPr>
                          <w:spacing w:before="0" w:after="160" w:line="259" w:lineRule="auto"/>
                          <w:ind w:left="0" w:right="0" w:firstLine="0"/>
                          <w:jc w:val="left"/>
                        </w:pPr>
                        <w:r>
                          <w:rPr>
                            <w:rFonts w:cs="Arial" w:hAnsi="Arial" w:eastAsia="Arial" w:ascii="Arial"/>
                            <w:color w:val="181717"/>
                            <w:sz w:val="14"/>
                          </w:rPr>
                          <w:t xml:space="preserve">Social +1SD</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69595FA" wp14:editId="73A77926">
                <wp:simplePos x="0" y="0"/>
                <wp:positionH relativeFrom="column">
                  <wp:posOffset>4466168</wp:posOffset>
                </wp:positionH>
                <wp:positionV relativeFrom="paragraph">
                  <wp:posOffset>918019</wp:posOffset>
                </wp:positionV>
                <wp:extent cx="935279" cy="6477"/>
                <wp:effectExtent l="0" t="0" r="0" b="0"/>
                <wp:wrapSquare wrapText="bothSides"/>
                <wp:docPr id="27958" name="Group 27958"/>
                <wp:cNvGraphicFramePr/>
                <a:graphic xmlns:a="http://schemas.openxmlformats.org/drawingml/2006/main">
                  <a:graphicData uri="http://schemas.microsoft.com/office/word/2010/wordprocessingGroup">
                    <wpg:wgp>
                      <wpg:cNvGrpSpPr/>
                      <wpg:grpSpPr>
                        <a:xfrm>
                          <a:off x="0" y="0"/>
                          <a:ext cx="935279" cy="6477"/>
                          <a:chOff x="0" y="0"/>
                          <a:chExt cx="935279" cy="6477"/>
                        </a:xfrm>
                      </wpg:grpSpPr>
                      <wps:wsp>
                        <wps:cNvPr id="32638" name="Shape 32638"/>
                        <wps:cNvSpPr/>
                        <wps:spPr>
                          <a:xfrm>
                            <a:off x="0" y="0"/>
                            <a:ext cx="935279" cy="9144"/>
                          </a:xfrm>
                          <a:custGeom>
                            <a:avLst/>
                            <a:gdLst/>
                            <a:ahLst/>
                            <a:cxnLst/>
                            <a:rect l="0" t="0" r="0" b="0"/>
                            <a:pathLst>
                              <a:path w="935279" h="9144">
                                <a:moveTo>
                                  <a:pt x="0" y="0"/>
                                </a:moveTo>
                                <a:lnTo>
                                  <a:pt x="935279" y="0"/>
                                </a:lnTo>
                                <a:lnTo>
                                  <a:pt x="935279"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958" style="width:73.644pt;height:0.51001pt;position:absolute;mso-position-horizontal-relative:text;mso-position-horizontal:absolute;margin-left:351.667pt;mso-position-vertical-relative:text;margin-top:72.285pt;" coordsize="9352,64">
                <v:shape id="Shape 32639" style="position:absolute;width:9352;height:91;left:0;top:0;" coordsize="935279,9144" path="m0,0l935279,0l935279,9144l0,9144l0,0">
                  <v:stroke weight="0pt" endcap="round" joinstyle="round" on="true" color="#000000"/>
                  <v:fill on="true" color="#000000"/>
                </v:shape>
                <w10:wrap type="square"/>
              </v:group>
            </w:pict>
          </mc:Fallback>
        </mc:AlternateContent>
      </w:r>
      <w:r>
        <w:rPr>
          <w:rFonts w:ascii="Calibri" w:eastAsia="Calibri" w:hAnsi="Calibri" w:cs="Calibri"/>
          <w:sz w:val="17"/>
        </w:rPr>
        <w:t>Figure 2.</w:t>
      </w:r>
    </w:p>
    <w:p w14:paraId="4F0F67C1" w14:textId="77777777" w:rsidR="00AC2D3C" w:rsidRDefault="006F23CD">
      <w:pPr>
        <w:spacing w:after="19" w:line="236" w:lineRule="auto"/>
        <w:ind w:left="1059" w:right="0" w:hanging="10"/>
        <w:jc w:val="left"/>
      </w:pPr>
      <w:r>
        <w:rPr>
          <w:sz w:val="17"/>
        </w:rPr>
        <w:t>Interaction effects of tie strength and social outcome expectation on information sharing frequency</w:t>
      </w:r>
    </w:p>
    <w:p w14:paraId="1D0C4915" w14:textId="77777777" w:rsidR="00AC2D3C" w:rsidRDefault="006F23CD">
      <w:pPr>
        <w:spacing w:after="0" w:line="234" w:lineRule="auto"/>
        <w:ind w:right="0" w:firstLine="0"/>
        <w:jc w:val="right"/>
      </w:pPr>
      <w:r>
        <w:t>networks was not found to be a significant predictor of sharing activities on SNSs. Users who have a larger number of contacts do not necessarily like shari</w:t>
      </w:r>
      <w:r>
        <w:t>ng information on SNSs. Likewise users who tend to share a lot on SNSs do not necessarily have a large number of contacts. We speculate that audience size might moderate or boost information sharing depending on the type of information. A large audience ma</w:t>
      </w:r>
      <w:r>
        <w:t xml:space="preserve">y restrain sharing activities in the case of controversial issues whereas it may encourage </w:t>
      </w:r>
      <w:r>
        <w:rPr>
          <w:sz w:val="25"/>
        </w:rPr>
        <w:t>304</w:t>
      </w:r>
      <w:r>
        <w:rPr>
          <w:sz w:val="25"/>
        </w:rPr>
        <w:tab/>
      </w:r>
      <w:r>
        <w:t xml:space="preserve">sharing in the case of information that is innocuous (Berger, 2014). On the other hand, </w:t>
      </w:r>
      <w:r>
        <w:rPr>
          <w:rFonts w:ascii="Calibri" w:eastAsia="Calibri" w:hAnsi="Calibri" w:cs="Calibri"/>
          <w:noProof/>
          <w:sz w:val="22"/>
        </w:rPr>
        <mc:AlternateContent>
          <mc:Choice Requires="wpg">
            <w:drawing>
              <wp:inline distT="0" distB="0" distL="0" distR="0" wp14:anchorId="7ADFA521" wp14:editId="70CEECC7">
                <wp:extent cx="936003" cy="25197"/>
                <wp:effectExtent l="0" t="0" r="0" b="0"/>
                <wp:docPr id="28341" name="Group 28341"/>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640" name="Shape 32640"/>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41" style="width:73.701pt;height:1.98399pt;mso-position-horizontal-relative:char;mso-position-vertical-relative:line" coordsize="9360,251">
                <v:shape id="Shape 32641" style="position:absolute;width:9360;height:251;left:0;top:0;" coordsize="936003,25197" path="m0,0l936003,0l936003,25197l0,25197l0,0">
                  <v:stroke weight="0pt" endcap="round" joinstyle="round" on="true" color="#000000"/>
                  <v:fill on="true" color="#000000"/>
                </v:shape>
              </v:group>
            </w:pict>
          </mc:Fallback>
        </mc:AlternateContent>
      </w:r>
      <w:r>
        <w:tab/>
        <w:t xml:space="preserve">tie strength turned out to be a significant </w:t>
      </w:r>
      <w:r>
        <w:lastRenderedPageBreak/>
        <w:t>predictor of sharing activi</w:t>
      </w:r>
      <w:r>
        <w:t>ties. However, the direction was found to be opposite to the hypothesis. Our results indicate that the more users perceive their ties to their SNS audience to be weak, the more likely they are to share information, independent of the size of their social n</w:t>
      </w:r>
      <w:r>
        <w:t>etworks on SNSs. Research has shown that a major function of social media is often to form weak ties and interact with those people, rather than to reinforce strong tie relationships (Boyd and Ellison, 2008). The findings of this study support the argument</w:t>
      </w:r>
      <w:r>
        <w:t xml:space="preserve"> that weak ties are better suited for disseminating new information or ideas compared to strong ties (Granovetter, 1973). Given our finding that SNS users are more likely to share information when they are confident the information will be beneficial to th</w:t>
      </w:r>
      <w:r>
        <w:t xml:space="preserve">eir networks, this additional result, in hindsight, is not surprising. People with strong tie relationships may be more likely to share the same </w:t>
      </w:r>
      <w:r>
        <w:rPr>
          <w:rFonts w:ascii="Calibri" w:eastAsia="Calibri" w:hAnsi="Calibri" w:cs="Calibri"/>
        </w:rPr>
        <w:t>“</w:t>
      </w:r>
      <w:r>
        <w:t>likes</w:t>
      </w:r>
      <w:r>
        <w:rPr>
          <w:rFonts w:ascii="Calibri" w:eastAsia="Calibri" w:hAnsi="Calibri" w:cs="Calibri"/>
        </w:rPr>
        <w:t xml:space="preserve">” </w:t>
      </w:r>
      <w:r>
        <w:t xml:space="preserve">and use the same information sources because strong ties tend to be homogeneous (Campbell </w:t>
      </w:r>
      <w:r>
        <w:t>et al.</w:t>
      </w:r>
      <w:r>
        <w:t>, 1986)</w:t>
      </w:r>
      <w:r>
        <w:t>; therefore it is the weak ties in networks that provide the best opportunity to disseminate novel information. SNS users may be more inclined</w:t>
      </w:r>
      <w:r>
        <w:tab/>
        <w:t>to</w:t>
      </w:r>
      <w:r>
        <w:tab/>
        <w:t>use</w:t>
      </w:r>
      <w:r>
        <w:tab/>
        <w:t>other</w:t>
      </w:r>
      <w:r>
        <w:tab/>
        <w:t>means</w:t>
      </w:r>
      <w:r>
        <w:tab/>
        <w:t>of</w:t>
      </w:r>
      <w:r>
        <w:tab/>
        <w:t>communication</w:t>
      </w:r>
      <w:r>
        <w:tab/>
        <w:t>such</w:t>
      </w:r>
      <w:r>
        <w:tab/>
        <w:t>as</w:t>
      </w:r>
      <w:r>
        <w:tab/>
        <w:t>telephones,</w:t>
      </w:r>
      <w:r>
        <w:tab/>
        <w:t>face-to-face interactions or e-mail when they share infor</w:t>
      </w:r>
      <w:r>
        <w:t>mation with close friends or family.</w:t>
      </w:r>
    </w:p>
    <w:p w14:paraId="7B5C68AB" w14:textId="77777777" w:rsidR="00AC2D3C" w:rsidRDefault="006F23CD">
      <w:pPr>
        <w:ind w:left="1593" w:right="-12"/>
      </w:pPr>
      <w:r>
        <w:t>The present study also examined the interaction effects of personal factors and environmental factors on sharing behaviours. The interaction effect between the strength of ties and social outcome expectations was found to be statistically significant. An a</w:t>
      </w:r>
      <w:r>
        <w:t xml:space="preserve">nalysis of the slope test indicates that the effects of social outcome expectations on sharing activities on SNSs are manifested to a greater extent when users perceive their ties to contacts on SNS as weak rather than strong. When SNS users perceive that </w:t>
      </w:r>
      <w:r>
        <w:t>their audience tends to consist of people with whom they have weak ties, the beliefs that their sharing behaviour results in positive social outcomes are more likely to induce information sharing. These findings suggest that when one</w:t>
      </w:r>
      <w:r>
        <w:rPr>
          <w:rFonts w:ascii="Calibri" w:eastAsia="Calibri" w:hAnsi="Calibri" w:cs="Calibri"/>
        </w:rPr>
        <w:t>’</w:t>
      </w:r>
      <w:r>
        <w:t>s social network mainl</w:t>
      </w:r>
      <w:r>
        <w:t>y consists of acquaintances rather than family and close friends, intrinsic motivations such as gaining social recognition and trust become more powerful predictors of sharing activities on SNSs.</w:t>
      </w:r>
    </w:p>
    <w:p w14:paraId="2328513F" w14:textId="77777777" w:rsidR="00AC2D3C" w:rsidRDefault="006F23CD">
      <w:pPr>
        <w:ind w:left="1593" w:right="-12"/>
      </w:pPr>
      <w:r>
        <w:t>From the results of this study, we can speculate about the t</w:t>
      </w:r>
      <w:r>
        <w:t>ypes of information that have a greater likelihood of being shared on SNSs. For example our findings on network tie strength suggest that SNS users are more likely to share information when they perceive their ties to their online audience to mainly be wea</w:t>
      </w:r>
      <w:r>
        <w:t>k. Good feelings associated with sharing and personal social benefits are also found to be the key motivational factors for individuals to share information. Arguably, information most likely to be shared on SNSs may, therefore, be universally appealing to</w:t>
      </w:r>
      <w:r>
        <w:t xml:space="preserve"> a broader audience with different tastes. SNS users may be more likely to share informative and useful content that enables them to receive a greater level of positive social rewards from their network. In addition entertainment-oriented content that is e</w:t>
      </w:r>
      <w:r>
        <w:t>njoyable to both the sharer themselves and receivers may have a better chance to be shared on SNSs.</w:t>
      </w:r>
    </w:p>
    <w:p w14:paraId="5CC1B1BB" w14:textId="77777777" w:rsidR="00AC2D3C" w:rsidRDefault="006F23CD">
      <w:pPr>
        <w:ind w:left="1593" w:right="-12"/>
      </w:pPr>
      <w:r>
        <w:t>This study has a few practical implications. Given that higher levels of information self-efficacy lead to increased information sharing on SNSs, informatio</w:t>
      </w:r>
      <w:r>
        <w:t xml:space="preserve">n sharing should flourish in an atmosphere where insightful and exclusive information about specific issues are made available to users. Thus users should be given preliminary exposure to information on relevant new goods and services ahead of the market, </w:t>
      </w:r>
      <w:r>
        <w:t>all of which can be impactful to friends and acquaintances who comprise the bulk of these users</w:t>
      </w:r>
      <w:r>
        <w:rPr>
          <w:rFonts w:ascii="Calibri" w:eastAsia="Calibri" w:hAnsi="Calibri" w:cs="Calibri"/>
        </w:rPr>
        <w:t xml:space="preserve">’ </w:t>
      </w:r>
      <w:r>
        <w:t>online social network (Fuggetta, 2012). In addition special events and promotions could also be held for these individuals to ensure they are made privy to exc</w:t>
      </w:r>
      <w:r>
        <w:t>lusive content.</w:t>
      </w:r>
    </w:p>
    <w:p w14:paraId="0DCC3697" w14:textId="77777777" w:rsidR="00AC2D3C" w:rsidRDefault="006F23CD">
      <w:pPr>
        <w:ind w:left="-14" w:right="-12"/>
      </w:pPr>
      <w:r>
        <w:t xml:space="preserve">Another implication of our findings is that information sharing is likely to occur if users receive recognition for their contributions. This can take the form of a thank you </w:t>
      </w:r>
      <w:r>
        <w:rPr>
          <w:sz w:val="25"/>
        </w:rPr>
        <w:t>305</w:t>
      </w:r>
    </w:p>
    <w:p w14:paraId="6E5708A8" w14:textId="77777777" w:rsidR="00AC2D3C" w:rsidRDefault="006F23CD">
      <w:pPr>
        <w:spacing w:after="284"/>
        <w:ind w:left="-14" w:right="-12" w:firstLine="0"/>
      </w:pPr>
      <w:r>
        <w:t>note or e-mail from a company</w:t>
      </w:r>
      <w:r>
        <w:rPr>
          <w:rFonts w:ascii="Calibri" w:eastAsia="Calibri" w:hAnsi="Calibri" w:cs="Calibri"/>
        </w:rPr>
        <w:t>’</w:t>
      </w:r>
      <w:r>
        <w:t xml:space="preserve">s CEO (Fuggetta, 2012). It may </w:t>
      </w:r>
      <w:r>
        <w:t xml:space="preserve">allow them to feel that </w:t>
      </w:r>
      <w:r>
        <w:rPr>
          <w:rFonts w:ascii="Calibri" w:eastAsia="Calibri" w:hAnsi="Calibri" w:cs="Calibri"/>
          <w:noProof/>
          <w:sz w:val="22"/>
        </w:rPr>
        <mc:AlternateContent>
          <mc:Choice Requires="wpg">
            <w:drawing>
              <wp:inline distT="0" distB="0" distL="0" distR="0" wp14:anchorId="4D5E8FFE" wp14:editId="3FC6ED4C">
                <wp:extent cx="935279" cy="25197"/>
                <wp:effectExtent l="0" t="0" r="0" b="0"/>
                <wp:docPr id="30068" name="Group 30068"/>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642" name="Shape 32642"/>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68" style="width:73.644pt;height:1.98399pt;mso-position-horizontal-relative:char;mso-position-vertical-relative:line" coordsize="9352,251">
                <v:shape id="Shape 32643" style="position:absolute;width:9352;height:251;left:0;top:0;" coordsize="935279,25197" path="m0,0l935279,0l935279,25197l0,25197l0,0">
                  <v:stroke weight="0pt" endcap="round" joinstyle="round" on="true" color="#000000"/>
                  <v:fill on="true" color="#000000"/>
                </v:shape>
              </v:group>
            </w:pict>
          </mc:Fallback>
        </mc:AlternateContent>
      </w:r>
      <w:r>
        <w:t>their opinions, reactions and ideas are valued by a desirable organisation.</w:t>
      </w:r>
    </w:p>
    <w:p w14:paraId="1BF41204" w14:textId="77777777" w:rsidR="00AC2D3C" w:rsidRDefault="006F23CD">
      <w:pPr>
        <w:pStyle w:val="Heading2"/>
        <w:ind w:left="-4"/>
      </w:pPr>
      <w:r>
        <w:lastRenderedPageBreak/>
        <w:t>Limitations and future research</w:t>
      </w:r>
    </w:p>
    <w:p w14:paraId="7D63D607" w14:textId="77777777" w:rsidR="00AC2D3C" w:rsidRDefault="006F23CD">
      <w:pPr>
        <w:ind w:left="-14" w:right="1591" w:firstLine="0"/>
      </w:pPr>
      <w:r>
        <w:t>The study utilised an 18-24-year-old university student convenience sample in the southeast USA. This poses potential limit</w:t>
      </w:r>
      <w:r>
        <w:t>ations with respect to the representativeness of the sample and the generalisability of the findings, since university students</w:t>
      </w:r>
      <w:r>
        <w:rPr>
          <w:rFonts w:ascii="Calibri" w:eastAsia="Calibri" w:hAnsi="Calibri" w:cs="Calibri"/>
        </w:rPr>
        <w:t xml:space="preserve">’ </w:t>
      </w:r>
      <w:r>
        <w:t>information sharing orientations may not reflect those of the general population. Future studies with other groups of SNS users such as non-student samples across different regions can be conducted to see if this model holds true for other populations of S</w:t>
      </w:r>
      <w:r>
        <w:t>NS users.</w:t>
      </w:r>
    </w:p>
    <w:p w14:paraId="7A16BBAE" w14:textId="77777777" w:rsidR="00AC2D3C" w:rsidRDefault="006F23CD">
      <w:pPr>
        <w:ind w:left="-14" w:right="1592"/>
      </w:pPr>
      <w:r>
        <w:t>Another limitation of our study is the skewed gender distribution of the sample. Our female-skewed sample might influence the results although we controlled gender for sharing activities. We also used self-report measures for the frequency of sha</w:t>
      </w:r>
      <w:r>
        <w:t>ring activities. Future research may need to employ actual sharing data on SNSs to validate our findings. Despite the limitations of the study, our findings do extend the body of work on information sharing in the examination of the relationship between pe</w:t>
      </w:r>
      <w:r>
        <w:t>rsonal factors, environmental factors and information sharing behaviour on SNSs.</w:t>
      </w:r>
    </w:p>
    <w:p w14:paraId="552B0D34" w14:textId="77777777" w:rsidR="00AC2D3C" w:rsidRDefault="006F23CD">
      <w:pPr>
        <w:ind w:left="-14" w:right="1593"/>
      </w:pPr>
      <w:r>
        <w:t xml:space="preserve">The findings of our study raise a few important issues that need to be explored in future research. This study found that the more users perceive their audience as consisting </w:t>
      </w:r>
      <w:r>
        <w:t>of those to whom they have weak ties, the more likely they are to share information. However, acquaintances may include many different types of audiences on SNSs. As such, the concepts of acquaintances and weak ties need to be explored in future research.</w:t>
      </w:r>
    </w:p>
    <w:p w14:paraId="6FA65BA1" w14:textId="77777777" w:rsidR="00AC2D3C" w:rsidRDefault="006F23CD">
      <w:pPr>
        <w:spacing w:after="369"/>
        <w:ind w:left="-14" w:right="1592"/>
      </w:pPr>
      <w:r>
        <w:t>This study examined the effects of positive social outcome expectations on information sharing behaviours only. Nevertheless, there could be negative outcomes from information sharing, such as regret, embarrassment, shame or the negative reactions of other</w:t>
      </w:r>
      <w:r>
        <w:t>s to shared information. It may be interesting to explore how users</w:t>
      </w:r>
      <w:r>
        <w:rPr>
          <w:rFonts w:ascii="Calibri" w:eastAsia="Calibri" w:hAnsi="Calibri" w:cs="Calibri"/>
        </w:rPr>
        <w:t xml:space="preserve">’ </w:t>
      </w:r>
      <w:r>
        <w:t>concerns about these negative social outcomes influence their information sharing activities. Last, future studies can explore message factors such as the nature and sensitivity of inform</w:t>
      </w:r>
      <w:r>
        <w:t>ation on SNSs that may inhibit users</w:t>
      </w:r>
      <w:r>
        <w:rPr>
          <w:rFonts w:ascii="Calibri" w:eastAsia="Calibri" w:hAnsi="Calibri" w:cs="Calibri"/>
        </w:rPr>
        <w:t xml:space="preserve">’ </w:t>
      </w:r>
      <w:r>
        <w:t xml:space="preserve">willingness to disseminate information </w:t>
      </w:r>
      <w:r>
        <w:t xml:space="preserve">vis-à-vis </w:t>
      </w:r>
      <w:r>
        <w:t>other online forums.</w:t>
      </w:r>
    </w:p>
    <w:p w14:paraId="5C16243A" w14:textId="77777777" w:rsidR="00AC2D3C" w:rsidRDefault="006F23CD">
      <w:pPr>
        <w:spacing w:after="65" w:line="255" w:lineRule="auto"/>
        <w:ind w:left="-5" w:right="3254" w:hanging="10"/>
        <w:jc w:val="left"/>
      </w:pPr>
      <w:r>
        <w:rPr>
          <w:sz w:val="18"/>
        </w:rPr>
        <w:t>References</w:t>
      </w:r>
    </w:p>
    <w:p w14:paraId="58789EE8" w14:textId="77777777" w:rsidR="00AC2D3C" w:rsidRDefault="006F23CD">
      <w:pPr>
        <w:spacing w:after="72" w:line="249" w:lineRule="auto"/>
        <w:ind w:left="458" w:right="1591" w:hanging="458"/>
      </w:pPr>
      <w:r>
        <w:rPr>
          <w:sz w:val="18"/>
        </w:rPr>
        <w:t xml:space="preserve">Al-Busaidi, K., Olfman, L., Ryan, T. and Leroy, G. (2010), </w:t>
      </w:r>
      <w:r>
        <w:rPr>
          <w:rFonts w:ascii="Calibri" w:eastAsia="Calibri" w:hAnsi="Calibri" w:cs="Calibri"/>
          <w:sz w:val="18"/>
        </w:rPr>
        <w:t>“</w:t>
      </w:r>
      <w:r>
        <w:rPr>
          <w:sz w:val="18"/>
        </w:rPr>
        <w:t xml:space="preserve">Sharing knowledge to a knowledge management system: examining the motivators </w:t>
      </w:r>
      <w:r>
        <w:rPr>
          <w:sz w:val="18"/>
        </w:rPr>
        <w:t>and the benefits in an Omani organization</w:t>
      </w:r>
      <w:r>
        <w:rPr>
          <w:rFonts w:ascii="Calibri" w:eastAsia="Calibri" w:hAnsi="Calibri" w:cs="Calibri"/>
          <w:sz w:val="18"/>
        </w:rPr>
        <w:t>”</w:t>
      </w:r>
      <w:r>
        <w:rPr>
          <w:sz w:val="18"/>
        </w:rPr>
        <w:t xml:space="preserve">, </w:t>
      </w:r>
      <w:r>
        <w:rPr>
          <w:sz w:val="18"/>
        </w:rPr>
        <w:t>Journal of Organizational Knowledge Management</w:t>
      </w:r>
      <w:r>
        <w:rPr>
          <w:sz w:val="18"/>
        </w:rPr>
        <w:t xml:space="preserve">, Vol. 2010, Article ID 325835, available at: </w:t>
      </w:r>
      <w:hyperlink r:id="rId11" w:anchor="x0002F;325835.pdf">
        <w:r>
          <w:rPr>
            <w:sz w:val="18"/>
          </w:rPr>
          <w:t>www.ibimapublishing.com/journals/JOKM/2010/325835/325835.pdf</w:t>
        </w:r>
      </w:hyperlink>
      <w:r>
        <w:rPr>
          <w:sz w:val="18"/>
        </w:rPr>
        <w:t xml:space="preserve"> (accessed 20 September 2013).</w:t>
      </w:r>
    </w:p>
    <w:p w14:paraId="26752251" w14:textId="77777777" w:rsidR="00AC2D3C" w:rsidRDefault="006F23CD">
      <w:pPr>
        <w:spacing w:after="72" w:line="249" w:lineRule="auto"/>
        <w:ind w:left="458" w:right="1592" w:hanging="458"/>
      </w:pPr>
      <w:r>
        <w:rPr>
          <w:sz w:val="18"/>
        </w:rPr>
        <w:t xml:space="preserve">Ardichvili, A., Page, V. and Wentling, T. (2003), </w:t>
      </w:r>
      <w:r>
        <w:rPr>
          <w:rFonts w:ascii="Calibri" w:eastAsia="Calibri" w:hAnsi="Calibri" w:cs="Calibri"/>
          <w:sz w:val="18"/>
        </w:rPr>
        <w:t>“</w:t>
      </w:r>
      <w:r>
        <w:rPr>
          <w:sz w:val="18"/>
        </w:rPr>
        <w:t>Motivation and barriers to participation in virtual knowledge-sharing communities of practice</w:t>
      </w:r>
      <w:r>
        <w:rPr>
          <w:rFonts w:ascii="Calibri" w:eastAsia="Calibri" w:hAnsi="Calibri" w:cs="Calibri"/>
          <w:sz w:val="18"/>
        </w:rPr>
        <w:t>”</w:t>
      </w:r>
      <w:r>
        <w:rPr>
          <w:sz w:val="18"/>
        </w:rPr>
        <w:t xml:space="preserve">, </w:t>
      </w:r>
      <w:r>
        <w:rPr>
          <w:sz w:val="18"/>
        </w:rPr>
        <w:t>Journal of Knowledge Management</w:t>
      </w:r>
      <w:r>
        <w:rPr>
          <w:sz w:val="18"/>
        </w:rPr>
        <w:t>, Vol. 7 No. 1, pp. 64-77.</w:t>
      </w:r>
    </w:p>
    <w:p w14:paraId="76B256D0" w14:textId="77777777" w:rsidR="00AC2D3C" w:rsidRDefault="006F23CD">
      <w:pPr>
        <w:spacing w:after="77" w:line="244" w:lineRule="auto"/>
        <w:ind w:left="2051" w:right="0" w:hanging="458"/>
        <w:jc w:val="left"/>
      </w:pPr>
      <w:r>
        <w:rPr>
          <w:sz w:val="18"/>
        </w:rPr>
        <w:t xml:space="preserve">Bandura, A. (1986), </w:t>
      </w:r>
      <w:r>
        <w:rPr>
          <w:sz w:val="18"/>
        </w:rPr>
        <w:t>Social Foundations of Thought and Action: A Social Cognitive Theory</w:t>
      </w:r>
      <w:r>
        <w:rPr>
          <w:sz w:val="18"/>
        </w:rPr>
        <w:t>, Prentice Hall</w:t>
      </w:r>
      <w:r>
        <w:rPr>
          <w:sz w:val="18"/>
        </w:rPr>
        <w:t>, Upper Saddle River, NJ.</w:t>
      </w:r>
    </w:p>
    <w:p w14:paraId="32B95E27" w14:textId="77777777" w:rsidR="00AC2D3C" w:rsidRDefault="006F23CD">
      <w:pPr>
        <w:spacing w:after="72" w:line="249" w:lineRule="auto"/>
        <w:ind w:left="2036" w:right="0" w:hanging="458"/>
      </w:pPr>
      <w:r>
        <w:rPr>
          <w:sz w:val="18"/>
        </w:rPr>
        <w:t xml:space="preserve">Bandura, A. (1989), </w:t>
      </w:r>
      <w:r>
        <w:rPr>
          <w:rFonts w:ascii="Calibri" w:eastAsia="Calibri" w:hAnsi="Calibri" w:cs="Calibri"/>
          <w:sz w:val="18"/>
        </w:rPr>
        <w:t>“</w:t>
      </w:r>
      <w:r>
        <w:rPr>
          <w:sz w:val="18"/>
        </w:rPr>
        <w:t>Human agency in social cognitive theory</w:t>
      </w:r>
      <w:r>
        <w:rPr>
          <w:rFonts w:ascii="Calibri" w:eastAsia="Calibri" w:hAnsi="Calibri" w:cs="Calibri"/>
          <w:sz w:val="18"/>
        </w:rPr>
        <w:t>”</w:t>
      </w:r>
      <w:r>
        <w:rPr>
          <w:sz w:val="18"/>
        </w:rPr>
        <w:t xml:space="preserve">, </w:t>
      </w:r>
      <w:r>
        <w:rPr>
          <w:sz w:val="18"/>
        </w:rPr>
        <w:t>American Psychologist</w:t>
      </w:r>
      <w:r>
        <w:rPr>
          <w:sz w:val="18"/>
        </w:rPr>
        <w:t>, Vol. 44 No. 9, pp. 1175-1184.</w:t>
      </w:r>
    </w:p>
    <w:p w14:paraId="0C5DC9ED" w14:textId="77777777" w:rsidR="00AC2D3C" w:rsidRDefault="006F23CD">
      <w:pPr>
        <w:spacing w:after="0" w:line="325" w:lineRule="auto"/>
        <w:ind w:left="1578" w:right="0" w:firstLine="0"/>
      </w:pPr>
      <w:r>
        <w:rPr>
          <w:sz w:val="18"/>
        </w:rPr>
        <w:t xml:space="preserve">Bandura, A. (1997), </w:t>
      </w:r>
      <w:r>
        <w:rPr>
          <w:sz w:val="18"/>
        </w:rPr>
        <w:t>Self-Efficacy: The Exercise of Control</w:t>
      </w:r>
      <w:r>
        <w:rPr>
          <w:sz w:val="18"/>
        </w:rPr>
        <w:t xml:space="preserve">, Freeman, New York, NY. Bandura, A. (2001), </w:t>
      </w:r>
      <w:r>
        <w:rPr>
          <w:rFonts w:ascii="Calibri" w:eastAsia="Calibri" w:hAnsi="Calibri" w:cs="Calibri"/>
          <w:sz w:val="18"/>
        </w:rPr>
        <w:t>“</w:t>
      </w:r>
      <w:r>
        <w:rPr>
          <w:sz w:val="18"/>
        </w:rPr>
        <w:t>Social cog</w:t>
      </w:r>
      <w:r>
        <w:rPr>
          <w:sz w:val="18"/>
        </w:rPr>
        <w:t>nitive theory of mass communication</w:t>
      </w:r>
      <w:r>
        <w:rPr>
          <w:rFonts w:ascii="Calibri" w:eastAsia="Calibri" w:hAnsi="Calibri" w:cs="Calibri"/>
          <w:sz w:val="18"/>
        </w:rPr>
        <w:t>”</w:t>
      </w:r>
      <w:r>
        <w:rPr>
          <w:sz w:val="18"/>
        </w:rPr>
        <w:t xml:space="preserve">, </w:t>
      </w:r>
      <w:r>
        <w:rPr>
          <w:sz w:val="18"/>
        </w:rPr>
        <w:t>Media Psychology</w:t>
      </w:r>
      <w:r>
        <w:rPr>
          <w:sz w:val="18"/>
        </w:rPr>
        <w:t>, Vol. 3</w:t>
      </w:r>
    </w:p>
    <w:p w14:paraId="05182EB7" w14:textId="77777777" w:rsidR="00AC2D3C" w:rsidRDefault="006F23CD">
      <w:pPr>
        <w:tabs>
          <w:tab w:val="center" w:pos="2704"/>
        </w:tabs>
        <w:spacing w:after="7" w:line="249" w:lineRule="auto"/>
        <w:ind w:right="0" w:firstLine="0"/>
        <w:jc w:val="left"/>
      </w:pPr>
      <w:r>
        <w:rPr>
          <w:sz w:val="25"/>
        </w:rPr>
        <w:t>306</w:t>
      </w:r>
      <w:r>
        <w:rPr>
          <w:sz w:val="25"/>
        </w:rPr>
        <w:tab/>
      </w:r>
      <w:r>
        <w:rPr>
          <w:sz w:val="18"/>
        </w:rPr>
        <w:t>No. 3, pp. 265-299.</w:t>
      </w:r>
    </w:p>
    <w:p w14:paraId="0BC4DD01" w14:textId="77777777" w:rsidR="00AC2D3C" w:rsidRDefault="006F23CD">
      <w:pPr>
        <w:spacing w:after="88" w:line="259" w:lineRule="auto"/>
        <w:ind w:right="0" w:firstLine="0"/>
        <w:jc w:val="left"/>
      </w:pPr>
      <w:r>
        <w:rPr>
          <w:rFonts w:ascii="Calibri" w:eastAsia="Calibri" w:hAnsi="Calibri" w:cs="Calibri"/>
          <w:noProof/>
          <w:sz w:val="22"/>
        </w:rPr>
        <mc:AlternateContent>
          <mc:Choice Requires="wpg">
            <w:drawing>
              <wp:inline distT="0" distB="0" distL="0" distR="0" wp14:anchorId="4D8A5746" wp14:editId="4F42EA07">
                <wp:extent cx="936003" cy="25197"/>
                <wp:effectExtent l="0" t="0" r="0" b="0"/>
                <wp:docPr id="29072" name="Group 29072"/>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644" name="Shape 32644"/>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072" style="width:73.701pt;height:1.98399pt;mso-position-horizontal-relative:char;mso-position-vertical-relative:line" coordsize="9360,251">
                <v:shape id="Shape 32645" style="position:absolute;width:9360;height:251;left:0;top:0;" coordsize="936003,25197" path="m0,0l936003,0l936003,25197l0,25197l0,0">
                  <v:stroke weight="0pt" endcap="round" joinstyle="round" on="true" color="#000000"/>
                  <v:fill on="true" color="#000000"/>
                </v:shape>
              </v:group>
            </w:pict>
          </mc:Fallback>
        </mc:AlternateContent>
      </w:r>
    </w:p>
    <w:p w14:paraId="1A5F1D86" w14:textId="77777777" w:rsidR="00AC2D3C" w:rsidRDefault="006F23CD">
      <w:pPr>
        <w:spacing w:after="72" w:line="249" w:lineRule="auto"/>
        <w:ind w:left="2036" w:right="0" w:hanging="458"/>
      </w:pPr>
      <w:r>
        <w:rPr>
          <w:sz w:val="18"/>
        </w:rPr>
        <w:lastRenderedPageBreak/>
        <w:t xml:space="preserve">Berger, J. (2014), </w:t>
      </w:r>
      <w:r>
        <w:rPr>
          <w:rFonts w:ascii="Calibri" w:eastAsia="Calibri" w:hAnsi="Calibri" w:cs="Calibri"/>
          <w:sz w:val="18"/>
        </w:rPr>
        <w:t>“</w:t>
      </w:r>
      <w:r>
        <w:rPr>
          <w:sz w:val="18"/>
        </w:rPr>
        <w:t>Word of mouth and interpersonal communication: a review and directions for future research</w:t>
      </w:r>
      <w:r>
        <w:rPr>
          <w:rFonts w:ascii="Calibri" w:eastAsia="Calibri" w:hAnsi="Calibri" w:cs="Calibri"/>
          <w:sz w:val="18"/>
        </w:rPr>
        <w:t>”</w:t>
      </w:r>
      <w:r>
        <w:rPr>
          <w:sz w:val="18"/>
        </w:rPr>
        <w:t xml:space="preserve">, </w:t>
      </w:r>
      <w:r>
        <w:rPr>
          <w:sz w:val="18"/>
        </w:rPr>
        <w:t>Journal of Consumer Psychology</w:t>
      </w:r>
      <w:r>
        <w:rPr>
          <w:sz w:val="18"/>
        </w:rPr>
        <w:t>, Vol. 24 No. 4, pp. 586-607.</w:t>
      </w:r>
    </w:p>
    <w:p w14:paraId="4DFC4CF5" w14:textId="77777777" w:rsidR="00AC2D3C" w:rsidRDefault="006F23CD">
      <w:pPr>
        <w:spacing w:after="72" w:line="249" w:lineRule="auto"/>
        <w:ind w:left="2036" w:right="0" w:hanging="458"/>
      </w:pPr>
      <w:r>
        <w:rPr>
          <w:sz w:val="18"/>
        </w:rPr>
        <w:t xml:space="preserve">Bock, G.W., Zmud, R.W., Kim, Y.G. and Lee, J.N. (2005), </w:t>
      </w:r>
      <w:r>
        <w:rPr>
          <w:rFonts w:ascii="Calibri" w:eastAsia="Calibri" w:hAnsi="Calibri" w:cs="Calibri"/>
          <w:sz w:val="18"/>
        </w:rPr>
        <w:t>“</w:t>
      </w:r>
      <w:r>
        <w:rPr>
          <w:sz w:val="18"/>
        </w:rPr>
        <w:t>Behavioral intention formation in knowledge sharing: examining the roles of extrinsic motivators, social-psychological forces, and organiza</w:t>
      </w:r>
      <w:r>
        <w:rPr>
          <w:sz w:val="18"/>
        </w:rPr>
        <w:t>tional climate</w:t>
      </w:r>
      <w:r>
        <w:rPr>
          <w:rFonts w:ascii="Calibri" w:eastAsia="Calibri" w:hAnsi="Calibri" w:cs="Calibri"/>
          <w:sz w:val="18"/>
        </w:rPr>
        <w:t>”</w:t>
      </w:r>
      <w:r>
        <w:rPr>
          <w:sz w:val="18"/>
        </w:rPr>
        <w:t xml:space="preserve">, </w:t>
      </w:r>
      <w:r>
        <w:rPr>
          <w:sz w:val="18"/>
        </w:rPr>
        <w:t>MIS Quarterly</w:t>
      </w:r>
      <w:r>
        <w:rPr>
          <w:sz w:val="18"/>
        </w:rPr>
        <w:t>, Vol. 29 No. 1, pp. 87-111.</w:t>
      </w:r>
    </w:p>
    <w:p w14:paraId="63214472" w14:textId="77777777" w:rsidR="00AC2D3C" w:rsidRDefault="006F23CD">
      <w:pPr>
        <w:spacing w:after="72" w:line="249" w:lineRule="auto"/>
        <w:ind w:left="2036" w:right="0" w:hanging="458"/>
      </w:pPr>
      <w:r>
        <w:rPr>
          <w:sz w:val="18"/>
        </w:rPr>
        <w:t xml:space="preserve">Boyd, D. and Ellison, N. (2008), </w:t>
      </w:r>
      <w:r>
        <w:rPr>
          <w:rFonts w:ascii="Calibri" w:eastAsia="Calibri" w:hAnsi="Calibri" w:cs="Calibri"/>
          <w:sz w:val="18"/>
        </w:rPr>
        <w:t>“</w:t>
      </w:r>
      <w:r>
        <w:rPr>
          <w:sz w:val="18"/>
        </w:rPr>
        <w:t>Social network sites: definition, history, and scholarship</w:t>
      </w:r>
      <w:r>
        <w:rPr>
          <w:rFonts w:ascii="Calibri" w:eastAsia="Calibri" w:hAnsi="Calibri" w:cs="Calibri"/>
          <w:sz w:val="18"/>
        </w:rPr>
        <w:t>”</w:t>
      </w:r>
      <w:r>
        <w:rPr>
          <w:sz w:val="18"/>
        </w:rPr>
        <w:t xml:space="preserve">, </w:t>
      </w:r>
      <w:r>
        <w:rPr>
          <w:sz w:val="18"/>
        </w:rPr>
        <w:t>Journal of Computer-Mediated Communication</w:t>
      </w:r>
      <w:r>
        <w:rPr>
          <w:sz w:val="18"/>
        </w:rPr>
        <w:t>, Vol. 13 No. 1, pp. 210-230.</w:t>
      </w:r>
    </w:p>
    <w:p w14:paraId="0E4BA368" w14:textId="77777777" w:rsidR="00AC2D3C" w:rsidRDefault="006F23CD">
      <w:pPr>
        <w:spacing w:after="72" w:line="249" w:lineRule="auto"/>
        <w:ind w:left="2036" w:right="0" w:hanging="458"/>
      </w:pPr>
      <w:r>
        <w:rPr>
          <w:sz w:val="18"/>
        </w:rPr>
        <w:t>Butler, B., Sproull, L., Kiesl</w:t>
      </w:r>
      <w:r>
        <w:rPr>
          <w:sz w:val="18"/>
        </w:rPr>
        <w:t xml:space="preserve">er, S. and Kraut, R. (2007), </w:t>
      </w:r>
      <w:r>
        <w:rPr>
          <w:rFonts w:ascii="Calibri" w:eastAsia="Calibri" w:hAnsi="Calibri" w:cs="Calibri"/>
          <w:sz w:val="18"/>
        </w:rPr>
        <w:t>“</w:t>
      </w:r>
      <w:r>
        <w:rPr>
          <w:sz w:val="18"/>
        </w:rPr>
        <w:t>Community effort in online groups: who does the work and why?</w:t>
      </w:r>
      <w:r>
        <w:rPr>
          <w:rFonts w:ascii="Calibri" w:eastAsia="Calibri" w:hAnsi="Calibri" w:cs="Calibri"/>
          <w:sz w:val="18"/>
        </w:rPr>
        <w:t>”</w:t>
      </w:r>
      <w:r>
        <w:rPr>
          <w:sz w:val="18"/>
        </w:rPr>
        <w:t xml:space="preserve">, in Weisband, S. (Ed.), </w:t>
      </w:r>
      <w:r>
        <w:rPr>
          <w:sz w:val="18"/>
        </w:rPr>
        <w:t>Leadership at a Distance: Research in Technologically-Supported Work</w:t>
      </w:r>
      <w:r>
        <w:rPr>
          <w:sz w:val="18"/>
        </w:rPr>
        <w:t>, Lawrence Erlbaum Associates, Mahwah, NJ, pp. 171-193, available at: h</w:t>
      </w:r>
      <w:r>
        <w:rPr>
          <w:sz w:val="18"/>
        </w:rPr>
        <w:t>ttp://repository.cmu.edu/hcii/90 (accessed 15 March 2012).</w:t>
      </w:r>
    </w:p>
    <w:p w14:paraId="06C88608" w14:textId="77777777" w:rsidR="00AC2D3C" w:rsidRDefault="006F23CD">
      <w:pPr>
        <w:spacing w:after="72" w:line="249" w:lineRule="auto"/>
        <w:ind w:left="2036" w:right="0" w:hanging="458"/>
      </w:pPr>
      <w:r>
        <w:rPr>
          <w:sz w:val="18"/>
        </w:rPr>
        <w:t xml:space="preserve">Cabrera, A. and Cabrera, E. (2002), </w:t>
      </w:r>
      <w:r>
        <w:rPr>
          <w:rFonts w:ascii="Calibri" w:eastAsia="Calibri" w:hAnsi="Calibri" w:cs="Calibri"/>
          <w:sz w:val="18"/>
        </w:rPr>
        <w:t>“</w:t>
      </w:r>
      <w:r>
        <w:rPr>
          <w:sz w:val="18"/>
        </w:rPr>
        <w:t>Knowledge-sharing dilemmas</w:t>
      </w:r>
      <w:r>
        <w:rPr>
          <w:rFonts w:ascii="Calibri" w:eastAsia="Calibri" w:hAnsi="Calibri" w:cs="Calibri"/>
          <w:sz w:val="18"/>
        </w:rPr>
        <w:t>”</w:t>
      </w:r>
      <w:r>
        <w:rPr>
          <w:sz w:val="18"/>
        </w:rPr>
        <w:t xml:space="preserve">, </w:t>
      </w:r>
      <w:r>
        <w:rPr>
          <w:sz w:val="18"/>
        </w:rPr>
        <w:t>Organization Studies</w:t>
      </w:r>
      <w:r>
        <w:rPr>
          <w:sz w:val="18"/>
        </w:rPr>
        <w:t>, Vol. 23 No. 5, pp. 687-710.</w:t>
      </w:r>
    </w:p>
    <w:p w14:paraId="55CA8BB0" w14:textId="77777777" w:rsidR="00AC2D3C" w:rsidRDefault="006F23CD">
      <w:pPr>
        <w:spacing w:after="72" w:line="249" w:lineRule="auto"/>
        <w:ind w:left="2036" w:right="0" w:hanging="458"/>
      </w:pPr>
      <w:r>
        <w:rPr>
          <w:sz w:val="18"/>
        </w:rPr>
        <w:t xml:space="preserve">Cabrera, A., Collins, W. and Salgado, J. (2006), </w:t>
      </w:r>
      <w:r>
        <w:rPr>
          <w:rFonts w:ascii="Calibri" w:eastAsia="Calibri" w:hAnsi="Calibri" w:cs="Calibri"/>
          <w:sz w:val="18"/>
        </w:rPr>
        <w:t>“</w:t>
      </w:r>
      <w:r>
        <w:rPr>
          <w:sz w:val="18"/>
        </w:rPr>
        <w:t>Determinants of individual enga</w:t>
      </w:r>
      <w:r>
        <w:rPr>
          <w:sz w:val="18"/>
        </w:rPr>
        <w:t>gement in knowledge sharing</w:t>
      </w:r>
      <w:r>
        <w:rPr>
          <w:rFonts w:ascii="Calibri" w:eastAsia="Calibri" w:hAnsi="Calibri" w:cs="Calibri"/>
          <w:sz w:val="18"/>
        </w:rPr>
        <w:t>”</w:t>
      </w:r>
      <w:r>
        <w:rPr>
          <w:sz w:val="18"/>
        </w:rPr>
        <w:t xml:space="preserve">, </w:t>
      </w:r>
      <w:r>
        <w:rPr>
          <w:sz w:val="18"/>
        </w:rPr>
        <w:t>International Journal of Human Resource Management</w:t>
      </w:r>
      <w:r>
        <w:rPr>
          <w:sz w:val="18"/>
        </w:rPr>
        <w:t>, Vol. 17 No. 2, pp. 245-264.</w:t>
      </w:r>
    </w:p>
    <w:p w14:paraId="565DD446" w14:textId="77777777" w:rsidR="00AC2D3C" w:rsidRDefault="006F23CD">
      <w:pPr>
        <w:spacing w:after="72" w:line="249" w:lineRule="auto"/>
        <w:ind w:left="2036" w:right="0" w:hanging="458"/>
      </w:pPr>
      <w:r>
        <w:rPr>
          <w:sz w:val="18"/>
        </w:rPr>
        <w:t xml:space="preserve">Cabrera, E. and Cabrera, A. (2005), </w:t>
      </w:r>
      <w:r>
        <w:rPr>
          <w:rFonts w:ascii="Calibri" w:eastAsia="Calibri" w:hAnsi="Calibri" w:cs="Calibri"/>
          <w:sz w:val="18"/>
        </w:rPr>
        <w:t>“</w:t>
      </w:r>
      <w:r>
        <w:rPr>
          <w:sz w:val="18"/>
        </w:rPr>
        <w:t>Fostering knowledge sharing through people management practices</w:t>
      </w:r>
      <w:r>
        <w:rPr>
          <w:rFonts w:ascii="Calibri" w:eastAsia="Calibri" w:hAnsi="Calibri" w:cs="Calibri"/>
          <w:sz w:val="18"/>
        </w:rPr>
        <w:t>”</w:t>
      </w:r>
      <w:r>
        <w:rPr>
          <w:sz w:val="18"/>
        </w:rPr>
        <w:t xml:space="preserve">, </w:t>
      </w:r>
      <w:r>
        <w:rPr>
          <w:sz w:val="18"/>
        </w:rPr>
        <w:t>International Journal of Human Resource Man</w:t>
      </w:r>
      <w:r>
        <w:rPr>
          <w:sz w:val="18"/>
        </w:rPr>
        <w:t>agement</w:t>
      </w:r>
      <w:r>
        <w:rPr>
          <w:sz w:val="18"/>
        </w:rPr>
        <w:t>, Vol. 16 No. 5, pp. 720-735.</w:t>
      </w:r>
    </w:p>
    <w:p w14:paraId="68A56C80" w14:textId="77777777" w:rsidR="00AC2D3C" w:rsidRDefault="006F23CD">
      <w:pPr>
        <w:spacing w:after="72" w:line="249" w:lineRule="auto"/>
        <w:ind w:left="2036" w:right="0" w:hanging="458"/>
      </w:pPr>
      <w:r>
        <w:rPr>
          <w:sz w:val="18"/>
        </w:rPr>
        <w:t xml:space="preserve">Calder, B.J., Phillips, L.W. and Tybout, A.M. (1981), </w:t>
      </w:r>
      <w:r>
        <w:rPr>
          <w:rFonts w:ascii="Calibri" w:eastAsia="Calibri" w:hAnsi="Calibri" w:cs="Calibri"/>
          <w:sz w:val="18"/>
        </w:rPr>
        <w:t>“</w:t>
      </w:r>
      <w:r>
        <w:rPr>
          <w:sz w:val="18"/>
        </w:rPr>
        <w:t>Designing research for application</w:t>
      </w:r>
      <w:r>
        <w:rPr>
          <w:rFonts w:ascii="Calibri" w:eastAsia="Calibri" w:hAnsi="Calibri" w:cs="Calibri"/>
          <w:sz w:val="18"/>
        </w:rPr>
        <w:t>”</w:t>
      </w:r>
      <w:r>
        <w:rPr>
          <w:sz w:val="18"/>
        </w:rPr>
        <w:t xml:space="preserve">, </w:t>
      </w:r>
      <w:r>
        <w:rPr>
          <w:sz w:val="18"/>
        </w:rPr>
        <w:t>Journal of Consumer Research</w:t>
      </w:r>
      <w:r>
        <w:rPr>
          <w:sz w:val="18"/>
        </w:rPr>
        <w:t>, Vol. 8 No. 2, pp. 197-207.</w:t>
      </w:r>
    </w:p>
    <w:p w14:paraId="2D4059FF" w14:textId="77777777" w:rsidR="00AC2D3C" w:rsidRDefault="006F23CD">
      <w:pPr>
        <w:spacing w:after="72" w:line="249" w:lineRule="auto"/>
        <w:ind w:left="2036" w:right="0" w:hanging="458"/>
      </w:pPr>
      <w:r>
        <w:rPr>
          <w:sz w:val="18"/>
        </w:rPr>
        <w:t xml:space="preserve">Campbell, K., Marsden, P. and Hurlbert, J. (1986), </w:t>
      </w:r>
      <w:r>
        <w:rPr>
          <w:rFonts w:ascii="Calibri" w:eastAsia="Calibri" w:hAnsi="Calibri" w:cs="Calibri"/>
          <w:sz w:val="18"/>
        </w:rPr>
        <w:t>“</w:t>
      </w:r>
      <w:r>
        <w:rPr>
          <w:sz w:val="18"/>
        </w:rPr>
        <w:t>Social resources a</w:t>
      </w:r>
      <w:r>
        <w:rPr>
          <w:sz w:val="18"/>
        </w:rPr>
        <w:t>nd socioeconomic status</w:t>
      </w:r>
      <w:r>
        <w:rPr>
          <w:rFonts w:ascii="Calibri" w:eastAsia="Calibri" w:hAnsi="Calibri" w:cs="Calibri"/>
          <w:sz w:val="18"/>
        </w:rPr>
        <w:t>”</w:t>
      </w:r>
      <w:r>
        <w:rPr>
          <w:sz w:val="18"/>
        </w:rPr>
        <w:t xml:space="preserve">, </w:t>
      </w:r>
      <w:r>
        <w:rPr>
          <w:sz w:val="18"/>
        </w:rPr>
        <w:t>Social Networks</w:t>
      </w:r>
      <w:r>
        <w:rPr>
          <w:sz w:val="18"/>
        </w:rPr>
        <w:t>, Vol. 8 No. 1, pp. 97-117.</w:t>
      </w:r>
    </w:p>
    <w:p w14:paraId="18C949E8" w14:textId="77777777" w:rsidR="00AC2D3C" w:rsidRDefault="006F23CD">
      <w:pPr>
        <w:spacing w:after="72" w:line="249" w:lineRule="auto"/>
        <w:ind w:left="2036" w:right="0" w:hanging="458"/>
      </w:pPr>
      <w:r>
        <w:rPr>
          <w:sz w:val="18"/>
        </w:rPr>
        <w:t xml:space="preserve">Chang, H. and Chuang, S. (2011), </w:t>
      </w:r>
      <w:r>
        <w:rPr>
          <w:rFonts w:ascii="Calibri" w:eastAsia="Calibri" w:hAnsi="Calibri" w:cs="Calibri"/>
          <w:sz w:val="18"/>
        </w:rPr>
        <w:t>“</w:t>
      </w:r>
      <w:r>
        <w:rPr>
          <w:sz w:val="18"/>
        </w:rPr>
        <w:t>Social capital and individual motivations on knowledge sharing: participant involvement as a moderator</w:t>
      </w:r>
      <w:r>
        <w:rPr>
          <w:rFonts w:ascii="Calibri" w:eastAsia="Calibri" w:hAnsi="Calibri" w:cs="Calibri"/>
          <w:sz w:val="18"/>
        </w:rPr>
        <w:t>”</w:t>
      </w:r>
      <w:r>
        <w:rPr>
          <w:sz w:val="18"/>
        </w:rPr>
        <w:t xml:space="preserve">, </w:t>
      </w:r>
      <w:r>
        <w:rPr>
          <w:sz w:val="18"/>
        </w:rPr>
        <w:t>Information &amp; Management</w:t>
      </w:r>
      <w:r>
        <w:rPr>
          <w:sz w:val="18"/>
        </w:rPr>
        <w:t>, Vol. 48 No. 1, pp. 9-18.</w:t>
      </w:r>
    </w:p>
    <w:p w14:paraId="7D24FA95" w14:textId="77777777" w:rsidR="00AC2D3C" w:rsidRDefault="006F23CD">
      <w:pPr>
        <w:spacing w:after="72" w:line="249" w:lineRule="auto"/>
        <w:ind w:left="2036" w:right="0" w:hanging="458"/>
      </w:pPr>
      <w:r>
        <w:rPr>
          <w:sz w:val="18"/>
        </w:rPr>
        <w:t xml:space="preserve">Cheung, C. and Lee, M. (2007), </w:t>
      </w:r>
      <w:r>
        <w:rPr>
          <w:rFonts w:ascii="Calibri" w:eastAsia="Calibri" w:hAnsi="Calibri" w:cs="Calibri"/>
          <w:sz w:val="18"/>
        </w:rPr>
        <w:t>“</w:t>
      </w:r>
      <w:r>
        <w:rPr>
          <w:sz w:val="18"/>
        </w:rPr>
        <w:t>Understanding user intention to continue sharing knowledge in virtua</w:t>
      </w:r>
      <w:r>
        <w:rPr>
          <w:sz w:val="18"/>
        </w:rPr>
        <w:t>l communities</w:t>
      </w:r>
      <w:r>
        <w:rPr>
          <w:rFonts w:ascii="Calibri" w:eastAsia="Calibri" w:hAnsi="Calibri" w:cs="Calibri"/>
          <w:sz w:val="18"/>
        </w:rPr>
        <w:t>”</w:t>
      </w:r>
      <w:r>
        <w:rPr>
          <w:sz w:val="18"/>
        </w:rPr>
        <w:t xml:space="preserve">, </w:t>
      </w:r>
      <w:r>
        <w:rPr>
          <w:sz w:val="18"/>
        </w:rPr>
        <w:t>European Conference on Information Systems 2007 Proceedings Gallen, 7-9 June</w:t>
      </w:r>
      <w:r>
        <w:rPr>
          <w:sz w:val="18"/>
        </w:rPr>
        <w:t>, available at: http://aisel.aisnet.org/ecis2007/ (accessed 12 December 2012).</w:t>
      </w:r>
    </w:p>
    <w:p w14:paraId="0EAE13E7" w14:textId="77777777" w:rsidR="00AC2D3C" w:rsidRDefault="006F23CD">
      <w:pPr>
        <w:spacing w:after="72" w:line="249" w:lineRule="auto"/>
        <w:ind w:left="2036" w:right="0" w:hanging="458"/>
      </w:pPr>
      <w:r>
        <w:rPr>
          <w:sz w:val="18"/>
        </w:rPr>
        <w:t xml:space="preserve">Chiu, C., Hsu, M. and Wang, E. (2006), </w:t>
      </w:r>
      <w:r>
        <w:rPr>
          <w:rFonts w:ascii="Calibri" w:eastAsia="Calibri" w:hAnsi="Calibri" w:cs="Calibri"/>
          <w:sz w:val="18"/>
        </w:rPr>
        <w:t>“</w:t>
      </w:r>
      <w:r>
        <w:rPr>
          <w:sz w:val="18"/>
        </w:rPr>
        <w:t>Understanding knowledge sharing in virtual co</w:t>
      </w:r>
      <w:r>
        <w:rPr>
          <w:sz w:val="18"/>
        </w:rPr>
        <w:t>mmunities: an integration of social capital and social cognitive theories</w:t>
      </w:r>
      <w:r>
        <w:rPr>
          <w:rFonts w:ascii="Calibri" w:eastAsia="Calibri" w:hAnsi="Calibri" w:cs="Calibri"/>
          <w:sz w:val="18"/>
        </w:rPr>
        <w:t>”</w:t>
      </w:r>
      <w:r>
        <w:rPr>
          <w:sz w:val="18"/>
        </w:rPr>
        <w:t xml:space="preserve">, </w:t>
      </w:r>
      <w:r>
        <w:rPr>
          <w:sz w:val="18"/>
        </w:rPr>
        <w:t>Decision Support Systems</w:t>
      </w:r>
      <w:r>
        <w:rPr>
          <w:sz w:val="18"/>
        </w:rPr>
        <w:t>, Vol. 42 No. 3, pp. 1872-1888.</w:t>
      </w:r>
    </w:p>
    <w:p w14:paraId="473E3C71" w14:textId="77777777" w:rsidR="00AC2D3C" w:rsidRDefault="006F23CD">
      <w:pPr>
        <w:spacing w:after="72" w:line="249" w:lineRule="auto"/>
        <w:ind w:left="2036" w:right="0" w:hanging="458"/>
      </w:pPr>
      <w:r>
        <w:rPr>
          <w:sz w:val="18"/>
        </w:rPr>
        <w:t xml:space="preserve">Cohen, J., Cohen, P., West, S.G. and Aiken, L.S. (2003), </w:t>
      </w:r>
      <w:r>
        <w:rPr>
          <w:sz w:val="18"/>
        </w:rPr>
        <w:t>Applied Multiple Regression/Correlation Analysis for Behavioral Sciences</w:t>
      </w:r>
      <w:r>
        <w:rPr>
          <w:sz w:val="18"/>
        </w:rPr>
        <w:t>, LEA, Mahwah, NJ.</w:t>
      </w:r>
    </w:p>
    <w:p w14:paraId="39A18561" w14:textId="77777777" w:rsidR="00AC2D3C" w:rsidRDefault="006F23CD">
      <w:pPr>
        <w:spacing w:after="72" w:line="249" w:lineRule="auto"/>
        <w:ind w:left="2036" w:right="0" w:hanging="458"/>
      </w:pPr>
      <w:r>
        <w:rPr>
          <w:sz w:val="18"/>
        </w:rPr>
        <w:t xml:space="preserve">Compeau, D. and Higgins, C. (1995), </w:t>
      </w:r>
      <w:r>
        <w:rPr>
          <w:rFonts w:ascii="Calibri" w:eastAsia="Calibri" w:hAnsi="Calibri" w:cs="Calibri"/>
          <w:sz w:val="18"/>
        </w:rPr>
        <w:t>“</w:t>
      </w:r>
      <w:r>
        <w:rPr>
          <w:sz w:val="18"/>
        </w:rPr>
        <w:t>Application of social cognitive theory to training for computer skills</w:t>
      </w:r>
      <w:r>
        <w:rPr>
          <w:rFonts w:ascii="Calibri" w:eastAsia="Calibri" w:hAnsi="Calibri" w:cs="Calibri"/>
          <w:sz w:val="18"/>
        </w:rPr>
        <w:t>”</w:t>
      </w:r>
      <w:r>
        <w:rPr>
          <w:sz w:val="18"/>
        </w:rPr>
        <w:t xml:space="preserve">, </w:t>
      </w:r>
      <w:r>
        <w:rPr>
          <w:sz w:val="18"/>
        </w:rPr>
        <w:t>Information Systems Research</w:t>
      </w:r>
      <w:r>
        <w:rPr>
          <w:sz w:val="18"/>
        </w:rPr>
        <w:t>, Vol. 6 No. 2, pp. 118-143</w:t>
      </w:r>
      <w:r>
        <w:rPr>
          <w:sz w:val="18"/>
        </w:rPr>
        <w:t>.</w:t>
      </w:r>
    </w:p>
    <w:p w14:paraId="0486BB46" w14:textId="77777777" w:rsidR="00AC2D3C" w:rsidRDefault="006F23CD">
      <w:pPr>
        <w:spacing w:after="72" w:line="249" w:lineRule="auto"/>
        <w:ind w:left="2036" w:right="0" w:hanging="458"/>
      </w:pPr>
      <w:r>
        <w:rPr>
          <w:sz w:val="18"/>
        </w:rPr>
        <w:t xml:space="preserve">Constant, D., Sproull, L. and Kiesler, S. (1996), </w:t>
      </w:r>
      <w:r>
        <w:rPr>
          <w:rFonts w:ascii="Calibri" w:eastAsia="Calibri" w:hAnsi="Calibri" w:cs="Calibri"/>
          <w:sz w:val="18"/>
        </w:rPr>
        <w:t>“</w:t>
      </w:r>
      <w:r>
        <w:rPr>
          <w:sz w:val="18"/>
        </w:rPr>
        <w:t>The kindness of strangers: the usefulness of electronic weak ties for technical advice</w:t>
      </w:r>
      <w:r>
        <w:rPr>
          <w:rFonts w:ascii="Calibri" w:eastAsia="Calibri" w:hAnsi="Calibri" w:cs="Calibri"/>
          <w:sz w:val="18"/>
        </w:rPr>
        <w:t>”</w:t>
      </w:r>
      <w:r>
        <w:rPr>
          <w:sz w:val="18"/>
        </w:rPr>
        <w:t xml:space="preserve">, </w:t>
      </w:r>
      <w:r>
        <w:rPr>
          <w:sz w:val="18"/>
        </w:rPr>
        <w:t>Organization Science</w:t>
      </w:r>
      <w:r>
        <w:rPr>
          <w:sz w:val="18"/>
        </w:rPr>
        <w:t>, Vol. 7 No. 2, pp. 119-135.</w:t>
      </w:r>
    </w:p>
    <w:p w14:paraId="3FCB2886" w14:textId="77777777" w:rsidR="00AC2D3C" w:rsidRDefault="006F23CD">
      <w:pPr>
        <w:spacing w:after="72" w:line="249" w:lineRule="auto"/>
        <w:ind w:left="458" w:right="1592" w:hanging="458"/>
      </w:pPr>
      <w:r>
        <w:rPr>
          <w:sz w:val="18"/>
        </w:rPr>
        <w:t>Duggan, M., Ellison, N., Lampe, C., Lenhardt, A. and Madden, M. (</w:t>
      </w:r>
      <w:r>
        <w:rPr>
          <w:sz w:val="18"/>
        </w:rPr>
        <w:t xml:space="preserve">2015), </w:t>
      </w:r>
      <w:r>
        <w:rPr>
          <w:rFonts w:ascii="Calibri" w:eastAsia="Calibri" w:hAnsi="Calibri" w:cs="Calibri"/>
          <w:sz w:val="18"/>
        </w:rPr>
        <w:t>“</w:t>
      </w:r>
      <w:r>
        <w:rPr>
          <w:sz w:val="18"/>
        </w:rPr>
        <w:t>Demographics of key social networking platforms</w:t>
      </w:r>
      <w:r>
        <w:rPr>
          <w:rFonts w:ascii="Calibri" w:eastAsia="Calibri" w:hAnsi="Calibri" w:cs="Calibri"/>
          <w:sz w:val="18"/>
        </w:rPr>
        <w:t>”</w:t>
      </w:r>
      <w:r>
        <w:rPr>
          <w:sz w:val="18"/>
        </w:rPr>
        <w:t>, Pew Research Center</w:t>
      </w:r>
      <w:r>
        <w:rPr>
          <w:rFonts w:ascii="Calibri" w:eastAsia="Calibri" w:hAnsi="Calibri" w:cs="Calibri"/>
          <w:sz w:val="18"/>
        </w:rPr>
        <w:t>’</w:t>
      </w:r>
      <w:r>
        <w:rPr>
          <w:sz w:val="18"/>
        </w:rPr>
        <w:t xml:space="preserve">s Internet &amp; American Life Project, available at: </w:t>
      </w:r>
      <w:hyperlink r:id="rId12" w:anchor="x0002F;">
        <w:r>
          <w:rPr>
            <w:sz w:val="18"/>
          </w:rPr>
          <w:t>www.pewinternet.org/2015/01/09/demographics-of-key-social-networking</w:t>
        </w:r>
      </w:hyperlink>
      <w:hyperlink r:id="rId13" w:anchor="x0002F;">
        <w:r>
          <w:rPr>
            <w:sz w:val="18"/>
          </w:rPr>
          <w:t>platform</w:t>
        </w:r>
        <w:r>
          <w:rPr>
            <w:sz w:val="18"/>
          </w:rPr>
          <w:t>s-2/</w:t>
        </w:r>
      </w:hyperlink>
      <w:r>
        <w:rPr>
          <w:sz w:val="18"/>
        </w:rPr>
        <w:t xml:space="preserve"> (accessed 12 January 2015).</w:t>
      </w:r>
    </w:p>
    <w:p w14:paraId="6FDE6A14" w14:textId="77777777" w:rsidR="00AC2D3C" w:rsidRDefault="006F23CD">
      <w:pPr>
        <w:spacing w:after="27" w:line="249" w:lineRule="auto"/>
        <w:ind w:left="458" w:right="1071" w:hanging="458"/>
      </w:pPr>
      <w:r>
        <w:rPr>
          <w:sz w:val="18"/>
        </w:rPr>
        <w:t xml:space="preserve">Eastin, M. and LaRose, R. (2000), </w:t>
      </w:r>
      <w:r>
        <w:rPr>
          <w:rFonts w:ascii="Calibri" w:eastAsia="Calibri" w:hAnsi="Calibri" w:cs="Calibri"/>
          <w:sz w:val="18"/>
        </w:rPr>
        <w:t>“</w:t>
      </w:r>
      <w:r>
        <w:rPr>
          <w:sz w:val="18"/>
        </w:rPr>
        <w:t>Internet self-efficacy and the psychology of the digital divide</w:t>
      </w:r>
      <w:r>
        <w:rPr>
          <w:rFonts w:ascii="Calibri" w:eastAsia="Calibri" w:hAnsi="Calibri" w:cs="Calibri"/>
          <w:sz w:val="18"/>
        </w:rPr>
        <w:t>”</w:t>
      </w:r>
      <w:r>
        <w:rPr>
          <w:sz w:val="18"/>
        </w:rPr>
        <w:t xml:space="preserve">, </w:t>
      </w:r>
      <w:r>
        <w:rPr>
          <w:sz w:val="18"/>
        </w:rPr>
        <w:t>Journal of Computer-Mediated Communication</w:t>
      </w:r>
      <w:r>
        <w:rPr>
          <w:sz w:val="18"/>
        </w:rPr>
        <w:t>, Vol. 6 No. 1, available at: http://jcmc.</w:t>
      </w:r>
    </w:p>
    <w:p w14:paraId="42987375" w14:textId="77777777" w:rsidR="00AC2D3C" w:rsidRDefault="006F23CD">
      <w:pPr>
        <w:tabs>
          <w:tab w:val="center" w:pos="3366"/>
          <w:tab w:val="right" w:pos="9067"/>
        </w:tabs>
        <w:spacing w:after="34" w:line="259" w:lineRule="auto"/>
        <w:ind w:right="0" w:firstLine="0"/>
        <w:jc w:val="left"/>
      </w:pPr>
      <w:r>
        <w:rPr>
          <w:rFonts w:ascii="Calibri" w:eastAsia="Calibri" w:hAnsi="Calibri" w:cs="Calibri"/>
          <w:sz w:val="22"/>
        </w:rPr>
        <w:tab/>
      </w:r>
      <w:r>
        <w:rPr>
          <w:sz w:val="18"/>
        </w:rPr>
        <w:t xml:space="preserve">indiana.edu/vol6/issue1/eastin.html </w:t>
      </w:r>
      <w:r>
        <w:rPr>
          <w:sz w:val="18"/>
        </w:rPr>
        <w:t>(accessed 22 December 2012).</w:t>
      </w:r>
      <w:r>
        <w:rPr>
          <w:sz w:val="18"/>
        </w:rPr>
        <w:tab/>
      </w:r>
      <w:r>
        <w:rPr>
          <w:sz w:val="25"/>
        </w:rPr>
        <w:t>307</w:t>
      </w:r>
    </w:p>
    <w:p w14:paraId="6D922272" w14:textId="77777777" w:rsidR="00AC2D3C" w:rsidRDefault="006F23CD">
      <w:pPr>
        <w:spacing w:after="72" w:line="249" w:lineRule="auto"/>
        <w:ind w:left="458" w:right="0" w:hanging="458"/>
      </w:pPr>
      <w:r>
        <w:rPr>
          <w:sz w:val="18"/>
        </w:rPr>
        <w:lastRenderedPageBreak/>
        <w:t xml:space="preserve">Ellison, N., Steinfield, C. and Lampe, C. (2007), </w:t>
      </w:r>
      <w:r>
        <w:rPr>
          <w:rFonts w:ascii="Calibri" w:eastAsia="Calibri" w:hAnsi="Calibri" w:cs="Calibri"/>
          <w:sz w:val="18"/>
        </w:rPr>
        <w:t>“</w:t>
      </w:r>
      <w:r>
        <w:rPr>
          <w:sz w:val="18"/>
        </w:rPr>
        <w:t xml:space="preserve">The benefits of Facebook </w:t>
      </w:r>
      <w:r>
        <w:rPr>
          <w:rFonts w:ascii="Calibri" w:eastAsia="Calibri" w:hAnsi="Calibri" w:cs="Calibri"/>
          <w:sz w:val="18"/>
        </w:rPr>
        <w:t>‘</w:t>
      </w:r>
      <w:r>
        <w:rPr>
          <w:sz w:val="18"/>
        </w:rPr>
        <w:t>friends</w:t>
      </w:r>
      <w:r>
        <w:rPr>
          <w:rFonts w:ascii="Calibri" w:eastAsia="Calibri" w:hAnsi="Calibri" w:cs="Calibri"/>
          <w:sz w:val="18"/>
        </w:rPr>
        <w:t>’</w:t>
      </w:r>
      <w:r>
        <w:rPr>
          <w:sz w:val="18"/>
        </w:rPr>
        <w:t xml:space="preserve">: social capital </w:t>
      </w:r>
      <w:r>
        <w:rPr>
          <w:rFonts w:ascii="Calibri" w:eastAsia="Calibri" w:hAnsi="Calibri" w:cs="Calibri"/>
          <w:noProof/>
          <w:sz w:val="22"/>
        </w:rPr>
        <mc:AlternateContent>
          <mc:Choice Requires="wpg">
            <w:drawing>
              <wp:inline distT="0" distB="0" distL="0" distR="0" wp14:anchorId="5518E0F7" wp14:editId="367B3614">
                <wp:extent cx="935279" cy="25197"/>
                <wp:effectExtent l="0" t="0" r="0" b="0"/>
                <wp:docPr id="31176" name="Group 31176"/>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646" name="Shape 32646"/>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176" style="width:73.644pt;height:1.98399pt;mso-position-horizontal-relative:char;mso-position-vertical-relative:line" coordsize="9352,251">
                <v:shape id="Shape 32647" style="position:absolute;width:9352;height:251;left:0;top:0;" coordsize="935279,25197" path="m0,0l935279,0l935279,25197l0,25197l0,0">
                  <v:stroke weight="0pt" endcap="round" joinstyle="round" on="true" color="#000000"/>
                  <v:fill on="true" color="#000000"/>
                </v:shape>
              </v:group>
            </w:pict>
          </mc:Fallback>
        </mc:AlternateContent>
      </w:r>
      <w:r>
        <w:rPr>
          <w:sz w:val="18"/>
        </w:rPr>
        <w:t>and college students</w:t>
      </w:r>
      <w:r>
        <w:rPr>
          <w:rFonts w:ascii="Calibri" w:eastAsia="Calibri" w:hAnsi="Calibri" w:cs="Calibri"/>
          <w:sz w:val="18"/>
        </w:rPr>
        <w:t xml:space="preserve">’ </w:t>
      </w:r>
      <w:r>
        <w:rPr>
          <w:sz w:val="18"/>
        </w:rPr>
        <w:t>use of online social network sites</w:t>
      </w:r>
      <w:r>
        <w:rPr>
          <w:rFonts w:ascii="Calibri" w:eastAsia="Calibri" w:hAnsi="Calibri" w:cs="Calibri"/>
          <w:sz w:val="18"/>
        </w:rPr>
        <w:t>”</w:t>
      </w:r>
      <w:r>
        <w:rPr>
          <w:sz w:val="18"/>
        </w:rPr>
        <w:t xml:space="preserve">, </w:t>
      </w:r>
      <w:r>
        <w:rPr>
          <w:sz w:val="18"/>
        </w:rPr>
        <w:t>Journal of Computer-Mediated Communication</w:t>
      </w:r>
      <w:r>
        <w:rPr>
          <w:sz w:val="18"/>
        </w:rPr>
        <w:t>, Vol. 12 No. 4, pp</w:t>
      </w:r>
      <w:r>
        <w:rPr>
          <w:sz w:val="18"/>
        </w:rPr>
        <w:t>. 1143-1168.</w:t>
      </w:r>
    </w:p>
    <w:p w14:paraId="1A40728B" w14:textId="77777777" w:rsidR="00AC2D3C" w:rsidRDefault="006F23CD">
      <w:pPr>
        <w:spacing w:after="72" w:line="249" w:lineRule="auto"/>
        <w:ind w:left="458" w:right="336" w:hanging="458"/>
      </w:pPr>
      <w:r>
        <w:rPr>
          <w:sz w:val="18"/>
        </w:rPr>
        <w:t xml:space="preserve">Facebook (2014), </w:t>
      </w:r>
      <w:r>
        <w:rPr>
          <w:rFonts w:ascii="Calibri" w:eastAsia="Calibri" w:hAnsi="Calibri" w:cs="Calibri"/>
          <w:sz w:val="18"/>
        </w:rPr>
        <w:t>“</w:t>
      </w:r>
      <w:r>
        <w:rPr>
          <w:sz w:val="18"/>
        </w:rPr>
        <w:t>What names are allowed on Facebook?</w:t>
      </w:r>
      <w:r>
        <w:rPr>
          <w:rFonts w:ascii="Calibri" w:eastAsia="Calibri" w:hAnsi="Calibri" w:cs="Calibri"/>
          <w:sz w:val="18"/>
        </w:rPr>
        <w:t>”</w:t>
      </w:r>
      <w:r>
        <w:rPr>
          <w:sz w:val="18"/>
        </w:rPr>
        <w:t xml:space="preserve">, available at: </w:t>
      </w:r>
      <w:hyperlink r:id="rId14" w:anchor="x0002F;112146705538576">
        <w:r>
          <w:rPr>
            <w:sz w:val="18"/>
          </w:rPr>
          <w:t xml:space="preserve">www.facebook.com/help/ </w:t>
        </w:r>
      </w:hyperlink>
      <w:hyperlink r:id="rId15" w:anchor="x0002F;112146705538576">
        <w:r>
          <w:rPr>
            <w:sz w:val="18"/>
          </w:rPr>
          <w:t>112146705538576</w:t>
        </w:r>
      </w:hyperlink>
      <w:r>
        <w:rPr>
          <w:sz w:val="18"/>
        </w:rPr>
        <w:t xml:space="preserve"> (accessed 10 January 2015).</w:t>
      </w:r>
    </w:p>
    <w:p w14:paraId="3576ED2D" w14:textId="77777777" w:rsidR="00AC2D3C" w:rsidRDefault="006F23CD">
      <w:pPr>
        <w:spacing w:after="72" w:line="249" w:lineRule="auto"/>
        <w:ind w:left="458" w:right="859" w:hanging="458"/>
      </w:pPr>
      <w:r>
        <w:rPr>
          <w:sz w:val="18"/>
        </w:rPr>
        <w:t xml:space="preserve">Field, A., Miles, J. and Field, Z. (2012), </w:t>
      </w:r>
      <w:r>
        <w:rPr>
          <w:sz w:val="18"/>
        </w:rPr>
        <w:t>Discovering Statistics Using R</w:t>
      </w:r>
      <w:r>
        <w:rPr>
          <w:sz w:val="18"/>
        </w:rPr>
        <w:t>, Sage Publications, Thousand Oaks, CA.</w:t>
      </w:r>
    </w:p>
    <w:p w14:paraId="2E75B768" w14:textId="77777777" w:rsidR="00AC2D3C" w:rsidRDefault="006F23CD">
      <w:pPr>
        <w:spacing w:after="77" w:line="244" w:lineRule="auto"/>
        <w:ind w:left="443" w:right="1214" w:hanging="458"/>
        <w:jc w:val="left"/>
      </w:pPr>
      <w:r>
        <w:rPr>
          <w:sz w:val="18"/>
        </w:rPr>
        <w:t xml:space="preserve">Fuggetta, R. (2012), </w:t>
      </w:r>
      <w:r>
        <w:rPr>
          <w:sz w:val="18"/>
        </w:rPr>
        <w:t>Brand Advocates: Turning Enthusiastic Customers into a Powerful Marketing Force</w:t>
      </w:r>
      <w:r>
        <w:rPr>
          <w:sz w:val="18"/>
        </w:rPr>
        <w:t>, Wiley, Hoboken, NJ.</w:t>
      </w:r>
    </w:p>
    <w:p w14:paraId="7509E55F" w14:textId="77777777" w:rsidR="00AC2D3C" w:rsidRDefault="006F23CD">
      <w:pPr>
        <w:spacing w:after="72" w:line="249" w:lineRule="auto"/>
        <w:ind w:left="458" w:right="1371" w:hanging="458"/>
      </w:pPr>
      <w:r>
        <w:rPr>
          <w:sz w:val="18"/>
        </w:rPr>
        <w:t xml:space="preserve">Granovetter, M. (1973), </w:t>
      </w:r>
      <w:r>
        <w:rPr>
          <w:rFonts w:ascii="Calibri" w:eastAsia="Calibri" w:hAnsi="Calibri" w:cs="Calibri"/>
          <w:sz w:val="18"/>
        </w:rPr>
        <w:t>“</w:t>
      </w:r>
      <w:r>
        <w:rPr>
          <w:sz w:val="18"/>
        </w:rPr>
        <w:t>The strength of weak ties</w:t>
      </w:r>
      <w:r>
        <w:rPr>
          <w:rFonts w:ascii="Calibri" w:eastAsia="Calibri" w:hAnsi="Calibri" w:cs="Calibri"/>
          <w:sz w:val="18"/>
        </w:rPr>
        <w:t>”</w:t>
      </w:r>
      <w:r>
        <w:rPr>
          <w:sz w:val="18"/>
        </w:rPr>
        <w:t xml:space="preserve">, </w:t>
      </w:r>
      <w:r>
        <w:rPr>
          <w:sz w:val="18"/>
        </w:rPr>
        <w:t>American Journal of Sociology</w:t>
      </w:r>
      <w:r>
        <w:rPr>
          <w:sz w:val="18"/>
        </w:rPr>
        <w:t>, Vol. 78 No. 6, pp. 1360-1380.</w:t>
      </w:r>
    </w:p>
    <w:p w14:paraId="17B1707D" w14:textId="77777777" w:rsidR="00AC2D3C" w:rsidRDefault="006F23CD">
      <w:pPr>
        <w:spacing w:after="72" w:line="249" w:lineRule="auto"/>
        <w:ind w:left="458" w:right="966" w:hanging="458"/>
      </w:pPr>
      <w:r>
        <w:rPr>
          <w:sz w:val="18"/>
        </w:rPr>
        <w:t>Gupta, A.K. and Govi</w:t>
      </w:r>
      <w:r>
        <w:rPr>
          <w:sz w:val="18"/>
        </w:rPr>
        <w:t xml:space="preserve">ndarajan, V. (2000), </w:t>
      </w:r>
      <w:r>
        <w:rPr>
          <w:rFonts w:ascii="Calibri" w:eastAsia="Calibri" w:hAnsi="Calibri" w:cs="Calibri"/>
          <w:sz w:val="18"/>
        </w:rPr>
        <w:t>“</w:t>
      </w:r>
      <w:r>
        <w:rPr>
          <w:sz w:val="18"/>
        </w:rPr>
        <w:t>Knowledge flows within multinational corporations</w:t>
      </w:r>
      <w:r>
        <w:rPr>
          <w:rFonts w:ascii="Calibri" w:eastAsia="Calibri" w:hAnsi="Calibri" w:cs="Calibri"/>
          <w:sz w:val="18"/>
        </w:rPr>
        <w:t>”</w:t>
      </w:r>
      <w:r>
        <w:rPr>
          <w:sz w:val="18"/>
        </w:rPr>
        <w:t xml:space="preserve">, </w:t>
      </w:r>
      <w:r>
        <w:rPr>
          <w:sz w:val="18"/>
        </w:rPr>
        <w:t>Strategic Management Journal</w:t>
      </w:r>
      <w:r>
        <w:rPr>
          <w:sz w:val="18"/>
        </w:rPr>
        <w:t>, Vol. 21 No. 4, pp. 473-496.</w:t>
      </w:r>
    </w:p>
    <w:p w14:paraId="0D35325F" w14:textId="77777777" w:rsidR="00AC2D3C" w:rsidRDefault="006F23CD">
      <w:pPr>
        <w:spacing w:after="72" w:line="249" w:lineRule="auto"/>
        <w:ind w:left="458" w:right="1359" w:hanging="458"/>
      </w:pPr>
      <w:r>
        <w:rPr>
          <w:sz w:val="18"/>
        </w:rPr>
        <w:t xml:space="preserve">Hair, J., Black, B., Babin, B., Anderson, R. and Tatham, R. (2005), </w:t>
      </w:r>
      <w:r>
        <w:rPr>
          <w:sz w:val="18"/>
        </w:rPr>
        <w:t>Multivariate Data Analysis</w:t>
      </w:r>
      <w:r>
        <w:rPr>
          <w:sz w:val="18"/>
        </w:rPr>
        <w:t xml:space="preserve">, 6th ed., Prentice Hall, New </w:t>
      </w:r>
      <w:r>
        <w:rPr>
          <w:sz w:val="18"/>
        </w:rPr>
        <w:t>York, NY.</w:t>
      </w:r>
    </w:p>
    <w:p w14:paraId="4CDA1A83" w14:textId="77777777" w:rsidR="00AC2D3C" w:rsidRDefault="006F23CD">
      <w:pPr>
        <w:spacing w:after="72" w:line="249" w:lineRule="auto"/>
        <w:ind w:left="458" w:right="1593" w:hanging="458"/>
      </w:pPr>
      <w:r>
        <w:rPr>
          <w:sz w:val="18"/>
        </w:rPr>
        <w:t xml:space="preserve">Hampton, K., Goulet, L., Rainie, L. and Purcell, K. (2011), </w:t>
      </w:r>
      <w:r>
        <w:rPr>
          <w:rFonts w:ascii="Calibri" w:eastAsia="Calibri" w:hAnsi="Calibri" w:cs="Calibri"/>
          <w:sz w:val="18"/>
        </w:rPr>
        <w:t>“</w:t>
      </w:r>
      <w:r>
        <w:rPr>
          <w:sz w:val="18"/>
        </w:rPr>
        <w:t>Social networking sites and our lives</w:t>
      </w:r>
      <w:r>
        <w:rPr>
          <w:rFonts w:ascii="Calibri" w:eastAsia="Calibri" w:hAnsi="Calibri" w:cs="Calibri"/>
          <w:sz w:val="18"/>
        </w:rPr>
        <w:t>”</w:t>
      </w:r>
      <w:r>
        <w:rPr>
          <w:sz w:val="18"/>
        </w:rPr>
        <w:t>, Pew Research Center</w:t>
      </w:r>
      <w:r>
        <w:rPr>
          <w:rFonts w:ascii="Calibri" w:eastAsia="Calibri" w:hAnsi="Calibri" w:cs="Calibri"/>
          <w:sz w:val="18"/>
        </w:rPr>
        <w:t>’</w:t>
      </w:r>
      <w:r>
        <w:rPr>
          <w:sz w:val="18"/>
        </w:rPr>
        <w:t>s Internet &amp; American Life Project, available at: http://pewinternet. org/Reports/2011/Technology-and-social-networks.aspx (a</w:t>
      </w:r>
      <w:r>
        <w:rPr>
          <w:sz w:val="18"/>
        </w:rPr>
        <w:t>ccessed 15 November 2012).</w:t>
      </w:r>
    </w:p>
    <w:p w14:paraId="6637EFAD" w14:textId="77777777" w:rsidR="00AC2D3C" w:rsidRDefault="006F23CD">
      <w:pPr>
        <w:spacing w:after="72" w:line="249" w:lineRule="auto"/>
        <w:ind w:left="458" w:right="1592" w:hanging="458"/>
      </w:pPr>
      <w:r>
        <w:rPr>
          <w:sz w:val="18"/>
        </w:rPr>
        <w:t xml:space="preserve">Helmstadter, E. (2003), </w:t>
      </w:r>
      <w:r>
        <w:rPr>
          <w:rFonts w:ascii="Calibri" w:eastAsia="Calibri" w:hAnsi="Calibri" w:cs="Calibri"/>
          <w:sz w:val="18"/>
        </w:rPr>
        <w:t>“</w:t>
      </w:r>
      <w:r>
        <w:rPr>
          <w:sz w:val="18"/>
        </w:rPr>
        <w:t>The institutional economics of knowledge sharing: basic issues</w:t>
      </w:r>
      <w:r>
        <w:rPr>
          <w:rFonts w:ascii="Calibri" w:eastAsia="Calibri" w:hAnsi="Calibri" w:cs="Calibri"/>
          <w:sz w:val="18"/>
        </w:rPr>
        <w:t>”</w:t>
      </w:r>
      <w:r>
        <w:rPr>
          <w:sz w:val="18"/>
        </w:rPr>
        <w:t xml:space="preserve">, in Helmstadter, E. (Ed.), </w:t>
      </w:r>
      <w:r>
        <w:rPr>
          <w:sz w:val="18"/>
        </w:rPr>
        <w:t>The Economics of Knowledge Sharing: A New Institutional Approach</w:t>
      </w:r>
      <w:r>
        <w:rPr>
          <w:sz w:val="18"/>
        </w:rPr>
        <w:t>, Edward Elgar, Cheltenham, pp. 11-38.</w:t>
      </w:r>
    </w:p>
    <w:p w14:paraId="0AF2A2C2" w14:textId="77777777" w:rsidR="00AC2D3C" w:rsidRDefault="006F23CD">
      <w:pPr>
        <w:spacing w:after="72" w:line="249" w:lineRule="auto"/>
        <w:ind w:left="458" w:right="1592" w:hanging="458"/>
      </w:pPr>
      <w:r>
        <w:rPr>
          <w:sz w:val="18"/>
        </w:rPr>
        <w:t>Hsu, M., J</w:t>
      </w:r>
      <w:r>
        <w:rPr>
          <w:sz w:val="18"/>
        </w:rPr>
        <w:t xml:space="preserve">u, T., Yen, C. and Chang, C. (2007), </w:t>
      </w:r>
      <w:r>
        <w:rPr>
          <w:rFonts w:ascii="Calibri" w:eastAsia="Calibri" w:hAnsi="Calibri" w:cs="Calibri"/>
          <w:sz w:val="18"/>
        </w:rPr>
        <w:t>“</w:t>
      </w:r>
      <w:r>
        <w:rPr>
          <w:sz w:val="18"/>
        </w:rPr>
        <w:t>Knowledge sharing behavior in virtual communities: the relationship between trust, self-efficacy, and outcome expectations</w:t>
      </w:r>
      <w:r>
        <w:rPr>
          <w:rFonts w:ascii="Calibri" w:eastAsia="Calibri" w:hAnsi="Calibri" w:cs="Calibri"/>
          <w:sz w:val="18"/>
        </w:rPr>
        <w:t>”</w:t>
      </w:r>
      <w:r>
        <w:rPr>
          <w:sz w:val="18"/>
        </w:rPr>
        <w:t xml:space="preserve">, </w:t>
      </w:r>
      <w:r>
        <w:rPr>
          <w:sz w:val="18"/>
        </w:rPr>
        <w:t>International Journal of Human-Computer Studies</w:t>
      </w:r>
      <w:r>
        <w:rPr>
          <w:sz w:val="18"/>
        </w:rPr>
        <w:t>, Vol. 65 No. 2, pp. 153-169.</w:t>
      </w:r>
    </w:p>
    <w:p w14:paraId="195A96F7" w14:textId="77777777" w:rsidR="00AC2D3C" w:rsidRDefault="006F23CD">
      <w:pPr>
        <w:spacing w:after="72" w:line="249" w:lineRule="auto"/>
        <w:ind w:left="458" w:right="1592" w:hanging="458"/>
      </w:pPr>
      <w:r>
        <w:rPr>
          <w:sz w:val="18"/>
        </w:rPr>
        <w:t>Jarvenpaa, S. an</w:t>
      </w:r>
      <w:r>
        <w:rPr>
          <w:sz w:val="18"/>
        </w:rPr>
        <w:t xml:space="preserve">d Staples, D. (2000), </w:t>
      </w:r>
      <w:r>
        <w:rPr>
          <w:rFonts w:ascii="Calibri" w:eastAsia="Calibri" w:hAnsi="Calibri" w:cs="Calibri"/>
          <w:sz w:val="18"/>
        </w:rPr>
        <w:t>“</w:t>
      </w:r>
      <w:r>
        <w:rPr>
          <w:sz w:val="18"/>
        </w:rPr>
        <w:t>The use of collaborative electronic media for information sharing: an exploratory study of determinants</w:t>
      </w:r>
      <w:r>
        <w:rPr>
          <w:rFonts w:ascii="Calibri" w:eastAsia="Calibri" w:hAnsi="Calibri" w:cs="Calibri"/>
          <w:sz w:val="18"/>
        </w:rPr>
        <w:t>”</w:t>
      </w:r>
      <w:r>
        <w:rPr>
          <w:sz w:val="18"/>
        </w:rPr>
        <w:t xml:space="preserve">, </w:t>
      </w:r>
      <w:r>
        <w:rPr>
          <w:sz w:val="18"/>
        </w:rPr>
        <w:t>Journal of Strategic Information Systems</w:t>
      </w:r>
      <w:r>
        <w:rPr>
          <w:sz w:val="18"/>
        </w:rPr>
        <w:t>, Vol. 9 Nos 2-3, pp. 129-154.</w:t>
      </w:r>
    </w:p>
    <w:p w14:paraId="435E34D5" w14:textId="77777777" w:rsidR="00AC2D3C" w:rsidRDefault="006F23CD">
      <w:pPr>
        <w:spacing w:after="72" w:line="249" w:lineRule="auto"/>
        <w:ind w:left="458" w:right="1592" w:hanging="458"/>
      </w:pPr>
      <w:r>
        <w:rPr>
          <w:sz w:val="18"/>
        </w:rPr>
        <w:t xml:space="preserve">Kankanhalli, A., Tan, B. and Wei, K. (2005), </w:t>
      </w:r>
      <w:r>
        <w:rPr>
          <w:rFonts w:ascii="Calibri" w:eastAsia="Calibri" w:hAnsi="Calibri" w:cs="Calibri"/>
          <w:sz w:val="18"/>
        </w:rPr>
        <w:t>“</w:t>
      </w:r>
      <w:r>
        <w:rPr>
          <w:sz w:val="18"/>
        </w:rPr>
        <w:t>Contributi</w:t>
      </w:r>
      <w:r>
        <w:rPr>
          <w:sz w:val="18"/>
        </w:rPr>
        <w:t>ng knowledge to electronic knowledge repositories: an empirical investigation</w:t>
      </w:r>
      <w:r>
        <w:rPr>
          <w:rFonts w:ascii="Calibri" w:eastAsia="Calibri" w:hAnsi="Calibri" w:cs="Calibri"/>
          <w:sz w:val="18"/>
        </w:rPr>
        <w:t>”</w:t>
      </w:r>
      <w:r>
        <w:rPr>
          <w:sz w:val="18"/>
        </w:rPr>
        <w:t xml:space="preserve">, </w:t>
      </w:r>
      <w:r>
        <w:rPr>
          <w:sz w:val="18"/>
        </w:rPr>
        <w:t>MIS Quarterly</w:t>
      </w:r>
      <w:r>
        <w:rPr>
          <w:sz w:val="18"/>
        </w:rPr>
        <w:t>, Vol. 29 No. 1, pp. 113-143.</w:t>
      </w:r>
    </w:p>
    <w:p w14:paraId="101DA493" w14:textId="77777777" w:rsidR="00AC2D3C" w:rsidRDefault="006F23CD">
      <w:pPr>
        <w:spacing w:after="77" w:line="244" w:lineRule="auto"/>
        <w:ind w:left="443" w:right="1214" w:hanging="458"/>
        <w:jc w:val="left"/>
      </w:pPr>
      <w:r>
        <w:rPr>
          <w:sz w:val="18"/>
        </w:rPr>
        <w:t xml:space="preserve">Katz, E. and Lazarsfeld, P. (1955), </w:t>
      </w:r>
      <w:r>
        <w:rPr>
          <w:sz w:val="18"/>
        </w:rPr>
        <w:t>Personal Influence: The Part Played by People in the Flow of Mass Communications</w:t>
      </w:r>
      <w:r>
        <w:rPr>
          <w:sz w:val="18"/>
        </w:rPr>
        <w:t>, Free Press, Gle</w:t>
      </w:r>
      <w:r>
        <w:rPr>
          <w:sz w:val="18"/>
        </w:rPr>
        <w:t>ncoe, IL.</w:t>
      </w:r>
    </w:p>
    <w:p w14:paraId="5C3F6308" w14:textId="77777777" w:rsidR="00AC2D3C" w:rsidRDefault="006F23CD">
      <w:pPr>
        <w:spacing w:after="72" w:line="249" w:lineRule="auto"/>
        <w:ind w:left="458" w:right="1592" w:hanging="458"/>
      </w:pPr>
      <w:r>
        <w:rPr>
          <w:sz w:val="18"/>
        </w:rPr>
        <w:t xml:space="preserve">King, R.A., Racherla, R. and Bush, V.D. (2014), </w:t>
      </w:r>
      <w:r>
        <w:rPr>
          <w:rFonts w:ascii="Calibri" w:eastAsia="Calibri" w:hAnsi="Calibri" w:cs="Calibri"/>
          <w:sz w:val="18"/>
        </w:rPr>
        <w:t>“</w:t>
      </w:r>
      <w:r>
        <w:rPr>
          <w:sz w:val="18"/>
        </w:rPr>
        <w:t>What we know and we don</w:t>
      </w:r>
      <w:r>
        <w:rPr>
          <w:rFonts w:ascii="Calibri" w:eastAsia="Calibri" w:hAnsi="Calibri" w:cs="Calibri"/>
          <w:sz w:val="18"/>
        </w:rPr>
        <w:t>’</w:t>
      </w:r>
      <w:r>
        <w:rPr>
          <w:sz w:val="18"/>
        </w:rPr>
        <w:t>t know about online word-of-mouth: a review and synthesis of the literature</w:t>
      </w:r>
      <w:r>
        <w:rPr>
          <w:rFonts w:ascii="Calibri" w:eastAsia="Calibri" w:hAnsi="Calibri" w:cs="Calibri"/>
          <w:sz w:val="18"/>
        </w:rPr>
        <w:t>”</w:t>
      </w:r>
      <w:r>
        <w:rPr>
          <w:sz w:val="18"/>
        </w:rPr>
        <w:t xml:space="preserve">, </w:t>
      </w:r>
      <w:r>
        <w:rPr>
          <w:sz w:val="18"/>
        </w:rPr>
        <w:t>Journal of Interactive Marketing</w:t>
      </w:r>
      <w:r>
        <w:rPr>
          <w:sz w:val="18"/>
        </w:rPr>
        <w:t>, Vol. 28 No. 3, pp. 167-183.</w:t>
      </w:r>
    </w:p>
    <w:p w14:paraId="06C71CA0" w14:textId="77777777" w:rsidR="00AC2D3C" w:rsidRDefault="006F23CD">
      <w:pPr>
        <w:spacing w:after="72" w:line="249" w:lineRule="auto"/>
        <w:ind w:left="458" w:right="1592" w:hanging="458"/>
      </w:pPr>
      <w:r>
        <w:rPr>
          <w:sz w:val="18"/>
        </w:rPr>
        <w:t xml:space="preserve">Law, C. and Ngai, E. (2008), </w:t>
      </w:r>
      <w:r>
        <w:rPr>
          <w:rFonts w:ascii="Calibri" w:eastAsia="Calibri" w:hAnsi="Calibri" w:cs="Calibri"/>
          <w:sz w:val="18"/>
        </w:rPr>
        <w:t>“</w:t>
      </w:r>
      <w:r>
        <w:rPr>
          <w:sz w:val="18"/>
        </w:rPr>
        <w:t>An empirical study of the effects of knowledge sharing and learning behaviors on firm performance</w:t>
      </w:r>
      <w:r>
        <w:rPr>
          <w:rFonts w:ascii="Calibri" w:eastAsia="Calibri" w:hAnsi="Calibri" w:cs="Calibri"/>
          <w:sz w:val="18"/>
        </w:rPr>
        <w:t>”</w:t>
      </w:r>
      <w:r>
        <w:rPr>
          <w:sz w:val="18"/>
        </w:rPr>
        <w:t xml:space="preserve">, </w:t>
      </w:r>
      <w:r>
        <w:rPr>
          <w:sz w:val="18"/>
        </w:rPr>
        <w:t>Expert Systems with Applications</w:t>
      </w:r>
      <w:r>
        <w:rPr>
          <w:sz w:val="18"/>
        </w:rPr>
        <w:t>, Vol. 34 No. 4, pp. 2342-2349.</w:t>
      </w:r>
    </w:p>
    <w:p w14:paraId="1FA1DD20" w14:textId="77777777" w:rsidR="00AC2D3C" w:rsidRDefault="006F23CD">
      <w:pPr>
        <w:spacing w:after="72" w:line="249" w:lineRule="auto"/>
        <w:ind w:left="458" w:right="726" w:hanging="458"/>
      </w:pPr>
      <w:r>
        <w:rPr>
          <w:sz w:val="18"/>
        </w:rPr>
        <w:t xml:space="preserve">Lee, C. and Ma, L. (2012), </w:t>
      </w:r>
      <w:r>
        <w:rPr>
          <w:rFonts w:ascii="Calibri" w:eastAsia="Calibri" w:hAnsi="Calibri" w:cs="Calibri"/>
          <w:sz w:val="18"/>
        </w:rPr>
        <w:t>“</w:t>
      </w:r>
      <w:r>
        <w:rPr>
          <w:sz w:val="18"/>
        </w:rPr>
        <w:t xml:space="preserve">News sharing in social media: the </w:t>
      </w:r>
      <w:r>
        <w:rPr>
          <w:sz w:val="18"/>
        </w:rPr>
        <w:t>effect of gratifications and prior experience</w:t>
      </w:r>
      <w:r>
        <w:rPr>
          <w:rFonts w:ascii="Calibri" w:eastAsia="Calibri" w:hAnsi="Calibri" w:cs="Calibri"/>
          <w:sz w:val="18"/>
        </w:rPr>
        <w:t>”</w:t>
      </w:r>
      <w:r>
        <w:rPr>
          <w:sz w:val="18"/>
        </w:rPr>
        <w:t xml:space="preserve">, </w:t>
      </w:r>
      <w:r>
        <w:rPr>
          <w:sz w:val="18"/>
        </w:rPr>
        <w:t>Computers in Human Behavior</w:t>
      </w:r>
      <w:r>
        <w:rPr>
          <w:sz w:val="18"/>
        </w:rPr>
        <w:t>, Vol. 28 No. 2, pp. 331-339.</w:t>
      </w:r>
    </w:p>
    <w:p w14:paraId="1FACD48B" w14:textId="77777777" w:rsidR="00AC2D3C" w:rsidRDefault="006F23CD">
      <w:pPr>
        <w:spacing w:after="72" w:line="249" w:lineRule="auto"/>
        <w:ind w:left="2036" w:right="0" w:hanging="458"/>
      </w:pPr>
      <w:r>
        <w:rPr>
          <w:sz w:val="18"/>
        </w:rPr>
        <w:t xml:space="preserve">Lee, M., Cheung, C., Lim, K. and Sia, C. (2006), </w:t>
      </w:r>
      <w:r>
        <w:rPr>
          <w:rFonts w:ascii="Calibri" w:eastAsia="Calibri" w:hAnsi="Calibri" w:cs="Calibri"/>
          <w:sz w:val="18"/>
        </w:rPr>
        <w:t>“</w:t>
      </w:r>
      <w:r>
        <w:rPr>
          <w:sz w:val="18"/>
        </w:rPr>
        <w:t>Understanding customer knowledge sharing in web-based discussion boards</w:t>
      </w:r>
      <w:r>
        <w:rPr>
          <w:rFonts w:ascii="Calibri" w:eastAsia="Calibri" w:hAnsi="Calibri" w:cs="Calibri"/>
          <w:sz w:val="18"/>
        </w:rPr>
        <w:t>”</w:t>
      </w:r>
      <w:r>
        <w:rPr>
          <w:sz w:val="18"/>
        </w:rPr>
        <w:t xml:space="preserve">, </w:t>
      </w:r>
      <w:r>
        <w:rPr>
          <w:sz w:val="18"/>
        </w:rPr>
        <w:t>Internet Research</w:t>
      </w:r>
      <w:r>
        <w:rPr>
          <w:sz w:val="18"/>
        </w:rPr>
        <w:t>, Vol. 16 No. 3, pp. 289-303.</w:t>
      </w:r>
    </w:p>
    <w:p w14:paraId="446289A6" w14:textId="77777777" w:rsidR="00AC2D3C" w:rsidRDefault="006F23CD">
      <w:pPr>
        <w:spacing w:after="72" w:line="249" w:lineRule="auto"/>
        <w:ind w:left="2036" w:right="0" w:hanging="458"/>
      </w:pPr>
      <w:r>
        <w:rPr>
          <w:sz w:val="18"/>
        </w:rPr>
        <w:t xml:space="preserve">Lin, C. (2006), </w:t>
      </w:r>
      <w:r>
        <w:rPr>
          <w:rFonts w:ascii="Calibri" w:eastAsia="Calibri" w:hAnsi="Calibri" w:cs="Calibri"/>
          <w:sz w:val="18"/>
        </w:rPr>
        <w:t>“</w:t>
      </w:r>
      <w:r>
        <w:rPr>
          <w:sz w:val="18"/>
        </w:rPr>
        <w:t>Gender differs: modeling knowledge sharing from a perspective of social network ties</w:t>
      </w:r>
      <w:r>
        <w:rPr>
          <w:rFonts w:ascii="Calibri" w:eastAsia="Calibri" w:hAnsi="Calibri" w:cs="Calibri"/>
          <w:sz w:val="18"/>
        </w:rPr>
        <w:t>”</w:t>
      </w:r>
      <w:r>
        <w:rPr>
          <w:sz w:val="18"/>
        </w:rPr>
        <w:t xml:space="preserve">, </w:t>
      </w:r>
      <w:r>
        <w:rPr>
          <w:sz w:val="18"/>
        </w:rPr>
        <w:t>Asian Journal of Social Psychol</w:t>
      </w:r>
      <w:r>
        <w:rPr>
          <w:sz w:val="18"/>
        </w:rPr>
        <w:t>ogy</w:t>
      </w:r>
      <w:r>
        <w:rPr>
          <w:sz w:val="18"/>
        </w:rPr>
        <w:t>, Vol. 9 No. 3, pp. 236-241.</w:t>
      </w:r>
    </w:p>
    <w:p w14:paraId="13478524" w14:textId="77777777" w:rsidR="00AC2D3C" w:rsidRDefault="006F23CD">
      <w:pPr>
        <w:spacing w:after="174" w:line="249" w:lineRule="auto"/>
        <w:ind w:left="2036" w:right="0" w:hanging="458"/>
      </w:pPr>
      <w:r>
        <w:rPr>
          <w:sz w:val="18"/>
        </w:rPr>
        <w:lastRenderedPageBreak/>
        <w:t xml:space="preserve">Lin, H.F. (2007), </w:t>
      </w:r>
      <w:r>
        <w:rPr>
          <w:rFonts w:ascii="Calibri" w:eastAsia="Calibri" w:hAnsi="Calibri" w:cs="Calibri"/>
          <w:sz w:val="18"/>
        </w:rPr>
        <w:t>“</w:t>
      </w:r>
      <w:r>
        <w:rPr>
          <w:sz w:val="18"/>
        </w:rPr>
        <w:t>Effects of extrinsic and intrinsic motivation on employee knowledge sharing intentions</w:t>
      </w:r>
      <w:r>
        <w:rPr>
          <w:rFonts w:ascii="Calibri" w:eastAsia="Calibri" w:hAnsi="Calibri" w:cs="Calibri"/>
          <w:sz w:val="18"/>
        </w:rPr>
        <w:t>”</w:t>
      </w:r>
      <w:r>
        <w:rPr>
          <w:sz w:val="18"/>
        </w:rPr>
        <w:t xml:space="preserve">, </w:t>
      </w:r>
      <w:r>
        <w:rPr>
          <w:sz w:val="18"/>
        </w:rPr>
        <w:t>Journal of Information Science</w:t>
      </w:r>
      <w:r>
        <w:rPr>
          <w:sz w:val="18"/>
        </w:rPr>
        <w:t>, Vol. 33 No. 2, pp. 135-149.</w:t>
      </w:r>
    </w:p>
    <w:p w14:paraId="39CB75C5" w14:textId="77777777" w:rsidR="00AC2D3C" w:rsidRDefault="006F23CD">
      <w:pPr>
        <w:spacing w:after="72" w:line="249" w:lineRule="auto"/>
        <w:ind w:left="2041" w:right="0" w:hanging="2041"/>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2FD668A5" wp14:editId="4F795171">
                <wp:simplePos x="0" y="0"/>
                <wp:positionH relativeFrom="column">
                  <wp:posOffset>-2</wp:posOffset>
                </wp:positionH>
                <wp:positionV relativeFrom="paragraph">
                  <wp:posOffset>88077</wp:posOffset>
                </wp:positionV>
                <wp:extent cx="936003" cy="25197"/>
                <wp:effectExtent l="0" t="0" r="0" b="0"/>
                <wp:wrapSquare wrapText="bothSides"/>
                <wp:docPr id="30450" name="Group 30450"/>
                <wp:cNvGraphicFramePr/>
                <a:graphic xmlns:a="http://schemas.openxmlformats.org/drawingml/2006/main">
                  <a:graphicData uri="http://schemas.microsoft.com/office/word/2010/wordprocessingGroup">
                    <wpg:wgp>
                      <wpg:cNvGrpSpPr/>
                      <wpg:grpSpPr>
                        <a:xfrm>
                          <a:off x="0" y="0"/>
                          <a:ext cx="936003" cy="25197"/>
                          <a:chOff x="0" y="0"/>
                          <a:chExt cx="936003" cy="25197"/>
                        </a:xfrm>
                      </wpg:grpSpPr>
                      <wps:wsp>
                        <wps:cNvPr id="32648" name="Shape 32648"/>
                        <wps:cNvSpPr/>
                        <wps:spPr>
                          <a:xfrm>
                            <a:off x="0" y="0"/>
                            <a:ext cx="936003" cy="25197"/>
                          </a:xfrm>
                          <a:custGeom>
                            <a:avLst/>
                            <a:gdLst/>
                            <a:ahLst/>
                            <a:cxnLst/>
                            <a:rect l="0" t="0" r="0" b="0"/>
                            <a:pathLst>
                              <a:path w="936003" h="25197">
                                <a:moveTo>
                                  <a:pt x="0" y="0"/>
                                </a:moveTo>
                                <a:lnTo>
                                  <a:pt x="936003" y="0"/>
                                </a:lnTo>
                                <a:lnTo>
                                  <a:pt x="936003"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50" style="width:73.701pt;height:1.98399pt;position:absolute;mso-position-horizontal-relative:text;mso-position-horizontal:absolute;margin-left:-0.000198364pt;mso-position-vertical-relative:text;margin-top:6.9352pt;" coordsize="9360,251">
                <v:shape id="Shape 32649" style="position:absolute;width:9360;height:251;left:0;top:0;" coordsize="936003,25197" path="m0,0l936003,0l936003,25197l0,25197l0,0">
                  <v:stroke weight="0pt" endcap="round" joinstyle="round" on="true" color="#000000"/>
                  <v:fill on="true" color="#000000"/>
                </v:shape>
                <w10:wrap type="square"/>
              </v:group>
            </w:pict>
          </mc:Fallback>
        </mc:AlternateContent>
      </w:r>
      <w:r>
        <w:rPr>
          <w:sz w:val="38"/>
          <w:vertAlign w:val="superscript"/>
        </w:rPr>
        <w:t xml:space="preserve">308 </w:t>
      </w:r>
      <w:r>
        <w:rPr>
          <w:sz w:val="18"/>
        </w:rPr>
        <w:t xml:space="preserve">Lu, H. and Hsiao, K. (2007), </w:t>
      </w:r>
      <w:r>
        <w:rPr>
          <w:rFonts w:ascii="Calibri" w:eastAsia="Calibri" w:hAnsi="Calibri" w:cs="Calibri"/>
          <w:sz w:val="18"/>
        </w:rPr>
        <w:t>“</w:t>
      </w:r>
      <w:r>
        <w:rPr>
          <w:sz w:val="18"/>
        </w:rPr>
        <w:t>Understanding intenti</w:t>
      </w:r>
      <w:r>
        <w:rPr>
          <w:sz w:val="18"/>
        </w:rPr>
        <w:t>on to continuously share information on weblogs</w:t>
      </w:r>
      <w:r>
        <w:rPr>
          <w:rFonts w:ascii="Calibri" w:eastAsia="Calibri" w:hAnsi="Calibri" w:cs="Calibri"/>
          <w:sz w:val="18"/>
        </w:rPr>
        <w:t>”</w:t>
      </w:r>
      <w:r>
        <w:rPr>
          <w:sz w:val="18"/>
        </w:rPr>
        <w:t xml:space="preserve">, </w:t>
      </w:r>
      <w:r>
        <w:rPr>
          <w:sz w:val="18"/>
        </w:rPr>
        <w:t>Internet Research</w:t>
      </w:r>
      <w:r>
        <w:rPr>
          <w:sz w:val="18"/>
        </w:rPr>
        <w:t>, Vol. 17 No. 4, pp. 345-361.</w:t>
      </w:r>
    </w:p>
    <w:p w14:paraId="4D71C92D" w14:textId="77777777" w:rsidR="00AC2D3C" w:rsidRDefault="006F23CD">
      <w:pPr>
        <w:spacing w:after="72" w:line="249" w:lineRule="auto"/>
        <w:ind w:left="2036" w:right="0" w:hanging="458"/>
      </w:pPr>
      <w:r>
        <w:rPr>
          <w:sz w:val="18"/>
        </w:rPr>
        <w:t xml:space="preserve">McGee, M. (2014), </w:t>
      </w:r>
      <w:r>
        <w:rPr>
          <w:rFonts w:ascii="Calibri" w:eastAsia="Calibri" w:hAnsi="Calibri" w:cs="Calibri"/>
          <w:sz w:val="18"/>
        </w:rPr>
        <w:t>“</w:t>
      </w:r>
      <w:r>
        <w:rPr>
          <w:sz w:val="18"/>
        </w:rPr>
        <w:t>Facebook cuts into Google</w:t>
      </w:r>
      <w:r>
        <w:rPr>
          <w:rFonts w:ascii="Calibri" w:eastAsia="Calibri" w:hAnsi="Calibri" w:cs="Calibri"/>
          <w:sz w:val="18"/>
        </w:rPr>
        <w:t>’</w:t>
      </w:r>
      <w:r>
        <w:rPr>
          <w:sz w:val="18"/>
        </w:rPr>
        <w:t>s lead as top traffic driver to online news sites</w:t>
      </w:r>
      <w:r>
        <w:rPr>
          <w:rFonts w:ascii="Calibri" w:eastAsia="Calibri" w:hAnsi="Calibri" w:cs="Calibri"/>
          <w:sz w:val="18"/>
        </w:rPr>
        <w:t>”</w:t>
      </w:r>
      <w:r>
        <w:rPr>
          <w:sz w:val="18"/>
        </w:rPr>
        <w:t>, available at: http://marketingland.com/facebook-cuts-googles-l</w:t>
      </w:r>
      <w:r>
        <w:rPr>
          <w:sz w:val="18"/>
        </w:rPr>
        <w:t>ead-top-traffic-driver-onlinenews-sites-report-75578 (accessed 18 May 2014).</w:t>
      </w:r>
    </w:p>
    <w:p w14:paraId="213FAF8C" w14:textId="77777777" w:rsidR="00AC2D3C" w:rsidRDefault="006F23CD">
      <w:pPr>
        <w:spacing w:after="72" w:line="249" w:lineRule="auto"/>
        <w:ind w:left="2036" w:right="0" w:hanging="458"/>
      </w:pPr>
      <w:r>
        <w:rPr>
          <w:sz w:val="18"/>
        </w:rPr>
        <w:t xml:space="preserve">Ma, L., Lee, C. and Goh, D. (2014), </w:t>
      </w:r>
      <w:r>
        <w:rPr>
          <w:rFonts w:ascii="Calibri" w:eastAsia="Calibri" w:hAnsi="Calibri" w:cs="Calibri"/>
          <w:sz w:val="18"/>
        </w:rPr>
        <w:t>“</w:t>
      </w:r>
      <w:r>
        <w:rPr>
          <w:sz w:val="18"/>
        </w:rPr>
        <w:t>Understanding news sharing in social media</w:t>
      </w:r>
      <w:r>
        <w:rPr>
          <w:rFonts w:ascii="Calibri" w:eastAsia="Calibri" w:hAnsi="Calibri" w:cs="Calibri"/>
          <w:sz w:val="18"/>
        </w:rPr>
        <w:t>”</w:t>
      </w:r>
      <w:r>
        <w:rPr>
          <w:sz w:val="18"/>
        </w:rPr>
        <w:t xml:space="preserve">, </w:t>
      </w:r>
      <w:r>
        <w:rPr>
          <w:sz w:val="18"/>
        </w:rPr>
        <w:t>Online Information Review</w:t>
      </w:r>
      <w:r>
        <w:rPr>
          <w:sz w:val="18"/>
        </w:rPr>
        <w:t>, Vol. 38 No. 5, pp. 598-615.</w:t>
      </w:r>
    </w:p>
    <w:p w14:paraId="233E4C6D" w14:textId="77777777" w:rsidR="00AC2D3C" w:rsidRDefault="006F23CD">
      <w:pPr>
        <w:spacing w:after="72" w:line="249" w:lineRule="auto"/>
        <w:ind w:left="2036" w:right="0" w:hanging="458"/>
      </w:pPr>
      <w:r>
        <w:rPr>
          <w:sz w:val="18"/>
        </w:rPr>
        <w:t xml:space="preserve">Miller, D. and Shamsie, J. (1996), </w:t>
      </w:r>
      <w:r>
        <w:rPr>
          <w:rFonts w:ascii="Calibri" w:eastAsia="Calibri" w:hAnsi="Calibri" w:cs="Calibri"/>
          <w:sz w:val="18"/>
        </w:rPr>
        <w:t>“</w:t>
      </w:r>
      <w:r>
        <w:rPr>
          <w:sz w:val="18"/>
        </w:rPr>
        <w:t>The re</w:t>
      </w:r>
      <w:r>
        <w:rPr>
          <w:sz w:val="18"/>
        </w:rPr>
        <w:t>source-based view of the firm in two environments: the Hollywood film studios from 1936 to 1965</w:t>
      </w:r>
      <w:r>
        <w:rPr>
          <w:rFonts w:ascii="Calibri" w:eastAsia="Calibri" w:hAnsi="Calibri" w:cs="Calibri"/>
          <w:sz w:val="18"/>
        </w:rPr>
        <w:t>”</w:t>
      </w:r>
      <w:r>
        <w:rPr>
          <w:sz w:val="18"/>
        </w:rPr>
        <w:t xml:space="preserve">, </w:t>
      </w:r>
      <w:r>
        <w:rPr>
          <w:sz w:val="18"/>
        </w:rPr>
        <w:t>Academy of Management Journal</w:t>
      </w:r>
      <w:r>
        <w:rPr>
          <w:sz w:val="18"/>
        </w:rPr>
        <w:t>, Vol. 39 No. 3, pp. 519-543.</w:t>
      </w:r>
    </w:p>
    <w:p w14:paraId="2806BEC7" w14:textId="77777777" w:rsidR="00AC2D3C" w:rsidRDefault="006F23CD">
      <w:pPr>
        <w:spacing w:after="72" w:line="249" w:lineRule="auto"/>
        <w:ind w:left="2036" w:right="0" w:hanging="458"/>
      </w:pPr>
      <w:r>
        <w:rPr>
          <w:sz w:val="18"/>
        </w:rPr>
        <w:t xml:space="preserve">Mitchell, A., Holcomb, J. and Page, D. (2013), </w:t>
      </w:r>
      <w:r>
        <w:rPr>
          <w:rFonts w:ascii="Calibri" w:eastAsia="Calibri" w:hAnsi="Calibri" w:cs="Calibri"/>
          <w:sz w:val="18"/>
        </w:rPr>
        <w:t>“</w:t>
      </w:r>
      <w:r>
        <w:rPr>
          <w:sz w:val="18"/>
        </w:rPr>
        <w:t>News use across social media platforms</w:t>
      </w:r>
      <w:r>
        <w:rPr>
          <w:rFonts w:ascii="Calibri" w:eastAsia="Calibri" w:hAnsi="Calibri" w:cs="Calibri"/>
          <w:sz w:val="18"/>
        </w:rPr>
        <w:t>”</w:t>
      </w:r>
      <w:r>
        <w:rPr>
          <w:sz w:val="18"/>
        </w:rPr>
        <w:t xml:space="preserve">, Pew Internet &amp; American Life Project, available at: </w:t>
      </w:r>
      <w:hyperlink r:id="rId16" w:anchor="x0002F;">
        <w:r>
          <w:rPr>
            <w:sz w:val="18"/>
          </w:rPr>
          <w:t>www.journalism.org/20</w:t>
        </w:r>
        <w:r>
          <w:rPr>
            <w:sz w:val="18"/>
          </w:rPr>
          <w:t>13/11/14/news-use</w:t>
        </w:r>
      </w:hyperlink>
      <w:hyperlink r:id="rId17" w:anchor="x0002F;">
        <w:r>
          <w:rPr>
            <w:sz w:val="18"/>
          </w:rPr>
          <w:t>across-social-media-platforms/</w:t>
        </w:r>
      </w:hyperlink>
      <w:r>
        <w:rPr>
          <w:sz w:val="18"/>
        </w:rPr>
        <w:t xml:space="preserve"> (accessed 10 December 2013).</w:t>
      </w:r>
    </w:p>
    <w:p w14:paraId="25D18F38" w14:textId="77777777" w:rsidR="00AC2D3C" w:rsidRDefault="006F23CD">
      <w:pPr>
        <w:spacing w:after="72" w:line="249" w:lineRule="auto"/>
        <w:ind w:left="2036" w:right="0" w:hanging="458"/>
      </w:pPr>
      <w:r>
        <w:rPr>
          <w:sz w:val="18"/>
        </w:rPr>
        <w:t>Mogotsi, I., Boon, J. and Fletcher, L</w:t>
      </w:r>
      <w:r>
        <w:rPr>
          <w:sz w:val="18"/>
        </w:rPr>
        <w:t xml:space="preserve">. (2011), </w:t>
      </w:r>
      <w:r>
        <w:rPr>
          <w:rFonts w:ascii="Calibri" w:eastAsia="Calibri" w:hAnsi="Calibri" w:cs="Calibri"/>
          <w:sz w:val="18"/>
        </w:rPr>
        <w:t>“</w:t>
      </w:r>
      <w:r>
        <w:rPr>
          <w:sz w:val="18"/>
        </w:rPr>
        <w:t>Knowledge sharing behaviour and demographic variables amongst secondary school teachers in and around Gaborone, Botswana</w:t>
      </w:r>
      <w:r>
        <w:rPr>
          <w:rFonts w:ascii="Calibri" w:eastAsia="Calibri" w:hAnsi="Calibri" w:cs="Calibri"/>
          <w:sz w:val="18"/>
        </w:rPr>
        <w:t>”</w:t>
      </w:r>
      <w:r>
        <w:rPr>
          <w:sz w:val="18"/>
        </w:rPr>
        <w:t xml:space="preserve">, </w:t>
      </w:r>
      <w:r>
        <w:rPr>
          <w:sz w:val="18"/>
        </w:rPr>
        <w:t>South African Journal of Information Management</w:t>
      </w:r>
      <w:r>
        <w:rPr>
          <w:sz w:val="18"/>
        </w:rPr>
        <w:t>, Vol. 13 No. 1, pp. 1-6.</w:t>
      </w:r>
    </w:p>
    <w:p w14:paraId="73701049" w14:textId="77777777" w:rsidR="00AC2D3C" w:rsidRDefault="006F23CD">
      <w:pPr>
        <w:spacing w:after="72" w:line="249" w:lineRule="auto"/>
        <w:ind w:left="2036" w:right="0" w:hanging="458"/>
      </w:pPr>
      <w:r>
        <w:rPr>
          <w:sz w:val="18"/>
        </w:rPr>
        <w:t xml:space="preserve">Nov, O. and Ye, C. (2008), </w:t>
      </w:r>
      <w:r>
        <w:rPr>
          <w:rFonts w:ascii="Calibri" w:eastAsia="Calibri" w:hAnsi="Calibri" w:cs="Calibri"/>
          <w:sz w:val="18"/>
        </w:rPr>
        <w:t>“</w:t>
      </w:r>
      <w:r>
        <w:rPr>
          <w:sz w:val="18"/>
        </w:rPr>
        <w:t>Community photo shari</w:t>
      </w:r>
      <w:r>
        <w:rPr>
          <w:sz w:val="18"/>
        </w:rPr>
        <w:t>ng: motivational and structural antecedents</w:t>
      </w:r>
      <w:r>
        <w:rPr>
          <w:rFonts w:ascii="Calibri" w:eastAsia="Calibri" w:hAnsi="Calibri" w:cs="Calibri"/>
          <w:sz w:val="18"/>
        </w:rPr>
        <w:t>”</w:t>
      </w:r>
      <w:r>
        <w:rPr>
          <w:sz w:val="18"/>
        </w:rPr>
        <w:t>, paper presented at the 29th International Conference on Information Systems (ICIS), Paris, 14-17 December.</w:t>
      </w:r>
    </w:p>
    <w:p w14:paraId="2D2DC286" w14:textId="77777777" w:rsidR="00AC2D3C" w:rsidRDefault="006F23CD">
      <w:pPr>
        <w:spacing w:after="72" w:line="249" w:lineRule="auto"/>
        <w:ind w:left="2036" w:right="0" w:hanging="458"/>
      </w:pPr>
      <w:r>
        <w:rPr>
          <w:sz w:val="18"/>
        </w:rPr>
        <w:t xml:space="preserve">Talja, S. and Hansen, P. (2006), </w:t>
      </w:r>
      <w:r>
        <w:rPr>
          <w:rFonts w:ascii="Calibri" w:eastAsia="Calibri" w:hAnsi="Calibri" w:cs="Calibri"/>
          <w:sz w:val="18"/>
        </w:rPr>
        <w:t>“</w:t>
      </w:r>
      <w:r>
        <w:rPr>
          <w:sz w:val="18"/>
        </w:rPr>
        <w:t>Information sharing</w:t>
      </w:r>
      <w:r>
        <w:rPr>
          <w:rFonts w:ascii="Calibri" w:eastAsia="Calibri" w:hAnsi="Calibri" w:cs="Calibri"/>
          <w:sz w:val="18"/>
        </w:rPr>
        <w:t>”</w:t>
      </w:r>
      <w:r>
        <w:rPr>
          <w:sz w:val="18"/>
        </w:rPr>
        <w:t xml:space="preserve">, in Spink, A. and Cole, C. (Eds), </w:t>
      </w:r>
      <w:r>
        <w:rPr>
          <w:sz w:val="18"/>
        </w:rPr>
        <w:t>New Directions</w:t>
      </w:r>
      <w:r>
        <w:rPr>
          <w:sz w:val="18"/>
        </w:rPr>
        <w:t xml:space="preserve"> in Human Information Behavior</w:t>
      </w:r>
      <w:r>
        <w:rPr>
          <w:sz w:val="18"/>
        </w:rPr>
        <w:t>, Springer, Dordrecht, pp. 113-134.</w:t>
      </w:r>
    </w:p>
    <w:p w14:paraId="4F8C47D9" w14:textId="77777777" w:rsidR="00AC2D3C" w:rsidRDefault="006F23CD">
      <w:pPr>
        <w:spacing w:after="72" w:line="249" w:lineRule="auto"/>
        <w:ind w:left="2036" w:right="0" w:hanging="458"/>
      </w:pPr>
      <w:r>
        <w:rPr>
          <w:sz w:val="18"/>
        </w:rPr>
        <w:t xml:space="preserve">Wah, C., Loh, B., Menkhoff, T. and Evers, H. (2005), </w:t>
      </w:r>
      <w:r>
        <w:rPr>
          <w:rFonts w:ascii="Calibri" w:eastAsia="Calibri" w:hAnsi="Calibri" w:cs="Calibri"/>
          <w:sz w:val="18"/>
        </w:rPr>
        <w:t>“</w:t>
      </w:r>
      <w:r>
        <w:rPr>
          <w:sz w:val="18"/>
        </w:rPr>
        <w:t xml:space="preserve">Theorizing, measuring, and predicting knowledge sharing behavior in organizations </w:t>
      </w:r>
      <w:r>
        <w:rPr>
          <w:rFonts w:ascii="Calibri" w:eastAsia="Calibri" w:hAnsi="Calibri" w:cs="Calibri"/>
          <w:sz w:val="18"/>
        </w:rPr>
        <w:t xml:space="preserve">– </w:t>
      </w:r>
      <w:r>
        <w:rPr>
          <w:sz w:val="18"/>
        </w:rPr>
        <w:t>a social capital approach</w:t>
      </w:r>
      <w:r>
        <w:rPr>
          <w:rFonts w:ascii="Calibri" w:eastAsia="Calibri" w:hAnsi="Calibri" w:cs="Calibri"/>
          <w:sz w:val="18"/>
        </w:rPr>
        <w:t>”</w:t>
      </w:r>
      <w:r>
        <w:rPr>
          <w:sz w:val="18"/>
        </w:rPr>
        <w:t xml:space="preserve">, </w:t>
      </w:r>
      <w:r>
        <w:rPr>
          <w:sz w:val="18"/>
        </w:rPr>
        <w:t xml:space="preserve">Proceedings of the 38th </w:t>
      </w:r>
      <w:r>
        <w:rPr>
          <w:sz w:val="18"/>
        </w:rPr>
        <w:t>Hawaii International Conference on System Sciences in Manoa, Hawaii</w:t>
      </w:r>
      <w:r>
        <w:rPr>
          <w:sz w:val="18"/>
        </w:rPr>
        <w:t xml:space="preserve">, </w:t>
      </w:r>
      <w:r>
        <w:rPr>
          <w:sz w:val="18"/>
        </w:rPr>
        <w:t>Computer Society Press</w:t>
      </w:r>
      <w:r>
        <w:rPr>
          <w:sz w:val="18"/>
        </w:rPr>
        <w:t xml:space="preserve">, </w:t>
      </w:r>
      <w:r>
        <w:rPr>
          <w:sz w:val="18"/>
        </w:rPr>
        <w:t>Big Island, HI</w:t>
      </w:r>
      <w:r>
        <w:rPr>
          <w:sz w:val="18"/>
        </w:rPr>
        <w:t>, pp. 1-10.</w:t>
      </w:r>
    </w:p>
    <w:p w14:paraId="53AD4060" w14:textId="77777777" w:rsidR="00AC2D3C" w:rsidRDefault="006F23CD">
      <w:pPr>
        <w:spacing w:after="72" w:line="249" w:lineRule="auto"/>
        <w:ind w:left="2036" w:right="0" w:hanging="458"/>
      </w:pPr>
      <w:r>
        <w:rPr>
          <w:sz w:val="18"/>
        </w:rPr>
        <w:t xml:space="preserve">Wasko, M. and Faraj, S. (2000), </w:t>
      </w:r>
      <w:r>
        <w:rPr>
          <w:rFonts w:ascii="Calibri" w:eastAsia="Calibri" w:hAnsi="Calibri" w:cs="Calibri"/>
          <w:sz w:val="18"/>
        </w:rPr>
        <w:t>“</w:t>
      </w:r>
      <w:r>
        <w:rPr>
          <w:sz w:val="18"/>
        </w:rPr>
        <w:t>It is what one does: why people participate and help others in electronic communities of practice</w:t>
      </w:r>
      <w:r>
        <w:rPr>
          <w:rFonts w:ascii="Calibri" w:eastAsia="Calibri" w:hAnsi="Calibri" w:cs="Calibri"/>
          <w:sz w:val="18"/>
        </w:rPr>
        <w:t>”</w:t>
      </w:r>
      <w:r>
        <w:rPr>
          <w:sz w:val="18"/>
        </w:rPr>
        <w:t xml:space="preserve">, </w:t>
      </w:r>
      <w:r>
        <w:rPr>
          <w:sz w:val="18"/>
        </w:rPr>
        <w:t>Jour</w:t>
      </w:r>
      <w:r>
        <w:rPr>
          <w:sz w:val="18"/>
        </w:rPr>
        <w:t>nal of Strategic Information Systems</w:t>
      </w:r>
      <w:r>
        <w:rPr>
          <w:sz w:val="18"/>
        </w:rPr>
        <w:t>, Vol. 9 Nos 2-3, pp. 155-173.</w:t>
      </w:r>
    </w:p>
    <w:p w14:paraId="388B75F9" w14:textId="77777777" w:rsidR="00AC2D3C" w:rsidRDefault="006F23CD">
      <w:pPr>
        <w:spacing w:after="72" w:line="249" w:lineRule="auto"/>
        <w:ind w:left="2036" w:right="0" w:hanging="458"/>
      </w:pPr>
      <w:r>
        <w:rPr>
          <w:sz w:val="18"/>
        </w:rPr>
        <w:t xml:space="preserve">Wellman, B. and Wortley, S. (1990), </w:t>
      </w:r>
      <w:r>
        <w:rPr>
          <w:rFonts w:ascii="Calibri" w:eastAsia="Calibri" w:hAnsi="Calibri" w:cs="Calibri"/>
          <w:sz w:val="18"/>
        </w:rPr>
        <w:t>“</w:t>
      </w:r>
      <w:r>
        <w:rPr>
          <w:sz w:val="18"/>
        </w:rPr>
        <w:t>Different strokes from different folks: community ties and social support</w:t>
      </w:r>
      <w:r>
        <w:rPr>
          <w:rFonts w:ascii="Calibri" w:eastAsia="Calibri" w:hAnsi="Calibri" w:cs="Calibri"/>
          <w:sz w:val="18"/>
        </w:rPr>
        <w:t>”</w:t>
      </w:r>
      <w:r>
        <w:rPr>
          <w:sz w:val="18"/>
        </w:rPr>
        <w:t xml:space="preserve">, </w:t>
      </w:r>
      <w:r>
        <w:rPr>
          <w:sz w:val="18"/>
        </w:rPr>
        <w:t>The American Journal of Sociology</w:t>
      </w:r>
      <w:r>
        <w:rPr>
          <w:sz w:val="18"/>
        </w:rPr>
        <w:t>, Vol. 96 No. 3, pp. 558-588.</w:t>
      </w:r>
    </w:p>
    <w:p w14:paraId="593995CA" w14:textId="77777777" w:rsidR="00AC2D3C" w:rsidRDefault="006F23CD">
      <w:pPr>
        <w:spacing w:after="72" w:line="249" w:lineRule="auto"/>
        <w:ind w:left="2036" w:right="0" w:hanging="458"/>
      </w:pPr>
      <w:r>
        <w:rPr>
          <w:sz w:val="18"/>
        </w:rPr>
        <w:t>Wilson, T. (2</w:t>
      </w:r>
      <w:r>
        <w:rPr>
          <w:sz w:val="18"/>
        </w:rPr>
        <w:t xml:space="preserve">010), </w:t>
      </w:r>
      <w:r>
        <w:rPr>
          <w:rFonts w:ascii="Calibri" w:eastAsia="Calibri" w:hAnsi="Calibri" w:cs="Calibri"/>
          <w:sz w:val="18"/>
        </w:rPr>
        <w:t>“</w:t>
      </w:r>
      <w:r>
        <w:rPr>
          <w:sz w:val="18"/>
        </w:rPr>
        <w:t>Information sharing: an exploration of the literature and some propositions</w:t>
      </w:r>
      <w:r>
        <w:rPr>
          <w:rFonts w:ascii="Calibri" w:eastAsia="Calibri" w:hAnsi="Calibri" w:cs="Calibri"/>
          <w:sz w:val="18"/>
        </w:rPr>
        <w:t>”</w:t>
      </w:r>
      <w:r>
        <w:rPr>
          <w:sz w:val="18"/>
        </w:rPr>
        <w:t xml:space="preserve">, </w:t>
      </w:r>
      <w:r>
        <w:rPr>
          <w:sz w:val="18"/>
        </w:rPr>
        <w:t>Information Research</w:t>
      </w:r>
      <w:r>
        <w:rPr>
          <w:sz w:val="18"/>
        </w:rPr>
        <w:t xml:space="preserve">, Vol. 15 No. 4, available at: </w:t>
      </w:r>
      <w:hyperlink r:id="rId18" w:anchor="x0002F;paper440.html">
        <w:r>
          <w:rPr>
            <w:sz w:val="18"/>
          </w:rPr>
          <w:t>www.informationr.net/</w:t>
        </w:r>
        <w:r>
          <w:rPr>
            <w:sz w:val="18"/>
          </w:rPr>
          <w:t xml:space="preserve">ir/15-4/paper440. </w:t>
        </w:r>
      </w:hyperlink>
      <w:hyperlink r:id="rId19" w:anchor="x0002F;paper440.html">
        <w:r>
          <w:rPr>
            <w:sz w:val="18"/>
          </w:rPr>
          <w:t>html</w:t>
        </w:r>
      </w:hyperlink>
      <w:r>
        <w:rPr>
          <w:sz w:val="18"/>
        </w:rPr>
        <w:t xml:space="preserve"> (accessed 8 April 2012).</w:t>
      </w:r>
    </w:p>
    <w:p w14:paraId="11345967" w14:textId="77777777" w:rsidR="00AC2D3C" w:rsidRDefault="006F23CD">
      <w:pPr>
        <w:spacing w:after="72" w:line="249" w:lineRule="auto"/>
        <w:ind w:left="2036" w:right="0" w:hanging="458"/>
      </w:pPr>
      <w:r>
        <w:rPr>
          <w:sz w:val="18"/>
        </w:rPr>
        <w:t xml:space="preserve">Wood, R. and Bandura, A. (1989), </w:t>
      </w:r>
      <w:r>
        <w:rPr>
          <w:rFonts w:ascii="Calibri" w:eastAsia="Calibri" w:hAnsi="Calibri" w:cs="Calibri"/>
          <w:sz w:val="18"/>
        </w:rPr>
        <w:t>“</w:t>
      </w:r>
      <w:r>
        <w:rPr>
          <w:sz w:val="18"/>
        </w:rPr>
        <w:t>Social cognitive theory of organizational management</w:t>
      </w:r>
      <w:r>
        <w:rPr>
          <w:rFonts w:ascii="Calibri" w:eastAsia="Calibri" w:hAnsi="Calibri" w:cs="Calibri"/>
          <w:sz w:val="18"/>
        </w:rPr>
        <w:t>”</w:t>
      </w:r>
      <w:r>
        <w:rPr>
          <w:sz w:val="18"/>
        </w:rPr>
        <w:t xml:space="preserve">, </w:t>
      </w:r>
      <w:r>
        <w:rPr>
          <w:sz w:val="18"/>
        </w:rPr>
        <w:t>The Academy of Management Review</w:t>
      </w:r>
      <w:r>
        <w:rPr>
          <w:sz w:val="18"/>
        </w:rPr>
        <w:t>, Vol. 14 No. 3, pp. 361-384.</w:t>
      </w:r>
    </w:p>
    <w:p w14:paraId="205670ED" w14:textId="77777777" w:rsidR="00AC2D3C" w:rsidRDefault="006F23CD">
      <w:pPr>
        <w:spacing w:after="72" w:line="249" w:lineRule="auto"/>
        <w:ind w:left="2036" w:right="0" w:hanging="458"/>
      </w:pPr>
      <w:r>
        <w:rPr>
          <w:sz w:val="18"/>
        </w:rPr>
        <w:t xml:space="preserve">Young, H., Lipowski, E. and Cline, R. (2005), </w:t>
      </w:r>
      <w:r>
        <w:rPr>
          <w:rFonts w:ascii="Calibri" w:eastAsia="Calibri" w:hAnsi="Calibri" w:cs="Calibri"/>
          <w:sz w:val="18"/>
        </w:rPr>
        <w:t>“</w:t>
      </w:r>
      <w:r>
        <w:rPr>
          <w:sz w:val="18"/>
        </w:rPr>
        <w:t>Using social cognitive theory to explain consumers</w:t>
      </w:r>
      <w:r>
        <w:rPr>
          <w:rFonts w:ascii="Calibri" w:eastAsia="Calibri" w:hAnsi="Calibri" w:cs="Calibri"/>
          <w:sz w:val="18"/>
        </w:rPr>
        <w:t xml:space="preserve">’ </w:t>
      </w:r>
      <w:r>
        <w:rPr>
          <w:sz w:val="18"/>
        </w:rPr>
        <w:t>behavioral intentions in response to direct-to-consumer prescription drug advertising</w:t>
      </w:r>
      <w:r>
        <w:rPr>
          <w:rFonts w:ascii="Calibri" w:eastAsia="Calibri" w:hAnsi="Calibri" w:cs="Calibri"/>
          <w:sz w:val="18"/>
        </w:rPr>
        <w:t>”</w:t>
      </w:r>
      <w:r>
        <w:rPr>
          <w:sz w:val="18"/>
        </w:rPr>
        <w:t xml:space="preserve">, </w:t>
      </w:r>
      <w:r>
        <w:rPr>
          <w:sz w:val="18"/>
        </w:rPr>
        <w:t>Researc</w:t>
      </w:r>
      <w:r>
        <w:rPr>
          <w:sz w:val="18"/>
        </w:rPr>
        <w:t>h in Social and Administrative Pharmacy</w:t>
      </w:r>
      <w:r>
        <w:rPr>
          <w:sz w:val="18"/>
        </w:rPr>
        <w:t>, Vol. 1 No. 2, pp. 270-288.</w:t>
      </w:r>
    </w:p>
    <w:p w14:paraId="2F3709E4" w14:textId="77777777" w:rsidR="00AC2D3C" w:rsidRDefault="006F23CD">
      <w:pPr>
        <w:spacing w:after="72" w:line="249" w:lineRule="auto"/>
        <w:ind w:left="2036" w:right="0" w:hanging="458"/>
      </w:pPr>
      <w:r>
        <w:rPr>
          <w:sz w:val="18"/>
        </w:rPr>
        <w:t xml:space="preserve">Zimmerman, B.J. (1989), </w:t>
      </w:r>
      <w:r>
        <w:rPr>
          <w:rFonts w:ascii="Calibri" w:eastAsia="Calibri" w:hAnsi="Calibri" w:cs="Calibri"/>
          <w:sz w:val="18"/>
        </w:rPr>
        <w:t>“</w:t>
      </w:r>
      <w:r>
        <w:rPr>
          <w:sz w:val="18"/>
        </w:rPr>
        <w:t>A social cognitive view of self-regulated academic learning</w:t>
      </w:r>
      <w:r>
        <w:rPr>
          <w:rFonts w:ascii="Calibri" w:eastAsia="Calibri" w:hAnsi="Calibri" w:cs="Calibri"/>
          <w:sz w:val="18"/>
        </w:rPr>
        <w:t>”</w:t>
      </w:r>
      <w:r>
        <w:rPr>
          <w:sz w:val="18"/>
        </w:rPr>
        <w:t xml:space="preserve">, </w:t>
      </w:r>
      <w:r>
        <w:rPr>
          <w:sz w:val="18"/>
        </w:rPr>
        <w:t>Journal of Educational Psychology</w:t>
      </w:r>
      <w:r>
        <w:rPr>
          <w:sz w:val="18"/>
        </w:rPr>
        <w:t>, Vol. 81 No. 3, pp. 329-339.</w:t>
      </w:r>
    </w:p>
    <w:p w14:paraId="6D8348D7" w14:textId="77777777" w:rsidR="00AC2D3C" w:rsidRDefault="006F23CD">
      <w:pPr>
        <w:spacing w:after="4" w:line="255" w:lineRule="auto"/>
        <w:ind w:left="-5" w:right="3254" w:hanging="10"/>
        <w:jc w:val="left"/>
      </w:pPr>
      <w:r>
        <w:rPr>
          <w:sz w:val="18"/>
        </w:rPr>
        <w:t>About the authors</w:t>
      </w:r>
    </w:p>
    <w:p w14:paraId="608E5837" w14:textId="77777777" w:rsidR="00AC2D3C" w:rsidRDefault="006F23CD">
      <w:pPr>
        <w:spacing w:after="35" w:line="249" w:lineRule="auto"/>
        <w:ind w:right="1592" w:firstLine="0"/>
      </w:pPr>
      <w:r>
        <w:rPr>
          <w:sz w:val="18"/>
        </w:rPr>
        <w:lastRenderedPageBreak/>
        <w:t xml:space="preserve">Dr Junga Kim (PhD, University of Florida) is an Assistant Professor in the Department of Communication at the University of North Florida. Her primary research interests lie in information-seeking behaviour, interpersonal communication on the internet and </w:t>
      </w:r>
      <w:r>
        <w:rPr>
          <w:sz w:val="18"/>
        </w:rPr>
        <w:t xml:space="preserve">the effects of interactive advertising. Her work has been published in the </w:t>
      </w:r>
      <w:r>
        <w:rPr>
          <w:sz w:val="18"/>
        </w:rPr>
        <w:t>Journal of Marketing Communication</w:t>
      </w:r>
      <w:r>
        <w:rPr>
          <w:sz w:val="18"/>
        </w:rPr>
        <w:t xml:space="preserve">, </w:t>
      </w:r>
      <w:r>
        <w:rPr>
          <w:sz w:val="18"/>
        </w:rPr>
        <w:t>Journal of Advertising Research</w:t>
      </w:r>
      <w:r>
        <w:rPr>
          <w:sz w:val="18"/>
        </w:rPr>
        <w:t xml:space="preserve">, </w:t>
      </w:r>
      <w:r>
        <w:rPr>
          <w:sz w:val="18"/>
        </w:rPr>
        <w:t>Journal of Health Communication</w:t>
      </w:r>
      <w:r>
        <w:rPr>
          <w:sz w:val="18"/>
        </w:rPr>
        <w:t xml:space="preserve">, </w:t>
      </w:r>
      <w:r>
        <w:rPr>
          <w:sz w:val="18"/>
        </w:rPr>
        <w:t xml:space="preserve">Risk Management </w:t>
      </w:r>
      <w:r>
        <w:rPr>
          <w:sz w:val="18"/>
        </w:rPr>
        <w:t xml:space="preserve">and </w:t>
      </w:r>
      <w:r>
        <w:rPr>
          <w:sz w:val="18"/>
        </w:rPr>
        <w:t>Drug Information Journal</w:t>
      </w:r>
      <w:r>
        <w:rPr>
          <w:sz w:val="18"/>
        </w:rPr>
        <w:t>. Dr Junga Kim is the corresponding</w:t>
      </w:r>
      <w:r>
        <w:rPr>
          <w:sz w:val="18"/>
        </w:rPr>
        <w:t xml:space="preserve"> author and can be contacted at:</w:t>
      </w:r>
    </w:p>
    <w:p w14:paraId="4FDB166A" w14:textId="77777777" w:rsidR="00AC2D3C" w:rsidRDefault="006F23CD">
      <w:pPr>
        <w:tabs>
          <w:tab w:val="center" w:pos="1073"/>
          <w:tab w:val="right" w:pos="9067"/>
        </w:tabs>
        <w:spacing w:after="7" w:line="249" w:lineRule="auto"/>
        <w:ind w:right="0" w:firstLine="0"/>
        <w:jc w:val="left"/>
      </w:pPr>
      <w:r>
        <w:rPr>
          <w:rFonts w:ascii="Calibri" w:eastAsia="Calibri" w:hAnsi="Calibri" w:cs="Calibri"/>
          <w:sz w:val="22"/>
        </w:rPr>
        <w:tab/>
      </w:r>
      <w:r>
        <w:rPr>
          <w:sz w:val="18"/>
        </w:rPr>
        <w:t>jkim@unf.edu</w:t>
      </w:r>
      <w:r>
        <w:rPr>
          <w:sz w:val="18"/>
        </w:rPr>
        <w:tab/>
      </w:r>
      <w:r>
        <w:rPr>
          <w:sz w:val="25"/>
        </w:rPr>
        <w:t>309</w:t>
      </w:r>
    </w:p>
    <w:p w14:paraId="22F7B195" w14:textId="77777777" w:rsidR="00AC2D3C" w:rsidRDefault="006F23CD">
      <w:pPr>
        <w:spacing w:after="0" w:line="259" w:lineRule="auto"/>
        <w:ind w:left="7033" w:right="0" w:firstLine="0"/>
        <w:jc w:val="left"/>
      </w:pPr>
      <w:r>
        <w:rPr>
          <w:rFonts w:ascii="Calibri" w:eastAsia="Calibri" w:hAnsi="Calibri" w:cs="Calibri"/>
          <w:noProof/>
          <w:sz w:val="22"/>
        </w:rPr>
        <mc:AlternateContent>
          <mc:Choice Requires="wpg">
            <w:drawing>
              <wp:inline distT="0" distB="0" distL="0" distR="0" wp14:anchorId="7C362B2C" wp14:editId="45232FFE">
                <wp:extent cx="935279" cy="25197"/>
                <wp:effectExtent l="0" t="0" r="0" b="0"/>
                <wp:docPr id="29676" name="Group 29676"/>
                <wp:cNvGraphicFramePr/>
                <a:graphic xmlns:a="http://schemas.openxmlformats.org/drawingml/2006/main">
                  <a:graphicData uri="http://schemas.microsoft.com/office/word/2010/wordprocessingGroup">
                    <wpg:wgp>
                      <wpg:cNvGrpSpPr/>
                      <wpg:grpSpPr>
                        <a:xfrm>
                          <a:off x="0" y="0"/>
                          <a:ext cx="935279" cy="25197"/>
                          <a:chOff x="0" y="0"/>
                          <a:chExt cx="935279" cy="25197"/>
                        </a:xfrm>
                      </wpg:grpSpPr>
                      <wps:wsp>
                        <wps:cNvPr id="32650" name="Shape 32650"/>
                        <wps:cNvSpPr/>
                        <wps:spPr>
                          <a:xfrm>
                            <a:off x="0" y="0"/>
                            <a:ext cx="935279" cy="25197"/>
                          </a:xfrm>
                          <a:custGeom>
                            <a:avLst/>
                            <a:gdLst/>
                            <a:ahLst/>
                            <a:cxnLst/>
                            <a:rect l="0" t="0" r="0" b="0"/>
                            <a:pathLst>
                              <a:path w="935279" h="25197">
                                <a:moveTo>
                                  <a:pt x="0" y="0"/>
                                </a:moveTo>
                                <a:lnTo>
                                  <a:pt x="935279" y="0"/>
                                </a:lnTo>
                                <a:lnTo>
                                  <a:pt x="935279" y="25197"/>
                                </a:lnTo>
                                <a:lnTo>
                                  <a:pt x="0" y="25197"/>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676" style="width:73.644pt;height:1.98399pt;mso-position-horizontal-relative:char;mso-position-vertical-relative:line" coordsize="9352,251">
                <v:shape id="Shape 32651" style="position:absolute;width:9352;height:251;left:0;top:0;" coordsize="935279,25197" path="m0,0l935279,0l935279,25197l0,25197l0,0">
                  <v:stroke weight="0pt" endcap="round" joinstyle="round" on="true" color="#000000"/>
                  <v:fill on="true" color="#000000"/>
                </v:shape>
              </v:group>
            </w:pict>
          </mc:Fallback>
        </mc:AlternateContent>
      </w:r>
    </w:p>
    <w:p w14:paraId="13646923" w14:textId="77777777" w:rsidR="00AC2D3C" w:rsidRDefault="006F23CD">
      <w:pPr>
        <w:spacing w:after="0" w:line="249" w:lineRule="auto"/>
        <w:ind w:right="0" w:firstLine="238"/>
      </w:pPr>
      <w:r>
        <w:rPr>
          <w:sz w:val="18"/>
        </w:rPr>
        <w:t>Dr Chunsik Lee (PhD, University of Florida) is teaching Strategic Communications and Emerging Media at the University of North Florida. His research interests focus on new media advertising effects, cons</w:t>
      </w:r>
      <w:r>
        <w:rPr>
          <w:sz w:val="18"/>
        </w:rPr>
        <w:t xml:space="preserve">umer online trust and social media. His research has been published in the </w:t>
      </w:r>
      <w:r>
        <w:rPr>
          <w:sz w:val="18"/>
        </w:rPr>
        <w:t xml:space="preserve">Journal of Marketing Communications </w:t>
      </w:r>
      <w:r>
        <w:rPr>
          <w:sz w:val="18"/>
        </w:rPr>
        <w:t xml:space="preserve">and the </w:t>
      </w:r>
      <w:r>
        <w:rPr>
          <w:sz w:val="18"/>
        </w:rPr>
        <w:t>International Journal of Internet Marketing and Advertising</w:t>
      </w:r>
      <w:r>
        <w:rPr>
          <w:sz w:val="18"/>
        </w:rPr>
        <w:t>.</w:t>
      </w:r>
    </w:p>
    <w:p w14:paraId="0E222C8C" w14:textId="77777777" w:rsidR="00AC2D3C" w:rsidRDefault="006F23CD">
      <w:pPr>
        <w:spacing w:after="6196" w:line="249" w:lineRule="auto"/>
        <w:ind w:right="1593" w:firstLine="238"/>
      </w:pPr>
      <w:r>
        <w:rPr>
          <w:sz w:val="18"/>
        </w:rPr>
        <w:t xml:space="preserve">Dr Troy Elias (PhD, Ohio State University) is an Assistant Professor in the </w:t>
      </w:r>
      <w:r>
        <w:rPr>
          <w:sz w:val="18"/>
        </w:rPr>
        <w:t>School of Journalism and Communication at the University of Oregon. His research interest is in social influence, with an emphasis on race and ethnicity, information and communication technology and internet advertising. His research explores the impact of</w:t>
      </w:r>
      <w:r>
        <w:rPr>
          <w:sz w:val="18"/>
        </w:rPr>
        <w:t xml:space="preserve"> social identity and psychological distinctiveness on consumer attitudes in new media environments. He has published in the </w:t>
      </w:r>
      <w:r>
        <w:rPr>
          <w:sz w:val="18"/>
        </w:rPr>
        <w:t xml:space="preserve">Journal of Advertising Research </w:t>
      </w:r>
      <w:r>
        <w:rPr>
          <w:sz w:val="18"/>
        </w:rPr>
        <w:t xml:space="preserve">and the </w:t>
      </w:r>
      <w:r>
        <w:rPr>
          <w:sz w:val="18"/>
        </w:rPr>
        <w:t>Journal of Interactive Advertising</w:t>
      </w:r>
      <w:r>
        <w:rPr>
          <w:sz w:val="18"/>
        </w:rPr>
        <w:t>.</w:t>
      </w:r>
    </w:p>
    <w:p w14:paraId="5013BF9D" w14:textId="77777777" w:rsidR="00AC2D3C" w:rsidRDefault="006F23CD">
      <w:pPr>
        <w:spacing w:after="56" w:line="259" w:lineRule="auto"/>
        <w:ind w:right="0" w:firstLine="0"/>
        <w:jc w:val="left"/>
      </w:pPr>
      <w:r>
        <w:rPr>
          <w:rFonts w:ascii="Calibri" w:eastAsia="Calibri" w:hAnsi="Calibri" w:cs="Calibri"/>
          <w:noProof/>
          <w:sz w:val="22"/>
        </w:rPr>
        <mc:AlternateContent>
          <mc:Choice Requires="wpg">
            <w:drawing>
              <wp:inline distT="0" distB="0" distL="0" distR="0" wp14:anchorId="71F50A99" wp14:editId="60A47BED">
                <wp:extent cx="4389844" cy="6477"/>
                <wp:effectExtent l="0" t="0" r="0" b="0"/>
                <wp:docPr id="29675" name="Group 29675"/>
                <wp:cNvGraphicFramePr/>
                <a:graphic xmlns:a="http://schemas.openxmlformats.org/drawingml/2006/main">
                  <a:graphicData uri="http://schemas.microsoft.com/office/word/2010/wordprocessingGroup">
                    <wpg:wgp>
                      <wpg:cNvGrpSpPr/>
                      <wpg:grpSpPr>
                        <a:xfrm>
                          <a:off x="0" y="0"/>
                          <a:ext cx="4389844" cy="6477"/>
                          <a:chOff x="0" y="0"/>
                          <a:chExt cx="4389844" cy="6477"/>
                        </a:xfrm>
                      </wpg:grpSpPr>
                      <wps:wsp>
                        <wps:cNvPr id="32652" name="Shape 32652"/>
                        <wps:cNvSpPr/>
                        <wps:spPr>
                          <a:xfrm>
                            <a:off x="0" y="0"/>
                            <a:ext cx="4389844" cy="9144"/>
                          </a:xfrm>
                          <a:custGeom>
                            <a:avLst/>
                            <a:gdLst/>
                            <a:ahLst/>
                            <a:cxnLst/>
                            <a:rect l="0" t="0" r="0" b="0"/>
                            <a:pathLst>
                              <a:path w="4389844" h="9144">
                                <a:moveTo>
                                  <a:pt x="0" y="0"/>
                                </a:moveTo>
                                <a:lnTo>
                                  <a:pt x="4389844" y="0"/>
                                </a:lnTo>
                                <a:lnTo>
                                  <a:pt x="4389844"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675" style="width:345.657pt;height:0.51001pt;mso-position-horizontal-relative:char;mso-position-vertical-relative:line" coordsize="43898,64">
                <v:shape id="Shape 32653" style="position:absolute;width:43898;height:91;left:0;top:0;" coordsize="4389844,9144" path="m0,0l4389844,0l4389844,9144l0,9144l0,0">
                  <v:stroke weight="0pt" endcap="round" joinstyle="round" on="true" color="#000000"/>
                  <v:fill on="true" color="#000000"/>
                </v:shape>
              </v:group>
            </w:pict>
          </mc:Fallback>
        </mc:AlternateContent>
      </w:r>
    </w:p>
    <w:p w14:paraId="20AAD230" w14:textId="77777777" w:rsidR="00AC2D3C" w:rsidRDefault="006F23CD">
      <w:pPr>
        <w:spacing w:after="7" w:line="249" w:lineRule="auto"/>
        <w:ind w:right="0" w:firstLine="0"/>
      </w:pPr>
      <w:r>
        <w:rPr>
          <w:sz w:val="18"/>
        </w:rPr>
        <w:t>For instructions on how to order reprints of this arti</w:t>
      </w:r>
      <w:r>
        <w:rPr>
          <w:sz w:val="18"/>
        </w:rPr>
        <w:t>cle, please visit our website:</w:t>
      </w:r>
    </w:p>
    <w:p w14:paraId="544E4158" w14:textId="77777777" w:rsidR="00AC2D3C" w:rsidRDefault="006F23CD">
      <w:pPr>
        <w:spacing w:after="4" w:line="255" w:lineRule="auto"/>
        <w:ind w:left="-5" w:right="3254" w:hanging="10"/>
        <w:jc w:val="left"/>
      </w:pPr>
      <w:r>
        <w:rPr>
          <w:sz w:val="18"/>
        </w:rPr>
        <w:lastRenderedPageBreak/>
        <w:t xml:space="preserve">www.emeraldgrouppublishing.com/licensing/reprints.htm </w:t>
      </w:r>
      <w:r>
        <w:rPr>
          <w:sz w:val="18"/>
        </w:rPr>
        <w:t xml:space="preserve">Or contact us for further details: </w:t>
      </w:r>
      <w:r>
        <w:rPr>
          <w:sz w:val="18"/>
        </w:rPr>
        <w:t>permissions@emeraldinsight.com</w:t>
      </w:r>
    </w:p>
    <w:p w14:paraId="592DB8DD" w14:textId="77777777" w:rsidR="00AC2D3C" w:rsidRDefault="00AC2D3C">
      <w:pPr>
        <w:sectPr w:rsidR="00AC2D3C">
          <w:type w:val="continuous"/>
          <w:pgSz w:w="9865" w:h="13606"/>
          <w:pgMar w:top="1639" w:right="399" w:bottom="1151" w:left="398" w:header="720" w:footer="720" w:gutter="0"/>
          <w:cols w:space="720"/>
        </w:sectPr>
      </w:pPr>
    </w:p>
    <w:p w14:paraId="4A19E5B4" w14:textId="77777777" w:rsidR="00AC2D3C" w:rsidRDefault="006F23CD">
      <w:pPr>
        <w:spacing w:after="0" w:line="295" w:lineRule="auto"/>
        <w:ind w:right="0" w:firstLine="0"/>
        <w:jc w:val="left"/>
      </w:pPr>
      <w:r>
        <w:rPr>
          <w:rFonts w:ascii="Calibri" w:eastAsia="Calibri" w:hAnsi="Calibri" w:cs="Calibri"/>
          <w:sz w:val="25"/>
        </w:rPr>
        <w:lastRenderedPageBreak/>
        <w:t>Reproduced with permission of the copyright owner. Further reproduction prohibited withou</w:t>
      </w:r>
      <w:r>
        <w:rPr>
          <w:rFonts w:ascii="Calibri" w:eastAsia="Calibri" w:hAnsi="Calibri" w:cs="Calibri"/>
          <w:sz w:val="25"/>
        </w:rPr>
        <w:t>t permission.</w:t>
      </w:r>
    </w:p>
    <w:sectPr w:rsidR="00AC2D3C">
      <w:headerReference w:type="even" r:id="rId20"/>
      <w:headerReference w:type="default" r:id="rId21"/>
      <w:headerReference w:type="first" r:id="rId22"/>
      <w:pgSz w:w="12240" w:h="15840"/>
      <w:pgMar w:top="1440" w:right="1353" w:bottom="1440" w:left="9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9B362" w14:textId="77777777" w:rsidR="006F23CD" w:rsidRDefault="006F23CD">
      <w:pPr>
        <w:spacing w:after="0" w:line="240" w:lineRule="auto"/>
      </w:pPr>
      <w:r>
        <w:separator/>
      </w:r>
    </w:p>
  </w:endnote>
  <w:endnote w:type="continuationSeparator" w:id="0">
    <w:p w14:paraId="2C7A9ABE" w14:textId="77777777" w:rsidR="006F23CD" w:rsidRDefault="006F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20C9E" w14:textId="77777777" w:rsidR="006F23CD" w:rsidRDefault="006F23CD">
      <w:pPr>
        <w:spacing w:after="0" w:line="240" w:lineRule="auto"/>
      </w:pPr>
      <w:r>
        <w:separator/>
      </w:r>
    </w:p>
  </w:footnote>
  <w:footnote w:type="continuationSeparator" w:id="0">
    <w:p w14:paraId="5B36AD17" w14:textId="77777777" w:rsidR="006F23CD" w:rsidRDefault="006F2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E036E" w14:textId="77777777" w:rsidR="00AC2D3C" w:rsidRDefault="006F23CD">
    <w:pPr>
      <w:spacing w:after="0" w:line="216" w:lineRule="auto"/>
      <w:ind w:left="7467" w:right="-56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8CE7C3" wp14:editId="62A3E52D">
              <wp:simplePos x="0" y="0"/>
              <wp:positionH relativeFrom="page">
                <wp:posOffset>609117</wp:posOffset>
              </wp:positionH>
              <wp:positionV relativeFrom="page">
                <wp:posOffset>790563</wp:posOffset>
              </wp:positionV>
              <wp:extent cx="5401437" cy="6477"/>
              <wp:effectExtent l="0" t="0" r="0" b="0"/>
              <wp:wrapSquare wrapText="bothSides"/>
              <wp:docPr id="31825" name="Group 31825"/>
              <wp:cNvGraphicFramePr/>
              <a:graphic xmlns:a="http://schemas.openxmlformats.org/drawingml/2006/main">
                <a:graphicData uri="http://schemas.microsoft.com/office/word/2010/wordprocessingGroup">
                  <wpg:wgp>
                    <wpg:cNvGrpSpPr/>
                    <wpg:grpSpPr>
                      <a:xfrm>
                        <a:off x="0" y="0"/>
                        <a:ext cx="5401437" cy="6477"/>
                        <a:chOff x="0" y="0"/>
                        <a:chExt cx="5401437" cy="6477"/>
                      </a:xfrm>
                    </wpg:grpSpPr>
                    <wps:wsp>
                      <wps:cNvPr id="32656" name="Shape 32656"/>
                      <wps:cNvSpPr/>
                      <wps:spPr>
                        <a:xfrm>
                          <a:off x="0" y="0"/>
                          <a:ext cx="5401437" cy="9144"/>
                        </a:xfrm>
                        <a:custGeom>
                          <a:avLst/>
                          <a:gdLst/>
                          <a:ahLst/>
                          <a:cxnLst/>
                          <a:rect l="0" t="0" r="0" b="0"/>
                          <a:pathLst>
                            <a:path w="5401437" h="9144">
                              <a:moveTo>
                                <a:pt x="0" y="0"/>
                              </a:moveTo>
                              <a:lnTo>
                                <a:pt x="5401437" y="0"/>
                              </a:lnTo>
                              <a:lnTo>
                                <a:pt x="5401437"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25" style="width:425.31pt;height:0.509998pt;position:absolute;mso-position-horizontal-relative:page;mso-position-horizontal:absolute;margin-left:47.962pt;mso-position-vertical-relative:page;margin-top:62.249pt;" coordsize="54014,64">
              <v:shape id="Shape 32657" style="position:absolute;width:54014;height:91;left:0;top:0;" coordsize="5401437,9144" path="m0,0l5401437,0l5401437,9144l0,9144l0,0">
                <v:stroke weight="0pt" endcap="round" joinstyle="round" on="true" color="#000000"/>
                <v:fill on="true" color="#000000"/>
              </v:shape>
              <w10:wrap type="square"/>
            </v:group>
          </w:pict>
        </mc:Fallback>
      </mc:AlternateContent>
    </w:r>
    <w:r>
      <w:rPr>
        <w:sz w:val="25"/>
      </w:rPr>
      <w:t>Social networking sites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3B7D" w14:textId="77777777" w:rsidR="00AC2D3C" w:rsidRDefault="006F23CD">
    <w:pPr>
      <w:spacing w:after="0"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9BD82C" wp14:editId="29C0EE3F">
              <wp:simplePos x="0" y="0"/>
              <wp:positionH relativeFrom="page">
                <wp:posOffset>252717</wp:posOffset>
              </wp:positionH>
              <wp:positionV relativeFrom="page">
                <wp:posOffset>790563</wp:posOffset>
              </wp:positionV>
              <wp:extent cx="5402161" cy="6477"/>
              <wp:effectExtent l="0" t="0" r="0" b="0"/>
              <wp:wrapSquare wrapText="bothSides"/>
              <wp:docPr id="31808" name="Group 31808"/>
              <wp:cNvGraphicFramePr/>
              <a:graphic xmlns:a="http://schemas.openxmlformats.org/drawingml/2006/main">
                <a:graphicData uri="http://schemas.microsoft.com/office/word/2010/wordprocessingGroup">
                  <wpg:wgp>
                    <wpg:cNvGrpSpPr/>
                    <wpg:grpSpPr>
                      <a:xfrm>
                        <a:off x="0" y="0"/>
                        <a:ext cx="5402161" cy="6477"/>
                        <a:chOff x="0" y="0"/>
                        <a:chExt cx="5402161" cy="6477"/>
                      </a:xfrm>
                    </wpg:grpSpPr>
                    <wps:wsp>
                      <wps:cNvPr id="32654" name="Shape 32654"/>
                      <wps:cNvSpPr/>
                      <wps:spPr>
                        <a:xfrm>
                          <a:off x="0" y="0"/>
                          <a:ext cx="5402161" cy="9144"/>
                        </a:xfrm>
                        <a:custGeom>
                          <a:avLst/>
                          <a:gdLst/>
                          <a:ahLst/>
                          <a:cxnLst/>
                          <a:rect l="0" t="0" r="0" b="0"/>
                          <a:pathLst>
                            <a:path w="5402161" h="9144">
                              <a:moveTo>
                                <a:pt x="0" y="0"/>
                              </a:moveTo>
                              <a:lnTo>
                                <a:pt x="5402161" y="0"/>
                              </a:lnTo>
                              <a:lnTo>
                                <a:pt x="5402161"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08" style="width:425.367pt;height:0.509998pt;position:absolute;mso-position-horizontal-relative:page;mso-position-horizontal:absolute;margin-left:19.899pt;mso-position-vertical-relative:page;margin-top:62.249pt;" coordsize="54021,64">
              <v:shape id="Shape 32655" style="position:absolute;width:54021;height:91;left:0;top:0;" coordsize="5402161,9144" path="m0,0l5402161,0l5402161,9144l0,9144l0,0">
                <v:stroke weight="0pt" endcap="round" joinstyle="round" on="true" color="#000000"/>
                <v:fill on="true" color="#000000"/>
              </v:shape>
              <w10:wrap type="square"/>
            </v:group>
          </w:pict>
        </mc:Fallback>
      </mc:AlternateContent>
    </w:r>
    <w:r>
      <w:rPr>
        <w:sz w:val="25"/>
      </w:rPr>
      <w:t>OIR</w:t>
    </w:r>
  </w:p>
  <w:p w14:paraId="66B6FC74" w14:textId="77777777" w:rsidR="00AC2D3C" w:rsidRDefault="006F23CD">
    <w:pPr>
      <w:spacing w:after="0" w:line="259" w:lineRule="auto"/>
      <w:ind w:right="0" w:firstLine="0"/>
      <w:jc w:val="left"/>
    </w:pPr>
    <w:r>
      <w:rPr>
        <w:sz w:val="25"/>
      </w:rPr>
      <w:t>39,3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F1E7F" w14:textId="77777777" w:rsidR="00AC2D3C" w:rsidRDefault="00AC2D3C">
    <w:pPr>
      <w:spacing w:after="160" w:line="259" w:lineRule="auto"/>
      <w:ind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D0893" w14:textId="77777777" w:rsidR="00AC2D3C" w:rsidRDefault="00AC2D3C">
    <w:pPr>
      <w:spacing w:after="160" w:line="259" w:lineRule="auto"/>
      <w:ind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B424E" w14:textId="77777777" w:rsidR="00AC2D3C" w:rsidRDefault="00AC2D3C">
    <w:pPr>
      <w:spacing w:after="160" w:line="259" w:lineRule="auto"/>
      <w:ind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965E7" w14:textId="77777777" w:rsidR="00AC2D3C" w:rsidRDefault="00AC2D3C">
    <w:pPr>
      <w:spacing w:after="160" w:line="259" w:lineRule="auto"/>
      <w:ind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D3C"/>
    <w:rsid w:val="006F23CD"/>
    <w:rsid w:val="009F40A1"/>
    <w:rsid w:val="00AC2D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C483"/>
  <w15:docId w15:val="{8FECAA5E-CC9A-45B1-9F7B-ABD0560B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35" w:lineRule="auto"/>
      <w:ind w:right="1" w:firstLine="22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65" w:lineRule="auto"/>
      <w:ind w:left="10" w:hanging="10"/>
      <w:outlineLvl w:val="0"/>
    </w:pPr>
    <w:rPr>
      <w:rFonts w:ascii="Times New Roman" w:eastAsia="Times New Roman" w:hAnsi="Times New Roman" w:cs="Times New Roman"/>
      <w:color w:val="000000"/>
      <w:sz w:val="25"/>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F4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0A1"/>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yperlink" Target="http://www.pewinternet.org&amp;/#x0002F;2015&amp;#x0002F;01&amp;#x0002F;09&amp;#x0002F;demographics-of-key-social-networking-platforms-2&amp;" TargetMode="External"/><Relationship Id="rId18" Type="http://schemas.openxmlformats.org/officeDocument/2006/relationships/hyperlink" Target="http://www.informationr.net&amp;/#x0002F;ir&amp;#x0002F;15-4&amp;" TargetMode="External"/><Relationship Id="rId3" Type="http://schemas.openxmlformats.org/officeDocument/2006/relationships/webSettings" Target="webSettings.xml"/><Relationship Id="rId21" Type="http://schemas.openxmlformats.org/officeDocument/2006/relationships/header" Target="header5.xml"/><Relationship Id="rId7" Type="http://schemas.openxmlformats.org/officeDocument/2006/relationships/header" Target="header2.xml"/><Relationship Id="rId12" Type="http://schemas.openxmlformats.org/officeDocument/2006/relationships/hyperlink" Target="http://www.pewinternet.org&amp;/#x0002F;2015&amp;#x0002F;01&amp;#x0002F;09&amp;#x0002F;demographics-of-key-social-networking-platforms-2&amp;" TargetMode="External"/><Relationship Id="rId17" Type="http://schemas.openxmlformats.org/officeDocument/2006/relationships/hyperlink" Target="http://www.journalism.org&amp;/#x0002F;2013&amp;#x0002F;11&amp;#x0002F;14&amp;#x0002F;news-use-across-social-media-platforms&amp;" TargetMode="External"/><Relationship Id="rId2" Type="http://schemas.openxmlformats.org/officeDocument/2006/relationships/settings" Target="settings.xml"/><Relationship Id="rId16" Type="http://schemas.openxmlformats.org/officeDocument/2006/relationships/hyperlink" Target="http://www.journalism.org&amp;/#x0002F;2013&amp;#x0002F;11&amp;#x0002F;14&amp;#x0002F;news-use-across-social-media-platforms&amp;" TargetMode="External"/><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ibimapublishing.com&amp;/#x0002F;journals&amp;#x0002F;JOKM&amp;#x0002F;2010&amp;#x0002F;325835&amp;"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facebook.com&amp;/#x0002F;help&amp;" TargetMode="External"/><Relationship Id="rId23"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hyperlink" Target="http://www.informationr.net&amp;/#x0002F;ir&amp;#x0002F;15-4&amp;"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facebook.com&amp;/#x0002F;help&amp;" TargetMode="Externa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9385</Words>
  <Characters>53501</Characters>
  <Application>Microsoft Office Word</Application>
  <DocSecurity>0</DocSecurity>
  <Lines>445</Lines>
  <Paragraphs>125</Paragraphs>
  <ScaleCrop>false</ScaleCrop>
  <Company/>
  <LinksUpToDate>false</LinksUpToDate>
  <CharactersWithSpaces>62761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Emerald_OIR_OIR569904 290..309</dc:title>
  <dc:subject/>
  <dc:creator>Ayomide Fayomi</dc:creator>
  <cp:keywords/>
  <cp:lastModifiedBy>Ayomide Fayomi</cp:lastModifiedBy>
  <cp:revision>2</cp:revision>
  <dcterms:created xsi:type="dcterms:W3CDTF">2021-06-30T13:45:00Z</dcterms:created>
  <dcterms:modified xsi:type="dcterms:W3CDTF">2021-06-30T13:45:00Z</dcterms:modified>
</cp:coreProperties>
</file>