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B751C" w14:textId="084D93CF" w:rsidR="004000E1" w:rsidRDefault="00F5450D">
      <w:r>
        <w:t>Assignment 5:</w:t>
      </w:r>
    </w:p>
    <w:p w14:paraId="13925460" w14:textId="09AA710E" w:rsidR="00F5450D" w:rsidRDefault="00F5450D">
      <w:r>
        <w:t>Final codes:</w:t>
      </w:r>
    </w:p>
    <w:p w14:paraId="1C305117" w14:textId="77777777" w:rsidR="00F5450D" w:rsidRPr="00F5450D" w:rsidRDefault="00F5450D" w:rsidP="00F5450D">
      <w:r w:rsidRPr="00F5450D">
        <w:tab/>
        <w:t xml:space="preserve"> </w:t>
      </w:r>
    </w:p>
    <w:p w14:paraId="04A3ABC9" w14:textId="77777777" w:rsidR="00F5450D" w:rsidRPr="00F5450D" w:rsidRDefault="00F5450D" w:rsidP="00F5450D">
      <w:r w:rsidRPr="00F5450D">
        <w:tab/>
        <w:t xml:space="preserve"> select * from </w:t>
      </w:r>
      <w:proofErr w:type="spellStart"/>
      <w:proofErr w:type="gramStart"/>
      <w:r w:rsidRPr="00F5450D">
        <w:t>ottawa.CUSTOMERS</w:t>
      </w:r>
      <w:proofErr w:type="spellEnd"/>
      <w:proofErr w:type="gramEnd"/>
    </w:p>
    <w:p w14:paraId="1601FBFD" w14:textId="77777777" w:rsidR="00F5450D" w:rsidRPr="00F5450D" w:rsidRDefault="00F5450D" w:rsidP="00F5450D">
      <w:r w:rsidRPr="00F5450D">
        <w:tab/>
        <w:t xml:space="preserve"> select * from </w:t>
      </w:r>
      <w:proofErr w:type="spellStart"/>
      <w:proofErr w:type="gramStart"/>
      <w:r w:rsidRPr="00F5450D">
        <w:t>ottawa.SUPPLIERS</w:t>
      </w:r>
      <w:proofErr w:type="spellEnd"/>
      <w:proofErr w:type="gramEnd"/>
    </w:p>
    <w:p w14:paraId="652CD4B3" w14:textId="77777777" w:rsidR="00F5450D" w:rsidRPr="00F5450D" w:rsidRDefault="00F5450D" w:rsidP="00F5450D">
      <w:r w:rsidRPr="00F5450D">
        <w:tab/>
        <w:t xml:space="preserve"> select * </w:t>
      </w:r>
      <w:proofErr w:type="gramStart"/>
      <w:r w:rsidRPr="00F5450D">
        <w:t xml:space="preserve">from  </w:t>
      </w:r>
      <w:proofErr w:type="spellStart"/>
      <w:r w:rsidRPr="00F5450D">
        <w:t>ottawa</w:t>
      </w:r>
      <w:proofErr w:type="gramEnd"/>
      <w:r w:rsidRPr="00F5450D">
        <w:t>.PRODUCTS</w:t>
      </w:r>
      <w:proofErr w:type="spellEnd"/>
    </w:p>
    <w:p w14:paraId="5C2A0512" w14:textId="03E8D549" w:rsidR="00F5450D" w:rsidRDefault="00F5450D" w:rsidP="00F5450D">
      <w:r w:rsidRPr="00F5450D">
        <w:tab/>
        <w:t xml:space="preserve"> select * from </w:t>
      </w:r>
      <w:proofErr w:type="spellStart"/>
      <w:proofErr w:type="gramStart"/>
      <w:r w:rsidRPr="00F5450D">
        <w:t>ottawa.TRANSACTIONS</w:t>
      </w:r>
      <w:proofErr w:type="spellEnd"/>
      <w:proofErr w:type="gramEnd"/>
    </w:p>
    <w:p w14:paraId="62369248" w14:textId="77777777" w:rsidR="00F5450D" w:rsidRDefault="00F5450D"/>
    <w:p w14:paraId="4DBCD1D8" w14:textId="714FD4A9" w:rsidR="00F5450D" w:rsidRDefault="00F5450D">
      <w:r w:rsidRPr="00F5450D">
        <w:drawing>
          <wp:inline distT="0" distB="0" distL="0" distR="0" wp14:anchorId="1E9E4EAF" wp14:editId="39BC4FC9">
            <wp:extent cx="5943600" cy="3343275"/>
            <wp:effectExtent l="0" t="0" r="0" b="9525"/>
            <wp:docPr id="22343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32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0D"/>
    <w:rsid w:val="000D3D1C"/>
    <w:rsid w:val="004000E1"/>
    <w:rsid w:val="004E7BFA"/>
    <w:rsid w:val="00AA57A3"/>
    <w:rsid w:val="00F5450D"/>
    <w:rsid w:val="00F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C13A"/>
  <w15:chartTrackingRefBased/>
  <w15:docId w15:val="{7506ADE3-0678-4EDA-8B91-2344706D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5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5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5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5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5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5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5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5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5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5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Ayobami Odulaja</dc:creator>
  <cp:keywords/>
  <dc:description/>
  <cp:lastModifiedBy>Ayobami Odulaja</cp:lastModifiedBy>
  <cp:revision>1</cp:revision>
  <dcterms:created xsi:type="dcterms:W3CDTF">2025-10-07T04:15:00Z</dcterms:created>
  <dcterms:modified xsi:type="dcterms:W3CDTF">2025-10-07T04:16:00Z</dcterms:modified>
</cp:coreProperties>
</file>