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9597898" w:rsidP="32E6720A" w:rsidRDefault="39597898" w14:paraId="5CC60915" w14:textId="310839EB">
      <w:pPr>
        <w:pStyle w:val="Normal"/>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557635E7">
        <w:rPr>
          <w:rFonts w:ascii="Times New Roman" w:hAnsi="Times New Roman" w:eastAsia="Times New Roman" w:cs="Times New Roman"/>
          <w:b w:val="1"/>
          <w:bCs w:val="1"/>
          <w:color w:val="000000" w:themeColor="text1" w:themeTint="FF" w:themeShade="FF"/>
          <w:sz w:val="24"/>
          <w:szCs w:val="24"/>
        </w:rPr>
        <w:t>Lab 1:</w:t>
      </w:r>
      <w:r w:rsidRPr="32E6720A" w:rsidR="6A948E5D">
        <w:rPr>
          <w:rFonts w:ascii="Times New Roman" w:hAnsi="Times New Roman" w:eastAsia="Times New Roman" w:cs="Times New Roman"/>
          <w:b w:val="1"/>
          <w:bCs w:val="1"/>
          <w:color w:val="000000" w:themeColor="text1" w:themeTint="FF" w:themeShade="FF"/>
          <w:sz w:val="24"/>
          <w:szCs w:val="24"/>
        </w:rPr>
        <w:t xml:space="preserve"> </w:t>
      </w:r>
      <w:r w:rsidRPr="32E6720A" w:rsidR="47239A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DDoS-type attacks Recognition with Machine Learning</w:t>
      </w:r>
    </w:p>
    <w:p w:rsidR="47239A96" w:rsidP="32E6720A" w:rsidRDefault="47239A96" w14:paraId="2443C277" w14:textId="33E5F4A2">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47239A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Overview </w:t>
      </w:r>
    </w:p>
    <w:p w:rsidR="44400B38" w:rsidP="32E6720A" w:rsidRDefault="44400B38" w14:paraId="502CD81E" w14:textId="34350C5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44400B38">
        <w:rPr>
          <w:rFonts w:ascii="Times New Roman" w:hAnsi="Times New Roman" w:eastAsia="Times New Roman" w:cs="Times New Roman"/>
          <w:noProof w:val="0"/>
          <w:color w:val="000000" w:themeColor="text1" w:themeTint="FF" w:themeShade="FF"/>
          <w:sz w:val="24"/>
          <w:szCs w:val="24"/>
          <w:lang w:val="en-US"/>
        </w:rPr>
        <w:t xml:space="preserve">Students will learn how to use the Pennylane Python Library to simulate quantum computing in this experiment. Building a circuit with </w:t>
      </w:r>
      <w:r w:rsidRPr="32E6720A" w:rsidR="44400B38">
        <w:rPr>
          <w:rFonts w:ascii="Times New Roman" w:hAnsi="Times New Roman" w:eastAsia="Times New Roman" w:cs="Times New Roman"/>
          <w:noProof w:val="0"/>
          <w:color w:val="000000" w:themeColor="text1" w:themeTint="FF" w:themeShade="FF"/>
          <w:sz w:val="24"/>
          <w:szCs w:val="24"/>
          <w:lang w:val="en-US"/>
        </w:rPr>
        <w:t>pennlylane</w:t>
      </w:r>
      <w:r w:rsidRPr="32E6720A" w:rsidR="44400B38">
        <w:rPr>
          <w:rFonts w:ascii="Times New Roman" w:hAnsi="Times New Roman" w:eastAsia="Times New Roman" w:cs="Times New Roman"/>
          <w:noProof w:val="0"/>
          <w:color w:val="000000" w:themeColor="text1" w:themeTint="FF" w:themeShade="FF"/>
          <w:sz w:val="24"/>
          <w:szCs w:val="24"/>
          <w:lang w:val="en-US"/>
        </w:rPr>
        <w:t xml:space="preserve"> and </w:t>
      </w:r>
      <w:r w:rsidRPr="32E6720A" w:rsidR="44400B38">
        <w:rPr>
          <w:rFonts w:ascii="Times New Roman" w:hAnsi="Times New Roman" w:eastAsia="Times New Roman" w:cs="Times New Roman"/>
          <w:noProof w:val="0"/>
          <w:color w:val="000000" w:themeColor="text1" w:themeTint="FF" w:themeShade="FF"/>
          <w:sz w:val="24"/>
          <w:szCs w:val="24"/>
          <w:lang w:val="en-US"/>
        </w:rPr>
        <w:t>determining</w:t>
      </w:r>
      <w:r w:rsidRPr="32E6720A" w:rsidR="44400B38">
        <w:rPr>
          <w:rFonts w:ascii="Times New Roman" w:hAnsi="Times New Roman" w:eastAsia="Times New Roman" w:cs="Times New Roman"/>
          <w:noProof w:val="0"/>
          <w:color w:val="000000" w:themeColor="text1" w:themeTint="FF" w:themeShade="FF"/>
          <w:sz w:val="24"/>
          <w:szCs w:val="24"/>
          <w:lang w:val="en-US"/>
        </w:rPr>
        <w:t xml:space="preserve"> the output's state would be our first steps. We would also use it for </w:t>
      </w:r>
      <w:r w:rsidRPr="32E6720A" w:rsidR="44400B38">
        <w:rPr>
          <w:rFonts w:ascii="Times New Roman" w:hAnsi="Times New Roman" w:eastAsia="Times New Roman" w:cs="Times New Roman"/>
          <w:noProof w:val="0"/>
          <w:color w:val="000000" w:themeColor="text1" w:themeTint="FF" w:themeShade="FF"/>
          <w:sz w:val="24"/>
          <w:szCs w:val="24"/>
          <w:lang w:val="en-US"/>
        </w:rPr>
        <w:t>identifying</w:t>
      </w:r>
      <w:r w:rsidRPr="32E6720A" w:rsidR="44400B38">
        <w:rPr>
          <w:rFonts w:ascii="Times New Roman" w:hAnsi="Times New Roman" w:eastAsia="Times New Roman" w:cs="Times New Roman"/>
          <w:noProof w:val="0"/>
          <w:color w:val="000000" w:themeColor="text1" w:themeTint="FF" w:themeShade="FF"/>
          <w:sz w:val="24"/>
          <w:szCs w:val="24"/>
          <w:lang w:val="en-US"/>
        </w:rPr>
        <w:t xml:space="preserve"> DDoS-style attacks. By </w:t>
      </w:r>
      <w:r w:rsidRPr="32E6720A" w:rsidR="44400B38">
        <w:rPr>
          <w:rFonts w:ascii="Times New Roman" w:hAnsi="Times New Roman" w:eastAsia="Times New Roman" w:cs="Times New Roman"/>
          <w:noProof w:val="0"/>
          <w:color w:val="000000" w:themeColor="text1" w:themeTint="FF" w:themeShade="FF"/>
          <w:sz w:val="24"/>
          <w:szCs w:val="24"/>
          <w:lang w:val="en-US"/>
        </w:rPr>
        <w:t>utilizing</w:t>
      </w:r>
      <w:r w:rsidRPr="32E6720A" w:rsidR="44400B38">
        <w:rPr>
          <w:rFonts w:ascii="Times New Roman" w:hAnsi="Times New Roman" w:eastAsia="Times New Roman" w:cs="Times New Roman"/>
          <w:noProof w:val="0"/>
          <w:color w:val="000000" w:themeColor="text1" w:themeTint="FF" w:themeShade="FF"/>
          <w:sz w:val="24"/>
          <w:szCs w:val="24"/>
          <w:lang w:val="en-US"/>
        </w:rPr>
        <w:t xml:space="preserve"> quantum phenomena, quantum computing provides substitute methods for computing.</w:t>
      </w:r>
    </w:p>
    <w:p w:rsidR="7C1DFE22" w:rsidP="32E6720A" w:rsidRDefault="7C1DFE22" w14:paraId="5360D94D" w14:textId="7E79775C">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2E6720A" w:rsidR="7C1DFE2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DDoS attacks:</w:t>
      </w:r>
      <w:r w:rsidRPr="32E6720A" w:rsidR="2E3F27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2E6720A" w:rsidR="7451422C">
        <w:rPr>
          <w:rFonts w:ascii="Times New Roman" w:hAnsi="Times New Roman" w:eastAsia="Times New Roman" w:cs="Times New Roman"/>
          <w:noProof w:val="0"/>
          <w:color w:val="000000" w:themeColor="text1" w:themeTint="FF" w:themeShade="FF"/>
          <w:sz w:val="24"/>
          <w:szCs w:val="24"/>
          <w:lang w:val="en-US"/>
        </w:rPr>
        <w:t xml:space="preserve">A cyberattack known as distributed denial of service (DDoS) occurs when </w:t>
      </w:r>
      <w:r w:rsidRPr="32E6720A" w:rsidR="7451422C">
        <w:rPr>
          <w:rFonts w:ascii="Times New Roman" w:hAnsi="Times New Roman" w:eastAsia="Times New Roman" w:cs="Times New Roman"/>
          <w:noProof w:val="0"/>
          <w:color w:val="000000" w:themeColor="text1" w:themeTint="FF" w:themeShade="FF"/>
          <w:sz w:val="24"/>
          <w:szCs w:val="24"/>
          <w:lang w:val="en-US"/>
        </w:rPr>
        <w:t>numerous</w:t>
      </w:r>
      <w:r w:rsidRPr="32E6720A" w:rsidR="7451422C">
        <w:rPr>
          <w:rFonts w:ascii="Times New Roman" w:hAnsi="Times New Roman" w:eastAsia="Times New Roman" w:cs="Times New Roman"/>
          <w:noProof w:val="0"/>
          <w:color w:val="000000" w:themeColor="text1" w:themeTint="FF" w:themeShade="FF"/>
          <w:sz w:val="24"/>
          <w:szCs w:val="24"/>
          <w:lang w:val="en-US"/>
        </w:rPr>
        <w:t xml:space="preserve"> hosts </w:t>
      </w:r>
      <w:r w:rsidRPr="32E6720A" w:rsidR="7451422C">
        <w:rPr>
          <w:rFonts w:ascii="Times New Roman" w:hAnsi="Times New Roman" w:eastAsia="Times New Roman" w:cs="Times New Roman"/>
          <w:noProof w:val="0"/>
          <w:color w:val="000000" w:themeColor="text1" w:themeTint="FF" w:themeShade="FF"/>
          <w:sz w:val="24"/>
          <w:szCs w:val="24"/>
          <w:lang w:val="en-US"/>
        </w:rPr>
        <w:t>attempt</w:t>
      </w:r>
      <w:r w:rsidRPr="32E6720A" w:rsidR="7451422C">
        <w:rPr>
          <w:rFonts w:ascii="Times New Roman" w:hAnsi="Times New Roman" w:eastAsia="Times New Roman" w:cs="Times New Roman"/>
          <w:noProof w:val="0"/>
          <w:color w:val="000000" w:themeColor="text1" w:themeTint="FF" w:themeShade="FF"/>
          <w:sz w:val="24"/>
          <w:szCs w:val="24"/>
          <w:lang w:val="en-US"/>
        </w:rPr>
        <w:t xml:space="preserve"> to connect to a victim's server repeatedly until it collapses and is unable to handle a valid request. </w:t>
      </w:r>
      <w:r w:rsidRPr="32E6720A" w:rsidR="7451422C">
        <w:rPr>
          <w:rFonts w:ascii="Times New Roman" w:hAnsi="Times New Roman" w:eastAsia="Times New Roman" w:cs="Times New Roman"/>
          <w:noProof w:val="0"/>
          <w:color w:val="000000" w:themeColor="text1" w:themeTint="FF" w:themeShade="FF"/>
          <w:sz w:val="24"/>
          <w:szCs w:val="24"/>
          <w:lang w:val="en-US"/>
        </w:rPr>
        <w:t>It's</w:t>
      </w:r>
      <w:r w:rsidRPr="32E6720A" w:rsidR="7451422C">
        <w:rPr>
          <w:rFonts w:ascii="Times New Roman" w:hAnsi="Times New Roman" w:eastAsia="Times New Roman" w:cs="Times New Roman"/>
          <w:noProof w:val="0"/>
          <w:color w:val="000000" w:themeColor="text1" w:themeTint="FF" w:themeShade="FF"/>
          <w:sz w:val="24"/>
          <w:szCs w:val="24"/>
          <w:lang w:val="en-US"/>
        </w:rPr>
        <w:t xml:space="preserve"> a coordinated effort from </w:t>
      </w:r>
      <w:r w:rsidRPr="32E6720A" w:rsidR="7451422C">
        <w:rPr>
          <w:rFonts w:ascii="Times New Roman" w:hAnsi="Times New Roman" w:eastAsia="Times New Roman" w:cs="Times New Roman"/>
          <w:noProof w:val="0"/>
          <w:color w:val="000000" w:themeColor="text1" w:themeTint="FF" w:themeShade="FF"/>
          <w:sz w:val="24"/>
          <w:szCs w:val="24"/>
          <w:lang w:val="en-US"/>
        </w:rPr>
        <w:t>a single location</w:t>
      </w:r>
      <w:r w:rsidRPr="32E6720A" w:rsidR="7451422C">
        <w:rPr>
          <w:rFonts w:ascii="Times New Roman" w:hAnsi="Times New Roman" w:eastAsia="Times New Roman" w:cs="Times New Roman"/>
          <w:noProof w:val="0"/>
          <w:color w:val="000000" w:themeColor="text1" w:themeTint="FF" w:themeShade="FF"/>
          <w:sz w:val="24"/>
          <w:szCs w:val="24"/>
          <w:lang w:val="en-US"/>
        </w:rPr>
        <w:t>, typically carried out with malicious software, that infects unknowing owners' devices:</w:t>
      </w:r>
    </w:p>
    <w:p w:rsidR="7C1DFE22" w:rsidP="32E6720A" w:rsidRDefault="7C1DFE22" w14:paraId="7EF84801" w14:textId="55A33178">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7C1DFE22">
        <w:drawing>
          <wp:inline wp14:editId="6DA28F35" wp14:anchorId="6F02ADD8">
            <wp:extent cx="5896796" cy="2734056"/>
            <wp:effectExtent l="0" t="0" r="0" b="0"/>
            <wp:docPr id="424815002" name="" title=""/>
            <wp:cNvGraphicFramePr>
              <a:graphicFrameLocks noChangeAspect="1"/>
            </wp:cNvGraphicFramePr>
            <a:graphic>
              <a:graphicData uri="http://schemas.openxmlformats.org/drawingml/2006/picture">
                <pic:pic>
                  <pic:nvPicPr>
                    <pic:cNvPr id="0" name=""/>
                    <pic:cNvPicPr/>
                  </pic:nvPicPr>
                  <pic:blipFill>
                    <a:blip r:embed="R15f59bd0064d46ce">
                      <a:extLst>
                        <a:ext xmlns:a="http://schemas.openxmlformats.org/drawingml/2006/main" uri="{28A0092B-C50C-407E-A947-70E740481C1C}">
                          <a14:useLocalDpi val="0"/>
                        </a:ext>
                      </a:extLst>
                    </a:blip>
                    <a:stretch>
                      <a:fillRect/>
                    </a:stretch>
                  </pic:blipFill>
                  <pic:spPr>
                    <a:xfrm>
                      <a:off x="0" y="0"/>
                      <a:ext cx="5896796" cy="2734056"/>
                    </a:xfrm>
                    <a:prstGeom prst="rect">
                      <a:avLst/>
                    </a:prstGeom>
                  </pic:spPr>
                </pic:pic>
              </a:graphicData>
            </a:graphic>
          </wp:inline>
        </w:drawing>
      </w:r>
    </w:p>
    <w:p w:rsidR="605C6398" w:rsidP="32E6720A" w:rsidRDefault="605C6398" w14:paraId="635542F4" w14:textId="68DAD570">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05C6398">
        <w:rPr>
          <w:rFonts w:ascii="Times New Roman" w:hAnsi="Times New Roman" w:eastAsia="Times New Roman" w:cs="Times New Roman"/>
          <w:noProof w:val="0"/>
          <w:color w:val="000000" w:themeColor="text1" w:themeTint="FF" w:themeShade="FF"/>
          <w:sz w:val="24"/>
          <w:szCs w:val="24"/>
          <w:lang w:val="en-US"/>
        </w:rPr>
        <w:t>It's</w:t>
      </w:r>
      <w:r w:rsidRPr="32E6720A" w:rsidR="605C6398">
        <w:rPr>
          <w:rFonts w:ascii="Times New Roman" w:hAnsi="Times New Roman" w:eastAsia="Times New Roman" w:cs="Times New Roman"/>
          <w:noProof w:val="0"/>
          <w:color w:val="000000" w:themeColor="text1" w:themeTint="FF" w:themeShade="FF"/>
          <w:sz w:val="24"/>
          <w:szCs w:val="24"/>
          <w:lang w:val="en-US"/>
        </w:rPr>
        <w:t xml:space="preserve"> critical to </w:t>
      </w:r>
      <w:r w:rsidRPr="32E6720A" w:rsidR="605C6398">
        <w:rPr>
          <w:rFonts w:ascii="Times New Roman" w:hAnsi="Times New Roman" w:eastAsia="Times New Roman" w:cs="Times New Roman"/>
          <w:noProof w:val="0"/>
          <w:color w:val="000000" w:themeColor="text1" w:themeTint="FF" w:themeShade="FF"/>
          <w:sz w:val="24"/>
          <w:szCs w:val="24"/>
          <w:lang w:val="en-US"/>
        </w:rPr>
        <w:t>identify</w:t>
      </w:r>
      <w:r w:rsidRPr="32E6720A" w:rsidR="605C6398">
        <w:rPr>
          <w:rFonts w:ascii="Times New Roman" w:hAnsi="Times New Roman" w:eastAsia="Times New Roman" w:cs="Times New Roman"/>
          <w:noProof w:val="0"/>
          <w:color w:val="000000" w:themeColor="text1" w:themeTint="FF" w:themeShade="FF"/>
          <w:sz w:val="24"/>
          <w:szCs w:val="24"/>
          <w:lang w:val="en-US"/>
        </w:rPr>
        <w:t xml:space="preserve"> this kind of assault </w:t>
      </w:r>
      <w:r w:rsidRPr="32E6720A" w:rsidR="605C6398">
        <w:rPr>
          <w:rFonts w:ascii="Times New Roman" w:hAnsi="Times New Roman" w:eastAsia="Times New Roman" w:cs="Times New Roman"/>
          <w:noProof w:val="0"/>
          <w:color w:val="000000" w:themeColor="text1" w:themeTint="FF" w:themeShade="FF"/>
          <w:sz w:val="24"/>
          <w:szCs w:val="24"/>
          <w:lang w:val="en-US"/>
        </w:rPr>
        <w:t>early on in the</w:t>
      </w:r>
      <w:r w:rsidRPr="32E6720A" w:rsidR="605C6398">
        <w:rPr>
          <w:rFonts w:ascii="Times New Roman" w:hAnsi="Times New Roman" w:eastAsia="Times New Roman" w:cs="Times New Roman"/>
          <w:noProof w:val="0"/>
          <w:color w:val="000000" w:themeColor="text1" w:themeTint="FF" w:themeShade="FF"/>
          <w:sz w:val="24"/>
          <w:szCs w:val="24"/>
          <w:lang w:val="en-US"/>
        </w:rPr>
        <w:t xml:space="preserve"> server connection process. By doing this, the attackers are kept from stealing resources, overloading the system, and </w:t>
      </w:r>
      <w:r w:rsidRPr="32E6720A" w:rsidR="605C6398">
        <w:rPr>
          <w:rFonts w:ascii="Times New Roman" w:hAnsi="Times New Roman" w:eastAsia="Times New Roman" w:cs="Times New Roman"/>
          <w:noProof w:val="0"/>
          <w:color w:val="000000" w:themeColor="text1" w:themeTint="FF" w:themeShade="FF"/>
          <w:sz w:val="24"/>
          <w:szCs w:val="24"/>
          <w:lang w:val="en-US"/>
        </w:rPr>
        <w:t>ultimately crashing</w:t>
      </w:r>
      <w:r w:rsidRPr="32E6720A" w:rsidR="605C6398">
        <w:rPr>
          <w:rFonts w:ascii="Times New Roman" w:hAnsi="Times New Roman" w:eastAsia="Times New Roman" w:cs="Times New Roman"/>
          <w:noProof w:val="0"/>
          <w:color w:val="000000" w:themeColor="text1" w:themeTint="FF" w:themeShade="FF"/>
          <w:sz w:val="24"/>
          <w:szCs w:val="24"/>
          <w:lang w:val="en-US"/>
        </w:rPr>
        <w:t xml:space="preserve"> the website or application.</w:t>
      </w:r>
    </w:p>
    <w:p w:rsidR="2B93E686" w:rsidP="32E6720A" w:rsidRDefault="2B93E686" w14:paraId="7ED3D1BE" w14:textId="1E22D8DF">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2B93E6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Scenario:</w:t>
      </w:r>
    </w:p>
    <w:p w:rsidR="1B34F7E4" w:rsidP="32E6720A" w:rsidRDefault="1B34F7E4" w14:paraId="439E11D8" w14:textId="4E286152">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rPr>
      </w:pPr>
      <w:r w:rsidRPr="32E6720A" w:rsidR="1B34F7E4">
        <w:rPr>
          <w:rFonts w:ascii="Times New Roman" w:hAnsi="Times New Roman" w:eastAsia="Times New Roman" w:cs="Times New Roman"/>
          <w:noProof w:val="0"/>
          <w:color w:val="000000" w:themeColor="text1" w:themeTint="FF" w:themeShade="FF"/>
          <w:sz w:val="24"/>
          <w:szCs w:val="24"/>
          <w:lang w:val="en-US"/>
        </w:rPr>
        <w:t xml:space="preserve">Consider yourself </w:t>
      </w:r>
      <w:r w:rsidRPr="32E6720A" w:rsidR="1B34F7E4">
        <w:rPr>
          <w:rFonts w:ascii="Times New Roman" w:hAnsi="Times New Roman" w:eastAsia="Times New Roman" w:cs="Times New Roman"/>
          <w:noProof w:val="0"/>
          <w:color w:val="000000" w:themeColor="text1" w:themeTint="FF" w:themeShade="FF"/>
          <w:sz w:val="24"/>
          <w:szCs w:val="24"/>
          <w:lang w:val="en-US"/>
        </w:rPr>
        <w:t>attempting</w:t>
      </w:r>
      <w:r w:rsidRPr="32E6720A" w:rsidR="1B34F7E4">
        <w:rPr>
          <w:rFonts w:ascii="Times New Roman" w:hAnsi="Times New Roman" w:eastAsia="Times New Roman" w:cs="Times New Roman"/>
          <w:noProof w:val="0"/>
          <w:color w:val="000000" w:themeColor="text1" w:themeTint="FF" w:themeShade="FF"/>
          <w:sz w:val="24"/>
          <w:szCs w:val="24"/>
          <w:lang w:val="en-US"/>
        </w:rPr>
        <w:t xml:space="preserve"> to visit the website of your government. All you wanted to do was read about new laws or print some forms, but the website </w:t>
      </w:r>
      <w:r w:rsidRPr="32E6720A" w:rsidR="1B34F7E4">
        <w:rPr>
          <w:rFonts w:ascii="Times New Roman" w:hAnsi="Times New Roman" w:eastAsia="Times New Roman" w:cs="Times New Roman"/>
          <w:noProof w:val="0"/>
          <w:color w:val="000000" w:themeColor="text1" w:themeTint="FF" w:themeShade="FF"/>
          <w:sz w:val="24"/>
          <w:szCs w:val="24"/>
          <w:lang w:val="en-US"/>
        </w:rPr>
        <w:t>won't</w:t>
      </w:r>
      <w:r w:rsidRPr="32E6720A" w:rsidR="1B34F7E4">
        <w:rPr>
          <w:rFonts w:ascii="Times New Roman" w:hAnsi="Times New Roman" w:eastAsia="Times New Roman" w:cs="Times New Roman"/>
          <w:noProof w:val="0"/>
          <w:color w:val="000000" w:themeColor="text1" w:themeTint="FF" w:themeShade="FF"/>
          <w:sz w:val="24"/>
          <w:szCs w:val="24"/>
          <w:lang w:val="en-US"/>
        </w:rPr>
        <w:t xml:space="preserve"> load. The servers can be the target of a cyberattack. </w:t>
      </w:r>
      <w:r w:rsidRPr="32E6720A" w:rsidR="15FC6263">
        <w:rPr>
          <w:rFonts w:ascii="Times New Roman" w:hAnsi="Times New Roman" w:eastAsia="Times New Roman" w:cs="Times New Roman"/>
          <w:noProof w:val="0"/>
          <w:color w:val="000000" w:themeColor="text1" w:themeTint="FF" w:themeShade="FF"/>
          <w:sz w:val="24"/>
          <w:szCs w:val="24"/>
          <w:lang w:val="en-US"/>
        </w:rPr>
        <w:t xml:space="preserve">Hybrid Quantum Neural Network </w:t>
      </w:r>
      <w:r w:rsidRPr="32E6720A" w:rsidR="0F473E95">
        <w:rPr>
          <w:rFonts w:ascii="Times New Roman" w:hAnsi="Times New Roman" w:eastAsia="Times New Roman" w:cs="Times New Roman"/>
          <w:noProof w:val="0"/>
          <w:color w:val="000000" w:themeColor="text1" w:themeTint="FF" w:themeShade="FF"/>
          <w:sz w:val="24"/>
          <w:szCs w:val="24"/>
          <w:lang w:val="en-US"/>
        </w:rPr>
        <w:t>(</w:t>
      </w:r>
      <w:r w:rsidRPr="32E6720A" w:rsidR="1B34F7E4">
        <w:rPr>
          <w:rFonts w:ascii="Times New Roman" w:hAnsi="Times New Roman" w:eastAsia="Times New Roman" w:cs="Times New Roman"/>
          <w:noProof w:val="0"/>
          <w:color w:val="000000" w:themeColor="text1" w:themeTint="FF" w:themeShade="FF"/>
          <w:sz w:val="24"/>
          <w:szCs w:val="24"/>
          <w:lang w:val="en-US"/>
        </w:rPr>
        <w:t>H</w:t>
      </w:r>
      <w:r w:rsidRPr="32E6720A" w:rsidR="1B34F7E4">
        <w:rPr>
          <w:rFonts w:ascii="Times New Roman" w:hAnsi="Times New Roman" w:eastAsia="Times New Roman" w:cs="Times New Roman"/>
          <w:noProof w:val="0"/>
          <w:color w:val="000000" w:themeColor="text1" w:themeTint="FF" w:themeShade="FF"/>
          <w:sz w:val="24"/>
          <w:szCs w:val="24"/>
          <w:lang w:val="en-US"/>
        </w:rPr>
        <w:t>-QNN</w:t>
      </w:r>
      <w:r w:rsidRPr="32E6720A" w:rsidR="71D1A6B5">
        <w:rPr>
          <w:rFonts w:ascii="Times New Roman" w:hAnsi="Times New Roman" w:eastAsia="Times New Roman" w:cs="Times New Roman"/>
          <w:noProof w:val="0"/>
          <w:color w:val="000000" w:themeColor="text1" w:themeTint="FF" w:themeShade="FF"/>
          <w:sz w:val="24"/>
          <w:szCs w:val="24"/>
          <w:lang w:val="en-US"/>
        </w:rPr>
        <w:t>) is</w:t>
      </w:r>
      <w:r w:rsidRPr="32E6720A" w:rsidR="1B34F7E4">
        <w:rPr>
          <w:rFonts w:ascii="Times New Roman" w:hAnsi="Times New Roman" w:eastAsia="Times New Roman" w:cs="Times New Roman"/>
          <w:noProof w:val="0"/>
          <w:color w:val="000000" w:themeColor="text1" w:themeTint="FF" w:themeShade="FF"/>
          <w:sz w:val="24"/>
          <w:szCs w:val="24"/>
          <w:lang w:val="en-US"/>
        </w:rPr>
        <w:t xml:space="preserve"> a reliable model that can swiftly and without causing any delays categorize a user request, for instance, as potentially benign or a DDoS attack. </w:t>
      </w:r>
      <w:r w:rsidRPr="32E6720A" w:rsidR="0B010EBB">
        <w:rPr>
          <w:rFonts w:ascii="Times New Roman" w:hAnsi="Times New Roman" w:eastAsia="Times New Roman" w:cs="Times New Roman"/>
          <w:noProof w:val="0"/>
          <w:color w:val="000000" w:themeColor="text1" w:themeTint="FF" w:themeShade="FF"/>
          <w:sz w:val="24"/>
          <w:szCs w:val="24"/>
          <w:lang w:val="en-US"/>
        </w:rPr>
        <w:t xml:space="preserve">It </w:t>
      </w:r>
      <w:r w:rsidRPr="32E6720A" w:rsidR="1B34F7E4">
        <w:rPr>
          <w:rFonts w:ascii="Times New Roman" w:hAnsi="Times New Roman" w:eastAsia="Times New Roman" w:cs="Times New Roman"/>
          <w:noProof w:val="0"/>
          <w:color w:val="000000" w:themeColor="text1" w:themeTint="FF" w:themeShade="FF"/>
          <w:sz w:val="24"/>
          <w:szCs w:val="24"/>
          <w:lang w:val="en-US"/>
        </w:rPr>
        <w:t>does not require transmitting it to a quantum device for prediction because it is simply simulated locally.</w:t>
      </w:r>
    </w:p>
    <w:p w:rsidR="32E6720A" w:rsidP="32E6720A" w:rsidRDefault="32E6720A" w14:paraId="790CCF5F" w14:textId="7044DDE1">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rPr>
      </w:pPr>
    </w:p>
    <w:p w:rsidR="42DD1A4C" w:rsidP="364EC555" w:rsidRDefault="42DD1A4C" w14:paraId="57119D8C" w14:textId="2A227DA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4EC555" w:rsidR="64342311">
        <w:rPr>
          <w:rFonts w:ascii="Times New Roman" w:hAnsi="Times New Roman" w:eastAsia="Times New Roman" w:cs="Times New Roman"/>
          <w:b w:val="1"/>
          <w:bCs w:val="1"/>
          <w:color w:val="000000" w:themeColor="text1" w:themeTint="FF" w:themeShade="FF"/>
          <w:sz w:val="24"/>
          <w:szCs w:val="24"/>
          <w:highlight w:val="yellow"/>
        </w:rPr>
        <w:t>Dataset:</w:t>
      </w:r>
      <w:r w:rsidRPr="364EC555" w:rsidR="643423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64EC555" w:rsidR="643423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DDoS Evaluation Dataset (</w:t>
      </w:r>
      <w:hyperlink r:id="R585e611c006348d8">
        <w:r w:rsidRPr="364EC555" w:rsidR="64342311">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CIC-DDoS2019</w:t>
        </w:r>
      </w:hyperlink>
      <w:r w:rsidRPr="364EC555" w:rsidR="643423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1F839B6" w:rsidP="32E6720A" w:rsidRDefault="71F839B6" w14:paraId="3CCCD9F3" w14:textId="5E044530">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1F839B6">
        <w:rPr>
          <w:rFonts w:ascii="Times New Roman" w:hAnsi="Times New Roman" w:eastAsia="Times New Roman" w:cs="Times New Roman"/>
          <w:noProof w:val="0"/>
          <w:color w:val="000000" w:themeColor="text1" w:themeTint="FF" w:themeShade="FF"/>
          <w:sz w:val="24"/>
          <w:szCs w:val="24"/>
          <w:lang w:val="en-US"/>
        </w:rPr>
        <w:t xml:space="preserve">The network traffic analysis results are included in this dataset, together with labeled flows based on protocols, attacks, source and destination ports, source and destination IPs, and time stamps. Every data point has the labels "benign" (a data bit can </w:t>
      </w:r>
      <w:r w:rsidRPr="32E6720A" w:rsidR="71F839B6">
        <w:rPr>
          <w:rFonts w:ascii="Times New Roman" w:hAnsi="Times New Roman" w:eastAsia="Times New Roman" w:cs="Times New Roman"/>
          <w:noProof w:val="0"/>
          <w:color w:val="000000" w:themeColor="text1" w:themeTint="FF" w:themeShade="FF"/>
          <w:sz w:val="24"/>
          <w:szCs w:val="24"/>
          <w:lang w:val="en-US"/>
        </w:rPr>
        <w:t>indicate</w:t>
      </w:r>
      <w:r w:rsidRPr="32E6720A" w:rsidR="71F839B6">
        <w:rPr>
          <w:rFonts w:ascii="Times New Roman" w:hAnsi="Times New Roman" w:eastAsia="Times New Roman" w:cs="Times New Roman"/>
          <w:noProof w:val="0"/>
          <w:color w:val="000000" w:themeColor="text1" w:themeTint="FF" w:themeShade="FF"/>
          <w:sz w:val="24"/>
          <w:szCs w:val="24"/>
          <w:lang w:val="en-US"/>
        </w:rPr>
        <w:t xml:space="preserve"> any kind of threat) and "Simple Service Discovery Protocol" (a DDoS assault type).</w:t>
      </w:r>
    </w:p>
    <w:p w:rsidR="52B5DE32" w:rsidP="364EC555" w:rsidRDefault="52B5DE32" w14:paraId="4DB98F28" w14:textId="19F8D7B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highlight w:val="yellow"/>
          <w:lang w:val="en-US"/>
        </w:rPr>
      </w:pPr>
      <w:r w:rsidRPr="364EC555" w:rsidR="52B5DE32">
        <w:rPr>
          <w:rFonts w:ascii="Times New Roman" w:hAnsi="Times New Roman" w:eastAsia="Times New Roman" w:cs="Times New Roman"/>
          <w:noProof w:val="0"/>
          <w:color w:val="000000" w:themeColor="text1" w:themeTint="FF" w:themeShade="FF"/>
          <w:sz w:val="24"/>
          <w:szCs w:val="24"/>
          <w:highlight w:val="yellow"/>
          <w:lang w:val="en-US"/>
        </w:rPr>
        <w:t>To download the data:</w:t>
      </w:r>
    </w:p>
    <w:p w:rsidR="52B5DE32" w:rsidP="32E6720A" w:rsidRDefault="52B5DE32" w14:paraId="0790471A" w14:textId="03A15CC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 xml:space="preserve"> </w:t>
      </w:r>
    </w:p>
    <w:p w:rsidR="52B5DE32" w:rsidP="32E6720A" w:rsidRDefault="52B5DE32" w14:paraId="5A3583C2" w14:textId="776285F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go to the dataset website and click on the download</w:t>
      </w:r>
    </w:p>
    <w:p w:rsidR="52B5DE32" w:rsidP="32E6720A" w:rsidRDefault="52B5DE32" w14:paraId="05E023F7" w14:textId="342D53B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submit your information to get the access</w:t>
      </w:r>
    </w:p>
    <w:p w:rsidR="52B5DE32" w:rsidP="32E6720A" w:rsidRDefault="52B5DE32" w14:paraId="3A243310" w14:textId="5DCBF45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go to CSVs directory,</w:t>
      </w:r>
    </w:p>
    <w:p w:rsidR="52B5DE32" w:rsidP="32E6720A" w:rsidRDefault="52B5DE32" w14:paraId="001C2196" w14:textId="59684C36">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download CSV-01-122.zip file</w:t>
      </w:r>
    </w:p>
    <w:p w:rsidR="52B5DE32" w:rsidP="32E6720A" w:rsidRDefault="52B5DE32" w14:paraId="5F7CC56A" w14:textId="1497B938">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 xml:space="preserve">After that, unpack and find in 01-12 directory DrDoS_SSDP.csv file. </w:t>
      </w:r>
      <w:r w:rsidRPr="32E6720A" w:rsidR="52B5DE32">
        <w:rPr>
          <w:rFonts w:ascii="Times New Roman" w:hAnsi="Times New Roman" w:eastAsia="Times New Roman" w:cs="Times New Roman"/>
          <w:noProof w:val="0"/>
          <w:color w:val="000000" w:themeColor="text1" w:themeTint="FF" w:themeShade="FF"/>
          <w:sz w:val="24"/>
          <w:szCs w:val="24"/>
          <w:lang w:val="en-US"/>
        </w:rPr>
        <w:t>That's</w:t>
      </w:r>
      <w:r w:rsidRPr="32E6720A" w:rsidR="52B5DE32">
        <w:rPr>
          <w:rFonts w:ascii="Times New Roman" w:hAnsi="Times New Roman" w:eastAsia="Times New Roman" w:cs="Times New Roman"/>
          <w:noProof w:val="0"/>
          <w:color w:val="000000" w:themeColor="text1" w:themeTint="FF" w:themeShade="FF"/>
          <w:sz w:val="24"/>
          <w:szCs w:val="24"/>
          <w:lang w:val="en-US"/>
        </w:rPr>
        <w:t xml:space="preserve"> our data.</w:t>
      </w:r>
    </w:p>
    <w:p w:rsidR="32E6720A" w:rsidP="32E6720A" w:rsidRDefault="32E6720A" w14:paraId="229F914B" w14:textId="7C71236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488A0C" w:rsidP="32E6720A" w:rsidRDefault="03488A0C" w14:paraId="67CD63FF" w14:textId="4F295239">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03488A0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Set up Environment:</w:t>
      </w:r>
    </w:p>
    <w:p w:rsidR="03488A0C" w:rsidP="32E6720A" w:rsidRDefault="03488A0C" w14:paraId="50416B89" w14:textId="54FB2625">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3488A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 preprocessing: pandas, </w:t>
      </w:r>
      <w:r w:rsidRPr="32E6720A" w:rsidR="03488A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Numpy</w:t>
      </w:r>
    </w:p>
    <w:p w:rsidR="03488A0C" w:rsidP="32E6720A" w:rsidRDefault="03488A0C" w14:paraId="53B15647" w14:textId="58568556">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3488A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Quantum part of the H-QNN: Pennylane</w:t>
      </w:r>
    </w:p>
    <w:p w:rsidR="03488A0C" w:rsidP="32E6720A" w:rsidRDefault="03488A0C" w14:paraId="07569427" w14:textId="3208F60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3488A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Classical part of the H-QNN: TensorFlow</w:t>
      </w:r>
    </w:p>
    <w:p w:rsidR="42DD1A4C" w:rsidP="32E6720A" w:rsidRDefault="42DD1A4C" w14:paraId="59BE0D94" w14:textId="60557800">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3488A0C">
        <w:rPr>
          <w:rFonts w:ascii="Times New Roman" w:hAnsi="Times New Roman" w:eastAsia="Times New Roman" w:cs="Times New Roman"/>
          <w:noProof w:val="0"/>
          <w:color w:val="000000" w:themeColor="text1" w:themeTint="FF" w:themeShade="FF"/>
          <w:sz w:val="24"/>
          <w:szCs w:val="24"/>
          <w:lang w:val="en-US"/>
        </w:rPr>
        <w:t xml:space="preserve">Evaluation: </w:t>
      </w:r>
      <w:r w:rsidRPr="32E6720A" w:rsidR="03488A0C">
        <w:rPr>
          <w:rFonts w:ascii="Times New Roman" w:hAnsi="Times New Roman" w:eastAsia="Times New Roman" w:cs="Times New Roman"/>
          <w:noProof w:val="0"/>
          <w:color w:val="000000" w:themeColor="text1" w:themeTint="FF" w:themeShade="FF"/>
          <w:sz w:val="24"/>
          <w:szCs w:val="24"/>
          <w:lang w:val="en-US"/>
        </w:rPr>
        <w:t>ScikitLearn</w:t>
      </w:r>
    </w:p>
    <w:p w:rsidR="03488A0C" w:rsidP="32E6720A" w:rsidRDefault="03488A0C" w14:paraId="215573C4" w14:textId="7F8FCF55">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3488A0C">
        <w:rPr>
          <w:rFonts w:ascii="Times New Roman" w:hAnsi="Times New Roman" w:eastAsia="Times New Roman" w:cs="Times New Roman"/>
          <w:noProof w:val="0"/>
          <w:color w:val="000000" w:themeColor="text1" w:themeTint="FF" w:themeShade="FF"/>
          <w:sz w:val="24"/>
          <w:szCs w:val="24"/>
          <w:lang w:val="en-US"/>
        </w:rPr>
        <w:t>Visualization: Matplotlib, Seaborn</w:t>
      </w:r>
    </w:p>
    <w:p w:rsidR="32E6720A" w:rsidP="32E6720A" w:rsidRDefault="32E6720A" w14:paraId="3C95089C" w14:textId="6A6F056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32E6720A" w:rsidP="32E6720A" w:rsidRDefault="32E6720A" w14:paraId="564DA03B" w14:textId="68C9742A">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05E9DF4D" w:rsidP="32E6720A" w:rsidRDefault="05E9DF4D" w14:paraId="34F4F0DF" w14:textId="6F056622">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2E6720A" w:rsidR="5137216F">
        <w:rPr>
          <w:rFonts w:ascii="Times New Roman" w:hAnsi="Times New Roman" w:eastAsia="Times New Roman" w:cs="Times New Roman"/>
          <w:b w:val="1"/>
          <w:bCs w:val="1"/>
          <w:noProof w:val="0"/>
          <w:color w:val="000000" w:themeColor="text1" w:themeTint="FF" w:themeShade="FF"/>
          <w:sz w:val="24"/>
          <w:szCs w:val="24"/>
          <w:lang w:val="en-US"/>
        </w:rPr>
        <w:t>Task 0:</w:t>
      </w:r>
      <w:r w:rsidRPr="32E6720A" w:rsidR="6251322E">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2E6720A" w:rsidR="0F4D08D8">
        <w:rPr>
          <w:rFonts w:ascii="Times New Roman" w:hAnsi="Times New Roman" w:eastAsia="Times New Roman" w:cs="Times New Roman"/>
          <w:b w:val="1"/>
          <w:bCs w:val="1"/>
          <w:noProof w:val="0"/>
          <w:color w:val="000000" w:themeColor="text1" w:themeTint="FF" w:themeShade="FF"/>
          <w:sz w:val="24"/>
          <w:szCs w:val="24"/>
          <w:lang w:val="en-US"/>
        </w:rPr>
        <w:t xml:space="preserve">Installation of </w:t>
      </w:r>
      <w:r w:rsidRPr="32E6720A" w:rsidR="224E74BE">
        <w:rPr>
          <w:rFonts w:ascii="Times New Roman" w:hAnsi="Times New Roman" w:eastAsia="Times New Roman" w:cs="Times New Roman"/>
          <w:b w:val="1"/>
          <w:bCs w:val="1"/>
          <w:noProof w:val="0"/>
          <w:color w:val="000000" w:themeColor="text1" w:themeTint="FF" w:themeShade="FF"/>
          <w:sz w:val="24"/>
          <w:szCs w:val="24"/>
          <w:lang w:val="en-US"/>
        </w:rPr>
        <w:t>Pennylane</w:t>
      </w:r>
    </w:p>
    <w:p w:rsidR="44B3B721" w:rsidP="32E6720A" w:rsidRDefault="44B3B721" w14:paraId="35B934B8" w14:textId="546906E1">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44B3B721">
        <w:rPr>
          <w:rFonts w:ascii="Times New Roman" w:hAnsi="Times New Roman" w:eastAsia="Times New Roman" w:cs="Times New Roman"/>
          <w:noProof w:val="0"/>
          <w:color w:val="000000" w:themeColor="text1" w:themeTint="FF" w:themeShade="FF"/>
          <w:sz w:val="24"/>
          <w:szCs w:val="24"/>
          <w:lang w:val="en-US"/>
        </w:rPr>
        <w:t xml:space="preserve">We will review some sample examples below to help us become comfortable with the syntax needed to build circuits and simulate them in </w:t>
      </w:r>
      <w:r w:rsidRPr="32E6720A" w:rsidR="44B3B721">
        <w:rPr>
          <w:rFonts w:ascii="Times New Roman" w:hAnsi="Times New Roman" w:eastAsia="Times New Roman" w:cs="Times New Roman"/>
          <w:noProof w:val="0"/>
          <w:color w:val="000000" w:themeColor="text1" w:themeTint="FF" w:themeShade="FF"/>
          <w:sz w:val="24"/>
          <w:szCs w:val="24"/>
          <w:lang w:val="en-US"/>
        </w:rPr>
        <w:t>pennylane</w:t>
      </w:r>
      <w:r w:rsidRPr="32E6720A" w:rsidR="44B3B721">
        <w:rPr>
          <w:rFonts w:ascii="Times New Roman" w:hAnsi="Times New Roman" w:eastAsia="Times New Roman" w:cs="Times New Roman"/>
          <w:noProof w:val="0"/>
          <w:color w:val="000000" w:themeColor="text1" w:themeTint="FF" w:themeShade="FF"/>
          <w:sz w:val="24"/>
          <w:szCs w:val="24"/>
          <w:lang w:val="en-US"/>
        </w:rPr>
        <w:t>. Pennylane is a Python library that requires version 3.7 or higher to function.</w:t>
      </w:r>
    </w:p>
    <w:p w:rsidR="5405B6EF" w:rsidP="32E6720A" w:rsidRDefault="5405B6EF" w14:paraId="3DAF457B" w14:textId="2829DEE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405B6EF">
        <w:rPr>
          <w:rFonts w:ascii="Times New Roman" w:hAnsi="Times New Roman" w:eastAsia="Times New Roman" w:cs="Times New Roman"/>
          <w:noProof w:val="0"/>
          <w:color w:val="000000" w:themeColor="text1" w:themeTint="FF" w:themeShade="FF"/>
          <w:sz w:val="24"/>
          <w:szCs w:val="24"/>
          <w:lang w:val="en-US"/>
        </w:rPr>
        <w:t xml:space="preserve">Install Pennylane and </w:t>
      </w:r>
      <w:r w:rsidRPr="32E6720A" w:rsidR="5405B6EF">
        <w:rPr>
          <w:rFonts w:ascii="Times New Roman" w:hAnsi="Times New Roman" w:eastAsia="Times New Roman" w:cs="Times New Roman"/>
          <w:noProof w:val="0"/>
          <w:color w:val="000000" w:themeColor="text1" w:themeTint="FF" w:themeShade="FF"/>
          <w:sz w:val="24"/>
          <w:szCs w:val="24"/>
          <w:lang w:val="en-US"/>
        </w:rPr>
        <w:t>Jupyter</w:t>
      </w:r>
      <w:r w:rsidRPr="32E6720A" w:rsidR="5405B6EF">
        <w:rPr>
          <w:rFonts w:ascii="Times New Roman" w:hAnsi="Times New Roman" w:eastAsia="Times New Roman" w:cs="Times New Roman"/>
          <w:noProof w:val="0"/>
          <w:color w:val="000000" w:themeColor="text1" w:themeTint="FF" w:themeShade="FF"/>
          <w:sz w:val="24"/>
          <w:szCs w:val="24"/>
          <w:lang w:val="en-US"/>
        </w:rPr>
        <w:t xml:space="preserve"> notebook</w:t>
      </w:r>
    </w:p>
    <w:p w:rsidR="37C07ADD" w:rsidP="32E6720A" w:rsidRDefault="37C07ADD" w14:paraId="6341703F" w14:textId="143E88C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7C07ADD">
        <w:rPr>
          <w:rFonts w:ascii="Times New Roman" w:hAnsi="Times New Roman" w:eastAsia="Times New Roman" w:cs="Times New Roman"/>
          <w:noProof w:val="0"/>
          <w:color w:val="000000" w:themeColor="text1" w:themeTint="FF" w:themeShade="FF"/>
          <w:sz w:val="24"/>
          <w:szCs w:val="24"/>
          <w:lang w:val="en-US"/>
        </w:rPr>
        <w:t xml:space="preserve">Open the </w:t>
      </w:r>
      <w:r w:rsidRPr="32E6720A" w:rsidR="1E96961A">
        <w:rPr>
          <w:rFonts w:ascii="Times New Roman" w:hAnsi="Times New Roman" w:eastAsia="Times New Roman" w:cs="Times New Roman"/>
          <w:noProof w:val="0"/>
          <w:color w:val="000000" w:themeColor="text1" w:themeTint="FF" w:themeShade="FF"/>
          <w:sz w:val="24"/>
          <w:szCs w:val="24"/>
          <w:lang w:val="en-US"/>
        </w:rPr>
        <w:t>t</w:t>
      </w:r>
      <w:r w:rsidRPr="32E6720A" w:rsidR="37C07ADD">
        <w:rPr>
          <w:rFonts w:ascii="Times New Roman" w:hAnsi="Times New Roman" w:eastAsia="Times New Roman" w:cs="Times New Roman"/>
          <w:noProof w:val="0"/>
          <w:color w:val="000000" w:themeColor="text1" w:themeTint="FF" w:themeShade="FF"/>
          <w:sz w:val="24"/>
          <w:szCs w:val="24"/>
          <w:lang w:val="en-US"/>
        </w:rPr>
        <w:t>erminal</w:t>
      </w:r>
      <w:r w:rsidRPr="32E6720A" w:rsidR="37C07ADD">
        <w:rPr>
          <w:rFonts w:ascii="Times New Roman" w:hAnsi="Times New Roman" w:eastAsia="Times New Roman" w:cs="Times New Roman"/>
          <w:noProof w:val="0"/>
          <w:color w:val="000000" w:themeColor="text1" w:themeTint="FF" w:themeShade="FF"/>
          <w:sz w:val="24"/>
          <w:szCs w:val="24"/>
          <w:lang w:val="en-US"/>
        </w:rPr>
        <w:t xml:space="preserve">: </w:t>
      </w:r>
      <w:r w:rsidRPr="32E6720A" w:rsidR="37C07ADD">
        <w:rPr>
          <w:rFonts w:ascii="Times New Roman" w:hAnsi="Times New Roman" w:eastAsia="Times New Roman" w:cs="Times New Roman"/>
          <w:noProof w:val="0"/>
          <w:color w:val="000000" w:themeColor="text1" w:themeTint="FF" w:themeShade="FF"/>
          <w:sz w:val="24"/>
          <w:szCs w:val="24"/>
          <w:lang w:val="en-US"/>
        </w:rPr>
        <w:t>cmd</w:t>
      </w:r>
    </w:p>
    <w:p w:rsidR="37C07ADD" w:rsidP="32E6720A" w:rsidRDefault="37C07ADD" w14:paraId="588F9ECD" w14:textId="102FDB35">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7C07ADD">
        <w:rPr>
          <w:rFonts w:ascii="Times New Roman" w:hAnsi="Times New Roman" w:eastAsia="Times New Roman" w:cs="Times New Roman"/>
          <w:noProof w:val="0"/>
          <w:color w:val="000000" w:themeColor="text1" w:themeTint="FF" w:themeShade="FF"/>
          <w:sz w:val="24"/>
          <w:szCs w:val="24"/>
          <w:lang w:val="en-US"/>
        </w:rPr>
        <w:t xml:space="preserve">Verify that you have an updated version of python, by typing </w:t>
      </w:r>
      <w:r w:rsidRPr="32E6720A" w:rsidR="4F282719">
        <w:rPr>
          <w:rFonts w:ascii="Times New Roman" w:hAnsi="Times New Roman" w:eastAsia="Times New Roman" w:cs="Times New Roman"/>
          <w:noProof w:val="0"/>
          <w:color w:val="000000" w:themeColor="text1" w:themeTint="FF" w:themeShade="FF"/>
          <w:sz w:val="24"/>
          <w:szCs w:val="24"/>
          <w:lang w:val="en-US"/>
        </w:rPr>
        <w:t>“</w:t>
      </w:r>
      <w:r w:rsidRPr="32E6720A" w:rsidR="37C07ADD">
        <w:rPr>
          <w:rFonts w:ascii="Times New Roman" w:hAnsi="Times New Roman" w:eastAsia="Times New Roman" w:cs="Times New Roman"/>
          <w:noProof w:val="0"/>
          <w:color w:val="000000" w:themeColor="text1" w:themeTint="FF" w:themeShade="FF"/>
          <w:sz w:val="24"/>
          <w:szCs w:val="24"/>
          <w:lang w:val="en-US"/>
        </w:rPr>
        <w:t>python</w:t>
      </w:r>
      <w:r w:rsidRPr="32E6720A" w:rsidR="11AB5434">
        <w:rPr>
          <w:rFonts w:ascii="Times New Roman" w:hAnsi="Times New Roman" w:eastAsia="Times New Roman" w:cs="Times New Roman"/>
          <w:noProof w:val="0"/>
          <w:color w:val="000000" w:themeColor="text1" w:themeTint="FF" w:themeShade="FF"/>
          <w:sz w:val="24"/>
          <w:szCs w:val="24"/>
          <w:lang w:val="en-US"/>
        </w:rPr>
        <w:t xml:space="preserve"> –</w:t>
      </w:r>
      <w:r w:rsidRPr="32E6720A" w:rsidR="37C07ADD">
        <w:rPr>
          <w:rFonts w:ascii="Times New Roman" w:hAnsi="Times New Roman" w:eastAsia="Times New Roman" w:cs="Times New Roman"/>
          <w:noProof w:val="0"/>
          <w:color w:val="000000" w:themeColor="text1" w:themeTint="FF" w:themeShade="FF"/>
          <w:sz w:val="24"/>
          <w:szCs w:val="24"/>
          <w:lang w:val="en-US"/>
        </w:rPr>
        <w:t>version</w:t>
      </w:r>
      <w:r w:rsidRPr="32E6720A" w:rsidR="298BE608">
        <w:rPr>
          <w:rFonts w:ascii="Times New Roman" w:hAnsi="Times New Roman" w:eastAsia="Times New Roman" w:cs="Times New Roman"/>
          <w:noProof w:val="0"/>
          <w:color w:val="000000" w:themeColor="text1" w:themeTint="FF" w:themeShade="FF"/>
          <w:sz w:val="24"/>
          <w:szCs w:val="24"/>
          <w:lang w:val="en-US"/>
        </w:rPr>
        <w:t>”</w:t>
      </w:r>
    </w:p>
    <w:p w:rsidR="784A6083" w:rsidP="32E6720A" w:rsidRDefault="784A6083" w14:paraId="17042F71" w14:textId="00FA56A5">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84A6083">
        <w:rPr>
          <w:rFonts w:ascii="Times New Roman" w:hAnsi="Times New Roman" w:eastAsia="Times New Roman" w:cs="Times New Roman"/>
          <w:noProof w:val="0"/>
          <w:color w:val="000000" w:themeColor="text1" w:themeTint="FF" w:themeShade="FF"/>
          <w:sz w:val="24"/>
          <w:szCs w:val="24"/>
          <w:lang w:val="en-US"/>
        </w:rPr>
        <w:t xml:space="preserve">To install </w:t>
      </w:r>
      <w:r w:rsidRPr="32E6720A" w:rsidR="784A6083">
        <w:rPr>
          <w:rFonts w:ascii="Times New Roman" w:hAnsi="Times New Roman" w:eastAsia="Times New Roman" w:cs="Times New Roman"/>
          <w:noProof w:val="0"/>
          <w:color w:val="000000" w:themeColor="text1" w:themeTint="FF" w:themeShade="FF"/>
          <w:sz w:val="24"/>
          <w:szCs w:val="24"/>
          <w:lang w:val="en-US"/>
        </w:rPr>
        <w:t>pennylane</w:t>
      </w:r>
      <w:r w:rsidRPr="32E6720A" w:rsidR="784A6083">
        <w:rPr>
          <w:rFonts w:ascii="Times New Roman" w:hAnsi="Times New Roman" w:eastAsia="Times New Roman" w:cs="Times New Roman"/>
          <w:noProof w:val="0"/>
          <w:color w:val="000000" w:themeColor="text1" w:themeTint="FF" w:themeShade="FF"/>
          <w:sz w:val="24"/>
          <w:szCs w:val="24"/>
          <w:lang w:val="en-US"/>
        </w:rPr>
        <w:t xml:space="preserve">, type: </w:t>
      </w:r>
      <w:r w:rsidRPr="32E6720A" w:rsidR="0E9F7505">
        <w:rPr>
          <w:rFonts w:ascii="Times New Roman" w:hAnsi="Times New Roman" w:eastAsia="Times New Roman" w:cs="Times New Roman"/>
          <w:noProof w:val="0"/>
          <w:color w:val="000000" w:themeColor="text1" w:themeTint="FF" w:themeShade="FF"/>
          <w:sz w:val="24"/>
          <w:szCs w:val="24"/>
          <w:lang w:val="en-US"/>
        </w:rPr>
        <w:t>“</w:t>
      </w:r>
      <w:r w:rsidRPr="32E6720A" w:rsidR="784A6083">
        <w:rPr>
          <w:rFonts w:ascii="Times New Roman" w:hAnsi="Times New Roman" w:eastAsia="Times New Roman" w:cs="Times New Roman"/>
          <w:noProof w:val="0"/>
          <w:color w:val="000000" w:themeColor="text1" w:themeTint="FF" w:themeShade="FF"/>
          <w:sz w:val="24"/>
          <w:szCs w:val="24"/>
          <w:lang w:val="en-US"/>
        </w:rPr>
        <w:t xml:space="preserve">pip install </w:t>
      </w:r>
      <w:r w:rsidRPr="32E6720A" w:rsidR="784A6083">
        <w:rPr>
          <w:rFonts w:ascii="Times New Roman" w:hAnsi="Times New Roman" w:eastAsia="Times New Roman" w:cs="Times New Roman"/>
          <w:noProof w:val="0"/>
          <w:color w:val="000000" w:themeColor="text1" w:themeTint="FF" w:themeShade="FF"/>
          <w:sz w:val="24"/>
          <w:szCs w:val="24"/>
          <w:lang w:val="en-US"/>
        </w:rPr>
        <w:t>pennylane</w:t>
      </w:r>
      <w:r w:rsidRPr="32E6720A" w:rsidR="042E6653">
        <w:rPr>
          <w:rFonts w:ascii="Times New Roman" w:hAnsi="Times New Roman" w:eastAsia="Times New Roman" w:cs="Times New Roman"/>
          <w:noProof w:val="0"/>
          <w:color w:val="000000" w:themeColor="text1" w:themeTint="FF" w:themeShade="FF"/>
          <w:sz w:val="24"/>
          <w:szCs w:val="24"/>
          <w:lang w:val="en-US"/>
        </w:rPr>
        <w:t>”</w:t>
      </w:r>
    </w:p>
    <w:p w:rsidR="3AC2BF8B" w:rsidP="32E6720A" w:rsidRDefault="3AC2BF8B" w14:paraId="07D5AE0C" w14:textId="27D87EDA">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AC2BF8B">
        <w:rPr>
          <w:rFonts w:ascii="Times New Roman" w:hAnsi="Times New Roman" w:eastAsia="Times New Roman" w:cs="Times New Roman"/>
          <w:noProof w:val="0"/>
          <w:color w:val="000000" w:themeColor="text1" w:themeTint="FF" w:themeShade="FF"/>
          <w:sz w:val="24"/>
          <w:szCs w:val="24"/>
          <w:lang w:val="en-US"/>
        </w:rPr>
        <w:t xml:space="preserve">Then open </w:t>
      </w:r>
      <w:r w:rsidRPr="32E6720A" w:rsidR="3AC2BF8B">
        <w:rPr>
          <w:rFonts w:ascii="Times New Roman" w:hAnsi="Times New Roman" w:eastAsia="Times New Roman" w:cs="Times New Roman"/>
          <w:noProof w:val="0"/>
          <w:color w:val="000000" w:themeColor="text1" w:themeTint="FF" w:themeShade="FF"/>
          <w:sz w:val="24"/>
          <w:szCs w:val="24"/>
          <w:lang w:val="en-US"/>
        </w:rPr>
        <w:t>jupyter</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by typing “</w:t>
      </w:r>
      <w:r w:rsidRPr="32E6720A" w:rsidR="3AC2BF8B">
        <w:rPr>
          <w:rFonts w:ascii="Times New Roman" w:hAnsi="Times New Roman" w:eastAsia="Times New Roman" w:cs="Times New Roman"/>
          <w:noProof w:val="0"/>
          <w:color w:val="000000" w:themeColor="text1" w:themeTint="FF" w:themeShade="FF"/>
          <w:sz w:val="24"/>
          <w:szCs w:val="24"/>
          <w:lang w:val="en-US"/>
        </w:rPr>
        <w:t>jupyter</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notebook” on the terminal.</w:t>
      </w:r>
    </w:p>
    <w:p w:rsidR="02B614D5" w:rsidP="32E6720A" w:rsidRDefault="02B614D5" w14:paraId="65A52B78" w14:textId="30A87D06">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2B614D5">
        <w:rPr>
          <w:rFonts w:ascii="Times New Roman" w:hAnsi="Times New Roman" w:eastAsia="Times New Roman" w:cs="Times New Roman"/>
          <w:noProof w:val="0"/>
          <w:color w:val="000000" w:themeColor="text1" w:themeTint="FF" w:themeShade="FF"/>
          <w:sz w:val="24"/>
          <w:szCs w:val="24"/>
          <w:lang w:val="en-US"/>
        </w:rPr>
        <w:t xml:space="preserve">Or open google </w:t>
      </w:r>
      <w:r w:rsidRPr="32E6720A" w:rsidR="02B614D5">
        <w:rPr>
          <w:rFonts w:ascii="Times New Roman" w:hAnsi="Times New Roman" w:eastAsia="Times New Roman" w:cs="Times New Roman"/>
          <w:noProof w:val="0"/>
          <w:color w:val="000000" w:themeColor="text1" w:themeTint="FF" w:themeShade="FF"/>
          <w:sz w:val="24"/>
          <w:szCs w:val="24"/>
          <w:lang w:val="en-US"/>
        </w:rPr>
        <w:t>colab</w:t>
      </w:r>
      <w:r w:rsidRPr="32E6720A" w:rsidR="02B614D5">
        <w:rPr>
          <w:rFonts w:ascii="Times New Roman" w:hAnsi="Times New Roman" w:eastAsia="Times New Roman" w:cs="Times New Roman"/>
          <w:noProof w:val="0"/>
          <w:color w:val="000000" w:themeColor="text1" w:themeTint="FF" w:themeShade="FF"/>
          <w:sz w:val="24"/>
          <w:szCs w:val="24"/>
          <w:lang w:val="en-US"/>
        </w:rPr>
        <w:t xml:space="preserve"> and do “pip install </w:t>
      </w:r>
      <w:r w:rsidRPr="32E6720A" w:rsidR="02B614D5">
        <w:rPr>
          <w:rFonts w:ascii="Times New Roman" w:hAnsi="Times New Roman" w:eastAsia="Times New Roman" w:cs="Times New Roman"/>
          <w:noProof w:val="0"/>
          <w:color w:val="000000" w:themeColor="text1" w:themeTint="FF" w:themeShade="FF"/>
          <w:sz w:val="24"/>
          <w:szCs w:val="24"/>
          <w:lang w:val="en-US"/>
        </w:rPr>
        <w:t>pennylane</w:t>
      </w:r>
      <w:r w:rsidRPr="32E6720A" w:rsidR="02B614D5">
        <w:rPr>
          <w:rFonts w:ascii="Times New Roman" w:hAnsi="Times New Roman" w:eastAsia="Times New Roman" w:cs="Times New Roman"/>
          <w:noProof w:val="0"/>
          <w:color w:val="000000" w:themeColor="text1" w:themeTint="FF" w:themeShade="FF"/>
          <w:sz w:val="24"/>
          <w:szCs w:val="24"/>
          <w:lang w:val="en-US"/>
        </w:rPr>
        <w:t>”</w:t>
      </w:r>
    </w:p>
    <w:p w:rsidR="3AC2BF8B" w:rsidP="32E6720A" w:rsidRDefault="3AC2BF8B" w14:paraId="74056462" w14:textId="1E6FB062">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AC2BF8B">
        <w:rPr>
          <w:rFonts w:ascii="Times New Roman" w:hAnsi="Times New Roman" w:eastAsia="Times New Roman" w:cs="Times New Roman"/>
          <w:noProof w:val="0"/>
          <w:color w:val="000000" w:themeColor="text1" w:themeTint="FF" w:themeShade="FF"/>
          <w:sz w:val="24"/>
          <w:szCs w:val="24"/>
          <w:lang w:val="en-US"/>
        </w:rPr>
        <w:t xml:space="preserve">To check the </w:t>
      </w:r>
      <w:r w:rsidRPr="32E6720A" w:rsidR="1C2AF72D">
        <w:rPr>
          <w:rFonts w:ascii="Times New Roman" w:hAnsi="Times New Roman" w:eastAsia="Times New Roman" w:cs="Times New Roman"/>
          <w:noProof w:val="0"/>
          <w:color w:val="000000" w:themeColor="text1" w:themeTint="FF" w:themeShade="FF"/>
          <w:sz w:val="24"/>
          <w:szCs w:val="24"/>
          <w:lang w:val="en-US"/>
        </w:rPr>
        <w:t>installation</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of </w:t>
      </w:r>
      <w:r w:rsidRPr="32E6720A" w:rsidR="3AC2BF8B">
        <w:rPr>
          <w:rFonts w:ascii="Times New Roman" w:hAnsi="Times New Roman" w:eastAsia="Times New Roman" w:cs="Times New Roman"/>
          <w:noProof w:val="0"/>
          <w:color w:val="000000" w:themeColor="text1" w:themeTint="FF" w:themeShade="FF"/>
          <w:sz w:val="24"/>
          <w:szCs w:val="24"/>
          <w:lang w:val="en-US"/>
        </w:rPr>
        <w:t>pennylane</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is working properly, type </w:t>
      </w:r>
      <w:r w:rsidRPr="32E6720A" w:rsidR="3AC2BF8B">
        <w:rPr>
          <w:rFonts w:ascii="Times New Roman" w:hAnsi="Times New Roman" w:eastAsia="Times New Roman" w:cs="Times New Roman"/>
          <w:noProof w:val="0"/>
          <w:color w:val="000000" w:themeColor="text1" w:themeTint="FF" w:themeShade="FF"/>
          <w:sz w:val="24"/>
          <w:szCs w:val="24"/>
          <w:lang w:val="en-US"/>
        </w:rPr>
        <w:t>“ import</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w:t>
      </w:r>
      <w:r w:rsidRPr="32E6720A" w:rsidR="3AC2BF8B">
        <w:rPr>
          <w:rFonts w:ascii="Times New Roman" w:hAnsi="Times New Roman" w:eastAsia="Times New Roman" w:cs="Times New Roman"/>
          <w:noProof w:val="0"/>
          <w:color w:val="000000" w:themeColor="text1" w:themeTint="FF" w:themeShade="FF"/>
          <w:sz w:val="24"/>
          <w:szCs w:val="24"/>
          <w:lang w:val="en-US"/>
        </w:rPr>
        <w:t>pennylane</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as </w:t>
      </w:r>
      <w:r w:rsidRPr="32E6720A" w:rsidR="3AC2BF8B">
        <w:rPr>
          <w:rFonts w:ascii="Times New Roman" w:hAnsi="Times New Roman" w:eastAsia="Times New Roman" w:cs="Times New Roman"/>
          <w:noProof w:val="0"/>
          <w:color w:val="000000" w:themeColor="text1" w:themeTint="FF" w:themeShade="FF"/>
          <w:sz w:val="24"/>
          <w:szCs w:val="24"/>
          <w:lang w:val="en-US"/>
        </w:rPr>
        <w:t>qml</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in the </w:t>
      </w:r>
      <w:r w:rsidRPr="32E6720A" w:rsidR="3AC2BF8B">
        <w:rPr>
          <w:rFonts w:ascii="Times New Roman" w:hAnsi="Times New Roman" w:eastAsia="Times New Roman" w:cs="Times New Roman"/>
          <w:noProof w:val="0"/>
          <w:color w:val="000000" w:themeColor="text1" w:themeTint="FF" w:themeShade="FF"/>
          <w:sz w:val="24"/>
          <w:szCs w:val="24"/>
          <w:lang w:val="en-US"/>
        </w:rPr>
        <w:t>jupyter</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notebook</w:t>
      </w:r>
    </w:p>
    <w:p w:rsidR="05ECCA58" w:rsidP="32E6720A" w:rsidRDefault="05ECCA58" w14:paraId="7F97BFF4" w14:textId="2168B002">
      <w:pPr>
        <w:pStyle w:val="Normal"/>
        <w:spacing w:before="0" w:beforeAutospacing="off" w:after="0" w:afterAutospacing="off"/>
        <w:ind w:left="0"/>
        <w:jc w:val="both"/>
        <w:rPr>
          <w:rFonts w:ascii="Times New Roman" w:hAnsi="Times New Roman" w:eastAsia="Times New Roman" w:cs="Times New Roman"/>
          <w:noProof w:val="0"/>
          <w:color w:val="000000" w:themeColor="text1" w:themeTint="FF" w:themeShade="FF"/>
          <w:sz w:val="24"/>
          <w:szCs w:val="24"/>
          <w:lang w:val="en-US"/>
        </w:rPr>
      </w:pPr>
      <w:r w:rsidRPr="32E6720A" w:rsidR="05ECCA58">
        <w:rPr>
          <w:rFonts w:ascii="Times New Roman" w:hAnsi="Times New Roman" w:eastAsia="Times New Roman" w:cs="Times New Roman"/>
          <w:noProof w:val="0"/>
          <w:color w:val="000000" w:themeColor="text1" w:themeTint="FF" w:themeShade="FF"/>
          <w:sz w:val="24"/>
          <w:szCs w:val="24"/>
          <w:lang w:val="en-US"/>
        </w:rPr>
        <w:t>b.</w:t>
      </w:r>
      <w:r>
        <w:tab/>
      </w:r>
      <w:r w:rsidRPr="32E6720A" w:rsidR="481C69AE">
        <w:rPr>
          <w:rFonts w:ascii="Times New Roman" w:hAnsi="Times New Roman" w:eastAsia="Times New Roman" w:cs="Times New Roman"/>
          <w:noProof w:val="0"/>
          <w:color w:val="000000" w:themeColor="text1" w:themeTint="FF" w:themeShade="FF"/>
          <w:sz w:val="24"/>
          <w:szCs w:val="24"/>
          <w:lang w:val="en-US"/>
        </w:rPr>
        <w:t>Let us define a quantum device</w:t>
      </w:r>
      <w:r w:rsidRPr="32E6720A" w:rsidR="6B448DEB">
        <w:rPr>
          <w:rFonts w:ascii="Times New Roman" w:hAnsi="Times New Roman" w:eastAsia="Times New Roman" w:cs="Times New Roman"/>
          <w:noProof w:val="0"/>
          <w:color w:val="000000" w:themeColor="text1" w:themeTint="FF" w:themeShade="FF"/>
          <w:sz w:val="24"/>
          <w:szCs w:val="24"/>
          <w:lang w:val="en-US"/>
        </w:rPr>
        <w:t xml:space="preserve">, </w:t>
      </w:r>
    </w:p>
    <w:p w:rsidR="6B448DEB" w:rsidP="32E6720A" w:rsidRDefault="6B448DEB" w14:paraId="59596B3B" w14:textId="75437644">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B448DEB">
        <w:rPr>
          <w:rFonts w:ascii="Times New Roman" w:hAnsi="Times New Roman" w:eastAsia="Times New Roman" w:cs="Times New Roman"/>
          <w:noProof w:val="0"/>
          <w:color w:val="000000" w:themeColor="text1" w:themeTint="FF" w:themeShade="FF"/>
          <w:sz w:val="24"/>
          <w:szCs w:val="24"/>
          <w:lang w:val="en-US"/>
        </w:rPr>
        <w:t xml:space="preserve">The most common type of device is </w:t>
      </w:r>
      <w:r w:rsidRPr="32E6720A" w:rsidR="6B448DEB">
        <w:rPr>
          <w:rFonts w:ascii="Times New Roman" w:hAnsi="Times New Roman" w:eastAsia="Times New Roman" w:cs="Times New Roman"/>
          <w:noProof w:val="0"/>
          <w:color w:val="000000" w:themeColor="text1" w:themeTint="FF" w:themeShade="FF"/>
          <w:sz w:val="24"/>
          <w:szCs w:val="24"/>
          <w:lang w:val="en-US"/>
        </w:rPr>
        <w:t>default.qubit</w:t>
      </w:r>
    </w:p>
    <w:tbl>
      <w:tblPr>
        <w:tblStyle w:val="TableGrid"/>
        <w:tblW w:w="0" w:type="auto"/>
        <w:tblLayout w:type="fixed"/>
        <w:tblLook w:val="06A0" w:firstRow="1" w:lastRow="0" w:firstColumn="1" w:lastColumn="0" w:noHBand="1" w:noVBand="1"/>
      </w:tblPr>
      <w:tblGrid>
        <w:gridCol w:w="9360"/>
      </w:tblGrid>
      <w:tr w:rsidR="32E6720A" w:rsidTr="32E6720A" w14:paraId="22E2FFF1">
        <w:trPr>
          <w:trHeight w:val="300"/>
        </w:trPr>
        <w:tc>
          <w:tcPr>
            <w:tcW w:w="9360" w:type="dxa"/>
            <w:tcMar/>
          </w:tcPr>
          <w:p w:rsidR="78ACDA7A" w:rsidP="32E6720A" w:rsidRDefault="78ACDA7A" w14:paraId="76AC2E65" w14:textId="70DD8B33">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8ACDA7A">
              <w:rPr>
                <w:rFonts w:ascii="Times New Roman" w:hAnsi="Times New Roman" w:eastAsia="Times New Roman" w:cs="Times New Roman"/>
                <w:noProof w:val="0"/>
                <w:color w:val="000000" w:themeColor="text1" w:themeTint="FF" w:themeShade="FF"/>
                <w:sz w:val="24"/>
                <w:szCs w:val="24"/>
                <w:lang w:val="en-US"/>
              </w:rPr>
              <w:t>Code1</w:t>
            </w:r>
          </w:p>
        </w:tc>
      </w:tr>
    </w:tbl>
    <w:p w:rsidR="32EB1687" w:rsidP="32E6720A" w:rsidRDefault="32EB1687" w14:paraId="6D4F2046" w14:textId="6690890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2EB1687">
        <w:rPr>
          <w:rFonts w:ascii="Times New Roman" w:hAnsi="Times New Roman" w:eastAsia="Times New Roman" w:cs="Times New Roman"/>
          <w:noProof w:val="0"/>
          <w:color w:val="000000" w:themeColor="text1" w:themeTint="FF" w:themeShade="FF"/>
          <w:sz w:val="24"/>
          <w:szCs w:val="24"/>
          <w:lang w:val="en-US"/>
        </w:rPr>
        <w:t>If no error is generated, then your device</w:t>
      </w:r>
      <w:r w:rsidRPr="32E6720A" w:rsidR="6D1F59D3">
        <w:rPr>
          <w:rFonts w:ascii="Times New Roman" w:hAnsi="Times New Roman" w:eastAsia="Times New Roman" w:cs="Times New Roman"/>
          <w:noProof w:val="0"/>
          <w:color w:val="000000" w:themeColor="text1" w:themeTint="FF" w:themeShade="FF"/>
          <w:sz w:val="24"/>
          <w:szCs w:val="24"/>
          <w:lang w:val="en-US"/>
        </w:rPr>
        <w:t xml:space="preserve"> is working</w:t>
      </w:r>
    </w:p>
    <w:p w:rsidR="32E6720A" w:rsidP="32E6720A" w:rsidRDefault="32E6720A" w14:paraId="3ED02530" w14:textId="3F1B3C57">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p w:rsidR="7BCA7ECB" w:rsidP="32E6720A" w:rsidRDefault="7BCA7ECB" w14:paraId="370E2660" w14:textId="7E2A789B">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2E6720A" w:rsidR="7BCA7ECB">
        <w:rPr>
          <w:rFonts w:ascii="Times New Roman" w:hAnsi="Times New Roman" w:eastAsia="Times New Roman" w:cs="Times New Roman"/>
          <w:b w:val="1"/>
          <w:bCs w:val="1"/>
          <w:noProof w:val="0"/>
          <w:color w:val="000000" w:themeColor="text1" w:themeTint="FF" w:themeShade="FF"/>
          <w:sz w:val="24"/>
          <w:szCs w:val="24"/>
          <w:lang w:val="en-US"/>
        </w:rPr>
        <w:t xml:space="preserve">Task 1: </w:t>
      </w:r>
      <w:r w:rsidRPr="32E6720A" w:rsidR="78ACDA7A">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2E6720A" w:rsidR="6EC68541">
        <w:rPr>
          <w:rFonts w:ascii="Times New Roman" w:hAnsi="Times New Roman" w:eastAsia="Times New Roman" w:cs="Times New Roman"/>
          <w:b w:val="1"/>
          <w:bCs w:val="1"/>
          <w:noProof w:val="0"/>
          <w:color w:val="000000" w:themeColor="text1" w:themeTint="FF" w:themeShade="FF"/>
          <w:sz w:val="24"/>
          <w:szCs w:val="24"/>
          <w:lang w:val="en-US"/>
        </w:rPr>
        <w:t>Simulate the evolution of state zero through the circuit and to simulate the state of the output</w:t>
      </w:r>
    </w:p>
    <w:p w:rsidR="78ACDA7A" w:rsidP="32E6720A" w:rsidRDefault="78ACDA7A" w14:paraId="53DB1A35" w14:textId="590A3464">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8ACDA7A">
        <w:rPr>
          <w:rFonts w:ascii="Times New Roman" w:hAnsi="Times New Roman" w:eastAsia="Times New Roman" w:cs="Times New Roman"/>
          <w:noProof w:val="0"/>
          <w:color w:val="000000" w:themeColor="text1" w:themeTint="FF" w:themeShade="FF"/>
          <w:sz w:val="24"/>
          <w:szCs w:val="24"/>
          <w:lang w:val="en-US"/>
        </w:rPr>
        <w:t xml:space="preserve">Understand quantum state and the representation in both bracket notation and state vector notation. How </w:t>
      </w:r>
      <w:r w:rsidRPr="32E6720A" w:rsidR="6148AAFF">
        <w:rPr>
          <w:rFonts w:ascii="Times New Roman" w:hAnsi="Times New Roman" w:eastAsia="Times New Roman" w:cs="Times New Roman"/>
          <w:noProof w:val="0"/>
          <w:color w:val="000000" w:themeColor="text1" w:themeTint="FF" w:themeShade="FF"/>
          <w:sz w:val="24"/>
          <w:szCs w:val="24"/>
          <w:lang w:val="en-US"/>
        </w:rPr>
        <w:t xml:space="preserve">quantum states evolve over </w:t>
      </w:r>
      <w:r w:rsidRPr="32E6720A" w:rsidR="6148AAFF">
        <w:rPr>
          <w:rFonts w:ascii="Times New Roman" w:hAnsi="Times New Roman" w:eastAsia="Times New Roman" w:cs="Times New Roman"/>
          <w:noProof w:val="0"/>
          <w:color w:val="000000" w:themeColor="text1" w:themeTint="FF" w:themeShade="FF"/>
          <w:sz w:val="24"/>
          <w:szCs w:val="24"/>
          <w:lang w:val="en-US"/>
        </w:rPr>
        <w:t>unitaries</w:t>
      </w:r>
      <w:r w:rsidRPr="32E6720A" w:rsidR="6148AAFF">
        <w:rPr>
          <w:rFonts w:ascii="Times New Roman" w:hAnsi="Times New Roman" w:eastAsia="Times New Roman" w:cs="Times New Roman"/>
          <w:noProof w:val="0"/>
          <w:color w:val="000000" w:themeColor="text1" w:themeTint="FF" w:themeShade="FF"/>
          <w:sz w:val="24"/>
          <w:szCs w:val="24"/>
          <w:lang w:val="en-US"/>
        </w:rPr>
        <w:t xml:space="preserve">, </w:t>
      </w:r>
      <w:r w:rsidRPr="32E6720A" w:rsidR="32F944E9">
        <w:rPr>
          <w:rFonts w:ascii="Times New Roman" w:hAnsi="Times New Roman" w:eastAsia="Times New Roman" w:cs="Times New Roman"/>
          <w:noProof w:val="0"/>
          <w:color w:val="000000" w:themeColor="text1" w:themeTint="FF" w:themeShade="FF"/>
          <w:sz w:val="24"/>
          <w:szCs w:val="24"/>
          <w:lang w:val="en-US"/>
        </w:rPr>
        <w:t>gates and</w:t>
      </w:r>
      <w:r w:rsidRPr="32E6720A" w:rsidR="4A17EF82">
        <w:rPr>
          <w:rFonts w:ascii="Times New Roman" w:hAnsi="Times New Roman" w:eastAsia="Times New Roman" w:cs="Times New Roman"/>
          <w:noProof w:val="0"/>
          <w:color w:val="000000" w:themeColor="text1" w:themeTint="FF" w:themeShade="FF"/>
          <w:sz w:val="24"/>
          <w:szCs w:val="24"/>
          <w:lang w:val="en-US"/>
        </w:rPr>
        <w:t xml:space="preserve"> dealing with composites states. Let us start with a one qubit circuit</w:t>
      </w:r>
      <w:r w:rsidRPr="32E6720A" w:rsidR="41166493">
        <w:rPr>
          <w:rFonts w:ascii="Times New Roman" w:hAnsi="Times New Roman" w:eastAsia="Times New Roman" w:cs="Times New Roman"/>
          <w:noProof w:val="0"/>
          <w:color w:val="000000" w:themeColor="text1" w:themeTint="FF" w:themeShade="FF"/>
          <w:sz w:val="24"/>
          <w:szCs w:val="24"/>
          <w:lang w:val="en-US"/>
        </w:rPr>
        <w:t xml:space="preserve"> where we initialize the </w:t>
      </w:r>
      <w:r w:rsidRPr="32E6720A" w:rsidR="57CCC908">
        <w:rPr>
          <w:rFonts w:ascii="Times New Roman" w:hAnsi="Times New Roman" w:eastAsia="Times New Roman" w:cs="Times New Roman"/>
          <w:noProof w:val="0"/>
          <w:color w:val="000000" w:themeColor="text1" w:themeTint="FF" w:themeShade="FF"/>
          <w:sz w:val="24"/>
          <w:szCs w:val="24"/>
          <w:lang w:val="en-US"/>
        </w:rPr>
        <w:t>qubit</w:t>
      </w:r>
      <w:r w:rsidRPr="32E6720A" w:rsidR="41166493">
        <w:rPr>
          <w:rFonts w:ascii="Times New Roman" w:hAnsi="Times New Roman" w:eastAsia="Times New Roman" w:cs="Times New Roman"/>
          <w:noProof w:val="0"/>
          <w:color w:val="000000" w:themeColor="text1" w:themeTint="FF" w:themeShade="FF"/>
          <w:sz w:val="24"/>
          <w:szCs w:val="24"/>
          <w:lang w:val="en-US"/>
        </w:rPr>
        <w:t xml:space="preserve"> in state zero</w:t>
      </w:r>
      <w:r w:rsidRPr="32E6720A" w:rsidR="4554B206">
        <w:rPr>
          <w:rFonts w:ascii="Times New Roman" w:hAnsi="Times New Roman" w:eastAsia="Times New Roman" w:cs="Times New Roman"/>
          <w:noProof w:val="0"/>
          <w:color w:val="000000" w:themeColor="text1" w:themeTint="FF" w:themeShade="FF"/>
          <w:sz w:val="24"/>
          <w:szCs w:val="24"/>
          <w:lang w:val="en-US"/>
        </w:rPr>
        <w:t xml:space="preserve"> and then apply an x and a </w:t>
      </w:r>
      <w:r w:rsidRPr="32E6720A" w:rsidR="4554B206">
        <w:rPr>
          <w:rFonts w:ascii="Times New Roman" w:hAnsi="Times New Roman" w:eastAsia="Times New Roman" w:cs="Times New Roman"/>
          <w:noProof w:val="0"/>
          <w:color w:val="000000" w:themeColor="text1" w:themeTint="FF" w:themeShade="FF"/>
          <w:sz w:val="24"/>
          <w:szCs w:val="24"/>
          <w:lang w:val="en-US"/>
        </w:rPr>
        <w:t>ha</w:t>
      </w:r>
      <w:r w:rsidRPr="32E6720A" w:rsidR="087DB90D">
        <w:rPr>
          <w:rFonts w:ascii="Times New Roman" w:hAnsi="Times New Roman" w:eastAsia="Times New Roman" w:cs="Times New Roman"/>
          <w:noProof w:val="0"/>
          <w:color w:val="000000" w:themeColor="text1" w:themeTint="FF" w:themeShade="FF"/>
          <w:sz w:val="24"/>
          <w:szCs w:val="24"/>
          <w:lang w:val="en-US"/>
        </w:rPr>
        <w:t>d</w:t>
      </w:r>
      <w:r w:rsidRPr="32E6720A" w:rsidR="4554B206">
        <w:rPr>
          <w:rFonts w:ascii="Times New Roman" w:hAnsi="Times New Roman" w:eastAsia="Times New Roman" w:cs="Times New Roman"/>
          <w:noProof w:val="0"/>
          <w:color w:val="000000" w:themeColor="text1" w:themeTint="FF" w:themeShade="FF"/>
          <w:sz w:val="24"/>
          <w:szCs w:val="24"/>
          <w:lang w:val="en-US"/>
        </w:rPr>
        <w:t>amar</w:t>
      </w:r>
      <w:r w:rsidRPr="32E6720A" w:rsidR="77DF7982">
        <w:rPr>
          <w:rFonts w:ascii="Times New Roman" w:hAnsi="Times New Roman" w:eastAsia="Times New Roman" w:cs="Times New Roman"/>
          <w:noProof w:val="0"/>
          <w:color w:val="000000" w:themeColor="text1" w:themeTint="FF" w:themeShade="FF"/>
          <w:sz w:val="24"/>
          <w:szCs w:val="24"/>
          <w:lang w:val="en-US"/>
        </w:rPr>
        <w:t>d</w:t>
      </w:r>
      <w:r w:rsidRPr="32E6720A" w:rsidR="4554B206">
        <w:rPr>
          <w:rFonts w:ascii="Times New Roman" w:hAnsi="Times New Roman" w:eastAsia="Times New Roman" w:cs="Times New Roman"/>
          <w:noProof w:val="0"/>
          <w:color w:val="000000" w:themeColor="text1" w:themeTint="FF" w:themeShade="FF"/>
          <w:sz w:val="24"/>
          <w:szCs w:val="24"/>
          <w:lang w:val="en-US"/>
        </w:rPr>
        <w:t xml:space="preserve"> gate. We </w:t>
      </w:r>
      <w:r w:rsidRPr="32E6720A" w:rsidR="214F7B4A">
        <w:rPr>
          <w:rFonts w:ascii="Times New Roman" w:hAnsi="Times New Roman" w:eastAsia="Times New Roman" w:cs="Times New Roman"/>
          <w:noProof w:val="0"/>
          <w:color w:val="000000" w:themeColor="text1" w:themeTint="FF" w:themeShade="FF"/>
          <w:sz w:val="24"/>
          <w:szCs w:val="24"/>
          <w:lang w:val="en-US"/>
        </w:rPr>
        <w:t xml:space="preserve">are </w:t>
      </w:r>
      <w:r w:rsidRPr="32E6720A" w:rsidR="4554B206">
        <w:rPr>
          <w:rFonts w:ascii="Times New Roman" w:hAnsi="Times New Roman" w:eastAsia="Times New Roman" w:cs="Times New Roman"/>
          <w:noProof w:val="0"/>
          <w:color w:val="000000" w:themeColor="text1" w:themeTint="FF" w:themeShade="FF"/>
          <w:sz w:val="24"/>
          <w:szCs w:val="24"/>
          <w:lang w:val="en-US"/>
        </w:rPr>
        <w:t>interested in finding the state side the out</w:t>
      </w:r>
      <w:r w:rsidRPr="32E6720A" w:rsidR="1C1D08CD">
        <w:rPr>
          <w:rFonts w:ascii="Times New Roman" w:hAnsi="Times New Roman" w:eastAsia="Times New Roman" w:cs="Times New Roman"/>
          <w:noProof w:val="0"/>
          <w:color w:val="000000" w:themeColor="text1" w:themeTint="FF" w:themeShade="FF"/>
          <w:sz w:val="24"/>
          <w:szCs w:val="24"/>
          <w:lang w:val="en-US"/>
        </w:rPr>
        <w:t>put is</w:t>
      </w:r>
    </w:p>
    <w:p w:rsidR="4A330B1A" w:rsidP="32E6720A" w:rsidRDefault="4A330B1A" w14:paraId="72906C02" w14:textId="12860BE5">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4A330B1A">
        <w:drawing>
          <wp:inline wp14:editId="4B1D69AD" wp14:anchorId="3699A975">
            <wp:extent cx="4410690" cy="762106"/>
            <wp:effectExtent l="0" t="0" r="0" b="0"/>
            <wp:docPr id="663285306" name="" title=""/>
            <wp:cNvGraphicFramePr>
              <a:graphicFrameLocks noChangeAspect="1"/>
            </wp:cNvGraphicFramePr>
            <a:graphic>
              <a:graphicData uri="http://schemas.openxmlformats.org/drawingml/2006/picture">
                <pic:pic>
                  <pic:nvPicPr>
                    <pic:cNvPr id="0" name=""/>
                    <pic:cNvPicPr/>
                  </pic:nvPicPr>
                  <pic:blipFill>
                    <a:blip r:embed="Rf6e64e876d094055">
                      <a:extLst>
                        <a:ext xmlns:a="http://schemas.openxmlformats.org/drawingml/2006/main" uri="{28A0092B-C50C-407E-A947-70E740481C1C}">
                          <a14:useLocalDpi val="0"/>
                        </a:ext>
                      </a:extLst>
                    </a:blip>
                    <a:stretch>
                      <a:fillRect/>
                    </a:stretch>
                  </pic:blipFill>
                  <pic:spPr>
                    <a:xfrm>
                      <a:off x="0" y="0"/>
                      <a:ext cx="4410690" cy="762106"/>
                    </a:xfrm>
                    <a:prstGeom prst="rect">
                      <a:avLst/>
                    </a:prstGeom>
                  </pic:spPr>
                </pic:pic>
              </a:graphicData>
            </a:graphic>
          </wp:inline>
        </w:drawing>
      </w:r>
    </w:p>
    <w:p w:rsidR="7F60BB36" w:rsidP="32E6720A" w:rsidRDefault="7F60BB36" w14:paraId="6CF00015" w14:textId="1E2729D1">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F60BB36">
        <w:rPr>
          <w:rFonts w:ascii="Times New Roman" w:hAnsi="Times New Roman" w:eastAsia="Times New Roman" w:cs="Times New Roman"/>
          <w:noProof w:val="0"/>
          <w:color w:val="000000" w:themeColor="text1" w:themeTint="FF" w:themeShade="FF"/>
          <w:sz w:val="24"/>
          <w:szCs w:val="24"/>
          <w:lang w:val="en-US"/>
        </w:rPr>
        <w:t>Implementation:</w:t>
      </w:r>
    </w:p>
    <w:p w:rsidR="77AE12AF" w:rsidP="32E6720A" w:rsidRDefault="77AE12AF" w14:paraId="6554E4F1" w14:textId="5FF86233">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7AE12AF">
        <w:rPr>
          <w:rFonts w:ascii="Times New Roman" w:hAnsi="Times New Roman" w:eastAsia="Times New Roman" w:cs="Times New Roman"/>
          <w:noProof w:val="0"/>
          <w:color w:val="000000" w:themeColor="text1" w:themeTint="FF" w:themeShade="FF"/>
          <w:sz w:val="24"/>
          <w:szCs w:val="24"/>
          <w:lang w:val="en-US"/>
        </w:rPr>
        <w:t>1.</w:t>
      </w:r>
      <w:r>
        <w:tab/>
      </w:r>
      <w:r w:rsidRPr="32E6720A" w:rsidR="7F60BB36">
        <w:rPr>
          <w:rFonts w:ascii="Times New Roman" w:hAnsi="Times New Roman" w:eastAsia="Times New Roman" w:cs="Times New Roman"/>
          <w:noProof w:val="0"/>
          <w:color w:val="000000" w:themeColor="text1" w:themeTint="FF" w:themeShade="FF"/>
          <w:sz w:val="24"/>
          <w:szCs w:val="24"/>
          <w:lang w:val="en-US"/>
        </w:rPr>
        <w:t xml:space="preserve">Import </w:t>
      </w:r>
      <w:r w:rsidRPr="32E6720A" w:rsidR="7F60BB36">
        <w:rPr>
          <w:rFonts w:ascii="Times New Roman" w:hAnsi="Times New Roman" w:eastAsia="Times New Roman" w:cs="Times New Roman"/>
          <w:noProof w:val="0"/>
          <w:color w:val="000000" w:themeColor="text1" w:themeTint="FF" w:themeShade="FF"/>
          <w:sz w:val="24"/>
          <w:szCs w:val="24"/>
          <w:lang w:val="en-US"/>
        </w:rPr>
        <w:t>pennylane</w:t>
      </w:r>
      <w:r w:rsidRPr="32E6720A" w:rsidR="7F60BB36">
        <w:rPr>
          <w:rFonts w:ascii="Times New Roman" w:hAnsi="Times New Roman" w:eastAsia="Times New Roman" w:cs="Times New Roman"/>
          <w:noProof w:val="0"/>
          <w:color w:val="000000" w:themeColor="text1" w:themeTint="FF" w:themeShade="FF"/>
          <w:sz w:val="24"/>
          <w:szCs w:val="24"/>
          <w:lang w:val="en-US"/>
        </w:rPr>
        <w:t xml:space="preserve"> as </w:t>
      </w:r>
      <w:r w:rsidRPr="32E6720A" w:rsidR="7F60BB36">
        <w:rPr>
          <w:rFonts w:ascii="Times New Roman" w:hAnsi="Times New Roman" w:eastAsia="Times New Roman" w:cs="Times New Roman"/>
          <w:noProof w:val="0"/>
          <w:color w:val="000000" w:themeColor="text1" w:themeTint="FF" w:themeShade="FF"/>
          <w:sz w:val="24"/>
          <w:szCs w:val="24"/>
          <w:lang w:val="en-US"/>
        </w:rPr>
        <w:t>qml</w:t>
      </w:r>
    </w:p>
    <w:p w:rsidR="30CB5D03" w:rsidP="32E6720A" w:rsidRDefault="30CB5D03" w14:paraId="11BF5D91" w14:textId="7F147B5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0CB5D03">
        <w:rPr>
          <w:rFonts w:ascii="Times New Roman" w:hAnsi="Times New Roman" w:eastAsia="Times New Roman" w:cs="Times New Roman"/>
          <w:noProof w:val="0"/>
          <w:color w:val="000000" w:themeColor="text1" w:themeTint="FF" w:themeShade="FF"/>
          <w:sz w:val="24"/>
          <w:szCs w:val="24"/>
          <w:lang w:val="en-US"/>
        </w:rPr>
        <w:t>2.</w:t>
      </w:r>
      <w:r>
        <w:tab/>
      </w:r>
      <w:r w:rsidRPr="32E6720A" w:rsidR="7F60BB36">
        <w:rPr>
          <w:rFonts w:ascii="Times New Roman" w:hAnsi="Times New Roman" w:eastAsia="Times New Roman" w:cs="Times New Roman"/>
          <w:noProof w:val="0"/>
          <w:color w:val="000000" w:themeColor="text1" w:themeTint="FF" w:themeShade="FF"/>
          <w:sz w:val="24"/>
          <w:szCs w:val="24"/>
          <w:lang w:val="en-US"/>
        </w:rPr>
        <w:t>Define a function</w:t>
      </w:r>
      <w:r w:rsidRPr="32E6720A" w:rsidR="71087EDC">
        <w:rPr>
          <w:rFonts w:ascii="Times New Roman" w:hAnsi="Times New Roman" w:eastAsia="Times New Roman" w:cs="Times New Roman"/>
          <w:noProof w:val="0"/>
          <w:color w:val="000000" w:themeColor="text1" w:themeTint="FF" w:themeShade="FF"/>
          <w:sz w:val="24"/>
          <w:szCs w:val="24"/>
          <w:lang w:val="en-US"/>
        </w:rPr>
        <w:t>:</w:t>
      </w:r>
      <w:r w:rsidRPr="32E6720A" w:rsidR="7F60BB36">
        <w:rPr>
          <w:rFonts w:ascii="Times New Roman" w:hAnsi="Times New Roman" w:eastAsia="Times New Roman" w:cs="Times New Roman"/>
          <w:noProof w:val="0"/>
          <w:color w:val="000000" w:themeColor="text1" w:themeTint="FF" w:themeShade="FF"/>
          <w:sz w:val="24"/>
          <w:szCs w:val="24"/>
          <w:lang w:val="en-US"/>
        </w:rPr>
        <w:t xml:space="preserve"> </w:t>
      </w:r>
      <w:r w:rsidRPr="32E6720A" w:rsidR="41220FCF">
        <w:rPr>
          <w:rFonts w:ascii="Times New Roman" w:hAnsi="Times New Roman" w:eastAsia="Times New Roman" w:cs="Times New Roman"/>
          <w:noProof w:val="0"/>
          <w:color w:val="000000" w:themeColor="text1" w:themeTint="FF" w:themeShade="FF"/>
          <w:sz w:val="24"/>
          <w:szCs w:val="24"/>
          <w:lang w:val="en-US"/>
        </w:rPr>
        <w:t>I</w:t>
      </w:r>
      <w:r w:rsidRPr="32E6720A" w:rsidR="7F60BB36">
        <w:rPr>
          <w:rFonts w:ascii="Times New Roman" w:hAnsi="Times New Roman" w:eastAsia="Times New Roman" w:cs="Times New Roman"/>
          <w:noProof w:val="0"/>
          <w:color w:val="000000" w:themeColor="text1" w:themeTint="FF" w:themeShade="FF"/>
          <w:sz w:val="24"/>
          <w:szCs w:val="24"/>
          <w:lang w:val="en-US"/>
        </w:rPr>
        <w:t>nside the function is where we are going to apply our gate</w:t>
      </w:r>
      <w:r w:rsidRPr="32E6720A" w:rsidR="0818ACF0">
        <w:rPr>
          <w:rFonts w:ascii="Times New Roman" w:hAnsi="Times New Roman" w:eastAsia="Times New Roman" w:cs="Times New Roman"/>
          <w:noProof w:val="0"/>
          <w:color w:val="000000" w:themeColor="text1" w:themeTint="FF" w:themeShade="FF"/>
          <w:sz w:val="24"/>
          <w:szCs w:val="24"/>
          <w:lang w:val="en-US"/>
        </w:rPr>
        <w:t xml:space="preserve"> to the circuit</w:t>
      </w:r>
      <w:r w:rsidRPr="32E6720A" w:rsidR="0DB53206">
        <w:rPr>
          <w:rFonts w:ascii="Times New Roman" w:hAnsi="Times New Roman" w:eastAsia="Times New Roman" w:cs="Times New Roman"/>
          <w:noProof w:val="0"/>
          <w:color w:val="000000" w:themeColor="text1" w:themeTint="FF" w:themeShade="FF"/>
          <w:sz w:val="24"/>
          <w:szCs w:val="24"/>
          <w:lang w:val="en-US"/>
        </w:rPr>
        <w:t xml:space="preserve">. We want to simulate the evolution of state zero through the </w:t>
      </w:r>
      <w:r w:rsidRPr="32E6720A" w:rsidR="0E14123D">
        <w:rPr>
          <w:rFonts w:ascii="Times New Roman" w:hAnsi="Times New Roman" w:eastAsia="Times New Roman" w:cs="Times New Roman"/>
          <w:noProof w:val="0"/>
          <w:color w:val="000000" w:themeColor="text1" w:themeTint="FF" w:themeShade="FF"/>
          <w:sz w:val="24"/>
          <w:szCs w:val="24"/>
          <w:lang w:val="en-US"/>
        </w:rPr>
        <w:t>circuit and to simulate the state of the output.</w:t>
      </w:r>
      <w:r w:rsidRPr="32E6720A" w:rsidR="58906000">
        <w:rPr>
          <w:rFonts w:ascii="Times New Roman" w:hAnsi="Times New Roman" w:eastAsia="Times New Roman" w:cs="Times New Roman"/>
          <w:noProof w:val="0"/>
          <w:color w:val="000000" w:themeColor="text1" w:themeTint="FF" w:themeShade="FF"/>
          <w:sz w:val="24"/>
          <w:szCs w:val="24"/>
          <w:lang w:val="en-US"/>
        </w:rPr>
        <w:t xml:space="preserve"> Then we will wrap our quantum fun</w:t>
      </w:r>
      <w:r w:rsidRPr="32E6720A" w:rsidR="0F3C89FD">
        <w:rPr>
          <w:rFonts w:ascii="Times New Roman" w:hAnsi="Times New Roman" w:eastAsia="Times New Roman" w:cs="Times New Roman"/>
          <w:noProof w:val="0"/>
          <w:color w:val="000000" w:themeColor="text1" w:themeTint="FF" w:themeShade="FF"/>
          <w:sz w:val="24"/>
          <w:szCs w:val="24"/>
          <w:lang w:val="en-US"/>
        </w:rPr>
        <w:t>c</w:t>
      </w:r>
      <w:r w:rsidRPr="32E6720A" w:rsidR="58906000">
        <w:rPr>
          <w:rFonts w:ascii="Times New Roman" w:hAnsi="Times New Roman" w:eastAsia="Times New Roman" w:cs="Times New Roman"/>
          <w:noProof w:val="0"/>
          <w:color w:val="000000" w:themeColor="text1" w:themeTint="FF" w:themeShade="FF"/>
          <w:sz w:val="24"/>
          <w:szCs w:val="24"/>
          <w:lang w:val="en-US"/>
        </w:rPr>
        <w:t xml:space="preserve">tion and the device through a </w:t>
      </w:r>
      <w:r w:rsidRPr="32E6720A" w:rsidR="58906000">
        <w:rPr>
          <w:rFonts w:ascii="Times New Roman" w:hAnsi="Times New Roman" w:eastAsia="Times New Roman" w:cs="Times New Roman"/>
          <w:noProof w:val="0"/>
          <w:color w:val="000000" w:themeColor="text1" w:themeTint="FF" w:themeShade="FF"/>
          <w:sz w:val="24"/>
          <w:szCs w:val="24"/>
          <w:lang w:val="en-US"/>
        </w:rPr>
        <w:t>Qnode</w:t>
      </w:r>
      <w:r w:rsidRPr="32E6720A" w:rsidR="58906000">
        <w:rPr>
          <w:rFonts w:ascii="Times New Roman" w:hAnsi="Times New Roman" w:eastAsia="Times New Roman" w:cs="Times New Roman"/>
          <w:noProof w:val="0"/>
          <w:color w:val="000000" w:themeColor="text1" w:themeTint="FF" w:themeShade="FF"/>
          <w:sz w:val="24"/>
          <w:szCs w:val="24"/>
          <w:lang w:val="en-US"/>
        </w:rPr>
        <w:t xml:space="preserve"> to ex</w:t>
      </w:r>
      <w:r w:rsidRPr="32E6720A" w:rsidR="03778CF6">
        <w:rPr>
          <w:rFonts w:ascii="Times New Roman" w:hAnsi="Times New Roman" w:eastAsia="Times New Roman" w:cs="Times New Roman"/>
          <w:noProof w:val="0"/>
          <w:color w:val="000000" w:themeColor="text1" w:themeTint="FF" w:themeShade="FF"/>
          <w:sz w:val="24"/>
          <w:szCs w:val="24"/>
          <w:lang w:val="en-US"/>
        </w:rPr>
        <w:t>ecute the simulation</w:t>
      </w:r>
    </w:p>
    <w:p w:rsidR="3C77FCE3" w:rsidP="32E6720A" w:rsidRDefault="3C77FCE3" w14:paraId="4B8DE8C3" w14:textId="0A18F75C">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3C77FCE3">
        <w:drawing>
          <wp:inline wp14:editId="7E09AD3C" wp14:anchorId="4A4FE64F">
            <wp:extent cx="1895740" cy="847843"/>
            <wp:effectExtent l="0" t="0" r="0" b="0"/>
            <wp:docPr id="657390999" name="" title=""/>
            <wp:cNvGraphicFramePr>
              <a:graphicFrameLocks noChangeAspect="1"/>
            </wp:cNvGraphicFramePr>
            <a:graphic>
              <a:graphicData uri="http://schemas.openxmlformats.org/drawingml/2006/picture">
                <pic:pic>
                  <pic:nvPicPr>
                    <pic:cNvPr id="0" name=""/>
                    <pic:cNvPicPr/>
                  </pic:nvPicPr>
                  <pic:blipFill>
                    <a:blip r:embed="R89c2fe9c410a4578">
                      <a:extLst>
                        <a:ext xmlns:a="http://schemas.openxmlformats.org/drawingml/2006/main" uri="{28A0092B-C50C-407E-A947-70E740481C1C}">
                          <a14:useLocalDpi val="0"/>
                        </a:ext>
                      </a:extLst>
                    </a:blip>
                    <a:stretch>
                      <a:fillRect/>
                    </a:stretch>
                  </pic:blipFill>
                  <pic:spPr>
                    <a:xfrm>
                      <a:off x="0" y="0"/>
                      <a:ext cx="1895740" cy="847843"/>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9360"/>
      </w:tblGrid>
      <w:tr w:rsidR="32E6720A" w:rsidTr="32E6720A" w14:paraId="0FC508D2">
        <w:trPr>
          <w:trHeight w:val="300"/>
        </w:trPr>
        <w:tc>
          <w:tcPr>
            <w:tcW w:w="9360" w:type="dxa"/>
            <w:tcMar/>
          </w:tcPr>
          <w:p w:rsidR="0A97ED25" w:rsidP="32E6720A" w:rsidRDefault="0A97ED25" w14:paraId="254937DA" w14:textId="2A72891E">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Pr="32E6720A" w:rsidR="0A97ED25">
              <w:rPr>
                <w:rFonts w:ascii="Times New Roman" w:hAnsi="Times New Roman" w:eastAsia="Times New Roman" w:cs="Times New Roman"/>
                <w:color w:val="000000" w:themeColor="text1" w:themeTint="FF" w:themeShade="FF"/>
                <w:sz w:val="24"/>
                <w:szCs w:val="24"/>
              </w:rPr>
              <w:t>Code 2a</w:t>
            </w:r>
          </w:p>
        </w:tc>
      </w:tr>
    </w:tbl>
    <w:p w:rsidR="7B2C404F" w:rsidP="32E6720A" w:rsidRDefault="7B2C404F" w14:paraId="0821C312" w14:textId="5CB96CB8">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B2C404F">
        <w:rPr>
          <w:rFonts w:ascii="Times New Roman" w:hAnsi="Times New Roman" w:eastAsia="Times New Roman" w:cs="Times New Roman"/>
          <w:noProof w:val="0"/>
          <w:color w:val="000000" w:themeColor="text1" w:themeTint="FF" w:themeShade="FF"/>
          <w:sz w:val="24"/>
          <w:szCs w:val="24"/>
          <w:lang w:val="en-US"/>
        </w:rPr>
        <w:t>3.</w:t>
      </w:r>
      <w:r>
        <w:tab/>
      </w:r>
      <w:r w:rsidRPr="32E6720A" w:rsidR="3C77FCE3">
        <w:rPr>
          <w:rFonts w:ascii="Times New Roman" w:hAnsi="Times New Roman" w:eastAsia="Times New Roman" w:cs="Times New Roman"/>
          <w:noProof w:val="0"/>
          <w:color w:val="000000" w:themeColor="text1" w:themeTint="FF" w:themeShade="FF"/>
          <w:sz w:val="24"/>
          <w:szCs w:val="24"/>
          <w:lang w:val="en-US"/>
        </w:rPr>
        <w:t xml:space="preserve">Then we define our device </w:t>
      </w:r>
      <w:r w:rsidRPr="32E6720A" w:rsidR="58C4181D">
        <w:rPr>
          <w:rFonts w:ascii="Times New Roman" w:hAnsi="Times New Roman" w:eastAsia="Times New Roman" w:cs="Times New Roman"/>
          <w:noProof w:val="0"/>
          <w:color w:val="000000" w:themeColor="text1" w:themeTint="FF" w:themeShade="FF"/>
          <w:sz w:val="24"/>
          <w:szCs w:val="24"/>
          <w:lang w:val="en-US"/>
        </w:rPr>
        <w:t xml:space="preserve">with the standard cubit simulator known as </w:t>
      </w:r>
      <w:r w:rsidRPr="32E6720A" w:rsidR="58C4181D">
        <w:rPr>
          <w:rFonts w:ascii="Times New Roman" w:hAnsi="Times New Roman" w:eastAsia="Times New Roman" w:cs="Times New Roman"/>
          <w:noProof w:val="0"/>
          <w:color w:val="000000" w:themeColor="text1" w:themeTint="FF" w:themeShade="FF"/>
          <w:sz w:val="24"/>
          <w:szCs w:val="24"/>
          <w:lang w:val="en-US"/>
        </w:rPr>
        <w:t>default.qubit</w:t>
      </w:r>
      <w:r w:rsidRPr="32E6720A" w:rsidR="58C4181D">
        <w:rPr>
          <w:rFonts w:ascii="Times New Roman" w:hAnsi="Times New Roman" w:eastAsia="Times New Roman" w:cs="Times New Roman"/>
          <w:noProof w:val="0"/>
          <w:color w:val="000000" w:themeColor="text1" w:themeTint="FF" w:themeShade="FF"/>
          <w:sz w:val="24"/>
          <w:szCs w:val="24"/>
          <w:lang w:val="en-US"/>
        </w:rPr>
        <w:t xml:space="preserve"> and then specify the number o</w:t>
      </w:r>
      <w:r w:rsidRPr="32E6720A" w:rsidR="6B848D34">
        <w:rPr>
          <w:rFonts w:ascii="Times New Roman" w:hAnsi="Times New Roman" w:eastAsia="Times New Roman" w:cs="Times New Roman"/>
          <w:noProof w:val="0"/>
          <w:color w:val="000000" w:themeColor="text1" w:themeTint="FF" w:themeShade="FF"/>
          <w:sz w:val="24"/>
          <w:szCs w:val="24"/>
          <w:lang w:val="en-US"/>
        </w:rPr>
        <w:t xml:space="preserve">f </w:t>
      </w:r>
      <w:r w:rsidRPr="32E6720A" w:rsidR="6B848D34">
        <w:rPr>
          <w:rFonts w:ascii="Times New Roman" w:hAnsi="Times New Roman" w:eastAsia="Times New Roman" w:cs="Times New Roman"/>
          <w:noProof w:val="0"/>
          <w:color w:val="000000" w:themeColor="text1" w:themeTint="FF" w:themeShade="FF"/>
          <w:sz w:val="24"/>
          <w:szCs w:val="24"/>
          <w:lang w:val="en-US"/>
        </w:rPr>
        <w:t>qubit</w:t>
      </w:r>
      <w:r w:rsidRPr="32E6720A" w:rsidR="6B848D34">
        <w:rPr>
          <w:rFonts w:ascii="Times New Roman" w:hAnsi="Times New Roman" w:eastAsia="Times New Roman" w:cs="Times New Roman"/>
          <w:noProof w:val="0"/>
          <w:color w:val="000000" w:themeColor="text1" w:themeTint="FF" w:themeShade="FF"/>
          <w:sz w:val="24"/>
          <w:szCs w:val="24"/>
          <w:lang w:val="en-US"/>
        </w:rPr>
        <w:t xml:space="preserve"> you want to simulate, in the circuit we </w:t>
      </w:r>
      <w:r w:rsidRPr="32E6720A" w:rsidR="7E480BE1">
        <w:rPr>
          <w:rFonts w:ascii="Times New Roman" w:hAnsi="Times New Roman" w:eastAsia="Times New Roman" w:cs="Times New Roman"/>
          <w:noProof w:val="0"/>
          <w:color w:val="000000" w:themeColor="text1" w:themeTint="FF" w:themeShade="FF"/>
          <w:sz w:val="24"/>
          <w:szCs w:val="24"/>
          <w:lang w:val="en-US"/>
        </w:rPr>
        <w:t xml:space="preserve">use </w:t>
      </w:r>
      <w:r w:rsidRPr="32E6720A" w:rsidR="6B848D34">
        <w:rPr>
          <w:rFonts w:ascii="Times New Roman" w:hAnsi="Times New Roman" w:eastAsia="Times New Roman" w:cs="Times New Roman"/>
          <w:noProof w:val="0"/>
          <w:color w:val="000000" w:themeColor="text1" w:themeTint="FF" w:themeShade="FF"/>
          <w:sz w:val="24"/>
          <w:szCs w:val="24"/>
          <w:lang w:val="en-US"/>
        </w:rPr>
        <w:t xml:space="preserve">one so </w:t>
      </w:r>
      <w:r w:rsidRPr="32E6720A" w:rsidR="6B848D34">
        <w:rPr>
          <w:rFonts w:ascii="Times New Roman" w:hAnsi="Times New Roman" w:eastAsia="Times New Roman" w:cs="Times New Roman"/>
          <w:noProof w:val="0"/>
          <w:color w:val="000000" w:themeColor="text1" w:themeTint="FF" w:themeShade="FF"/>
          <w:sz w:val="24"/>
          <w:szCs w:val="24"/>
          <w:lang w:val="en-US"/>
        </w:rPr>
        <w:t>wires</w:t>
      </w:r>
      <w:r w:rsidRPr="32E6720A" w:rsidR="6B848D34">
        <w:rPr>
          <w:rFonts w:ascii="Times New Roman" w:hAnsi="Times New Roman" w:eastAsia="Times New Roman" w:cs="Times New Roman"/>
          <w:noProof w:val="0"/>
          <w:color w:val="000000" w:themeColor="text1" w:themeTint="FF" w:themeShade="FF"/>
          <w:sz w:val="24"/>
          <w:szCs w:val="24"/>
          <w:lang w:val="en-US"/>
        </w:rPr>
        <w:t xml:space="preserve"> = 1</w:t>
      </w:r>
    </w:p>
    <w:tbl>
      <w:tblPr>
        <w:tblStyle w:val="TableGrid"/>
        <w:tblW w:w="0" w:type="auto"/>
        <w:tblLayout w:type="fixed"/>
        <w:tblLook w:val="06A0" w:firstRow="1" w:lastRow="0" w:firstColumn="1" w:lastColumn="0" w:noHBand="1" w:noVBand="1"/>
      </w:tblPr>
      <w:tblGrid>
        <w:gridCol w:w="9360"/>
      </w:tblGrid>
      <w:tr w:rsidR="32E6720A" w:rsidTr="32E6720A" w14:paraId="64C63ACF">
        <w:trPr>
          <w:trHeight w:val="300"/>
        </w:trPr>
        <w:tc>
          <w:tcPr>
            <w:tcW w:w="9360" w:type="dxa"/>
            <w:tcMar/>
          </w:tcPr>
          <w:p w:rsidR="540E1215" w:rsidP="32E6720A" w:rsidRDefault="540E1215" w14:paraId="057634A9" w14:textId="7CD3A25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40E1215">
              <w:rPr>
                <w:rFonts w:ascii="Times New Roman" w:hAnsi="Times New Roman" w:eastAsia="Times New Roman" w:cs="Times New Roman"/>
                <w:noProof w:val="0"/>
                <w:color w:val="000000" w:themeColor="text1" w:themeTint="FF" w:themeShade="FF"/>
                <w:sz w:val="24"/>
                <w:szCs w:val="24"/>
                <w:lang w:val="en-US"/>
              </w:rPr>
              <w:t>Code 2</w:t>
            </w:r>
            <w:r w:rsidRPr="32E6720A" w:rsidR="340E7D7A">
              <w:rPr>
                <w:rFonts w:ascii="Times New Roman" w:hAnsi="Times New Roman" w:eastAsia="Times New Roman" w:cs="Times New Roman"/>
                <w:noProof w:val="0"/>
                <w:color w:val="000000" w:themeColor="text1" w:themeTint="FF" w:themeShade="FF"/>
                <w:sz w:val="24"/>
                <w:szCs w:val="24"/>
                <w:lang w:val="en-US"/>
              </w:rPr>
              <w:t>b</w:t>
            </w:r>
          </w:p>
        </w:tc>
      </w:tr>
    </w:tbl>
    <w:p w:rsidR="52AB7DB1" w:rsidP="32E6720A" w:rsidRDefault="52AB7DB1" w14:paraId="2E73DC20" w14:textId="0E42BD50">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rPr>
      </w:pPr>
      <w:r w:rsidRPr="32E6720A" w:rsidR="52AB7DB1">
        <w:rPr>
          <w:rFonts w:ascii="Times New Roman" w:hAnsi="Times New Roman" w:eastAsia="Times New Roman" w:cs="Times New Roman"/>
          <w:noProof w:val="0"/>
          <w:color w:val="000000" w:themeColor="text1" w:themeTint="FF" w:themeShade="FF"/>
          <w:sz w:val="24"/>
          <w:szCs w:val="24"/>
          <w:lang w:val="en-US"/>
        </w:rPr>
        <w:t>4.</w:t>
      </w:r>
      <w:r>
        <w:tab/>
      </w:r>
      <w:r w:rsidRPr="32E6720A" w:rsidR="28EB1301">
        <w:rPr>
          <w:rFonts w:ascii="Times New Roman" w:hAnsi="Times New Roman" w:eastAsia="Times New Roman" w:cs="Times New Roman"/>
          <w:noProof w:val="0"/>
          <w:color w:val="000000" w:themeColor="text1" w:themeTint="FF" w:themeShade="FF"/>
          <w:sz w:val="24"/>
          <w:szCs w:val="24"/>
          <w:lang w:val="en-US"/>
        </w:rPr>
        <w:t xml:space="preserve">Then create </w:t>
      </w:r>
      <w:r w:rsidRPr="32E6720A" w:rsidR="28EB1301">
        <w:rPr>
          <w:rFonts w:ascii="Times New Roman" w:hAnsi="Times New Roman" w:eastAsia="Times New Roman" w:cs="Times New Roman"/>
          <w:noProof w:val="0"/>
          <w:color w:val="000000" w:themeColor="text1" w:themeTint="FF" w:themeShade="FF"/>
          <w:sz w:val="24"/>
          <w:szCs w:val="24"/>
          <w:lang w:val="en-US"/>
        </w:rPr>
        <w:t>Qnode</w:t>
      </w:r>
      <w:r w:rsidRPr="32E6720A" w:rsidR="28EB1301">
        <w:rPr>
          <w:rFonts w:ascii="Times New Roman" w:hAnsi="Times New Roman" w:eastAsia="Times New Roman" w:cs="Times New Roman"/>
          <w:noProof w:val="0"/>
          <w:color w:val="000000" w:themeColor="text1" w:themeTint="FF" w:themeShade="FF"/>
          <w:sz w:val="24"/>
          <w:szCs w:val="24"/>
          <w:lang w:val="en-US"/>
        </w:rPr>
        <w:t xml:space="preserve"> and then pass the quantum function and the device</w:t>
      </w:r>
      <w:r w:rsidRPr="32E6720A" w:rsidR="2CFBA9AE">
        <w:rPr>
          <w:rFonts w:ascii="Times New Roman" w:hAnsi="Times New Roman" w:eastAsia="Times New Roman" w:cs="Times New Roman"/>
          <w:noProof w:val="0"/>
          <w:color w:val="000000" w:themeColor="text1" w:themeTint="FF" w:themeShade="FF"/>
          <w:sz w:val="24"/>
          <w:szCs w:val="24"/>
          <w:lang w:val="en-US"/>
        </w:rPr>
        <w:t>, to execute the simulation.</w:t>
      </w:r>
    </w:p>
    <w:tbl>
      <w:tblPr>
        <w:tblStyle w:val="TableGrid"/>
        <w:bidiVisual w:val="0"/>
        <w:tblW w:w="0" w:type="auto"/>
        <w:tblLayout w:type="fixed"/>
        <w:tblLook w:val="06A0" w:firstRow="1" w:lastRow="0" w:firstColumn="1" w:lastColumn="0" w:noHBand="1" w:noVBand="1"/>
      </w:tblPr>
      <w:tblGrid>
        <w:gridCol w:w="9360"/>
      </w:tblGrid>
      <w:tr w:rsidR="32E6720A" w:rsidTr="32E6720A" w14:paraId="783DF39C">
        <w:trPr>
          <w:trHeight w:val="300"/>
        </w:trPr>
        <w:tc>
          <w:tcPr>
            <w:tcW w:w="9360" w:type="dxa"/>
            <w:tcMar/>
          </w:tcPr>
          <w:p w:rsidR="644FA290" w:rsidP="32E6720A" w:rsidRDefault="644FA290" w14:paraId="00929ED8" w14:textId="10FE8C19">
            <w:pPr>
              <w:pStyle w:val="Normal"/>
              <w:bidi w:val="0"/>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44FA290">
              <w:rPr>
                <w:rFonts w:ascii="Times New Roman" w:hAnsi="Times New Roman" w:eastAsia="Times New Roman" w:cs="Times New Roman"/>
                <w:noProof w:val="0"/>
                <w:color w:val="000000" w:themeColor="text1" w:themeTint="FF" w:themeShade="FF"/>
                <w:sz w:val="24"/>
                <w:szCs w:val="24"/>
                <w:lang w:val="en-US"/>
              </w:rPr>
              <w:t>Code 2c</w:t>
            </w:r>
          </w:p>
        </w:tc>
      </w:tr>
    </w:tbl>
    <w:p w:rsidR="7C0BA420" w:rsidP="32E6720A" w:rsidRDefault="7C0BA420" w14:paraId="792F27FC" w14:textId="6B94646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C0BA420">
        <w:rPr>
          <w:rFonts w:ascii="Times New Roman" w:hAnsi="Times New Roman" w:eastAsia="Times New Roman" w:cs="Times New Roman"/>
          <w:noProof w:val="0"/>
          <w:color w:val="000000" w:themeColor="text1" w:themeTint="FF" w:themeShade="FF"/>
          <w:sz w:val="24"/>
          <w:szCs w:val="24"/>
          <w:lang w:val="en-US"/>
        </w:rPr>
        <w:t>5.</w:t>
      </w:r>
      <w:r>
        <w:tab/>
      </w:r>
      <w:r w:rsidRPr="32E6720A" w:rsidR="28EB1301">
        <w:rPr>
          <w:rFonts w:ascii="Times New Roman" w:hAnsi="Times New Roman" w:eastAsia="Times New Roman" w:cs="Times New Roman"/>
          <w:noProof w:val="0"/>
          <w:color w:val="000000" w:themeColor="text1" w:themeTint="FF" w:themeShade="FF"/>
          <w:sz w:val="24"/>
          <w:szCs w:val="24"/>
          <w:lang w:val="en-US"/>
        </w:rPr>
        <w:t xml:space="preserve">Then draw our </w:t>
      </w:r>
      <w:r w:rsidRPr="32E6720A" w:rsidR="4B6182DA">
        <w:rPr>
          <w:rFonts w:ascii="Times New Roman" w:hAnsi="Times New Roman" w:eastAsia="Times New Roman" w:cs="Times New Roman"/>
          <w:noProof w:val="0"/>
          <w:color w:val="000000" w:themeColor="text1" w:themeTint="FF" w:themeShade="FF"/>
          <w:sz w:val="24"/>
          <w:szCs w:val="24"/>
          <w:lang w:val="en-US"/>
        </w:rPr>
        <w:t>circuit</w:t>
      </w:r>
    </w:p>
    <w:tbl>
      <w:tblPr>
        <w:tblStyle w:val="TableGrid"/>
        <w:tblW w:w="0" w:type="auto"/>
        <w:tblLayout w:type="fixed"/>
        <w:tblLook w:val="06A0" w:firstRow="1" w:lastRow="0" w:firstColumn="1" w:lastColumn="0" w:noHBand="1" w:noVBand="1"/>
      </w:tblPr>
      <w:tblGrid>
        <w:gridCol w:w="9360"/>
      </w:tblGrid>
      <w:tr w:rsidR="32E6720A" w:rsidTr="32E6720A" w14:paraId="4B6F6FA0">
        <w:trPr>
          <w:trHeight w:val="300"/>
        </w:trPr>
        <w:tc>
          <w:tcPr>
            <w:tcW w:w="9360" w:type="dxa"/>
            <w:tcMar/>
          </w:tcPr>
          <w:p w:rsidR="68E6CB62" w:rsidP="32E6720A" w:rsidRDefault="68E6CB62" w14:paraId="3D41FFC6" w14:textId="4EB945D9">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8E6CB62">
              <w:rPr>
                <w:rFonts w:ascii="Times New Roman" w:hAnsi="Times New Roman" w:eastAsia="Times New Roman" w:cs="Times New Roman"/>
                <w:noProof w:val="0"/>
                <w:color w:val="000000" w:themeColor="text1" w:themeTint="FF" w:themeShade="FF"/>
                <w:sz w:val="24"/>
                <w:szCs w:val="24"/>
                <w:lang w:val="en-US"/>
              </w:rPr>
              <w:t>Code 2d</w:t>
            </w:r>
          </w:p>
        </w:tc>
      </w:tr>
    </w:tbl>
    <w:p w:rsidR="32E6720A" w:rsidP="32E6720A" w:rsidRDefault="32E6720A" w14:paraId="1BFCD7DE" w14:textId="20658C2B">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9360"/>
      </w:tblGrid>
      <w:tr w:rsidR="32E6720A" w:rsidTr="364EC555" w14:paraId="7D386E01">
        <w:trPr>
          <w:trHeight w:val="300"/>
        </w:trPr>
        <w:tc>
          <w:tcPr>
            <w:tcW w:w="9360" w:type="dxa"/>
            <w:tcMar/>
          </w:tcPr>
          <w:p w:rsidR="4B6182DA" w:rsidP="32E6720A" w:rsidRDefault="4B6182DA" w14:paraId="7D841503" w14:textId="54C484B6">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highlight w:val="yellow"/>
                <w:lang w:val="en-US"/>
              </w:rPr>
            </w:pPr>
            <w:r w:rsidRPr="32E6720A" w:rsidR="4B6182DA">
              <w:rPr>
                <w:rFonts w:ascii="Times New Roman" w:hAnsi="Times New Roman" w:eastAsia="Times New Roman" w:cs="Times New Roman"/>
                <w:noProof w:val="0"/>
                <w:color w:val="000000" w:themeColor="text1" w:themeTint="FF" w:themeShade="FF"/>
                <w:sz w:val="24"/>
                <w:szCs w:val="24"/>
                <w:highlight w:val="yellow"/>
                <w:lang w:val="en-US"/>
              </w:rPr>
              <w:t>Show the screen shot of the Circuit and print out the state of the output</w:t>
            </w:r>
          </w:p>
          <w:p w:rsidR="57FDD2E3" w:rsidP="32E6720A" w:rsidRDefault="57FDD2E3" w14:paraId="7C30D474" w14:textId="63859F49">
            <w:pPr>
              <w:pStyle w:val="Normal"/>
              <w:spacing w:before="0" w:beforeAutospacing="off" w:after="0" w:afterAutospacing="off"/>
              <w:jc w:val="both"/>
            </w:pPr>
          </w:p>
          <w:p w:rsidR="32E6720A" w:rsidP="32E6720A" w:rsidRDefault="32E6720A" w14:paraId="76B92F6C" w14:textId="693807B1">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p>
          <w:p w:rsidR="57FDD2E3" w:rsidP="32E6720A" w:rsidRDefault="57FDD2E3" w14:paraId="2352A011" w14:textId="46FDB7F6">
            <w:pPr>
              <w:pStyle w:val="Normal"/>
              <w:spacing w:before="0" w:beforeAutospacing="off" w:after="0" w:afterAutospacing="off"/>
              <w:jc w:val="both"/>
            </w:pPr>
          </w:p>
        </w:tc>
      </w:tr>
    </w:tbl>
    <w:p w:rsidR="32E6720A" w:rsidP="32E6720A" w:rsidRDefault="32E6720A" w14:paraId="5420AF1C" w14:textId="4E1FB88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067E802F" w:rsidP="32E6720A" w:rsidRDefault="067E802F" w14:paraId="628181B1" w14:textId="54EEFB69">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67E802F">
        <w:rPr>
          <w:rFonts w:ascii="Times New Roman" w:hAnsi="Times New Roman" w:eastAsia="Times New Roman" w:cs="Times New Roman"/>
          <w:noProof w:val="0"/>
          <w:color w:val="000000" w:themeColor="text1" w:themeTint="FF" w:themeShade="FF"/>
          <w:sz w:val="24"/>
          <w:szCs w:val="24"/>
          <w:lang w:val="en-US"/>
        </w:rPr>
        <w:t>6.</w:t>
      </w:r>
      <w:r>
        <w:tab/>
      </w:r>
      <w:r w:rsidRPr="32E6720A" w:rsidR="6BFB9783">
        <w:rPr>
          <w:rFonts w:ascii="Times New Roman" w:hAnsi="Times New Roman" w:eastAsia="Times New Roman" w:cs="Times New Roman"/>
          <w:noProof w:val="0"/>
          <w:color w:val="000000" w:themeColor="text1" w:themeTint="FF" w:themeShade="FF"/>
          <w:sz w:val="24"/>
          <w:szCs w:val="24"/>
          <w:lang w:val="en-US"/>
        </w:rPr>
        <w:t>Now let us find the probability of measuring zero which is associated with projecting into state zero or a one</w:t>
      </w:r>
      <w:r w:rsidRPr="32E6720A" w:rsidR="36416C1A">
        <w:rPr>
          <w:rFonts w:ascii="Times New Roman" w:hAnsi="Times New Roman" w:eastAsia="Times New Roman" w:cs="Times New Roman"/>
          <w:noProof w:val="0"/>
          <w:color w:val="000000" w:themeColor="text1" w:themeTint="FF" w:themeShade="FF"/>
          <w:sz w:val="24"/>
          <w:szCs w:val="24"/>
          <w:lang w:val="en-US"/>
        </w:rPr>
        <w:t xml:space="preserve"> which is associated with projecting it to </w:t>
      </w:r>
      <w:r w:rsidRPr="32E6720A" w:rsidR="36416C1A">
        <w:rPr>
          <w:rFonts w:ascii="Times New Roman" w:hAnsi="Times New Roman" w:eastAsia="Times New Roman" w:cs="Times New Roman"/>
          <w:noProof w:val="0"/>
          <w:color w:val="000000" w:themeColor="text1" w:themeTint="FF" w:themeShade="FF"/>
          <w:sz w:val="24"/>
          <w:szCs w:val="24"/>
          <w:lang w:val="en-US"/>
        </w:rPr>
        <w:t>state</w:t>
      </w:r>
      <w:r w:rsidRPr="32E6720A" w:rsidR="36416C1A">
        <w:rPr>
          <w:rFonts w:ascii="Times New Roman" w:hAnsi="Times New Roman" w:eastAsia="Times New Roman" w:cs="Times New Roman"/>
          <w:noProof w:val="0"/>
          <w:color w:val="000000" w:themeColor="text1" w:themeTint="FF" w:themeShade="FF"/>
          <w:sz w:val="24"/>
          <w:szCs w:val="24"/>
          <w:lang w:val="en-US"/>
        </w:rPr>
        <w:t xml:space="preserve"> one</w:t>
      </w:r>
    </w:p>
    <w:p w:rsidR="6BFB9783" w:rsidP="32E6720A" w:rsidRDefault="6BFB9783" w14:paraId="3694F99E" w14:textId="6F1D44CA">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6BFB9783">
        <w:drawing>
          <wp:inline wp14:editId="32DFF140" wp14:anchorId="4FD21A23">
            <wp:extent cx="3772426" cy="1152686"/>
            <wp:effectExtent l="0" t="0" r="0" b="0"/>
            <wp:docPr id="1648019651" name="" title=""/>
            <wp:cNvGraphicFramePr>
              <a:graphicFrameLocks noChangeAspect="1"/>
            </wp:cNvGraphicFramePr>
            <a:graphic>
              <a:graphicData uri="http://schemas.openxmlformats.org/drawingml/2006/picture">
                <pic:pic>
                  <pic:nvPicPr>
                    <pic:cNvPr id="0" name=""/>
                    <pic:cNvPicPr/>
                  </pic:nvPicPr>
                  <pic:blipFill>
                    <a:blip r:embed="R0d97c95c92fd4581">
                      <a:extLst>
                        <a:ext xmlns:a="http://schemas.openxmlformats.org/drawingml/2006/main" uri="{28A0092B-C50C-407E-A947-70E740481C1C}">
                          <a14:useLocalDpi val="0"/>
                        </a:ext>
                      </a:extLst>
                    </a:blip>
                    <a:stretch>
                      <a:fillRect/>
                    </a:stretch>
                  </pic:blipFill>
                  <pic:spPr>
                    <a:xfrm>
                      <a:off x="0" y="0"/>
                      <a:ext cx="3772426" cy="1152686"/>
                    </a:xfrm>
                    <a:prstGeom prst="rect">
                      <a:avLst/>
                    </a:prstGeom>
                  </pic:spPr>
                </pic:pic>
              </a:graphicData>
            </a:graphic>
          </wp:inline>
        </w:drawing>
      </w:r>
    </w:p>
    <w:p w:rsidR="0BE66C2A" w:rsidP="32E6720A" w:rsidRDefault="0BE66C2A" w14:paraId="33D75701" w14:textId="7F2509DF">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BE66C2A">
        <w:rPr>
          <w:rFonts w:ascii="Times New Roman" w:hAnsi="Times New Roman" w:eastAsia="Times New Roman" w:cs="Times New Roman"/>
          <w:noProof w:val="0"/>
          <w:color w:val="000000" w:themeColor="text1" w:themeTint="FF" w:themeShade="FF"/>
          <w:sz w:val="24"/>
          <w:szCs w:val="24"/>
          <w:lang w:val="en-US"/>
        </w:rPr>
        <w:t xml:space="preserve">Finding the total unitary from input to output, the total unitary is the </w:t>
      </w:r>
      <w:r w:rsidRPr="32E6720A" w:rsidR="05452FFC">
        <w:rPr>
          <w:rFonts w:ascii="Times New Roman" w:hAnsi="Times New Roman" w:eastAsia="Times New Roman" w:cs="Times New Roman"/>
          <w:noProof w:val="0"/>
          <w:color w:val="000000" w:themeColor="text1" w:themeTint="FF" w:themeShade="FF"/>
          <w:sz w:val="24"/>
          <w:szCs w:val="24"/>
          <w:lang w:val="en-US"/>
        </w:rPr>
        <w:t>m</w:t>
      </w:r>
      <w:r w:rsidRPr="32E6720A" w:rsidR="0BE66C2A">
        <w:rPr>
          <w:rFonts w:ascii="Times New Roman" w:hAnsi="Times New Roman" w:eastAsia="Times New Roman" w:cs="Times New Roman"/>
          <w:noProof w:val="0"/>
          <w:color w:val="000000" w:themeColor="text1" w:themeTint="FF" w:themeShade="FF"/>
          <w:sz w:val="24"/>
          <w:szCs w:val="24"/>
          <w:lang w:val="en-US"/>
        </w:rPr>
        <w:t>ul</w:t>
      </w:r>
      <w:r w:rsidRPr="32E6720A" w:rsidR="2D500E81">
        <w:rPr>
          <w:rFonts w:ascii="Times New Roman" w:hAnsi="Times New Roman" w:eastAsia="Times New Roman" w:cs="Times New Roman"/>
          <w:noProof w:val="0"/>
          <w:color w:val="000000" w:themeColor="text1" w:themeTint="FF" w:themeShade="FF"/>
          <w:sz w:val="24"/>
          <w:szCs w:val="24"/>
          <w:lang w:val="en-US"/>
        </w:rPr>
        <w:t>tiplication of the</w:t>
      </w:r>
      <w:r w:rsidRPr="32E6720A" w:rsidR="35F92F06">
        <w:rPr>
          <w:rFonts w:ascii="Times New Roman" w:hAnsi="Times New Roman" w:eastAsia="Times New Roman" w:cs="Times New Roman"/>
          <w:noProof w:val="0"/>
          <w:color w:val="000000" w:themeColor="text1" w:themeTint="FF" w:themeShade="FF"/>
          <w:sz w:val="24"/>
          <w:szCs w:val="24"/>
          <w:lang w:val="en-US"/>
        </w:rPr>
        <w:t xml:space="preserve"> matrix of the</w:t>
      </w:r>
      <w:r w:rsidRPr="32E6720A" w:rsidR="2D500E81">
        <w:rPr>
          <w:rFonts w:ascii="Times New Roman" w:hAnsi="Times New Roman" w:eastAsia="Times New Roman" w:cs="Times New Roman"/>
          <w:noProof w:val="0"/>
          <w:color w:val="000000" w:themeColor="text1" w:themeTint="FF" w:themeShade="FF"/>
          <w:sz w:val="24"/>
          <w:szCs w:val="24"/>
          <w:lang w:val="en-US"/>
        </w:rPr>
        <w:t xml:space="preserve"> </w:t>
      </w:r>
      <w:r w:rsidRPr="32E6720A" w:rsidR="5D47A7BB">
        <w:rPr>
          <w:rFonts w:ascii="Times New Roman" w:hAnsi="Times New Roman" w:eastAsia="Times New Roman" w:cs="Times New Roman"/>
          <w:noProof w:val="0"/>
          <w:color w:val="000000" w:themeColor="text1" w:themeTint="FF" w:themeShade="FF"/>
          <w:sz w:val="24"/>
          <w:szCs w:val="24"/>
          <w:lang w:val="en-US"/>
        </w:rPr>
        <w:t>X</w:t>
      </w:r>
      <w:r w:rsidRPr="32E6720A" w:rsidR="2D500E81">
        <w:rPr>
          <w:rFonts w:ascii="Times New Roman" w:hAnsi="Times New Roman" w:eastAsia="Times New Roman" w:cs="Times New Roman"/>
          <w:noProof w:val="0"/>
          <w:color w:val="000000" w:themeColor="text1" w:themeTint="FF" w:themeShade="FF"/>
          <w:sz w:val="24"/>
          <w:szCs w:val="24"/>
          <w:lang w:val="en-US"/>
        </w:rPr>
        <w:t xml:space="preserve"> gate and </w:t>
      </w:r>
      <w:r w:rsidRPr="32E6720A" w:rsidR="2D500E81">
        <w:rPr>
          <w:rFonts w:ascii="Times New Roman" w:hAnsi="Times New Roman" w:eastAsia="Times New Roman" w:cs="Times New Roman"/>
          <w:noProof w:val="0"/>
          <w:color w:val="000000" w:themeColor="text1" w:themeTint="FF" w:themeShade="FF"/>
          <w:sz w:val="24"/>
          <w:szCs w:val="24"/>
          <w:lang w:val="en-US"/>
        </w:rPr>
        <w:t>ha</w:t>
      </w:r>
      <w:r w:rsidRPr="32E6720A" w:rsidR="48A38432">
        <w:rPr>
          <w:rFonts w:ascii="Times New Roman" w:hAnsi="Times New Roman" w:eastAsia="Times New Roman" w:cs="Times New Roman"/>
          <w:noProof w:val="0"/>
          <w:color w:val="000000" w:themeColor="text1" w:themeTint="FF" w:themeShade="FF"/>
          <w:sz w:val="24"/>
          <w:szCs w:val="24"/>
          <w:lang w:val="en-US"/>
        </w:rPr>
        <w:t>d</w:t>
      </w:r>
      <w:r w:rsidRPr="32E6720A" w:rsidR="2D500E81">
        <w:rPr>
          <w:rFonts w:ascii="Times New Roman" w:hAnsi="Times New Roman" w:eastAsia="Times New Roman" w:cs="Times New Roman"/>
          <w:noProof w:val="0"/>
          <w:color w:val="000000" w:themeColor="text1" w:themeTint="FF" w:themeShade="FF"/>
          <w:sz w:val="24"/>
          <w:szCs w:val="24"/>
          <w:lang w:val="en-US"/>
        </w:rPr>
        <w:t>amar</w:t>
      </w:r>
      <w:r w:rsidRPr="32E6720A" w:rsidR="542EA069">
        <w:rPr>
          <w:rFonts w:ascii="Times New Roman" w:hAnsi="Times New Roman" w:eastAsia="Times New Roman" w:cs="Times New Roman"/>
          <w:noProof w:val="0"/>
          <w:color w:val="000000" w:themeColor="text1" w:themeTint="FF" w:themeShade="FF"/>
          <w:sz w:val="24"/>
          <w:szCs w:val="24"/>
          <w:lang w:val="en-US"/>
        </w:rPr>
        <w:t>d</w:t>
      </w:r>
      <w:r w:rsidRPr="32E6720A" w:rsidR="2D500E81">
        <w:rPr>
          <w:rFonts w:ascii="Times New Roman" w:hAnsi="Times New Roman" w:eastAsia="Times New Roman" w:cs="Times New Roman"/>
          <w:noProof w:val="0"/>
          <w:color w:val="000000" w:themeColor="text1" w:themeTint="FF" w:themeShade="FF"/>
          <w:sz w:val="24"/>
          <w:szCs w:val="24"/>
          <w:lang w:val="en-US"/>
        </w:rPr>
        <w:t xml:space="preserve"> gate</w:t>
      </w:r>
    </w:p>
    <w:p w:rsidR="4F89FCBD" w:rsidP="32E6720A" w:rsidRDefault="4F89FCBD" w14:paraId="1A31690D" w14:textId="2BBBC90F">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4F89FCBD">
        <w:rPr>
          <w:rFonts w:ascii="Times New Roman" w:hAnsi="Times New Roman" w:eastAsia="Times New Roman" w:cs="Times New Roman"/>
          <w:noProof w:val="0"/>
          <w:color w:val="000000" w:themeColor="text1" w:themeTint="FF" w:themeShade="FF"/>
          <w:sz w:val="24"/>
          <w:szCs w:val="24"/>
          <w:lang w:val="en-US"/>
        </w:rPr>
        <w:t xml:space="preserve">Now we write a function that </w:t>
      </w:r>
      <w:r w:rsidRPr="32E6720A" w:rsidR="4F89FCBD">
        <w:rPr>
          <w:rFonts w:ascii="Times New Roman" w:hAnsi="Times New Roman" w:eastAsia="Times New Roman" w:cs="Times New Roman"/>
          <w:noProof w:val="0"/>
          <w:color w:val="000000" w:themeColor="text1" w:themeTint="FF" w:themeShade="FF"/>
          <w:sz w:val="24"/>
          <w:szCs w:val="24"/>
          <w:lang w:val="en-US"/>
        </w:rPr>
        <w:t>call</w:t>
      </w:r>
      <w:r w:rsidRPr="32E6720A" w:rsidR="4F89FCBD">
        <w:rPr>
          <w:rFonts w:ascii="Times New Roman" w:hAnsi="Times New Roman" w:eastAsia="Times New Roman" w:cs="Times New Roman"/>
          <w:noProof w:val="0"/>
          <w:color w:val="000000" w:themeColor="text1" w:themeTint="FF" w:themeShade="FF"/>
          <w:sz w:val="24"/>
          <w:szCs w:val="24"/>
          <w:lang w:val="en-US"/>
        </w:rPr>
        <w:t xml:space="preserve"> the gate within a </w:t>
      </w:r>
      <w:r w:rsidRPr="32E6720A" w:rsidR="4F89FCBD">
        <w:rPr>
          <w:rFonts w:ascii="Times New Roman" w:hAnsi="Times New Roman" w:eastAsia="Times New Roman" w:cs="Times New Roman"/>
          <w:noProof w:val="0"/>
          <w:color w:val="000000" w:themeColor="text1" w:themeTint="FF" w:themeShade="FF"/>
          <w:sz w:val="24"/>
          <w:szCs w:val="24"/>
          <w:lang w:val="en-US"/>
        </w:rPr>
        <w:t>qnote</w:t>
      </w:r>
      <w:r w:rsidRPr="32E6720A" w:rsidR="4F89FCBD">
        <w:rPr>
          <w:rFonts w:ascii="Times New Roman" w:hAnsi="Times New Roman" w:eastAsia="Times New Roman" w:cs="Times New Roman"/>
          <w:noProof w:val="0"/>
          <w:color w:val="000000" w:themeColor="text1" w:themeTint="FF" w:themeShade="FF"/>
          <w:sz w:val="24"/>
          <w:szCs w:val="24"/>
          <w:lang w:val="en-US"/>
        </w:rPr>
        <w:t xml:space="preserve"> and then we get the quantum state</w:t>
      </w:r>
      <w:r w:rsidRPr="32E6720A" w:rsidR="03C6DB6C">
        <w:rPr>
          <w:rFonts w:ascii="Times New Roman" w:hAnsi="Times New Roman" w:eastAsia="Times New Roman" w:cs="Times New Roman"/>
          <w:noProof w:val="0"/>
          <w:color w:val="000000" w:themeColor="text1" w:themeTint="FF" w:themeShade="FF"/>
          <w:sz w:val="24"/>
          <w:szCs w:val="24"/>
          <w:lang w:val="en-US"/>
        </w:rPr>
        <w:t xml:space="preserve"> and probabilities</w:t>
      </w:r>
      <w:r w:rsidRPr="32E6720A" w:rsidR="773566A3">
        <w:rPr>
          <w:rFonts w:ascii="Times New Roman" w:hAnsi="Times New Roman" w:eastAsia="Times New Roman" w:cs="Times New Roman"/>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4690104D">
        <w:trPr>
          <w:trHeight w:val="300"/>
        </w:trPr>
        <w:tc>
          <w:tcPr>
            <w:tcW w:w="9360" w:type="dxa"/>
            <w:tcMar/>
          </w:tcPr>
          <w:p w:rsidR="0BF04C81" w:rsidP="32E6720A" w:rsidRDefault="0BF04C81" w14:paraId="2D105A0C" w14:textId="1F7644E3">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BF04C81">
              <w:rPr>
                <w:rFonts w:ascii="Times New Roman" w:hAnsi="Times New Roman" w:eastAsia="Times New Roman" w:cs="Times New Roman"/>
                <w:noProof w:val="0"/>
                <w:color w:val="000000" w:themeColor="text1" w:themeTint="FF" w:themeShade="FF"/>
                <w:sz w:val="24"/>
                <w:szCs w:val="24"/>
                <w:lang w:val="en-US"/>
              </w:rPr>
              <w:t xml:space="preserve">Code </w:t>
            </w:r>
            <w:r w:rsidRPr="32E6720A" w:rsidR="0902F007">
              <w:rPr>
                <w:rFonts w:ascii="Times New Roman" w:hAnsi="Times New Roman" w:eastAsia="Times New Roman" w:cs="Times New Roman"/>
                <w:noProof w:val="0"/>
                <w:color w:val="000000" w:themeColor="text1" w:themeTint="FF" w:themeShade="FF"/>
                <w:sz w:val="24"/>
                <w:szCs w:val="24"/>
                <w:lang w:val="en-US"/>
              </w:rPr>
              <w:t>3</w:t>
            </w:r>
          </w:p>
        </w:tc>
      </w:tr>
    </w:tbl>
    <w:p w:rsidR="0BF04C81" w:rsidP="32E6720A" w:rsidRDefault="0BF04C81" w14:paraId="1723F65C" w14:textId="1E4197C7">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highlight w:val="yellow"/>
          <w:lang w:val="en-US"/>
        </w:rPr>
      </w:pPr>
      <w:r w:rsidRPr="364EC555" w:rsidR="0BF04C81">
        <w:rPr>
          <w:rFonts w:ascii="Times New Roman" w:hAnsi="Times New Roman" w:eastAsia="Times New Roman" w:cs="Times New Roman"/>
          <w:noProof w:val="0"/>
          <w:color w:val="000000" w:themeColor="text1" w:themeTint="FF" w:themeShade="FF"/>
          <w:sz w:val="24"/>
          <w:szCs w:val="24"/>
          <w:highlight w:val="yellow"/>
          <w:lang w:val="en-US"/>
        </w:rPr>
        <w:t>Show the result of the probabilities</w:t>
      </w:r>
    </w:p>
    <w:tbl>
      <w:tblPr>
        <w:tblStyle w:val="TableGrid"/>
        <w:bidiVisual w:val="0"/>
        <w:tblW w:w="0" w:type="auto"/>
        <w:tblLayout w:type="fixed"/>
        <w:tblLook w:val="06A0" w:firstRow="1" w:lastRow="0" w:firstColumn="1" w:lastColumn="0" w:noHBand="1" w:noVBand="1"/>
      </w:tblPr>
      <w:tblGrid>
        <w:gridCol w:w="9360"/>
      </w:tblGrid>
      <w:tr w:rsidR="364EC555" w:rsidTr="364EC555" w14:paraId="77A5BF94">
        <w:trPr>
          <w:trHeight w:val="300"/>
        </w:trPr>
        <w:tc>
          <w:tcPr>
            <w:tcW w:w="9360" w:type="dxa"/>
            <w:tcMar/>
          </w:tcPr>
          <w:p w:rsidR="364EC555" w:rsidP="364EC555" w:rsidRDefault="364EC555" w14:paraId="5E03F806" w14:textId="086F6044">
            <w:pPr>
              <w:pStyle w:val="Normal"/>
            </w:pPr>
          </w:p>
        </w:tc>
      </w:tr>
    </w:tbl>
    <w:p w:rsidR="32E6720A" w:rsidP="32E6720A" w:rsidRDefault="32E6720A" w14:paraId="0280F04B" w14:textId="52DFA2F5">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b w:val="1"/>
          <w:bCs w:val="1"/>
          <w:noProof w:val="0"/>
          <w:color w:val="000000" w:themeColor="text1" w:themeTint="FF" w:themeShade="FF"/>
          <w:sz w:val="24"/>
          <w:szCs w:val="24"/>
          <w:lang w:val="en-US" w:eastAsia="ja-JP" w:bidi="ar-SA"/>
        </w:rPr>
      </w:pPr>
    </w:p>
    <w:p w:rsidR="661B5F68" w:rsidP="32E6720A" w:rsidRDefault="661B5F68" w14:paraId="5C37F9A0" w14:textId="7D1F4928">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b w:val="1"/>
          <w:bCs w:val="1"/>
          <w:noProof w:val="0"/>
          <w:color w:val="000000" w:themeColor="text1" w:themeTint="FF" w:themeShade="FF"/>
          <w:sz w:val="24"/>
          <w:szCs w:val="24"/>
          <w:lang w:val="en-US" w:eastAsia="ja-JP" w:bidi="ar-SA"/>
        </w:rPr>
      </w:pPr>
      <w:r w:rsidRPr="32E6720A" w:rsidR="661B5F68">
        <w:rPr>
          <w:rFonts w:ascii="Times New Roman" w:hAnsi="Times New Roman" w:eastAsia="Times New Roman" w:cs="Times New Roman"/>
          <w:b w:val="1"/>
          <w:bCs w:val="1"/>
          <w:noProof w:val="0"/>
          <w:color w:val="000000" w:themeColor="text1" w:themeTint="FF" w:themeShade="FF"/>
          <w:sz w:val="24"/>
          <w:szCs w:val="24"/>
          <w:lang w:val="en-US" w:eastAsia="ja-JP" w:bidi="ar-SA"/>
        </w:rPr>
        <w:t>Task 2: DDOS attack with Classifier machine learning</w:t>
      </w:r>
      <w:r w:rsidRPr="32E6720A" w:rsidR="4CB56A4D">
        <w:rPr>
          <w:rFonts w:ascii="Times New Roman" w:hAnsi="Times New Roman" w:eastAsia="Times New Roman" w:cs="Times New Roman"/>
          <w:b w:val="1"/>
          <w:bCs w:val="1"/>
          <w:noProof w:val="0"/>
          <w:color w:val="000000" w:themeColor="text1" w:themeTint="FF" w:themeShade="FF"/>
          <w:sz w:val="24"/>
          <w:szCs w:val="24"/>
          <w:lang w:val="en-US" w:eastAsia="ja-JP" w:bidi="ar-SA"/>
        </w:rPr>
        <w:t>: Preprocessing</w:t>
      </w:r>
    </w:p>
    <w:p w:rsidR="465E33C9" w:rsidP="32E6720A" w:rsidRDefault="465E33C9" w14:paraId="13A1E848" w14:textId="6B0DEC98">
      <w:pPr>
        <w:pStyle w:val="Normal"/>
        <w:bidi w:val="0"/>
        <w:spacing w:before="0" w:beforeAutospacing="off" w:after="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465E33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tab/>
      </w:r>
      <w:r w:rsidRPr="32E6720A" w:rsidR="465E33C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w:t>
      </w:r>
      <w:r w:rsidRPr="32E6720A" w:rsidR="0D1E7E7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mporting all needed packages:</w:t>
      </w:r>
    </w:p>
    <w:tbl>
      <w:tblPr>
        <w:tblStyle w:val="TableGrid"/>
        <w:bidiVisual w:val="0"/>
        <w:tblW w:w="0" w:type="auto"/>
        <w:tblLayout w:type="fixed"/>
        <w:tblLook w:val="06A0" w:firstRow="1" w:lastRow="0" w:firstColumn="1" w:lastColumn="0" w:noHBand="1" w:noVBand="1"/>
      </w:tblPr>
      <w:tblGrid>
        <w:gridCol w:w="9360"/>
      </w:tblGrid>
      <w:tr w:rsidR="32E6720A" w:rsidTr="32E6720A" w14:paraId="4080D886">
        <w:trPr>
          <w:trHeight w:val="300"/>
        </w:trPr>
        <w:tc>
          <w:tcPr>
            <w:tcW w:w="9360" w:type="dxa"/>
            <w:tcMar/>
          </w:tcPr>
          <w:p w:rsidR="0D1E7E76" w:rsidP="32E6720A" w:rsidRDefault="0D1E7E76" w14:paraId="68702C15" w14:textId="21043C55">
            <w:pPr>
              <w:pStyle w:val="Normal"/>
              <w:bidi w:val="0"/>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4</w:t>
            </w:r>
            <w:r w:rsidRPr="32E6720A" w:rsidR="228641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Code 4a</w:t>
            </w:r>
          </w:p>
        </w:tc>
      </w:tr>
    </w:tbl>
    <w:p w:rsidR="0D1E7E76" w:rsidP="32E6720A" w:rsidRDefault="0D1E7E76" w14:paraId="49634454" w14:textId="12FDD9DE">
      <w:pPr>
        <w:pStyle w:val="Normal"/>
        <w:bidi w:val="0"/>
        <w:spacing w:before="0" w:beforeAutospacing="off" w:after="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w:t>
      </w: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 up global variables:</w:t>
      </w:r>
    </w:p>
    <w:tbl>
      <w:tblPr>
        <w:tblStyle w:val="TableGrid"/>
        <w:bidiVisual w:val="0"/>
        <w:tblW w:w="0" w:type="auto"/>
        <w:tblLayout w:type="fixed"/>
        <w:tblLook w:val="06A0" w:firstRow="1" w:lastRow="0" w:firstColumn="1" w:lastColumn="0" w:noHBand="1" w:noVBand="1"/>
      </w:tblPr>
      <w:tblGrid>
        <w:gridCol w:w="9360"/>
      </w:tblGrid>
      <w:tr w:rsidR="32E6720A" w:rsidTr="32E6720A" w14:paraId="0CAE25EF">
        <w:trPr>
          <w:trHeight w:val="300"/>
        </w:trPr>
        <w:tc>
          <w:tcPr>
            <w:tcW w:w="9360" w:type="dxa"/>
            <w:tcMar/>
          </w:tcPr>
          <w:p w:rsidR="0D1E7E76" w:rsidP="32E6720A" w:rsidRDefault="0D1E7E76" w14:paraId="019B7353" w14:textId="067D6326">
            <w:pPr>
              <w:pStyle w:val="Normal"/>
              <w:bidi w:val="0"/>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5</w:t>
            </w:r>
          </w:p>
        </w:tc>
      </w:tr>
    </w:tbl>
    <w:p w:rsidR="0D1E7E76" w:rsidP="32E6720A" w:rsidRDefault="0D1E7E76" w14:paraId="5F4A09ED" w14:textId="18ECBADD">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see the size of our data:</w:t>
      </w:r>
    </w:p>
    <w:tbl>
      <w:tblPr>
        <w:tblStyle w:val="TableGrid"/>
        <w:tblW w:w="0" w:type="auto"/>
        <w:tblLayout w:type="fixed"/>
        <w:tblLook w:val="06A0" w:firstRow="1" w:lastRow="0" w:firstColumn="1" w:lastColumn="0" w:noHBand="1" w:noVBand="1"/>
      </w:tblPr>
      <w:tblGrid>
        <w:gridCol w:w="9360"/>
      </w:tblGrid>
      <w:tr w:rsidR="32E6720A" w:rsidTr="32E6720A" w14:paraId="4B551870">
        <w:trPr>
          <w:trHeight w:val="300"/>
        </w:trPr>
        <w:tc>
          <w:tcPr>
            <w:tcW w:w="9360" w:type="dxa"/>
            <w:tcMar/>
          </w:tcPr>
          <w:p w:rsidR="20C47F72" w:rsidP="32E6720A" w:rsidRDefault="20C47F72" w14:paraId="36888C43" w14:textId="49FA89EE">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20C47F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6</w:t>
            </w:r>
          </w:p>
        </w:tc>
      </w:tr>
    </w:tbl>
    <w:p w:rsidR="7CBD5125" w:rsidP="32E6720A" w:rsidRDefault="7CBD5125" w14:paraId="72D70C97" w14:textId="077028B3">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CBD5125">
        <w:rPr>
          <w:rFonts w:ascii="Times New Roman" w:hAnsi="Times New Roman" w:eastAsia="Times New Roman" w:cs="Times New Roman"/>
          <w:noProof w:val="0"/>
          <w:color w:val="000000" w:themeColor="text1" w:themeTint="FF" w:themeShade="FF"/>
          <w:sz w:val="24"/>
          <w:szCs w:val="24"/>
          <w:lang w:val="en-US"/>
        </w:rPr>
        <w:t xml:space="preserve">Now we get rid of </w:t>
      </w:r>
      <w:r w:rsidRPr="32E6720A" w:rsidR="1430B672">
        <w:rPr>
          <w:rFonts w:ascii="Times New Roman" w:hAnsi="Times New Roman" w:eastAsia="Times New Roman" w:cs="Times New Roman"/>
          <w:noProof w:val="0"/>
          <w:color w:val="000000" w:themeColor="text1" w:themeTint="FF" w:themeShade="FF"/>
          <w:sz w:val="24"/>
          <w:szCs w:val="24"/>
          <w:lang w:val="en-US"/>
        </w:rPr>
        <w:t>columns</w:t>
      </w:r>
      <w:r w:rsidRPr="32E6720A" w:rsidR="7CBD5125">
        <w:rPr>
          <w:rFonts w:ascii="Times New Roman" w:hAnsi="Times New Roman" w:eastAsia="Times New Roman" w:cs="Times New Roman"/>
          <w:noProof w:val="0"/>
          <w:color w:val="000000" w:themeColor="text1" w:themeTint="FF" w:themeShade="FF"/>
          <w:sz w:val="24"/>
          <w:szCs w:val="24"/>
          <w:lang w:val="en-US"/>
        </w:rPr>
        <w:t xml:space="preserve"> with only one value, irrelevant columns, columns with ‘</w:t>
      </w:r>
      <w:r w:rsidRPr="32E6720A" w:rsidR="7CBD5125">
        <w:rPr>
          <w:rFonts w:ascii="Times New Roman" w:hAnsi="Times New Roman" w:eastAsia="Times New Roman" w:cs="Times New Roman"/>
          <w:noProof w:val="0"/>
          <w:color w:val="000000" w:themeColor="text1" w:themeTint="FF" w:themeShade="FF"/>
          <w:sz w:val="24"/>
          <w:szCs w:val="24"/>
          <w:lang w:val="en-US"/>
        </w:rPr>
        <w:t>NaN</w:t>
      </w:r>
      <w:r w:rsidRPr="32E6720A" w:rsidR="7CBD5125">
        <w:rPr>
          <w:rFonts w:ascii="Times New Roman" w:hAnsi="Times New Roman" w:eastAsia="Times New Roman" w:cs="Times New Roman"/>
          <w:noProof w:val="0"/>
          <w:color w:val="000000" w:themeColor="text1" w:themeTint="FF" w:themeShade="FF"/>
          <w:sz w:val="24"/>
          <w:szCs w:val="24"/>
          <w:lang w:val="en-US"/>
        </w:rPr>
        <w:t>’ values, corre</w:t>
      </w:r>
      <w:r w:rsidRPr="32E6720A" w:rsidR="7E3FFAB1">
        <w:rPr>
          <w:rFonts w:ascii="Times New Roman" w:hAnsi="Times New Roman" w:eastAsia="Times New Roman" w:cs="Times New Roman"/>
          <w:noProof w:val="0"/>
          <w:color w:val="000000" w:themeColor="text1" w:themeTint="FF" w:themeShade="FF"/>
          <w:sz w:val="24"/>
          <w:szCs w:val="24"/>
          <w:lang w:val="en-US"/>
        </w:rPr>
        <w:t>lated columns.</w:t>
      </w:r>
    </w:p>
    <w:tbl>
      <w:tblPr>
        <w:tblStyle w:val="TableGrid"/>
        <w:tblW w:w="0" w:type="auto"/>
        <w:tblLayout w:type="fixed"/>
        <w:tblLook w:val="06A0" w:firstRow="1" w:lastRow="0" w:firstColumn="1" w:lastColumn="0" w:noHBand="1" w:noVBand="1"/>
      </w:tblPr>
      <w:tblGrid>
        <w:gridCol w:w="9360"/>
      </w:tblGrid>
      <w:tr w:rsidR="32E6720A" w:rsidTr="32E6720A" w14:paraId="6179C362">
        <w:trPr>
          <w:trHeight w:val="300"/>
        </w:trPr>
        <w:tc>
          <w:tcPr>
            <w:tcW w:w="9360" w:type="dxa"/>
            <w:tcMar/>
          </w:tcPr>
          <w:p w:rsidR="7E3FFAB1" w:rsidP="32E6720A" w:rsidRDefault="7E3FFAB1" w14:paraId="4EEABA1C" w14:textId="6CEECC39">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E3FFAB1">
              <w:rPr>
                <w:rFonts w:ascii="Times New Roman" w:hAnsi="Times New Roman" w:eastAsia="Times New Roman" w:cs="Times New Roman"/>
                <w:noProof w:val="0"/>
                <w:color w:val="000000" w:themeColor="text1" w:themeTint="FF" w:themeShade="FF"/>
                <w:sz w:val="24"/>
                <w:szCs w:val="24"/>
                <w:lang w:val="en-US"/>
              </w:rPr>
              <w:t>Code 7</w:t>
            </w:r>
          </w:p>
        </w:tc>
      </w:tr>
    </w:tbl>
    <w:p w:rsidR="32E6720A" w:rsidP="32E6720A" w:rsidRDefault="32E6720A" w14:paraId="61608EBD" w14:textId="342E71E8">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9360"/>
      </w:tblGrid>
      <w:tr w:rsidR="32E6720A" w:rsidTr="364EC555" w14:paraId="2481C4BC">
        <w:trPr>
          <w:trHeight w:val="300"/>
        </w:trPr>
        <w:tc>
          <w:tcPr>
            <w:tcW w:w="9360" w:type="dxa"/>
            <w:tcMar/>
          </w:tcPr>
          <w:p w:rsidR="429726E3" w:rsidP="32E6720A" w:rsidRDefault="429726E3" w14:paraId="6FA2806C" w14:textId="20B6C93D">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pPr>
            <w:r w:rsidRPr="32E6720A" w:rsidR="429726E3">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Screenshot</w:t>
            </w:r>
            <w:r w:rsidRPr="32E6720A" w:rsidR="795D499B">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 xml:space="preserve"> of the output</w:t>
            </w:r>
          </w:p>
          <w:p w:rsidR="440CDD68" w:rsidP="32E6720A" w:rsidRDefault="440CDD68" w14:paraId="1B50E2A3" w14:textId="4A555924">
            <w:pPr>
              <w:pStyle w:val="Normal"/>
              <w:spacing w:before="0" w:beforeAutospacing="off" w:after="0" w:afterAutospacing="off"/>
              <w:jc w:val="both"/>
            </w:pPr>
          </w:p>
        </w:tc>
      </w:tr>
    </w:tbl>
    <w:p w:rsidR="12305FA6" w:rsidP="32E6720A" w:rsidRDefault="12305FA6" w14:paraId="335BF94C" w14:textId="7828DB2C">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can see some </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NaNs</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Flow Bytes/s</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 </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drop this column out of our training input:</w:t>
      </w:r>
    </w:p>
    <w:tbl>
      <w:tblPr>
        <w:tblStyle w:val="TableGrid"/>
        <w:tblW w:w="0" w:type="auto"/>
        <w:tblLayout w:type="fixed"/>
        <w:tblLook w:val="06A0" w:firstRow="1" w:lastRow="0" w:firstColumn="1" w:lastColumn="0" w:noHBand="1" w:noVBand="1"/>
      </w:tblPr>
      <w:tblGrid>
        <w:gridCol w:w="9360"/>
      </w:tblGrid>
      <w:tr w:rsidR="32E6720A" w:rsidTr="32E6720A" w14:paraId="20CE973A">
        <w:trPr>
          <w:trHeight w:val="300"/>
        </w:trPr>
        <w:tc>
          <w:tcPr>
            <w:tcW w:w="9360" w:type="dxa"/>
            <w:tcMar/>
          </w:tcPr>
          <w:p w:rsidR="321235CB" w:rsidP="32E6720A" w:rsidRDefault="321235CB" w14:paraId="281EAAE4" w14:textId="76AD3554">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21235CB">
              <w:rPr>
                <w:rFonts w:ascii="Times New Roman" w:hAnsi="Times New Roman" w:eastAsia="Times New Roman" w:cs="Times New Roman"/>
                <w:noProof w:val="0"/>
                <w:color w:val="000000" w:themeColor="text1" w:themeTint="FF" w:themeShade="FF"/>
                <w:sz w:val="24"/>
                <w:szCs w:val="24"/>
                <w:lang w:val="en-US"/>
              </w:rPr>
              <w:t>Code 8</w:t>
            </w:r>
          </w:p>
        </w:tc>
      </w:tr>
    </w:tbl>
    <w:p w:rsidR="321235CB" w:rsidP="32E6720A" w:rsidRDefault="321235CB" w14:paraId="56A13293" w14:textId="7D8AA459">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32123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Now, </w:t>
      </w:r>
      <w:r w:rsidRPr="32E6720A" w:rsidR="32123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32123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remove columns with ‘irrelevant’ information:</w:t>
      </w:r>
    </w:p>
    <w:tbl>
      <w:tblPr>
        <w:tblStyle w:val="TableGrid"/>
        <w:tblW w:w="0" w:type="auto"/>
        <w:tblLayout w:type="fixed"/>
        <w:tblLook w:val="06A0" w:firstRow="1" w:lastRow="0" w:firstColumn="1" w:lastColumn="0" w:noHBand="1" w:noVBand="1"/>
      </w:tblPr>
      <w:tblGrid>
        <w:gridCol w:w="9360"/>
      </w:tblGrid>
      <w:tr w:rsidR="32E6720A" w:rsidTr="32E6720A" w14:paraId="00330DA8">
        <w:trPr>
          <w:trHeight w:val="300"/>
        </w:trPr>
        <w:tc>
          <w:tcPr>
            <w:tcW w:w="9360" w:type="dxa"/>
            <w:tcMar/>
          </w:tcPr>
          <w:p w:rsidR="321235CB" w:rsidP="32E6720A" w:rsidRDefault="321235CB" w14:paraId="6054B09E" w14:textId="448D2D0E">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32123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9</w:t>
            </w:r>
          </w:p>
        </w:tc>
      </w:tr>
    </w:tbl>
    <w:p w:rsidR="65A4B834" w:rsidP="32E6720A" w:rsidRDefault="65A4B834" w14:paraId="680832BC" w14:textId="46DAC73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that, </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remove columns with one unique value:</w:t>
      </w:r>
    </w:p>
    <w:tbl>
      <w:tblPr>
        <w:tblStyle w:val="TableGrid"/>
        <w:tblW w:w="0" w:type="auto"/>
        <w:tblLayout w:type="fixed"/>
        <w:tblLook w:val="06A0" w:firstRow="1" w:lastRow="0" w:firstColumn="1" w:lastColumn="0" w:noHBand="1" w:noVBand="1"/>
      </w:tblPr>
      <w:tblGrid>
        <w:gridCol w:w="9360"/>
      </w:tblGrid>
      <w:tr w:rsidR="32E6720A" w:rsidTr="32E6720A" w14:paraId="49CCBE74">
        <w:trPr>
          <w:trHeight w:val="300"/>
        </w:trPr>
        <w:tc>
          <w:tcPr>
            <w:tcW w:w="9360" w:type="dxa"/>
            <w:tcMar/>
          </w:tcPr>
          <w:p w:rsidR="65A4B834" w:rsidP="32E6720A" w:rsidRDefault="65A4B834" w14:paraId="04EEE03D" w14:textId="5218C264">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10</w:t>
            </w:r>
          </w:p>
        </w:tc>
      </w:tr>
    </w:tbl>
    <w:p w:rsidR="65A4B834" w:rsidP="32E6720A" w:rsidRDefault="65A4B834" w14:paraId="72824598" w14:textId="21FEC48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Finally, we </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eliminate</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correlated columns. </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generate correlation matrix:</w:t>
      </w:r>
    </w:p>
    <w:tbl>
      <w:tblPr>
        <w:tblStyle w:val="TableGrid"/>
        <w:tblW w:w="0" w:type="auto"/>
        <w:tblLayout w:type="fixed"/>
        <w:tblLook w:val="06A0" w:firstRow="1" w:lastRow="0" w:firstColumn="1" w:lastColumn="0" w:noHBand="1" w:noVBand="1"/>
      </w:tblPr>
      <w:tblGrid>
        <w:gridCol w:w="9360"/>
      </w:tblGrid>
      <w:tr w:rsidR="32E6720A" w:rsidTr="32E6720A" w14:paraId="5193BC2C">
        <w:trPr>
          <w:trHeight w:val="300"/>
        </w:trPr>
        <w:tc>
          <w:tcPr>
            <w:tcW w:w="9360" w:type="dxa"/>
            <w:tcMar/>
          </w:tcPr>
          <w:p w:rsidR="70A4347A" w:rsidP="32E6720A" w:rsidRDefault="70A4347A" w14:paraId="43F49446" w14:textId="0DA5373C">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11</w:t>
            </w:r>
          </w:p>
        </w:tc>
      </w:tr>
    </w:tbl>
    <w:p w:rsidR="70A4347A" w:rsidP="32E6720A" w:rsidRDefault="70A4347A" w14:paraId="56955363" w14:textId="42A47AC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won’t</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plot the whole matrix, since </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too noisy with that number of features. You can plot it easily with this code:</w:t>
      </w:r>
    </w:p>
    <w:tbl>
      <w:tblPr>
        <w:tblStyle w:val="TableGrid"/>
        <w:tblW w:w="0" w:type="auto"/>
        <w:tblLayout w:type="fixed"/>
        <w:tblLook w:val="06A0" w:firstRow="1" w:lastRow="0" w:firstColumn="1" w:lastColumn="0" w:noHBand="1" w:noVBand="1"/>
      </w:tblPr>
      <w:tblGrid>
        <w:gridCol w:w="9360"/>
      </w:tblGrid>
      <w:tr w:rsidR="32E6720A" w:rsidTr="32E6720A" w14:paraId="7F1DBEB6">
        <w:trPr>
          <w:trHeight w:val="300"/>
        </w:trPr>
        <w:tc>
          <w:tcPr>
            <w:tcW w:w="9360" w:type="dxa"/>
            <w:tcMar/>
          </w:tcPr>
          <w:p w:rsidR="70A4347A" w:rsidP="32E6720A" w:rsidRDefault="70A4347A" w14:paraId="004D8BD8" w14:textId="5A344ABF">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12</w:t>
            </w:r>
          </w:p>
        </w:tc>
      </w:tr>
    </w:tbl>
    <w:p w:rsidR="70A4347A" w:rsidP="32E6720A" w:rsidRDefault="70A4347A" w14:paraId="35EB2F2B" w14:textId="1751108F">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generate pairs to eliminate from matrix. </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 the correlation factor threshold on </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0.94</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1EB193F3">
        <w:trPr>
          <w:trHeight w:val="300"/>
        </w:trPr>
        <w:tc>
          <w:tcPr>
            <w:tcW w:w="9360" w:type="dxa"/>
            <w:tcMar/>
          </w:tcPr>
          <w:p w:rsidR="62AC419A" w:rsidP="32E6720A" w:rsidRDefault="62AC419A" w14:paraId="363DCB24" w14:textId="0D7B4437">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2AC41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Code 13 </w:t>
            </w:r>
          </w:p>
        </w:tc>
      </w:tr>
    </w:tbl>
    <w:p w:rsidR="62AC419A" w:rsidP="32E6720A" w:rsidRDefault="62AC419A" w14:paraId="0177E078" w14:textId="59D8C4D4">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highlight w:val="yellow"/>
          <w:lang w:val="en-US"/>
        </w:rPr>
      </w:pPr>
      <w:r w:rsidRPr="364EC555" w:rsidR="62AC419A">
        <w:rPr>
          <w:rFonts w:ascii="Times New Roman" w:hAnsi="Times New Roman" w:eastAsia="Times New Roman" w:cs="Times New Roman"/>
          <w:noProof w:val="0"/>
          <w:color w:val="000000" w:themeColor="text1" w:themeTint="FF" w:themeShade="FF"/>
          <w:sz w:val="24"/>
          <w:szCs w:val="24"/>
          <w:highlight w:val="yellow"/>
          <w:lang w:val="en-US"/>
        </w:rPr>
        <w:t xml:space="preserve">Show </w:t>
      </w:r>
      <w:r w:rsidRPr="364EC555" w:rsidR="62AC419A">
        <w:rPr>
          <w:rFonts w:ascii="Times New Roman" w:hAnsi="Times New Roman" w:eastAsia="Times New Roman" w:cs="Times New Roman"/>
          <w:noProof w:val="0"/>
          <w:color w:val="000000" w:themeColor="text1" w:themeTint="FF" w:themeShade="FF"/>
          <w:sz w:val="24"/>
          <w:szCs w:val="24"/>
          <w:highlight w:val="yellow"/>
          <w:lang w:val="en-US"/>
        </w:rPr>
        <w:t>output</w:t>
      </w:r>
      <w:r w:rsidRPr="364EC555" w:rsidR="5365BACA">
        <w:rPr>
          <w:rFonts w:ascii="Times New Roman" w:hAnsi="Times New Roman" w:eastAsia="Times New Roman" w:cs="Times New Roman"/>
          <w:noProof w:val="0"/>
          <w:color w:val="000000" w:themeColor="text1" w:themeTint="FF" w:themeShade="FF"/>
          <w:sz w:val="24"/>
          <w:szCs w:val="24"/>
          <w:highlight w:val="yellow"/>
          <w:lang w:val="en-US"/>
        </w:rPr>
        <w:t xml:space="preserve"> o</w:t>
      </w:r>
      <w:r w:rsidRPr="364EC555" w:rsidR="7C6103F7">
        <w:rPr>
          <w:rFonts w:ascii="Times New Roman" w:hAnsi="Times New Roman" w:eastAsia="Times New Roman" w:cs="Times New Roman"/>
          <w:noProof w:val="0"/>
          <w:color w:val="000000" w:themeColor="text1" w:themeTint="FF" w:themeShade="FF"/>
          <w:sz w:val="24"/>
          <w:szCs w:val="24"/>
          <w:highlight w:val="yellow"/>
          <w:lang w:val="en-US"/>
        </w:rPr>
        <w:t>f</w:t>
      </w:r>
      <w:r w:rsidRPr="364EC555" w:rsidR="7C6103F7">
        <w:rPr>
          <w:rFonts w:ascii="Times New Roman" w:hAnsi="Times New Roman" w:eastAsia="Times New Roman" w:cs="Times New Roman"/>
          <w:noProof w:val="0"/>
          <w:color w:val="000000" w:themeColor="text1" w:themeTint="FF" w:themeShade="FF"/>
          <w:sz w:val="24"/>
          <w:szCs w:val="24"/>
          <w:highlight w:val="yellow"/>
          <w:lang w:val="en-US"/>
        </w:rPr>
        <w:t xml:space="preserve"> the correlation</w:t>
      </w:r>
    </w:p>
    <w:tbl>
      <w:tblPr>
        <w:tblStyle w:val="TableGrid"/>
        <w:bidiVisual w:val="0"/>
        <w:tblW w:w="0" w:type="auto"/>
        <w:tblLayout w:type="fixed"/>
        <w:tblLook w:val="06A0" w:firstRow="1" w:lastRow="0" w:firstColumn="1" w:lastColumn="0" w:noHBand="1" w:noVBand="1"/>
      </w:tblPr>
      <w:tblGrid>
        <w:gridCol w:w="9360"/>
      </w:tblGrid>
      <w:tr w:rsidR="364EC555" w:rsidTr="364EC555" w14:paraId="1D3A1FF9">
        <w:trPr>
          <w:trHeight w:val="300"/>
        </w:trPr>
        <w:tc>
          <w:tcPr>
            <w:tcW w:w="9360" w:type="dxa"/>
            <w:tcMar/>
          </w:tcPr>
          <w:p w:rsidR="364EC555" w:rsidP="364EC555" w:rsidRDefault="364EC555" w14:paraId="5B7A69AD" w14:textId="32FF55EA">
            <w:pPr>
              <w:pStyle w:val="Normal"/>
              <w:bidi w:val="0"/>
              <w:rPr>
                <w:rFonts w:ascii="Times New Roman" w:hAnsi="Times New Roman" w:eastAsia="Times New Roman" w:cs="Times New Roman"/>
                <w:noProof w:val="0"/>
                <w:color w:val="000000" w:themeColor="text1" w:themeTint="FF" w:themeShade="FF"/>
                <w:sz w:val="24"/>
                <w:szCs w:val="24"/>
                <w:highlight w:val="yellow"/>
                <w:lang w:val="en-US"/>
              </w:rPr>
            </w:pPr>
          </w:p>
        </w:tc>
      </w:tr>
    </w:tbl>
    <w:p w:rsidR="62AC419A" w:rsidP="32E6720A" w:rsidRDefault="62AC419A" w14:paraId="6BF1423A" w14:textId="0144BF1B">
      <w:pPr>
        <w:pStyle w:val="Normal"/>
        <w:spacing w:before="0" w:beforeAutospacing="off" w:after="0" w:afterAutospacing="off"/>
        <w:jc w:val="both"/>
      </w:pPr>
    </w:p>
    <w:p w:rsidR="11F5B7AF" w:rsidP="32E6720A" w:rsidRDefault="11F5B7AF" w14:paraId="23B1EE50" w14:textId="704A587E">
      <w:pPr>
        <w:pStyle w:val="Heading2"/>
        <w:shd w:val="clear" w:color="auto" w:fill="FFFFFF" w:themeFill="background1"/>
        <w:spacing w:before="0" w:beforeAutospacing="off" w:after="0" w:afterAutospacing="off" w:line="30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11F5B7AF">
        <w:rPr>
          <w:rFonts w:ascii="Times New Roman" w:hAnsi="Times New Roman" w:eastAsia="Times New Roman" w:cs="Times New Roman"/>
          <w:b w:val="1"/>
          <w:bCs w:val="1"/>
          <w:noProof w:val="0"/>
          <w:color w:val="000000" w:themeColor="text1" w:themeTint="FF" w:themeShade="FF"/>
          <w:sz w:val="24"/>
          <w:szCs w:val="24"/>
          <w:lang w:val="en-US"/>
        </w:rPr>
        <w:t xml:space="preserve">Task 3: </w:t>
      </w:r>
      <w:r w:rsidRPr="32E6720A" w:rsidR="11F5B7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Training data preparation</w:t>
      </w:r>
    </w:p>
    <w:p w:rsidR="6F59E0F9" w:rsidP="32E6720A" w:rsidRDefault="6F59E0F9" w14:paraId="3EF40F6B" w14:textId="388922B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F59E0F9">
        <w:rPr>
          <w:rFonts w:ascii="Times New Roman" w:hAnsi="Times New Roman" w:eastAsia="Times New Roman" w:cs="Times New Roman"/>
          <w:noProof w:val="0"/>
          <w:color w:val="000000" w:themeColor="text1" w:themeTint="FF" w:themeShade="FF"/>
          <w:sz w:val="24"/>
          <w:szCs w:val="24"/>
          <w:lang w:val="en-US"/>
        </w:rPr>
        <w:t xml:space="preserve">Initially, we must decrease the quantity of samples within our dataset. We selected 10,000 samples out of over 2,600,000 since our quantum model is far slower than a classical neural network and training for all the data has taken a long time. Because there are very few data points in the dataset (around 0.03% are classified as BENIGN), we will remove all samples that are classified as non-threatening and select the remaining samples at random to create a total of </w:t>
      </w:r>
      <w:r w:rsidRPr="32E6720A" w:rsidR="6F59E0F9">
        <w:rPr>
          <w:rFonts w:ascii="Times New Roman" w:hAnsi="Times New Roman" w:eastAsia="Times New Roman" w:cs="Times New Roman"/>
          <w:noProof w:val="0"/>
          <w:color w:val="000000" w:themeColor="text1" w:themeTint="FF" w:themeShade="FF"/>
          <w:sz w:val="24"/>
          <w:szCs w:val="24"/>
          <w:lang w:val="en-US"/>
        </w:rPr>
        <w:t>10,000.</w:t>
      </w:r>
      <w:r w:rsidRPr="32E6720A" w:rsidR="11F5B7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709A48C1">
        <w:trPr>
          <w:trHeight w:val="300"/>
        </w:trPr>
        <w:tc>
          <w:tcPr>
            <w:tcW w:w="9360" w:type="dxa"/>
            <w:tcMar/>
          </w:tcPr>
          <w:p w:rsidR="7EB63840" w:rsidP="32E6720A" w:rsidRDefault="7EB63840" w14:paraId="36441F67" w14:textId="2117C4B4">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14</w:t>
            </w:r>
          </w:p>
        </w:tc>
      </w:tr>
    </w:tbl>
    <w:p w:rsidR="7EB63840" w:rsidP="32E6720A" w:rsidRDefault="7EB63840" w14:paraId="566B3937" w14:textId="3D93DFD4">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choose randomly </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samples from over 2,600,000 rows:</w:t>
      </w:r>
    </w:p>
    <w:p w:rsidR="7EB63840" w:rsidP="32E6720A" w:rsidRDefault="7EB63840" w14:paraId="5A0BA476" w14:textId="6901E2AA">
      <w:pPr>
        <w:pStyle w:val="ListParagraph"/>
        <w:numPr>
          <w:ilvl w:val="0"/>
          <w:numId w:val="2"/>
        </w:numPr>
        <w:shd w:val="clear" w:color="auto" w:fill="FFFFFF" w:themeFill="background1"/>
        <w:spacing w:before="0" w:beforeAutospacing="off" w:after="0" w:afterAutospacing="off" w:line="420"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763</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samples tagged as 'BENIGN'</w:t>
      </w:r>
    </w:p>
    <w:p w:rsidR="7EB63840" w:rsidP="32E6720A" w:rsidRDefault="7EB63840" w14:paraId="40A6AF11" w14:textId="636916AA">
      <w:pPr>
        <w:pStyle w:val="ListParagraph"/>
        <w:numPr>
          <w:ilvl w:val="0"/>
          <w:numId w:val="2"/>
        </w:numPr>
        <w:shd w:val="clear" w:color="auto" w:fill="FFFFFF" w:themeFill="background1"/>
        <w:spacing w:before="0" w:beforeAutospacing="off" w:after="0" w:afterAutospacing="off" w:line="420"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n-763</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samples tagged as '</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DrDoS_SSDP</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7459372D">
        <w:trPr>
          <w:trHeight w:val="300"/>
        </w:trPr>
        <w:tc>
          <w:tcPr>
            <w:tcW w:w="9360" w:type="dxa"/>
            <w:tcMar/>
          </w:tcPr>
          <w:p w:rsidR="413852C3" w:rsidP="32E6720A" w:rsidRDefault="413852C3" w14:paraId="0FC650A7" w14:textId="595D6B8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413852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15</w:t>
            </w:r>
          </w:p>
        </w:tc>
      </w:tr>
    </w:tbl>
    <w:p w:rsidR="068E145E" w:rsidP="32E6720A" w:rsidRDefault="068E145E" w14:paraId="13C5579D" w14:textId="7C6CA04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68E145E">
        <w:rPr>
          <w:rFonts w:ascii="Times New Roman" w:hAnsi="Times New Roman" w:eastAsia="Times New Roman" w:cs="Times New Roman"/>
          <w:noProof w:val="0"/>
          <w:color w:val="000000" w:themeColor="text1" w:themeTint="FF" w:themeShade="FF"/>
          <w:sz w:val="24"/>
          <w:szCs w:val="24"/>
          <w:lang w:val="en-US"/>
        </w:rPr>
        <w:t>Lastly, labels must be converted from strings to integers, with 0s denoting a benign data item and 1s denoting a DDoS attack</w:t>
      </w:r>
      <w:r w:rsidRPr="32E6720A" w:rsidR="51900D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2FEA6547">
        <w:trPr>
          <w:trHeight w:val="300"/>
        </w:trPr>
        <w:tc>
          <w:tcPr>
            <w:tcW w:w="9360" w:type="dxa"/>
            <w:tcMar/>
          </w:tcPr>
          <w:p w:rsidR="1E65E7DF" w:rsidP="32E6720A" w:rsidRDefault="1E65E7DF" w14:paraId="28EA18AD" w14:textId="303C52C4">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16</w:t>
            </w:r>
          </w:p>
        </w:tc>
      </w:tr>
    </w:tbl>
    <w:p w:rsidR="32E6720A" w:rsidP="32E6720A" w:rsidRDefault="32E6720A" w14:paraId="163B9058" w14:textId="29A7BDDB">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450A7C92" w:rsidP="32E6720A" w:rsidRDefault="450A7C92" w14:paraId="0565C412" w14:textId="736C3D08">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450A7C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w:t>
      </w:r>
      <w:r>
        <w:tab/>
      </w:r>
      <w:r w:rsidRPr="32E6720A" w:rsidR="1E65E7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PCA feature extraction:</w:t>
      </w:r>
    </w:p>
    <w:p w:rsidR="1E65E7DF" w:rsidP="32E6720A" w:rsidRDefault="1E65E7DF" w14:paraId="3381508C" w14:textId="4303660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Then, we need to reduce our input for the model. Our dataset, even with previously removed correlated columns, has </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35</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features. To make a robust quantum model, we need to perform feature extraction. With PCA fitted on </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10,000</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previously chosen samples, we can go down to </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features in ranges </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251B191C">
        <w:trPr>
          <w:trHeight w:val="300"/>
        </w:trPr>
        <w:tc>
          <w:tcPr>
            <w:tcW w:w="9360" w:type="dxa"/>
            <w:tcMar/>
          </w:tcPr>
          <w:p w:rsidR="6C978A16" w:rsidP="32E6720A" w:rsidRDefault="6C978A16" w14:paraId="492A2258" w14:textId="08577E55">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C978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17</w:t>
            </w:r>
          </w:p>
        </w:tc>
      </w:tr>
    </w:tbl>
    <w:p w:rsidR="32E6720A" w:rsidP="32E6720A" w:rsidRDefault="32E6720A" w14:paraId="17E99FD8" w14:textId="19E65F6D">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978A16" w:rsidP="32E6720A" w:rsidRDefault="6C978A16" w14:paraId="295AA7F9" w14:textId="14348481">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C978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task 2 and 3, </w:t>
      </w:r>
      <w:r w:rsidRPr="32E6720A" w:rsidR="6C978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We’ve</w:t>
      </w:r>
      <w:r w:rsidRPr="32E6720A" w:rsidR="6C978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prepared the data for training small, quantum models with dropping some features and performing the Principal Component Analysis (PCA)</w:t>
      </w:r>
    </w:p>
    <w:p w:rsidR="2DF0DB37" w:rsidP="32E6720A" w:rsidRDefault="2DF0DB37" w14:paraId="63F148F7" w14:textId="05A07BA0">
      <w:pPr>
        <w:pStyle w:val="Heading2"/>
        <w:shd w:val="clear" w:color="auto" w:fill="FFFFFF" w:themeFill="background1"/>
        <w:spacing w:before="0" w:beforeAutospacing="off" w:after="0" w:afterAutospacing="off" w:line="30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2DF0DB3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Task 4:</w:t>
      </w:r>
      <w:r w:rsidRPr="32E6720A" w:rsidR="020AF9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2E6720A" w:rsidR="0DE4145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Hybrid- Quantum Neural Networks (</w:t>
      </w:r>
      <w:r w:rsidRPr="32E6720A" w:rsidR="020AF9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H-QNN</w:t>
      </w:r>
      <w:r w:rsidRPr="32E6720A" w:rsidR="10CF55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E6720A" w:rsidR="020AF9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and </w:t>
      </w:r>
      <w:r w:rsidRPr="32E6720A" w:rsidR="1DBAB0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Deep Neural Network (</w:t>
      </w:r>
      <w:r w:rsidRPr="32E6720A" w:rsidR="020AF9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DNN</w:t>
      </w:r>
      <w:r w:rsidRPr="32E6720A" w:rsidR="5FE4F7E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E6720A" w:rsidR="020AF9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models training</w:t>
      </w:r>
    </w:p>
    <w:p w:rsidR="6D294AF5" w:rsidP="32E6720A" w:rsidRDefault="6D294AF5" w14:paraId="2F405200" w14:textId="221DD150">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D294A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6D294A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train a Hybrid Quantum Neural Network (H-QNN) on a DDoS-type attacks dataset from </w:t>
      </w:r>
      <w:r w:rsidRPr="32E6720A" w:rsidR="2C6CE8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dataset above</w:t>
      </w:r>
      <w:r w:rsidRPr="32E6720A" w:rsidR="313C19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begin </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importing all </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needed packages</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55663E1B">
        <w:trPr>
          <w:trHeight w:val="300"/>
        </w:trPr>
        <w:tc>
          <w:tcPr>
            <w:tcW w:w="9360" w:type="dxa"/>
            <w:tcMar/>
          </w:tcPr>
          <w:p w:rsidR="5333E8C4" w:rsidP="32E6720A" w:rsidRDefault="5333E8C4" w14:paraId="52E469F3" w14:textId="4621D91F">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18</w:t>
            </w:r>
          </w:p>
        </w:tc>
      </w:tr>
    </w:tbl>
    <w:p w:rsidR="5333E8C4" w:rsidP="32E6720A" w:rsidRDefault="5333E8C4" w14:paraId="7B27234A" w14:textId="6EACE218">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 up global variables:</w:t>
      </w:r>
    </w:p>
    <w:p w:rsidR="32E6720A" w:rsidP="32E6720A" w:rsidRDefault="32E6720A" w14:paraId="1110B6F7" w14:textId="11773BF0">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9360"/>
      </w:tblGrid>
      <w:tr w:rsidR="32E6720A" w:rsidTr="32E6720A" w14:paraId="46B38967">
        <w:trPr>
          <w:trHeight w:val="300"/>
        </w:trPr>
        <w:tc>
          <w:tcPr>
            <w:tcW w:w="9360" w:type="dxa"/>
            <w:tcMar/>
          </w:tcPr>
          <w:p w:rsidR="5333E8C4" w:rsidP="32E6720A" w:rsidRDefault="5333E8C4" w14:paraId="150CCDC4" w14:textId="2870E880">
            <w:pPr>
              <w:pStyle w:val="Normal"/>
              <w:spacing w:before="0" w:beforeAutospacing="off" w:after="0" w:afterAutospacing="off"/>
              <w:rPr>
                <w:rFonts w:ascii="Times New Roman" w:hAnsi="Times New Roman" w:eastAsia="Times New Roman" w:cs="Times New Roman"/>
                <w:b w:val="1"/>
                <w:bCs w:val="1"/>
                <w:noProof w:val="0"/>
                <w:color w:val="000000" w:themeColor="text1" w:themeTint="FF" w:themeShade="FF"/>
                <w:sz w:val="24"/>
                <w:szCs w:val="24"/>
                <w:lang w:val="en-US"/>
              </w:rPr>
            </w:pPr>
            <w:r w:rsidRPr="32E6720A" w:rsidR="5333E8C4">
              <w:rPr>
                <w:rFonts w:ascii="Times New Roman" w:hAnsi="Times New Roman" w:eastAsia="Times New Roman" w:cs="Times New Roman"/>
                <w:b w:val="1"/>
                <w:bCs w:val="1"/>
                <w:noProof w:val="0"/>
                <w:color w:val="000000" w:themeColor="text1" w:themeTint="FF" w:themeShade="FF"/>
                <w:sz w:val="24"/>
                <w:szCs w:val="24"/>
                <w:lang w:val="en-US"/>
              </w:rPr>
              <w:t>code 19</w:t>
            </w:r>
          </w:p>
        </w:tc>
      </w:tr>
    </w:tbl>
    <w:p w:rsidR="32E6720A" w:rsidP="32E6720A" w:rsidRDefault="32E6720A" w14:paraId="1AAB08D2" w14:textId="3AD3840F">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p w:rsidR="2283CD19" w:rsidP="32E6720A" w:rsidRDefault="2283CD19" w14:paraId="2FF2DAA2" w14:textId="36CB7862">
      <w:pPr>
        <w:shd w:val="clear" w:color="auto" w:fill="FFFFFF" w:themeFill="background1"/>
        <w:spacing w:before="0" w:beforeAutospacing="off" w:after="0" w:afterAutospacing="off" w:line="42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2283CD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w:t>
      </w:r>
      <w:r>
        <w:tab/>
      </w:r>
      <w:r w:rsidRPr="32E6720A" w:rsidR="3799A6C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Train/test/validation split:</w:t>
      </w:r>
    </w:p>
    <w:p w:rsidR="56F30A63" w:rsidP="32E6720A" w:rsidRDefault="56F30A63" w14:paraId="3E92FD3E" w14:textId="7C0B623B">
      <w:pPr>
        <w:pStyle w:val="Normal"/>
        <w:shd w:val="clear" w:color="auto" w:fill="FFFFFF" w:themeFill="background1"/>
        <w:spacing w:before="0" w:beforeAutospacing="off" w:after="0" w:afterAutospacing="off" w:line="420" w:lineRule="auto"/>
        <w:jc w:val="both"/>
        <w:rPr>
          <w:rFonts w:ascii="Times New Roman" w:hAnsi="Times New Roman" w:eastAsia="Times New Roman" w:cs="Times New Roman"/>
          <w:noProof w:val="0"/>
          <w:color w:val="000000" w:themeColor="text1" w:themeTint="FF" w:themeShade="FF"/>
          <w:sz w:val="24"/>
          <w:szCs w:val="24"/>
          <w:lang w:val="en-US"/>
        </w:rPr>
      </w:pPr>
      <w:r w:rsidRPr="32E6720A" w:rsidR="56F30A63">
        <w:rPr>
          <w:rFonts w:ascii="Times New Roman" w:hAnsi="Times New Roman" w:eastAsia="Times New Roman" w:cs="Times New Roman"/>
          <w:noProof w:val="0"/>
          <w:color w:val="000000" w:themeColor="text1" w:themeTint="FF" w:themeShade="FF"/>
          <w:sz w:val="24"/>
          <w:szCs w:val="24"/>
          <w:lang w:val="en-US"/>
        </w:rPr>
        <w:t xml:space="preserve">We </w:t>
      </w:r>
      <w:r w:rsidRPr="32E6720A" w:rsidR="56F30A63">
        <w:rPr>
          <w:rFonts w:ascii="Times New Roman" w:hAnsi="Times New Roman" w:eastAsia="Times New Roman" w:cs="Times New Roman"/>
          <w:noProof w:val="0"/>
          <w:color w:val="000000" w:themeColor="text1" w:themeTint="FF" w:themeShade="FF"/>
          <w:sz w:val="24"/>
          <w:szCs w:val="24"/>
          <w:lang w:val="en-US"/>
        </w:rPr>
        <w:t>utilized</w:t>
      </w:r>
      <w:r w:rsidRPr="32E6720A" w:rsidR="56F30A63">
        <w:rPr>
          <w:rFonts w:ascii="Times New Roman" w:hAnsi="Times New Roman" w:eastAsia="Times New Roman" w:cs="Times New Roman"/>
          <w:noProof w:val="0"/>
          <w:color w:val="000000" w:themeColor="text1" w:themeTint="FF" w:themeShade="FF"/>
          <w:sz w:val="24"/>
          <w:szCs w:val="24"/>
          <w:lang w:val="en-US"/>
        </w:rPr>
        <w:t xml:space="preserve"> the selected 10,000 samples from Tasks 2 and 3 as a train and test dataset. Subsequently, we divided them into training, validation, and testing segments, with a ratio of 70%-15%-15%.</w:t>
      </w:r>
    </w:p>
    <w:tbl>
      <w:tblPr>
        <w:tblStyle w:val="TableGrid"/>
        <w:tblW w:w="0" w:type="auto"/>
        <w:tblLayout w:type="fixed"/>
        <w:tblLook w:val="06A0" w:firstRow="1" w:lastRow="0" w:firstColumn="1" w:lastColumn="0" w:noHBand="1" w:noVBand="1"/>
      </w:tblPr>
      <w:tblGrid>
        <w:gridCol w:w="9360"/>
      </w:tblGrid>
      <w:tr w:rsidR="32E6720A" w:rsidTr="32E6720A" w14:paraId="6EB01CB7">
        <w:trPr>
          <w:trHeight w:val="300"/>
        </w:trPr>
        <w:tc>
          <w:tcPr>
            <w:tcW w:w="9360" w:type="dxa"/>
            <w:tcMar/>
          </w:tcPr>
          <w:p w:rsidR="3799A6C3" w:rsidP="32E6720A" w:rsidRDefault="3799A6C3" w14:paraId="1170AF3E" w14:textId="49A63549">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3799A6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20</w:t>
            </w:r>
          </w:p>
        </w:tc>
      </w:tr>
    </w:tbl>
    <w:p w:rsidR="32E6720A" w:rsidP="32E6720A" w:rsidRDefault="32E6720A" w14:paraId="229D8AB0" w14:textId="37B60561">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p w:rsidR="7A01A935" w:rsidP="32E6720A" w:rsidRDefault="7A01A935" w14:paraId="5752A872" w14:textId="639E3173">
      <w:pPr>
        <w:pStyle w:val="Heading2"/>
        <w:shd w:val="clear" w:color="auto" w:fill="FFFFFF" w:themeFill="background1"/>
        <w:spacing w:before="0" w:beforeAutospacing="off" w:after="0" w:afterAutospacing="off" w:line="30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7A01A9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w:t>
      </w:r>
      <w:r>
        <w:tab/>
      </w:r>
      <w:r w:rsidRPr="32E6720A" w:rsidR="235528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H-QNN and DNN models training:</w:t>
      </w:r>
    </w:p>
    <w:p w:rsidR="23552864" w:rsidP="32E6720A" w:rsidRDefault="23552864" w14:paraId="5F48A57D" w14:textId="646392A2">
      <w:pPr>
        <w:shd w:val="clear" w:color="auto" w:fill="FFFFFF" w:themeFill="background1"/>
        <w:spacing w:before="0" w:beforeAutospacing="off" w:after="0" w:afterAutospacing="off" w:line="42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235528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Model:</w:t>
      </w:r>
    </w:p>
    <w:p w:rsidR="36D7FDBD" w:rsidP="32E6720A" w:rsidRDefault="36D7FDBD" w14:paraId="4A7EA40C" w14:textId="29B21C2A">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6D7FDBD">
        <w:rPr>
          <w:rFonts w:ascii="Times New Roman" w:hAnsi="Times New Roman" w:eastAsia="Times New Roman" w:cs="Times New Roman"/>
          <w:noProof w:val="0"/>
          <w:color w:val="000000" w:themeColor="text1" w:themeTint="FF" w:themeShade="FF"/>
          <w:sz w:val="24"/>
          <w:szCs w:val="24"/>
          <w:lang w:val="en-US"/>
        </w:rPr>
        <w:t xml:space="preserve">A fully connected layer Hybrid Quantum Neural Network (H-QNN) architecture will be used for the input and output. </w:t>
      </w:r>
      <w:r w:rsidRPr="32E6720A" w:rsidR="36D7FDBD">
        <w:rPr>
          <w:rFonts w:ascii="Times New Roman" w:hAnsi="Times New Roman" w:eastAsia="Times New Roman" w:cs="Times New Roman"/>
          <w:noProof w:val="0"/>
          <w:color w:val="000000" w:themeColor="text1" w:themeTint="FF" w:themeShade="FF"/>
          <w:sz w:val="24"/>
          <w:szCs w:val="24"/>
          <w:lang w:val="en-US"/>
        </w:rPr>
        <w:t>PennyLane's</w:t>
      </w:r>
      <w:r w:rsidRPr="32E6720A" w:rsidR="36D7FDBD">
        <w:rPr>
          <w:rFonts w:ascii="Times New Roman" w:hAnsi="Times New Roman" w:eastAsia="Times New Roman" w:cs="Times New Roman"/>
          <w:noProof w:val="0"/>
          <w:color w:val="000000" w:themeColor="text1" w:themeTint="FF" w:themeShade="FF"/>
          <w:sz w:val="24"/>
          <w:szCs w:val="24"/>
          <w:lang w:val="en-US"/>
        </w:rPr>
        <w:t xml:space="preserve"> implementation of a quantum layer is the hidden layer. We first convert it from a parametrized quantum circuit to a trainable </w:t>
      </w:r>
      <w:r w:rsidRPr="32E6720A" w:rsidR="36D7FDBD">
        <w:rPr>
          <w:rFonts w:ascii="Times New Roman" w:hAnsi="Times New Roman" w:eastAsia="Times New Roman" w:cs="Times New Roman"/>
          <w:noProof w:val="0"/>
          <w:color w:val="000000" w:themeColor="text1" w:themeTint="FF" w:themeShade="FF"/>
          <w:sz w:val="24"/>
          <w:szCs w:val="24"/>
          <w:lang w:val="en-US"/>
        </w:rPr>
        <w:t>Keras</w:t>
      </w:r>
      <w:r w:rsidRPr="32E6720A" w:rsidR="36D7FDBD">
        <w:rPr>
          <w:rFonts w:ascii="Times New Roman" w:hAnsi="Times New Roman" w:eastAsia="Times New Roman" w:cs="Times New Roman"/>
          <w:noProof w:val="0"/>
          <w:color w:val="000000" w:themeColor="text1" w:themeTint="FF" w:themeShade="FF"/>
          <w:sz w:val="24"/>
          <w:szCs w:val="24"/>
          <w:lang w:val="en-US"/>
        </w:rPr>
        <w:t xml:space="preserve"> layer.</w:t>
      </w:r>
    </w:p>
    <w:p w:rsidR="44C84882" w:rsidP="32E6720A" w:rsidRDefault="44C84882" w14:paraId="047E60AF" w14:textId="63DA1DF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44C848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44C848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specify our training parameters:</w:t>
      </w:r>
    </w:p>
    <w:tbl>
      <w:tblPr>
        <w:tblStyle w:val="TableGrid"/>
        <w:tblW w:w="0" w:type="auto"/>
        <w:tblLayout w:type="fixed"/>
        <w:tblLook w:val="06A0" w:firstRow="1" w:lastRow="0" w:firstColumn="1" w:lastColumn="0" w:noHBand="1" w:noVBand="1"/>
      </w:tblPr>
      <w:tblGrid>
        <w:gridCol w:w="9360"/>
      </w:tblGrid>
      <w:tr w:rsidR="32E6720A" w:rsidTr="32E6720A" w14:paraId="2EC7BD0B">
        <w:trPr>
          <w:trHeight w:val="300"/>
        </w:trPr>
        <w:tc>
          <w:tcPr>
            <w:tcW w:w="9360" w:type="dxa"/>
            <w:tcMar/>
          </w:tcPr>
          <w:p w:rsidR="3F996ABF" w:rsidP="32E6720A" w:rsidRDefault="3F996ABF" w14:paraId="4FC6CB77" w14:textId="6BB1E86E">
            <w:pPr>
              <w:pStyle w:val="Normal"/>
              <w:spacing w:before="0" w:beforeAutospacing="off" w:after="0" w:afterAutospacing="off"/>
              <w:rPr>
                <w:rFonts w:ascii="Times New Roman" w:hAnsi="Times New Roman" w:eastAsia="Times New Roman" w:cs="Times New Roman"/>
                <w:b w:val="1"/>
                <w:bCs w:val="1"/>
                <w:noProof w:val="0"/>
                <w:color w:val="000000" w:themeColor="text1" w:themeTint="FF" w:themeShade="FF"/>
                <w:sz w:val="24"/>
                <w:szCs w:val="24"/>
                <w:lang w:val="en-US"/>
              </w:rPr>
            </w:pPr>
            <w:r w:rsidRPr="32E6720A" w:rsidR="3F996ABF">
              <w:rPr>
                <w:rFonts w:ascii="Times New Roman" w:hAnsi="Times New Roman" w:eastAsia="Times New Roman" w:cs="Times New Roman"/>
                <w:b w:val="1"/>
                <w:bCs w:val="1"/>
                <w:noProof w:val="0"/>
                <w:color w:val="000000" w:themeColor="text1" w:themeTint="FF" w:themeShade="FF"/>
                <w:sz w:val="24"/>
                <w:szCs w:val="24"/>
                <w:lang w:val="en-US"/>
              </w:rPr>
              <w:t>Code 21</w:t>
            </w:r>
          </w:p>
        </w:tc>
      </w:tr>
    </w:tbl>
    <w:p w:rsidR="13CF6824" w:rsidP="32E6720A" w:rsidRDefault="13CF6824" w14:paraId="7DB1ECCE" w14:textId="655F7918">
      <w:pPr>
        <w:shd w:val="clear" w:color="auto" w:fill="FFFFFF" w:themeFill="background1"/>
        <w:spacing w:before="0" w:beforeAutospacing="off" w:after="0" w:afterAutospacing="off" w:line="42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13CF68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w:t>
      </w:r>
      <w:r>
        <w:tab/>
      </w:r>
      <w:r w:rsidRPr="32E6720A" w:rsidR="7D06D0F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Quantum layer</w:t>
      </w:r>
    </w:p>
    <w:p w:rsidR="4398CAC4" w:rsidP="32E6720A" w:rsidRDefault="4398CAC4" w14:paraId="58B0821D" w14:textId="5395A4B9">
      <w:pPr>
        <w:pStyle w:val="Normal"/>
        <w:shd w:val="clear" w:color="auto" w:fill="FFFFFF" w:themeFill="background1"/>
        <w:spacing w:before="0" w:beforeAutospacing="off" w:after="0" w:afterAutospacing="off" w:line="420" w:lineRule="auto"/>
        <w:jc w:val="both"/>
        <w:rPr>
          <w:rFonts w:ascii="Times New Roman" w:hAnsi="Times New Roman" w:eastAsia="Times New Roman" w:cs="Times New Roman"/>
          <w:noProof w:val="0"/>
          <w:color w:val="000000" w:themeColor="text1" w:themeTint="FF" w:themeShade="FF"/>
          <w:sz w:val="24"/>
          <w:szCs w:val="24"/>
          <w:lang w:val="en-US"/>
        </w:rPr>
      </w:pPr>
      <w:r w:rsidRPr="32E6720A" w:rsidR="4398CAC4">
        <w:rPr>
          <w:rFonts w:ascii="Times New Roman" w:hAnsi="Times New Roman" w:eastAsia="Times New Roman" w:cs="Times New Roman"/>
          <w:noProof w:val="0"/>
          <w:color w:val="000000" w:themeColor="text1" w:themeTint="FF" w:themeShade="FF"/>
          <w:sz w:val="24"/>
          <w:szCs w:val="24"/>
          <w:lang w:val="en-US"/>
        </w:rPr>
        <w:t>Many high-level wrappers are available from Pennylane for building quantum circuits for Quantum Neural Networks.</w:t>
      </w:r>
      <w:r w:rsidRPr="32E6720A" w:rsidR="4398CAC4">
        <w:rPr>
          <w:rFonts w:ascii="Times New Roman" w:hAnsi="Times New Roman" w:eastAsia="Times New Roman" w:cs="Times New Roman"/>
          <w:noProof w:val="0"/>
          <w:color w:val="000000" w:themeColor="text1" w:themeTint="FF" w:themeShade="FF"/>
          <w:sz w:val="24"/>
          <w:szCs w:val="24"/>
          <w:lang w:val="en-US"/>
        </w:rPr>
        <w:t xml:space="preserve"> We will utilize these to create the Pennylane quantum circuit object, or </w:t>
      </w:r>
      <w:r w:rsidRPr="32E6720A" w:rsidR="4398CAC4">
        <w:rPr>
          <w:rFonts w:ascii="Times New Roman" w:hAnsi="Times New Roman" w:eastAsia="Times New Roman" w:cs="Times New Roman"/>
          <w:noProof w:val="0"/>
          <w:color w:val="000000" w:themeColor="text1" w:themeTint="FF" w:themeShade="FF"/>
          <w:sz w:val="24"/>
          <w:szCs w:val="24"/>
          <w:lang w:val="en-US"/>
        </w:rPr>
        <w:t>qnode</w:t>
      </w:r>
      <w:r w:rsidRPr="32E6720A" w:rsidR="4398CAC4">
        <w:rPr>
          <w:rFonts w:ascii="Times New Roman" w:hAnsi="Times New Roman" w:eastAsia="Times New Roman" w:cs="Times New Roman"/>
          <w:noProof w:val="0"/>
          <w:color w:val="000000" w:themeColor="text1" w:themeTint="FF" w:themeShade="FF"/>
          <w:sz w:val="24"/>
          <w:szCs w:val="24"/>
          <w:lang w:val="en-US"/>
        </w:rPr>
        <w:t>, which will be our Quantum Layer in the H-QNN later on</w:t>
      </w:r>
      <w:r w:rsidRPr="32E6720A" w:rsidR="7D06D0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need to implement:</w:t>
      </w:r>
    </w:p>
    <w:p w:rsidR="66868A96" w:rsidP="32E6720A" w:rsidRDefault="66868A96" w14:paraId="2164A08E" w14:textId="05B1F03F">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6868A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Classical data encoding</w:t>
      </w: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E6720A" w:rsidR="66868A96">
        <w:rPr>
          <w:rFonts w:ascii="Times New Roman" w:hAnsi="Times New Roman" w:eastAsia="Times New Roman" w:cs="Times New Roman"/>
          <w:noProof w:val="0"/>
          <w:color w:val="000000" w:themeColor="text1" w:themeTint="FF" w:themeShade="FF"/>
          <w:sz w:val="24"/>
          <w:szCs w:val="24"/>
          <w:lang w:val="en-US"/>
        </w:rPr>
        <w:t xml:space="preserve"> </w:t>
      </w:r>
    </w:p>
    <w:p w:rsidR="66868A96" w:rsidP="32E6720A" w:rsidRDefault="66868A96" w14:paraId="20365AFF" w14:textId="4DDEA45A">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6868A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Trainable ansatz</w:t>
      </w: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6868A96" w:rsidP="32E6720A" w:rsidRDefault="66868A96" w14:paraId="60BCED8B" w14:textId="2FFD5359">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6868A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decoding</w:t>
      </w: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6868A96" w:rsidP="32E6720A" w:rsidRDefault="66868A96" w14:paraId="0156DDB1" w14:textId="7CB335B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it:</w:t>
      </w:r>
    </w:p>
    <w:tbl>
      <w:tblPr>
        <w:tblStyle w:val="TableGrid"/>
        <w:tblW w:w="0" w:type="auto"/>
        <w:tblLayout w:type="fixed"/>
        <w:tblLook w:val="06A0" w:firstRow="1" w:lastRow="0" w:firstColumn="1" w:lastColumn="0" w:noHBand="1" w:noVBand="1"/>
      </w:tblPr>
      <w:tblGrid>
        <w:gridCol w:w="9360"/>
      </w:tblGrid>
      <w:tr w:rsidR="32E6720A" w:rsidTr="32E6720A" w14:paraId="22C90A9C">
        <w:trPr>
          <w:trHeight w:val="300"/>
        </w:trPr>
        <w:tc>
          <w:tcPr>
            <w:tcW w:w="9360" w:type="dxa"/>
            <w:tcMar/>
          </w:tcPr>
          <w:p w:rsidR="093AF552" w:rsidP="32E6720A" w:rsidRDefault="093AF552" w14:paraId="0068D263" w14:textId="50FCF56A">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93AF5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22</w:t>
            </w:r>
          </w:p>
        </w:tc>
      </w:tr>
    </w:tbl>
    <w:p w:rsidR="1F9C80A3" w:rsidP="32E6720A" w:rsidRDefault="1F9C80A3" w14:paraId="156FEAF1" w14:textId="5043434B">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Pr="364EC555" w:rsidR="1F9C80A3">
        <w:rPr>
          <w:rFonts w:ascii="Times New Roman" w:hAnsi="Times New Roman" w:eastAsia="Times New Roman" w:cs="Times New Roman"/>
          <w:b w:val="1"/>
          <w:bCs w:val="1"/>
          <w:noProof w:val="0"/>
          <w:color w:val="000000" w:themeColor="text1" w:themeTint="FF" w:themeShade="FF"/>
          <w:sz w:val="24"/>
          <w:szCs w:val="24"/>
          <w:highlight w:val="yellow"/>
          <w:lang w:val="en-US"/>
        </w:rPr>
        <w:t>Show output:</w:t>
      </w:r>
      <w:r w:rsidRPr="364EC555" w:rsidR="1F9C80A3">
        <w:rPr>
          <w:rFonts w:ascii="Times New Roman" w:hAnsi="Times New Roman" w:eastAsia="Times New Roman" w:cs="Times New Roman"/>
          <w:b w:val="1"/>
          <w:bCs w:val="1"/>
          <w:noProof w:val="0"/>
          <w:color w:val="000000" w:themeColor="text1" w:themeTint="FF" w:themeShade="FF"/>
          <w:sz w:val="24"/>
          <w:szCs w:val="24"/>
          <w:lang w:val="en-US"/>
        </w:rPr>
        <w:t xml:space="preserve"> </w:t>
      </w:r>
    </w:p>
    <w:tbl>
      <w:tblPr>
        <w:tblStyle w:val="TableGrid"/>
        <w:tblW w:w="0" w:type="auto"/>
        <w:tblLayout w:type="fixed"/>
        <w:tblLook w:val="06A0" w:firstRow="1" w:lastRow="0" w:firstColumn="1" w:lastColumn="0" w:noHBand="1" w:noVBand="1"/>
      </w:tblPr>
      <w:tblGrid>
        <w:gridCol w:w="9360"/>
      </w:tblGrid>
      <w:tr w:rsidR="364EC555" w:rsidTr="364EC555" w14:paraId="012319C3">
        <w:trPr>
          <w:trHeight w:val="300"/>
        </w:trPr>
        <w:tc>
          <w:tcPr>
            <w:tcW w:w="9360" w:type="dxa"/>
            <w:tcMar/>
          </w:tcPr>
          <w:p w:rsidR="364EC555" w:rsidP="364EC555" w:rsidRDefault="364EC555" w14:paraId="43E07CD8" w14:textId="602DB846">
            <w:pPr>
              <w:pStyle w:val="Normal"/>
              <w:rPr>
                <w:rFonts w:ascii="Times New Roman" w:hAnsi="Times New Roman" w:eastAsia="Times New Roman" w:cs="Times New Roman"/>
                <w:b w:val="1"/>
                <w:bCs w:val="1"/>
                <w:noProof w:val="0"/>
                <w:color w:val="000000" w:themeColor="text1" w:themeTint="FF" w:themeShade="FF"/>
                <w:sz w:val="24"/>
                <w:szCs w:val="24"/>
                <w:lang w:val="en-US"/>
              </w:rPr>
            </w:pPr>
          </w:p>
        </w:tc>
      </w:tr>
    </w:tbl>
    <w:p w:rsidR="4B200E0F" w:rsidP="32E6720A" w:rsidRDefault="4B200E0F" w14:paraId="192DCB98" w14:textId="7E33D117">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4B200E0F">
        <w:rPr>
          <w:rFonts w:ascii="Times New Roman" w:hAnsi="Times New Roman" w:eastAsia="Times New Roman" w:cs="Times New Roman"/>
          <w:noProof w:val="0"/>
          <w:color w:val="000000" w:themeColor="text1" w:themeTint="FF" w:themeShade="FF"/>
          <w:sz w:val="24"/>
          <w:szCs w:val="24"/>
          <w:lang w:val="en-US"/>
        </w:rPr>
        <w:t xml:space="preserve">Two dense layers will be used as the input and output layers to finish the model. Since our model produces binary classification with two integers as the output, the first one will have a sigmoid activation function and the second one a </w:t>
      </w:r>
      <w:r w:rsidRPr="32E6720A" w:rsidR="4B200E0F">
        <w:rPr>
          <w:rFonts w:ascii="Times New Roman" w:hAnsi="Times New Roman" w:eastAsia="Times New Roman" w:cs="Times New Roman"/>
          <w:noProof w:val="0"/>
          <w:color w:val="000000" w:themeColor="text1" w:themeTint="FF" w:themeShade="FF"/>
          <w:sz w:val="24"/>
          <w:szCs w:val="24"/>
          <w:lang w:val="en-US"/>
        </w:rPr>
        <w:t>softmax</w:t>
      </w:r>
      <w:r w:rsidRPr="32E6720A" w:rsidR="4B200E0F">
        <w:rPr>
          <w:rFonts w:ascii="Times New Roman" w:hAnsi="Times New Roman" w:eastAsia="Times New Roman" w:cs="Times New Roman"/>
          <w:noProof w:val="0"/>
          <w:color w:val="000000" w:themeColor="text1" w:themeTint="FF" w:themeShade="FF"/>
          <w:sz w:val="24"/>
          <w:szCs w:val="24"/>
          <w:lang w:val="en-US"/>
        </w:rPr>
        <w:t xml:space="preserve">. We must include our </w:t>
      </w:r>
      <w:r w:rsidRPr="32E6720A" w:rsidR="4B200E0F">
        <w:rPr>
          <w:rFonts w:ascii="Times New Roman" w:hAnsi="Times New Roman" w:eastAsia="Times New Roman" w:cs="Times New Roman"/>
          <w:noProof w:val="0"/>
          <w:color w:val="000000" w:themeColor="text1" w:themeTint="FF" w:themeShade="FF"/>
          <w:sz w:val="24"/>
          <w:szCs w:val="24"/>
          <w:lang w:val="en-US"/>
        </w:rPr>
        <w:t>qnode</w:t>
      </w:r>
      <w:r w:rsidRPr="32E6720A" w:rsidR="4B200E0F">
        <w:rPr>
          <w:rFonts w:ascii="Times New Roman" w:hAnsi="Times New Roman" w:eastAsia="Times New Roman" w:cs="Times New Roman"/>
          <w:noProof w:val="0"/>
          <w:color w:val="000000" w:themeColor="text1" w:themeTint="FF" w:themeShade="FF"/>
          <w:sz w:val="24"/>
          <w:szCs w:val="24"/>
          <w:lang w:val="en-US"/>
        </w:rPr>
        <w:t xml:space="preserve"> in </w:t>
      </w:r>
      <w:r w:rsidRPr="32E6720A" w:rsidR="4B200E0F">
        <w:rPr>
          <w:rFonts w:ascii="Times New Roman" w:hAnsi="Times New Roman" w:eastAsia="Times New Roman" w:cs="Times New Roman"/>
          <w:noProof w:val="0"/>
          <w:color w:val="000000" w:themeColor="text1" w:themeTint="FF" w:themeShade="FF"/>
          <w:sz w:val="24"/>
          <w:szCs w:val="24"/>
          <w:lang w:val="en-US"/>
        </w:rPr>
        <w:t>qml</w:t>
      </w:r>
      <w:r w:rsidRPr="32E6720A" w:rsidR="4B200E0F">
        <w:rPr>
          <w:rFonts w:ascii="Times New Roman" w:hAnsi="Times New Roman" w:eastAsia="Times New Roman" w:cs="Times New Roman"/>
          <w:noProof w:val="0"/>
          <w:color w:val="000000" w:themeColor="text1" w:themeTint="FF" w:themeShade="FF"/>
          <w:sz w:val="24"/>
          <w:szCs w:val="24"/>
          <w:lang w:val="en-US"/>
        </w:rPr>
        <w:t xml:space="preserve"> </w:t>
      </w:r>
      <w:r w:rsidRPr="32E6720A" w:rsidR="4B200E0F">
        <w:rPr>
          <w:rFonts w:ascii="Times New Roman" w:hAnsi="Times New Roman" w:eastAsia="Times New Roman" w:cs="Times New Roman"/>
          <w:noProof w:val="0"/>
          <w:color w:val="000000" w:themeColor="text1" w:themeTint="FF" w:themeShade="FF"/>
          <w:sz w:val="24"/>
          <w:szCs w:val="24"/>
          <w:lang w:val="en-US"/>
        </w:rPr>
        <w:t>to</w:t>
      </w:r>
      <w:r w:rsidRPr="32E6720A" w:rsidR="4B200E0F">
        <w:rPr>
          <w:rFonts w:ascii="Times New Roman" w:hAnsi="Times New Roman" w:eastAsia="Times New Roman" w:cs="Times New Roman"/>
          <w:noProof w:val="0"/>
          <w:color w:val="000000" w:themeColor="text1" w:themeTint="FF" w:themeShade="FF"/>
          <w:sz w:val="24"/>
          <w:szCs w:val="24"/>
          <w:lang w:val="en-US"/>
        </w:rPr>
        <w:t xml:space="preserve"> make it a valid </w:t>
      </w:r>
      <w:r w:rsidRPr="32E6720A" w:rsidR="4B200E0F">
        <w:rPr>
          <w:rFonts w:ascii="Times New Roman" w:hAnsi="Times New Roman" w:eastAsia="Times New Roman" w:cs="Times New Roman"/>
          <w:noProof w:val="0"/>
          <w:color w:val="000000" w:themeColor="text1" w:themeTint="FF" w:themeShade="FF"/>
          <w:sz w:val="24"/>
          <w:szCs w:val="24"/>
          <w:lang w:val="en-US"/>
        </w:rPr>
        <w:t>Keraslayer.QNN.wrapper</w:t>
      </w:r>
      <w:r w:rsidRPr="32E6720A" w:rsidR="4B200E0F">
        <w:rPr>
          <w:rFonts w:ascii="Times New Roman" w:hAnsi="Times New Roman" w:eastAsia="Times New Roman" w:cs="Times New Roman"/>
          <w:noProof w:val="0"/>
          <w:color w:val="000000" w:themeColor="text1" w:themeTint="FF" w:themeShade="FF"/>
          <w:sz w:val="24"/>
          <w:szCs w:val="24"/>
          <w:lang w:val="en-US"/>
        </w:rPr>
        <w:t xml:space="preserve"> for </w:t>
      </w:r>
      <w:r w:rsidRPr="32E6720A" w:rsidR="4B200E0F">
        <w:rPr>
          <w:rFonts w:ascii="Times New Roman" w:hAnsi="Times New Roman" w:eastAsia="Times New Roman" w:cs="Times New Roman"/>
          <w:noProof w:val="0"/>
          <w:color w:val="000000" w:themeColor="text1" w:themeTint="FF" w:themeShade="FF"/>
          <w:sz w:val="24"/>
          <w:szCs w:val="24"/>
          <w:lang w:val="en-US"/>
        </w:rPr>
        <w:t>KerasLayer</w:t>
      </w:r>
      <w:r w:rsidRPr="32E6720A" w:rsidR="55E32E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30A8E962">
        <w:trPr>
          <w:trHeight w:val="300"/>
        </w:trPr>
        <w:tc>
          <w:tcPr>
            <w:tcW w:w="9360" w:type="dxa"/>
            <w:tcMar/>
          </w:tcPr>
          <w:p w:rsidR="683C0C70" w:rsidP="32E6720A" w:rsidRDefault="683C0C70" w14:paraId="0E2339C0" w14:textId="0A02B1B6">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83C0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23</w:t>
            </w:r>
          </w:p>
        </w:tc>
      </w:tr>
    </w:tbl>
    <w:p w:rsidR="5E24939A" w:rsidP="32E6720A" w:rsidRDefault="5E24939A" w14:paraId="12BDC893" w14:textId="6C73B4B9">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5E2493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w:t>
      </w:r>
      <w:r>
        <w:tab/>
      </w:r>
      <w:r w:rsidRPr="32E6720A" w:rsidR="683C0C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H-QNN training:</w:t>
      </w:r>
      <w:r>
        <w:br/>
      </w:r>
      <w:r w:rsidRPr="32E6720A" w:rsidR="683C0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Finally, we are ready to run the training:</w:t>
      </w:r>
    </w:p>
    <w:tbl>
      <w:tblPr>
        <w:tblStyle w:val="TableGrid"/>
        <w:tblW w:w="0" w:type="auto"/>
        <w:tblLayout w:type="fixed"/>
        <w:tblLook w:val="06A0" w:firstRow="1" w:lastRow="0" w:firstColumn="1" w:lastColumn="0" w:noHBand="1" w:noVBand="1"/>
      </w:tblPr>
      <w:tblGrid>
        <w:gridCol w:w="9360"/>
      </w:tblGrid>
      <w:tr w:rsidR="32E6720A" w:rsidTr="32E6720A" w14:paraId="35338F67">
        <w:trPr>
          <w:trHeight w:val="300"/>
        </w:trPr>
        <w:tc>
          <w:tcPr>
            <w:tcW w:w="9360" w:type="dxa"/>
            <w:tcMar/>
          </w:tcPr>
          <w:p w:rsidR="683C0C70" w:rsidP="32E6720A" w:rsidRDefault="683C0C70" w14:paraId="63F7FF4C" w14:textId="6F1FE85F">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83C0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24</w:t>
            </w:r>
          </w:p>
        </w:tc>
      </w:tr>
    </w:tbl>
    <w:p w:rsidR="5213F57B" w:rsidP="32E6720A" w:rsidRDefault="5213F57B" w14:paraId="7B8E3820" w14:textId="0D9FEC83">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5213F5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we can see, our model trained in just one epoch. </w:t>
      </w:r>
      <w:r w:rsidRPr="32E6720A" w:rsidR="5213F5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5213F5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evaluate it and see the results in a confusion matrix:</w:t>
      </w:r>
    </w:p>
    <w:tbl>
      <w:tblPr>
        <w:tblStyle w:val="TableGrid"/>
        <w:tblW w:w="0" w:type="auto"/>
        <w:tblLayout w:type="fixed"/>
        <w:tblLook w:val="06A0" w:firstRow="1" w:lastRow="0" w:firstColumn="1" w:lastColumn="0" w:noHBand="1" w:noVBand="1"/>
      </w:tblPr>
      <w:tblGrid>
        <w:gridCol w:w="9360"/>
      </w:tblGrid>
      <w:tr w:rsidR="32E6720A" w:rsidTr="32E6720A" w14:paraId="066E814F">
        <w:trPr>
          <w:trHeight w:val="300"/>
        </w:trPr>
        <w:tc>
          <w:tcPr>
            <w:tcW w:w="9360" w:type="dxa"/>
            <w:tcMar/>
          </w:tcPr>
          <w:p w:rsidR="5213F57B" w:rsidP="32E6720A" w:rsidRDefault="5213F57B" w14:paraId="4BE5B9CD" w14:textId="45121896">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5213F5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25</w:t>
            </w:r>
          </w:p>
        </w:tc>
      </w:tr>
    </w:tbl>
    <w:p w:rsidR="32E6720A" w:rsidP="32E6720A" w:rsidRDefault="32E6720A" w14:paraId="7D8CB6C0" w14:textId="45E630A0">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p w:rsidR="6F8D3F12" w:rsidP="364EC555" w:rsidRDefault="6F8D3F12" w14:paraId="005E96CC" w14:textId="245323C4">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64EC555" w:rsidR="6F8D3F12">
        <w:rPr>
          <w:rFonts w:ascii="Times New Roman" w:hAnsi="Times New Roman" w:eastAsia="Times New Roman" w:cs="Times New Roman"/>
          <w:b w:val="1"/>
          <w:bCs w:val="1"/>
          <w:noProof w:val="0"/>
          <w:color w:val="000000" w:themeColor="text1" w:themeTint="FF" w:themeShade="FF"/>
          <w:sz w:val="24"/>
          <w:szCs w:val="24"/>
          <w:lang w:val="en-US"/>
        </w:rPr>
        <w:t>Task 5:</w:t>
      </w:r>
      <w:r w:rsidRPr="364EC555" w:rsidR="3BA9BAE0">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64EC555" w:rsidR="29D63DD8">
        <w:rPr>
          <w:rFonts w:ascii="Times New Roman" w:hAnsi="Times New Roman" w:eastAsia="Times New Roman" w:cs="Times New Roman"/>
          <w:b w:val="1"/>
          <w:bCs w:val="1"/>
          <w:noProof w:val="0"/>
          <w:color w:val="000000" w:themeColor="text1" w:themeTint="FF" w:themeShade="FF"/>
          <w:sz w:val="24"/>
          <w:szCs w:val="24"/>
          <w:lang w:val="en-US"/>
        </w:rPr>
        <w:t>Model Result Comparison</w:t>
      </w:r>
    </w:p>
    <w:p w:rsidR="6F8D3F12" w:rsidP="32E6720A" w:rsidRDefault="6F8D3F12" w14:paraId="72CCD3DB" w14:textId="3A85F580">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64EC555" w:rsidR="3BA9BAE0">
        <w:rPr>
          <w:rFonts w:ascii="Times New Roman" w:hAnsi="Times New Roman" w:eastAsia="Times New Roman" w:cs="Times New Roman"/>
          <w:b w:val="1"/>
          <w:bCs w:val="1"/>
          <w:noProof w:val="0"/>
          <w:color w:val="000000" w:themeColor="text1" w:themeTint="FF" w:themeShade="FF"/>
          <w:sz w:val="24"/>
          <w:szCs w:val="24"/>
          <w:lang w:val="en-US"/>
        </w:rPr>
        <w:t>DNN model</w:t>
      </w:r>
    </w:p>
    <w:p w:rsidR="6F8D3F12" w:rsidP="32E6720A" w:rsidRDefault="6F8D3F12" w14:paraId="37D86A6C" w14:textId="33322DC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shows that H-QNN can be </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effective</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 simple classification. For comparison, </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train a classical DNN model. As activation, </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relu</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instead of sigmoid, but the layers shape stays the same:</w:t>
      </w:r>
    </w:p>
    <w:tbl>
      <w:tblPr>
        <w:tblStyle w:val="TableGrid"/>
        <w:tblW w:w="0" w:type="auto"/>
        <w:tblLayout w:type="fixed"/>
        <w:tblLook w:val="06A0" w:firstRow="1" w:lastRow="0" w:firstColumn="1" w:lastColumn="0" w:noHBand="1" w:noVBand="1"/>
      </w:tblPr>
      <w:tblGrid>
        <w:gridCol w:w="9360"/>
      </w:tblGrid>
      <w:tr w:rsidR="32E6720A" w:rsidTr="32E6720A" w14:paraId="41F0243C">
        <w:trPr>
          <w:trHeight w:val="300"/>
        </w:trPr>
        <w:tc>
          <w:tcPr>
            <w:tcW w:w="9360" w:type="dxa"/>
            <w:tcMar/>
          </w:tcPr>
          <w:p w:rsidR="6F8D3F12" w:rsidP="32E6720A" w:rsidRDefault="6F8D3F12" w14:paraId="2DBCF908" w14:textId="0356F07A">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26</w:t>
            </w:r>
          </w:p>
        </w:tc>
      </w:tr>
    </w:tbl>
    <w:p w:rsidR="6F8D3F12" w:rsidP="32E6720A" w:rsidRDefault="6F8D3F12" w14:paraId="17B54DD2" w14:textId="0EE15600">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6F8D3F1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Training:</w:t>
      </w:r>
    </w:p>
    <w:tbl>
      <w:tblPr>
        <w:tblStyle w:val="TableGrid"/>
        <w:tblW w:w="0" w:type="auto"/>
        <w:tblLayout w:type="fixed"/>
        <w:tblLook w:val="06A0" w:firstRow="1" w:lastRow="0" w:firstColumn="1" w:lastColumn="0" w:noHBand="1" w:noVBand="1"/>
      </w:tblPr>
      <w:tblGrid>
        <w:gridCol w:w="9360"/>
      </w:tblGrid>
      <w:tr w:rsidR="32E6720A" w:rsidTr="32E6720A" w14:paraId="5F120E0F">
        <w:trPr>
          <w:trHeight w:val="300"/>
        </w:trPr>
        <w:tc>
          <w:tcPr>
            <w:tcW w:w="9360" w:type="dxa"/>
            <w:tcMar/>
          </w:tcPr>
          <w:p w:rsidR="6F8D3F12" w:rsidP="32E6720A" w:rsidRDefault="6F8D3F12" w14:paraId="6F895B22" w14:textId="431CBD79">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6F8D3F1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Code 27</w:t>
            </w:r>
          </w:p>
        </w:tc>
      </w:tr>
    </w:tbl>
    <w:p w:rsidR="0FD372EA" w:rsidP="32E6720A" w:rsidRDefault="0FD372EA" w14:paraId="6557F978" w14:textId="64187453">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FD37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we can see, the results are similar. </w:t>
      </w:r>
      <w:r w:rsidRPr="32E6720A" w:rsidR="0FD37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0FD37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put all the metrics on the same plot:</w:t>
      </w:r>
    </w:p>
    <w:tbl>
      <w:tblPr>
        <w:tblStyle w:val="TableGrid"/>
        <w:tblW w:w="0" w:type="auto"/>
        <w:tblLayout w:type="fixed"/>
        <w:tblLook w:val="06A0" w:firstRow="1" w:lastRow="0" w:firstColumn="1" w:lastColumn="0" w:noHBand="1" w:noVBand="1"/>
      </w:tblPr>
      <w:tblGrid>
        <w:gridCol w:w="9360"/>
      </w:tblGrid>
      <w:tr w:rsidR="32E6720A" w:rsidTr="32E6720A" w14:paraId="502DC1AC">
        <w:trPr>
          <w:trHeight w:val="300"/>
        </w:trPr>
        <w:tc>
          <w:tcPr>
            <w:tcW w:w="9360" w:type="dxa"/>
            <w:tcMar/>
          </w:tcPr>
          <w:p w:rsidR="0FD372EA" w:rsidP="32E6720A" w:rsidRDefault="0FD372EA" w14:paraId="71C96779" w14:textId="6B0488F8">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FD37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28</w:t>
            </w:r>
          </w:p>
        </w:tc>
      </w:tr>
    </w:tbl>
    <w:p w:rsidR="58165509" w:rsidP="32E6720A" w:rsidRDefault="58165509" w14:paraId="6F7AFABD" w14:textId="1634B658">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highlight w:val="yellow"/>
          <w:lang w:val="en-US"/>
        </w:rPr>
      </w:pPr>
      <w:r w:rsidRPr="364EC555" w:rsidR="58165509">
        <w:rPr>
          <w:rFonts w:ascii="Times New Roman" w:hAnsi="Times New Roman" w:eastAsia="Times New Roman" w:cs="Times New Roman"/>
          <w:b w:val="1"/>
          <w:bCs w:val="1"/>
          <w:noProof w:val="0"/>
          <w:color w:val="000000" w:themeColor="text1" w:themeTint="FF" w:themeShade="FF"/>
          <w:sz w:val="24"/>
          <w:szCs w:val="24"/>
          <w:highlight w:val="yellow"/>
          <w:lang w:val="en-US"/>
        </w:rPr>
        <w:t>Sh</w:t>
      </w:r>
      <w:r w:rsidRPr="364EC555" w:rsidR="58165509">
        <w:rPr>
          <w:rFonts w:ascii="Times New Roman" w:hAnsi="Times New Roman" w:eastAsia="Times New Roman" w:cs="Times New Roman"/>
          <w:b w:val="1"/>
          <w:bCs w:val="1"/>
          <w:noProof w:val="0"/>
          <w:color w:val="000000" w:themeColor="text1" w:themeTint="FF" w:themeShade="FF"/>
          <w:sz w:val="24"/>
          <w:szCs w:val="24"/>
          <w:highlight w:val="yellow"/>
          <w:lang w:val="en-US"/>
        </w:rPr>
        <w:t>ow</w:t>
      </w:r>
      <w:r w:rsidRPr="364EC555" w:rsidR="58165509">
        <w:rPr>
          <w:rFonts w:ascii="Times New Roman" w:hAnsi="Times New Roman" w:eastAsia="Times New Roman" w:cs="Times New Roman"/>
          <w:b w:val="1"/>
          <w:bCs w:val="1"/>
          <w:noProof w:val="0"/>
          <w:color w:val="000000" w:themeColor="text1" w:themeTint="FF" w:themeShade="FF"/>
          <w:sz w:val="24"/>
          <w:szCs w:val="24"/>
          <w:highlight w:val="yellow"/>
          <w:lang w:val="en-US"/>
        </w:rPr>
        <w:t xml:space="preserve"> the model result comparison</w:t>
      </w:r>
    </w:p>
    <w:tbl>
      <w:tblPr>
        <w:tblStyle w:val="TableGrid"/>
        <w:tblW w:w="0" w:type="auto"/>
        <w:tblLayout w:type="fixed"/>
        <w:tblLook w:val="06A0" w:firstRow="1" w:lastRow="0" w:firstColumn="1" w:lastColumn="0" w:noHBand="1" w:noVBand="1"/>
      </w:tblPr>
      <w:tblGrid>
        <w:gridCol w:w="9360"/>
      </w:tblGrid>
      <w:tr w:rsidR="364EC555" w:rsidTr="364EC555" w14:paraId="0EFE0A5F">
        <w:trPr>
          <w:trHeight w:val="300"/>
        </w:trPr>
        <w:tc>
          <w:tcPr>
            <w:tcW w:w="9360" w:type="dxa"/>
            <w:tcMar/>
          </w:tcPr>
          <w:p w:rsidR="364EC555" w:rsidP="364EC555" w:rsidRDefault="364EC555" w14:paraId="4956881C" w14:textId="405BBD10">
            <w:pPr>
              <w:pStyle w:val="Normal"/>
            </w:pPr>
          </w:p>
        </w:tc>
      </w:tr>
    </w:tbl>
    <w:p w:rsidR="32E6720A" w:rsidP="32E6720A" w:rsidRDefault="32E6720A" w14:paraId="546F0673" w14:textId="2C4B6D1F">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p w:rsidR="34956EA0" w:rsidP="32E6720A" w:rsidRDefault="34956EA0" w14:paraId="7B5FFACF" w14:textId="1FB053E9">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2E6720A" w:rsidR="34956EA0">
        <w:rPr>
          <w:rFonts w:ascii="Times New Roman" w:hAnsi="Times New Roman" w:eastAsia="Times New Roman" w:cs="Times New Roman"/>
          <w:b w:val="1"/>
          <w:bCs w:val="1"/>
          <w:noProof w:val="0"/>
          <w:color w:val="000000" w:themeColor="text1" w:themeTint="FF" w:themeShade="FF"/>
          <w:sz w:val="24"/>
          <w:szCs w:val="24"/>
          <w:lang w:val="en-US"/>
        </w:rPr>
        <w:t>Question:</w:t>
      </w:r>
    </w:p>
    <w:p w:rsidR="5013D118" w:rsidP="32E6720A" w:rsidRDefault="5013D118" w14:paraId="582DDE1C" w14:textId="2B257492">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2E6720A" w:rsidR="5013D118">
        <w:rPr>
          <w:rFonts w:ascii="Times New Roman" w:hAnsi="Times New Roman" w:eastAsia="Times New Roman" w:cs="Times New Roman"/>
          <w:b w:val="1"/>
          <w:bCs w:val="1"/>
          <w:noProof w:val="0"/>
          <w:color w:val="000000" w:themeColor="text1" w:themeTint="FF" w:themeShade="FF"/>
          <w:sz w:val="24"/>
          <w:szCs w:val="24"/>
          <w:lang w:val="en-US"/>
        </w:rPr>
        <w:t>1.</w:t>
      </w:r>
      <w:r>
        <w:tab/>
      </w:r>
      <w:r w:rsidRPr="32E6720A" w:rsidR="02960B6E">
        <w:rPr>
          <w:rFonts w:ascii="Times New Roman" w:hAnsi="Times New Roman" w:eastAsia="Times New Roman" w:cs="Times New Roman"/>
          <w:b w:val="1"/>
          <w:bCs w:val="1"/>
          <w:noProof w:val="0"/>
          <w:color w:val="000000" w:themeColor="text1" w:themeTint="FF" w:themeShade="FF"/>
          <w:sz w:val="24"/>
          <w:szCs w:val="24"/>
          <w:lang w:val="en-US"/>
        </w:rPr>
        <w:t>In short sentence explain the following terms</w:t>
      </w:r>
    </w:p>
    <w:tbl>
      <w:tblPr>
        <w:tblStyle w:val="TableGrid"/>
        <w:tblW w:w="0" w:type="auto"/>
        <w:tblLayout w:type="fixed"/>
        <w:tblLook w:val="06A0" w:firstRow="1" w:lastRow="0" w:firstColumn="1" w:lastColumn="0" w:noHBand="1" w:noVBand="1"/>
      </w:tblPr>
      <w:tblGrid>
        <w:gridCol w:w="4680"/>
        <w:gridCol w:w="4680"/>
      </w:tblGrid>
      <w:tr w:rsidR="32E6720A" w:rsidTr="364EC555" w14:paraId="03946712">
        <w:trPr>
          <w:trHeight w:val="300"/>
        </w:trPr>
        <w:tc>
          <w:tcPr>
            <w:tcW w:w="4680" w:type="dxa"/>
            <w:tcMar/>
          </w:tcPr>
          <w:p w:rsidR="02960B6E" w:rsidP="32E6720A" w:rsidRDefault="02960B6E" w14:paraId="2F8F8C1B" w14:textId="7FB68520">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32E6720A" w:rsidR="02960B6E">
              <w:rPr>
                <w:rFonts w:ascii="Times New Roman" w:hAnsi="Times New Roman" w:eastAsia="Times New Roman" w:cs="Times New Roman"/>
                <w:b w:val="1"/>
                <w:bCs w:val="1"/>
                <w:noProof w:val="0"/>
                <w:color w:val="000000" w:themeColor="text1" w:themeTint="FF" w:themeShade="FF"/>
                <w:sz w:val="24"/>
                <w:szCs w:val="24"/>
                <w:lang w:val="en-US"/>
              </w:rPr>
              <w:t>Terms</w:t>
            </w:r>
          </w:p>
        </w:tc>
        <w:tc>
          <w:tcPr>
            <w:tcW w:w="4680" w:type="dxa"/>
            <w:tcMar/>
          </w:tcPr>
          <w:p w:rsidR="02960B6E" w:rsidP="32E6720A" w:rsidRDefault="02960B6E" w14:paraId="178F62B1" w14:textId="49C29BAE">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32E6720A" w:rsidR="02960B6E">
              <w:rPr>
                <w:rFonts w:ascii="Times New Roman" w:hAnsi="Times New Roman" w:eastAsia="Times New Roman" w:cs="Times New Roman"/>
                <w:b w:val="1"/>
                <w:bCs w:val="1"/>
                <w:noProof w:val="0"/>
                <w:color w:val="000000" w:themeColor="text1" w:themeTint="FF" w:themeShade="FF"/>
                <w:sz w:val="24"/>
                <w:szCs w:val="24"/>
                <w:lang w:val="en-US"/>
              </w:rPr>
              <w:t>Description</w:t>
            </w:r>
          </w:p>
        </w:tc>
      </w:tr>
      <w:tr w:rsidR="32E6720A" w:rsidTr="364EC555" w14:paraId="5B374643">
        <w:trPr>
          <w:trHeight w:val="300"/>
        </w:trPr>
        <w:tc>
          <w:tcPr>
            <w:tcW w:w="4680" w:type="dxa"/>
            <w:tcMar/>
          </w:tcPr>
          <w:p w:rsidR="02960B6E" w:rsidP="32E6720A" w:rsidRDefault="02960B6E" w14:paraId="4DF2879A" w14:textId="6E1AAB43">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32E6720A" w:rsidR="02960B6E">
              <w:rPr>
                <w:rFonts w:ascii="Times New Roman" w:hAnsi="Times New Roman" w:eastAsia="Times New Roman" w:cs="Times New Roman"/>
                <w:b w:val="1"/>
                <w:bCs w:val="1"/>
                <w:noProof w:val="0"/>
                <w:color w:val="000000" w:themeColor="text1" w:themeTint="FF" w:themeShade="FF"/>
                <w:sz w:val="24"/>
                <w:szCs w:val="24"/>
                <w:lang w:val="en-US"/>
              </w:rPr>
              <w:t>Pennylane</w:t>
            </w:r>
          </w:p>
        </w:tc>
        <w:tc>
          <w:tcPr>
            <w:tcW w:w="4680" w:type="dxa"/>
            <w:tcMar/>
          </w:tcPr>
          <w:p w:rsidR="32E6720A" w:rsidP="32E6720A" w:rsidRDefault="32E6720A" w14:paraId="1AE41496" w14:textId="44F3724E">
            <w:pPr>
              <w:pStyle w:val="Normal"/>
              <w:rPr>
                <w:rFonts w:ascii="Times New Roman" w:hAnsi="Times New Roman" w:eastAsia="Times New Roman" w:cs="Times New Roman"/>
                <w:b w:val="1"/>
                <w:bCs w:val="1"/>
                <w:noProof w:val="0"/>
                <w:color w:val="000000" w:themeColor="text1" w:themeTint="FF" w:themeShade="FF"/>
                <w:sz w:val="24"/>
                <w:szCs w:val="24"/>
                <w:lang w:val="en-US"/>
              </w:rPr>
            </w:pPr>
          </w:p>
        </w:tc>
      </w:tr>
      <w:tr w:rsidR="32E6720A" w:rsidTr="364EC555" w14:paraId="79C95842">
        <w:trPr>
          <w:trHeight w:val="300"/>
        </w:trPr>
        <w:tc>
          <w:tcPr>
            <w:tcW w:w="4680" w:type="dxa"/>
            <w:tcMar/>
          </w:tcPr>
          <w:p w:rsidR="02960B6E" w:rsidP="32E6720A" w:rsidRDefault="02960B6E" w14:paraId="0F44C0B1" w14:textId="09FD4851">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32E6720A" w:rsidR="02960B6E">
              <w:rPr>
                <w:rFonts w:ascii="Times New Roman" w:hAnsi="Times New Roman" w:eastAsia="Times New Roman" w:cs="Times New Roman"/>
                <w:b w:val="1"/>
                <w:bCs w:val="1"/>
                <w:noProof w:val="0"/>
                <w:color w:val="000000" w:themeColor="text1" w:themeTint="FF" w:themeShade="FF"/>
                <w:sz w:val="24"/>
                <w:szCs w:val="24"/>
                <w:lang w:val="en-US"/>
              </w:rPr>
              <w:t>Quantum device</w:t>
            </w:r>
          </w:p>
        </w:tc>
        <w:tc>
          <w:tcPr>
            <w:tcW w:w="4680" w:type="dxa"/>
            <w:tcMar/>
          </w:tcPr>
          <w:p w:rsidR="3D146039" w:rsidP="32E6720A" w:rsidRDefault="3D146039" w14:paraId="3FCE7D55" w14:textId="608D831F">
            <w:pPr>
              <w:pStyle w:val="Normal"/>
              <w:rPr>
                <w:rFonts w:ascii="Times New Roman" w:hAnsi="Times New Roman" w:eastAsia="Times New Roman" w:cs="Times New Roman"/>
                <w:noProof w:val="0"/>
                <w:color w:val="000000" w:themeColor="text1" w:themeTint="FF" w:themeShade="FF"/>
                <w:sz w:val="24"/>
                <w:szCs w:val="24"/>
                <w:lang w:val="en-US"/>
              </w:rPr>
            </w:pPr>
          </w:p>
        </w:tc>
      </w:tr>
      <w:tr w:rsidR="32E6720A" w:rsidTr="364EC555" w14:paraId="3DA0649A">
        <w:trPr>
          <w:trHeight w:val="300"/>
        </w:trPr>
        <w:tc>
          <w:tcPr>
            <w:tcW w:w="4680" w:type="dxa"/>
            <w:tcMar/>
          </w:tcPr>
          <w:p w:rsidR="3D146039" w:rsidP="32E6720A" w:rsidRDefault="3D146039" w14:paraId="43B38C3E" w14:textId="446F4CB1">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b w:val="1"/>
                <w:bCs w:val="1"/>
                <w:noProof w:val="0"/>
                <w:color w:val="000000" w:themeColor="text1" w:themeTint="FF" w:themeShade="FF"/>
                <w:sz w:val="24"/>
                <w:szCs w:val="24"/>
                <w:lang w:val="en-US"/>
              </w:rPr>
              <w:t>Superposition</w:t>
            </w:r>
            <w:r w:rsidRPr="32E6720A" w:rsidR="3D146039">
              <w:rPr>
                <w:rFonts w:ascii="Times New Roman" w:hAnsi="Times New Roman" w:eastAsia="Times New Roman" w:cs="Times New Roman"/>
                <w:noProof w:val="0"/>
                <w:color w:val="000000" w:themeColor="text1" w:themeTint="FF" w:themeShade="FF"/>
                <w:sz w:val="24"/>
                <w:szCs w:val="24"/>
                <w:lang w:val="en-US"/>
              </w:rPr>
              <w:t>:</w:t>
            </w:r>
          </w:p>
        </w:tc>
        <w:tc>
          <w:tcPr>
            <w:tcW w:w="4680" w:type="dxa"/>
            <w:tcMar/>
          </w:tcPr>
          <w:p w:rsidR="3D146039" w:rsidP="364EC555" w:rsidRDefault="3D146039" w14:paraId="60BD6562" w14:textId="506C0B0B">
            <w:pPr>
              <w:pStyle w:val="Normal"/>
              <w:rPr>
                <w:rFonts w:ascii="Consolas" w:hAnsi="Consolas" w:eastAsia="Consolas" w:cs="Consolas"/>
                <w:noProof w:val="0"/>
                <w:color w:val="000000" w:themeColor="text1" w:themeTint="FF" w:themeShade="FF"/>
                <w:sz w:val="24"/>
                <w:szCs w:val="24"/>
                <w:lang w:val="en-US"/>
              </w:rPr>
            </w:pPr>
          </w:p>
        </w:tc>
      </w:tr>
      <w:tr w:rsidR="32E6720A" w:rsidTr="364EC555" w14:paraId="7DD96704">
        <w:trPr>
          <w:trHeight w:val="300"/>
        </w:trPr>
        <w:tc>
          <w:tcPr>
            <w:tcW w:w="4680" w:type="dxa"/>
            <w:tcMar/>
          </w:tcPr>
          <w:p w:rsidR="3D146039" w:rsidP="32E6720A" w:rsidRDefault="3D146039" w14:paraId="33DB2985" w14:textId="6039EC0F">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b w:val="1"/>
                <w:bCs w:val="1"/>
                <w:noProof w:val="0"/>
                <w:color w:val="000000" w:themeColor="text1" w:themeTint="FF" w:themeShade="FF"/>
                <w:sz w:val="24"/>
                <w:szCs w:val="24"/>
                <w:lang w:val="en-US"/>
              </w:rPr>
              <w:t>Wave Function</w:t>
            </w:r>
            <w:r w:rsidRPr="32E6720A" w:rsidR="3D146039">
              <w:rPr>
                <w:rFonts w:ascii="Times New Roman" w:hAnsi="Times New Roman" w:eastAsia="Times New Roman" w:cs="Times New Roman"/>
                <w:noProof w:val="0"/>
                <w:color w:val="000000" w:themeColor="text1" w:themeTint="FF" w:themeShade="FF"/>
                <w:sz w:val="24"/>
                <w:szCs w:val="24"/>
                <w:lang w:val="en-US"/>
              </w:rPr>
              <w:t>:</w:t>
            </w:r>
          </w:p>
        </w:tc>
        <w:tc>
          <w:tcPr>
            <w:tcW w:w="4680" w:type="dxa"/>
            <w:tcMar/>
          </w:tcPr>
          <w:p w:rsidR="3D146039" w:rsidP="32E6720A" w:rsidRDefault="3D146039" w14:paraId="6B1608E6" w14:textId="0245B758">
            <w:pPr>
              <w:pStyle w:val="Normal"/>
              <w:rPr>
                <w:rFonts w:ascii="Times New Roman" w:hAnsi="Times New Roman" w:eastAsia="Times New Roman" w:cs="Times New Roman"/>
                <w:noProof w:val="0"/>
                <w:color w:val="000000" w:themeColor="text1" w:themeTint="FF" w:themeShade="FF"/>
                <w:sz w:val="24"/>
                <w:szCs w:val="24"/>
                <w:lang w:val="en-US"/>
              </w:rPr>
            </w:pPr>
          </w:p>
        </w:tc>
      </w:tr>
      <w:tr w:rsidR="32E6720A" w:rsidTr="364EC555" w14:paraId="78741D8E">
        <w:trPr>
          <w:trHeight w:val="300"/>
        </w:trPr>
        <w:tc>
          <w:tcPr>
            <w:tcW w:w="4680" w:type="dxa"/>
            <w:tcMar/>
          </w:tcPr>
          <w:p w:rsidR="3D146039" w:rsidP="32E6720A" w:rsidRDefault="3D146039" w14:paraId="45C9543E" w14:textId="3D655BB0">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b w:val="1"/>
                <w:bCs w:val="1"/>
                <w:noProof w:val="0"/>
                <w:color w:val="000000" w:themeColor="text1" w:themeTint="FF" w:themeShade="FF"/>
                <w:sz w:val="24"/>
                <w:szCs w:val="24"/>
                <w:lang w:val="en-US"/>
              </w:rPr>
              <w:t>Measurement and Collapse</w:t>
            </w:r>
            <w:r w:rsidRPr="32E6720A" w:rsidR="3D146039">
              <w:rPr>
                <w:rFonts w:ascii="Times New Roman" w:hAnsi="Times New Roman" w:eastAsia="Times New Roman" w:cs="Times New Roman"/>
                <w:noProof w:val="0"/>
                <w:color w:val="000000" w:themeColor="text1" w:themeTint="FF" w:themeShade="FF"/>
                <w:sz w:val="24"/>
                <w:szCs w:val="24"/>
                <w:lang w:val="en-US"/>
              </w:rPr>
              <w:t>:</w:t>
            </w:r>
          </w:p>
        </w:tc>
        <w:tc>
          <w:tcPr>
            <w:tcW w:w="4680" w:type="dxa"/>
            <w:tcMar/>
          </w:tcPr>
          <w:p w:rsidR="3D146039" w:rsidP="32E6720A" w:rsidRDefault="3D146039" w14:paraId="6FA8490A" w14:textId="6FAFA8DC">
            <w:pPr>
              <w:pStyle w:val="Normal"/>
              <w:rPr>
                <w:rFonts w:ascii="Times New Roman" w:hAnsi="Times New Roman" w:eastAsia="Times New Roman" w:cs="Times New Roman"/>
                <w:noProof w:val="0"/>
                <w:color w:val="000000" w:themeColor="text1" w:themeTint="FF" w:themeShade="FF"/>
                <w:sz w:val="24"/>
                <w:szCs w:val="24"/>
                <w:lang w:val="en-US"/>
              </w:rPr>
            </w:pPr>
          </w:p>
        </w:tc>
      </w:tr>
      <w:tr w:rsidR="32E6720A" w:rsidTr="364EC555" w14:paraId="3CD77425">
        <w:trPr>
          <w:trHeight w:val="300"/>
        </w:trPr>
        <w:tc>
          <w:tcPr>
            <w:tcW w:w="4680" w:type="dxa"/>
            <w:tcMar/>
          </w:tcPr>
          <w:p w:rsidR="3D146039" w:rsidP="32E6720A" w:rsidRDefault="3D146039" w14:paraId="716153D2" w14:textId="0E39421D">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noProof w:val="0"/>
                <w:color w:val="000000" w:themeColor="text1" w:themeTint="FF" w:themeShade="FF"/>
                <w:sz w:val="24"/>
                <w:szCs w:val="24"/>
                <w:lang w:val="en-US"/>
              </w:rPr>
              <w:t>Entanglement</w:t>
            </w:r>
          </w:p>
        </w:tc>
        <w:tc>
          <w:tcPr>
            <w:tcW w:w="4680" w:type="dxa"/>
            <w:tcMar/>
          </w:tcPr>
          <w:p w:rsidR="3D146039" w:rsidP="32E6720A" w:rsidRDefault="3D146039" w14:paraId="1D265831" w14:textId="7028362F">
            <w:pPr>
              <w:pStyle w:val="Normal"/>
              <w:rPr>
                <w:rFonts w:ascii="Times New Roman" w:hAnsi="Times New Roman" w:eastAsia="Times New Roman" w:cs="Times New Roman"/>
                <w:noProof w:val="0"/>
                <w:color w:val="000000" w:themeColor="text1" w:themeTint="FF" w:themeShade="FF"/>
                <w:sz w:val="24"/>
                <w:szCs w:val="24"/>
                <w:lang w:val="en-US"/>
              </w:rPr>
            </w:pPr>
          </w:p>
        </w:tc>
      </w:tr>
      <w:tr w:rsidR="32E6720A" w:rsidTr="364EC555" w14:paraId="41BA21D1">
        <w:trPr>
          <w:trHeight w:val="300"/>
        </w:trPr>
        <w:tc>
          <w:tcPr>
            <w:tcW w:w="4680" w:type="dxa"/>
            <w:tcMar/>
          </w:tcPr>
          <w:p w:rsidR="0FE7C44C" w:rsidP="32E6720A" w:rsidRDefault="0FE7C44C" w14:paraId="37DF9D6F" w14:textId="36500682">
            <w:pPr>
              <w:pStyle w:val="Normal"/>
              <w:rPr>
                <w:rFonts w:ascii="Times New Roman" w:hAnsi="Times New Roman" w:eastAsia="Times New Roman" w:cs="Times New Roman"/>
                <w:noProof w:val="0"/>
                <w:color w:val="000000" w:themeColor="text1" w:themeTint="FF" w:themeShade="FF"/>
                <w:sz w:val="24"/>
                <w:szCs w:val="24"/>
                <w:lang w:val="en-US"/>
              </w:rPr>
            </w:pPr>
            <w:r w:rsidRPr="32E6720A" w:rsidR="0FE7C44C">
              <w:rPr>
                <w:rFonts w:ascii="Times New Roman" w:hAnsi="Times New Roman" w:eastAsia="Times New Roman" w:cs="Times New Roman"/>
                <w:b w:val="1"/>
                <w:bCs w:val="1"/>
                <w:noProof w:val="0"/>
                <w:color w:val="000000" w:themeColor="text1" w:themeTint="FF" w:themeShade="FF"/>
                <w:sz w:val="24"/>
                <w:szCs w:val="24"/>
                <w:lang w:val="en-US"/>
              </w:rPr>
              <w:t>composite state</w:t>
            </w:r>
          </w:p>
        </w:tc>
        <w:tc>
          <w:tcPr>
            <w:tcW w:w="4680" w:type="dxa"/>
            <w:tcMar/>
          </w:tcPr>
          <w:p w:rsidR="0FE7C44C" w:rsidP="32E6720A" w:rsidRDefault="0FE7C44C" w14:paraId="78DC2972" w14:textId="31438618">
            <w:pPr>
              <w:pStyle w:val="Normal"/>
              <w:rPr>
                <w:rFonts w:ascii="Times New Roman" w:hAnsi="Times New Roman" w:eastAsia="Times New Roman" w:cs="Times New Roman"/>
                <w:noProof w:val="0"/>
                <w:color w:val="000000" w:themeColor="text1" w:themeTint="FF" w:themeShade="FF"/>
                <w:sz w:val="24"/>
                <w:szCs w:val="24"/>
                <w:lang w:val="en-US"/>
              </w:rPr>
            </w:pPr>
          </w:p>
        </w:tc>
      </w:tr>
      <w:tr w:rsidR="32E6720A" w:rsidTr="364EC555" w14:paraId="49A243A2">
        <w:trPr>
          <w:trHeight w:val="300"/>
        </w:trPr>
        <w:tc>
          <w:tcPr>
            <w:tcW w:w="4680" w:type="dxa"/>
            <w:tcMar/>
          </w:tcPr>
          <w:p w:rsidR="502922C9" w:rsidP="32E6720A" w:rsidRDefault="502922C9" w14:paraId="70586EEB" w14:textId="423DF62D">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32E6720A" w:rsidR="502922C9">
              <w:rPr>
                <w:rFonts w:ascii="Times New Roman" w:hAnsi="Times New Roman" w:eastAsia="Times New Roman" w:cs="Times New Roman"/>
                <w:b w:val="1"/>
                <w:bCs w:val="1"/>
                <w:noProof w:val="0"/>
                <w:color w:val="000000" w:themeColor="text1" w:themeTint="FF" w:themeShade="FF"/>
                <w:sz w:val="24"/>
                <w:szCs w:val="24"/>
                <w:lang w:val="en-US"/>
              </w:rPr>
              <w:t>Circuit</w:t>
            </w:r>
          </w:p>
        </w:tc>
        <w:tc>
          <w:tcPr>
            <w:tcW w:w="4680" w:type="dxa"/>
            <w:tcMar/>
          </w:tcPr>
          <w:p w:rsidR="502922C9" w:rsidP="32E6720A" w:rsidRDefault="502922C9" w14:paraId="4E35E028" w14:textId="570D0B7C">
            <w:pPr>
              <w:pStyle w:val="Normal"/>
              <w:rPr>
                <w:rFonts w:ascii="Times New Roman" w:hAnsi="Times New Roman" w:eastAsia="Times New Roman" w:cs="Times New Roman"/>
                <w:noProof w:val="0"/>
                <w:color w:val="000000" w:themeColor="text1" w:themeTint="FF" w:themeShade="FF"/>
                <w:sz w:val="24"/>
                <w:szCs w:val="24"/>
                <w:lang w:val="en-US"/>
              </w:rPr>
            </w:pPr>
          </w:p>
        </w:tc>
      </w:tr>
    </w:tbl>
    <w:p w:rsidR="32E6720A" w:rsidP="32E6720A" w:rsidRDefault="32E6720A" w14:paraId="117ECB35" w14:textId="5FA3B6F5">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6E206B02" w:rsidP="32E6720A" w:rsidRDefault="6E206B02" w14:paraId="4EC8C844" w14:textId="7ED30810">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64EC555" w:rsidR="6E206B02">
        <w:rPr>
          <w:rFonts w:ascii="Times New Roman" w:hAnsi="Times New Roman" w:eastAsia="Times New Roman" w:cs="Times New Roman"/>
          <w:noProof w:val="0"/>
          <w:color w:val="000000" w:themeColor="text1" w:themeTint="FF" w:themeShade="FF"/>
          <w:sz w:val="24"/>
          <w:szCs w:val="24"/>
          <w:lang w:val="en-US"/>
        </w:rPr>
        <w:t>2</w:t>
      </w:r>
      <w:r w:rsidRPr="364EC555" w:rsidR="7EB7F84D">
        <w:rPr>
          <w:rFonts w:ascii="Times New Roman" w:hAnsi="Times New Roman" w:eastAsia="Times New Roman" w:cs="Times New Roman"/>
          <w:noProof w:val="0"/>
          <w:color w:val="000000" w:themeColor="text1" w:themeTint="FF" w:themeShade="FF"/>
          <w:sz w:val="24"/>
          <w:szCs w:val="24"/>
          <w:lang w:val="en-US"/>
        </w:rPr>
        <w:t xml:space="preserve">. </w:t>
      </w:r>
      <w:r w:rsidRPr="364EC555" w:rsidR="7EB7F84D">
        <w:rPr>
          <w:rFonts w:ascii="Times New Roman" w:hAnsi="Times New Roman" w:eastAsia="Times New Roman" w:cs="Times New Roman"/>
          <w:b w:val="1"/>
          <w:bCs w:val="1"/>
          <w:noProof w:val="0"/>
          <w:color w:val="000000" w:themeColor="text1" w:themeTint="FF" w:themeShade="FF"/>
          <w:sz w:val="24"/>
          <w:szCs w:val="24"/>
          <w:lang w:val="en-US"/>
        </w:rPr>
        <w:t>Explain the Role of Feature Extraction in DDoS Detection</w:t>
      </w:r>
    </w:p>
    <w:p w:rsidR="32E6720A" w:rsidP="32E6720A" w:rsidRDefault="32E6720A" w14:paraId="0555D641" w14:textId="2092FBA2">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7EB7F84D" w:rsidP="32E6720A" w:rsidRDefault="7EB7F84D" w14:paraId="53AB2DE2" w14:textId="66544808">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EB7F84D">
        <w:rPr>
          <w:rFonts w:ascii="Times New Roman" w:hAnsi="Times New Roman" w:eastAsia="Times New Roman" w:cs="Times New Roman"/>
          <w:noProof w:val="0"/>
          <w:color w:val="000000" w:themeColor="text1" w:themeTint="FF" w:themeShade="FF"/>
          <w:sz w:val="24"/>
          <w:szCs w:val="24"/>
          <w:lang w:val="en-US"/>
        </w:rPr>
        <w:t xml:space="preserve">3. </w:t>
      </w:r>
      <w:r w:rsidRPr="32E6720A" w:rsidR="7EB7F84D">
        <w:rPr>
          <w:rFonts w:ascii="Times New Roman" w:hAnsi="Times New Roman" w:eastAsia="Times New Roman" w:cs="Times New Roman"/>
          <w:noProof w:val="0"/>
          <w:color w:val="000000" w:themeColor="text1" w:themeTint="FF" w:themeShade="FF"/>
          <w:sz w:val="24"/>
          <w:szCs w:val="24"/>
          <w:lang w:val="en-US"/>
        </w:rPr>
        <w:t>Describe the Advantage of Hybrid Quantum Neural Networks over classical Neural Networks</w:t>
      </w:r>
    </w:p>
    <w:tbl>
      <w:tblPr>
        <w:tblStyle w:val="TableGrid"/>
        <w:tblW w:w="0" w:type="auto"/>
        <w:tblLayout w:type="fixed"/>
        <w:tblLook w:val="06A0" w:firstRow="1" w:lastRow="0" w:firstColumn="1" w:lastColumn="0" w:noHBand="1" w:noVBand="1"/>
      </w:tblPr>
      <w:tblGrid>
        <w:gridCol w:w="9360"/>
      </w:tblGrid>
      <w:tr w:rsidR="32E6720A" w:rsidTr="364EC555" w14:paraId="25DD42E2">
        <w:trPr>
          <w:trHeight w:val="300"/>
        </w:trPr>
        <w:tc>
          <w:tcPr>
            <w:tcW w:w="9360" w:type="dxa"/>
            <w:tcMar/>
          </w:tcPr>
          <w:p w:rsidR="3D370B86" w:rsidP="32E6720A" w:rsidRDefault="3D370B86" w14:paraId="67D75E32" w14:textId="537FE910">
            <w:pPr>
              <w:pStyle w:val="Normal"/>
              <w:rPr>
                <w:rFonts w:ascii="Times New Roman" w:hAnsi="Times New Roman" w:eastAsia="Times New Roman" w:cs="Times New Roman"/>
                <w:noProof w:val="0"/>
                <w:color w:val="000000" w:themeColor="text1" w:themeTint="FF" w:themeShade="FF"/>
                <w:sz w:val="24"/>
                <w:szCs w:val="24"/>
                <w:lang w:val="en-US"/>
              </w:rPr>
            </w:pPr>
          </w:p>
        </w:tc>
      </w:tr>
    </w:tbl>
    <w:p w:rsidR="3FEE8537" w:rsidP="32E6720A" w:rsidRDefault="3FEE8537" w14:paraId="4405948B" w14:textId="210485C4">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FEE8537">
        <w:rPr>
          <w:rFonts w:ascii="Times New Roman" w:hAnsi="Times New Roman" w:eastAsia="Times New Roman" w:cs="Times New Roman"/>
          <w:noProof w:val="0"/>
          <w:color w:val="000000" w:themeColor="text1" w:themeTint="FF" w:themeShade="FF"/>
          <w:sz w:val="24"/>
          <w:szCs w:val="24"/>
          <w:lang w:val="en-US"/>
        </w:rPr>
        <w:t xml:space="preserve"> 4. Explain the business impact of </w:t>
      </w:r>
      <w:hyperlink r:id="Rc324dac531874447">
        <w:r w:rsidRPr="32E6720A" w:rsidR="3FEE8537">
          <w:rPr>
            <w:rStyle w:val="Hyperlink"/>
            <w:rFonts w:ascii="Times New Roman" w:hAnsi="Times New Roman" w:eastAsia="Times New Roman" w:cs="Times New Roman"/>
            <w:noProof w:val="0"/>
            <w:color w:val="000000" w:themeColor="text1" w:themeTint="FF" w:themeShade="FF"/>
            <w:sz w:val="24"/>
            <w:szCs w:val="24"/>
            <w:lang w:val="en-US"/>
          </w:rPr>
          <w:t>DDOS attack</w:t>
        </w:r>
      </w:hyperlink>
      <w:r w:rsidRPr="32E6720A" w:rsidR="3FEE8537">
        <w:rPr>
          <w:rFonts w:ascii="Times New Roman" w:hAnsi="Times New Roman" w:eastAsia="Times New Roman" w:cs="Times New Roman"/>
          <w:noProof w:val="0"/>
          <w:color w:val="000000" w:themeColor="text1" w:themeTint="FF" w:themeShade="FF"/>
          <w:sz w:val="24"/>
          <w:szCs w:val="24"/>
          <w:lang w:val="en-US"/>
        </w:rPr>
        <w:t xml:space="preserve"> </w:t>
      </w:r>
    </w:p>
    <w:tbl>
      <w:tblPr>
        <w:tblStyle w:val="TableGrid"/>
        <w:tblW w:w="0" w:type="auto"/>
        <w:tblLayout w:type="fixed"/>
        <w:tblLook w:val="06A0" w:firstRow="1" w:lastRow="0" w:firstColumn="1" w:lastColumn="0" w:noHBand="1" w:noVBand="1"/>
      </w:tblPr>
      <w:tblGrid>
        <w:gridCol w:w="9360"/>
      </w:tblGrid>
      <w:tr w:rsidR="32E6720A" w:rsidTr="364EC555" w14:paraId="34E1D9CE">
        <w:trPr>
          <w:trHeight w:val="300"/>
        </w:trPr>
        <w:tc>
          <w:tcPr>
            <w:tcW w:w="9360" w:type="dxa"/>
            <w:tcMar/>
          </w:tcPr>
          <w:p w:rsidR="17C7EB26" w:rsidP="32E6720A" w:rsidRDefault="17C7EB26" w14:paraId="3787DF20" w14:textId="7EBEE3AA">
            <w:pPr>
              <w:pStyle w:val="Normal"/>
              <w:rPr>
                <w:rFonts w:ascii="Times New Roman" w:hAnsi="Times New Roman" w:eastAsia="Times New Roman" w:cs="Times New Roman"/>
                <w:noProof w:val="0"/>
                <w:color w:val="000000" w:themeColor="text1" w:themeTint="FF" w:themeShade="FF"/>
                <w:sz w:val="24"/>
                <w:szCs w:val="24"/>
                <w:lang w:val="en-US"/>
              </w:rPr>
            </w:pPr>
          </w:p>
        </w:tc>
      </w:tr>
    </w:tbl>
    <w:p w:rsidR="32E6720A" w:rsidP="32E6720A" w:rsidRDefault="32E6720A" w14:paraId="683A562E" w14:textId="0B1750B7">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32E6720A" w:rsidP="32E6720A" w:rsidRDefault="32E6720A" w14:paraId="3ACEE61A" w14:textId="3EDDC04F">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42DD1A4C" w:rsidP="32E6720A" w:rsidRDefault="42DD1A4C" w14:paraId="7D193658" w14:textId="21E50EAA">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61386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f04657"/>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530" w:hanging="360"/>
      </w:pPr>
      <w:rPr>
        <w:rFonts w:hint="default" w:ascii="Courier New" w:hAnsi="Courier New"/>
      </w:rPr>
    </w:lvl>
    <w:lvl xmlns:w="http://schemas.openxmlformats.org/wordprocessingml/2006/main" w:ilvl="2">
      <w:start w:val="1"/>
      <w:numFmt w:val="bullet"/>
      <w:lvlText w:val=""/>
      <w:lvlJc w:val="left"/>
      <w:pPr>
        <w:ind w:left="2250" w:hanging="360"/>
      </w:pPr>
      <w:rPr>
        <w:rFonts w:hint="default" w:ascii="Wingdings" w:hAnsi="Wingdings"/>
      </w:rPr>
    </w:lvl>
    <w:lvl xmlns:w="http://schemas.openxmlformats.org/wordprocessingml/2006/main" w:ilvl="3">
      <w:start w:val="1"/>
      <w:numFmt w:val="bullet"/>
      <w:lvlText w:val=""/>
      <w:lvlJc w:val="left"/>
      <w:pPr>
        <w:ind w:left="2970" w:hanging="360"/>
      </w:pPr>
      <w:rPr>
        <w:rFonts w:hint="default" w:ascii="Symbol" w:hAnsi="Symbol"/>
      </w:rPr>
    </w:lvl>
    <w:lvl xmlns:w="http://schemas.openxmlformats.org/wordprocessingml/2006/main" w:ilvl="4">
      <w:start w:val="1"/>
      <w:numFmt w:val="bullet"/>
      <w:lvlText w:val="o"/>
      <w:lvlJc w:val="left"/>
      <w:pPr>
        <w:ind w:left="3690" w:hanging="360"/>
      </w:pPr>
      <w:rPr>
        <w:rFonts w:hint="default" w:ascii="Courier New" w:hAnsi="Courier New"/>
      </w:rPr>
    </w:lvl>
    <w:lvl xmlns:w="http://schemas.openxmlformats.org/wordprocessingml/2006/main" w:ilvl="5">
      <w:start w:val="1"/>
      <w:numFmt w:val="bullet"/>
      <w:lvlText w:val=""/>
      <w:lvlJc w:val="left"/>
      <w:pPr>
        <w:ind w:left="4410" w:hanging="360"/>
      </w:pPr>
      <w:rPr>
        <w:rFonts w:hint="default" w:ascii="Wingdings" w:hAnsi="Wingdings"/>
      </w:rPr>
    </w:lvl>
    <w:lvl xmlns:w="http://schemas.openxmlformats.org/wordprocessingml/2006/main" w:ilvl="6">
      <w:start w:val="1"/>
      <w:numFmt w:val="bullet"/>
      <w:lvlText w:val=""/>
      <w:lvlJc w:val="left"/>
      <w:pPr>
        <w:ind w:left="5130" w:hanging="360"/>
      </w:pPr>
      <w:rPr>
        <w:rFonts w:hint="default" w:ascii="Symbol" w:hAnsi="Symbol"/>
      </w:rPr>
    </w:lvl>
    <w:lvl xmlns:w="http://schemas.openxmlformats.org/wordprocessingml/2006/main" w:ilvl="7">
      <w:start w:val="1"/>
      <w:numFmt w:val="bullet"/>
      <w:lvlText w:val="o"/>
      <w:lvlJc w:val="left"/>
      <w:pPr>
        <w:ind w:left="5850" w:hanging="360"/>
      </w:pPr>
      <w:rPr>
        <w:rFonts w:hint="default" w:ascii="Courier New" w:hAnsi="Courier New"/>
      </w:rPr>
    </w:lvl>
    <w:lvl xmlns:w="http://schemas.openxmlformats.org/wordprocessingml/2006/main" w:ilvl="8">
      <w:start w:val="1"/>
      <w:numFmt w:val="bullet"/>
      <w:lvlText w:val=""/>
      <w:lvlJc w:val="left"/>
      <w:pPr>
        <w:ind w:left="6570" w:hanging="360"/>
      </w:pPr>
      <w:rPr>
        <w:rFonts w:hint="default" w:ascii="Wingdings" w:hAnsi="Wingdings"/>
      </w:rPr>
    </w:lvl>
  </w:abstractNum>
  <w:abstractNum xmlns:w="http://schemas.openxmlformats.org/wordprocessingml/2006/main" w:abstractNumId="1">
    <w:nsid w:val="1d69108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47B783"/>
    <w:rsid w:val="0054FF63"/>
    <w:rsid w:val="00AE60E0"/>
    <w:rsid w:val="00DD7607"/>
    <w:rsid w:val="020AF944"/>
    <w:rsid w:val="0221F92A"/>
    <w:rsid w:val="026671A1"/>
    <w:rsid w:val="0283AC16"/>
    <w:rsid w:val="0284A8B4"/>
    <w:rsid w:val="02960B6E"/>
    <w:rsid w:val="02B614D5"/>
    <w:rsid w:val="03488A0C"/>
    <w:rsid w:val="035DDC28"/>
    <w:rsid w:val="03778CF6"/>
    <w:rsid w:val="03C6DB6C"/>
    <w:rsid w:val="041DD6F7"/>
    <w:rsid w:val="042E6653"/>
    <w:rsid w:val="04572742"/>
    <w:rsid w:val="05452FFC"/>
    <w:rsid w:val="05C6224D"/>
    <w:rsid w:val="05E9DF4D"/>
    <w:rsid w:val="05ECCA58"/>
    <w:rsid w:val="060BA490"/>
    <w:rsid w:val="067E802F"/>
    <w:rsid w:val="068E145E"/>
    <w:rsid w:val="06F7FB17"/>
    <w:rsid w:val="075ECEC3"/>
    <w:rsid w:val="0781DD81"/>
    <w:rsid w:val="07C35506"/>
    <w:rsid w:val="0807E773"/>
    <w:rsid w:val="0818ACF0"/>
    <w:rsid w:val="0836ED3F"/>
    <w:rsid w:val="084D609D"/>
    <w:rsid w:val="087DB90D"/>
    <w:rsid w:val="08AB2185"/>
    <w:rsid w:val="08DAC548"/>
    <w:rsid w:val="0902F007"/>
    <w:rsid w:val="0918D6B8"/>
    <w:rsid w:val="093AF552"/>
    <w:rsid w:val="09CD1B8C"/>
    <w:rsid w:val="0A97ED25"/>
    <w:rsid w:val="0B010EBB"/>
    <w:rsid w:val="0B24947F"/>
    <w:rsid w:val="0B3C9DF9"/>
    <w:rsid w:val="0B4913AE"/>
    <w:rsid w:val="0B5C61B9"/>
    <w:rsid w:val="0BD0A820"/>
    <w:rsid w:val="0BE66C2A"/>
    <w:rsid w:val="0BF04C81"/>
    <w:rsid w:val="0C2B2952"/>
    <w:rsid w:val="0C383575"/>
    <w:rsid w:val="0CA383E2"/>
    <w:rsid w:val="0D1E7E76"/>
    <w:rsid w:val="0D967203"/>
    <w:rsid w:val="0DB53206"/>
    <w:rsid w:val="0DBCB97D"/>
    <w:rsid w:val="0DE41459"/>
    <w:rsid w:val="0E0B1FDC"/>
    <w:rsid w:val="0E14123D"/>
    <w:rsid w:val="0E9F7505"/>
    <w:rsid w:val="0F317DC1"/>
    <w:rsid w:val="0F3C89FD"/>
    <w:rsid w:val="0F473E95"/>
    <w:rsid w:val="0F4D08D8"/>
    <w:rsid w:val="0F511263"/>
    <w:rsid w:val="0FD372EA"/>
    <w:rsid w:val="0FE184D1"/>
    <w:rsid w:val="0FE7C44C"/>
    <w:rsid w:val="1005591A"/>
    <w:rsid w:val="105F0E19"/>
    <w:rsid w:val="10642B15"/>
    <w:rsid w:val="1075A12A"/>
    <w:rsid w:val="10CF55FC"/>
    <w:rsid w:val="11AB5434"/>
    <w:rsid w:val="11BEFDD5"/>
    <w:rsid w:val="11F5B7AF"/>
    <w:rsid w:val="12305FA6"/>
    <w:rsid w:val="12C28C65"/>
    <w:rsid w:val="12F884FF"/>
    <w:rsid w:val="135FEC76"/>
    <w:rsid w:val="13CF6824"/>
    <w:rsid w:val="1430B672"/>
    <w:rsid w:val="14384B9B"/>
    <w:rsid w:val="149F6E36"/>
    <w:rsid w:val="1549AA30"/>
    <w:rsid w:val="15FC6263"/>
    <w:rsid w:val="16627778"/>
    <w:rsid w:val="1678E1B4"/>
    <w:rsid w:val="16B95DF3"/>
    <w:rsid w:val="17C7EB26"/>
    <w:rsid w:val="1879CB5F"/>
    <w:rsid w:val="19B53E15"/>
    <w:rsid w:val="19BA3D4B"/>
    <w:rsid w:val="1A0A44C0"/>
    <w:rsid w:val="1A52A02B"/>
    <w:rsid w:val="1A7D7569"/>
    <w:rsid w:val="1AA78096"/>
    <w:rsid w:val="1AFC7D8D"/>
    <w:rsid w:val="1B10860F"/>
    <w:rsid w:val="1B34F7E4"/>
    <w:rsid w:val="1BDB8F24"/>
    <w:rsid w:val="1C1D08CD"/>
    <w:rsid w:val="1C297666"/>
    <w:rsid w:val="1C2AF72D"/>
    <w:rsid w:val="1D7ADA58"/>
    <w:rsid w:val="1DBAB015"/>
    <w:rsid w:val="1DD7055F"/>
    <w:rsid w:val="1DE79E76"/>
    <w:rsid w:val="1E65E7DF"/>
    <w:rsid w:val="1E96961A"/>
    <w:rsid w:val="1EBE2774"/>
    <w:rsid w:val="1ECE0BA0"/>
    <w:rsid w:val="1F21C18B"/>
    <w:rsid w:val="1F6F45E8"/>
    <w:rsid w:val="1F7B3BFB"/>
    <w:rsid w:val="1F9C80A3"/>
    <w:rsid w:val="20C47F72"/>
    <w:rsid w:val="210CFCF7"/>
    <w:rsid w:val="21277E2A"/>
    <w:rsid w:val="214F7B4A"/>
    <w:rsid w:val="21EE2CED"/>
    <w:rsid w:val="21F5A62A"/>
    <w:rsid w:val="223D698F"/>
    <w:rsid w:val="224E74BE"/>
    <w:rsid w:val="227F5FC4"/>
    <w:rsid w:val="2283CD19"/>
    <w:rsid w:val="228641D6"/>
    <w:rsid w:val="22A6455D"/>
    <w:rsid w:val="22E5A550"/>
    <w:rsid w:val="23552864"/>
    <w:rsid w:val="2365EBB2"/>
    <w:rsid w:val="24A24DC8"/>
    <w:rsid w:val="24E049C6"/>
    <w:rsid w:val="25D6AA40"/>
    <w:rsid w:val="25D8F0EF"/>
    <w:rsid w:val="26419055"/>
    <w:rsid w:val="2645A16C"/>
    <w:rsid w:val="27159BE6"/>
    <w:rsid w:val="27904F81"/>
    <w:rsid w:val="28EB1301"/>
    <w:rsid w:val="298BE608"/>
    <w:rsid w:val="29B5DD47"/>
    <w:rsid w:val="29D63DD8"/>
    <w:rsid w:val="2A085EB5"/>
    <w:rsid w:val="2A29A483"/>
    <w:rsid w:val="2B4E30F9"/>
    <w:rsid w:val="2B93E686"/>
    <w:rsid w:val="2BEAE0A7"/>
    <w:rsid w:val="2C22AA12"/>
    <w:rsid w:val="2C6CE899"/>
    <w:rsid w:val="2C6DF9E8"/>
    <w:rsid w:val="2C98A405"/>
    <w:rsid w:val="2CA56FC5"/>
    <w:rsid w:val="2CD03FB3"/>
    <w:rsid w:val="2CFBA9AE"/>
    <w:rsid w:val="2D500E81"/>
    <w:rsid w:val="2D914EBF"/>
    <w:rsid w:val="2DF0DB37"/>
    <w:rsid w:val="2E35C321"/>
    <w:rsid w:val="2E3F2767"/>
    <w:rsid w:val="2F17B8DF"/>
    <w:rsid w:val="2F7156AC"/>
    <w:rsid w:val="2F7A82AD"/>
    <w:rsid w:val="3098C272"/>
    <w:rsid w:val="30CB5D03"/>
    <w:rsid w:val="313C19DB"/>
    <w:rsid w:val="31529BF5"/>
    <w:rsid w:val="321235CB"/>
    <w:rsid w:val="327EF6AA"/>
    <w:rsid w:val="32E6720A"/>
    <w:rsid w:val="32EB1687"/>
    <w:rsid w:val="32F944E9"/>
    <w:rsid w:val="331D75A4"/>
    <w:rsid w:val="335B0258"/>
    <w:rsid w:val="33BE4F16"/>
    <w:rsid w:val="3408A23C"/>
    <w:rsid w:val="340E7D7A"/>
    <w:rsid w:val="34956EA0"/>
    <w:rsid w:val="34AA3B90"/>
    <w:rsid w:val="34C57EA6"/>
    <w:rsid w:val="3508A4DB"/>
    <w:rsid w:val="35A47505"/>
    <w:rsid w:val="35CA2C8F"/>
    <w:rsid w:val="35DABC7F"/>
    <w:rsid w:val="35F92F06"/>
    <w:rsid w:val="36416C1A"/>
    <w:rsid w:val="364EC555"/>
    <w:rsid w:val="36D7FDBD"/>
    <w:rsid w:val="36FF3980"/>
    <w:rsid w:val="3713A976"/>
    <w:rsid w:val="378C12BC"/>
    <w:rsid w:val="3799A6C3"/>
    <w:rsid w:val="37C07ADD"/>
    <w:rsid w:val="37D13FE9"/>
    <w:rsid w:val="381D4D4E"/>
    <w:rsid w:val="38F604A2"/>
    <w:rsid w:val="391068B7"/>
    <w:rsid w:val="3954637A"/>
    <w:rsid w:val="39597898"/>
    <w:rsid w:val="39A51118"/>
    <w:rsid w:val="3A7E2754"/>
    <w:rsid w:val="3AC2BF8B"/>
    <w:rsid w:val="3AD689E7"/>
    <w:rsid w:val="3B567442"/>
    <w:rsid w:val="3BA9BAE0"/>
    <w:rsid w:val="3C1D6F47"/>
    <w:rsid w:val="3C77FCE3"/>
    <w:rsid w:val="3C7C54A6"/>
    <w:rsid w:val="3CE4714A"/>
    <w:rsid w:val="3CFA6CFE"/>
    <w:rsid w:val="3D146039"/>
    <w:rsid w:val="3D370B86"/>
    <w:rsid w:val="3D8325D6"/>
    <w:rsid w:val="3DE65A67"/>
    <w:rsid w:val="3EC175E7"/>
    <w:rsid w:val="3F895CDA"/>
    <w:rsid w:val="3F996ABF"/>
    <w:rsid w:val="3FEE8537"/>
    <w:rsid w:val="40677EB5"/>
    <w:rsid w:val="41166493"/>
    <w:rsid w:val="41220FCF"/>
    <w:rsid w:val="413852C3"/>
    <w:rsid w:val="41B9A7B2"/>
    <w:rsid w:val="41D69944"/>
    <w:rsid w:val="429726E3"/>
    <w:rsid w:val="42DD1A4C"/>
    <w:rsid w:val="4303654F"/>
    <w:rsid w:val="4367444F"/>
    <w:rsid w:val="43736524"/>
    <w:rsid w:val="4398CAC4"/>
    <w:rsid w:val="440CDD68"/>
    <w:rsid w:val="441E7DEE"/>
    <w:rsid w:val="44400B38"/>
    <w:rsid w:val="4499646F"/>
    <w:rsid w:val="44B3B721"/>
    <w:rsid w:val="44C84882"/>
    <w:rsid w:val="450A7C92"/>
    <w:rsid w:val="4554B206"/>
    <w:rsid w:val="45C2C183"/>
    <w:rsid w:val="465D322F"/>
    <w:rsid w:val="465E33C9"/>
    <w:rsid w:val="46AE880A"/>
    <w:rsid w:val="46CFDD06"/>
    <w:rsid w:val="47239A96"/>
    <w:rsid w:val="478EDA0D"/>
    <w:rsid w:val="481C69AE"/>
    <w:rsid w:val="484853ED"/>
    <w:rsid w:val="484C964E"/>
    <w:rsid w:val="48A38432"/>
    <w:rsid w:val="48AF8FB6"/>
    <w:rsid w:val="48CBD725"/>
    <w:rsid w:val="48E2E754"/>
    <w:rsid w:val="49F83EF3"/>
    <w:rsid w:val="4A17EF82"/>
    <w:rsid w:val="4A330B1A"/>
    <w:rsid w:val="4AE7785A"/>
    <w:rsid w:val="4AF05C25"/>
    <w:rsid w:val="4B200E0F"/>
    <w:rsid w:val="4B6182DA"/>
    <w:rsid w:val="4B625854"/>
    <w:rsid w:val="4B6B1054"/>
    <w:rsid w:val="4BAB8B43"/>
    <w:rsid w:val="4BBC8AA7"/>
    <w:rsid w:val="4CB56A4D"/>
    <w:rsid w:val="4D23931F"/>
    <w:rsid w:val="4D7715C4"/>
    <w:rsid w:val="4D924D56"/>
    <w:rsid w:val="4DA3F2CF"/>
    <w:rsid w:val="4DA9614E"/>
    <w:rsid w:val="4E1499CC"/>
    <w:rsid w:val="4E52A1D3"/>
    <w:rsid w:val="4E61BA13"/>
    <w:rsid w:val="4EA30813"/>
    <w:rsid w:val="4F282719"/>
    <w:rsid w:val="4F89FCBD"/>
    <w:rsid w:val="5013D118"/>
    <w:rsid w:val="502922C9"/>
    <w:rsid w:val="50353267"/>
    <w:rsid w:val="507240B0"/>
    <w:rsid w:val="512B559D"/>
    <w:rsid w:val="5137216F"/>
    <w:rsid w:val="51900D11"/>
    <w:rsid w:val="51C92420"/>
    <w:rsid w:val="51FA3C00"/>
    <w:rsid w:val="5209A579"/>
    <w:rsid w:val="5213F57B"/>
    <w:rsid w:val="52AB7DB1"/>
    <w:rsid w:val="52B5DE32"/>
    <w:rsid w:val="5325E2E3"/>
    <w:rsid w:val="5333E8C4"/>
    <w:rsid w:val="534AD69E"/>
    <w:rsid w:val="5365BACA"/>
    <w:rsid w:val="5393F2BC"/>
    <w:rsid w:val="53A5AC5A"/>
    <w:rsid w:val="53ED8EA1"/>
    <w:rsid w:val="53F02A10"/>
    <w:rsid w:val="5405B6EF"/>
    <w:rsid w:val="540E1215"/>
    <w:rsid w:val="542EA069"/>
    <w:rsid w:val="54A5E1C6"/>
    <w:rsid w:val="55096D36"/>
    <w:rsid w:val="550B505A"/>
    <w:rsid w:val="557635E7"/>
    <w:rsid w:val="55E32E3E"/>
    <w:rsid w:val="56BF2363"/>
    <w:rsid w:val="56F30A63"/>
    <w:rsid w:val="5762A000"/>
    <w:rsid w:val="57CCC908"/>
    <w:rsid w:val="57FDD2E3"/>
    <w:rsid w:val="58164897"/>
    <w:rsid w:val="58165509"/>
    <w:rsid w:val="584972AA"/>
    <w:rsid w:val="584DC93A"/>
    <w:rsid w:val="58906000"/>
    <w:rsid w:val="58BCC581"/>
    <w:rsid w:val="58C4181D"/>
    <w:rsid w:val="5A15EC1B"/>
    <w:rsid w:val="5A7F5CD8"/>
    <w:rsid w:val="5AD2BB3F"/>
    <w:rsid w:val="5B3F3C6B"/>
    <w:rsid w:val="5B9BEA08"/>
    <w:rsid w:val="5C469C56"/>
    <w:rsid w:val="5C77622D"/>
    <w:rsid w:val="5CB4A44F"/>
    <w:rsid w:val="5D47A7BB"/>
    <w:rsid w:val="5D6B76B5"/>
    <w:rsid w:val="5D9D1EB2"/>
    <w:rsid w:val="5E24939A"/>
    <w:rsid w:val="5ED959F8"/>
    <w:rsid w:val="5FAB49A8"/>
    <w:rsid w:val="5FE4F7EE"/>
    <w:rsid w:val="5FE998F8"/>
    <w:rsid w:val="601CD269"/>
    <w:rsid w:val="605C6398"/>
    <w:rsid w:val="6148AAFF"/>
    <w:rsid w:val="61DE69D1"/>
    <w:rsid w:val="623CF324"/>
    <w:rsid w:val="6251322E"/>
    <w:rsid w:val="6260F208"/>
    <w:rsid w:val="62700EB5"/>
    <w:rsid w:val="62AC419A"/>
    <w:rsid w:val="62FF5488"/>
    <w:rsid w:val="63082ACC"/>
    <w:rsid w:val="630DCB3E"/>
    <w:rsid w:val="6398ACEF"/>
    <w:rsid w:val="64164005"/>
    <w:rsid w:val="64342311"/>
    <w:rsid w:val="644FA290"/>
    <w:rsid w:val="64F8E45D"/>
    <w:rsid w:val="65A4B834"/>
    <w:rsid w:val="661B5F68"/>
    <w:rsid w:val="665A69FD"/>
    <w:rsid w:val="66868A96"/>
    <w:rsid w:val="66ED9225"/>
    <w:rsid w:val="67046F5B"/>
    <w:rsid w:val="67434938"/>
    <w:rsid w:val="67A2A892"/>
    <w:rsid w:val="67E1EA3C"/>
    <w:rsid w:val="682016AC"/>
    <w:rsid w:val="683C0C70"/>
    <w:rsid w:val="683CD53A"/>
    <w:rsid w:val="68DCF591"/>
    <w:rsid w:val="68E6CB62"/>
    <w:rsid w:val="69ADA13B"/>
    <w:rsid w:val="6A948E5D"/>
    <w:rsid w:val="6AFC0376"/>
    <w:rsid w:val="6B448DEB"/>
    <w:rsid w:val="6B4B1C7C"/>
    <w:rsid w:val="6B848D34"/>
    <w:rsid w:val="6BBBB3A4"/>
    <w:rsid w:val="6BFB9783"/>
    <w:rsid w:val="6C842CC2"/>
    <w:rsid w:val="6C978A16"/>
    <w:rsid w:val="6CC789B5"/>
    <w:rsid w:val="6CD905D3"/>
    <w:rsid w:val="6D1A5407"/>
    <w:rsid w:val="6D1F59D3"/>
    <w:rsid w:val="6D294AF5"/>
    <w:rsid w:val="6DA0D9CB"/>
    <w:rsid w:val="6E206B02"/>
    <w:rsid w:val="6E5D965D"/>
    <w:rsid w:val="6E94500E"/>
    <w:rsid w:val="6EA7355F"/>
    <w:rsid w:val="6EC478EA"/>
    <w:rsid w:val="6EC68541"/>
    <w:rsid w:val="6F0A9A06"/>
    <w:rsid w:val="6F59E0F9"/>
    <w:rsid w:val="6F8D3F12"/>
    <w:rsid w:val="6FAAB302"/>
    <w:rsid w:val="70A4347A"/>
    <w:rsid w:val="70BBD79C"/>
    <w:rsid w:val="71087EDC"/>
    <w:rsid w:val="71C3432A"/>
    <w:rsid w:val="71D1A6B5"/>
    <w:rsid w:val="71F839B6"/>
    <w:rsid w:val="738C5D9C"/>
    <w:rsid w:val="73C69D6C"/>
    <w:rsid w:val="74081F3D"/>
    <w:rsid w:val="74141EBF"/>
    <w:rsid w:val="7451422C"/>
    <w:rsid w:val="7487FFF4"/>
    <w:rsid w:val="74CAD103"/>
    <w:rsid w:val="753E58CB"/>
    <w:rsid w:val="75B250DB"/>
    <w:rsid w:val="75F94F3B"/>
    <w:rsid w:val="76E08A67"/>
    <w:rsid w:val="773566A3"/>
    <w:rsid w:val="7747B783"/>
    <w:rsid w:val="774B851D"/>
    <w:rsid w:val="77AE12AF"/>
    <w:rsid w:val="77DF7982"/>
    <w:rsid w:val="784A6083"/>
    <w:rsid w:val="7863AA68"/>
    <w:rsid w:val="78ACDA7A"/>
    <w:rsid w:val="793D5611"/>
    <w:rsid w:val="795D499B"/>
    <w:rsid w:val="7996359F"/>
    <w:rsid w:val="799AAC5B"/>
    <w:rsid w:val="79B265E2"/>
    <w:rsid w:val="7A01A935"/>
    <w:rsid w:val="7A47DB48"/>
    <w:rsid w:val="7B1BD7EA"/>
    <w:rsid w:val="7B2C404F"/>
    <w:rsid w:val="7B54250E"/>
    <w:rsid w:val="7B885E1F"/>
    <w:rsid w:val="7BCA7ECB"/>
    <w:rsid w:val="7C0BA420"/>
    <w:rsid w:val="7C1DFE22"/>
    <w:rsid w:val="7C6103F7"/>
    <w:rsid w:val="7CBD5125"/>
    <w:rsid w:val="7D06D0F2"/>
    <w:rsid w:val="7D4A342E"/>
    <w:rsid w:val="7E3FFAB1"/>
    <w:rsid w:val="7E480BE1"/>
    <w:rsid w:val="7E69DF8A"/>
    <w:rsid w:val="7EB63840"/>
    <w:rsid w:val="7EB7F84D"/>
    <w:rsid w:val="7F60BB36"/>
    <w:rsid w:val="7F6EFB04"/>
    <w:rsid w:val="7F8D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B783"/>
  <w15:chartTrackingRefBased/>
  <w15:docId w15:val="{A8B7E73A-1EFF-4A63-B921-EC0068A71B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f59bd0064d46ce" /><Relationship Type="http://schemas.openxmlformats.org/officeDocument/2006/relationships/image" Target="/media/image2.png" Id="Rf6e64e876d094055" /><Relationship Type="http://schemas.openxmlformats.org/officeDocument/2006/relationships/image" Target="/media/image3.png" Id="R89c2fe9c410a4578" /><Relationship Type="http://schemas.openxmlformats.org/officeDocument/2006/relationships/image" Target="/media/image6.png" Id="R0d97c95c92fd4581" /><Relationship Type="http://schemas.openxmlformats.org/officeDocument/2006/relationships/hyperlink" Target="https://www.f5.com/labs/learning-center/what-is-a-distributed-denial-of-service-attack" TargetMode="External" Id="Rc324dac531874447" /><Relationship Type="http://schemas.openxmlformats.org/officeDocument/2006/relationships/numbering" Target="numbering.xml" Id="R1aa9eded45c64139" /><Relationship Type="http://schemas.openxmlformats.org/officeDocument/2006/relationships/hyperlink" Target="https://www.unb.ca/cic/datasets/ddos-2019.html" TargetMode="External" Id="R585e611c006348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2024-08-25T19:17:43.6550117Z</dcterms:created>
  <dcterms:modified xsi:type="dcterms:W3CDTF">2024-09-04T15:43:59.7769590Z</dcterms:modified>
  <dc:creator>Theophilus, Oluwafisayo T.</dc:creator>
  <lastModifiedBy>Theophilus, Oluwafisayo T.</lastModifiedBy>
</coreProperties>
</file>