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0642" w14:textId="77777777" w:rsidR="00187811" w:rsidRPr="00187811" w:rsidRDefault="00187811" w:rsidP="00187811">
      <w:pPr>
        <w:spacing w:before="375" w:after="150" w:line="390" w:lineRule="atLeast"/>
        <w:outlineLvl w:val="0"/>
        <w:rPr>
          <w:rFonts w:ascii="Arial" w:eastAsia="Times New Roman" w:hAnsi="Arial" w:cs="Arial"/>
          <w:b/>
          <w:bCs/>
          <w:color w:val="333333"/>
          <w:kern w:val="36"/>
          <w:sz w:val="28"/>
          <w:szCs w:val="28"/>
        </w:rPr>
      </w:pPr>
    </w:p>
    <w:p w14:paraId="18A7B97E" w14:textId="77777777" w:rsidR="00187811" w:rsidRPr="00187811" w:rsidRDefault="00187811" w:rsidP="00187811">
      <w:pPr>
        <w:spacing w:before="375" w:after="150" w:line="390" w:lineRule="atLeast"/>
        <w:ind w:firstLine="720"/>
        <w:outlineLvl w:val="0"/>
        <w:rPr>
          <w:rFonts w:ascii="Arial" w:eastAsia="Times New Roman" w:hAnsi="Arial" w:cs="Arial"/>
          <w:b/>
          <w:bCs/>
          <w:color w:val="333333"/>
          <w:kern w:val="36"/>
          <w:sz w:val="28"/>
          <w:szCs w:val="28"/>
        </w:rPr>
      </w:pPr>
    </w:p>
    <w:p w14:paraId="5BF5AACB" w14:textId="4EB3AC7C" w:rsidR="00187811" w:rsidRPr="00187811" w:rsidRDefault="00187811" w:rsidP="00BB51FB">
      <w:pPr>
        <w:spacing w:before="375" w:after="150" w:line="390" w:lineRule="atLeast"/>
        <w:ind w:left="3600"/>
        <w:outlineLvl w:val="0"/>
        <w:rPr>
          <w:rFonts w:ascii="Arial" w:eastAsia="Times New Roman" w:hAnsi="Arial" w:cs="Arial"/>
          <w:b/>
          <w:bCs/>
          <w:color w:val="333333"/>
          <w:kern w:val="36"/>
          <w:sz w:val="28"/>
          <w:szCs w:val="28"/>
        </w:rPr>
      </w:pPr>
      <w:r w:rsidRPr="00187811">
        <w:rPr>
          <w:rFonts w:ascii="Arial" w:eastAsia="Times New Roman" w:hAnsi="Arial" w:cs="Arial"/>
          <w:b/>
          <w:bCs/>
          <w:color w:val="333333"/>
          <w:kern w:val="36"/>
          <w:sz w:val="28"/>
          <w:szCs w:val="28"/>
        </w:rPr>
        <w:t>A</w:t>
      </w:r>
    </w:p>
    <w:p w14:paraId="337386B6" w14:textId="5DECF201" w:rsidR="00187811" w:rsidRPr="00187811" w:rsidRDefault="00187811" w:rsidP="00BB51FB">
      <w:pPr>
        <w:spacing w:before="375" w:after="150" w:line="390" w:lineRule="atLeast"/>
        <w:outlineLvl w:val="0"/>
        <w:rPr>
          <w:rFonts w:ascii="Arial" w:eastAsia="Times New Roman" w:hAnsi="Arial" w:cs="Arial"/>
          <w:b/>
          <w:bCs/>
          <w:color w:val="333333"/>
          <w:kern w:val="36"/>
          <w:sz w:val="28"/>
          <w:szCs w:val="28"/>
        </w:rPr>
      </w:pPr>
    </w:p>
    <w:p w14:paraId="3ED1FD00" w14:textId="13E50409" w:rsidR="00187811" w:rsidRPr="00187811" w:rsidRDefault="00BB51FB" w:rsidP="00BB51FB">
      <w:pPr>
        <w:spacing w:before="375" w:after="150" w:line="390" w:lineRule="atLeast"/>
        <w:ind w:left="2160" w:firstLine="720"/>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87811" w:rsidRPr="00187811">
        <w:rPr>
          <w:rFonts w:ascii="Arial" w:eastAsia="Times New Roman" w:hAnsi="Arial" w:cs="Arial"/>
          <w:b/>
          <w:bCs/>
          <w:color w:val="333333"/>
          <w:kern w:val="36"/>
          <w:sz w:val="28"/>
          <w:szCs w:val="28"/>
        </w:rPr>
        <w:t>PROJECT</w:t>
      </w:r>
    </w:p>
    <w:p w14:paraId="4DD15EEC" w14:textId="55C0685F" w:rsidR="00187811" w:rsidRPr="00187811" w:rsidRDefault="00187811" w:rsidP="00BB51FB">
      <w:pPr>
        <w:spacing w:before="375" w:after="150" w:line="390" w:lineRule="atLeast"/>
        <w:ind w:firstLine="720"/>
        <w:outlineLvl w:val="0"/>
        <w:rPr>
          <w:rFonts w:ascii="Arial" w:eastAsia="Times New Roman" w:hAnsi="Arial" w:cs="Arial"/>
          <w:b/>
          <w:bCs/>
          <w:color w:val="333333"/>
          <w:kern w:val="36"/>
          <w:sz w:val="28"/>
          <w:szCs w:val="28"/>
        </w:rPr>
      </w:pPr>
    </w:p>
    <w:p w14:paraId="4877C7B8" w14:textId="0E4F38BA" w:rsidR="00187811" w:rsidRPr="00187811" w:rsidRDefault="00BB51FB" w:rsidP="00BB51FB">
      <w:pPr>
        <w:spacing w:before="375" w:after="150" w:line="390" w:lineRule="atLeast"/>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87811" w:rsidRPr="00187811">
        <w:rPr>
          <w:rFonts w:ascii="Arial" w:eastAsia="Times New Roman" w:hAnsi="Arial" w:cs="Arial"/>
          <w:b/>
          <w:bCs/>
          <w:color w:val="333333"/>
          <w:kern w:val="36"/>
          <w:sz w:val="28"/>
          <w:szCs w:val="28"/>
        </w:rPr>
        <w:t>On</w:t>
      </w:r>
    </w:p>
    <w:p w14:paraId="5ED07189" w14:textId="7DA071E7" w:rsidR="00187811" w:rsidRPr="00187811" w:rsidRDefault="00187811" w:rsidP="00BB51FB">
      <w:pPr>
        <w:spacing w:before="375" w:after="150" w:line="390" w:lineRule="atLeast"/>
        <w:outlineLvl w:val="0"/>
        <w:rPr>
          <w:rFonts w:ascii="Arial" w:eastAsia="Times New Roman" w:hAnsi="Arial" w:cs="Arial"/>
          <w:b/>
          <w:bCs/>
          <w:color w:val="333333"/>
          <w:kern w:val="36"/>
          <w:sz w:val="28"/>
          <w:szCs w:val="28"/>
        </w:rPr>
      </w:pPr>
    </w:p>
    <w:p w14:paraId="0084CD63" w14:textId="77777777" w:rsidR="00BB51FB" w:rsidRDefault="00BB51FB" w:rsidP="00BB51FB">
      <w:pPr>
        <w:spacing w:before="375" w:after="150" w:line="390" w:lineRule="atLeast"/>
        <w:ind w:left="1440"/>
        <w:outlineLvl w:val="0"/>
        <w:rPr>
          <w:rFonts w:ascii="Arial" w:eastAsia="Times New Roman" w:hAnsi="Arial" w:cs="Arial"/>
          <w:b/>
          <w:bCs/>
          <w:color w:val="333333"/>
          <w:kern w:val="36"/>
          <w:sz w:val="28"/>
          <w:szCs w:val="28"/>
        </w:rPr>
      </w:pPr>
    </w:p>
    <w:p w14:paraId="0F3EA2A8" w14:textId="372C5F85" w:rsidR="00187811" w:rsidRPr="00187811" w:rsidRDefault="00BB51FB" w:rsidP="00BB51FB">
      <w:pPr>
        <w:spacing w:before="375" w:after="150" w:line="390" w:lineRule="atLeast"/>
        <w:ind w:left="1440"/>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87811" w:rsidRPr="00187811">
        <w:rPr>
          <w:rFonts w:ascii="Arial" w:eastAsia="Times New Roman" w:hAnsi="Arial" w:cs="Arial"/>
          <w:b/>
          <w:bCs/>
          <w:color w:val="333333"/>
          <w:kern w:val="36"/>
          <w:sz w:val="28"/>
          <w:szCs w:val="28"/>
        </w:rPr>
        <w:t>Kaizen</w:t>
      </w:r>
      <w:r w:rsidR="00187811" w:rsidRPr="00187811">
        <w:rPr>
          <w:rFonts w:ascii="Arial" w:eastAsia="Times New Roman" w:hAnsi="Arial" w:cs="Arial"/>
          <w:b/>
          <w:bCs/>
          <w:color w:val="333333"/>
          <w:kern w:val="36"/>
          <w:sz w:val="28"/>
          <w:szCs w:val="28"/>
        </w:rPr>
        <w:t xml:space="preserve"> Implementation</w:t>
      </w:r>
    </w:p>
    <w:p w14:paraId="7C34D818" w14:textId="77777777" w:rsidR="00187811" w:rsidRPr="00187811" w:rsidRDefault="00187811" w:rsidP="00BB51FB">
      <w:pPr>
        <w:spacing w:before="375" w:after="150" w:line="390" w:lineRule="atLeast"/>
        <w:outlineLvl w:val="0"/>
        <w:rPr>
          <w:rFonts w:ascii="Arial" w:eastAsia="Times New Roman" w:hAnsi="Arial" w:cs="Arial"/>
          <w:b/>
          <w:bCs/>
          <w:color w:val="333333"/>
          <w:kern w:val="36"/>
          <w:sz w:val="28"/>
          <w:szCs w:val="28"/>
        </w:rPr>
      </w:pPr>
    </w:p>
    <w:p w14:paraId="5170F74D" w14:textId="39B9ED4C" w:rsidR="00187811" w:rsidRPr="00187811" w:rsidRDefault="00187811" w:rsidP="00BB51FB">
      <w:pPr>
        <w:spacing w:before="375" w:after="150" w:line="390" w:lineRule="atLeast"/>
        <w:outlineLvl w:val="0"/>
        <w:rPr>
          <w:rFonts w:ascii="Arial" w:eastAsia="Times New Roman" w:hAnsi="Arial" w:cs="Arial"/>
          <w:b/>
          <w:bCs/>
          <w:color w:val="333333"/>
          <w:kern w:val="36"/>
          <w:sz w:val="28"/>
          <w:szCs w:val="28"/>
        </w:rPr>
      </w:pPr>
    </w:p>
    <w:p w14:paraId="741D851A" w14:textId="0301780B" w:rsidR="00187811" w:rsidRPr="00187811" w:rsidRDefault="00BB51FB" w:rsidP="00BB51FB">
      <w:pPr>
        <w:spacing w:before="375" w:after="150" w:line="390" w:lineRule="atLeast"/>
        <w:ind w:left="2160" w:firstLine="720"/>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87811" w:rsidRPr="00187811">
        <w:rPr>
          <w:rFonts w:ascii="Arial" w:eastAsia="Times New Roman" w:hAnsi="Arial" w:cs="Arial"/>
          <w:b/>
          <w:bCs/>
          <w:color w:val="333333"/>
          <w:kern w:val="36"/>
          <w:sz w:val="28"/>
          <w:szCs w:val="28"/>
        </w:rPr>
        <w:t>BY</w:t>
      </w:r>
    </w:p>
    <w:p w14:paraId="42C9C442" w14:textId="517B02E6" w:rsidR="00187811" w:rsidRPr="00187811" w:rsidRDefault="00187811" w:rsidP="00BB51FB">
      <w:pPr>
        <w:spacing w:before="375" w:after="150" w:line="390" w:lineRule="atLeast"/>
        <w:ind w:firstLine="720"/>
        <w:outlineLvl w:val="0"/>
        <w:rPr>
          <w:rFonts w:ascii="Arial" w:eastAsia="Times New Roman" w:hAnsi="Arial" w:cs="Arial"/>
          <w:b/>
          <w:bCs/>
          <w:color w:val="333333"/>
          <w:kern w:val="36"/>
          <w:sz w:val="28"/>
          <w:szCs w:val="28"/>
        </w:rPr>
      </w:pPr>
    </w:p>
    <w:p w14:paraId="05B9AAFE" w14:textId="050B4A42" w:rsidR="00187811" w:rsidRPr="00187811" w:rsidRDefault="00BB51FB" w:rsidP="00BB51FB">
      <w:pPr>
        <w:spacing w:before="375" w:after="150" w:line="390" w:lineRule="atLeast"/>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87811" w:rsidRPr="00187811">
        <w:rPr>
          <w:rFonts w:ascii="Arial" w:eastAsia="Times New Roman" w:hAnsi="Arial" w:cs="Arial"/>
          <w:b/>
          <w:bCs/>
          <w:color w:val="333333"/>
          <w:kern w:val="36"/>
          <w:sz w:val="28"/>
          <w:szCs w:val="28"/>
        </w:rPr>
        <w:t>AYODEJI AYOOLA</w:t>
      </w:r>
    </w:p>
    <w:p w14:paraId="357A8437" w14:textId="77777777" w:rsidR="00187811" w:rsidRDefault="00187811" w:rsidP="00BB51FB">
      <w:pPr>
        <w:spacing w:before="375" w:after="150" w:line="390" w:lineRule="atLeast"/>
        <w:outlineLvl w:val="0"/>
        <w:rPr>
          <w:rFonts w:ascii="Arial" w:eastAsia="Times New Roman" w:hAnsi="Arial" w:cs="Arial"/>
          <w:b/>
          <w:bCs/>
          <w:color w:val="333333"/>
          <w:kern w:val="36"/>
          <w:sz w:val="36"/>
          <w:szCs w:val="36"/>
        </w:rPr>
      </w:pPr>
    </w:p>
    <w:p w14:paraId="68B6C7DD" w14:textId="65416B87" w:rsidR="00187811" w:rsidRPr="00187811" w:rsidRDefault="00187811" w:rsidP="00187811">
      <w:pPr>
        <w:shd w:val="clear" w:color="auto" w:fill="FFFFFF"/>
        <w:spacing w:after="0" w:line="240" w:lineRule="auto"/>
        <w:rPr>
          <w:rFonts w:ascii="Arial" w:eastAsia="Times New Roman" w:hAnsi="Arial" w:cs="Arial"/>
          <w:color w:val="333333"/>
          <w:sz w:val="21"/>
          <w:szCs w:val="21"/>
        </w:rPr>
      </w:pPr>
    </w:p>
    <w:p w14:paraId="471E4898" w14:textId="5B9E417B" w:rsidR="00187811" w:rsidRPr="00187811" w:rsidRDefault="00187811" w:rsidP="00F8765A">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lastRenderedPageBreak/>
        <w:t>Kaizen is a component of </w:t>
      </w:r>
      <w:hyperlink r:id="rId5" w:history="1">
        <w:r w:rsidRPr="00187811">
          <w:rPr>
            <w:rFonts w:ascii="Arial" w:eastAsia="Times New Roman" w:hAnsi="Arial" w:cs="Arial"/>
            <w:b/>
            <w:bCs/>
            <w:color w:val="006699"/>
            <w:sz w:val="21"/>
            <w:szCs w:val="21"/>
          </w:rPr>
          <w:t>Lean Manufacturing</w:t>
        </w:r>
      </w:hyperlink>
      <w:r w:rsidRPr="00187811">
        <w:rPr>
          <w:rFonts w:ascii="Arial" w:eastAsia="Times New Roman" w:hAnsi="Arial" w:cs="Arial"/>
          <w:color w:val="333333"/>
          <w:sz w:val="21"/>
          <w:szCs w:val="21"/>
        </w:rPr>
        <w:t> </w:t>
      </w:r>
      <w:r w:rsidR="00F8765A">
        <w:rPr>
          <w:rFonts w:ascii="Arial" w:eastAsia="Times New Roman" w:hAnsi="Arial" w:cs="Arial"/>
          <w:color w:val="333333"/>
          <w:sz w:val="21"/>
          <w:szCs w:val="21"/>
        </w:rPr>
        <w:t>that</w:t>
      </w:r>
      <w:r w:rsidRPr="00187811">
        <w:rPr>
          <w:rFonts w:ascii="Arial" w:eastAsia="Times New Roman" w:hAnsi="Arial" w:cs="Arial"/>
          <w:color w:val="333333"/>
          <w:sz w:val="21"/>
          <w:szCs w:val="21"/>
        </w:rPr>
        <w:t xml:space="preserve"> involves the steady, systematic removal of waste from the production line.  In a lean facility, the components of the manufacturing process that produce value (the “value stream”) are identified</w:t>
      </w:r>
      <w:r w:rsidR="00F8765A">
        <w:rPr>
          <w:rFonts w:ascii="Arial" w:eastAsia="Times New Roman" w:hAnsi="Arial" w:cs="Arial"/>
          <w:color w:val="333333"/>
          <w:sz w:val="21"/>
          <w:szCs w:val="21"/>
        </w:rPr>
        <w:t>. Everything</w:t>
      </w:r>
      <w:r w:rsidRPr="00187811">
        <w:rPr>
          <w:rFonts w:ascii="Arial" w:eastAsia="Times New Roman" w:hAnsi="Arial" w:cs="Arial"/>
          <w:color w:val="333333"/>
          <w:sz w:val="21"/>
          <w:szCs w:val="21"/>
        </w:rPr>
        <w:t xml:space="preserve"> that is not absolutely necessary to produce that value is considered </w:t>
      </w:r>
      <w:r w:rsidR="00F8765A">
        <w:rPr>
          <w:rFonts w:ascii="Arial" w:eastAsia="Times New Roman" w:hAnsi="Arial" w:cs="Arial"/>
          <w:i/>
          <w:iCs/>
          <w:color w:val="333333"/>
          <w:sz w:val="21"/>
          <w:szCs w:val="21"/>
        </w:rPr>
        <w:t>Muda</w:t>
      </w:r>
      <w:r w:rsidRPr="00187811">
        <w:rPr>
          <w:rFonts w:ascii="Arial" w:eastAsia="Times New Roman" w:hAnsi="Arial" w:cs="Arial"/>
          <w:color w:val="333333"/>
          <w:sz w:val="21"/>
          <w:szCs w:val="21"/>
        </w:rPr>
        <w:t xml:space="preserve">, </w:t>
      </w:r>
      <w:r w:rsidR="00F8765A">
        <w:rPr>
          <w:rFonts w:ascii="Arial" w:eastAsia="Times New Roman" w:hAnsi="Arial" w:cs="Arial"/>
          <w:color w:val="333333"/>
          <w:sz w:val="21"/>
          <w:szCs w:val="21"/>
        </w:rPr>
        <w:t>Japanese</w:t>
      </w:r>
      <w:r w:rsidRPr="00187811">
        <w:rPr>
          <w:rFonts w:ascii="Arial" w:eastAsia="Times New Roman" w:hAnsi="Arial" w:cs="Arial"/>
          <w:color w:val="333333"/>
          <w:sz w:val="21"/>
          <w:szCs w:val="21"/>
        </w:rPr>
        <w:t xml:space="preserve"> for waste.</w:t>
      </w:r>
    </w:p>
    <w:p w14:paraId="6FD3CADA" w14:textId="760A9B18" w:rsidR="00187811" w:rsidRPr="00187811" w:rsidRDefault="00187811" w:rsidP="00F8765A">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Kaizen, translated as </w:t>
      </w:r>
      <w:r w:rsidRPr="00187811">
        <w:rPr>
          <w:rFonts w:ascii="Arial" w:eastAsia="Times New Roman" w:hAnsi="Arial" w:cs="Arial"/>
          <w:i/>
          <w:iCs/>
          <w:color w:val="333333"/>
          <w:sz w:val="21"/>
          <w:szCs w:val="21"/>
        </w:rPr>
        <w:t>continuous improvement</w:t>
      </w:r>
      <w:r w:rsidRPr="00187811">
        <w:rPr>
          <w:rFonts w:ascii="Arial" w:eastAsia="Times New Roman" w:hAnsi="Arial" w:cs="Arial"/>
          <w:color w:val="333333"/>
          <w:sz w:val="21"/>
          <w:szCs w:val="21"/>
        </w:rPr>
        <w:t>, involves the removal of waste from the value stream.  Anything that is not absolutely necessary for the creation of the product of value is considered </w:t>
      </w:r>
      <w:r w:rsidR="00F8765A">
        <w:rPr>
          <w:rFonts w:ascii="Arial" w:eastAsia="Times New Roman" w:hAnsi="Arial" w:cs="Arial"/>
          <w:i/>
          <w:iCs/>
          <w:color w:val="333333"/>
          <w:sz w:val="21"/>
          <w:szCs w:val="21"/>
        </w:rPr>
        <w:t>Muda</w:t>
      </w:r>
      <w:r w:rsidRPr="00187811">
        <w:rPr>
          <w:rFonts w:ascii="Arial" w:eastAsia="Times New Roman" w:hAnsi="Arial" w:cs="Arial"/>
          <w:color w:val="333333"/>
          <w:sz w:val="21"/>
          <w:szCs w:val="21"/>
        </w:rPr>
        <w:t> (waste) and must be eliminated.</w:t>
      </w:r>
    </w:p>
    <w:p w14:paraId="62A7794F" w14:textId="0FECDA23" w:rsidR="00BB51FB" w:rsidRDefault="00BB51FB"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noProof/>
          <w:color w:val="333333"/>
          <w:sz w:val="21"/>
          <w:szCs w:val="21"/>
        </w:rPr>
        <w:drawing>
          <wp:inline distT="0" distB="0" distL="0" distR="0" wp14:anchorId="100C7579" wp14:editId="4903680A">
            <wp:extent cx="2857500" cy="2381250"/>
            <wp:effectExtent l="0" t="0" r="0" b="0"/>
            <wp:docPr id="6" name="Picture 6" descr="A picture containing person,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eng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7DF291F7" w14:textId="77777777" w:rsidR="00BB51FB" w:rsidRDefault="00BB51FB" w:rsidP="00187811">
      <w:pPr>
        <w:shd w:val="clear" w:color="auto" w:fill="FFFFFF"/>
        <w:spacing w:after="240" w:line="312" w:lineRule="atLeast"/>
        <w:outlineLvl w:val="1"/>
        <w:rPr>
          <w:rFonts w:ascii="Arial" w:eastAsia="Times New Roman" w:hAnsi="Arial" w:cs="Arial"/>
          <w:b/>
          <w:bCs/>
          <w:color w:val="333333"/>
          <w:sz w:val="27"/>
          <w:szCs w:val="27"/>
        </w:rPr>
      </w:pPr>
    </w:p>
    <w:p w14:paraId="2B1A1305" w14:textId="0C793248" w:rsidR="00187811" w:rsidRPr="00187811" w:rsidRDefault="00187811" w:rsidP="00187811">
      <w:pPr>
        <w:shd w:val="clear" w:color="auto" w:fill="FFFFFF"/>
        <w:spacing w:after="240" w:line="312" w:lineRule="atLeast"/>
        <w:outlineLvl w:val="1"/>
        <w:rPr>
          <w:rFonts w:ascii="Arial" w:eastAsia="Times New Roman" w:hAnsi="Arial" w:cs="Arial"/>
          <w:color w:val="333333"/>
          <w:sz w:val="27"/>
          <w:szCs w:val="27"/>
        </w:rPr>
      </w:pPr>
      <w:r w:rsidRPr="00187811">
        <w:rPr>
          <w:rFonts w:ascii="Arial" w:eastAsia="Times New Roman" w:hAnsi="Arial" w:cs="Arial"/>
          <w:color w:val="333333"/>
          <w:sz w:val="27"/>
          <w:szCs w:val="27"/>
        </w:rPr>
        <w:t xml:space="preserve">Types of </w:t>
      </w:r>
      <w:proofErr w:type="gramStart"/>
      <w:r w:rsidRPr="00187811">
        <w:rPr>
          <w:rFonts w:ascii="Arial" w:eastAsia="Times New Roman" w:hAnsi="Arial" w:cs="Arial"/>
          <w:color w:val="333333"/>
          <w:sz w:val="27"/>
          <w:szCs w:val="27"/>
        </w:rPr>
        <w:t>Kaizen</w:t>
      </w:r>
      <w:proofErr w:type="gramEnd"/>
      <w:r w:rsidR="00F8765A">
        <w:rPr>
          <w:rFonts w:ascii="Arial" w:eastAsia="Times New Roman" w:hAnsi="Arial" w:cs="Arial"/>
          <w:color w:val="333333"/>
          <w:sz w:val="27"/>
          <w:szCs w:val="27"/>
        </w:rPr>
        <w:t>.</w:t>
      </w:r>
    </w:p>
    <w:p w14:paraId="22586A2E" w14:textId="01EEE7CC"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There are two types of </w:t>
      </w:r>
      <w:proofErr w:type="gramStart"/>
      <w:r w:rsidR="00F8765A">
        <w:rPr>
          <w:rFonts w:ascii="Arial" w:eastAsia="Times New Roman" w:hAnsi="Arial" w:cs="Arial"/>
          <w:color w:val="333333"/>
          <w:sz w:val="21"/>
          <w:szCs w:val="21"/>
        </w:rPr>
        <w:t>K</w:t>
      </w:r>
      <w:r w:rsidRPr="00187811">
        <w:rPr>
          <w:rFonts w:ascii="Arial" w:eastAsia="Times New Roman" w:hAnsi="Arial" w:cs="Arial"/>
          <w:color w:val="333333"/>
          <w:sz w:val="21"/>
          <w:szCs w:val="21"/>
        </w:rPr>
        <w:t>aizen</w:t>
      </w:r>
      <w:proofErr w:type="gramEnd"/>
      <w:r w:rsidRPr="00187811">
        <w:rPr>
          <w:rFonts w:ascii="Arial" w:eastAsia="Times New Roman" w:hAnsi="Arial" w:cs="Arial"/>
          <w:color w:val="333333"/>
          <w:sz w:val="21"/>
          <w:szCs w:val="21"/>
        </w:rPr>
        <w:t>:</w:t>
      </w:r>
    </w:p>
    <w:p w14:paraId="34EE2580" w14:textId="492B46DB" w:rsidR="00187811" w:rsidRPr="00187811" w:rsidRDefault="00187811" w:rsidP="00187811">
      <w:pPr>
        <w:numPr>
          <w:ilvl w:val="0"/>
          <w:numId w:val="1"/>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b/>
          <w:bCs/>
          <w:color w:val="333333"/>
          <w:sz w:val="21"/>
          <w:szCs w:val="21"/>
        </w:rPr>
        <w:t>Flow kaizen</w:t>
      </w:r>
      <w:r w:rsidRPr="00187811">
        <w:rPr>
          <w:rFonts w:ascii="Arial" w:eastAsia="Times New Roman" w:hAnsi="Arial" w:cs="Arial"/>
          <w:color w:val="333333"/>
          <w:sz w:val="21"/>
          <w:szCs w:val="21"/>
        </w:rPr>
        <w:br/>
        <w:t xml:space="preserve">Also called system kaizen, this type of kaizen focuses on the overall value stream.  It optimizes the flow of the production system and performs waste removal activities on the overall value stream.  For example, the purchase of a new forklift </w:t>
      </w:r>
      <w:r w:rsidR="00BB0621">
        <w:rPr>
          <w:rFonts w:ascii="Arial" w:eastAsia="Times New Roman" w:hAnsi="Arial" w:cs="Arial"/>
          <w:color w:val="333333"/>
          <w:sz w:val="21"/>
          <w:szCs w:val="21"/>
        </w:rPr>
        <w:t>that</w:t>
      </w:r>
      <w:r w:rsidRPr="00187811">
        <w:rPr>
          <w:rFonts w:ascii="Arial" w:eastAsia="Times New Roman" w:hAnsi="Arial" w:cs="Arial"/>
          <w:color w:val="333333"/>
          <w:sz w:val="21"/>
          <w:szCs w:val="21"/>
        </w:rPr>
        <w:t xml:space="preserve"> optimizes two or more production stations would be flow kaizen.</w:t>
      </w:r>
    </w:p>
    <w:p w14:paraId="2F218195" w14:textId="1C4A24A4" w:rsidR="00187811" w:rsidRPr="00187811" w:rsidRDefault="00187811" w:rsidP="00187811">
      <w:pPr>
        <w:numPr>
          <w:ilvl w:val="0"/>
          <w:numId w:val="1"/>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b/>
          <w:bCs/>
          <w:color w:val="333333"/>
          <w:sz w:val="21"/>
          <w:szCs w:val="21"/>
        </w:rPr>
        <w:t>Process kaizen</w:t>
      </w:r>
      <w:r w:rsidRPr="00187811">
        <w:rPr>
          <w:rFonts w:ascii="Arial" w:eastAsia="Times New Roman" w:hAnsi="Arial" w:cs="Arial"/>
          <w:color w:val="333333"/>
          <w:sz w:val="21"/>
          <w:szCs w:val="21"/>
        </w:rPr>
        <w:br/>
        <w:t>This type of kaizen focuses on removing waste from individual processes.  For example, the operator of the forklift moves some inventory around to allow for faster loading and unloading time at a station.</w:t>
      </w:r>
    </w:p>
    <w:p w14:paraId="4F1ED78F" w14:textId="77777777" w:rsidR="00BB0621" w:rsidRDefault="00BB0621" w:rsidP="00187811">
      <w:pPr>
        <w:shd w:val="clear" w:color="auto" w:fill="FFFFFF"/>
        <w:spacing w:after="240" w:line="360" w:lineRule="atLeast"/>
        <w:rPr>
          <w:rFonts w:ascii="Arial" w:eastAsia="Times New Roman" w:hAnsi="Arial" w:cs="Arial"/>
          <w:color w:val="333333"/>
          <w:sz w:val="21"/>
          <w:szCs w:val="21"/>
        </w:rPr>
      </w:pPr>
    </w:p>
    <w:p w14:paraId="3375020D" w14:textId="636C5C53"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lastRenderedPageBreak/>
        <w:t>Flow kaizen focuses on the whole, whereas process kaizen focuses on one individual component of the assembly line.</w:t>
      </w:r>
    </w:p>
    <w:p w14:paraId="2ADC8D28" w14:textId="77777777"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Flow kaizen is generally a management responsibility, and process kaizen is a team leader or operator responsibility.</w:t>
      </w:r>
    </w:p>
    <w:p w14:paraId="274107AA" w14:textId="77777777" w:rsidR="00446C63" w:rsidRDefault="00446C63" w:rsidP="00187811">
      <w:pPr>
        <w:shd w:val="clear" w:color="auto" w:fill="FFFFFF"/>
        <w:spacing w:after="240" w:line="312" w:lineRule="atLeast"/>
        <w:outlineLvl w:val="1"/>
        <w:rPr>
          <w:rFonts w:ascii="Arial" w:eastAsia="Times New Roman" w:hAnsi="Arial" w:cs="Arial"/>
          <w:b/>
          <w:bCs/>
          <w:color w:val="333333"/>
          <w:sz w:val="27"/>
          <w:szCs w:val="27"/>
        </w:rPr>
      </w:pPr>
    </w:p>
    <w:p w14:paraId="6A20089A" w14:textId="6213A8D6"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t>How to Implement Kaizen</w:t>
      </w:r>
    </w:p>
    <w:p w14:paraId="69F6EA50" w14:textId="60BF7B63"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Kaizen is a process that should occur continuously.  Management should be relentlessly focused on optimizing the production process and reducing </w:t>
      </w:r>
      <w:r w:rsidR="00446C63">
        <w:rPr>
          <w:rFonts w:ascii="Arial" w:eastAsia="Times New Roman" w:hAnsi="Arial" w:cs="Arial"/>
          <w:color w:val="333333"/>
          <w:sz w:val="21"/>
          <w:szCs w:val="21"/>
        </w:rPr>
        <w:t>non-value-added</w:t>
      </w:r>
      <w:r w:rsidRPr="00187811">
        <w:rPr>
          <w:rFonts w:ascii="Arial" w:eastAsia="Times New Roman" w:hAnsi="Arial" w:cs="Arial"/>
          <w:color w:val="333333"/>
          <w:sz w:val="21"/>
          <w:szCs w:val="21"/>
        </w:rPr>
        <w:t xml:space="preserve"> waste.</w:t>
      </w:r>
    </w:p>
    <w:p w14:paraId="4087EE42" w14:textId="77777777"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However, there is a defined process in which kaizen activities are performed:</w:t>
      </w:r>
    </w:p>
    <w:p w14:paraId="39CC22BC" w14:textId="77777777"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Map the value stream</w:t>
      </w:r>
    </w:p>
    <w:p w14:paraId="675D4815" w14:textId="77777777"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Choose a process to optimize (or choose the whole production in the case of flow kaizen)</w:t>
      </w:r>
    </w:p>
    <w:p w14:paraId="00A339E8" w14:textId="6FCAA723"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Implement the 5 S’s</w:t>
      </w:r>
      <w:r w:rsidR="00446C63">
        <w:rPr>
          <w:rFonts w:ascii="Arial" w:eastAsia="Times New Roman" w:hAnsi="Arial" w:cs="Arial"/>
          <w:color w:val="333333"/>
          <w:sz w:val="21"/>
          <w:szCs w:val="21"/>
        </w:rPr>
        <w:t xml:space="preserve"> (Sort, Straighten, Shine, Standardize, sustain)</w:t>
      </w:r>
    </w:p>
    <w:p w14:paraId="10F11874" w14:textId="4AF2A396"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Look for the 7 types of </w:t>
      </w:r>
      <w:r w:rsidR="00446C63">
        <w:rPr>
          <w:rFonts w:ascii="Arial" w:eastAsia="Times New Roman" w:hAnsi="Arial" w:cs="Arial"/>
          <w:color w:val="333333"/>
          <w:sz w:val="21"/>
          <w:szCs w:val="21"/>
        </w:rPr>
        <w:t>Muda</w:t>
      </w:r>
    </w:p>
    <w:p w14:paraId="0C43E333" w14:textId="4BC1BEC0"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Design a process improvement</w:t>
      </w:r>
      <w:r w:rsidR="00446C63">
        <w:rPr>
          <w:rFonts w:ascii="Arial" w:eastAsia="Times New Roman" w:hAnsi="Arial" w:cs="Arial"/>
          <w:color w:val="333333"/>
          <w:sz w:val="21"/>
          <w:szCs w:val="21"/>
        </w:rPr>
        <w:t>.</w:t>
      </w:r>
    </w:p>
    <w:p w14:paraId="236FDE54" w14:textId="597A815D" w:rsidR="00187811" w:rsidRPr="00187811" w:rsidRDefault="00187811" w:rsidP="00187811">
      <w:pPr>
        <w:numPr>
          <w:ilvl w:val="0"/>
          <w:numId w:val="2"/>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Measure the results</w:t>
      </w:r>
      <w:r w:rsidR="00446C63">
        <w:rPr>
          <w:rFonts w:ascii="Arial" w:eastAsia="Times New Roman" w:hAnsi="Arial" w:cs="Arial"/>
          <w:color w:val="333333"/>
          <w:sz w:val="21"/>
          <w:szCs w:val="21"/>
        </w:rPr>
        <w:t>.</w:t>
      </w:r>
    </w:p>
    <w:p w14:paraId="3E190CFA" w14:textId="77777777" w:rsidR="00446C63" w:rsidRDefault="00446C63" w:rsidP="00187811">
      <w:pPr>
        <w:shd w:val="clear" w:color="auto" w:fill="FFFFFF"/>
        <w:spacing w:after="240" w:line="312" w:lineRule="atLeast"/>
        <w:outlineLvl w:val="1"/>
        <w:rPr>
          <w:rFonts w:ascii="Arial" w:eastAsia="Times New Roman" w:hAnsi="Arial" w:cs="Arial"/>
          <w:b/>
          <w:bCs/>
          <w:color w:val="333333"/>
          <w:sz w:val="27"/>
          <w:szCs w:val="27"/>
        </w:rPr>
      </w:pPr>
    </w:p>
    <w:p w14:paraId="20674566" w14:textId="77777777" w:rsidR="00446C63" w:rsidRDefault="00446C63" w:rsidP="00187811">
      <w:pPr>
        <w:shd w:val="clear" w:color="auto" w:fill="FFFFFF"/>
        <w:spacing w:after="240" w:line="312" w:lineRule="atLeast"/>
        <w:outlineLvl w:val="1"/>
        <w:rPr>
          <w:rFonts w:ascii="Arial" w:eastAsia="Times New Roman" w:hAnsi="Arial" w:cs="Arial"/>
          <w:b/>
          <w:bCs/>
          <w:color w:val="333333"/>
          <w:sz w:val="27"/>
          <w:szCs w:val="27"/>
        </w:rPr>
      </w:pPr>
    </w:p>
    <w:p w14:paraId="15B10097" w14:textId="4C7ADC6E"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t>Value Stream Mapping</w:t>
      </w:r>
    </w:p>
    <w:p w14:paraId="4270684D" w14:textId="77777777"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In lean manufacturing, the value stream represents the work tasks that must be performed to create the product which creates value for the business.  The first step is to identify what creates value, that is,</w:t>
      </w:r>
    </w:p>
    <w:p w14:paraId="6D5E2015" w14:textId="77777777" w:rsidR="00187811" w:rsidRPr="00187811" w:rsidRDefault="00187811" w:rsidP="00187811">
      <w:pPr>
        <w:numPr>
          <w:ilvl w:val="0"/>
          <w:numId w:val="3"/>
        </w:numPr>
        <w:shd w:val="clear" w:color="auto" w:fill="FFFFFF"/>
        <w:spacing w:after="0" w:line="360" w:lineRule="atLeast"/>
        <w:ind w:left="1170"/>
        <w:rPr>
          <w:rFonts w:ascii="Arial" w:eastAsia="Times New Roman" w:hAnsi="Arial" w:cs="Arial"/>
          <w:color w:val="333333"/>
          <w:sz w:val="21"/>
          <w:szCs w:val="21"/>
        </w:rPr>
      </w:pPr>
      <w:r w:rsidRPr="00187811">
        <w:rPr>
          <w:rFonts w:ascii="Arial" w:eastAsia="Times New Roman" w:hAnsi="Arial" w:cs="Arial"/>
          <w:i/>
          <w:iCs/>
          <w:color w:val="333333"/>
          <w:sz w:val="21"/>
          <w:szCs w:val="21"/>
        </w:rPr>
        <w:t>Value is what the customer is willing to pay for.</w:t>
      </w:r>
    </w:p>
    <w:p w14:paraId="4F01C083" w14:textId="77777777"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Once the item of value has been identified, the process to create that value is </w:t>
      </w:r>
      <w:hyperlink r:id="rId7" w:history="1">
        <w:r w:rsidRPr="00187811">
          <w:rPr>
            <w:rFonts w:ascii="Arial" w:eastAsia="Times New Roman" w:hAnsi="Arial" w:cs="Arial"/>
            <w:color w:val="006699"/>
            <w:sz w:val="21"/>
            <w:szCs w:val="21"/>
            <w:u w:val="single"/>
          </w:rPr>
          <w:t>mapped</w:t>
        </w:r>
      </w:hyperlink>
      <w:r w:rsidRPr="00187811">
        <w:rPr>
          <w:rFonts w:ascii="Arial" w:eastAsia="Times New Roman" w:hAnsi="Arial" w:cs="Arial"/>
          <w:color w:val="333333"/>
          <w:sz w:val="21"/>
          <w:szCs w:val="21"/>
        </w:rPr>
        <w:t>.  Each box represents a process, that is, a task that is performed to create the value stream.  A very simple value stream map would look like this:</w:t>
      </w:r>
    </w:p>
    <w:p w14:paraId="73B17909" w14:textId="77777777" w:rsidR="00F356E5"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noProof/>
          <w:color w:val="006699"/>
          <w:sz w:val="21"/>
          <w:szCs w:val="21"/>
        </w:rPr>
        <w:lastRenderedPageBreak/>
        <w:drawing>
          <wp:inline distT="0" distB="0" distL="0" distR="0" wp14:anchorId="076DFC6E" wp14:editId="2179CD0C">
            <wp:extent cx="2857500" cy="800100"/>
            <wp:effectExtent l="0" t="0" r="0" b="0"/>
            <wp:docPr id="5" name="Picture 5" descr="basic value stream m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value stream m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1143373C" w14:textId="60D8AEA9"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In reality, value stream mapping is far more advanced than this, but this basic information is enough to visualize the processes to analyze them for potential kaizen.  Modern value maps show the value stream from raw material to the customer, including:</w:t>
      </w:r>
    </w:p>
    <w:p w14:paraId="6429425D" w14:textId="6D4B9F98" w:rsidR="00187811" w:rsidRPr="00187811" w:rsidRDefault="00187811" w:rsidP="00187811">
      <w:pPr>
        <w:numPr>
          <w:ilvl w:val="0"/>
          <w:numId w:val="4"/>
        </w:numPr>
        <w:shd w:val="clear" w:color="auto" w:fill="FFFFFF"/>
        <w:spacing w:after="0" w:line="360" w:lineRule="atLeast"/>
        <w:ind w:left="1170"/>
        <w:rPr>
          <w:rFonts w:ascii="Arial" w:eastAsia="Times New Roman" w:hAnsi="Arial" w:cs="Arial"/>
          <w:color w:val="333333"/>
          <w:sz w:val="21"/>
          <w:szCs w:val="21"/>
        </w:rPr>
      </w:pPr>
      <w:r w:rsidRPr="00187811">
        <w:rPr>
          <w:rFonts w:ascii="Arial" w:eastAsia="Times New Roman" w:hAnsi="Arial" w:cs="Arial"/>
          <w:color w:val="333333"/>
          <w:sz w:val="21"/>
          <w:szCs w:val="21"/>
        </w:rPr>
        <w:t>Warehousing and storage</w:t>
      </w:r>
    </w:p>
    <w:p w14:paraId="1DE3C965" w14:textId="77777777" w:rsidR="00187811" w:rsidRPr="00187811" w:rsidRDefault="00187811" w:rsidP="00187811">
      <w:pPr>
        <w:numPr>
          <w:ilvl w:val="0"/>
          <w:numId w:val="4"/>
        </w:numPr>
        <w:shd w:val="clear" w:color="auto" w:fill="FFFFFF"/>
        <w:spacing w:after="0" w:line="360" w:lineRule="atLeast"/>
        <w:ind w:left="1170"/>
        <w:rPr>
          <w:rFonts w:ascii="Arial" w:eastAsia="Times New Roman" w:hAnsi="Arial" w:cs="Arial"/>
          <w:color w:val="333333"/>
          <w:sz w:val="21"/>
          <w:szCs w:val="21"/>
        </w:rPr>
      </w:pPr>
      <w:r w:rsidRPr="00187811">
        <w:rPr>
          <w:rFonts w:ascii="Arial" w:eastAsia="Times New Roman" w:hAnsi="Arial" w:cs="Arial"/>
          <w:color w:val="333333"/>
          <w:sz w:val="21"/>
          <w:szCs w:val="21"/>
        </w:rPr>
        <w:t>Transportation requirements</w:t>
      </w:r>
    </w:p>
    <w:p w14:paraId="46B1F8D7" w14:textId="77777777" w:rsidR="00187811" w:rsidRPr="00187811" w:rsidRDefault="00187811" w:rsidP="00187811">
      <w:pPr>
        <w:numPr>
          <w:ilvl w:val="0"/>
          <w:numId w:val="4"/>
        </w:numPr>
        <w:shd w:val="clear" w:color="auto" w:fill="FFFFFF"/>
        <w:spacing w:after="0" w:line="360" w:lineRule="atLeast"/>
        <w:ind w:left="1170"/>
        <w:rPr>
          <w:rFonts w:ascii="Arial" w:eastAsia="Times New Roman" w:hAnsi="Arial" w:cs="Arial"/>
          <w:color w:val="333333"/>
          <w:sz w:val="21"/>
          <w:szCs w:val="21"/>
        </w:rPr>
      </w:pPr>
      <w:r w:rsidRPr="00187811">
        <w:rPr>
          <w:rFonts w:ascii="Arial" w:eastAsia="Times New Roman" w:hAnsi="Arial" w:cs="Arial"/>
          <w:color w:val="333333"/>
          <w:sz w:val="21"/>
          <w:szCs w:val="21"/>
        </w:rPr>
        <w:t>Processing speeds</w:t>
      </w:r>
    </w:p>
    <w:p w14:paraId="322D213E" w14:textId="77777777" w:rsidR="00F356E5" w:rsidRDefault="00F356E5" w:rsidP="00187811">
      <w:pPr>
        <w:shd w:val="clear" w:color="auto" w:fill="FFFFFF"/>
        <w:spacing w:after="240" w:line="360" w:lineRule="atLeast"/>
        <w:rPr>
          <w:rFonts w:ascii="Arial" w:eastAsia="Times New Roman" w:hAnsi="Arial" w:cs="Arial"/>
          <w:color w:val="333333"/>
          <w:sz w:val="21"/>
          <w:szCs w:val="21"/>
        </w:rPr>
      </w:pPr>
    </w:p>
    <w:p w14:paraId="34A41F15" w14:textId="7A7D40D5" w:rsidR="00187811" w:rsidRP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A series of </w:t>
      </w:r>
      <w:hyperlink r:id="rId10" w:history="1">
        <w:r w:rsidRPr="00187811">
          <w:rPr>
            <w:rFonts w:ascii="Arial" w:eastAsia="Times New Roman" w:hAnsi="Arial" w:cs="Arial"/>
            <w:color w:val="006699"/>
            <w:sz w:val="21"/>
            <w:szCs w:val="21"/>
            <w:u w:val="single"/>
          </w:rPr>
          <w:t>standard symbols</w:t>
        </w:r>
      </w:hyperlink>
      <w:r w:rsidRPr="00187811">
        <w:rPr>
          <w:rFonts w:ascii="Arial" w:eastAsia="Times New Roman" w:hAnsi="Arial" w:cs="Arial"/>
          <w:color w:val="333333"/>
          <w:sz w:val="21"/>
          <w:szCs w:val="21"/>
        </w:rPr>
        <w:t> are used to denote various things on a standard value stream map.  Here is a fully developed value stream map:</w:t>
      </w:r>
    </w:p>
    <w:p w14:paraId="0FB190D3" w14:textId="77777777" w:rsidR="00F356E5" w:rsidRDefault="00F356E5" w:rsidP="00187811">
      <w:pPr>
        <w:shd w:val="clear" w:color="auto" w:fill="FFFFFF"/>
        <w:spacing w:after="240" w:line="360" w:lineRule="atLeast"/>
        <w:rPr>
          <w:rFonts w:ascii="Arial" w:eastAsia="Times New Roman" w:hAnsi="Arial" w:cs="Arial"/>
          <w:color w:val="333333"/>
          <w:sz w:val="21"/>
          <w:szCs w:val="21"/>
        </w:rPr>
      </w:pPr>
    </w:p>
    <w:p w14:paraId="1692E7A5" w14:textId="196F16A6" w:rsidR="00F356E5" w:rsidRDefault="00187811" w:rsidP="00F356E5">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noProof/>
          <w:color w:val="006699"/>
          <w:sz w:val="21"/>
          <w:szCs w:val="21"/>
        </w:rPr>
        <w:drawing>
          <wp:inline distT="0" distB="0" distL="0" distR="0" wp14:anchorId="58BC0AF7" wp14:editId="340D71A3">
            <wp:extent cx="4503796" cy="2432050"/>
            <wp:effectExtent l="0" t="0" r="0" b="6350"/>
            <wp:docPr id="4" name="Picture 4" descr="Value stream map -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stream map -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388" cy="2437230"/>
                    </a:xfrm>
                    <a:prstGeom prst="rect">
                      <a:avLst/>
                    </a:prstGeom>
                    <a:noFill/>
                    <a:ln>
                      <a:noFill/>
                    </a:ln>
                  </pic:spPr>
                </pic:pic>
              </a:graphicData>
            </a:graphic>
          </wp:inline>
        </w:drawing>
      </w:r>
    </w:p>
    <w:p w14:paraId="55C4A689" w14:textId="7435CA81" w:rsidR="00F356E5" w:rsidRDefault="00F356E5" w:rsidP="00F356E5">
      <w:pPr>
        <w:shd w:val="clear" w:color="auto" w:fill="FFFFFF"/>
        <w:spacing w:after="240" w:line="360" w:lineRule="atLeast"/>
        <w:rPr>
          <w:rFonts w:ascii="Arial" w:eastAsia="Times New Roman" w:hAnsi="Arial" w:cs="Arial"/>
          <w:color w:val="333333"/>
          <w:sz w:val="21"/>
          <w:szCs w:val="21"/>
        </w:rPr>
      </w:pPr>
    </w:p>
    <w:p w14:paraId="4EA6B6EA" w14:textId="6CC4192E" w:rsidR="00F356E5" w:rsidRDefault="00F356E5" w:rsidP="00F356E5">
      <w:pPr>
        <w:shd w:val="clear" w:color="auto" w:fill="FFFFFF"/>
        <w:spacing w:after="240" w:line="360" w:lineRule="atLeast"/>
        <w:rPr>
          <w:rFonts w:ascii="Arial" w:eastAsia="Times New Roman" w:hAnsi="Arial" w:cs="Arial"/>
          <w:color w:val="333333"/>
          <w:sz w:val="21"/>
          <w:szCs w:val="21"/>
        </w:rPr>
      </w:pPr>
    </w:p>
    <w:p w14:paraId="3A06E250" w14:textId="3524E06B" w:rsidR="00F356E5" w:rsidRDefault="00F356E5" w:rsidP="00F356E5">
      <w:pPr>
        <w:shd w:val="clear" w:color="auto" w:fill="FFFFFF"/>
        <w:spacing w:after="240" w:line="360" w:lineRule="atLeast"/>
        <w:rPr>
          <w:rFonts w:ascii="Arial" w:eastAsia="Times New Roman" w:hAnsi="Arial" w:cs="Arial"/>
          <w:color w:val="333333"/>
          <w:sz w:val="21"/>
          <w:szCs w:val="21"/>
        </w:rPr>
      </w:pPr>
    </w:p>
    <w:p w14:paraId="62C23C0A" w14:textId="50863D4C" w:rsidR="00F356E5" w:rsidRDefault="00F356E5" w:rsidP="00F356E5">
      <w:pPr>
        <w:shd w:val="clear" w:color="auto" w:fill="FFFFFF"/>
        <w:spacing w:after="240" w:line="360" w:lineRule="atLeast"/>
        <w:rPr>
          <w:rFonts w:ascii="Arial" w:eastAsia="Times New Roman" w:hAnsi="Arial" w:cs="Arial"/>
          <w:color w:val="333333"/>
          <w:sz w:val="21"/>
          <w:szCs w:val="21"/>
        </w:rPr>
      </w:pPr>
    </w:p>
    <w:p w14:paraId="48EA7B81" w14:textId="77777777" w:rsidR="00F356E5" w:rsidRPr="00F356E5" w:rsidRDefault="00F356E5" w:rsidP="00F356E5">
      <w:pPr>
        <w:shd w:val="clear" w:color="auto" w:fill="FFFFFF"/>
        <w:spacing w:after="240" w:line="360" w:lineRule="atLeast"/>
        <w:rPr>
          <w:rFonts w:ascii="Arial" w:eastAsia="Times New Roman" w:hAnsi="Arial" w:cs="Arial"/>
          <w:color w:val="333333"/>
          <w:sz w:val="21"/>
          <w:szCs w:val="21"/>
        </w:rPr>
      </w:pPr>
    </w:p>
    <w:p w14:paraId="6D5D2BBC" w14:textId="1CCD7485"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lastRenderedPageBreak/>
        <w:t>The 5 S’s</w:t>
      </w:r>
    </w:p>
    <w:p w14:paraId="5D991F71" w14:textId="77777777" w:rsidR="00F356E5"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noProof/>
          <w:color w:val="006699"/>
          <w:sz w:val="21"/>
          <w:szCs w:val="21"/>
        </w:rPr>
        <w:drawing>
          <wp:inline distT="0" distB="0" distL="0" distR="0" wp14:anchorId="5C5B0470" wp14:editId="2AC618DA">
            <wp:extent cx="2857500" cy="1905000"/>
            <wp:effectExtent l="0" t="0" r="0" b="0"/>
            <wp:docPr id="3" name="Picture 3" descr="production pla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ion pla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A63AFED" w14:textId="1B41444C" w:rsidR="00187811" w:rsidRPr="00187811" w:rsidRDefault="00187811" w:rsidP="00F356E5">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Lean manufacturing uses </w:t>
      </w:r>
      <w:r w:rsidR="00F356E5">
        <w:rPr>
          <w:rFonts w:ascii="Arial" w:eastAsia="Times New Roman" w:hAnsi="Arial" w:cs="Arial"/>
          <w:color w:val="333333"/>
          <w:sz w:val="21"/>
          <w:szCs w:val="21"/>
        </w:rPr>
        <w:t xml:space="preserve">5’s </w:t>
      </w:r>
      <w:r w:rsidRPr="00187811">
        <w:rPr>
          <w:rFonts w:ascii="Arial" w:eastAsia="Times New Roman" w:hAnsi="Arial" w:cs="Arial"/>
          <w:color w:val="333333"/>
          <w:sz w:val="21"/>
          <w:szCs w:val="21"/>
        </w:rPr>
        <w:t>to guide the kaizen activities.  These describe workplace practices conducive to visual control and lean production:</w:t>
      </w:r>
    </w:p>
    <w:p w14:paraId="4D60EED7" w14:textId="77777777" w:rsidR="00187811" w:rsidRPr="00187811" w:rsidRDefault="00187811" w:rsidP="00F356E5">
      <w:pPr>
        <w:numPr>
          <w:ilvl w:val="0"/>
          <w:numId w:val="5"/>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Sort</w:t>
      </w:r>
      <w:r w:rsidRPr="00187811">
        <w:rPr>
          <w:rFonts w:ascii="Arial" w:eastAsia="Times New Roman" w:hAnsi="Arial" w:cs="Arial"/>
          <w:color w:val="333333"/>
          <w:sz w:val="21"/>
          <w:szCs w:val="21"/>
        </w:rPr>
        <w:br/>
        <w:t>Tools, parts, materials, and paperwork should be separated into needed and unneeded items, and the unneeded items discarded.</w:t>
      </w:r>
    </w:p>
    <w:p w14:paraId="1AB77C7C" w14:textId="77777777" w:rsidR="00187811" w:rsidRPr="00187811" w:rsidRDefault="00187811" w:rsidP="00F356E5">
      <w:pPr>
        <w:numPr>
          <w:ilvl w:val="0"/>
          <w:numId w:val="5"/>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Straighten</w:t>
      </w:r>
      <w:r w:rsidRPr="00187811">
        <w:rPr>
          <w:rFonts w:ascii="Arial" w:eastAsia="Times New Roman" w:hAnsi="Arial" w:cs="Arial"/>
          <w:color w:val="333333"/>
          <w:sz w:val="21"/>
          <w:szCs w:val="21"/>
        </w:rPr>
        <w:br/>
        <w:t>A place for everything and everything in its place.  When workplaces are organized in an intuitive manner the production process becomes highly efficient.</w:t>
      </w:r>
    </w:p>
    <w:p w14:paraId="0C2F5460" w14:textId="77777777" w:rsidR="00187811" w:rsidRPr="00187811" w:rsidRDefault="00187811" w:rsidP="00F356E5">
      <w:pPr>
        <w:numPr>
          <w:ilvl w:val="0"/>
          <w:numId w:val="5"/>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Shine</w:t>
      </w:r>
      <w:r w:rsidRPr="00187811">
        <w:rPr>
          <w:rFonts w:ascii="Arial" w:eastAsia="Times New Roman" w:hAnsi="Arial" w:cs="Arial"/>
          <w:color w:val="333333"/>
          <w:sz w:val="21"/>
          <w:szCs w:val="21"/>
        </w:rPr>
        <w:br/>
        <w:t>Production stations should be clean and neat, which promotes productivity and reduces defects.</w:t>
      </w:r>
    </w:p>
    <w:p w14:paraId="0EC4AA9D" w14:textId="77777777" w:rsidR="00187811" w:rsidRPr="00187811" w:rsidRDefault="00187811" w:rsidP="00F356E5">
      <w:pPr>
        <w:numPr>
          <w:ilvl w:val="0"/>
          <w:numId w:val="5"/>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Standardize</w:t>
      </w:r>
      <w:r w:rsidRPr="00187811">
        <w:rPr>
          <w:rFonts w:ascii="Arial" w:eastAsia="Times New Roman" w:hAnsi="Arial" w:cs="Arial"/>
          <w:color w:val="333333"/>
          <w:sz w:val="21"/>
          <w:szCs w:val="21"/>
        </w:rPr>
        <w:br/>
        <w:t>Production work should be standardized into written procedures to eliminate variation.  Station operators should not be making design decisions on the production floor.</w:t>
      </w:r>
    </w:p>
    <w:p w14:paraId="78FBF1CF" w14:textId="5E7C40CA" w:rsidR="00187811" w:rsidRPr="00187811" w:rsidRDefault="00187811" w:rsidP="00F356E5">
      <w:pPr>
        <w:numPr>
          <w:ilvl w:val="0"/>
          <w:numId w:val="5"/>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Sustain</w:t>
      </w:r>
      <w:r w:rsidRPr="00187811">
        <w:rPr>
          <w:rFonts w:ascii="Arial" w:eastAsia="Times New Roman" w:hAnsi="Arial" w:cs="Arial"/>
          <w:color w:val="333333"/>
          <w:sz w:val="21"/>
          <w:szCs w:val="21"/>
        </w:rPr>
        <w:br/>
        <w:t>Discipline to perform the first four S’s</w:t>
      </w:r>
      <w:r w:rsidR="00F356E5">
        <w:rPr>
          <w:rFonts w:ascii="Arial" w:eastAsia="Times New Roman" w:hAnsi="Arial" w:cs="Arial"/>
          <w:color w:val="333333"/>
          <w:sz w:val="21"/>
          <w:szCs w:val="21"/>
        </w:rPr>
        <w:t xml:space="preserve"> </w:t>
      </w:r>
      <w:r w:rsidRPr="00187811">
        <w:rPr>
          <w:rFonts w:ascii="Arial" w:eastAsia="Times New Roman" w:hAnsi="Arial" w:cs="Arial"/>
          <w:color w:val="333333"/>
          <w:sz w:val="21"/>
          <w:szCs w:val="21"/>
        </w:rPr>
        <w:t>Some lean practitioners add a sixth S, for Safety, to establish workplace practices that keep employees safe and healthy which promotes high productivity.</w:t>
      </w:r>
    </w:p>
    <w:p w14:paraId="0F8BCCD1" w14:textId="77777777" w:rsidR="00F356E5" w:rsidRDefault="00F356E5" w:rsidP="00187811">
      <w:pPr>
        <w:shd w:val="clear" w:color="auto" w:fill="FFFFFF"/>
        <w:spacing w:after="240" w:line="312" w:lineRule="atLeast"/>
        <w:outlineLvl w:val="1"/>
        <w:rPr>
          <w:rFonts w:ascii="Arial" w:eastAsia="Times New Roman" w:hAnsi="Arial" w:cs="Arial"/>
          <w:b/>
          <w:bCs/>
          <w:color w:val="333333"/>
          <w:sz w:val="27"/>
          <w:szCs w:val="27"/>
        </w:rPr>
      </w:pPr>
    </w:p>
    <w:p w14:paraId="21231EFF" w14:textId="77777777" w:rsidR="00F356E5" w:rsidRDefault="00F356E5" w:rsidP="00187811">
      <w:pPr>
        <w:shd w:val="clear" w:color="auto" w:fill="FFFFFF"/>
        <w:spacing w:after="240" w:line="312" w:lineRule="atLeast"/>
        <w:outlineLvl w:val="1"/>
        <w:rPr>
          <w:rFonts w:ascii="Arial" w:eastAsia="Times New Roman" w:hAnsi="Arial" w:cs="Arial"/>
          <w:b/>
          <w:bCs/>
          <w:color w:val="333333"/>
          <w:sz w:val="27"/>
          <w:szCs w:val="27"/>
        </w:rPr>
      </w:pPr>
    </w:p>
    <w:p w14:paraId="634634B1" w14:textId="77777777" w:rsidR="00F356E5" w:rsidRDefault="00F356E5" w:rsidP="00187811">
      <w:pPr>
        <w:shd w:val="clear" w:color="auto" w:fill="FFFFFF"/>
        <w:spacing w:after="240" w:line="312" w:lineRule="atLeast"/>
        <w:outlineLvl w:val="1"/>
        <w:rPr>
          <w:rFonts w:ascii="Arial" w:eastAsia="Times New Roman" w:hAnsi="Arial" w:cs="Arial"/>
          <w:b/>
          <w:bCs/>
          <w:color w:val="333333"/>
          <w:sz w:val="27"/>
          <w:szCs w:val="27"/>
        </w:rPr>
      </w:pPr>
    </w:p>
    <w:p w14:paraId="66EB9F2A" w14:textId="77777777" w:rsidR="00F356E5" w:rsidRDefault="00F356E5" w:rsidP="00187811">
      <w:pPr>
        <w:shd w:val="clear" w:color="auto" w:fill="FFFFFF"/>
        <w:spacing w:after="240" w:line="312" w:lineRule="atLeast"/>
        <w:outlineLvl w:val="1"/>
        <w:rPr>
          <w:rFonts w:ascii="Arial" w:eastAsia="Times New Roman" w:hAnsi="Arial" w:cs="Arial"/>
          <w:b/>
          <w:bCs/>
          <w:color w:val="333333"/>
          <w:sz w:val="27"/>
          <w:szCs w:val="27"/>
        </w:rPr>
      </w:pPr>
    </w:p>
    <w:p w14:paraId="3825D344" w14:textId="647578C4" w:rsidR="00F356E5" w:rsidRPr="00F356E5" w:rsidRDefault="00187811" w:rsidP="00F356E5">
      <w:pPr>
        <w:shd w:val="clear" w:color="auto" w:fill="FFFFFF"/>
        <w:spacing w:after="240" w:line="312" w:lineRule="atLeast"/>
        <w:outlineLvl w:val="1"/>
        <w:rPr>
          <w:rFonts w:ascii="Arial" w:eastAsia="Times New Roman" w:hAnsi="Arial" w:cs="Arial"/>
          <w:color w:val="333333"/>
          <w:sz w:val="27"/>
          <w:szCs w:val="27"/>
        </w:rPr>
      </w:pPr>
      <w:r w:rsidRPr="00187811">
        <w:rPr>
          <w:rFonts w:ascii="Arial" w:eastAsia="Times New Roman" w:hAnsi="Arial" w:cs="Arial"/>
          <w:color w:val="333333"/>
          <w:sz w:val="27"/>
          <w:szCs w:val="27"/>
        </w:rPr>
        <w:lastRenderedPageBreak/>
        <w:t xml:space="preserve">The </w:t>
      </w:r>
      <w:r w:rsidR="00F356E5" w:rsidRPr="00F356E5">
        <w:rPr>
          <w:rFonts w:ascii="Arial" w:eastAsia="Times New Roman" w:hAnsi="Arial" w:cs="Arial"/>
          <w:color w:val="333333"/>
          <w:sz w:val="27"/>
          <w:szCs w:val="27"/>
        </w:rPr>
        <w:t>Seven</w:t>
      </w:r>
      <w:r w:rsidRPr="00187811">
        <w:rPr>
          <w:rFonts w:ascii="Arial" w:eastAsia="Times New Roman" w:hAnsi="Arial" w:cs="Arial"/>
          <w:color w:val="333333"/>
          <w:sz w:val="27"/>
          <w:szCs w:val="27"/>
        </w:rPr>
        <w:t xml:space="preserve"> Types of Muda</w:t>
      </w:r>
    </w:p>
    <w:p w14:paraId="4F871752" w14:textId="09A6F1B7" w:rsidR="00187811" w:rsidRDefault="00187811"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color w:val="333333"/>
          <w:sz w:val="21"/>
          <w:szCs w:val="21"/>
        </w:rPr>
        <w:t>Kaizen involves relentlessly searching and removing the 7 </w:t>
      </w:r>
      <w:hyperlink r:id="rId15" w:history="1">
        <w:r w:rsidRPr="00187811">
          <w:rPr>
            <w:rFonts w:ascii="Arial" w:eastAsia="Times New Roman" w:hAnsi="Arial" w:cs="Arial"/>
            <w:color w:val="006699"/>
            <w:sz w:val="21"/>
            <w:szCs w:val="21"/>
            <w:u w:val="single"/>
          </w:rPr>
          <w:t xml:space="preserve">types of </w:t>
        </w:r>
        <w:proofErr w:type="spellStart"/>
        <w:r w:rsidRPr="00187811">
          <w:rPr>
            <w:rFonts w:ascii="Arial" w:eastAsia="Times New Roman" w:hAnsi="Arial" w:cs="Arial"/>
            <w:color w:val="006699"/>
            <w:sz w:val="21"/>
            <w:szCs w:val="21"/>
            <w:u w:val="single"/>
          </w:rPr>
          <w:t>muda</w:t>
        </w:r>
        <w:proofErr w:type="spellEnd"/>
      </w:hyperlink>
      <w:r w:rsidRPr="00187811">
        <w:rPr>
          <w:rFonts w:ascii="Arial" w:eastAsia="Times New Roman" w:hAnsi="Arial" w:cs="Arial"/>
          <w:color w:val="333333"/>
          <w:sz w:val="21"/>
          <w:szCs w:val="21"/>
        </w:rPr>
        <w:t> (waste):</w:t>
      </w:r>
    </w:p>
    <w:p w14:paraId="6493AC48" w14:textId="104525D8" w:rsidR="00F356E5" w:rsidRDefault="00F356E5" w:rsidP="00187811">
      <w:pPr>
        <w:shd w:val="clear" w:color="auto" w:fill="FFFFFF"/>
        <w:spacing w:after="240" w:line="360" w:lineRule="atLeast"/>
        <w:rPr>
          <w:rFonts w:ascii="Arial" w:eastAsia="Times New Roman" w:hAnsi="Arial" w:cs="Arial"/>
          <w:color w:val="333333"/>
          <w:sz w:val="21"/>
          <w:szCs w:val="21"/>
        </w:rPr>
      </w:pPr>
    </w:p>
    <w:p w14:paraId="47C98139" w14:textId="186F3290" w:rsidR="00F356E5" w:rsidRPr="00187811" w:rsidRDefault="00F356E5" w:rsidP="00187811">
      <w:pPr>
        <w:shd w:val="clear" w:color="auto" w:fill="FFFFFF"/>
        <w:spacing w:after="240" w:line="360" w:lineRule="atLeast"/>
        <w:rPr>
          <w:rFonts w:ascii="Arial" w:eastAsia="Times New Roman" w:hAnsi="Arial" w:cs="Arial"/>
          <w:color w:val="333333"/>
          <w:sz w:val="21"/>
          <w:szCs w:val="21"/>
        </w:rPr>
      </w:pPr>
      <w:r w:rsidRPr="00187811">
        <w:rPr>
          <w:rFonts w:ascii="Arial" w:eastAsia="Times New Roman" w:hAnsi="Arial" w:cs="Arial"/>
          <w:noProof/>
          <w:color w:val="006699"/>
          <w:sz w:val="21"/>
          <w:szCs w:val="21"/>
        </w:rPr>
        <w:drawing>
          <wp:inline distT="0" distB="0" distL="0" distR="0" wp14:anchorId="7CF38365" wp14:editId="2504A5AA">
            <wp:extent cx="2857500" cy="1905000"/>
            <wp:effectExtent l="0" t="0" r="0" b="0"/>
            <wp:docPr id="2" name="Picture 2" descr="production lin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ion lin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C9688F9" w14:textId="6CC4603A" w:rsidR="00187811" w:rsidRPr="00187811" w:rsidRDefault="00187811" w:rsidP="00F356E5">
      <w:pPr>
        <w:numPr>
          <w:ilvl w:val="0"/>
          <w:numId w:val="6"/>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Overproduction</w:t>
      </w:r>
      <w:r w:rsidRPr="00187811">
        <w:rPr>
          <w:rFonts w:ascii="Arial" w:eastAsia="Times New Roman" w:hAnsi="Arial" w:cs="Arial"/>
          <w:color w:val="333333"/>
          <w:sz w:val="21"/>
          <w:szCs w:val="21"/>
        </w:rPr>
        <w:br/>
        <w:t xml:space="preserve">Producing too much </w:t>
      </w:r>
      <w:r w:rsidR="00F356E5" w:rsidRPr="00187811">
        <w:rPr>
          <w:rFonts w:ascii="Arial" w:eastAsia="Times New Roman" w:hAnsi="Arial" w:cs="Arial"/>
          <w:color w:val="333333"/>
          <w:sz w:val="21"/>
          <w:szCs w:val="21"/>
        </w:rPr>
        <w:t>product or</w:t>
      </w:r>
      <w:r w:rsidRPr="00187811">
        <w:rPr>
          <w:rFonts w:ascii="Arial" w:eastAsia="Times New Roman" w:hAnsi="Arial" w:cs="Arial"/>
          <w:color w:val="333333"/>
          <w:sz w:val="21"/>
          <w:szCs w:val="21"/>
        </w:rPr>
        <w:t xml:space="preserve"> producing ahead of what the next process actually needs.  The overproduced volume must be transported, stored, inspected, and probably has some product you cannot sell.  In this case</w:t>
      </w:r>
      <w:r w:rsidR="00F356E5">
        <w:rPr>
          <w:rFonts w:ascii="Arial" w:eastAsia="Times New Roman" w:hAnsi="Arial" w:cs="Arial"/>
          <w:color w:val="333333"/>
          <w:sz w:val="21"/>
          <w:szCs w:val="21"/>
        </w:rPr>
        <w:t>,</w:t>
      </w:r>
      <w:r w:rsidRPr="00187811">
        <w:rPr>
          <w:rFonts w:ascii="Arial" w:eastAsia="Times New Roman" w:hAnsi="Arial" w:cs="Arial"/>
          <w:color w:val="333333"/>
          <w:sz w:val="21"/>
          <w:szCs w:val="21"/>
        </w:rPr>
        <w:t xml:space="preserve"> the entire manufacturing process has been wasted.  Costs are incurred to store the product, and the sales staff must work to produce discount campaigns to move it.</w:t>
      </w:r>
    </w:p>
    <w:p w14:paraId="06116651" w14:textId="77777777" w:rsidR="00187811" w:rsidRPr="00187811" w:rsidRDefault="00187811" w:rsidP="00F356E5">
      <w:pPr>
        <w:numPr>
          <w:ilvl w:val="0"/>
          <w:numId w:val="6"/>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Waiting</w:t>
      </w:r>
      <w:r w:rsidRPr="00187811">
        <w:rPr>
          <w:rFonts w:ascii="Arial" w:eastAsia="Times New Roman" w:hAnsi="Arial" w:cs="Arial"/>
          <w:color w:val="333333"/>
          <w:sz w:val="21"/>
          <w:szCs w:val="21"/>
        </w:rPr>
        <w:br/>
        <w:t>Workers idling, for any reason.  Anything that is waiting for something is wasting a component of </w:t>
      </w:r>
      <w:hyperlink r:id="rId18" w:history="1">
        <w:r w:rsidRPr="00187811">
          <w:rPr>
            <w:rFonts w:ascii="Arial" w:eastAsia="Times New Roman" w:hAnsi="Arial" w:cs="Arial"/>
            <w:color w:val="006699"/>
            <w:sz w:val="21"/>
            <w:szCs w:val="21"/>
            <w:u w:val="single"/>
          </w:rPr>
          <w:t>the value stream</w:t>
        </w:r>
      </w:hyperlink>
      <w:r w:rsidRPr="00187811">
        <w:rPr>
          <w:rFonts w:ascii="Arial" w:eastAsia="Times New Roman" w:hAnsi="Arial" w:cs="Arial"/>
          <w:color w:val="333333"/>
          <w:sz w:val="21"/>
          <w:szCs w:val="21"/>
        </w:rPr>
        <w:t>.  Whether it’s the products being produced, the people producing them, or the machines on the factory floor, the act of waiting should be eliminated.</w:t>
      </w:r>
    </w:p>
    <w:p w14:paraId="648EEB32" w14:textId="3F3B9F22" w:rsidR="00187811" w:rsidRPr="00187811" w:rsidRDefault="00187811" w:rsidP="00F356E5">
      <w:pPr>
        <w:numPr>
          <w:ilvl w:val="0"/>
          <w:numId w:val="6"/>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Transportation</w:t>
      </w:r>
      <w:r w:rsidRPr="00187811">
        <w:rPr>
          <w:rFonts w:ascii="Arial" w:eastAsia="Times New Roman" w:hAnsi="Arial" w:cs="Arial"/>
          <w:color w:val="333333"/>
          <w:sz w:val="21"/>
          <w:szCs w:val="21"/>
        </w:rPr>
        <w:br/>
        <w:t xml:space="preserve">Moving parts around unnecessarily.  It can occur between processing steps, between processing lines, and also when </w:t>
      </w:r>
      <w:r w:rsidR="00F356E5">
        <w:rPr>
          <w:rFonts w:ascii="Arial" w:eastAsia="Times New Roman" w:hAnsi="Arial" w:cs="Arial"/>
          <w:color w:val="333333"/>
          <w:sz w:val="21"/>
          <w:szCs w:val="21"/>
        </w:rPr>
        <w:t xml:space="preserve">the </w:t>
      </w:r>
      <w:r w:rsidRPr="00187811">
        <w:rPr>
          <w:rFonts w:ascii="Arial" w:eastAsia="Times New Roman" w:hAnsi="Arial" w:cs="Arial"/>
          <w:color w:val="333333"/>
          <w:sz w:val="21"/>
          <w:szCs w:val="21"/>
        </w:rPr>
        <w:t>product is shipped to the customer.  Commonly parts are moved from a production step to a warehouse and back to a production step when that inventory can avoid movement by moving it directly to the next production step.</w:t>
      </w:r>
    </w:p>
    <w:p w14:paraId="59E1B8BA" w14:textId="77777777" w:rsidR="00187811" w:rsidRPr="00187811" w:rsidRDefault="00187811" w:rsidP="00F356E5">
      <w:pPr>
        <w:numPr>
          <w:ilvl w:val="0"/>
          <w:numId w:val="6"/>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Overprocessing</w:t>
      </w:r>
      <w:r w:rsidRPr="00187811">
        <w:rPr>
          <w:rFonts w:ascii="Arial" w:eastAsia="Times New Roman" w:hAnsi="Arial" w:cs="Arial"/>
          <w:color w:val="333333"/>
          <w:sz w:val="21"/>
          <w:szCs w:val="21"/>
        </w:rPr>
        <w:br/>
        <w:t>Processing a product beyond what the customer wants.  For example, engineers that make specifications greater than the customer is willing to pay for.  Also, choosing poor or inefficient processing equipment also creates this type of waste.</w:t>
      </w:r>
    </w:p>
    <w:p w14:paraId="43789010" w14:textId="77777777" w:rsidR="00187811" w:rsidRPr="00187811" w:rsidRDefault="00187811" w:rsidP="00187811">
      <w:pPr>
        <w:numPr>
          <w:ilvl w:val="0"/>
          <w:numId w:val="6"/>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b/>
          <w:bCs/>
          <w:color w:val="333333"/>
          <w:sz w:val="21"/>
          <w:szCs w:val="21"/>
        </w:rPr>
        <w:lastRenderedPageBreak/>
        <w:t>Excess Inventory</w:t>
      </w:r>
      <w:r w:rsidRPr="00187811">
        <w:rPr>
          <w:rFonts w:ascii="Arial" w:eastAsia="Times New Roman" w:hAnsi="Arial" w:cs="Arial"/>
          <w:color w:val="333333"/>
          <w:sz w:val="21"/>
          <w:szCs w:val="21"/>
        </w:rPr>
        <w:br/>
        <w:t>When more than the minimum stocks of materials and parts are stored in preparation for assembly, this is considered waste.  </w:t>
      </w:r>
      <w:hyperlink r:id="rId19" w:history="1">
        <w:r w:rsidRPr="00187811">
          <w:rPr>
            <w:rFonts w:ascii="Arial" w:eastAsia="Times New Roman" w:hAnsi="Arial" w:cs="Arial"/>
            <w:color w:val="006699"/>
            <w:sz w:val="21"/>
            <w:szCs w:val="21"/>
            <w:u w:val="single"/>
          </w:rPr>
          <w:t>Just-in-time production</w:t>
        </w:r>
      </w:hyperlink>
      <w:r w:rsidRPr="00187811">
        <w:rPr>
          <w:rFonts w:ascii="Arial" w:eastAsia="Times New Roman" w:hAnsi="Arial" w:cs="Arial"/>
          <w:color w:val="333333"/>
          <w:sz w:val="21"/>
          <w:szCs w:val="21"/>
        </w:rPr>
        <w:t> is the goal.</w:t>
      </w:r>
    </w:p>
    <w:p w14:paraId="033B7D26" w14:textId="0B681BDF" w:rsidR="00187811" w:rsidRPr="00187811" w:rsidRDefault="00187811" w:rsidP="00F356E5">
      <w:pPr>
        <w:numPr>
          <w:ilvl w:val="0"/>
          <w:numId w:val="6"/>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b/>
          <w:bCs/>
          <w:color w:val="333333"/>
          <w:sz w:val="21"/>
          <w:szCs w:val="21"/>
        </w:rPr>
        <w:t>Movement</w:t>
      </w:r>
      <w:r w:rsidRPr="00187811">
        <w:rPr>
          <w:rFonts w:ascii="Arial" w:eastAsia="Times New Roman" w:hAnsi="Arial" w:cs="Arial"/>
          <w:color w:val="333333"/>
          <w:sz w:val="21"/>
          <w:szCs w:val="21"/>
        </w:rPr>
        <w:br/>
        <w:t xml:space="preserve">The unnecessary movement of people, such as operators and mechanics moving around looking for tools and equipment.  It is very easy to overlook this type of waste because people are moving and </w:t>
      </w:r>
      <w:r w:rsidR="00F356E5" w:rsidRPr="00187811">
        <w:rPr>
          <w:rFonts w:ascii="Arial" w:eastAsia="Times New Roman" w:hAnsi="Arial" w:cs="Arial"/>
          <w:color w:val="333333"/>
          <w:sz w:val="21"/>
          <w:szCs w:val="21"/>
        </w:rPr>
        <w:t>active but</w:t>
      </w:r>
      <w:r w:rsidRPr="00187811">
        <w:rPr>
          <w:rFonts w:ascii="Arial" w:eastAsia="Times New Roman" w:hAnsi="Arial" w:cs="Arial"/>
          <w:color w:val="333333"/>
          <w:sz w:val="21"/>
          <w:szCs w:val="21"/>
        </w:rPr>
        <w:t xml:space="preserve"> make no mistake it hurts the bottom line just as much.</w:t>
      </w:r>
    </w:p>
    <w:p w14:paraId="69A60678" w14:textId="2153121F" w:rsidR="00C70339" w:rsidRDefault="00187811" w:rsidP="00C70339">
      <w:pPr>
        <w:numPr>
          <w:ilvl w:val="0"/>
          <w:numId w:val="6"/>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b/>
          <w:bCs/>
          <w:color w:val="333333"/>
          <w:sz w:val="21"/>
          <w:szCs w:val="21"/>
        </w:rPr>
        <w:t>Defective Products</w:t>
      </w:r>
    </w:p>
    <w:p w14:paraId="1C3CCB49" w14:textId="4597BFCD" w:rsidR="00187811" w:rsidRPr="00187811" w:rsidRDefault="00187811" w:rsidP="00C70339">
      <w:p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color w:val="333333"/>
          <w:sz w:val="21"/>
          <w:szCs w:val="21"/>
        </w:rPr>
        <w:t>When a defective product is scrapped, the entire production process has been wasted.  If the defective product can be moved back to a previous production step, only some of the process is wasted, but it is usually a significant part of the whole.  Defective product should be a constant, rigorous application of kaizen.</w:t>
      </w:r>
    </w:p>
    <w:p w14:paraId="4C172284" w14:textId="77777777" w:rsidR="00F356E5" w:rsidRDefault="00F356E5" w:rsidP="00C70339">
      <w:pPr>
        <w:shd w:val="clear" w:color="auto" w:fill="FFFFFF"/>
        <w:spacing w:after="240" w:line="360" w:lineRule="atLeast"/>
        <w:jc w:val="both"/>
        <w:rPr>
          <w:rFonts w:ascii="Arial" w:eastAsia="Times New Roman" w:hAnsi="Arial" w:cs="Arial"/>
          <w:color w:val="333333"/>
          <w:sz w:val="21"/>
          <w:szCs w:val="21"/>
        </w:rPr>
      </w:pPr>
    </w:p>
    <w:p w14:paraId="634F7700" w14:textId="34020218" w:rsidR="00187811" w:rsidRPr="00187811" w:rsidRDefault="00187811" w:rsidP="00C70339">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Many lean practitioners apply an eighth waste, called </w:t>
      </w:r>
      <w:r w:rsidRPr="00187811">
        <w:rPr>
          <w:rFonts w:ascii="Arial" w:eastAsia="Times New Roman" w:hAnsi="Arial" w:cs="Arial"/>
          <w:b/>
          <w:bCs/>
          <w:i/>
          <w:iCs/>
          <w:color w:val="333333"/>
          <w:sz w:val="21"/>
          <w:szCs w:val="21"/>
        </w:rPr>
        <w:t>Unused skills and knowledge</w:t>
      </w:r>
      <w:r w:rsidRPr="00187811">
        <w:rPr>
          <w:rFonts w:ascii="Arial" w:eastAsia="Times New Roman" w:hAnsi="Arial" w:cs="Arial"/>
          <w:color w:val="333333"/>
          <w:sz w:val="21"/>
          <w:szCs w:val="21"/>
        </w:rPr>
        <w:t>.  This refers to workers on the shop floor or office that can have the skills to apply kaizen but are not applying it.</w:t>
      </w:r>
    </w:p>
    <w:p w14:paraId="72454498"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7A9536C7" w14:textId="0AEAF1A7"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t>Design a Process Improvement</w:t>
      </w:r>
    </w:p>
    <w:p w14:paraId="49637331" w14:textId="37DC859C" w:rsidR="00187811" w:rsidRPr="00187811" w:rsidRDefault="00187811" w:rsidP="00C70339">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After implementing the 5 S’s and searching for the 7 types of </w:t>
      </w:r>
      <w:r w:rsidR="00C70339">
        <w:rPr>
          <w:rFonts w:ascii="Arial" w:eastAsia="Times New Roman" w:hAnsi="Arial" w:cs="Arial"/>
          <w:color w:val="333333"/>
          <w:sz w:val="21"/>
          <w:szCs w:val="21"/>
        </w:rPr>
        <w:t>Muda</w:t>
      </w:r>
      <w:r w:rsidRPr="00187811">
        <w:rPr>
          <w:rFonts w:ascii="Arial" w:eastAsia="Times New Roman" w:hAnsi="Arial" w:cs="Arial"/>
          <w:color w:val="333333"/>
          <w:sz w:val="21"/>
          <w:szCs w:val="21"/>
        </w:rPr>
        <w:t>, process optimization is probably readily identifiable.  Implementation of the kaizen improvements should be swift and avoid meetings and presentations, if possible.</w:t>
      </w:r>
    </w:p>
    <w:p w14:paraId="3A2A3591"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0747053B" w14:textId="21FE770F"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t>Measure the Results</w:t>
      </w:r>
    </w:p>
    <w:p w14:paraId="4AA06786" w14:textId="77777777" w:rsidR="00187811" w:rsidRPr="00187811" w:rsidRDefault="00187811" w:rsidP="00C70339">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Once the process improvement is in place, the results need to be measured and compared to the original values.  This ensures that stakeholders know how effective the change has been so that the benefits of kaizen do not become lost in business as usual.</w:t>
      </w:r>
    </w:p>
    <w:p w14:paraId="79BBC5CD"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25740636"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16770F28"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06B05746" w14:textId="6F1F150A"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lastRenderedPageBreak/>
        <w:t>Kaizen Workshops</w:t>
      </w:r>
    </w:p>
    <w:p w14:paraId="3610D8DE" w14:textId="77777777" w:rsidR="00187811" w:rsidRPr="00187811" w:rsidRDefault="00187811" w:rsidP="00C70339">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Kaizen workshops are commonly organized, in which a team identifies and implements an </w:t>
      </w:r>
      <w:hyperlink r:id="rId20" w:history="1">
        <w:r w:rsidRPr="00187811">
          <w:rPr>
            <w:rFonts w:ascii="Arial" w:eastAsia="Times New Roman" w:hAnsi="Arial" w:cs="Arial"/>
            <w:color w:val="006699"/>
            <w:sz w:val="21"/>
            <w:szCs w:val="21"/>
            <w:u w:val="single"/>
          </w:rPr>
          <w:t>improvement to a process</w:t>
        </w:r>
      </w:hyperlink>
      <w:r w:rsidRPr="00187811">
        <w:rPr>
          <w:rFonts w:ascii="Arial" w:eastAsia="Times New Roman" w:hAnsi="Arial" w:cs="Arial"/>
          <w:color w:val="333333"/>
          <w:sz w:val="21"/>
          <w:szCs w:val="21"/>
        </w:rPr>
        <w:t>.  Kaizen events usually involve four steps:</w:t>
      </w:r>
    </w:p>
    <w:p w14:paraId="3F5C9E95" w14:textId="77777777" w:rsidR="00187811" w:rsidRPr="00187811" w:rsidRDefault="00187811" w:rsidP="00187811">
      <w:pPr>
        <w:numPr>
          <w:ilvl w:val="0"/>
          <w:numId w:val="7"/>
        </w:numPr>
        <w:shd w:val="clear" w:color="auto" w:fill="FFFFFF"/>
        <w:spacing w:after="0" w:line="360" w:lineRule="atLeast"/>
        <w:ind w:left="1245"/>
        <w:rPr>
          <w:rFonts w:ascii="Arial" w:eastAsia="Times New Roman" w:hAnsi="Arial" w:cs="Arial"/>
          <w:color w:val="333333"/>
          <w:sz w:val="21"/>
          <w:szCs w:val="21"/>
        </w:rPr>
      </w:pPr>
      <w:r w:rsidRPr="00187811">
        <w:rPr>
          <w:rFonts w:ascii="Arial" w:eastAsia="Times New Roman" w:hAnsi="Arial" w:cs="Arial"/>
          <w:color w:val="333333"/>
          <w:sz w:val="21"/>
          <w:szCs w:val="21"/>
        </w:rPr>
        <w:t>Training in continuous flow manufacturing (lean)</w:t>
      </w:r>
    </w:p>
    <w:p w14:paraId="5F3C7D1D" w14:textId="77777777" w:rsidR="00187811" w:rsidRPr="00187811" w:rsidRDefault="00187811" w:rsidP="00C70339">
      <w:pPr>
        <w:numPr>
          <w:ilvl w:val="0"/>
          <w:numId w:val="7"/>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color w:val="333333"/>
          <w:sz w:val="21"/>
          <w:szCs w:val="21"/>
        </w:rPr>
        <w:t>Measurement of the effectiveness of a process.  One part of an assembly line (or the whole line) is measured to determine the variation and/or number of defects.  These defects are analyzed to determine why they occurred, and a revised process is designed which eliminates the waste from the value stream.</w:t>
      </w:r>
    </w:p>
    <w:p w14:paraId="2E98AA36" w14:textId="77777777" w:rsidR="00187811" w:rsidRPr="00187811" w:rsidRDefault="00187811" w:rsidP="00C70339">
      <w:pPr>
        <w:numPr>
          <w:ilvl w:val="0"/>
          <w:numId w:val="7"/>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color w:val="333333"/>
          <w:sz w:val="21"/>
          <w:szCs w:val="21"/>
        </w:rPr>
        <w:t>Implementation of the desired solution.  That is, the machines and operators are moved to eliminate the waste, or in extreme cases to execute the transformation from traditional to lean manufacturing.</w:t>
      </w:r>
    </w:p>
    <w:p w14:paraId="31C6A9F1" w14:textId="77777777" w:rsidR="00187811" w:rsidRPr="00187811" w:rsidRDefault="00187811" w:rsidP="00C70339">
      <w:pPr>
        <w:numPr>
          <w:ilvl w:val="0"/>
          <w:numId w:val="7"/>
        </w:numPr>
        <w:shd w:val="clear" w:color="auto" w:fill="FFFFFF"/>
        <w:spacing w:after="0" w:line="360" w:lineRule="atLeast"/>
        <w:ind w:left="1245"/>
        <w:jc w:val="both"/>
        <w:rPr>
          <w:rFonts w:ascii="Arial" w:eastAsia="Times New Roman" w:hAnsi="Arial" w:cs="Arial"/>
          <w:color w:val="333333"/>
          <w:sz w:val="21"/>
          <w:szCs w:val="21"/>
        </w:rPr>
      </w:pPr>
      <w:r w:rsidRPr="00187811">
        <w:rPr>
          <w:rFonts w:ascii="Arial" w:eastAsia="Times New Roman" w:hAnsi="Arial" w:cs="Arial"/>
          <w:color w:val="333333"/>
          <w:sz w:val="21"/>
          <w:szCs w:val="21"/>
        </w:rPr>
        <w:t>Measurement of variation and/or defects to determine how effective the change has been.</w:t>
      </w:r>
    </w:p>
    <w:p w14:paraId="057545E6" w14:textId="77777777" w:rsidR="00C70339" w:rsidRDefault="00C70339" w:rsidP="00187811">
      <w:pPr>
        <w:shd w:val="clear" w:color="auto" w:fill="FFFFFF"/>
        <w:spacing w:after="240" w:line="360" w:lineRule="atLeast"/>
        <w:rPr>
          <w:rFonts w:ascii="Arial" w:eastAsia="Times New Roman" w:hAnsi="Arial" w:cs="Arial"/>
          <w:color w:val="333333"/>
          <w:sz w:val="21"/>
          <w:szCs w:val="21"/>
        </w:rPr>
      </w:pPr>
    </w:p>
    <w:p w14:paraId="2D72519A" w14:textId="72216038" w:rsidR="00187811" w:rsidRPr="00187811" w:rsidRDefault="00187811" w:rsidP="00C70339">
      <w:pPr>
        <w:shd w:val="clear" w:color="auto" w:fill="FFFFFF"/>
        <w:spacing w:after="240" w:line="360" w:lineRule="atLeast"/>
        <w:jc w:val="both"/>
        <w:rPr>
          <w:rFonts w:ascii="Arial" w:eastAsia="Times New Roman" w:hAnsi="Arial" w:cs="Arial"/>
          <w:color w:val="333333"/>
          <w:sz w:val="21"/>
          <w:szCs w:val="21"/>
        </w:rPr>
      </w:pPr>
      <w:r w:rsidRPr="00187811">
        <w:rPr>
          <w:rFonts w:ascii="Arial" w:eastAsia="Times New Roman" w:hAnsi="Arial" w:cs="Arial"/>
          <w:color w:val="333333"/>
          <w:sz w:val="21"/>
          <w:szCs w:val="21"/>
        </w:rPr>
        <w:t>The value stream map is the guidebook, the map of the production process which allows components to be chosen and analyzed for potential waste.</w:t>
      </w:r>
    </w:p>
    <w:p w14:paraId="715E9492"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6297BC58" w14:textId="77777777" w:rsidR="00C70339" w:rsidRDefault="00C70339" w:rsidP="00187811">
      <w:pPr>
        <w:shd w:val="clear" w:color="auto" w:fill="FFFFFF"/>
        <w:spacing w:after="240" w:line="312" w:lineRule="atLeast"/>
        <w:outlineLvl w:val="1"/>
        <w:rPr>
          <w:rFonts w:ascii="Arial" w:eastAsia="Times New Roman" w:hAnsi="Arial" w:cs="Arial"/>
          <w:b/>
          <w:bCs/>
          <w:color w:val="333333"/>
          <w:sz w:val="27"/>
          <w:szCs w:val="27"/>
        </w:rPr>
      </w:pPr>
    </w:p>
    <w:p w14:paraId="29A2BEAB"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468AF969"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77490FD8"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7F3F2E3A"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0873E9E7"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105BDB38"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1FAC07DF"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6CB904C2"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28E377EE"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7D099516" w14:textId="77777777" w:rsidR="009E6416" w:rsidRDefault="009E6416" w:rsidP="00187811">
      <w:pPr>
        <w:shd w:val="clear" w:color="auto" w:fill="FFFFFF"/>
        <w:spacing w:after="240" w:line="312" w:lineRule="atLeast"/>
        <w:outlineLvl w:val="1"/>
        <w:rPr>
          <w:rFonts w:ascii="Arial" w:eastAsia="Times New Roman" w:hAnsi="Arial" w:cs="Arial"/>
          <w:b/>
          <w:bCs/>
          <w:color w:val="333333"/>
          <w:sz w:val="27"/>
          <w:szCs w:val="27"/>
        </w:rPr>
      </w:pPr>
    </w:p>
    <w:p w14:paraId="15B14CA0" w14:textId="397C9FC2" w:rsidR="00187811" w:rsidRPr="00187811" w:rsidRDefault="00187811" w:rsidP="00187811">
      <w:pPr>
        <w:shd w:val="clear" w:color="auto" w:fill="FFFFFF"/>
        <w:spacing w:after="240" w:line="312" w:lineRule="atLeast"/>
        <w:outlineLvl w:val="1"/>
        <w:rPr>
          <w:rFonts w:ascii="Arial" w:eastAsia="Times New Roman" w:hAnsi="Arial" w:cs="Arial"/>
          <w:b/>
          <w:bCs/>
          <w:color w:val="333333"/>
          <w:sz w:val="27"/>
          <w:szCs w:val="27"/>
        </w:rPr>
      </w:pPr>
      <w:r w:rsidRPr="00187811">
        <w:rPr>
          <w:rFonts w:ascii="Arial" w:eastAsia="Times New Roman" w:hAnsi="Arial" w:cs="Arial"/>
          <w:b/>
          <w:bCs/>
          <w:color w:val="333333"/>
          <w:sz w:val="27"/>
          <w:szCs w:val="27"/>
        </w:rPr>
        <w:t>Kaizen Examples</w:t>
      </w:r>
    </w:p>
    <w:p w14:paraId="04961899" w14:textId="77777777" w:rsidR="009E6416" w:rsidRDefault="00187811" w:rsidP="009E6416">
      <w:pPr>
        <w:numPr>
          <w:ilvl w:val="0"/>
          <w:numId w:val="8"/>
        </w:numPr>
        <w:shd w:val="clear" w:color="auto" w:fill="FFFFFF"/>
        <w:spacing w:after="0" w:line="360" w:lineRule="atLeast"/>
        <w:ind w:left="1170"/>
        <w:jc w:val="both"/>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A manufacturer of office furniture finds that customers are complaining about the paint peeling off the products.  The plant manager determines that during the changeover time for new paint cartridges, the paint becomes weak prior to being obviously empty.  The plant manager devises a checklist that the paint station operators must time the paint </w:t>
      </w:r>
    </w:p>
    <w:p w14:paraId="4DD55B22" w14:textId="38C54FE0" w:rsidR="00187811" w:rsidRPr="00187811" w:rsidRDefault="00187811" w:rsidP="009E6416">
      <w:pPr>
        <w:shd w:val="clear" w:color="auto" w:fill="FFFFFF"/>
        <w:spacing w:after="0" w:line="360" w:lineRule="atLeast"/>
        <w:ind w:left="1170"/>
        <w:jc w:val="both"/>
        <w:rPr>
          <w:rFonts w:ascii="Arial" w:eastAsia="Times New Roman" w:hAnsi="Arial" w:cs="Arial"/>
          <w:color w:val="333333"/>
          <w:sz w:val="21"/>
          <w:szCs w:val="21"/>
        </w:rPr>
      </w:pPr>
      <w:r w:rsidRPr="00187811">
        <w:rPr>
          <w:rFonts w:ascii="Arial" w:eastAsia="Times New Roman" w:hAnsi="Arial" w:cs="Arial"/>
          <w:color w:val="333333"/>
          <w:sz w:val="21"/>
          <w:szCs w:val="21"/>
        </w:rPr>
        <w:t>process and change the paint cartridges when the specified time has elapsed.</w:t>
      </w:r>
    </w:p>
    <w:p w14:paraId="1368DB43" w14:textId="77777777" w:rsidR="009E6416" w:rsidRDefault="00187811" w:rsidP="009E6416">
      <w:pPr>
        <w:shd w:val="clear" w:color="auto" w:fill="FFFFFF"/>
        <w:spacing w:after="0" w:line="360" w:lineRule="atLeast"/>
        <w:ind w:left="1170"/>
        <w:rPr>
          <w:rFonts w:ascii="Arial" w:eastAsia="Times New Roman" w:hAnsi="Arial" w:cs="Arial"/>
          <w:color w:val="333333"/>
          <w:sz w:val="21"/>
          <w:szCs w:val="21"/>
        </w:rPr>
      </w:pPr>
      <w:r w:rsidRPr="00187811">
        <w:rPr>
          <w:rFonts w:ascii="Arial" w:eastAsia="Times New Roman" w:hAnsi="Arial" w:cs="Arial"/>
          <w:noProof/>
          <w:color w:val="006699"/>
          <w:sz w:val="21"/>
          <w:szCs w:val="21"/>
        </w:rPr>
        <w:drawing>
          <wp:inline distT="0" distB="0" distL="0" distR="0" wp14:anchorId="3927DA86" wp14:editId="48F7186D">
            <wp:extent cx="2857500" cy="1612900"/>
            <wp:effectExtent l="0" t="0" r="0" b="6350"/>
            <wp:docPr id="1" name="Picture 1" descr="Factory - electronic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 electronic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14:paraId="5E4C01ED" w14:textId="77777777" w:rsidR="009E6416" w:rsidRDefault="009E6416" w:rsidP="009E6416">
      <w:pPr>
        <w:shd w:val="clear" w:color="auto" w:fill="FFFFFF"/>
        <w:spacing w:after="0" w:line="360" w:lineRule="atLeast"/>
        <w:ind w:left="1170"/>
        <w:rPr>
          <w:rFonts w:ascii="Arial" w:eastAsia="Times New Roman" w:hAnsi="Arial" w:cs="Arial"/>
          <w:color w:val="333333"/>
          <w:sz w:val="21"/>
          <w:szCs w:val="21"/>
        </w:rPr>
      </w:pPr>
    </w:p>
    <w:p w14:paraId="0D160C5C" w14:textId="38B04B78" w:rsidR="00187811" w:rsidRPr="00187811" w:rsidRDefault="00187811" w:rsidP="009E6416">
      <w:pPr>
        <w:numPr>
          <w:ilvl w:val="0"/>
          <w:numId w:val="8"/>
        </w:numPr>
        <w:shd w:val="clear" w:color="auto" w:fill="FFFFFF"/>
        <w:spacing w:after="0" w:line="360" w:lineRule="atLeast"/>
        <w:ind w:left="1170"/>
        <w:jc w:val="both"/>
        <w:rPr>
          <w:rFonts w:ascii="Arial" w:eastAsia="Times New Roman" w:hAnsi="Arial" w:cs="Arial"/>
          <w:color w:val="333333"/>
          <w:sz w:val="21"/>
          <w:szCs w:val="21"/>
        </w:rPr>
      </w:pPr>
      <w:r w:rsidRPr="00187811">
        <w:rPr>
          <w:rFonts w:ascii="Arial" w:eastAsia="Times New Roman" w:hAnsi="Arial" w:cs="Arial"/>
          <w:color w:val="333333"/>
          <w:sz w:val="21"/>
          <w:szCs w:val="21"/>
        </w:rPr>
        <w:t>An electronics circuit board manufacturer finds that 1.5% of their products are being returned by their customer (the final assembler) due to defective products.  The plant manager inspects each circuit board for a certain time period and realizes that a certain capacitor is frequently missed.  This capacitor is located in bins beside other components and the process is such that it is easy for the operator to miss.  To implement kaizen, the manager installs a sensor at the parts bin which, if the operator moved the product to the next station without reaching into the bin, a warning light would turn on.</w:t>
      </w:r>
    </w:p>
    <w:p w14:paraId="0E876009" w14:textId="77777777" w:rsidR="009E6416" w:rsidRDefault="009E6416" w:rsidP="009E6416">
      <w:pPr>
        <w:shd w:val="clear" w:color="auto" w:fill="FFFFFF"/>
        <w:spacing w:after="0" w:line="360" w:lineRule="atLeast"/>
        <w:ind w:left="1170"/>
        <w:rPr>
          <w:rFonts w:ascii="Arial" w:eastAsia="Times New Roman" w:hAnsi="Arial" w:cs="Arial"/>
          <w:color w:val="333333"/>
          <w:sz w:val="21"/>
          <w:szCs w:val="21"/>
        </w:rPr>
      </w:pPr>
    </w:p>
    <w:p w14:paraId="21E4D335" w14:textId="7FEA9980" w:rsidR="00187811" w:rsidRPr="00187811" w:rsidRDefault="00187811" w:rsidP="009E6416">
      <w:pPr>
        <w:numPr>
          <w:ilvl w:val="0"/>
          <w:numId w:val="8"/>
        </w:numPr>
        <w:shd w:val="clear" w:color="auto" w:fill="FFFFFF"/>
        <w:spacing w:after="0" w:line="360" w:lineRule="atLeast"/>
        <w:ind w:left="1170"/>
        <w:jc w:val="both"/>
        <w:rPr>
          <w:rFonts w:ascii="Arial" w:eastAsia="Times New Roman" w:hAnsi="Arial" w:cs="Arial"/>
          <w:color w:val="333333"/>
          <w:sz w:val="21"/>
          <w:szCs w:val="21"/>
        </w:rPr>
      </w:pPr>
      <w:r w:rsidRPr="00187811">
        <w:rPr>
          <w:rFonts w:ascii="Arial" w:eastAsia="Times New Roman" w:hAnsi="Arial" w:cs="Arial"/>
          <w:color w:val="333333"/>
          <w:sz w:val="21"/>
          <w:szCs w:val="21"/>
        </w:rPr>
        <w:t xml:space="preserve">At a clothing factory, a certain assembly line often slows down by 10 – 25%.  After inspecting the line for a few weeks and talking to the line operators, the president realizes that the chairs are uncomfortable and the worktables are too high, creating a </w:t>
      </w:r>
      <w:r w:rsidR="004A0F22">
        <w:rPr>
          <w:rFonts w:ascii="Arial" w:eastAsia="Times New Roman" w:hAnsi="Arial" w:cs="Arial"/>
          <w:color w:val="333333"/>
          <w:sz w:val="21"/>
          <w:szCs w:val="21"/>
        </w:rPr>
        <w:t>high-stress</w:t>
      </w:r>
      <w:r w:rsidRPr="00187811">
        <w:rPr>
          <w:rFonts w:ascii="Arial" w:eastAsia="Times New Roman" w:hAnsi="Arial" w:cs="Arial"/>
          <w:color w:val="333333"/>
          <w:sz w:val="21"/>
          <w:szCs w:val="21"/>
        </w:rPr>
        <w:t xml:space="preserve"> environment for the operators.  New chairs are ordered for the workers which are more comfortable and higher.</w:t>
      </w:r>
    </w:p>
    <w:p w14:paraId="62874B0E" w14:textId="660FB487" w:rsidR="00E74F64" w:rsidRDefault="00E74F64" w:rsidP="009E6416">
      <w:pPr>
        <w:jc w:val="both"/>
      </w:pPr>
    </w:p>
    <w:p w14:paraId="038D8C5E" w14:textId="684EA626" w:rsidR="004A0F22" w:rsidRDefault="004A0F22" w:rsidP="009E6416">
      <w:pPr>
        <w:jc w:val="both"/>
      </w:pPr>
    </w:p>
    <w:p w14:paraId="2C48DBE5" w14:textId="02289CBD" w:rsidR="004A0F22" w:rsidRDefault="004A0F22" w:rsidP="009E6416">
      <w:pPr>
        <w:jc w:val="both"/>
      </w:pPr>
    </w:p>
    <w:p w14:paraId="6B11A924" w14:textId="1F92C9E9" w:rsidR="004A0F22" w:rsidRDefault="004A0F22" w:rsidP="009E6416">
      <w:pPr>
        <w:jc w:val="both"/>
      </w:pPr>
    </w:p>
    <w:p w14:paraId="5D58B58D" w14:textId="77777777" w:rsidR="004A0F22" w:rsidRDefault="004A0F22" w:rsidP="009E6416">
      <w:pPr>
        <w:jc w:val="both"/>
      </w:pPr>
    </w:p>
    <w:sectPr w:rsidR="004A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152"/>
    <w:multiLevelType w:val="multilevel"/>
    <w:tmpl w:val="117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1727"/>
    <w:multiLevelType w:val="multilevel"/>
    <w:tmpl w:val="CABE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5A1D"/>
    <w:multiLevelType w:val="multilevel"/>
    <w:tmpl w:val="9E4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54F33"/>
    <w:multiLevelType w:val="multilevel"/>
    <w:tmpl w:val="52AC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A0166"/>
    <w:multiLevelType w:val="multilevel"/>
    <w:tmpl w:val="BC0E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00339"/>
    <w:multiLevelType w:val="multilevel"/>
    <w:tmpl w:val="ACC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C7EC0"/>
    <w:multiLevelType w:val="multilevel"/>
    <w:tmpl w:val="9A3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014B5"/>
    <w:multiLevelType w:val="multilevel"/>
    <w:tmpl w:val="3426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10083">
    <w:abstractNumId w:val="6"/>
  </w:num>
  <w:num w:numId="2" w16cid:durableId="1474366075">
    <w:abstractNumId w:val="4"/>
  </w:num>
  <w:num w:numId="3" w16cid:durableId="86228359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17549370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682924515">
    <w:abstractNumId w:val="3"/>
  </w:num>
  <w:num w:numId="6" w16cid:durableId="1125613166">
    <w:abstractNumId w:val="1"/>
  </w:num>
  <w:num w:numId="7" w16cid:durableId="287857689">
    <w:abstractNumId w:val="7"/>
  </w:num>
  <w:num w:numId="8" w16cid:durableId="16798878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11"/>
    <w:rsid w:val="00187811"/>
    <w:rsid w:val="00446C63"/>
    <w:rsid w:val="004A0F22"/>
    <w:rsid w:val="00905032"/>
    <w:rsid w:val="009E6416"/>
    <w:rsid w:val="00BB0621"/>
    <w:rsid w:val="00BB51FB"/>
    <w:rsid w:val="00C70339"/>
    <w:rsid w:val="00E74F64"/>
    <w:rsid w:val="00F356E5"/>
    <w:rsid w:val="00F8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F2A8"/>
  <w15:chartTrackingRefBased/>
  <w15:docId w15:val="{C8738E6A-A992-4258-B1E9-0AAD5590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8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811"/>
    <w:rPr>
      <w:rFonts w:ascii="Times New Roman" w:eastAsia="Times New Roman" w:hAnsi="Times New Roman" w:cs="Times New Roman"/>
      <w:b/>
      <w:bCs/>
      <w:sz w:val="36"/>
      <w:szCs w:val="36"/>
    </w:rPr>
  </w:style>
  <w:style w:type="paragraph" w:customStyle="1" w:styleId="entry-meta">
    <w:name w:val="entry-meta"/>
    <w:basedOn w:val="Normal"/>
    <w:rsid w:val="00187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187811"/>
  </w:style>
  <w:style w:type="character" w:styleId="Hyperlink">
    <w:name w:val="Hyperlink"/>
    <w:basedOn w:val="DefaultParagraphFont"/>
    <w:uiPriority w:val="99"/>
    <w:semiHidden/>
    <w:unhideWhenUsed/>
    <w:rsid w:val="00187811"/>
    <w:rPr>
      <w:color w:val="0000FF"/>
      <w:u w:val="single"/>
    </w:rPr>
  </w:style>
  <w:style w:type="character" w:customStyle="1" w:styleId="entry-author-name">
    <w:name w:val="entry-author-name"/>
    <w:basedOn w:val="DefaultParagraphFont"/>
    <w:rsid w:val="00187811"/>
  </w:style>
  <w:style w:type="character" w:customStyle="1" w:styleId="entry-comments-link">
    <w:name w:val="entry-comments-link"/>
    <w:basedOn w:val="DefaultParagraphFont"/>
    <w:rsid w:val="00187811"/>
  </w:style>
  <w:style w:type="paragraph" w:styleId="NormalWeb">
    <w:name w:val="Normal (Web)"/>
    <w:basedOn w:val="Normal"/>
    <w:uiPriority w:val="99"/>
    <w:semiHidden/>
    <w:unhideWhenUsed/>
    <w:rsid w:val="001878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7811"/>
    <w:rPr>
      <w:i/>
      <w:iCs/>
    </w:rPr>
  </w:style>
  <w:style w:type="character" w:styleId="Strong">
    <w:name w:val="Strong"/>
    <w:basedOn w:val="DefaultParagraphFont"/>
    <w:uiPriority w:val="22"/>
    <w:qFormat/>
    <w:rsid w:val="00187811"/>
    <w:rPr>
      <w:b/>
      <w:bCs/>
    </w:rPr>
  </w:style>
  <w:style w:type="paragraph" w:customStyle="1" w:styleId="google-auto-placed">
    <w:name w:val="google-auto-placed"/>
    <w:basedOn w:val="Normal"/>
    <w:rsid w:val="00187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66789">
      <w:bodyDiv w:val="1"/>
      <w:marLeft w:val="0"/>
      <w:marRight w:val="0"/>
      <w:marTop w:val="0"/>
      <w:marBottom w:val="0"/>
      <w:divBdr>
        <w:top w:val="none" w:sz="0" w:space="0" w:color="auto"/>
        <w:left w:val="none" w:sz="0" w:space="0" w:color="auto"/>
        <w:bottom w:val="none" w:sz="0" w:space="0" w:color="auto"/>
        <w:right w:val="none" w:sz="0" w:space="0" w:color="auto"/>
      </w:divBdr>
      <w:divsChild>
        <w:div w:id="130917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engineer.net/wp-content/uploads/2019/12/value-stream-map-basic.png" TargetMode="External"/><Relationship Id="rId13" Type="http://schemas.openxmlformats.org/officeDocument/2006/relationships/hyperlink" Target="https://www.projectengineer.net/wp-content/uploads/2019/12/factory-13.jpg" TargetMode="External"/><Relationship Id="rId18" Type="http://schemas.openxmlformats.org/officeDocument/2006/relationships/hyperlink" Target="https://www.projectengineer.net/what-is-the-value-stream/" TargetMode="External"/><Relationship Id="rId3" Type="http://schemas.openxmlformats.org/officeDocument/2006/relationships/settings" Target="settings.xml"/><Relationship Id="rId21" Type="http://schemas.openxmlformats.org/officeDocument/2006/relationships/hyperlink" Target="https://www.projectengineer.net/wp-content/uploads/2019/12/factory-12.jpg" TargetMode="External"/><Relationship Id="rId7" Type="http://schemas.openxmlformats.org/officeDocument/2006/relationships/hyperlink" Target="https://www.projectengineer.net/steps-to-powerful-value-stream-mapping/" TargetMode="Externa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projectengineer.net/wp-content/uploads/2019/10/factory-21.jpg" TargetMode="External"/><Relationship Id="rId20" Type="http://schemas.openxmlformats.org/officeDocument/2006/relationships/hyperlink" Target="https://www.projectengineer.net/6-process-improvements-that-stic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jectengineer.net/wp-content/uploads/2019/12/value-stream-map-example-1.png" TargetMode="External"/><Relationship Id="rId24" Type="http://schemas.openxmlformats.org/officeDocument/2006/relationships/theme" Target="theme/theme1.xml"/><Relationship Id="rId5" Type="http://schemas.openxmlformats.org/officeDocument/2006/relationships/hyperlink" Target="https://www.projectengineer.net/the-5-principles-of-lean-manufacturing/" TargetMode="External"/><Relationship Id="rId15" Type="http://schemas.openxmlformats.org/officeDocument/2006/relationships/hyperlink" Target="https://www.projectengineer.net/the-7-types-of-muda/" TargetMode="External"/><Relationship Id="rId23" Type="http://schemas.openxmlformats.org/officeDocument/2006/relationships/fontTable" Target="fontTable.xml"/><Relationship Id="rId10" Type="http://schemas.openxmlformats.org/officeDocument/2006/relationships/hyperlink" Target="https://www.projectengineer.net/comprehensive-list-of-value-stream-mapping-symbols/" TargetMode="External"/><Relationship Id="rId19" Type="http://schemas.openxmlformats.org/officeDocument/2006/relationships/hyperlink" Target="https://www.projectengineer.net/how-does-just-in-time-manufacturing-wo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Ayoola</dc:creator>
  <cp:keywords/>
  <dc:description/>
  <cp:lastModifiedBy>Ayodeji Ayoola</cp:lastModifiedBy>
  <cp:revision>4</cp:revision>
  <dcterms:created xsi:type="dcterms:W3CDTF">2022-06-23T12:23:00Z</dcterms:created>
  <dcterms:modified xsi:type="dcterms:W3CDTF">2022-06-23T12:54:00Z</dcterms:modified>
</cp:coreProperties>
</file>