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DBB1" w14:textId="77777777" w:rsidR="00DB181C" w:rsidRDefault="00DB181C" w:rsidP="00DB181C">
      <w:pPr>
        <w:pBdr>
          <w:top w:val="nil"/>
          <w:left w:val="nil"/>
          <w:bottom w:val="nil"/>
          <w:right w:val="nil"/>
          <w:between w:val="nil"/>
        </w:pBdr>
        <w:spacing w:line="240" w:lineRule="auto"/>
        <w:rPr>
          <w:rFonts w:ascii="Cardo" w:eastAsia="Cardo" w:hAnsi="Cardo" w:cs="Cardo"/>
          <w:b/>
          <w:sz w:val="32"/>
          <w:szCs w:val="32"/>
        </w:rPr>
      </w:pPr>
      <w:r>
        <w:rPr>
          <w:rFonts w:ascii="Cardo" w:eastAsia="Cardo" w:hAnsi="Cardo" w:cs="Cardo"/>
          <w:b/>
          <w:sz w:val="32"/>
          <w:szCs w:val="32"/>
        </w:rPr>
        <w:t>PROFESSIONAL SUMMARY</w:t>
      </w:r>
    </w:p>
    <w:p w14:paraId="7437F8F4" w14:textId="77777777" w:rsidR="00DB181C" w:rsidRDefault="00DB181C" w:rsidP="00DB181C">
      <w:pPr>
        <w:pBdr>
          <w:top w:val="nil"/>
          <w:left w:val="nil"/>
          <w:bottom w:val="nil"/>
          <w:right w:val="nil"/>
          <w:between w:val="nil"/>
        </w:pBdr>
        <w:rPr>
          <w:rFonts w:ascii="Cardo" w:eastAsia="Cardo" w:hAnsi="Cardo" w:cs="Cardo"/>
          <w:sz w:val="24"/>
          <w:szCs w:val="24"/>
          <w:highlight w:val="white"/>
        </w:rPr>
      </w:pPr>
      <w:r>
        <w:rPr>
          <w:rFonts w:ascii="Cardo" w:eastAsia="Cardo" w:hAnsi="Cardo" w:cs="Cardo"/>
          <w:sz w:val="24"/>
          <w:szCs w:val="24"/>
          <w:highlight w:val="white"/>
        </w:rPr>
        <w:t>Odunayo is an Administrative with a successful career in providing executive and customer support to the operational departments. She also has strong leadership skills with her ability to lead a team to success. Odunayo is seeking to utilize her excellent oral, written communication and management skills to meet deadlines and add value to an organization. Experienced managing personnel records management, benefits and employee relations.</w:t>
      </w:r>
      <w:r w:rsidRPr="002B0306">
        <w:rPr>
          <w:rFonts w:ascii="Cardo" w:eastAsia="Cardo" w:hAnsi="Cardo" w:cs="Cardo"/>
          <w:sz w:val="24"/>
          <w:szCs w:val="24"/>
          <w:highlight w:val="white"/>
        </w:rPr>
        <w:t xml:space="preserve"> </w:t>
      </w:r>
    </w:p>
    <w:p w14:paraId="58018000" w14:textId="77777777" w:rsidR="0007134F" w:rsidRDefault="0007134F"/>
    <w:p w14:paraId="0096FE35" w14:textId="77777777" w:rsidR="00DB181C" w:rsidRDefault="00DB181C" w:rsidP="00DB181C">
      <w:pPr>
        <w:jc w:val="both"/>
        <w:rPr>
          <w:rFonts w:ascii="Cardo" w:eastAsia="Cardo" w:hAnsi="Cardo" w:cs="Cardo"/>
          <w:b/>
          <w:sz w:val="32"/>
          <w:szCs w:val="32"/>
        </w:rPr>
      </w:pPr>
      <w:r>
        <w:rPr>
          <w:rFonts w:ascii="Cardo" w:eastAsia="Cardo" w:hAnsi="Cardo" w:cs="Cardo"/>
          <w:b/>
          <w:sz w:val="32"/>
          <w:szCs w:val="32"/>
        </w:rPr>
        <w:t>PERSONAL VALUES</w:t>
      </w:r>
    </w:p>
    <w:p w14:paraId="3BA2F8AB" w14:textId="77777777" w:rsidR="00DB181C" w:rsidRDefault="00DB181C" w:rsidP="00DB181C">
      <w:pPr>
        <w:jc w:val="both"/>
        <w:rPr>
          <w:b/>
          <w:color w:val="333333"/>
          <w:sz w:val="38"/>
          <w:szCs w:val="38"/>
        </w:rPr>
      </w:pPr>
      <w:r>
        <w:rPr>
          <w:rFonts w:ascii="Cardo" w:eastAsia="Cardo" w:hAnsi="Cardo" w:cs="Cardo"/>
          <w:sz w:val="24"/>
          <w:szCs w:val="24"/>
        </w:rPr>
        <w:t>Dependability || Loyalty || Trust || Patience || Professionalism || Reliability</w:t>
      </w:r>
    </w:p>
    <w:p w14:paraId="762A818D" w14:textId="77777777" w:rsidR="00DB181C" w:rsidRDefault="00DB181C" w:rsidP="00DB181C">
      <w:pPr>
        <w:jc w:val="both"/>
        <w:rPr>
          <w:rFonts w:ascii="Cardo" w:eastAsia="Cardo" w:hAnsi="Cardo" w:cs="Cardo"/>
          <w:sz w:val="20"/>
          <w:szCs w:val="20"/>
        </w:rPr>
      </w:pPr>
    </w:p>
    <w:p w14:paraId="57B8E3D3" w14:textId="77777777" w:rsidR="00DB181C" w:rsidRDefault="00DB181C" w:rsidP="00DB181C">
      <w:pPr>
        <w:jc w:val="both"/>
        <w:rPr>
          <w:rFonts w:ascii="Cardo" w:eastAsia="Cardo" w:hAnsi="Cardo" w:cs="Cardo"/>
          <w:b/>
          <w:sz w:val="32"/>
          <w:szCs w:val="32"/>
        </w:rPr>
      </w:pPr>
      <w:r>
        <w:rPr>
          <w:rFonts w:ascii="Cardo" w:eastAsia="Cardo" w:hAnsi="Cardo" w:cs="Cardo"/>
          <w:b/>
          <w:sz w:val="32"/>
          <w:szCs w:val="32"/>
        </w:rPr>
        <w:t>EXPERTISE</w:t>
      </w:r>
    </w:p>
    <w:p w14:paraId="6B08FB2E" w14:textId="77777777" w:rsidR="00DB181C" w:rsidRDefault="00DB181C" w:rsidP="00DB181C">
      <w:pPr>
        <w:jc w:val="both"/>
        <w:rPr>
          <w:rFonts w:ascii="Cardo" w:eastAsia="Cardo" w:hAnsi="Cardo" w:cs="Cardo"/>
          <w:b/>
          <w:sz w:val="32"/>
          <w:szCs w:val="32"/>
        </w:rPr>
      </w:pPr>
      <w:r>
        <w:rPr>
          <w:rFonts w:ascii="Cardo" w:eastAsia="Cardo" w:hAnsi="Cardo" w:cs="Cardo"/>
          <w:color w:val="444444"/>
          <w:sz w:val="24"/>
          <w:szCs w:val="24"/>
          <w:highlight w:val="white"/>
        </w:rPr>
        <w:t>Product Knowledge</w:t>
      </w:r>
      <w:r>
        <w:rPr>
          <w:rFonts w:ascii="Cardo" w:eastAsia="Cardo" w:hAnsi="Cardo" w:cs="Cardo"/>
          <w:sz w:val="24"/>
          <w:szCs w:val="24"/>
        </w:rPr>
        <w:t xml:space="preserve"> || Data Entry &amp; Computer Skills</w:t>
      </w:r>
      <w:r>
        <w:rPr>
          <w:rFonts w:ascii="Cardo" w:eastAsia="Cardo" w:hAnsi="Cardo" w:cs="Cardo"/>
          <w:color w:val="444444"/>
          <w:sz w:val="24"/>
          <w:szCs w:val="24"/>
          <w:highlight w:val="white"/>
        </w:rPr>
        <w:t xml:space="preserve"> || Microsoft Office 365 || Office Management || Customer Service Retention || Presentation Skills || Employee Relations ||Organizational </w:t>
      </w:r>
      <w:r>
        <w:rPr>
          <w:rFonts w:ascii="Cardo" w:eastAsia="Cardo" w:hAnsi="Cardo" w:cs="Cardo"/>
          <w:color w:val="444444"/>
          <w:sz w:val="24"/>
          <w:szCs w:val="24"/>
        </w:rPr>
        <w:t>goal</w:t>
      </w:r>
    </w:p>
    <w:p w14:paraId="6D80C874" w14:textId="77777777" w:rsidR="00DB181C" w:rsidRDefault="00DB181C"/>
    <w:sectPr w:rsidR="00DB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1C"/>
    <w:rsid w:val="0007134F"/>
    <w:rsid w:val="00476D48"/>
    <w:rsid w:val="009A3324"/>
    <w:rsid w:val="00DB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C889"/>
  <w15:chartTrackingRefBased/>
  <w15:docId w15:val="{F34507FF-DCE7-41E6-8A40-EC38E8AA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81C"/>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Odunayo M Oke</dc:creator>
  <cp:keywords/>
  <dc:description/>
  <cp:lastModifiedBy>Odunayo M Oke</cp:lastModifiedBy>
  <cp:revision>1</cp:revision>
  <dcterms:created xsi:type="dcterms:W3CDTF">2023-08-17T09:54:00Z</dcterms:created>
  <dcterms:modified xsi:type="dcterms:W3CDTF">2023-08-17T09:57:00Z</dcterms:modified>
</cp:coreProperties>
</file>