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0B19" w14:textId="6EA2C159" w:rsidR="001640E9" w:rsidRDefault="008F2A5F" w:rsidP="008F2A5F">
      <w:pPr>
        <w:pStyle w:val="Heading2"/>
        <w:rPr>
          <w:lang w:val="en-US"/>
        </w:rPr>
      </w:pPr>
      <w:r>
        <w:rPr>
          <w:lang w:val="en-US"/>
        </w:rPr>
        <w:t>Welcome to</w:t>
      </w:r>
      <w:r w:rsidR="00563754">
        <w:rPr>
          <w:lang w:val="en-US"/>
        </w:rPr>
        <w:t xml:space="preserve"> the </w:t>
      </w:r>
      <w:r>
        <w:rPr>
          <w:lang w:val="en-US"/>
        </w:rPr>
        <w:t>Fasta Assessment</w:t>
      </w:r>
      <w:r w:rsidR="00563754">
        <w:rPr>
          <w:lang w:val="en-US"/>
        </w:rPr>
        <w:t xml:space="preserve"> Technical Interview</w:t>
      </w:r>
    </w:p>
    <w:p w14:paraId="2B11C2FA" w14:textId="45EF92DC" w:rsidR="005E4DAA" w:rsidRPr="005E4DAA" w:rsidRDefault="005E4DAA" w:rsidP="005E4DAA">
      <w:pPr>
        <w:rPr>
          <w:lang w:val="en-US"/>
        </w:rPr>
      </w:pPr>
      <w:r>
        <w:rPr>
          <w:lang w:val="en-US"/>
        </w:rPr>
        <w:t xml:space="preserve">Below we have outlined instructions on how to </w:t>
      </w:r>
      <w:r w:rsidRPr="005E4DAA">
        <w:rPr>
          <w:b/>
          <w:bCs/>
          <w:lang w:val="en-US"/>
        </w:rPr>
        <w:t>connect</w:t>
      </w:r>
      <w:r>
        <w:rPr>
          <w:lang w:val="en-US"/>
        </w:rPr>
        <w:t xml:space="preserve"> to our technical assessment database.</w:t>
      </w:r>
      <w:r w:rsidR="000C5609">
        <w:rPr>
          <w:lang w:val="en-US"/>
        </w:rPr>
        <w:t xml:space="preserve"> </w:t>
      </w:r>
      <w:r>
        <w:rPr>
          <w:lang w:val="en-US"/>
        </w:rPr>
        <w:t xml:space="preserve">  </w:t>
      </w:r>
    </w:p>
    <w:p w14:paraId="47EC0F04" w14:textId="1A2344B6" w:rsidR="008F2A5F" w:rsidRDefault="008F2A5F" w:rsidP="008F2A5F">
      <w:pPr>
        <w:pStyle w:val="Heading3"/>
        <w:rPr>
          <w:lang w:val="en-US"/>
        </w:rPr>
      </w:pPr>
      <w:r>
        <w:rPr>
          <w:lang w:val="en-US"/>
        </w:rPr>
        <w:t xml:space="preserve">Database Connection </w:t>
      </w:r>
    </w:p>
    <w:p w14:paraId="548672C5" w14:textId="1360D8C5" w:rsidR="008F2A5F" w:rsidRDefault="008F2A5F" w:rsidP="008F2A5F">
      <w:pPr>
        <w:pStyle w:val="Heading4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an opensource client to connect to the database</w:t>
      </w:r>
    </w:p>
    <w:p w14:paraId="7BF20F3A" w14:textId="59310A02" w:rsidR="008F2A5F" w:rsidRDefault="008F2A5F" w:rsidP="00CD7288">
      <w:pPr>
        <w:ind w:firstLine="360"/>
        <w:rPr>
          <w:lang w:val="en-US"/>
        </w:rPr>
      </w:pPr>
      <w:r>
        <w:rPr>
          <w:lang w:val="en-US"/>
        </w:rPr>
        <w:t xml:space="preserve">we recommend </w:t>
      </w:r>
      <w:hyperlink r:id="rId5" w:history="1">
        <w:r w:rsidRPr="008F2A5F">
          <w:rPr>
            <w:rStyle w:val="Hyperlink"/>
            <w:lang w:val="en-US"/>
          </w:rPr>
          <w:t>DBeaver</w:t>
        </w:r>
      </w:hyperlink>
      <w:r>
        <w:rPr>
          <w:lang w:val="en-US"/>
        </w:rPr>
        <w:t xml:space="preserve"> as a client. </w:t>
      </w:r>
    </w:p>
    <w:p w14:paraId="553BDADE" w14:textId="123AF8E6" w:rsidR="008F2A5F" w:rsidRDefault="008F2A5F" w:rsidP="008F2A5F">
      <w:pPr>
        <w:pStyle w:val="Heading4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Access the database by entering the following credentials </w:t>
      </w:r>
    </w:p>
    <w:p w14:paraId="78941206" w14:textId="56E2BC1C" w:rsidR="008F2A5F" w:rsidRDefault="008F2A5F" w:rsidP="008F2A5F">
      <w:pPr>
        <w:ind w:left="360"/>
        <w:rPr>
          <w:lang w:val="en-US"/>
        </w:rPr>
      </w:pPr>
      <w:r w:rsidRPr="00CD7288">
        <w:rPr>
          <w:b/>
          <w:bCs/>
          <w:lang w:val="en-US"/>
        </w:rPr>
        <w:t>Host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4E05BF" w:rsidRPr="004E05BF">
        <w:t>fasta.c5ka4k2wkc3x.eu-west-1.rds.amazonaws.com</w:t>
      </w:r>
    </w:p>
    <w:p w14:paraId="6A60FBA8" w14:textId="0F249747" w:rsidR="008F2A5F" w:rsidRDefault="008F2A5F" w:rsidP="008F2A5F">
      <w:pPr>
        <w:ind w:left="360"/>
        <w:rPr>
          <w:lang w:val="en-US"/>
        </w:rPr>
      </w:pPr>
      <w:r w:rsidRPr="00CD7288">
        <w:rPr>
          <w:b/>
          <w:bCs/>
          <w:lang w:val="en-US"/>
        </w:rPr>
        <w:t>Database</w:t>
      </w:r>
      <w:r>
        <w:rPr>
          <w:lang w:val="en-US"/>
        </w:rPr>
        <w:t>:</w:t>
      </w:r>
      <w:r>
        <w:rPr>
          <w:lang w:val="en-US"/>
        </w:rPr>
        <w:tab/>
        <w:t>postgres</w:t>
      </w:r>
    </w:p>
    <w:p w14:paraId="649CEDF2" w14:textId="299FFE0D" w:rsidR="008F2A5F" w:rsidRDefault="008F2A5F" w:rsidP="008F2A5F">
      <w:pPr>
        <w:ind w:left="360"/>
        <w:rPr>
          <w:lang w:val="en-US"/>
        </w:rPr>
      </w:pPr>
      <w:r w:rsidRPr="00CD7288">
        <w:rPr>
          <w:b/>
          <w:bCs/>
          <w:lang w:val="en-US"/>
        </w:rPr>
        <w:t>Username</w:t>
      </w:r>
      <w:r>
        <w:rPr>
          <w:lang w:val="en-US"/>
        </w:rPr>
        <w:t>:</w:t>
      </w:r>
      <w:r>
        <w:rPr>
          <w:lang w:val="en-US"/>
        </w:rPr>
        <w:tab/>
      </w:r>
      <w:proofErr w:type="spellStart"/>
      <w:r w:rsidR="004E05BF" w:rsidRPr="00A067E5">
        <w:rPr>
          <w:rFonts w:ascii="Monaco" w:hAnsi="Monaco"/>
          <w:color w:val="000000" w:themeColor="text1"/>
          <w:sz w:val="18"/>
          <w:szCs w:val="18"/>
        </w:rPr>
        <w:t>johnfasta</w:t>
      </w:r>
      <w:proofErr w:type="spellEnd"/>
    </w:p>
    <w:p w14:paraId="1F35FF0D" w14:textId="70CE6A14" w:rsidR="008F2A5F" w:rsidRDefault="008F2A5F" w:rsidP="008F2A5F">
      <w:pPr>
        <w:ind w:left="360"/>
        <w:rPr>
          <w:lang w:val="en-US"/>
        </w:rPr>
      </w:pPr>
      <w:r w:rsidRPr="00CD7288">
        <w:rPr>
          <w:b/>
          <w:bCs/>
          <w:lang w:val="en-US"/>
        </w:rPr>
        <w:t>Password</w:t>
      </w:r>
      <w:r>
        <w:rPr>
          <w:lang w:val="en-US"/>
        </w:rPr>
        <w:t>:</w:t>
      </w:r>
      <w:r>
        <w:rPr>
          <w:lang w:val="en-US"/>
        </w:rPr>
        <w:tab/>
      </w:r>
      <w:proofErr w:type="spellStart"/>
      <w:r w:rsidR="004E05BF" w:rsidRPr="00A067E5">
        <w:rPr>
          <w:rFonts w:ascii="Monaco" w:hAnsi="Monaco"/>
          <w:color w:val="000000" w:themeColor="text1"/>
          <w:sz w:val="18"/>
          <w:szCs w:val="18"/>
        </w:rPr>
        <w:t>DataEnthusiast</w:t>
      </w:r>
      <w:proofErr w:type="spellEnd"/>
    </w:p>
    <w:p w14:paraId="55182929" w14:textId="020974F1" w:rsidR="008F2A5F" w:rsidRDefault="008F2A5F" w:rsidP="008F2A5F">
      <w:pPr>
        <w:ind w:left="360"/>
        <w:rPr>
          <w:lang w:val="en-US"/>
        </w:rPr>
      </w:pPr>
      <w:r w:rsidRPr="00CD7288">
        <w:rPr>
          <w:b/>
          <w:bCs/>
          <w:lang w:val="en-US"/>
        </w:rPr>
        <w:t>Port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  <w:t>5432</w:t>
      </w:r>
    </w:p>
    <w:p w14:paraId="664E52C9" w14:textId="086FF18E" w:rsidR="008F2A5F" w:rsidRDefault="008F2A5F" w:rsidP="008F2A5F">
      <w:pPr>
        <w:rPr>
          <w:i/>
          <w:iCs/>
          <w:lang w:val="en-US"/>
        </w:rPr>
      </w:pPr>
      <w:r>
        <w:rPr>
          <w:lang w:val="en-US"/>
        </w:rPr>
        <w:t>(NOTE! Please ensure the “</w:t>
      </w:r>
      <w:r w:rsidRPr="008F2A5F">
        <w:rPr>
          <w:b/>
          <w:bCs/>
          <w:lang w:val="en-US"/>
        </w:rPr>
        <w:t>Host</w:t>
      </w:r>
      <w:r>
        <w:rPr>
          <w:lang w:val="en-US"/>
        </w:rPr>
        <w:t xml:space="preserve">” is </w:t>
      </w:r>
      <w:r w:rsidRPr="008F2A5F">
        <w:rPr>
          <w:b/>
          <w:bCs/>
          <w:lang w:val="en-US"/>
        </w:rPr>
        <w:t>NOT</w:t>
      </w:r>
      <w:r>
        <w:rPr>
          <w:lang w:val="en-US"/>
        </w:rPr>
        <w:t xml:space="preserve"> entered as a web address i.e. </w:t>
      </w:r>
      <w:r w:rsidRPr="008F2A5F">
        <w:rPr>
          <w:i/>
          <w:iCs/>
          <w:lang w:val="en-US"/>
        </w:rPr>
        <w:t>http://fasta-assesment</w:t>
      </w:r>
      <w:r>
        <w:rPr>
          <w:i/>
          <w:iCs/>
          <w:lang w:val="en-US"/>
        </w:rPr>
        <w:t xml:space="preserve">. </w:t>
      </w:r>
      <w:r w:rsidRPr="008F2A5F">
        <w:rPr>
          <w:lang w:val="en-US"/>
        </w:rPr>
        <w:t xml:space="preserve">Ensure it is copied as stated above in </w:t>
      </w:r>
      <w:r w:rsidRPr="008F2A5F">
        <w:rPr>
          <w:b/>
          <w:bCs/>
          <w:lang w:val="en-US"/>
        </w:rPr>
        <w:t>plain text</w:t>
      </w:r>
      <w:r>
        <w:rPr>
          <w:i/>
          <w:iCs/>
          <w:lang w:val="en-US"/>
        </w:rPr>
        <w:t>)</w:t>
      </w:r>
    </w:p>
    <w:p w14:paraId="7E5F5202" w14:textId="52394D8D" w:rsidR="000C5609" w:rsidRDefault="000C5609" w:rsidP="00B20714">
      <w:pPr>
        <w:pStyle w:val="Heading5"/>
        <w:rPr>
          <w:lang w:val="en-US"/>
        </w:rPr>
      </w:pPr>
      <w:r>
        <w:rPr>
          <w:lang w:val="en-US"/>
        </w:rPr>
        <w:t xml:space="preserve">Please </w:t>
      </w:r>
      <w:r w:rsidR="00B20714">
        <w:rPr>
          <w:lang w:val="en-US"/>
        </w:rPr>
        <w:t xml:space="preserve">call/email us if you have any difficulties in accessing the database. </w:t>
      </w:r>
    </w:p>
    <w:p w14:paraId="518E3AD6" w14:textId="2EC7C730" w:rsidR="00B20714" w:rsidRDefault="00B20714" w:rsidP="00B20714">
      <w:pPr>
        <w:pStyle w:val="Heading5"/>
        <w:rPr>
          <w:lang w:val="en-US"/>
        </w:rPr>
      </w:pPr>
      <w:r>
        <w:rPr>
          <w:lang w:val="en-US"/>
        </w:rPr>
        <w:t xml:space="preserve">Good luck! </w:t>
      </w:r>
    </w:p>
    <w:p w14:paraId="0F20333F" w14:textId="77777777" w:rsidR="00A067E5" w:rsidRDefault="00A067E5" w:rsidP="00A067E5">
      <w:pPr>
        <w:rPr>
          <w:lang w:val="en-US"/>
        </w:rPr>
      </w:pPr>
    </w:p>
    <w:p w14:paraId="6D41EDE8" w14:textId="3718021F" w:rsidR="00A067E5" w:rsidRPr="00A067E5" w:rsidRDefault="00A067E5" w:rsidP="00A067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1621B9" wp14:editId="6D048666">
            <wp:extent cx="5207000" cy="2971800"/>
            <wp:effectExtent l="0" t="0" r="0" b="0"/>
            <wp:docPr id="130515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2909" name="Picture 1305152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7E5" w:rsidRPr="00A06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94459"/>
    <w:multiLevelType w:val="hybridMultilevel"/>
    <w:tmpl w:val="A768EF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97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5F"/>
    <w:rsid w:val="000C5609"/>
    <w:rsid w:val="001514FD"/>
    <w:rsid w:val="001640E9"/>
    <w:rsid w:val="002E3747"/>
    <w:rsid w:val="003A4E6D"/>
    <w:rsid w:val="003F6872"/>
    <w:rsid w:val="004E05BF"/>
    <w:rsid w:val="00563754"/>
    <w:rsid w:val="005E4DAA"/>
    <w:rsid w:val="005F3699"/>
    <w:rsid w:val="007179BB"/>
    <w:rsid w:val="007621B4"/>
    <w:rsid w:val="008F2A5F"/>
    <w:rsid w:val="008F40A3"/>
    <w:rsid w:val="00A067E5"/>
    <w:rsid w:val="00B20714"/>
    <w:rsid w:val="00BF28F7"/>
    <w:rsid w:val="00CD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284927"/>
  <w15:chartTrackingRefBased/>
  <w15:docId w15:val="{C7571A3D-D1CF-B14C-B41C-34732774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2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2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2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A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2A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beaver.io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Cupido</dc:creator>
  <cp:keywords/>
  <dc:description/>
  <cp:lastModifiedBy>Kiran Singh</cp:lastModifiedBy>
  <cp:revision>4</cp:revision>
  <dcterms:created xsi:type="dcterms:W3CDTF">2025-04-08T11:42:00Z</dcterms:created>
  <dcterms:modified xsi:type="dcterms:W3CDTF">2025-04-08T11:58:00Z</dcterms:modified>
</cp:coreProperties>
</file>