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11D4" w14:textId="02C9E8D2" w:rsidR="007A43EE" w:rsidRDefault="007C394E" w:rsidP="003F6B1B">
      <w:pPr>
        <w:tabs>
          <w:tab w:val="left" w:pos="1380"/>
        </w:tabs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JO"/>
        </w:rPr>
      </w:pPr>
      <w:bookmarkStart w:id="0" w:name="_Hlk164608241"/>
      <w:r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004E38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2013E9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AA795B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F056F3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3C1AE8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640449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bookmarkEnd w:id="0"/>
      <w:r w:rsidR="00C6010B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‏‏‏‏‏‏‏‏‏‏‏‏‏‏‏</w:t>
      </w:r>
      <w:r w:rsidR="00A01DAF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5F4BB4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4C1450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9A34E0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076B42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AD48A9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56645B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223D1A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897481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EE676F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85477C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3F6B1B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263B05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60496D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</w:t>
      </w:r>
      <w:r w:rsidR="0092251F"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‏الثلاثاء‏،</w:t>
      </w:r>
      <w:r w:rsidR="0092251F">
        <w:rPr>
          <w:rFonts w:asciiTheme="majorBidi" w:hAnsiTheme="majorBidi" w:cstheme="majorBidi"/>
          <w:b/>
          <w:bCs/>
          <w:sz w:val="24"/>
          <w:szCs w:val="24"/>
          <w:rtl/>
          <w:lang w:bidi="ar-JO"/>
        </w:rPr>
        <w:t xml:space="preserve"> 24‏ شباط‏، 2026</w:t>
      </w:r>
      <w:r w:rsidR="00000000">
        <w:rPr>
          <w:rFonts w:asciiTheme="majorBidi" w:hAnsiTheme="majorBidi" w:cstheme="majorBidi"/>
          <w:b/>
          <w:bCs/>
          <w:sz w:val="24"/>
          <w:szCs w:val="24"/>
          <w:lang w:bidi="ar-JO"/>
        </w:rPr>
        <w:pict w14:anchorId="3C9571C1">
          <v:rect id="_x0000_i1025" style="width:0;height:1.5pt" o:hralign="center" o:hrstd="t" o:hr="t" fillcolor="#a0a0a0" stroked="f"/>
        </w:pict>
      </w:r>
    </w:p>
    <w:p w14:paraId="714F4B9A" w14:textId="0BC3DA9D" w:rsidR="0060496D" w:rsidRDefault="007A43EE" w:rsidP="0060496D">
      <w:pPr>
        <w:tabs>
          <w:tab w:val="left" w:pos="1380"/>
        </w:tabs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>السادة</w:t>
      </w:r>
      <w:r w:rsidR="0092251F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الجامعة الاردنية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 </w:t>
      </w:r>
      <w:r w:rsidR="00263B05">
        <w:rPr>
          <w:rFonts w:asciiTheme="majorBidi" w:hAnsiTheme="majorBidi" w:cstheme="majorBidi"/>
          <w:b/>
          <w:bCs/>
          <w:sz w:val="24"/>
          <w:szCs w:val="24"/>
          <w:lang w:bidi="ar-JO"/>
        </w:rPr>
        <w:t>/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>المحترمي</w:t>
      </w:r>
      <w:r>
        <w:rPr>
          <w:rFonts w:asciiTheme="majorBidi" w:hAnsiTheme="majorBidi" w:cstheme="majorBidi" w:hint="eastAsia"/>
          <w:b/>
          <w:bCs/>
          <w:sz w:val="24"/>
          <w:szCs w:val="24"/>
          <w:rtl/>
          <w:lang w:bidi="ar-JO"/>
        </w:rPr>
        <w:t>ن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 xml:space="preserve">.   </w:t>
      </w:r>
    </w:p>
    <w:p w14:paraId="484AC721" w14:textId="4D769DC0" w:rsidR="002600E3" w:rsidRPr="002600E3" w:rsidRDefault="00C6010B" w:rsidP="002600E3">
      <w:pPr>
        <w:tabs>
          <w:tab w:val="left" w:pos="1380"/>
        </w:tabs>
        <w:bidi/>
        <w:spacing w:line="240" w:lineRule="auto"/>
        <w:rPr>
          <w:rFonts w:asciiTheme="majorBidi" w:hAnsiTheme="majorBidi" w:cstheme="majorBidi"/>
          <w:b/>
          <w:bCs/>
        </w:rPr>
      </w:pPr>
      <w:r w:rsidRPr="00143FB2">
        <w:rPr>
          <w:rFonts w:asciiTheme="majorBidi" w:hAnsiTheme="majorBidi" w:cstheme="majorBidi"/>
          <w:b/>
          <w:bCs/>
          <w:rtl/>
        </w:rPr>
        <w:t>ع</w:t>
      </w:r>
      <w:r>
        <w:rPr>
          <w:rFonts w:asciiTheme="majorBidi" w:hAnsiTheme="majorBidi" w:cstheme="majorBidi" w:hint="cs"/>
          <w:b/>
          <w:bCs/>
          <w:rtl/>
        </w:rPr>
        <w:t>رض سعر</w:t>
      </w: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 w:hint="cs"/>
          <w:b/>
          <w:bCs/>
          <w:rtl/>
        </w:rPr>
        <w:t>رقم</w:t>
      </w:r>
      <w:r w:rsidR="0092251F">
        <w:rPr>
          <w:rFonts w:asciiTheme="majorBidi" w:hAnsiTheme="majorBidi" w:cstheme="majorBidi" w:hint="cs"/>
          <w:b/>
          <w:bCs/>
          <w:rtl/>
        </w:rPr>
        <w:t>20260224</w:t>
      </w:r>
    </w:p>
    <w:tbl>
      <w:tblPr>
        <w:bidiVisual/>
        <w:tblW w:w="11950" w:type="dxa"/>
        <w:tblInd w:w="-1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"/>
        <w:gridCol w:w="368"/>
        <w:gridCol w:w="917"/>
        <w:gridCol w:w="2353"/>
        <w:gridCol w:w="1337"/>
        <w:gridCol w:w="3688"/>
        <w:gridCol w:w="830"/>
        <w:gridCol w:w="770"/>
        <w:gridCol w:w="720"/>
        <w:gridCol w:w="975"/>
      </w:tblGrid>
      <w:tr w:rsidR="007A1B9E" w:rsidRPr="007A1B9E" w14:paraId="7C26D53D" w14:textId="77777777" w:rsidTr="007A1B9E">
        <w:trPr>
          <w:gridBefore w:val="1"/>
          <w:wBefore w:w="60" w:type="dxa"/>
          <w:trHeight w:val="302"/>
        </w:trPr>
        <w:tc>
          <w:tcPr>
            <w:tcW w:w="368" w:type="dxa"/>
            <w:shd w:val="clear" w:color="000000" w:fill="538DD5"/>
            <w:noWrap/>
            <w:vAlign w:val="bottom"/>
            <w:hideMark/>
          </w:tcPr>
          <w:p w14:paraId="09737397" w14:textId="77777777" w:rsidR="007A1B9E" w:rsidRPr="007A1B9E" w:rsidRDefault="007A1B9E" w:rsidP="002600E3">
            <w:pPr>
              <w:spacing w:after="0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#</w:t>
            </w:r>
          </w:p>
        </w:tc>
        <w:tc>
          <w:tcPr>
            <w:tcW w:w="917" w:type="dxa"/>
            <w:shd w:val="clear" w:color="000000" w:fill="538DD5"/>
            <w:vAlign w:val="center"/>
            <w:hideMark/>
          </w:tcPr>
          <w:p w14:paraId="2D261CAE" w14:textId="77777777" w:rsidR="007A1B9E" w:rsidRPr="007A1B9E" w:rsidRDefault="007A1B9E" w:rsidP="002600E3">
            <w:pPr>
              <w:bidi/>
              <w:spacing w:after="0"/>
              <w:jc w:val="center"/>
              <w:rPr>
                <w:rFonts w:eastAsia="Times New Roman" w:cs="Calibri"/>
                <w:b/>
                <w:bCs/>
              </w:rPr>
            </w:pPr>
            <w:r w:rsidRPr="007A1B9E">
              <w:rPr>
                <w:rFonts w:eastAsia="Times New Roman" w:cs="Calibri"/>
                <w:b/>
                <w:bCs/>
                <w:rtl/>
              </w:rPr>
              <w:t>الصنف</w:t>
            </w:r>
          </w:p>
        </w:tc>
        <w:tc>
          <w:tcPr>
            <w:tcW w:w="2353" w:type="dxa"/>
            <w:shd w:val="clear" w:color="000000" w:fill="538DD5"/>
            <w:vAlign w:val="center"/>
            <w:hideMark/>
          </w:tcPr>
          <w:p w14:paraId="2A271B39" w14:textId="77777777" w:rsidR="007A1B9E" w:rsidRPr="007A1B9E" w:rsidRDefault="007A1B9E" w:rsidP="002600E3">
            <w:pPr>
              <w:bidi/>
              <w:spacing w:after="0"/>
              <w:jc w:val="center"/>
              <w:rPr>
                <w:rFonts w:eastAsia="Times New Roman" w:cs="Calibri"/>
                <w:b/>
                <w:bCs/>
                <w:rtl/>
              </w:rPr>
            </w:pPr>
            <w:r w:rsidRPr="007A1B9E">
              <w:rPr>
                <w:rFonts w:eastAsia="Times New Roman" w:cs="Calibri"/>
                <w:b/>
                <w:bCs/>
                <w:rtl/>
              </w:rPr>
              <w:t>الاسم النباتي / الاسم الشائع</w:t>
            </w:r>
          </w:p>
        </w:tc>
        <w:tc>
          <w:tcPr>
            <w:tcW w:w="1337" w:type="dxa"/>
            <w:shd w:val="clear" w:color="000000" w:fill="538DD5"/>
            <w:vAlign w:val="center"/>
            <w:hideMark/>
          </w:tcPr>
          <w:p w14:paraId="394C35A5" w14:textId="77777777" w:rsidR="007A1B9E" w:rsidRPr="007A1B9E" w:rsidRDefault="007A1B9E" w:rsidP="002600E3">
            <w:pPr>
              <w:bidi/>
              <w:spacing w:after="0"/>
              <w:jc w:val="center"/>
              <w:rPr>
                <w:rFonts w:eastAsia="Times New Roman" w:cs="Calibri"/>
                <w:b/>
                <w:bCs/>
                <w:rtl/>
              </w:rPr>
            </w:pPr>
            <w:proofErr w:type="spellStart"/>
            <w:r w:rsidRPr="007A1B9E">
              <w:rPr>
                <w:rFonts w:eastAsia="Times New Roman" w:cs="Calibri"/>
                <w:b/>
                <w:bCs/>
                <w:rtl/>
              </w:rPr>
              <w:t>الإسم</w:t>
            </w:r>
            <w:proofErr w:type="spellEnd"/>
            <w:r w:rsidRPr="007A1B9E">
              <w:rPr>
                <w:rFonts w:eastAsia="Times New Roman" w:cs="Calibri"/>
                <w:b/>
                <w:bCs/>
                <w:rtl/>
              </w:rPr>
              <w:t xml:space="preserve"> العربي</w:t>
            </w:r>
          </w:p>
        </w:tc>
        <w:tc>
          <w:tcPr>
            <w:tcW w:w="3688" w:type="dxa"/>
            <w:shd w:val="clear" w:color="000000" w:fill="538DD5"/>
            <w:vAlign w:val="center"/>
            <w:hideMark/>
          </w:tcPr>
          <w:p w14:paraId="3BB2CFE9" w14:textId="77777777" w:rsidR="007A1B9E" w:rsidRPr="007A1B9E" w:rsidRDefault="007A1B9E" w:rsidP="002600E3">
            <w:pPr>
              <w:bidi/>
              <w:spacing w:after="0"/>
              <w:jc w:val="center"/>
              <w:rPr>
                <w:rFonts w:eastAsia="Times New Roman" w:cs="Calibri"/>
                <w:b/>
                <w:bCs/>
                <w:rtl/>
              </w:rPr>
            </w:pPr>
            <w:r w:rsidRPr="007A1B9E">
              <w:rPr>
                <w:rFonts w:eastAsia="Times New Roman" w:cs="Calibri"/>
                <w:b/>
                <w:bCs/>
                <w:rtl/>
              </w:rPr>
              <w:t xml:space="preserve">الوصف </w:t>
            </w:r>
          </w:p>
        </w:tc>
        <w:tc>
          <w:tcPr>
            <w:tcW w:w="762" w:type="dxa"/>
            <w:shd w:val="clear" w:color="000000" w:fill="538DD5"/>
            <w:vAlign w:val="center"/>
            <w:hideMark/>
          </w:tcPr>
          <w:p w14:paraId="55DEF6BC" w14:textId="77777777" w:rsidR="007A1B9E" w:rsidRPr="007A1B9E" w:rsidRDefault="007A1B9E" w:rsidP="002600E3">
            <w:pPr>
              <w:bidi/>
              <w:spacing w:after="0"/>
              <w:jc w:val="center"/>
              <w:rPr>
                <w:rFonts w:eastAsia="Times New Roman" w:cs="Calibri"/>
                <w:b/>
                <w:bCs/>
                <w:rtl/>
              </w:rPr>
            </w:pPr>
            <w:r w:rsidRPr="007A1B9E">
              <w:rPr>
                <w:rFonts w:eastAsia="Times New Roman" w:cs="Calibri"/>
                <w:b/>
                <w:bCs/>
                <w:rtl/>
              </w:rPr>
              <w:t>الكمية</w:t>
            </w:r>
          </w:p>
        </w:tc>
        <w:tc>
          <w:tcPr>
            <w:tcW w:w="770" w:type="dxa"/>
            <w:shd w:val="clear" w:color="000000" w:fill="538DD5"/>
            <w:vAlign w:val="center"/>
            <w:hideMark/>
          </w:tcPr>
          <w:p w14:paraId="65AC6303" w14:textId="77777777" w:rsidR="007A1B9E" w:rsidRPr="007A1B9E" w:rsidRDefault="007A1B9E" w:rsidP="002600E3">
            <w:pPr>
              <w:bidi/>
              <w:spacing w:after="0"/>
              <w:jc w:val="center"/>
              <w:rPr>
                <w:rFonts w:eastAsia="Times New Roman" w:cs="Calibri"/>
                <w:b/>
                <w:bCs/>
                <w:rtl/>
              </w:rPr>
            </w:pPr>
            <w:r w:rsidRPr="007A1B9E">
              <w:rPr>
                <w:rFonts w:eastAsia="Times New Roman" w:cs="Calibri"/>
                <w:b/>
                <w:bCs/>
                <w:rtl/>
              </w:rPr>
              <w:t>الوحدة</w:t>
            </w:r>
          </w:p>
        </w:tc>
        <w:tc>
          <w:tcPr>
            <w:tcW w:w="720" w:type="dxa"/>
            <w:shd w:val="clear" w:color="000000" w:fill="538DD5"/>
            <w:vAlign w:val="center"/>
            <w:hideMark/>
          </w:tcPr>
          <w:p w14:paraId="215F4654" w14:textId="77777777" w:rsidR="007A1B9E" w:rsidRPr="007A1B9E" w:rsidRDefault="007A1B9E" w:rsidP="002600E3">
            <w:pPr>
              <w:bidi/>
              <w:spacing w:after="0"/>
              <w:jc w:val="center"/>
              <w:rPr>
                <w:rFonts w:eastAsia="Times New Roman" w:cs="Calibri"/>
                <w:b/>
                <w:bCs/>
                <w:rtl/>
              </w:rPr>
            </w:pPr>
            <w:r w:rsidRPr="007A1B9E">
              <w:rPr>
                <w:rFonts w:eastAsia="Times New Roman" w:cs="Calibri"/>
                <w:b/>
                <w:bCs/>
                <w:rtl/>
              </w:rPr>
              <w:t>السعر</w:t>
            </w:r>
          </w:p>
        </w:tc>
        <w:tc>
          <w:tcPr>
            <w:tcW w:w="975" w:type="dxa"/>
            <w:shd w:val="clear" w:color="000000" w:fill="538DD5"/>
            <w:vAlign w:val="center"/>
            <w:hideMark/>
          </w:tcPr>
          <w:p w14:paraId="5F19CEFE" w14:textId="77777777" w:rsidR="007A1B9E" w:rsidRPr="007A1B9E" w:rsidRDefault="007A1B9E" w:rsidP="002600E3">
            <w:pPr>
              <w:bidi/>
              <w:spacing w:after="0"/>
              <w:jc w:val="center"/>
              <w:rPr>
                <w:rFonts w:eastAsia="Times New Roman" w:cs="Calibri"/>
                <w:b/>
                <w:bCs/>
                <w:rtl/>
              </w:rPr>
            </w:pPr>
            <w:r w:rsidRPr="007A1B9E">
              <w:rPr>
                <w:rFonts w:eastAsia="Times New Roman" w:cs="Calibri"/>
                <w:b/>
                <w:bCs/>
                <w:rtl/>
              </w:rPr>
              <w:t>الإجمالي</w:t>
            </w:r>
          </w:p>
        </w:tc>
      </w:tr>
      <w:tr w:rsidR="007A1B9E" w:rsidRPr="007A1B9E" w14:paraId="56BB5663" w14:textId="77777777" w:rsidTr="007A1B9E">
        <w:trPr>
          <w:gridBefore w:val="1"/>
          <w:wBefore w:w="60" w:type="dxa"/>
          <w:trHeight w:val="302"/>
        </w:trPr>
        <w:tc>
          <w:tcPr>
            <w:tcW w:w="368" w:type="dxa"/>
            <w:noWrap/>
            <w:vAlign w:val="bottom"/>
            <w:hideMark/>
          </w:tcPr>
          <w:p w14:paraId="78CF85BC" w14:textId="77777777" w:rsidR="007A1B9E" w:rsidRPr="007A1B9E" w:rsidRDefault="007A1B9E" w:rsidP="002600E3">
            <w:pPr>
              <w:bidi/>
              <w:spacing w:after="0" w:line="360" w:lineRule="auto"/>
              <w:jc w:val="center"/>
              <w:rPr>
                <w:rFonts w:eastAsia="Times New Roman" w:cs="Calibri"/>
                <w:b/>
                <w:bCs/>
                <w:rtl/>
              </w:rPr>
            </w:pPr>
          </w:p>
        </w:tc>
        <w:tc>
          <w:tcPr>
            <w:tcW w:w="917" w:type="dxa"/>
            <w:vAlign w:val="center"/>
            <w:hideMark/>
          </w:tcPr>
          <w:p w14:paraId="4C4A71CF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b/>
                <w:bCs/>
                <w:color w:val="000000"/>
              </w:rPr>
            </w:pPr>
            <w:r w:rsidRPr="007A1B9E">
              <w:rPr>
                <w:rFonts w:eastAsia="Times New Roman" w:cs="Calibri"/>
                <w:b/>
                <w:bCs/>
                <w:color w:val="000000"/>
                <w:rtl/>
              </w:rPr>
              <w:t>أشجار</w:t>
            </w:r>
          </w:p>
        </w:tc>
        <w:tc>
          <w:tcPr>
            <w:tcW w:w="2353" w:type="dxa"/>
            <w:vAlign w:val="center"/>
            <w:hideMark/>
          </w:tcPr>
          <w:p w14:paraId="5EFCFD6C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b/>
                <w:bCs/>
                <w:color w:val="000000"/>
                <w:rtl/>
              </w:rPr>
            </w:pPr>
          </w:p>
        </w:tc>
        <w:tc>
          <w:tcPr>
            <w:tcW w:w="1337" w:type="dxa"/>
            <w:vAlign w:val="center"/>
            <w:hideMark/>
          </w:tcPr>
          <w:p w14:paraId="2A92EF4D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8" w:type="dxa"/>
            <w:vAlign w:val="center"/>
            <w:hideMark/>
          </w:tcPr>
          <w:p w14:paraId="61F3395C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2" w:type="dxa"/>
            <w:vAlign w:val="center"/>
            <w:hideMark/>
          </w:tcPr>
          <w:p w14:paraId="4AEC56D6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0" w:type="dxa"/>
            <w:vAlign w:val="center"/>
            <w:hideMark/>
          </w:tcPr>
          <w:p w14:paraId="67CC3677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  <w:hideMark/>
          </w:tcPr>
          <w:p w14:paraId="2052748F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vAlign w:val="center"/>
            <w:hideMark/>
          </w:tcPr>
          <w:p w14:paraId="164E590F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A1B9E" w:rsidRPr="007A1B9E" w14:paraId="7EE80D71" w14:textId="77777777" w:rsidTr="007A1B9E">
        <w:trPr>
          <w:gridBefore w:val="1"/>
          <w:wBefore w:w="60" w:type="dxa"/>
          <w:trHeight w:val="1815"/>
        </w:trPr>
        <w:tc>
          <w:tcPr>
            <w:tcW w:w="368" w:type="dxa"/>
            <w:noWrap/>
            <w:vAlign w:val="bottom"/>
            <w:hideMark/>
          </w:tcPr>
          <w:p w14:paraId="6BEDE7CF" w14:textId="77777777" w:rsidR="007A1B9E" w:rsidRPr="007A1B9E" w:rsidRDefault="007A1B9E" w:rsidP="002600E3">
            <w:pPr>
              <w:spacing w:before="720" w:after="84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1</w:t>
            </w:r>
          </w:p>
        </w:tc>
        <w:tc>
          <w:tcPr>
            <w:tcW w:w="917" w:type="dxa"/>
            <w:vAlign w:val="center"/>
            <w:hideMark/>
          </w:tcPr>
          <w:p w14:paraId="20E2D3DB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2353" w:type="dxa"/>
            <w:vAlign w:val="center"/>
            <w:hideMark/>
          </w:tcPr>
          <w:p w14:paraId="38E64283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CITRUS X AURANTIUM / SOUR ORANGE</w:t>
            </w:r>
          </w:p>
        </w:tc>
        <w:tc>
          <w:tcPr>
            <w:tcW w:w="1337" w:type="dxa"/>
            <w:vAlign w:val="center"/>
            <w:hideMark/>
          </w:tcPr>
          <w:p w14:paraId="74928024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شجر خشخاش</w:t>
            </w:r>
          </w:p>
        </w:tc>
        <w:tc>
          <w:tcPr>
            <w:tcW w:w="3688" w:type="dxa"/>
            <w:vAlign w:val="center"/>
            <w:hideMark/>
          </w:tcPr>
          <w:p w14:paraId="334ADC24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 xml:space="preserve">الاسم الشائع: </w:t>
            </w:r>
            <w:r w:rsidRPr="007A1B9E">
              <w:rPr>
                <w:rFonts w:eastAsia="Times New Roman" w:cs="Calibri"/>
                <w:color w:val="000000"/>
              </w:rPr>
              <w:t>Sour</w:t>
            </w:r>
            <w:r w:rsidRPr="007A1B9E">
              <w:rPr>
                <w:rFonts w:eastAsia="Times New Roman" w:cs="Calibri"/>
                <w:color w:val="000000"/>
                <w:rtl/>
              </w:rPr>
              <w:t xml:space="preserve"> </w:t>
            </w:r>
            <w:r w:rsidRPr="007A1B9E">
              <w:rPr>
                <w:rFonts w:eastAsia="Times New Roman" w:cs="Calibri"/>
                <w:color w:val="000000"/>
              </w:rPr>
              <w:t>Orange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الارتفاع الكلي: 2.0-2.5 م.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قطر الساق على ارتفاع 1م: لا يقل عن 4-6 سم تقريباً.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حجم الوعاء: 30-40 لتر.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ساق مستقيمة وتفرعات منتظمة، خالية من الأمراض، مجموع جذري متماسك.</w:t>
            </w:r>
          </w:p>
        </w:tc>
        <w:tc>
          <w:tcPr>
            <w:tcW w:w="762" w:type="dxa"/>
            <w:vAlign w:val="center"/>
            <w:hideMark/>
          </w:tcPr>
          <w:p w14:paraId="59EC1CAE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6.00 </w:t>
            </w:r>
          </w:p>
        </w:tc>
        <w:tc>
          <w:tcPr>
            <w:tcW w:w="770" w:type="dxa"/>
            <w:vAlign w:val="center"/>
            <w:hideMark/>
          </w:tcPr>
          <w:p w14:paraId="5215239D" w14:textId="77777777" w:rsidR="007A1B9E" w:rsidRPr="007A1B9E" w:rsidRDefault="007A1B9E" w:rsidP="002600E3">
            <w:pPr>
              <w:bidi/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شجرة</w:t>
            </w:r>
          </w:p>
        </w:tc>
        <w:tc>
          <w:tcPr>
            <w:tcW w:w="720" w:type="dxa"/>
            <w:vAlign w:val="center"/>
            <w:hideMark/>
          </w:tcPr>
          <w:p w14:paraId="1004272A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35.00 </w:t>
            </w:r>
          </w:p>
        </w:tc>
        <w:tc>
          <w:tcPr>
            <w:tcW w:w="975" w:type="dxa"/>
            <w:vAlign w:val="center"/>
            <w:hideMark/>
          </w:tcPr>
          <w:p w14:paraId="0A5F23AB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210.00 </w:t>
            </w:r>
          </w:p>
        </w:tc>
      </w:tr>
      <w:tr w:rsidR="007A1B9E" w:rsidRPr="007A1B9E" w14:paraId="6FBC57BA" w14:textId="77777777" w:rsidTr="007A1B9E">
        <w:trPr>
          <w:gridBefore w:val="1"/>
          <w:wBefore w:w="60" w:type="dxa"/>
          <w:trHeight w:val="1815"/>
        </w:trPr>
        <w:tc>
          <w:tcPr>
            <w:tcW w:w="368" w:type="dxa"/>
            <w:noWrap/>
            <w:vAlign w:val="bottom"/>
            <w:hideMark/>
          </w:tcPr>
          <w:p w14:paraId="27589C57" w14:textId="77777777" w:rsidR="007A1B9E" w:rsidRPr="007A1B9E" w:rsidRDefault="007A1B9E" w:rsidP="002600E3">
            <w:pPr>
              <w:spacing w:before="720" w:after="84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2</w:t>
            </w:r>
          </w:p>
        </w:tc>
        <w:tc>
          <w:tcPr>
            <w:tcW w:w="917" w:type="dxa"/>
            <w:vAlign w:val="center"/>
            <w:hideMark/>
          </w:tcPr>
          <w:p w14:paraId="0D728BDA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2353" w:type="dxa"/>
            <w:vAlign w:val="center"/>
            <w:hideMark/>
          </w:tcPr>
          <w:p w14:paraId="7E6BE04A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LAGERSTROEMIA INDICA / CRAPE MYRTLE</w:t>
            </w:r>
          </w:p>
        </w:tc>
        <w:tc>
          <w:tcPr>
            <w:tcW w:w="1337" w:type="dxa"/>
            <w:vAlign w:val="center"/>
            <w:hideMark/>
          </w:tcPr>
          <w:p w14:paraId="0B887CA2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تمر حنه هندي</w:t>
            </w:r>
          </w:p>
        </w:tc>
        <w:tc>
          <w:tcPr>
            <w:tcW w:w="3688" w:type="dxa"/>
            <w:vAlign w:val="center"/>
            <w:hideMark/>
          </w:tcPr>
          <w:p w14:paraId="0E220F2C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 xml:space="preserve">الاسم الشائع: </w:t>
            </w:r>
            <w:r w:rsidRPr="007A1B9E">
              <w:rPr>
                <w:rFonts w:eastAsia="Times New Roman" w:cs="Calibri"/>
                <w:color w:val="000000"/>
              </w:rPr>
              <w:t>Crape</w:t>
            </w:r>
            <w:r w:rsidRPr="007A1B9E">
              <w:rPr>
                <w:rFonts w:eastAsia="Times New Roman" w:cs="Calibri"/>
                <w:color w:val="000000"/>
                <w:rtl/>
              </w:rPr>
              <w:t xml:space="preserve"> </w:t>
            </w:r>
            <w:r w:rsidRPr="007A1B9E">
              <w:rPr>
                <w:rFonts w:eastAsia="Times New Roman" w:cs="Calibri"/>
                <w:color w:val="000000"/>
              </w:rPr>
              <w:t>Myrtle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الارتفاع: 1.2-1.8 م.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قطر الساق: 1.5-3 سم.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عدد الأفرع: 3-4 أفرع قوية.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حجم الوعاء: 25-35 لتر.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ساق مستقيمة وتاج متوازن وخالية من الجروح.</w:t>
            </w:r>
          </w:p>
        </w:tc>
        <w:tc>
          <w:tcPr>
            <w:tcW w:w="762" w:type="dxa"/>
            <w:vAlign w:val="center"/>
            <w:hideMark/>
          </w:tcPr>
          <w:p w14:paraId="4BACC6ED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5.00 </w:t>
            </w:r>
          </w:p>
        </w:tc>
        <w:tc>
          <w:tcPr>
            <w:tcW w:w="770" w:type="dxa"/>
            <w:vAlign w:val="center"/>
            <w:hideMark/>
          </w:tcPr>
          <w:p w14:paraId="3E5857ED" w14:textId="77777777" w:rsidR="007A1B9E" w:rsidRPr="007A1B9E" w:rsidRDefault="007A1B9E" w:rsidP="002600E3">
            <w:pPr>
              <w:bidi/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شجرة</w:t>
            </w:r>
          </w:p>
        </w:tc>
        <w:tc>
          <w:tcPr>
            <w:tcW w:w="720" w:type="dxa"/>
            <w:vAlign w:val="center"/>
            <w:hideMark/>
          </w:tcPr>
          <w:p w14:paraId="5E31F32A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25.00 </w:t>
            </w:r>
          </w:p>
        </w:tc>
        <w:tc>
          <w:tcPr>
            <w:tcW w:w="975" w:type="dxa"/>
            <w:vAlign w:val="center"/>
            <w:hideMark/>
          </w:tcPr>
          <w:p w14:paraId="3D4A8AD1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125.00 </w:t>
            </w:r>
          </w:p>
        </w:tc>
      </w:tr>
      <w:tr w:rsidR="007A1B9E" w:rsidRPr="007A1B9E" w14:paraId="2D1A5FD8" w14:textId="77777777" w:rsidTr="007A1B9E">
        <w:trPr>
          <w:gridBefore w:val="1"/>
          <w:wBefore w:w="60" w:type="dxa"/>
          <w:trHeight w:val="302"/>
        </w:trPr>
        <w:tc>
          <w:tcPr>
            <w:tcW w:w="368" w:type="dxa"/>
            <w:noWrap/>
            <w:vAlign w:val="bottom"/>
            <w:hideMark/>
          </w:tcPr>
          <w:p w14:paraId="277E78AD" w14:textId="77777777" w:rsidR="007A1B9E" w:rsidRPr="007A1B9E" w:rsidRDefault="007A1B9E" w:rsidP="002600E3">
            <w:pPr>
              <w:spacing w:before="720" w:after="840" w:line="36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917" w:type="dxa"/>
            <w:vAlign w:val="center"/>
            <w:hideMark/>
          </w:tcPr>
          <w:p w14:paraId="39E8534C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b/>
                <w:bCs/>
                <w:color w:val="000000"/>
              </w:rPr>
            </w:pPr>
            <w:r w:rsidRPr="007A1B9E">
              <w:rPr>
                <w:rFonts w:eastAsia="Times New Roman" w:cs="Calibri"/>
                <w:b/>
                <w:bCs/>
                <w:color w:val="000000"/>
                <w:rtl/>
              </w:rPr>
              <w:t>شجيرات</w:t>
            </w:r>
          </w:p>
        </w:tc>
        <w:tc>
          <w:tcPr>
            <w:tcW w:w="2353" w:type="dxa"/>
            <w:vAlign w:val="center"/>
            <w:hideMark/>
          </w:tcPr>
          <w:p w14:paraId="20D06B45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b/>
                <w:bCs/>
                <w:color w:val="000000"/>
                <w:rtl/>
              </w:rPr>
            </w:pPr>
          </w:p>
        </w:tc>
        <w:tc>
          <w:tcPr>
            <w:tcW w:w="1337" w:type="dxa"/>
            <w:vAlign w:val="center"/>
            <w:hideMark/>
          </w:tcPr>
          <w:p w14:paraId="76AFF5AD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8" w:type="dxa"/>
            <w:vAlign w:val="center"/>
            <w:hideMark/>
          </w:tcPr>
          <w:p w14:paraId="5770F637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2" w:type="dxa"/>
            <w:vAlign w:val="center"/>
            <w:hideMark/>
          </w:tcPr>
          <w:p w14:paraId="23A28C4D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0" w:type="dxa"/>
            <w:vAlign w:val="center"/>
            <w:hideMark/>
          </w:tcPr>
          <w:p w14:paraId="2DED242A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  <w:hideMark/>
          </w:tcPr>
          <w:p w14:paraId="7D912FF4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vAlign w:val="center"/>
            <w:hideMark/>
          </w:tcPr>
          <w:p w14:paraId="45E99588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A1B9E" w:rsidRPr="007A1B9E" w14:paraId="0A0E7DD8" w14:textId="77777777" w:rsidTr="007A1B9E">
        <w:trPr>
          <w:gridBefore w:val="1"/>
          <w:wBefore w:w="60" w:type="dxa"/>
          <w:trHeight w:val="1210"/>
        </w:trPr>
        <w:tc>
          <w:tcPr>
            <w:tcW w:w="368" w:type="dxa"/>
            <w:noWrap/>
            <w:vAlign w:val="bottom"/>
            <w:hideMark/>
          </w:tcPr>
          <w:p w14:paraId="67DBA859" w14:textId="77777777" w:rsidR="007A1B9E" w:rsidRPr="007A1B9E" w:rsidRDefault="007A1B9E" w:rsidP="002600E3">
            <w:pPr>
              <w:spacing w:before="720" w:after="84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3</w:t>
            </w:r>
          </w:p>
        </w:tc>
        <w:tc>
          <w:tcPr>
            <w:tcW w:w="917" w:type="dxa"/>
            <w:vAlign w:val="center"/>
            <w:hideMark/>
          </w:tcPr>
          <w:p w14:paraId="70D65816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2353" w:type="dxa"/>
            <w:vAlign w:val="center"/>
            <w:hideMark/>
          </w:tcPr>
          <w:p w14:paraId="69FE4A90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EURYOPS PECTINATUS / GOLDEN SHRUB DAISY</w:t>
            </w:r>
          </w:p>
        </w:tc>
        <w:tc>
          <w:tcPr>
            <w:tcW w:w="1337" w:type="dxa"/>
            <w:vAlign w:val="center"/>
            <w:hideMark/>
          </w:tcPr>
          <w:p w14:paraId="5B7F58D8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</w:rPr>
            </w:pPr>
            <w:proofErr w:type="spellStart"/>
            <w:r w:rsidRPr="007A1B9E">
              <w:rPr>
                <w:rFonts w:eastAsia="Times New Roman" w:cs="Calibri"/>
                <w:color w:val="000000"/>
                <w:rtl/>
              </w:rPr>
              <w:t>مرجريت</w:t>
            </w:r>
            <w:proofErr w:type="spellEnd"/>
            <w:r w:rsidRPr="007A1B9E">
              <w:rPr>
                <w:rFonts w:eastAsia="Times New Roman" w:cs="Calibri"/>
                <w:color w:val="000000"/>
                <w:rtl/>
              </w:rPr>
              <w:t xml:space="preserve"> مصري</w:t>
            </w:r>
          </w:p>
        </w:tc>
        <w:tc>
          <w:tcPr>
            <w:tcW w:w="3688" w:type="dxa"/>
            <w:vAlign w:val="center"/>
            <w:hideMark/>
          </w:tcPr>
          <w:p w14:paraId="3F802AD7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الارتفاع: 30-40 سم.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حجم الأصيص: 5-7 لتر.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نبات كثيف متفرع من القاعدة.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لون أصفر زاهي وخالي من الإصابات.</w:t>
            </w:r>
          </w:p>
        </w:tc>
        <w:tc>
          <w:tcPr>
            <w:tcW w:w="762" w:type="dxa"/>
            <w:vAlign w:val="center"/>
            <w:hideMark/>
          </w:tcPr>
          <w:p w14:paraId="32F841D0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90.00 </w:t>
            </w:r>
          </w:p>
        </w:tc>
        <w:tc>
          <w:tcPr>
            <w:tcW w:w="770" w:type="dxa"/>
            <w:vAlign w:val="center"/>
            <w:hideMark/>
          </w:tcPr>
          <w:p w14:paraId="79019BE1" w14:textId="77777777" w:rsidR="007A1B9E" w:rsidRPr="007A1B9E" w:rsidRDefault="007A1B9E" w:rsidP="002600E3">
            <w:pPr>
              <w:bidi/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نبتة</w:t>
            </w:r>
          </w:p>
        </w:tc>
        <w:tc>
          <w:tcPr>
            <w:tcW w:w="720" w:type="dxa"/>
            <w:vAlign w:val="center"/>
            <w:hideMark/>
          </w:tcPr>
          <w:p w14:paraId="4DC60657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4.00 </w:t>
            </w:r>
          </w:p>
        </w:tc>
        <w:tc>
          <w:tcPr>
            <w:tcW w:w="975" w:type="dxa"/>
            <w:vAlign w:val="center"/>
            <w:hideMark/>
          </w:tcPr>
          <w:p w14:paraId="40EE1E55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360.00 </w:t>
            </w:r>
          </w:p>
        </w:tc>
      </w:tr>
      <w:tr w:rsidR="007A1B9E" w:rsidRPr="007A1B9E" w14:paraId="2F05D736" w14:textId="77777777" w:rsidTr="007A1B9E">
        <w:trPr>
          <w:gridBefore w:val="1"/>
          <w:wBefore w:w="60" w:type="dxa"/>
          <w:trHeight w:val="1210"/>
        </w:trPr>
        <w:tc>
          <w:tcPr>
            <w:tcW w:w="368" w:type="dxa"/>
            <w:noWrap/>
            <w:vAlign w:val="bottom"/>
            <w:hideMark/>
          </w:tcPr>
          <w:p w14:paraId="68FE8E93" w14:textId="77777777" w:rsidR="007A1B9E" w:rsidRPr="007A1B9E" w:rsidRDefault="007A1B9E" w:rsidP="002600E3">
            <w:pPr>
              <w:spacing w:before="720" w:after="84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lastRenderedPageBreak/>
              <w:t>4</w:t>
            </w:r>
          </w:p>
        </w:tc>
        <w:tc>
          <w:tcPr>
            <w:tcW w:w="917" w:type="dxa"/>
            <w:vAlign w:val="center"/>
            <w:hideMark/>
          </w:tcPr>
          <w:p w14:paraId="08B085B5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2353" w:type="dxa"/>
            <w:vAlign w:val="center"/>
            <w:hideMark/>
          </w:tcPr>
          <w:p w14:paraId="77061E3B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LAVANDULA ANGUSTIFOLIA / ENGLISH LAVENDER</w:t>
            </w:r>
          </w:p>
        </w:tc>
        <w:tc>
          <w:tcPr>
            <w:tcW w:w="1337" w:type="dxa"/>
            <w:vAlign w:val="center"/>
            <w:hideMark/>
          </w:tcPr>
          <w:p w14:paraId="40C2C774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لافندر</w:t>
            </w:r>
          </w:p>
        </w:tc>
        <w:tc>
          <w:tcPr>
            <w:tcW w:w="3688" w:type="dxa"/>
            <w:vAlign w:val="center"/>
            <w:hideMark/>
          </w:tcPr>
          <w:p w14:paraId="0B6A7719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الارتفاع: 30-40 سم.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قطر النبات: ≥25 سم.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حجم الأصيص: 3-5 لتر.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مجموع خضري كثيف ورائحة عطرية واضحة.</w:t>
            </w:r>
          </w:p>
        </w:tc>
        <w:tc>
          <w:tcPr>
            <w:tcW w:w="762" w:type="dxa"/>
            <w:vAlign w:val="center"/>
            <w:hideMark/>
          </w:tcPr>
          <w:p w14:paraId="0E67B847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52.00 </w:t>
            </w:r>
          </w:p>
        </w:tc>
        <w:tc>
          <w:tcPr>
            <w:tcW w:w="770" w:type="dxa"/>
            <w:vAlign w:val="center"/>
            <w:hideMark/>
          </w:tcPr>
          <w:p w14:paraId="3C152621" w14:textId="77777777" w:rsidR="007A1B9E" w:rsidRPr="007A1B9E" w:rsidRDefault="007A1B9E" w:rsidP="002600E3">
            <w:pPr>
              <w:bidi/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نبتة</w:t>
            </w:r>
          </w:p>
        </w:tc>
        <w:tc>
          <w:tcPr>
            <w:tcW w:w="720" w:type="dxa"/>
            <w:vAlign w:val="center"/>
            <w:hideMark/>
          </w:tcPr>
          <w:p w14:paraId="12648B85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2.00 </w:t>
            </w:r>
          </w:p>
        </w:tc>
        <w:tc>
          <w:tcPr>
            <w:tcW w:w="975" w:type="dxa"/>
            <w:vAlign w:val="center"/>
            <w:hideMark/>
          </w:tcPr>
          <w:p w14:paraId="36492464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104.00 </w:t>
            </w:r>
          </w:p>
        </w:tc>
      </w:tr>
      <w:tr w:rsidR="007A1B9E" w:rsidRPr="007A1B9E" w14:paraId="4C2030EB" w14:textId="77777777" w:rsidTr="007A1B9E">
        <w:trPr>
          <w:gridBefore w:val="1"/>
          <w:wBefore w:w="60" w:type="dxa"/>
          <w:trHeight w:val="1210"/>
        </w:trPr>
        <w:tc>
          <w:tcPr>
            <w:tcW w:w="368" w:type="dxa"/>
            <w:noWrap/>
            <w:vAlign w:val="bottom"/>
            <w:hideMark/>
          </w:tcPr>
          <w:p w14:paraId="0E1E0604" w14:textId="77777777" w:rsidR="007A1B9E" w:rsidRPr="007A1B9E" w:rsidRDefault="007A1B9E" w:rsidP="002600E3">
            <w:pPr>
              <w:spacing w:before="720" w:after="84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5</w:t>
            </w:r>
          </w:p>
        </w:tc>
        <w:tc>
          <w:tcPr>
            <w:tcW w:w="917" w:type="dxa"/>
            <w:vAlign w:val="center"/>
            <w:hideMark/>
          </w:tcPr>
          <w:p w14:paraId="30D9814D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2353" w:type="dxa"/>
            <w:vAlign w:val="center"/>
            <w:hideMark/>
          </w:tcPr>
          <w:p w14:paraId="23422324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PENNISETUM SETACEUM `RUBRUM` / PURPLE FOUNTAIN GRASS</w:t>
            </w:r>
          </w:p>
        </w:tc>
        <w:tc>
          <w:tcPr>
            <w:tcW w:w="1337" w:type="dxa"/>
            <w:vAlign w:val="center"/>
            <w:hideMark/>
          </w:tcPr>
          <w:p w14:paraId="3B4AF073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حلفا حمراء</w:t>
            </w:r>
          </w:p>
        </w:tc>
        <w:tc>
          <w:tcPr>
            <w:tcW w:w="3688" w:type="dxa"/>
            <w:vAlign w:val="center"/>
            <w:hideMark/>
          </w:tcPr>
          <w:p w14:paraId="44F7337C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الارتفاع: 40-60 سم.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حجم الأصيص: ≥5 لتر.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أوراق بنفسجية مميزة للصنف.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خالية من الجفاف أو احتراق الأطراف.</w:t>
            </w:r>
          </w:p>
        </w:tc>
        <w:tc>
          <w:tcPr>
            <w:tcW w:w="762" w:type="dxa"/>
            <w:vAlign w:val="center"/>
            <w:hideMark/>
          </w:tcPr>
          <w:p w14:paraId="5A7EEF5E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119.00 </w:t>
            </w:r>
          </w:p>
        </w:tc>
        <w:tc>
          <w:tcPr>
            <w:tcW w:w="770" w:type="dxa"/>
            <w:vAlign w:val="center"/>
            <w:hideMark/>
          </w:tcPr>
          <w:p w14:paraId="52B1C263" w14:textId="77777777" w:rsidR="007A1B9E" w:rsidRPr="007A1B9E" w:rsidRDefault="007A1B9E" w:rsidP="002600E3">
            <w:pPr>
              <w:bidi/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نبتة</w:t>
            </w:r>
          </w:p>
        </w:tc>
        <w:tc>
          <w:tcPr>
            <w:tcW w:w="720" w:type="dxa"/>
            <w:vAlign w:val="center"/>
            <w:hideMark/>
          </w:tcPr>
          <w:p w14:paraId="087B369F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2.50 </w:t>
            </w:r>
          </w:p>
        </w:tc>
        <w:tc>
          <w:tcPr>
            <w:tcW w:w="975" w:type="dxa"/>
            <w:vAlign w:val="center"/>
            <w:hideMark/>
          </w:tcPr>
          <w:p w14:paraId="79EB1F64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297.50 </w:t>
            </w:r>
          </w:p>
        </w:tc>
      </w:tr>
      <w:tr w:rsidR="007A1B9E" w:rsidRPr="007A1B9E" w14:paraId="41E64572" w14:textId="77777777" w:rsidTr="007A1B9E">
        <w:trPr>
          <w:gridBefore w:val="1"/>
          <w:wBefore w:w="60" w:type="dxa"/>
          <w:trHeight w:val="1210"/>
        </w:trPr>
        <w:tc>
          <w:tcPr>
            <w:tcW w:w="368" w:type="dxa"/>
            <w:noWrap/>
            <w:vAlign w:val="bottom"/>
            <w:hideMark/>
          </w:tcPr>
          <w:p w14:paraId="0A018F4D" w14:textId="77777777" w:rsidR="007A1B9E" w:rsidRPr="007A1B9E" w:rsidRDefault="007A1B9E" w:rsidP="002600E3">
            <w:pPr>
              <w:spacing w:before="720" w:after="84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6</w:t>
            </w:r>
          </w:p>
        </w:tc>
        <w:tc>
          <w:tcPr>
            <w:tcW w:w="917" w:type="dxa"/>
            <w:vAlign w:val="center"/>
            <w:hideMark/>
          </w:tcPr>
          <w:p w14:paraId="78E32DF9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2353" w:type="dxa"/>
            <w:vAlign w:val="center"/>
            <w:hideMark/>
          </w:tcPr>
          <w:p w14:paraId="3E67A1B8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PETUNIA X HYBRIDA / PETUNIA</w:t>
            </w:r>
          </w:p>
        </w:tc>
        <w:tc>
          <w:tcPr>
            <w:tcW w:w="1337" w:type="dxa"/>
            <w:vAlign w:val="center"/>
            <w:hideMark/>
          </w:tcPr>
          <w:p w14:paraId="28B3D7DA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بيتونيا (أبيض/زهري/ كحلي)</w:t>
            </w:r>
          </w:p>
        </w:tc>
        <w:tc>
          <w:tcPr>
            <w:tcW w:w="3688" w:type="dxa"/>
            <w:vAlign w:val="center"/>
            <w:hideMark/>
          </w:tcPr>
          <w:p w14:paraId="166C8F07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تورد في صواني أو أصص قطر 12-15 سم.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نباتات مزهرة أو في طور التزهير.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ألوان: أبيض / زهري / كحلي.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خالية من الذبول أو الأمراض.</w:t>
            </w:r>
          </w:p>
        </w:tc>
        <w:tc>
          <w:tcPr>
            <w:tcW w:w="762" w:type="dxa"/>
            <w:vAlign w:val="center"/>
            <w:hideMark/>
          </w:tcPr>
          <w:p w14:paraId="5DB7C84C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364.00 </w:t>
            </w:r>
          </w:p>
        </w:tc>
        <w:tc>
          <w:tcPr>
            <w:tcW w:w="770" w:type="dxa"/>
            <w:vAlign w:val="center"/>
            <w:hideMark/>
          </w:tcPr>
          <w:p w14:paraId="6E8BF3C2" w14:textId="77777777" w:rsidR="007A1B9E" w:rsidRPr="007A1B9E" w:rsidRDefault="007A1B9E" w:rsidP="002600E3">
            <w:pPr>
              <w:bidi/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نبتة</w:t>
            </w:r>
          </w:p>
        </w:tc>
        <w:tc>
          <w:tcPr>
            <w:tcW w:w="720" w:type="dxa"/>
            <w:vAlign w:val="center"/>
            <w:hideMark/>
          </w:tcPr>
          <w:p w14:paraId="0A1345C0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1.00 </w:t>
            </w:r>
          </w:p>
        </w:tc>
        <w:tc>
          <w:tcPr>
            <w:tcW w:w="975" w:type="dxa"/>
            <w:vAlign w:val="center"/>
            <w:hideMark/>
          </w:tcPr>
          <w:p w14:paraId="20679C5C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364.00 </w:t>
            </w:r>
          </w:p>
        </w:tc>
      </w:tr>
      <w:tr w:rsidR="007A1B9E" w:rsidRPr="007A1B9E" w14:paraId="66D7DA83" w14:textId="77777777" w:rsidTr="007A1B9E">
        <w:trPr>
          <w:gridBefore w:val="1"/>
          <w:wBefore w:w="60" w:type="dxa"/>
          <w:trHeight w:val="1210"/>
        </w:trPr>
        <w:tc>
          <w:tcPr>
            <w:tcW w:w="368" w:type="dxa"/>
            <w:noWrap/>
            <w:vAlign w:val="bottom"/>
            <w:hideMark/>
          </w:tcPr>
          <w:p w14:paraId="3A02FFF4" w14:textId="77777777" w:rsidR="007A1B9E" w:rsidRPr="007A1B9E" w:rsidRDefault="007A1B9E" w:rsidP="002600E3">
            <w:pPr>
              <w:spacing w:before="720" w:after="84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7</w:t>
            </w:r>
          </w:p>
        </w:tc>
        <w:tc>
          <w:tcPr>
            <w:tcW w:w="917" w:type="dxa"/>
            <w:vAlign w:val="center"/>
            <w:hideMark/>
          </w:tcPr>
          <w:p w14:paraId="20220FCE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2353" w:type="dxa"/>
            <w:vAlign w:val="center"/>
            <w:hideMark/>
          </w:tcPr>
          <w:p w14:paraId="55C51558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PLUMBAGO AURICULATA / BLUE PLUMBAGO</w:t>
            </w:r>
          </w:p>
        </w:tc>
        <w:tc>
          <w:tcPr>
            <w:tcW w:w="1337" w:type="dxa"/>
            <w:vAlign w:val="center"/>
            <w:hideMark/>
          </w:tcPr>
          <w:p w14:paraId="04D0C410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ياسمين أزرق</w:t>
            </w:r>
          </w:p>
        </w:tc>
        <w:tc>
          <w:tcPr>
            <w:tcW w:w="3688" w:type="dxa"/>
            <w:vAlign w:val="center"/>
            <w:hideMark/>
          </w:tcPr>
          <w:p w14:paraId="57FE4D49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الارتفاع: 40-60 سم.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حجم الأصيص: 7-10 لتر.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نبات متفرع جيداً.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 xml:space="preserve">يفضل وجود </w:t>
            </w:r>
            <w:proofErr w:type="spellStart"/>
            <w:r w:rsidRPr="007A1B9E">
              <w:rPr>
                <w:rFonts w:eastAsia="Times New Roman" w:cs="Calibri"/>
                <w:color w:val="000000"/>
                <w:rtl/>
              </w:rPr>
              <w:t>نموات</w:t>
            </w:r>
            <w:proofErr w:type="spellEnd"/>
            <w:r w:rsidRPr="007A1B9E">
              <w:rPr>
                <w:rFonts w:eastAsia="Times New Roman" w:cs="Calibri"/>
                <w:color w:val="000000"/>
                <w:rtl/>
              </w:rPr>
              <w:t xml:space="preserve"> مزهرة أو براعم.</w:t>
            </w:r>
          </w:p>
        </w:tc>
        <w:tc>
          <w:tcPr>
            <w:tcW w:w="762" w:type="dxa"/>
            <w:vAlign w:val="center"/>
            <w:hideMark/>
          </w:tcPr>
          <w:p w14:paraId="51E7E18E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108.00 </w:t>
            </w:r>
          </w:p>
        </w:tc>
        <w:tc>
          <w:tcPr>
            <w:tcW w:w="770" w:type="dxa"/>
            <w:vAlign w:val="center"/>
            <w:hideMark/>
          </w:tcPr>
          <w:p w14:paraId="47C4DDFA" w14:textId="77777777" w:rsidR="007A1B9E" w:rsidRPr="007A1B9E" w:rsidRDefault="007A1B9E" w:rsidP="002600E3">
            <w:pPr>
              <w:bidi/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نبتة</w:t>
            </w:r>
          </w:p>
        </w:tc>
        <w:tc>
          <w:tcPr>
            <w:tcW w:w="720" w:type="dxa"/>
            <w:vAlign w:val="center"/>
            <w:hideMark/>
          </w:tcPr>
          <w:p w14:paraId="66848E0B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3.00 </w:t>
            </w:r>
          </w:p>
        </w:tc>
        <w:tc>
          <w:tcPr>
            <w:tcW w:w="975" w:type="dxa"/>
            <w:vAlign w:val="center"/>
            <w:hideMark/>
          </w:tcPr>
          <w:p w14:paraId="064A2E1E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324.00 </w:t>
            </w:r>
          </w:p>
        </w:tc>
      </w:tr>
      <w:tr w:rsidR="007A1B9E" w:rsidRPr="007A1B9E" w14:paraId="38867386" w14:textId="77777777" w:rsidTr="007A1B9E">
        <w:trPr>
          <w:gridBefore w:val="1"/>
          <w:wBefore w:w="60" w:type="dxa"/>
          <w:trHeight w:val="1210"/>
        </w:trPr>
        <w:tc>
          <w:tcPr>
            <w:tcW w:w="368" w:type="dxa"/>
            <w:noWrap/>
            <w:vAlign w:val="bottom"/>
            <w:hideMark/>
          </w:tcPr>
          <w:p w14:paraId="01E6B47A" w14:textId="77777777" w:rsidR="007A1B9E" w:rsidRPr="007A1B9E" w:rsidRDefault="007A1B9E" w:rsidP="002600E3">
            <w:pPr>
              <w:spacing w:before="720" w:after="84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8</w:t>
            </w:r>
          </w:p>
        </w:tc>
        <w:tc>
          <w:tcPr>
            <w:tcW w:w="917" w:type="dxa"/>
            <w:vAlign w:val="center"/>
            <w:hideMark/>
          </w:tcPr>
          <w:p w14:paraId="0AA65A7B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2353" w:type="dxa"/>
            <w:vAlign w:val="center"/>
            <w:hideMark/>
          </w:tcPr>
          <w:p w14:paraId="2AE9CFF8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TAGETES ERECTA / AFRICAN MARIGOLD</w:t>
            </w:r>
          </w:p>
        </w:tc>
        <w:tc>
          <w:tcPr>
            <w:tcW w:w="1337" w:type="dxa"/>
            <w:vAlign w:val="center"/>
            <w:hideMark/>
          </w:tcPr>
          <w:p w14:paraId="66DC18CD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 xml:space="preserve">قدسية </w:t>
            </w:r>
            <w:proofErr w:type="spellStart"/>
            <w:r w:rsidRPr="007A1B9E">
              <w:rPr>
                <w:rFonts w:eastAsia="Times New Roman" w:cs="Calibri"/>
                <w:color w:val="000000"/>
                <w:rtl/>
              </w:rPr>
              <w:t>مكبسة</w:t>
            </w:r>
            <w:proofErr w:type="spellEnd"/>
          </w:p>
        </w:tc>
        <w:tc>
          <w:tcPr>
            <w:tcW w:w="3688" w:type="dxa"/>
            <w:vAlign w:val="center"/>
            <w:hideMark/>
          </w:tcPr>
          <w:p w14:paraId="24B05883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تورد في صواني أو أصص 12-15 سم.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نباتات مزهرة مكتملة الحجم.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لون أصفر.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خالية من الإصابات.</w:t>
            </w:r>
          </w:p>
        </w:tc>
        <w:tc>
          <w:tcPr>
            <w:tcW w:w="762" w:type="dxa"/>
            <w:vAlign w:val="center"/>
            <w:hideMark/>
          </w:tcPr>
          <w:p w14:paraId="1C406844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101.00 </w:t>
            </w:r>
          </w:p>
        </w:tc>
        <w:tc>
          <w:tcPr>
            <w:tcW w:w="770" w:type="dxa"/>
            <w:vAlign w:val="center"/>
            <w:hideMark/>
          </w:tcPr>
          <w:p w14:paraId="6DECC7E6" w14:textId="77777777" w:rsidR="007A1B9E" w:rsidRPr="007A1B9E" w:rsidRDefault="007A1B9E" w:rsidP="002600E3">
            <w:pPr>
              <w:bidi/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نبتة</w:t>
            </w:r>
          </w:p>
        </w:tc>
        <w:tc>
          <w:tcPr>
            <w:tcW w:w="720" w:type="dxa"/>
            <w:vAlign w:val="center"/>
            <w:hideMark/>
          </w:tcPr>
          <w:p w14:paraId="2FBDC289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1.00 </w:t>
            </w:r>
          </w:p>
        </w:tc>
        <w:tc>
          <w:tcPr>
            <w:tcW w:w="975" w:type="dxa"/>
            <w:vAlign w:val="center"/>
            <w:hideMark/>
          </w:tcPr>
          <w:p w14:paraId="1DDCBE8A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101.00 </w:t>
            </w:r>
          </w:p>
        </w:tc>
      </w:tr>
      <w:tr w:rsidR="007A1B9E" w:rsidRPr="007A1B9E" w14:paraId="6FE78FD6" w14:textId="77777777" w:rsidTr="002600E3">
        <w:trPr>
          <w:gridBefore w:val="1"/>
          <w:wBefore w:w="60" w:type="dxa"/>
          <w:trHeight w:val="188"/>
        </w:trPr>
        <w:tc>
          <w:tcPr>
            <w:tcW w:w="368" w:type="dxa"/>
            <w:noWrap/>
            <w:vAlign w:val="bottom"/>
            <w:hideMark/>
          </w:tcPr>
          <w:p w14:paraId="190AA8C9" w14:textId="77777777" w:rsidR="007A1B9E" w:rsidRPr="007A1B9E" w:rsidRDefault="007A1B9E" w:rsidP="002600E3">
            <w:pPr>
              <w:spacing w:before="720" w:after="840" w:line="36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917" w:type="dxa"/>
            <w:vAlign w:val="center"/>
            <w:hideMark/>
          </w:tcPr>
          <w:p w14:paraId="48F9D6F9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b/>
                <w:bCs/>
                <w:color w:val="000000"/>
              </w:rPr>
            </w:pPr>
            <w:r w:rsidRPr="007A1B9E">
              <w:rPr>
                <w:rFonts w:eastAsia="Times New Roman" w:cs="Calibri"/>
                <w:b/>
                <w:bCs/>
                <w:color w:val="000000"/>
                <w:rtl/>
              </w:rPr>
              <w:t>أغطية أرضية</w:t>
            </w:r>
          </w:p>
        </w:tc>
        <w:tc>
          <w:tcPr>
            <w:tcW w:w="2353" w:type="dxa"/>
            <w:vAlign w:val="center"/>
            <w:hideMark/>
          </w:tcPr>
          <w:p w14:paraId="33B8F1E3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b/>
                <w:bCs/>
                <w:color w:val="000000"/>
                <w:rtl/>
              </w:rPr>
            </w:pPr>
          </w:p>
        </w:tc>
        <w:tc>
          <w:tcPr>
            <w:tcW w:w="1337" w:type="dxa"/>
            <w:vAlign w:val="center"/>
            <w:hideMark/>
          </w:tcPr>
          <w:p w14:paraId="59246CBA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8" w:type="dxa"/>
            <w:vAlign w:val="center"/>
            <w:hideMark/>
          </w:tcPr>
          <w:p w14:paraId="656BFE8C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2" w:type="dxa"/>
            <w:vAlign w:val="center"/>
            <w:hideMark/>
          </w:tcPr>
          <w:p w14:paraId="7B113F09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0" w:type="dxa"/>
            <w:vAlign w:val="center"/>
            <w:hideMark/>
          </w:tcPr>
          <w:p w14:paraId="5FAC37F9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  <w:hideMark/>
          </w:tcPr>
          <w:p w14:paraId="6CEC4776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vAlign w:val="center"/>
            <w:hideMark/>
          </w:tcPr>
          <w:p w14:paraId="3F7E6B4F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A1B9E" w:rsidRPr="007A1B9E" w14:paraId="3D54580F" w14:textId="77777777" w:rsidTr="002600E3">
        <w:trPr>
          <w:gridBefore w:val="1"/>
          <w:wBefore w:w="60" w:type="dxa"/>
          <w:trHeight w:val="1250"/>
        </w:trPr>
        <w:tc>
          <w:tcPr>
            <w:tcW w:w="368" w:type="dxa"/>
            <w:noWrap/>
            <w:vAlign w:val="bottom"/>
            <w:hideMark/>
          </w:tcPr>
          <w:p w14:paraId="2185F24A" w14:textId="77777777" w:rsidR="007A1B9E" w:rsidRPr="007A1B9E" w:rsidRDefault="007A1B9E" w:rsidP="002600E3">
            <w:pPr>
              <w:spacing w:before="720" w:after="84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lastRenderedPageBreak/>
              <w:t>9</w:t>
            </w:r>
          </w:p>
        </w:tc>
        <w:tc>
          <w:tcPr>
            <w:tcW w:w="917" w:type="dxa"/>
            <w:vAlign w:val="center"/>
            <w:hideMark/>
          </w:tcPr>
          <w:p w14:paraId="2AACC9F1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2353" w:type="dxa"/>
            <w:vAlign w:val="center"/>
            <w:hideMark/>
          </w:tcPr>
          <w:p w14:paraId="41CBD9D9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ARTIFICIAL TURF GRASS</w:t>
            </w:r>
          </w:p>
        </w:tc>
        <w:tc>
          <w:tcPr>
            <w:tcW w:w="1337" w:type="dxa"/>
            <w:vAlign w:val="center"/>
            <w:hideMark/>
          </w:tcPr>
          <w:p w14:paraId="4471359F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نجيل صناعي</w:t>
            </w:r>
          </w:p>
        </w:tc>
        <w:tc>
          <w:tcPr>
            <w:tcW w:w="3688" w:type="dxa"/>
            <w:vAlign w:val="center"/>
            <w:hideMark/>
          </w:tcPr>
          <w:p w14:paraId="4622DBCB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ارتفاع الشعيرة: 30-40 مم.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كثافة: 16,000-18,000 غرزة/م2.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قاعدة مزدوجة مع تصريف مياه.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 xml:space="preserve">مقاوم </w:t>
            </w:r>
            <w:r w:rsidRPr="007A1B9E">
              <w:rPr>
                <w:rFonts w:eastAsia="Times New Roman" w:cs="Calibri"/>
                <w:color w:val="000000"/>
              </w:rPr>
              <w:t>UV</w:t>
            </w:r>
            <w:r w:rsidRPr="007A1B9E">
              <w:rPr>
                <w:rFonts w:eastAsia="Times New Roman" w:cs="Calibri"/>
                <w:color w:val="000000"/>
                <w:rtl/>
              </w:rPr>
              <w:t>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لون أخضر بدرجتين.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ضمان 5 سنوات.</w:t>
            </w:r>
            <w:r w:rsidRPr="007A1B9E">
              <w:rPr>
                <w:rFonts w:eastAsia="Times New Roman" w:cs="Calibri"/>
                <w:color w:val="000000"/>
                <w:rtl/>
              </w:rPr>
              <w:br/>
              <w:t>يشمل التوريد والتركيب وأعمال الفرش والرمل.</w:t>
            </w:r>
          </w:p>
        </w:tc>
        <w:tc>
          <w:tcPr>
            <w:tcW w:w="762" w:type="dxa"/>
            <w:vAlign w:val="center"/>
            <w:hideMark/>
          </w:tcPr>
          <w:p w14:paraId="4256DC14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100.00 </w:t>
            </w:r>
          </w:p>
        </w:tc>
        <w:tc>
          <w:tcPr>
            <w:tcW w:w="770" w:type="dxa"/>
            <w:vAlign w:val="center"/>
            <w:hideMark/>
          </w:tcPr>
          <w:p w14:paraId="1945C33C" w14:textId="77777777" w:rsidR="007A1B9E" w:rsidRPr="007A1B9E" w:rsidRDefault="007A1B9E" w:rsidP="002600E3">
            <w:pPr>
              <w:bidi/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  <w:rtl/>
              </w:rPr>
              <w:t>م2</w:t>
            </w:r>
          </w:p>
        </w:tc>
        <w:tc>
          <w:tcPr>
            <w:tcW w:w="720" w:type="dxa"/>
            <w:vAlign w:val="center"/>
            <w:hideMark/>
          </w:tcPr>
          <w:p w14:paraId="245F91B7" w14:textId="5DC5431D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rtl/>
              </w:rPr>
            </w:pPr>
            <w:r>
              <w:rPr>
                <w:rFonts w:eastAsia="Times New Roman" w:cs="Calibri" w:hint="cs"/>
                <w:color w:val="000000"/>
                <w:rtl/>
              </w:rPr>
              <w:t>غير متوفر</w:t>
            </w:r>
            <w:r w:rsidRPr="007A1B9E">
              <w:rPr>
                <w:rFonts w:eastAsia="Times New Roman" w:cs="Calibri"/>
                <w:color w:val="000000"/>
              </w:rPr>
              <w:t xml:space="preserve"> </w:t>
            </w:r>
          </w:p>
        </w:tc>
        <w:tc>
          <w:tcPr>
            <w:tcW w:w="975" w:type="dxa"/>
            <w:vAlign w:val="center"/>
            <w:hideMark/>
          </w:tcPr>
          <w:p w14:paraId="0165E6D0" w14:textId="77777777" w:rsidR="007A1B9E" w:rsidRPr="007A1B9E" w:rsidRDefault="007A1B9E" w:rsidP="002600E3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 xml:space="preserve">0.00 </w:t>
            </w:r>
          </w:p>
        </w:tc>
      </w:tr>
      <w:tr w:rsidR="007A1B9E" w:rsidRPr="007A1B9E" w14:paraId="15FA36AE" w14:textId="77777777" w:rsidTr="007A1B9E">
        <w:trPr>
          <w:trHeight w:val="302"/>
        </w:trPr>
        <w:tc>
          <w:tcPr>
            <w:tcW w:w="1345" w:type="dxa"/>
            <w:gridSpan w:val="3"/>
            <w:shd w:val="clear" w:color="000000" w:fill="538DD5"/>
            <w:noWrap/>
            <w:vAlign w:val="bottom"/>
            <w:hideMark/>
          </w:tcPr>
          <w:p w14:paraId="67C30E84" w14:textId="77777777" w:rsidR="007A1B9E" w:rsidRPr="007A1B9E" w:rsidRDefault="007A1B9E" w:rsidP="002600E3">
            <w:pPr>
              <w:bidi/>
              <w:spacing w:after="0" w:line="360" w:lineRule="auto"/>
              <w:rPr>
                <w:rFonts w:eastAsia="Times New Roman" w:cs="Calibri"/>
                <w:b/>
                <w:bCs/>
                <w:color w:val="000000"/>
              </w:rPr>
            </w:pPr>
            <w:r w:rsidRPr="007A1B9E">
              <w:rPr>
                <w:rFonts w:eastAsia="Times New Roman" w:cs="Calibri"/>
                <w:b/>
                <w:bCs/>
                <w:color w:val="000000"/>
                <w:rtl/>
              </w:rPr>
              <w:t>المجموع</w:t>
            </w:r>
          </w:p>
        </w:tc>
        <w:tc>
          <w:tcPr>
            <w:tcW w:w="2353" w:type="dxa"/>
            <w:shd w:val="clear" w:color="000000" w:fill="538DD5"/>
            <w:noWrap/>
            <w:vAlign w:val="bottom"/>
            <w:hideMark/>
          </w:tcPr>
          <w:p w14:paraId="4110C5CE" w14:textId="77777777" w:rsidR="007A1B9E" w:rsidRPr="007A1B9E" w:rsidRDefault="007A1B9E" w:rsidP="002600E3">
            <w:pPr>
              <w:spacing w:after="0" w:line="360" w:lineRule="auto"/>
              <w:rPr>
                <w:rFonts w:eastAsia="Times New Roman" w:cs="Calibri"/>
                <w:color w:val="000000"/>
                <w:rtl/>
              </w:rPr>
            </w:pPr>
            <w:r w:rsidRPr="007A1B9E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37" w:type="dxa"/>
            <w:shd w:val="clear" w:color="000000" w:fill="538DD5"/>
            <w:noWrap/>
            <w:vAlign w:val="bottom"/>
            <w:hideMark/>
          </w:tcPr>
          <w:p w14:paraId="3B81403C" w14:textId="77777777" w:rsidR="007A1B9E" w:rsidRPr="007A1B9E" w:rsidRDefault="007A1B9E" w:rsidP="002600E3">
            <w:pPr>
              <w:spacing w:after="0" w:line="360" w:lineRule="auto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3688" w:type="dxa"/>
            <w:shd w:val="clear" w:color="000000" w:fill="538DD5"/>
            <w:noWrap/>
            <w:vAlign w:val="bottom"/>
            <w:hideMark/>
          </w:tcPr>
          <w:p w14:paraId="688A13D0" w14:textId="77777777" w:rsidR="007A1B9E" w:rsidRPr="007A1B9E" w:rsidRDefault="007A1B9E" w:rsidP="002600E3">
            <w:pPr>
              <w:spacing w:after="0" w:line="360" w:lineRule="auto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62" w:type="dxa"/>
            <w:shd w:val="clear" w:color="000000" w:fill="538DD5"/>
            <w:noWrap/>
            <w:vAlign w:val="bottom"/>
            <w:hideMark/>
          </w:tcPr>
          <w:p w14:paraId="1427007C" w14:textId="77777777" w:rsidR="007A1B9E" w:rsidRPr="007A1B9E" w:rsidRDefault="007A1B9E" w:rsidP="002600E3">
            <w:pPr>
              <w:spacing w:after="0" w:line="360" w:lineRule="auto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70" w:type="dxa"/>
            <w:shd w:val="clear" w:color="000000" w:fill="538DD5"/>
            <w:noWrap/>
            <w:vAlign w:val="bottom"/>
            <w:hideMark/>
          </w:tcPr>
          <w:p w14:paraId="374A5A6E" w14:textId="77777777" w:rsidR="007A1B9E" w:rsidRPr="007A1B9E" w:rsidRDefault="007A1B9E" w:rsidP="002600E3">
            <w:pPr>
              <w:spacing w:after="0" w:line="360" w:lineRule="auto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20" w:type="dxa"/>
            <w:shd w:val="clear" w:color="000000" w:fill="538DD5"/>
            <w:noWrap/>
            <w:vAlign w:val="bottom"/>
            <w:hideMark/>
          </w:tcPr>
          <w:p w14:paraId="3A7C0F71" w14:textId="77777777" w:rsidR="007A1B9E" w:rsidRPr="007A1B9E" w:rsidRDefault="007A1B9E" w:rsidP="002600E3">
            <w:pPr>
              <w:spacing w:after="0" w:line="360" w:lineRule="auto"/>
              <w:rPr>
                <w:rFonts w:eastAsia="Times New Roman" w:cs="Calibri"/>
                <w:color w:val="000000"/>
              </w:rPr>
            </w:pPr>
            <w:r w:rsidRPr="007A1B9E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75" w:type="dxa"/>
            <w:shd w:val="clear" w:color="000000" w:fill="538DD5"/>
            <w:noWrap/>
            <w:vAlign w:val="bottom"/>
            <w:hideMark/>
          </w:tcPr>
          <w:p w14:paraId="446947F4" w14:textId="77777777" w:rsidR="007A1B9E" w:rsidRPr="007A1B9E" w:rsidRDefault="007A1B9E" w:rsidP="002600E3">
            <w:pPr>
              <w:spacing w:after="0" w:line="360" w:lineRule="auto"/>
              <w:jc w:val="right"/>
              <w:rPr>
                <w:rFonts w:eastAsia="Times New Roman" w:cs="Calibri"/>
                <w:b/>
                <w:bCs/>
                <w:color w:val="000000"/>
              </w:rPr>
            </w:pPr>
            <w:r w:rsidRPr="007A1B9E">
              <w:rPr>
                <w:rFonts w:eastAsia="Times New Roman" w:cs="Calibri"/>
                <w:b/>
                <w:bCs/>
                <w:color w:val="000000"/>
              </w:rPr>
              <w:t>1885.5</w:t>
            </w:r>
          </w:p>
        </w:tc>
      </w:tr>
    </w:tbl>
    <w:p w14:paraId="2A2DAE3A" w14:textId="755A10D5" w:rsidR="0085477C" w:rsidRPr="0092251F" w:rsidRDefault="0085477C" w:rsidP="0085477C">
      <w:pPr>
        <w:bidi/>
        <w:spacing w:line="240" w:lineRule="auto"/>
        <w:rPr>
          <w:rFonts w:asciiTheme="majorBidi" w:hAnsiTheme="majorBidi" w:cstheme="majorBidi"/>
          <w:b/>
          <w:bCs/>
          <w:lang w:bidi="ar-JO"/>
        </w:rPr>
      </w:pPr>
    </w:p>
    <w:p w14:paraId="2D8D6E9A" w14:textId="77777777" w:rsidR="003F6B1B" w:rsidRPr="0085477C" w:rsidRDefault="003F6B1B" w:rsidP="003F6B1B">
      <w:pPr>
        <w:bidi/>
        <w:spacing w:line="240" w:lineRule="auto"/>
        <w:rPr>
          <w:rFonts w:asciiTheme="majorBidi" w:hAnsiTheme="majorBidi" w:cstheme="majorBidi"/>
          <w:b/>
          <w:bCs/>
          <w:lang w:bidi="ar-JO"/>
        </w:rPr>
      </w:pPr>
    </w:p>
    <w:p w14:paraId="68D9E25D" w14:textId="77777777" w:rsidR="002600E3" w:rsidRDefault="002600E3" w:rsidP="0056645B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3F878A69" w14:textId="77777777" w:rsidR="002600E3" w:rsidRDefault="002600E3" w:rsidP="002600E3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1BE04622" w14:textId="77777777" w:rsidR="002600E3" w:rsidRDefault="002600E3" w:rsidP="002600E3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490B2356" w14:textId="77777777" w:rsidR="002600E3" w:rsidRDefault="002600E3" w:rsidP="002600E3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032C5E55" w14:textId="05EF5135" w:rsidR="00C6010B" w:rsidRPr="005F4BB4" w:rsidRDefault="00C6010B" w:rsidP="002600E3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5F4BB4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"واقبلوا فائق الاحترام...."</w:t>
      </w:r>
    </w:p>
    <w:p w14:paraId="582B9EF8" w14:textId="77777777" w:rsidR="00C6010B" w:rsidRPr="005F4BB4" w:rsidRDefault="00C6010B" w:rsidP="00C6010B">
      <w:pPr>
        <w:tabs>
          <w:tab w:val="left" w:pos="1380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F4BB4">
        <w:rPr>
          <w:rFonts w:asciiTheme="majorBidi" w:hAnsiTheme="majorBidi" w:cstheme="majorBidi" w:hint="cs"/>
          <w:b/>
          <w:bCs/>
          <w:sz w:val="28"/>
          <w:szCs w:val="28"/>
          <w:rtl/>
        </w:rPr>
        <w:t>مؤسســـــــة القادري الزراعية.</w:t>
      </w:r>
    </w:p>
    <w:p w14:paraId="1C7E83DD" w14:textId="77777777" w:rsidR="003C1AE8" w:rsidRDefault="00C6010B" w:rsidP="00E35CF4">
      <w:pPr>
        <w:tabs>
          <w:tab w:val="left" w:pos="1380"/>
        </w:tabs>
        <w:bidi/>
        <w:spacing w:line="240" w:lineRule="auto"/>
        <w:jc w:val="right"/>
        <w:rPr>
          <w:rFonts w:asciiTheme="majorBidi" w:hAnsiTheme="majorBidi" w:cstheme="majorBidi"/>
          <w:sz w:val="24"/>
          <w:szCs w:val="24"/>
          <w:lang w:bidi="ar-JO"/>
        </w:rPr>
      </w:pPr>
      <w:r w:rsidRPr="005F4BB4">
        <w:rPr>
          <w:rFonts w:asciiTheme="majorBidi" w:eastAsia="Times New Roman" w:hAnsiTheme="majorBidi" w:cstheme="majorBidi"/>
          <w:noProof/>
          <w:color w:val="000000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4C39C2FE" wp14:editId="5EFA67DB">
            <wp:simplePos x="0" y="0"/>
            <wp:positionH relativeFrom="margin">
              <wp:posOffset>9525</wp:posOffset>
            </wp:positionH>
            <wp:positionV relativeFrom="paragraph">
              <wp:posOffset>247015</wp:posOffset>
            </wp:positionV>
            <wp:extent cx="1457325" cy="666750"/>
            <wp:effectExtent l="0" t="0" r="9525" b="0"/>
            <wp:wrapNone/>
            <wp:docPr id="155636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748" cy="667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4BB4">
        <w:rPr>
          <w:rFonts w:asciiTheme="majorBidi" w:hAnsiTheme="majorBidi" w:cstheme="majorBidi" w:hint="cs"/>
          <w:b/>
          <w:bCs/>
          <w:sz w:val="28"/>
          <w:szCs w:val="28"/>
          <w:rtl/>
        </w:rPr>
        <w:t>المدير العام/ ثامر احمد القادري</w:t>
      </w:r>
    </w:p>
    <w:sectPr w:rsidR="003C1AE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B84E5" w14:textId="77777777" w:rsidR="00A44EBD" w:rsidRDefault="00A44EBD">
      <w:pPr>
        <w:spacing w:line="240" w:lineRule="auto"/>
      </w:pPr>
      <w:r>
        <w:separator/>
      </w:r>
    </w:p>
  </w:endnote>
  <w:endnote w:type="continuationSeparator" w:id="0">
    <w:p w14:paraId="11E250E5" w14:textId="77777777" w:rsidR="00A44EBD" w:rsidRDefault="00A44E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90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9615"/>
    </w:tblGrid>
    <w:tr w:rsidR="003D0F6D" w:rsidRPr="003D0F6D" w14:paraId="1878C363" w14:textId="77777777" w:rsidTr="003D0F6D">
      <w:trPr>
        <w:trHeight w:val="100"/>
      </w:trPr>
      <w:tc>
        <w:tcPr>
          <w:tcW w:w="9615" w:type="dxa"/>
          <w:tcBorders>
            <w:tr2bl w:val="single" w:sz="4" w:space="0" w:color="auto"/>
          </w:tcBorders>
        </w:tcPr>
        <w:p w14:paraId="250DAB7E" w14:textId="77777777" w:rsidR="003D0F6D" w:rsidRPr="003D0F6D" w:rsidRDefault="003D0F6D">
          <w:pPr>
            <w:pStyle w:val="Footer"/>
            <w:tabs>
              <w:tab w:val="left" w:pos="1776"/>
            </w:tabs>
            <w:rPr>
              <w:b/>
              <w:bCs/>
              <w:color w:val="00B0F0"/>
            </w:rPr>
          </w:pPr>
        </w:p>
      </w:tc>
    </w:tr>
  </w:tbl>
  <w:p w14:paraId="6BEC72CC" w14:textId="77777777" w:rsidR="00BF401F" w:rsidRDefault="00BF401F">
    <w:pPr>
      <w:pStyle w:val="Footer"/>
      <w:tabs>
        <w:tab w:val="left" w:pos="1776"/>
      </w:tabs>
      <w:rPr>
        <w:b/>
        <w:bCs/>
        <w:rtl/>
      </w:rPr>
    </w:pPr>
  </w:p>
  <w:p w14:paraId="68FCE109" w14:textId="77777777" w:rsidR="00BF401F" w:rsidRDefault="001B3791">
    <w:pPr>
      <w:pStyle w:val="Footer"/>
      <w:tabs>
        <w:tab w:val="clear" w:pos="9360"/>
        <w:tab w:val="left" w:pos="1776"/>
        <w:tab w:val="left" w:pos="6588"/>
      </w:tabs>
      <w:rPr>
        <w:b/>
        <w:bCs/>
        <w:color w:val="0070C0"/>
      </w:rPr>
    </w:pPr>
    <w:r>
      <w:rPr>
        <w:noProof/>
        <w14:ligatures w14:val="standardContextual"/>
      </w:rPr>
      <w:drawing>
        <wp:anchor distT="0" distB="0" distL="114300" distR="114300" simplePos="0" relativeHeight="251661312" behindDoc="0" locked="0" layoutInCell="1" allowOverlap="1" wp14:anchorId="3C76007E" wp14:editId="15FDB6BF">
          <wp:simplePos x="0" y="0"/>
          <wp:positionH relativeFrom="margin">
            <wp:posOffset>3878580</wp:posOffset>
          </wp:positionH>
          <wp:positionV relativeFrom="paragraph">
            <wp:posOffset>36830</wp:posOffset>
          </wp:positionV>
          <wp:extent cx="198120" cy="198120"/>
          <wp:effectExtent l="0" t="0" r="0" b="0"/>
          <wp:wrapNone/>
          <wp:docPr id="9059845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98453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98120" cy="198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2336" behindDoc="0" locked="0" layoutInCell="1" allowOverlap="1" wp14:anchorId="4158701D" wp14:editId="78D1E13F">
          <wp:simplePos x="0" y="0"/>
          <wp:positionH relativeFrom="margin">
            <wp:posOffset>1950720</wp:posOffset>
          </wp:positionH>
          <wp:positionV relativeFrom="paragraph">
            <wp:posOffset>-1270</wp:posOffset>
          </wp:positionV>
          <wp:extent cx="198120" cy="198120"/>
          <wp:effectExtent l="38100" t="57150" r="0" b="30480"/>
          <wp:wrapNone/>
          <wp:docPr id="9523548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2354830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8263442" flipH="1">
                    <a:off x="0" y="0"/>
                    <a:ext cx="198120" cy="198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0288" behindDoc="0" locked="0" layoutInCell="1" allowOverlap="1" wp14:anchorId="26BB307D" wp14:editId="763FF5F6">
          <wp:simplePos x="0" y="0"/>
          <wp:positionH relativeFrom="margin">
            <wp:posOffset>-274320</wp:posOffset>
          </wp:positionH>
          <wp:positionV relativeFrom="paragraph">
            <wp:posOffset>5715</wp:posOffset>
          </wp:positionV>
          <wp:extent cx="198120" cy="198120"/>
          <wp:effectExtent l="0" t="0" r="0" b="0"/>
          <wp:wrapNone/>
          <wp:docPr id="54268235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2682351" name="Picture 1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98120" cy="198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hyperlink r:id="rId4" w:history="1">
      <w:r>
        <w:rPr>
          <w:rStyle w:val="Hyperlink"/>
          <w:b/>
          <w:bCs/>
        </w:rPr>
        <w:t>thamerqadri@gmail.com</w:t>
      </w:r>
    </w:hyperlink>
    <w:r>
      <w:t xml:space="preserve">                       </w:t>
    </w:r>
    <w:r>
      <w:rPr>
        <w:rFonts w:hint="cs"/>
        <w:b/>
        <w:bCs/>
        <w:color w:val="0070C0"/>
        <w:rtl/>
      </w:rPr>
      <w:t>00962777772211</w:t>
    </w:r>
    <w:r>
      <w:rPr>
        <w:b/>
        <w:bCs/>
        <w:color w:val="0070C0"/>
        <w:rtl/>
      </w:rPr>
      <w:tab/>
    </w:r>
    <w:r>
      <w:rPr>
        <w:b/>
        <w:bCs/>
        <w:color w:val="0070C0"/>
      </w:rPr>
      <w:t>www.</w:t>
    </w:r>
    <w:r>
      <w:t xml:space="preserve"> </w:t>
    </w:r>
    <w:r>
      <w:rPr>
        <w:b/>
        <w:bCs/>
        <w:color w:val="0070C0"/>
      </w:rPr>
      <w:t>alkadri-plants.com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5EB54" w14:textId="77777777" w:rsidR="00A44EBD" w:rsidRDefault="00A44EBD">
      <w:pPr>
        <w:spacing w:after="0"/>
      </w:pPr>
      <w:r>
        <w:separator/>
      </w:r>
    </w:p>
  </w:footnote>
  <w:footnote w:type="continuationSeparator" w:id="0">
    <w:p w14:paraId="03A5263D" w14:textId="77777777" w:rsidR="00A44EBD" w:rsidRDefault="00A44EB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D440A" w14:textId="77777777" w:rsidR="00BF401F" w:rsidRDefault="001B3791">
    <w:pPr>
      <w:widowControl w:val="0"/>
      <w:tabs>
        <w:tab w:val="center" w:pos="4680"/>
        <w:tab w:val="right" w:pos="9360"/>
      </w:tabs>
      <w:autoSpaceDE w:val="0"/>
      <w:autoSpaceDN w:val="0"/>
      <w:bidi/>
      <w:spacing w:after="0" w:line="240" w:lineRule="auto"/>
      <w:jc w:val="both"/>
      <w:rPr>
        <w:rFonts w:ascii="Microsoft Sans Serif" w:eastAsia="Microsoft Sans Serif" w:hAnsi="Microsoft Sans Serif" w:cs="Microsoft Sans Serif"/>
        <w:b/>
        <w:bCs/>
        <w:rtl/>
      </w:rPr>
    </w:pPr>
    <w:r>
      <w:rPr>
        <w:rFonts w:ascii="Microsoft Sans Serif" w:eastAsia="Microsoft Sans Serif" w:hAnsi="Microsoft Sans Serif" w:cs="Microsoft Sans Serif"/>
        <w:b/>
        <w:bCs/>
        <w:noProof/>
      </w:rPr>
      <w:drawing>
        <wp:anchor distT="0" distB="0" distL="114300" distR="114300" simplePos="0" relativeHeight="251659264" behindDoc="0" locked="0" layoutInCell="1" allowOverlap="1" wp14:anchorId="7BF1093E" wp14:editId="68FC91E6">
          <wp:simplePos x="0" y="0"/>
          <wp:positionH relativeFrom="margin">
            <wp:posOffset>3215640</wp:posOffset>
          </wp:positionH>
          <wp:positionV relativeFrom="paragraph">
            <wp:posOffset>-245745</wp:posOffset>
          </wp:positionV>
          <wp:extent cx="762000" cy="1152525"/>
          <wp:effectExtent l="0" t="0" r="0" b="9525"/>
          <wp:wrapNone/>
          <wp:docPr id="107313454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13454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1152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6480FE7" w14:textId="77777777" w:rsidR="00BF401F" w:rsidRDefault="001B3791">
    <w:pPr>
      <w:widowControl w:val="0"/>
      <w:tabs>
        <w:tab w:val="center" w:pos="4680"/>
        <w:tab w:val="right" w:pos="9360"/>
      </w:tabs>
      <w:autoSpaceDE w:val="0"/>
      <w:autoSpaceDN w:val="0"/>
      <w:bidi/>
      <w:spacing w:after="0" w:line="240" w:lineRule="auto"/>
      <w:jc w:val="both"/>
      <w:rPr>
        <w:rFonts w:ascii="Microsoft Sans Serif" w:eastAsia="Microsoft Sans Serif" w:hAnsi="Microsoft Sans Serif" w:cs="Microsoft Sans Serif"/>
        <w:b/>
        <w:bCs/>
        <w:rtl/>
      </w:rPr>
    </w:pPr>
    <w:r>
      <w:rPr>
        <w:rFonts w:ascii="Microsoft Sans Serif" w:eastAsia="Microsoft Sans Serif" w:hAnsi="Microsoft Sans Serif" w:cs="Microsoft Sans Serif" w:hint="cs"/>
        <w:b/>
        <w:bCs/>
        <w:rtl/>
      </w:rPr>
      <w:t>مؤسسة ومشاتل القادري الزراعية</w:t>
    </w:r>
    <w:r>
      <w:rPr>
        <w:rFonts w:ascii="Microsoft Sans Serif" w:eastAsia="Microsoft Sans Serif" w:hAnsi="Microsoft Sans Serif" w:cs="Microsoft Sans Serif"/>
        <w:sz w:val="18"/>
        <w:szCs w:val="18"/>
      </w:rPr>
      <w:t xml:space="preserve"> </w:t>
    </w:r>
    <w:r>
      <w:rPr>
        <w:rFonts w:ascii="Microsoft Sans Serif" w:eastAsia="Microsoft Sans Serif" w:hAnsi="Microsoft Sans Serif" w:cs="Microsoft Sans Serif"/>
        <w:b/>
        <w:bCs/>
      </w:rPr>
      <w:t xml:space="preserve">                                                   </w:t>
    </w:r>
  </w:p>
  <w:p w14:paraId="45971863" w14:textId="77777777" w:rsidR="00BF401F" w:rsidRDefault="001B3791">
    <w:pPr>
      <w:widowControl w:val="0"/>
      <w:tabs>
        <w:tab w:val="center" w:pos="4680"/>
        <w:tab w:val="right" w:pos="9360"/>
      </w:tabs>
      <w:autoSpaceDE w:val="0"/>
      <w:autoSpaceDN w:val="0"/>
      <w:bidi/>
      <w:spacing w:after="0" w:line="240" w:lineRule="auto"/>
      <w:jc w:val="both"/>
      <w:rPr>
        <w:rFonts w:ascii="Microsoft Sans Serif" w:eastAsia="Microsoft Sans Serif" w:hAnsi="Microsoft Sans Serif" w:cs="Microsoft Sans Serif"/>
        <w:b/>
        <w:bCs/>
      </w:rPr>
    </w:pPr>
    <w:r>
      <w:rPr>
        <w:rFonts w:ascii="Microsoft Sans Serif" w:eastAsia="Microsoft Sans Serif" w:hAnsi="Microsoft Sans Serif" w:cs="Microsoft Sans Serif" w:hint="cs"/>
        <w:b/>
        <w:bCs/>
        <w:rtl/>
      </w:rPr>
      <w:t xml:space="preserve">جرش </w:t>
    </w:r>
    <w:r>
      <w:rPr>
        <w:rFonts w:ascii="Microsoft Sans Serif" w:eastAsia="Microsoft Sans Serif" w:hAnsi="Microsoft Sans Serif" w:cs="Microsoft Sans Serif"/>
        <w:b/>
        <w:bCs/>
        <w:rtl/>
      </w:rPr>
      <w:t>–</w:t>
    </w:r>
    <w:r>
      <w:rPr>
        <w:rFonts w:ascii="Microsoft Sans Serif" w:eastAsia="Microsoft Sans Serif" w:hAnsi="Microsoft Sans Serif" w:cs="Microsoft Sans Serif" w:hint="cs"/>
        <w:b/>
        <w:bCs/>
        <w:rtl/>
      </w:rPr>
      <w:t xml:space="preserve"> </w:t>
    </w:r>
    <w:proofErr w:type="spellStart"/>
    <w:r>
      <w:rPr>
        <w:rFonts w:ascii="Microsoft Sans Serif" w:eastAsia="Microsoft Sans Serif" w:hAnsi="Microsoft Sans Serif" w:cs="Microsoft Sans Serif" w:hint="cs"/>
        <w:b/>
        <w:bCs/>
        <w:rtl/>
      </w:rPr>
      <w:t>الرشايدة</w:t>
    </w:r>
    <w:proofErr w:type="spellEnd"/>
  </w:p>
  <w:p w14:paraId="508F7763" w14:textId="77777777" w:rsidR="00BF401F" w:rsidRDefault="001B3791">
    <w:pPr>
      <w:widowControl w:val="0"/>
      <w:tabs>
        <w:tab w:val="left" w:pos="1210"/>
      </w:tabs>
      <w:autoSpaceDE w:val="0"/>
      <w:autoSpaceDN w:val="0"/>
      <w:bidi/>
      <w:spacing w:after="0" w:line="240" w:lineRule="auto"/>
      <w:rPr>
        <w:rFonts w:ascii="Microsoft Sans Serif" w:eastAsia="Microsoft Sans Serif" w:hAnsi="Microsoft Sans Serif" w:cs="Microsoft Sans Serif"/>
        <w:b/>
        <w:bCs/>
      </w:rPr>
    </w:pPr>
    <w:r>
      <w:rPr>
        <w:rFonts w:ascii="Microsoft Sans Serif" w:eastAsia="Microsoft Sans Serif" w:hAnsi="Microsoft Sans Serif" w:cs="Microsoft Sans Serif"/>
        <w:b/>
        <w:bCs/>
        <w:rtl/>
      </w:rPr>
      <w:tab/>
    </w:r>
  </w:p>
  <w:p w14:paraId="2AE4009C" w14:textId="77777777" w:rsidR="00BF401F" w:rsidRDefault="001B3791"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  <w:rPr>
        <w:rFonts w:ascii="Microsoft Sans Serif" w:eastAsia="Microsoft Sans Serif" w:hAnsi="Microsoft Sans Serif" w:cs="Microsoft Sans Serif"/>
        <w:b/>
        <w:bCs/>
      </w:rPr>
    </w:pPr>
    <w:r>
      <w:rPr>
        <w:rFonts w:ascii="Microsoft Sans Serif" w:eastAsia="Microsoft Sans Serif" w:hAnsi="Microsoft Sans Serif" w:cs="Microsoft Sans Serif"/>
        <w:b/>
        <w:bCs/>
      </w:rPr>
      <w:t>Al-Qadri Agricultural Foundation and Nurseries</w:t>
    </w:r>
  </w:p>
  <w:p w14:paraId="07F82CE1" w14:textId="77777777" w:rsidR="00BF401F" w:rsidRDefault="001B3791">
    <w:pPr>
      <w:widowControl w:val="0"/>
      <w:tabs>
        <w:tab w:val="center" w:pos="4680"/>
        <w:tab w:val="right" w:pos="9360"/>
      </w:tabs>
      <w:autoSpaceDE w:val="0"/>
      <w:autoSpaceDN w:val="0"/>
      <w:bidi/>
      <w:spacing w:after="0" w:line="240" w:lineRule="auto"/>
      <w:jc w:val="right"/>
      <w:rPr>
        <w:rFonts w:ascii="Microsoft Sans Serif" w:eastAsia="Microsoft Sans Serif" w:hAnsi="Microsoft Sans Serif" w:cs="Microsoft Sans Serif"/>
        <w:b/>
        <w:bCs/>
      </w:rPr>
    </w:pPr>
    <w:proofErr w:type="spellStart"/>
    <w:r>
      <w:rPr>
        <w:rFonts w:ascii="Microsoft Sans Serif" w:eastAsia="Microsoft Sans Serif" w:hAnsi="Microsoft Sans Serif" w:cs="Microsoft Sans Serif"/>
        <w:b/>
        <w:bCs/>
      </w:rPr>
      <w:t>Jarash</w:t>
    </w:r>
    <w:proofErr w:type="spellEnd"/>
    <w:r>
      <w:rPr>
        <w:rFonts w:ascii="Microsoft Sans Serif" w:eastAsia="Microsoft Sans Serif" w:hAnsi="Microsoft Sans Serif" w:cs="Microsoft Sans Serif"/>
        <w:b/>
        <w:bCs/>
      </w:rPr>
      <w:t xml:space="preserve"> - Al-</w:t>
    </w:r>
    <w:proofErr w:type="spellStart"/>
    <w:r>
      <w:rPr>
        <w:rFonts w:ascii="Microsoft Sans Serif" w:eastAsia="Microsoft Sans Serif" w:hAnsi="Microsoft Sans Serif" w:cs="Microsoft Sans Serif"/>
        <w:b/>
        <w:bCs/>
      </w:rPr>
      <w:t>Rashaydeh</w:t>
    </w:r>
    <w:proofErr w:type="spellEnd"/>
  </w:p>
  <w:p w14:paraId="56DE5CCC" w14:textId="77777777" w:rsidR="00BF401F" w:rsidRDefault="00BF401F">
    <w:pPr>
      <w:pStyle w:val="Header"/>
      <w:rPr>
        <w:rtl/>
      </w:rPr>
    </w:pPr>
  </w:p>
  <w:p w14:paraId="2D36CAE4" w14:textId="77777777" w:rsidR="002600E3" w:rsidRDefault="002600E3">
    <w:pPr>
      <w:pStyle w:val="Header"/>
      <w:rPr>
        <w:rtl/>
      </w:rPr>
    </w:pPr>
  </w:p>
  <w:p w14:paraId="1D6FB183" w14:textId="77777777" w:rsidR="002600E3" w:rsidRDefault="002600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0B8B"/>
    <w:multiLevelType w:val="hybridMultilevel"/>
    <w:tmpl w:val="2DD0E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97B5D"/>
    <w:multiLevelType w:val="hybridMultilevel"/>
    <w:tmpl w:val="E6F8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50B55"/>
    <w:multiLevelType w:val="hybridMultilevel"/>
    <w:tmpl w:val="F10C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4527B"/>
    <w:multiLevelType w:val="multilevel"/>
    <w:tmpl w:val="E9B2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31CF7"/>
    <w:multiLevelType w:val="multilevel"/>
    <w:tmpl w:val="DDD0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C7B8F"/>
    <w:multiLevelType w:val="hybridMultilevel"/>
    <w:tmpl w:val="CDA85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410FBA"/>
    <w:multiLevelType w:val="hybridMultilevel"/>
    <w:tmpl w:val="2A86B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2229CE"/>
    <w:multiLevelType w:val="hybridMultilevel"/>
    <w:tmpl w:val="1B025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8511B"/>
    <w:multiLevelType w:val="hybridMultilevel"/>
    <w:tmpl w:val="78CC9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FE7159"/>
    <w:multiLevelType w:val="hybridMultilevel"/>
    <w:tmpl w:val="7CDC7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D60ED1"/>
    <w:multiLevelType w:val="multilevel"/>
    <w:tmpl w:val="4C60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7D6B84"/>
    <w:multiLevelType w:val="hybridMultilevel"/>
    <w:tmpl w:val="CF8CB8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B7B6382"/>
    <w:multiLevelType w:val="multilevel"/>
    <w:tmpl w:val="8AF6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60055">
    <w:abstractNumId w:val="10"/>
  </w:num>
  <w:num w:numId="2" w16cid:durableId="806628263">
    <w:abstractNumId w:val="12"/>
  </w:num>
  <w:num w:numId="3" w16cid:durableId="262080229">
    <w:abstractNumId w:val="2"/>
  </w:num>
  <w:num w:numId="4" w16cid:durableId="661660503">
    <w:abstractNumId w:val="9"/>
  </w:num>
  <w:num w:numId="5" w16cid:durableId="170413661">
    <w:abstractNumId w:val="11"/>
  </w:num>
  <w:num w:numId="6" w16cid:durableId="1818760156">
    <w:abstractNumId w:val="0"/>
  </w:num>
  <w:num w:numId="7" w16cid:durableId="992178015">
    <w:abstractNumId w:val="8"/>
  </w:num>
  <w:num w:numId="8" w16cid:durableId="2069910253">
    <w:abstractNumId w:val="4"/>
  </w:num>
  <w:num w:numId="9" w16cid:durableId="1116677363">
    <w:abstractNumId w:val="5"/>
  </w:num>
  <w:num w:numId="10" w16cid:durableId="1828402584">
    <w:abstractNumId w:val="7"/>
  </w:num>
  <w:num w:numId="11" w16cid:durableId="1231621637">
    <w:abstractNumId w:val="1"/>
  </w:num>
  <w:num w:numId="12" w16cid:durableId="964459386">
    <w:abstractNumId w:val="6"/>
  </w:num>
  <w:num w:numId="13" w16cid:durableId="1439330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6A7"/>
    <w:rsid w:val="00004E38"/>
    <w:rsid w:val="000135F0"/>
    <w:rsid w:val="00016E1C"/>
    <w:rsid w:val="00043294"/>
    <w:rsid w:val="0005052A"/>
    <w:rsid w:val="00056D9D"/>
    <w:rsid w:val="000676FB"/>
    <w:rsid w:val="00075FC4"/>
    <w:rsid w:val="00076B42"/>
    <w:rsid w:val="00076E4B"/>
    <w:rsid w:val="00081CDA"/>
    <w:rsid w:val="0008376C"/>
    <w:rsid w:val="00084C8E"/>
    <w:rsid w:val="00090379"/>
    <w:rsid w:val="00092BF2"/>
    <w:rsid w:val="000A6C97"/>
    <w:rsid w:val="000B0320"/>
    <w:rsid w:val="000B25A9"/>
    <w:rsid w:val="000B5F75"/>
    <w:rsid w:val="000B71F9"/>
    <w:rsid w:val="000C0D43"/>
    <w:rsid w:val="000C1AD9"/>
    <w:rsid w:val="000F585A"/>
    <w:rsid w:val="0010526D"/>
    <w:rsid w:val="00116112"/>
    <w:rsid w:val="00122329"/>
    <w:rsid w:val="001322C8"/>
    <w:rsid w:val="00136696"/>
    <w:rsid w:val="00142C4E"/>
    <w:rsid w:val="001431F0"/>
    <w:rsid w:val="00143FB2"/>
    <w:rsid w:val="00164D9D"/>
    <w:rsid w:val="001779B0"/>
    <w:rsid w:val="00187D82"/>
    <w:rsid w:val="00192193"/>
    <w:rsid w:val="0019533C"/>
    <w:rsid w:val="0019596F"/>
    <w:rsid w:val="001B3791"/>
    <w:rsid w:val="001B45AC"/>
    <w:rsid w:val="001B4C80"/>
    <w:rsid w:val="001B6F9E"/>
    <w:rsid w:val="001C0C73"/>
    <w:rsid w:val="001C3B1D"/>
    <w:rsid w:val="001C3F0A"/>
    <w:rsid w:val="001D1FB7"/>
    <w:rsid w:val="001E703C"/>
    <w:rsid w:val="001F5E01"/>
    <w:rsid w:val="001F7B6B"/>
    <w:rsid w:val="002013E9"/>
    <w:rsid w:val="00206D62"/>
    <w:rsid w:val="002164E5"/>
    <w:rsid w:val="00222AFA"/>
    <w:rsid w:val="00223D1A"/>
    <w:rsid w:val="002247BD"/>
    <w:rsid w:val="00225028"/>
    <w:rsid w:val="002253D1"/>
    <w:rsid w:val="00232042"/>
    <w:rsid w:val="00235FCC"/>
    <w:rsid w:val="00257F3C"/>
    <w:rsid w:val="002600E3"/>
    <w:rsid w:val="0026045D"/>
    <w:rsid w:val="00263B05"/>
    <w:rsid w:val="00283661"/>
    <w:rsid w:val="00284839"/>
    <w:rsid w:val="002A5A12"/>
    <w:rsid w:val="002B1B47"/>
    <w:rsid w:val="002C26E1"/>
    <w:rsid w:val="002C49F7"/>
    <w:rsid w:val="002D515D"/>
    <w:rsid w:val="002D701A"/>
    <w:rsid w:val="002D7FAF"/>
    <w:rsid w:val="002E17FF"/>
    <w:rsid w:val="002F0B02"/>
    <w:rsid w:val="00310AE1"/>
    <w:rsid w:val="00317B4F"/>
    <w:rsid w:val="003405F7"/>
    <w:rsid w:val="00355C19"/>
    <w:rsid w:val="00366207"/>
    <w:rsid w:val="00366C18"/>
    <w:rsid w:val="00375C46"/>
    <w:rsid w:val="00380328"/>
    <w:rsid w:val="00383AA2"/>
    <w:rsid w:val="003862B3"/>
    <w:rsid w:val="003874A7"/>
    <w:rsid w:val="003A134C"/>
    <w:rsid w:val="003A5ED9"/>
    <w:rsid w:val="003C1AE8"/>
    <w:rsid w:val="003C60DD"/>
    <w:rsid w:val="003D0F6D"/>
    <w:rsid w:val="003D1C86"/>
    <w:rsid w:val="003F3219"/>
    <w:rsid w:val="003F6B1B"/>
    <w:rsid w:val="00401EE3"/>
    <w:rsid w:val="004171A2"/>
    <w:rsid w:val="00422E18"/>
    <w:rsid w:val="004260DB"/>
    <w:rsid w:val="0044628D"/>
    <w:rsid w:val="0045005C"/>
    <w:rsid w:val="00451B70"/>
    <w:rsid w:val="00462095"/>
    <w:rsid w:val="00465253"/>
    <w:rsid w:val="00465CF1"/>
    <w:rsid w:val="00466895"/>
    <w:rsid w:val="0046733B"/>
    <w:rsid w:val="0047473C"/>
    <w:rsid w:val="004836C9"/>
    <w:rsid w:val="00494341"/>
    <w:rsid w:val="0049677D"/>
    <w:rsid w:val="004A2ED1"/>
    <w:rsid w:val="004A4602"/>
    <w:rsid w:val="004A7632"/>
    <w:rsid w:val="004B03B0"/>
    <w:rsid w:val="004B4AFF"/>
    <w:rsid w:val="004C1450"/>
    <w:rsid w:val="004C1771"/>
    <w:rsid w:val="004C1C4C"/>
    <w:rsid w:val="004D2FE8"/>
    <w:rsid w:val="004D3043"/>
    <w:rsid w:val="005178F2"/>
    <w:rsid w:val="0053017B"/>
    <w:rsid w:val="005312A5"/>
    <w:rsid w:val="005359F7"/>
    <w:rsid w:val="005425F8"/>
    <w:rsid w:val="0056645B"/>
    <w:rsid w:val="00595FFC"/>
    <w:rsid w:val="005A64D3"/>
    <w:rsid w:val="005C352F"/>
    <w:rsid w:val="005C360A"/>
    <w:rsid w:val="005C5C15"/>
    <w:rsid w:val="005D582C"/>
    <w:rsid w:val="005F1D4C"/>
    <w:rsid w:val="005F4BB4"/>
    <w:rsid w:val="005F780A"/>
    <w:rsid w:val="005F7F79"/>
    <w:rsid w:val="0060496D"/>
    <w:rsid w:val="00616011"/>
    <w:rsid w:val="00624A73"/>
    <w:rsid w:val="0063100A"/>
    <w:rsid w:val="00640449"/>
    <w:rsid w:val="006468CD"/>
    <w:rsid w:val="00660604"/>
    <w:rsid w:val="00671F6C"/>
    <w:rsid w:val="0069231A"/>
    <w:rsid w:val="006952EA"/>
    <w:rsid w:val="006A2F6F"/>
    <w:rsid w:val="006A6B07"/>
    <w:rsid w:val="006B2D5F"/>
    <w:rsid w:val="006B440A"/>
    <w:rsid w:val="006C3711"/>
    <w:rsid w:val="006C5096"/>
    <w:rsid w:val="006C56E8"/>
    <w:rsid w:val="006D5264"/>
    <w:rsid w:val="006E4BC4"/>
    <w:rsid w:val="006E586E"/>
    <w:rsid w:val="006E6F72"/>
    <w:rsid w:val="006F54B0"/>
    <w:rsid w:val="00712834"/>
    <w:rsid w:val="00713B37"/>
    <w:rsid w:val="00714ED1"/>
    <w:rsid w:val="0072029A"/>
    <w:rsid w:val="007302D9"/>
    <w:rsid w:val="0073635D"/>
    <w:rsid w:val="00763134"/>
    <w:rsid w:val="0079353A"/>
    <w:rsid w:val="007944FE"/>
    <w:rsid w:val="00794F0C"/>
    <w:rsid w:val="00796858"/>
    <w:rsid w:val="007A1B9E"/>
    <w:rsid w:val="007A43EE"/>
    <w:rsid w:val="007B448F"/>
    <w:rsid w:val="007B6EE8"/>
    <w:rsid w:val="007C00B6"/>
    <w:rsid w:val="007C394E"/>
    <w:rsid w:val="007C3F01"/>
    <w:rsid w:val="007C7408"/>
    <w:rsid w:val="007D4D40"/>
    <w:rsid w:val="007D6E7F"/>
    <w:rsid w:val="007D7B7A"/>
    <w:rsid w:val="007F7F6C"/>
    <w:rsid w:val="00800786"/>
    <w:rsid w:val="00804900"/>
    <w:rsid w:val="0082323B"/>
    <w:rsid w:val="00830FBD"/>
    <w:rsid w:val="00834E8A"/>
    <w:rsid w:val="00840AC4"/>
    <w:rsid w:val="00841DB0"/>
    <w:rsid w:val="008439F5"/>
    <w:rsid w:val="00843FC3"/>
    <w:rsid w:val="008507EE"/>
    <w:rsid w:val="00852D09"/>
    <w:rsid w:val="0085477C"/>
    <w:rsid w:val="00880BEE"/>
    <w:rsid w:val="00892DE8"/>
    <w:rsid w:val="00893A4E"/>
    <w:rsid w:val="00897481"/>
    <w:rsid w:val="008A416C"/>
    <w:rsid w:val="008B0B19"/>
    <w:rsid w:val="008B0D34"/>
    <w:rsid w:val="008B22DC"/>
    <w:rsid w:val="008B3FA6"/>
    <w:rsid w:val="008D08B3"/>
    <w:rsid w:val="008D2AC0"/>
    <w:rsid w:val="008F3B47"/>
    <w:rsid w:val="008F5C55"/>
    <w:rsid w:val="008F68C0"/>
    <w:rsid w:val="00911B75"/>
    <w:rsid w:val="00917BC9"/>
    <w:rsid w:val="0092237D"/>
    <w:rsid w:val="0092251F"/>
    <w:rsid w:val="00932D8D"/>
    <w:rsid w:val="00934C26"/>
    <w:rsid w:val="00935D3F"/>
    <w:rsid w:val="00946B3B"/>
    <w:rsid w:val="00954AA2"/>
    <w:rsid w:val="00957185"/>
    <w:rsid w:val="00970196"/>
    <w:rsid w:val="009738C4"/>
    <w:rsid w:val="009775E7"/>
    <w:rsid w:val="0098061A"/>
    <w:rsid w:val="009901C1"/>
    <w:rsid w:val="009A34E0"/>
    <w:rsid w:val="009A3F54"/>
    <w:rsid w:val="009A6D1F"/>
    <w:rsid w:val="009B2612"/>
    <w:rsid w:val="009B3767"/>
    <w:rsid w:val="009D79FD"/>
    <w:rsid w:val="009E0793"/>
    <w:rsid w:val="009E1812"/>
    <w:rsid w:val="009E3DC0"/>
    <w:rsid w:val="009E764B"/>
    <w:rsid w:val="009F3293"/>
    <w:rsid w:val="00A01DAF"/>
    <w:rsid w:val="00A0348B"/>
    <w:rsid w:val="00A063A1"/>
    <w:rsid w:val="00A15A62"/>
    <w:rsid w:val="00A247F3"/>
    <w:rsid w:val="00A4265D"/>
    <w:rsid w:val="00A42DC2"/>
    <w:rsid w:val="00A44EBD"/>
    <w:rsid w:val="00A66135"/>
    <w:rsid w:val="00A845B9"/>
    <w:rsid w:val="00A85A5C"/>
    <w:rsid w:val="00A906A7"/>
    <w:rsid w:val="00A935FF"/>
    <w:rsid w:val="00AA795B"/>
    <w:rsid w:val="00AB32B6"/>
    <w:rsid w:val="00AB389A"/>
    <w:rsid w:val="00AC501D"/>
    <w:rsid w:val="00AD48A9"/>
    <w:rsid w:val="00AD708B"/>
    <w:rsid w:val="00AE3218"/>
    <w:rsid w:val="00AF242F"/>
    <w:rsid w:val="00B06928"/>
    <w:rsid w:val="00B25D0B"/>
    <w:rsid w:val="00B2752E"/>
    <w:rsid w:val="00B32CF5"/>
    <w:rsid w:val="00B3469D"/>
    <w:rsid w:val="00B43C30"/>
    <w:rsid w:val="00B46D40"/>
    <w:rsid w:val="00B61047"/>
    <w:rsid w:val="00B81D7D"/>
    <w:rsid w:val="00B863AE"/>
    <w:rsid w:val="00BC2F66"/>
    <w:rsid w:val="00BC5E97"/>
    <w:rsid w:val="00BD5588"/>
    <w:rsid w:val="00BE44BD"/>
    <w:rsid w:val="00BE7350"/>
    <w:rsid w:val="00BF401F"/>
    <w:rsid w:val="00C001CD"/>
    <w:rsid w:val="00C13BF7"/>
    <w:rsid w:val="00C30C48"/>
    <w:rsid w:val="00C35F10"/>
    <w:rsid w:val="00C36FBD"/>
    <w:rsid w:val="00C46AEE"/>
    <w:rsid w:val="00C54768"/>
    <w:rsid w:val="00C560CE"/>
    <w:rsid w:val="00C6010B"/>
    <w:rsid w:val="00C71CCD"/>
    <w:rsid w:val="00C75772"/>
    <w:rsid w:val="00C763DE"/>
    <w:rsid w:val="00CD133F"/>
    <w:rsid w:val="00CD555A"/>
    <w:rsid w:val="00CD6E17"/>
    <w:rsid w:val="00CE3973"/>
    <w:rsid w:val="00D01F4C"/>
    <w:rsid w:val="00D0268E"/>
    <w:rsid w:val="00D07782"/>
    <w:rsid w:val="00D1505C"/>
    <w:rsid w:val="00D15A9C"/>
    <w:rsid w:val="00D1747F"/>
    <w:rsid w:val="00D26FC0"/>
    <w:rsid w:val="00D51D80"/>
    <w:rsid w:val="00D52FB4"/>
    <w:rsid w:val="00D6472E"/>
    <w:rsid w:val="00D876C4"/>
    <w:rsid w:val="00D909E8"/>
    <w:rsid w:val="00D91CF6"/>
    <w:rsid w:val="00D97421"/>
    <w:rsid w:val="00DD6736"/>
    <w:rsid w:val="00DE2937"/>
    <w:rsid w:val="00DF0125"/>
    <w:rsid w:val="00DF529F"/>
    <w:rsid w:val="00DF626E"/>
    <w:rsid w:val="00E1540C"/>
    <w:rsid w:val="00E16A2D"/>
    <w:rsid w:val="00E16F8E"/>
    <w:rsid w:val="00E20CD0"/>
    <w:rsid w:val="00E26DE0"/>
    <w:rsid w:val="00E3343F"/>
    <w:rsid w:val="00E35CF4"/>
    <w:rsid w:val="00E36F10"/>
    <w:rsid w:val="00E45ECA"/>
    <w:rsid w:val="00E56E8C"/>
    <w:rsid w:val="00E75C7F"/>
    <w:rsid w:val="00E80B90"/>
    <w:rsid w:val="00EA332A"/>
    <w:rsid w:val="00EA385D"/>
    <w:rsid w:val="00ED0CDA"/>
    <w:rsid w:val="00ED1736"/>
    <w:rsid w:val="00EE5590"/>
    <w:rsid w:val="00EE676F"/>
    <w:rsid w:val="00EF3AFE"/>
    <w:rsid w:val="00EF7F49"/>
    <w:rsid w:val="00F00F85"/>
    <w:rsid w:val="00F056F3"/>
    <w:rsid w:val="00F06566"/>
    <w:rsid w:val="00F07241"/>
    <w:rsid w:val="00F15D34"/>
    <w:rsid w:val="00F25F20"/>
    <w:rsid w:val="00F30EB6"/>
    <w:rsid w:val="00F459A7"/>
    <w:rsid w:val="00F564FD"/>
    <w:rsid w:val="00F625E7"/>
    <w:rsid w:val="00F62966"/>
    <w:rsid w:val="00F83B7F"/>
    <w:rsid w:val="00F87724"/>
    <w:rsid w:val="00FB48A7"/>
    <w:rsid w:val="00FB5A48"/>
    <w:rsid w:val="00FC34E2"/>
    <w:rsid w:val="00FD2E93"/>
    <w:rsid w:val="00FD3DED"/>
    <w:rsid w:val="00FE032B"/>
    <w:rsid w:val="00FE3F5C"/>
    <w:rsid w:val="00FE5D13"/>
    <w:rsid w:val="55BC6AA4"/>
    <w:rsid w:val="6D06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9C8A94"/>
  <w15:docId w15:val="{A59D2E19-4808-4928-9459-320D004A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C4C"/>
    <w:pPr>
      <w:spacing w:after="200" w:line="276" w:lineRule="auto"/>
    </w:pPr>
    <w:rPr>
      <w:rFonts w:ascii="Calibri" w:eastAsia="Calibri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Arial"/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Arial"/>
      <w:kern w:val="0"/>
      <w14:ligatures w14:val="none"/>
    </w:rPr>
  </w:style>
  <w:style w:type="paragraph" w:styleId="ListParagraph">
    <w:name w:val="List Paragraph"/>
    <w:basedOn w:val="Normal"/>
    <w:uiPriority w:val="99"/>
    <w:unhideWhenUsed/>
    <w:rsid w:val="00206D6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2B1B47"/>
    <w:rPr>
      <w:rFonts w:ascii="Calibri" w:eastAsia="Calibri" w:hAnsi="Calibri" w:cs="Arial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4C1771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80B90"/>
    <w:rPr>
      <w:color w:val="954F72"/>
      <w:u w:val="single"/>
    </w:rPr>
  </w:style>
  <w:style w:type="paragraph" w:customStyle="1" w:styleId="msonormal0">
    <w:name w:val="msonormal"/>
    <w:basedOn w:val="Normal"/>
    <w:rsid w:val="00E80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E80B90"/>
    <w:pPr>
      <w:spacing w:before="100" w:beforeAutospacing="1" w:after="100" w:afterAutospacing="1" w:line="240" w:lineRule="auto"/>
    </w:pPr>
    <w:rPr>
      <w:rFonts w:eastAsia="Times New Roman" w:cs="Calibri"/>
      <w:sz w:val="24"/>
      <w:szCs w:val="24"/>
    </w:rPr>
  </w:style>
  <w:style w:type="paragraph" w:customStyle="1" w:styleId="xl66">
    <w:name w:val="xl66"/>
    <w:basedOn w:val="Normal"/>
    <w:rsid w:val="00E80B90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E80B90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E80B90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E80B90"/>
    <w:pPr>
      <w:shd w:val="clear" w:color="000000" w:fill="FFFFFF"/>
      <w:spacing w:before="100" w:beforeAutospacing="1" w:after="100" w:afterAutospacing="1" w:line="240" w:lineRule="auto"/>
    </w:pPr>
    <w:rPr>
      <w:rFonts w:eastAsia="Times New Roman" w:cs="Calibri"/>
      <w:sz w:val="24"/>
      <w:szCs w:val="24"/>
    </w:rPr>
  </w:style>
  <w:style w:type="paragraph" w:customStyle="1" w:styleId="xl71">
    <w:name w:val="xl71"/>
    <w:basedOn w:val="Normal"/>
    <w:rsid w:val="00E80B90"/>
    <w:pPr>
      <w:spacing w:before="100" w:beforeAutospacing="1" w:after="100" w:afterAutospacing="1" w:line="240" w:lineRule="auto"/>
    </w:pPr>
    <w:rPr>
      <w:rFonts w:eastAsia="Times New Roman" w:cs="Calibri"/>
      <w:color w:val="000000"/>
      <w:sz w:val="24"/>
      <w:szCs w:val="24"/>
    </w:rPr>
  </w:style>
  <w:style w:type="paragraph" w:customStyle="1" w:styleId="xl72">
    <w:name w:val="xl72"/>
    <w:basedOn w:val="Normal"/>
    <w:rsid w:val="00E80B90"/>
    <w:pPr>
      <w:shd w:val="clear" w:color="000000" w:fill="DDEBF7"/>
      <w:spacing w:before="100" w:beforeAutospacing="1" w:after="100" w:afterAutospacing="1" w:line="240" w:lineRule="auto"/>
      <w:textAlignment w:val="center"/>
    </w:pPr>
    <w:rPr>
      <w:rFonts w:eastAsia="Times New Roman" w:cs="Calibri"/>
      <w:b/>
      <w:bCs/>
      <w:sz w:val="24"/>
      <w:szCs w:val="24"/>
    </w:rPr>
  </w:style>
  <w:style w:type="paragraph" w:customStyle="1" w:styleId="xl73">
    <w:name w:val="xl73"/>
    <w:basedOn w:val="Normal"/>
    <w:rsid w:val="00E80B90"/>
    <w:pPr>
      <w:shd w:val="clear" w:color="000000" w:fill="DDEBF7"/>
      <w:spacing w:before="100" w:beforeAutospacing="1" w:after="100" w:afterAutospacing="1" w:line="240" w:lineRule="auto"/>
      <w:textAlignment w:val="center"/>
    </w:pPr>
    <w:rPr>
      <w:rFonts w:eastAsia="Times New Roman" w:cs="Calibri"/>
      <w:b/>
      <w:bCs/>
      <w:sz w:val="24"/>
      <w:szCs w:val="24"/>
    </w:rPr>
  </w:style>
  <w:style w:type="paragraph" w:customStyle="1" w:styleId="xl74">
    <w:name w:val="xl74"/>
    <w:basedOn w:val="Normal"/>
    <w:rsid w:val="00E80B90"/>
    <w:pPr>
      <w:shd w:val="clear" w:color="000000" w:fill="DDEBF7"/>
      <w:spacing w:before="100" w:beforeAutospacing="1" w:after="100" w:afterAutospacing="1" w:line="240" w:lineRule="auto"/>
      <w:jc w:val="right"/>
      <w:textAlignment w:val="center"/>
    </w:pPr>
    <w:rPr>
      <w:rFonts w:eastAsia="Times New Roman" w:cs="Calibri"/>
      <w:b/>
      <w:bCs/>
      <w:sz w:val="24"/>
      <w:szCs w:val="24"/>
    </w:rPr>
  </w:style>
  <w:style w:type="paragraph" w:customStyle="1" w:styleId="xl75">
    <w:name w:val="xl75"/>
    <w:basedOn w:val="Normal"/>
    <w:rsid w:val="00E80B90"/>
    <w:pPr>
      <w:shd w:val="clear" w:color="000000" w:fill="DDEBF7"/>
      <w:spacing w:before="100" w:beforeAutospacing="1" w:after="100" w:afterAutospacing="1" w:line="240" w:lineRule="auto"/>
      <w:jc w:val="center"/>
    </w:pPr>
    <w:rPr>
      <w:rFonts w:eastAsia="Times New Roman" w:cs="Calibri"/>
      <w:b/>
      <w:bCs/>
      <w:sz w:val="24"/>
      <w:szCs w:val="24"/>
    </w:rPr>
  </w:style>
  <w:style w:type="paragraph" w:customStyle="1" w:styleId="xl76">
    <w:name w:val="xl76"/>
    <w:basedOn w:val="Normal"/>
    <w:rsid w:val="00E80B90"/>
    <w:pPr>
      <w:shd w:val="clear" w:color="000000" w:fill="DDEBF7"/>
      <w:spacing w:before="100" w:beforeAutospacing="1" w:after="100" w:afterAutospacing="1" w:line="240" w:lineRule="auto"/>
      <w:jc w:val="center"/>
    </w:pPr>
    <w:rPr>
      <w:rFonts w:eastAsia="Times New Roman" w:cs="Calibri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43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64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4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4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6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77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1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8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3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hyperlink" Target="mailto:thamerqadri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Ayoub Al-smadi</cp:lastModifiedBy>
  <cp:revision>3</cp:revision>
  <cp:lastPrinted>2026-02-24T00:25:00Z</cp:lastPrinted>
  <dcterms:created xsi:type="dcterms:W3CDTF">2026-02-24T00:26:00Z</dcterms:created>
  <dcterms:modified xsi:type="dcterms:W3CDTF">2026-02-24T00:31:00Z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39C4F0F4144542749BA590E569AC47FC_13</vt:lpwstr>
  </property>
</Properties>
</file>