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D07B" w14:textId="77777777" w:rsidR="00D8068E" w:rsidRPr="00723C25" w:rsidRDefault="00D8068E" w:rsidP="00D8068E">
      <w:p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Opdrachten sectie 3 – FORMATTING WITH CSS</w:t>
      </w:r>
    </w:p>
    <w:p w14:paraId="1243C7D1" w14:textId="77777777" w:rsidR="00D8068E" w:rsidRPr="00723C25" w:rsidRDefault="00D8068E" w:rsidP="00D8068E">
      <w:p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Kennisopdrachten</w:t>
      </w:r>
    </w:p>
    <w:p w14:paraId="4D555B31" w14:textId="5615253A" w:rsidR="00D8068E" w:rsidRPr="00723C25" w:rsidRDefault="00D8068E" w:rsidP="00D8068E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Waar staat CSS voor?</w:t>
      </w:r>
    </w:p>
    <w:p w14:paraId="43635DE0" w14:textId="19CFA751" w:rsidR="00D8068E" w:rsidRPr="00723C25" w:rsidRDefault="00D8068E" w:rsidP="00D8068E">
      <w:pPr>
        <w:pStyle w:val="Lijstalinea"/>
        <w:rPr>
          <w:rFonts w:ascii="Times New Roman" w:hAnsi="Times New Roman" w:cs="Times New Roman"/>
        </w:rPr>
      </w:pPr>
      <w:proofErr w:type="spellStart"/>
      <w:r w:rsidRPr="00723C25">
        <w:rPr>
          <w:rFonts w:ascii="Times New Roman" w:hAnsi="Times New Roman" w:cs="Times New Roman"/>
          <w:shd w:val="clear" w:color="auto" w:fill="FFFFFF"/>
        </w:rPr>
        <w:t>Cascading</w:t>
      </w:r>
      <w:proofErr w:type="spellEnd"/>
      <w:r w:rsidRPr="00723C25">
        <w:rPr>
          <w:rFonts w:ascii="Times New Roman" w:hAnsi="Times New Roman" w:cs="Times New Roman"/>
          <w:shd w:val="clear" w:color="auto" w:fill="FFFFFF"/>
        </w:rPr>
        <w:t xml:space="preserve"> Style Sheet</w:t>
      </w:r>
    </w:p>
    <w:p w14:paraId="5E983E77" w14:textId="3DFDC8DC" w:rsidR="00D8068E" w:rsidRPr="00723C25" w:rsidRDefault="00D8068E" w:rsidP="005849A8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Wat kan je met CSS doen?</w:t>
      </w:r>
    </w:p>
    <w:p w14:paraId="08303F6C" w14:textId="0F0750D6" w:rsidR="005849A8" w:rsidRPr="00723C25" w:rsidRDefault="005849A8" w:rsidP="00C95F5D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  <w:shd w:val="clear" w:color="auto" w:fill="FFFFFF"/>
        </w:rPr>
        <w:t xml:space="preserve">CSS </w:t>
      </w:r>
      <w:proofErr w:type="spellStart"/>
      <w:r w:rsidRPr="00723C25">
        <w:rPr>
          <w:rFonts w:ascii="Times New Roman" w:hAnsi="Times New Roman" w:cs="Times New Roman"/>
          <w:shd w:val="clear" w:color="auto" w:fill="FFFFFF"/>
        </w:rPr>
        <w:t>Cascading</w:t>
      </w:r>
      <w:proofErr w:type="spellEnd"/>
      <w:r w:rsidRPr="00723C25">
        <w:rPr>
          <w:rFonts w:ascii="Times New Roman" w:hAnsi="Times New Roman" w:cs="Times New Roman"/>
          <w:shd w:val="clear" w:color="auto" w:fill="FFFFFF"/>
        </w:rPr>
        <w:t xml:space="preserve"> Style Sheets (CSS) is een code taal ter ondersteuning van HTML. Met CSS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 maak je de HTML elementen van een webpagina op</w:t>
      </w:r>
      <w:r w:rsidRPr="00723C25">
        <w:rPr>
          <w:rFonts w:ascii="Times New Roman" w:hAnsi="Times New Roman" w:cs="Times New Roman"/>
          <w:shd w:val="clear" w:color="auto" w:fill="FFFFFF"/>
        </w:rPr>
        <w:t>. Basiskennis over CSS maakt het eenvoudiger om de opmaak aan te passen.</w:t>
      </w:r>
    </w:p>
    <w:p w14:paraId="11A14901" w14:textId="6921325C" w:rsidR="00D8068E" w:rsidRPr="00723C25" w:rsidRDefault="00D8068E" w:rsidP="005849A8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Wat is het verschil tussen HTML en CSS?</w:t>
      </w:r>
    </w:p>
    <w:p w14:paraId="4212DFD1" w14:textId="537E7518" w:rsidR="005849A8" w:rsidRPr="00723C25" w:rsidRDefault="008339A3" w:rsidP="005849A8">
      <w:pPr>
        <w:pStyle w:val="Lijstalinea"/>
        <w:rPr>
          <w:rFonts w:ascii="Times New Roman" w:hAnsi="Times New Roman" w:cs="Times New Roman"/>
        </w:rPr>
      </w:pP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HTML</w:t>
      </w:r>
      <w:r w:rsidRPr="00723C25">
        <w:rPr>
          <w:rFonts w:ascii="Times New Roman" w:hAnsi="Times New Roman" w:cs="Times New Roman"/>
          <w:shd w:val="clear" w:color="auto" w:fill="FFFFFF"/>
        </w:rPr>
        <w:t> en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CSS</w:t>
      </w:r>
      <w:r w:rsidRPr="00723C25">
        <w:rPr>
          <w:rFonts w:ascii="Times New Roman" w:hAnsi="Times New Roman" w:cs="Times New Roman"/>
          <w:shd w:val="clear" w:color="auto" w:fill="FFFFFF"/>
        </w:rPr>
        <w:t xml:space="preserve"> zijn twee hoofdtalen die vaak worden gebruikt voor </w:t>
      </w:r>
      <w:proofErr w:type="spellStart"/>
      <w:r w:rsidRPr="00723C25">
        <w:rPr>
          <w:rFonts w:ascii="Times New Roman" w:hAnsi="Times New Roman" w:cs="Times New Roman"/>
          <w:shd w:val="clear" w:color="auto" w:fill="FFFFFF"/>
        </w:rPr>
        <w:t>webontwikkeling</w:t>
      </w:r>
      <w:proofErr w:type="spellEnd"/>
      <w:r w:rsidRPr="00723C25">
        <w:rPr>
          <w:rFonts w:ascii="Times New Roman" w:hAnsi="Times New Roman" w:cs="Times New Roman"/>
          <w:shd w:val="clear" w:color="auto" w:fill="FFFFFF"/>
        </w:rPr>
        <w:t>. Het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verschil</w:t>
      </w:r>
      <w:r w:rsidRPr="00723C25">
        <w:rPr>
          <w:rFonts w:ascii="Times New Roman" w:hAnsi="Times New Roman" w:cs="Times New Roman"/>
          <w:shd w:val="clear" w:color="auto" w:fill="FFFFFF"/>
        </w:rPr>
        <w:t>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tussen</w:t>
      </w:r>
      <w:r w:rsidRPr="00723C25">
        <w:rPr>
          <w:rFonts w:ascii="Times New Roman" w:hAnsi="Times New Roman" w:cs="Times New Roman"/>
          <w:shd w:val="clear" w:color="auto" w:fill="FFFFFF"/>
        </w:rPr>
        <w:t>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HTML</w:t>
      </w:r>
      <w:r w:rsidRPr="00723C25">
        <w:rPr>
          <w:rFonts w:ascii="Times New Roman" w:hAnsi="Times New Roman" w:cs="Times New Roman"/>
          <w:shd w:val="clear" w:color="auto" w:fill="FFFFFF"/>
        </w:rPr>
        <w:t> en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CSS</w:t>
      </w:r>
      <w:r w:rsidRPr="00723C25">
        <w:rPr>
          <w:rFonts w:ascii="Times New Roman" w:hAnsi="Times New Roman" w:cs="Times New Roman"/>
          <w:shd w:val="clear" w:color="auto" w:fill="FFFFFF"/>
        </w:rPr>
        <w:t> is dat de HTML een opmaaktaal is die wordt gebruikt om de structuur van een webpagina te maken, terwijl de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CSS</w:t>
      </w:r>
      <w:r w:rsidRPr="00723C25">
        <w:rPr>
          <w:rFonts w:ascii="Times New Roman" w:hAnsi="Times New Roman" w:cs="Times New Roman"/>
          <w:shd w:val="clear" w:color="auto" w:fill="FFFFFF"/>
        </w:rPr>
        <w:t> een stijltaal is die wordt gebruikt om de webpagina's representatiever te maken.</w:t>
      </w:r>
    </w:p>
    <w:p w14:paraId="182C26CC" w14:textId="77777777" w:rsidR="00C95F5D" w:rsidRPr="00723C25" w:rsidRDefault="00D8068E" w:rsidP="00C95F5D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Op hoeveel manieren kan je CSS toevoegen aan je HTML-code?</w:t>
      </w:r>
    </w:p>
    <w:p w14:paraId="392D88EC" w14:textId="4A6ECFF1" w:rsidR="00D8068E" w:rsidRPr="00723C25" w:rsidRDefault="00D8068E" w:rsidP="00C95F5D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Geef van iedere manier een voorbeeld.</w:t>
      </w:r>
    </w:p>
    <w:p w14:paraId="767F5A23" w14:textId="74F7F7D6" w:rsidR="008339A3" w:rsidRPr="00723C25" w:rsidRDefault="008339A3" w:rsidP="008339A3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 xml:space="preserve">In een eigen </w:t>
      </w:r>
      <w:proofErr w:type="spellStart"/>
      <w:r w:rsidRPr="00723C25">
        <w:rPr>
          <w:rFonts w:ascii="Times New Roman" w:hAnsi="Times New Roman" w:cs="Times New Roman"/>
        </w:rPr>
        <w:t>css</w:t>
      </w:r>
      <w:proofErr w:type="spellEnd"/>
      <w:r w:rsidRPr="00723C25">
        <w:rPr>
          <w:rFonts w:ascii="Times New Roman" w:hAnsi="Times New Roman" w:cs="Times New Roman"/>
        </w:rPr>
        <w:t xml:space="preserve"> file</w:t>
      </w:r>
    </w:p>
    <w:p w14:paraId="22EAAAF7" w14:textId="34C6AE9B" w:rsidR="00D8068E" w:rsidRPr="00723C25" w:rsidRDefault="00D8068E" w:rsidP="008339A3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Welke manier is het beste? Waarom?</w:t>
      </w:r>
    </w:p>
    <w:p w14:paraId="5B505B2D" w14:textId="2D750106" w:rsidR="008339A3" w:rsidRPr="00723C25" w:rsidRDefault="008339A3" w:rsidP="008339A3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 xml:space="preserve">In een eigen </w:t>
      </w:r>
      <w:proofErr w:type="spellStart"/>
      <w:r w:rsidRPr="00723C25">
        <w:rPr>
          <w:rFonts w:ascii="Times New Roman" w:hAnsi="Times New Roman" w:cs="Times New Roman"/>
        </w:rPr>
        <w:t>css</w:t>
      </w:r>
      <w:proofErr w:type="spellEnd"/>
      <w:r w:rsidRPr="00723C25">
        <w:rPr>
          <w:rFonts w:ascii="Times New Roman" w:hAnsi="Times New Roman" w:cs="Times New Roman"/>
        </w:rPr>
        <w:t xml:space="preserve"> file want dan is alles overzichtelijker</w:t>
      </w:r>
    </w:p>
    <w:p w14:paraId="1FAD886B" w14:textId="51AA4B84" w:rsidR="00D8068E" w:rsidRPr="00723C25" w:rsidRDefault="00D8068E" w:rsidP="008339A3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 xml:space="preserve">Wat is een </w:t>
      </w:r>
      <w:proofErr w:type="spellStart"/>
      <w:r w:rsidRPr="00723C25">
        <w:rPr>
          <w:rFonts w:ascii="Times New Roman" w:hAnsi="Times New Roman" w:cs="Times New Roman"/>
        </w:rPr>
        <w:t>selector</w:t>
      </w:r>
      <w:proofErr w:type="spellEnd"/>
      <w:r w:rsidRPr="00723C25">
        <w:rPr>
          <w:rFonts w:ascii="Times New Roman" w:hAnsi="Times New Roman" w:cs="Times New Roman"/>
        </w:rPr>
        <w:t>?</w:t>
      </w:r>
    </w:p>
    <w:p w14:paraId="4BB3F427" w14:textId="6D17F862" w:rsidR="008339A3" w:rsidRPr="00723C25" w:rsidRDefault="00E4099D" w:rsidP="008339A3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  <w:shd w:val="clear" w:color="auto" w:fill="FFFFFF"/>
        </w:rPr>
        <w:t>Een CSS-</w:t>
      </w:r>
      <w:proofErr w:type="spellStart"/>
      <w:r w:rsidRPr="00723C25">
        <w:rPr>
          <w:rFonts w:ascii="Times New Roman" w:hAnsi="Times New Roman" w:cs="Times New Roman"/>
          <w:shd w:val="clear" w:color="auto" w:fill="FFFFFF"/>
        </w:rPr>
        <w:t>selector</w:t>
      </w:r>
      <w:proofErr w:type="spellEnd"/>
      <w:r w:rsidRPr="00723C25">
        <w:rPr>
          <w:rFonts w:ascii="Times New Roman" w:hAnsi="Times New Roman" w:cs="Times New Roman"/>
          <w:shd w:val="clear" w:color="auto" w:fill="FFFFFF"/>
        </w:rPr>
        <w:t xml:space="preserve"> is het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 deel van een CSS-stijloproep die aangeeft welk deel van de webpagina moet worden gestileerd</w:t>
      </w:r>
      <w:r w:rsidRPr="00723C25">
        <w:rPr>
          <w:rFonts w:ascii="Times New Roman" w:hAnsi="Times New Roman" w:cs="Times New Roman"/>
          <w:shd w:val="clear" w:color="auto" w:fill="FFFFFF"/>
        </w:rPr>
        <w:t xml:space="preserve">. De </w:t>
      </w:r>
      <w:proofErr w:type="spellStart"/>
      <w:r w:rsidRPr="00723C25">
        <w:rPr>
          <w:rFonts w:ascii="Times New Roman" w:hAnsi="Times New Roman" w:cs="Times New Roman"/>
          <w:shd w:val="clear" w:color="auto" w:fill="FFFFFF"/>
        </w:rPr>
        <w:t>selector</w:t>
      </w:r>
      <w:proofErr w:type="spellEnd"/>
      <w:r w:rsidRPr="00723C25">
        <w:rPr>
          <w:rFonts w:ascii="Times New Roman" w:hAnsi="Times New Roman" w:cs="Times New Roman"/>
          <w:shd w:val="clear" w:color="auto" w:fill="FFFFFF"/>
        </w:rPr>
        <w:t xml:space="preserve"> bevat een of meer eigenschappen die bepalen hoe de geselecteerde HTML wordt gestileerd</w:t>
      </w:r>
    </w:p>
    <w:p w14:paraId="5F573DAC" w14:textId="1275D641" w:rsidR="00D8068E" w:rsidRPr="00723C25" w:rsidRDefault="00D8068E" w:rsidP="00E4099D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Wat is een declaratieblok?</w:t>
      </w:r>
    </w:p>
    <w:p w14:paraId="6F5E5F2B" w14:textId="5115217E" w:rsidR="00E4099D" w:rsidRPr="00723C25" w:rsidRDefault="00CB3977" w:rsidP="00E4099D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  <w:shd w:val="clear" w:color="auto" w:fill="FFFFFF"/>
        </w:rPr>
        <w:t>In het declaratieblok kunnen meerdere declaraties zijn. Een declaratie is een CSS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 eigenschap met een waarde en tot slot een puntkomma</w:t>
      </w:r>
      <w:r w:rsidRPr="00723C25">
        <w:rPr>
          <w:rFonts w:ascii="Times New Roman" w:hAnsi="Times New Roman" w:cs="Times New Roman"/>
          <w:shd w:val="clear" w:color="auto" w:fill="FFFFFF"/>
        </w:rPr>
        <w:t> (;). De puntkomma is nodig om de scheiding te maken met andere declaraties binnen het declaratieblok</w:t>
      </w:r>
    </w:p>
    <w:p w14:paraId="4890C484" w14:textId="60428D4C" w:rsidR="00F5750C" w:rsidRPr="00723C25" w:rsidRDefault="00D8068E" w:rsidP="00CB3977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Wat kan er beter bij onderstaande CSS?</w:t>
      </w:r>
    </w:p>
    <w:p w14:paraId="1F49A5E1" w14:textId="77777777" w:rsidR="00A67CE8" w:rsidRPr="00723C25" w:rsidRDefault="00A67CE8" w:rsidP="00CB3977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H5 ,h6{</w:t>
      </w:r>
    </w:p>
    <w:p w14:paraId="764F9EA9" w14:textId="7107C650" w:rsidR="00A67CE8" w:rsidRPr="00723C25" w:rsidRDefault="00A67CE8" w:rsidP="00F177A7">
      <w:pPr>
        <w:pStyle w:val="Lijstalinea"/>
        <w:rPr>
          <w:rFonts w:ascii="Times New Roman" w:hAnsi="Times New Roman" w:cs="Times New Roman"/>
        </w:rPr>
      </w:pPr>
      <w:proofErr w:type="spellStart"/>
      <w:r w:rsidRPr="00723C25">
        <w:rPr>
          <w:rFonts w:ascii="Times New Roman" w:hAnsi="Times New Roman" w:cs="Times New Roman"/>
        </w:rPr>
        <w:t>Color</w:t>
      </w:r>
      <w:proofErr w:type="spellEnd"/>
      <w:r w:rsidRPr="00723C25">
        <w:rPr>
          <w:rFonts w:ascii="Times New Roman" w:hAnsi="Times New Roman" w:cs="Times New Roman"/>
        </w:rPr>
        <w:t>: red;</w:t>
      </w:r>
    </w:p>
    <w:p w14:paraId="4F112844" w14:textId="6D7F6D39" w:rsidR="00CB3977" w:rsidRPr="00723C25" w:rsidRDefault="00A67CE8" w:rsidP="00CB3977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}</w:t>
      </w:r>
    </w:p>
    <w:p w14:paraId="5BE4F47F" w14:textId="77777777" w:rsidR="00F177A7" w:rsidRPr="00723C25" w:rsidRDefault="00F177A7" w:rsidP="00CB3977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H5 {</w:t>
      </w:r>
    </w:p>
    <w:p w14:paraId="704D68DD" w14:textId="0892CA0D" w:rsidR="00F177A7" w:rsidRPr="00723C25" w:rsidRDefault="00F177A7" w:rsidP="00CB3977">
      <w:pPr>
        <w:pStyle w:val="Lijstalinea"/>
        <w:rPr>
          <w:rFonts w:ascii="Times New Roman" w:hAnsi="Times New Roman" w:cs="Times New Roman"/>
        </w:rPr>
      </w:pPr>
      <w:proofErr w:type="spellStart"/>
      <w:r w:rsidRPr="00723C25">
        <w:rPr>
          <w:rFonts w:ascii="Times New Roman" w:hAnsi="Times New Roman" w:cs="Times New Roman"/>
        </w:rPr>
        <w:t>Fontsize</w:t>
      </w:r>
      <w:proofErr w:type="spellEnd"/>
      <w:r w:rsidRPr="00723C25">
        <w:rPr>
          <w:rFonts w:ascii="Times New Roman" w:hAnsi="Times New Roman" w:cs="Times New Roman"/>
        </w:rPr>
        <w:t>: 2 rem;</w:t>
      </w:r>
    </w:p>
    <w:p w14:paraId="5ACB71DF" w14:textId="7984A225" w:rsidR="00F177A7" w:rsidRPr="00723C25" w:rsidRDefault="00F177A7" w:rsidP="00CB3977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}</w:t>
      </w:r>
    </w:p>
    <w:p w14:paraId="18B4ADCB" w14:textId="77777777" w:rsidR="005607DD" w:rsidRPr="00723C25" w:rsidRDefault="00F177A7" w:rsidP="00CB3977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 xml:space="preserve">H6 </w:t>
      </w:r>
      <w:r w:rsidR="005607DD" w:rsidRPr="00723C25">
        <w:rPr>
          <w:rFonts w:ascii="Times New Roman" w:hAnsi="Times New Roman" w:cs="Times New Roman"/>
        </w:rPr>
        <w:t>{</w:t>
      </w:r>
    </w:p>
    <w:p w14:paraId="3E0DE772" w14:textId="5FEA3387" w:rsidR="005607DD" w:rsidRPr="00723C25" w:rsidRDefault="005607DD" w:rsidP="00CB3977">
      <w:pPr>
        <w:pStyle w:val="Lijstalinea"/>
        <w:rPr>
          <w:rFonts w:ascii="Times New Roman" w:hAnsi="Times New Roman" w:cs="Times New Roman"/>
        </w:rPr>
      </w:pPr>
      <w:proofErr w:type="spellStart"/>
      <w:r w:rsidRPr="00723C25">
        <w:rPr>
          <w:rFonts w:ascii="Times New Roman" w:hAnsi="Times New Roman" w:cs="Times New Roman"/>
        </w:rPr>
        <w:t>Fontsize</w:t>
      </w:r>
      <w:proofErr w:type="spellEnd"/>
      <w:r w:rsidRPr="00723C25">
        <w:rPr>
          <w:rFonts w:ascii="Times New Roman" w:hAnsi="Times New Roman" w:cs="Times New Roman"/>
        </w:rPr>
        <w:t>: 1 rem;</w:t>
      </w:r>
    </w:p>
    <w:p w14:paraId="6A6235BC" w14:textId="667BFFB6" w:rsidR="00F177A7" w:rsidRPr="00723C25" w:rsidRDefault="005607DD" w:rsidP="00CB3977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}</w:t>
      </w:r>
    </w:p>
    <w:p w14:paraId="70D7E9B3" w14:textId="26F20066" w:rsidR="00D10D52" w:rsidRPr="00723C25" w:rsidRDefault="00D10D52" w:rsidP="00D10D52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Wat doet “tekst-</w:t>
      </w:r>
      <w:proofErr w:type="spellStart"/>
      <w:r w:rsidRPr="00723C25">
        <w:rPr>
          <w:rFonts w:ascii="Times New Roman" w:hAnsi="Times New Roman" w:cs="Times New Roman"/>
        </w:rPr>
        <w:t>align</w:t>
      </w:r>
      <w:proofErr w:type="spellEnd"/>
      <w:r w:rsidRPr="00723C25">
        <w:rPr>
          <w:rFonts w:ascii="Times New Roman" w:hAnsi="Times New Roman" w:cs="Times New Roman"/>
        </w:rPr>
        <w:t xml:space="preserve">: </w:t>
      </w:r>
      <w:proofErr w:type="spellStart"/>
      <w:r w:rsidRPr="00723C25">
        <w:rPr>
          <w:rFonts w:ascii="Times New Roman" w:hAnsi="Times New Roman" w:cs="Times New Roman"/>
        </w:rPr>
        <w:t>justify</w:t>
      </w:r>
      <w:proofErr w:type="spellEnd"/>
      <w:r w:rsidRPr="00723C25">
        <w:rPr>
          <w:rFonts w:ascii="Times New Roman" w:hAnsi="Times New Roman" w:cs="Times New Roman"/>
        </w:rPr>
        <w:t>”? Geef een voorbeeld middels een screenshot.</w:t>
      </w:r>
    </w:p>
    <w:p w14:paraId="11633B98" w14:textId="32CB8A98" w:rsidR="00D10D52" w:rsidRPr="00723C25" w:rsidRDefault="00614200" w:rsidP="00D10D52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  <w:noProof/>
        </w:rPr>
        <w:drawing>
          <wp:inline distT="0" distB="0" distL="0" distR="0" wp14:anchorId="4590B33F" wp14:editId="57D10C90">
            <wp:extent cx="3192145" cy="1531620"/>
            <wp:effectExtent l="0" t="0" r="825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693" cy="15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7B27" w14:textId="0208209B" w:rsidR="00D10D52" w:rsidRPr="00723C25" w:rsidRDefault="00D10D52" w:rsidP="00614200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Wat is een class?</w:t>
      </w:r>
    </w:p>
    <w:p w14:paraId="1FB51C37" w14:textId="7DF3F1CF" w:rsidR="00614200" w:rsidRPr="00723C25" w:rsidRDefault="00501DBC" w:rsidP="00614200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  <w:shd w:val="clear" w:color="auto" w:fill="FFFFFF"/>
        </w:rPr>
        <w:t>en class is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 bedoeld om er meerdere te identificeren</w:t>
      </w:r>
      <w:r w:rsidRPr="00723C25">
        <w:rPr>
          <w:rFonts w:ascii="Times New Roman" w:hAnsi="Times New Roman" w:cs="Times New Roman"/>
          <w:shd w:val="clear" w:color="auto" w:fill="FFFFFF"/>
        </w:rPr>
        <w:t>.</w:t>
      </w:r>
    </w:p>
    <w:p w14:paraId="39DA5C36" w14:textId="0328A942" w:rsidR="00D10D52" w:rsidRPr="00723C25" w:rsidRDefault="00D10D52" w:rsidP="000A7CD3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 xml:space="preserve">Wat is een </w:t>
      </w:r>
      <w:proofErr w:type="spellStart"/>
      <w:r w:rsidRPr="00723C25">
        <w:rPr>
          <w:rFonts w:ascii="Times New Roman" w:hAnsi="Times New Roman" w:cs="Times New Roman"/>
        </w:rPr>
        <w:t>id</w:t>
      </w:r>
      <w:proofErr w:type="spellEnd"/>
      <w:r w:rsidRPr="00723C25">
        <w:rPr>
          <w:rFonts w:ascii="Times New Roman" w:hAnsi="Times New Roman" w:cs="Times New Roman"/>
        </w:rPr>
        <w:t>?</w:t>
      </w:r>
    </w:p>
    <w:p w14:paraId="1D7A9812" w14:textId="07F871C1" w:rsidR="000A7CD3" w:rsidRPr="00723C25" w:rsidRDefault="000A7CD3" w:rsidP="000A7CD3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  <w:shd w:val="clear" w:color="auto" w:fill="FFFFFF"/>
        </w:rPr>
        <w:t xml:space="preserve">een </w:t>
      </w:r>
      <w:proofErr w:type="spellStart"/>
      <w:r w:rsidRPr="00723C25">
        <w:rPr>
          <w:rFonts w:ascii="Times New Roman" w:hAnsi="Times New Roman" w:cs="Times New Roman"/>
          <w:shd w:val="clear" w:color="auto" w:fill="FFFFFF"/>
        </w:rPr>
        <w:t>id</w:t>
      </w:r>
      <w:proofErr w:type="spellEnd"/>
      <w:r w:rsidRPr="00723C25">
        <w:rPr>
          <w:rFonts w:ascii="Times New Roman" w:hAnsi="Times New Roman" w:cs="Times New Roman"/>
          <w:shd w:val="clear" w:color="auto" w:fill="FFFFFF"/>
        </w:rPr>
        <w:t xml:space="preserve"> bedoeld om één HTML element te identificeren</w:t>
      </w:r>
    </w:p>
    <w:p w14:paraId="091063AE" w14:textId="693599B9" w:rsidR="00D10D52" w:rsidRPr="00723C25" w:rsidRDefault="00D10D52" w:rsidP="000A7CD3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lastRenderedPageBreak/>
        <w:t xml:space="preserve">Wat is het verschil tussen een class en een </w:t>
      </w:r>
      <w:proofErr w:type="spellStart"/>
      <w:r w:rsidRPr="00723C25">
        <w:rPr>
          <w:rFonts w:ascii="Times New Roman" w:hAnsi="Times New Roman" w:cs="Times New Roman"/>
        </w:rPr>
        <w:t>id</w:t>
      </w:r>
      <w:proofErr w:type="spellEnd"/>
      <w:r w:rsidRPr="00723C25">
        <w:rPr>
          <w:rFonts w:ascii="Times New Roman" w:hAnsi="Times New Roman" w:cs="Times New Roman"/>
        </w:rPr>
        <w:t>?</w:t>
      </w:r>
    </w:p>
    <w:p w14:paraId="537922B7" w14:textId="392ADAEC" w:rsidR="000A7CD3" w:rsidRPr="00723C25" w:rsidRDefault="00F5319E" w:rsidP="000A7CD3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  <w:shd w:val="clear" w:color="auto" w:fill="FFFFFF"/>
        </w:rPr>
        <w:t>Het belangrijkste om te weten is het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verschil</w:t>
      </w:r>
      <w:r w:rsidRPr="00723C25">
        <w:rPr>
          <w:rFonts w:ascii="Times New Roman" w:hAnsi="Times New Roman" w:cs="Times New Roman"/>
          <w:shd w:val="clear" w:color="auto" w:fill="FFFFFF"/>
        </w:rPr>
        <w:t>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tussen</w:t>
      </w:r>
      <w:r w:rsidRPr="00723C25">
        <w:rPr>
          <w:rFonts w:ascii="Times New Roman" w:hAnsi="Times New Roman" w:cs="Times New Roman"/>
          <w:shd w:val="clear" w:color="auto" w:fill="FFFFFF"/>
        </w:rPr>
        <w:t>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classes</w:t>
      </w:r>
      <w:r w:rsidRPr="00723C25">
        <w:rPr>
          <w:rFonts w:ascii="Times New Roman" w:hAnsi="Times New Roman" w:cs="Times New Roman"/>
          <w:shd w:val="clear" w:color="auto" w:fill="FFFFFF"/>
        </w:rPr>
        <w:t> en </w:t>
      </w:r>
      <w:proofErr w:type="spellStart"/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ID</w:t>
      </w:r>
      <w:r w:rsidRPr="00723C25">
        <w:rPr>
          <w:rFonts w:ascii="Times New Roman" w:hAnsi="Times New Roman" w:cs="Times New Roman"/>
          <w:shd w:val="clear" w:color="auto" w:fill="FFFFFF"/>
        </w:rPr>
        <w:t>’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s</w:t>
      </w:r>
      <w:proofErr w:type="spellEnd"/>
      <w:r w:rsidRPr="00723C25">
        <w:rPr>
          <w:rFonts w:ascii="Times New Roman" w:hAnsi="Times New Roman" w:cs="Times New Roman"/>
          <w:shd w:val="clear" w:color="auto" w:fill="FFFFFF"/>
        </w:rPr>
        <w:t>. Als je een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class</w:t>
      </w:r>
      <w:r w:rsidRPr="00723C25">
        <w:rPr>
          <w:rFonts w:ascii="Times New Roman" w:hAnsi="Times New Roman" w:cs="Times New Roman"/>
          <w:shd w:val="clear" w:color="auto" w:fill="FFFFFF"/>
        </w:rPr>
        <w:t> aanmaakt in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CSS</w:t>
      </w:r>
      <w:r w:rsidRPr="00723C25">
        <w:rPr>
          <w:rFonts w:ascii="Times New Roman" w:hAnsi="Times New Roman" w:cs="Times New Roman"/>
          <w:shd w:val="clear" w:color="auto" w:fill="FFFFFF"/>
        </w:rPr>
        <w:t>, kan en mag je deze in je HTML pagina zo vaak gebruiken als je zelf wilt. Met een 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ID</w:t>
      </w:r>
      <w:r w:rsidRPr="00723C25">
        <w:rPr>
          <w:rFonts w:ascii="Times New Roman" w:hAnsi="Times New Roman" w:cs="Times New Roman"/>
          <w:shd w:val="clear" w:color="auto" w:fill="FFFFFF"/>
        </w:rPr>
        <w:t> zit dit iets anders. Een ID mag je volgens de regels slechts één keer gebruiken in je HTML pagina.</w:t>
      </w:r>
    </w:p>
    <w:p w14:paraId="54CCB871" w14:textId="37F2E388" w:rsidR="00D10D52" w:rsidRPr="00723C25" w:rsidRDefault="00D10D52" w:rsidP="00F5319E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 xml:space="preserve">Wat is he verschil tussen </w:t>
      </w:r>
      <w:proofErr w:type="spellStart"/>
      <w:r w:rsidRPr="00723C25">
        <w:rPr>
          <w:rFonts w:ascii="Times New Roman" w:hAnsi="Times New Roman" w:cs="Times New Roman"/>
        </w:rPr>
        <w:t>margin</w:t>
      </w:r>
      <w:proofErr w:type="spellEnd"/>
      <w:r w:rsidRPr="00723C25">
        <w:rPr>
          <w:rFonts w:ascii="Times New Roman" w:hAnsi="Times New Roman" w:cs="Times New Roman"/>
        </w:rPr>
        <w:t xml:space="preserve"> en padding?</w:t>
      </w:r>
    </w:p>
    <w:p w14:paraId="28FAC8B7" w14:textId="5D55FC42" w:rsidR="00F5319E" w:rsidRPr="00723C25" w:rsidRDefault="001C6ED5" w:rsidP="00F5319E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 xml:space="preserve">Padding wijst naar de ruimte </w:t>
      </w:r>
      <w:r w:rsidR="00CF1AB8" w:rsidRPr="00723C25">
        <w:rPr>
          <w:rFonts w:ascii="Times New Roman" w:hAnsi="Times New Roman" w:cs="Times New Roman"/>
        </w:rPr>
        <w:t xml:space="preserve">tussen de randen en </w:t>
      </w:r>
      <w:proofErr w:type="spellStart"/>
      <w:r w:rsidR="00CF1AB8" w:rsidRPr="00723C25">
        <w:rPr>
          <w:rFonts w:ascii="Times New Roman" w:hAnsi="Times New Roman" w:cs="Times New Roman"/>
        </w:rPr>
        <w:t>margin</w:t>
      </w:r>
      <w:proofErr w:type="spellEnd"/>
      <w:r w:rsidR="00CF1AB8" w:rsidRPr="00723C25">
        <w:rPr>
          <w:rFonts w:ascii="Times New Roman" w:hAnsi="Times New Roman" w:cs="Times New Roman"/>
        </w:rPr>
        <w:t xml:space="preserve"> er buiten</w:t>
      </w:r>
    </w:p>
    <w:p w14:paraId="7147B1E7" w14:textId="44DEB063" w:rsidR="00FE15CA" w:rsidRPr="00723C25" w:rsidRDefault="00D10D52" w:rsidP="00723C25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 xml:space="preserve">Leg “CSS </w:t>
      </w:r>
      <w:proofErr w:type="spellStart"/>
      <w:r w:rsidRPr="00723C25">
        <w:rPr>
          <w:rFonts w:ascii="Times New Roman" w:hAnsi="Times New Roman" w:cs="Times New Roman"/>
        </w:rPr>
        <w:t>Inheritance</w:t>
      </w:r>
      <w:proofErr w:type="spellEnd"/>
      <w:r w:rsidRPr="00723C25">
        <w:rPr>
          <w:rFonts w:ascii="Times New Roman" w:hAnsi="Times New Roman" w:cs="Times New Roman"/>
        </w:rPr>
        <w:t>” uit met behulp van de “box-model”.</w:t>
      </w:r>
    </w:p>
    <w:p w14:paraId="6DEEFCAA" w14:textId="0C08DAD3" w:rsidR="00FE15CA" w:rsidRPr="00723C25" w:rsidRDefault="00FE15CA" w:rsidP="00723C25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  <w:shd w:val="clear" w:color="auto" w:fill="FFFFFF"/>
        </w:rPr>
        <w:t>begint altijd op een nieuwe regel en neemt de volle breedte van het browservenster in</w:t>
      </w:r>
      <w:r w:rsidR="00653F7C" w:rsidRPr="00723C25">
        <w:rPr>
          <w:rFonts w:ascii="Times New Roman" w:hAnsi="Times New Roman" w:cs="Times New Roman"/>
          <w:shd w:val="clear" w:color="auto" w:fill="FFFFFF"/>
        </w:rPr>
        <w:t xml:space="preserve"> en s</w:t>
      </w:r>
      <w:r w:rsidR="00653F7C" w:rsidRPr="00723C25">
        <w:rPr>
          <w:rFonts w:ascii="Times New Roman" w:hAnsi="Times New Roman" w:cs="Times New Roman"/>
          <w:shd w:val="clear" w:color="auto" w:fill="FFFFFF"/>
        </w:rPr>
        <w:t>tart niet op een nieuwe regel en beslaat slechts zo veel breedte als het nodig heeft om wat erin staat weer te geven</w:t>
      </w:r>
    </w:p>
    <w:p w14:paraId="4A02F642" w14:textId="23FCB223" w:rsidR="00D10D52" w:rsidRPr="00723C25" w:rsidRDefault="00D10D52" w:rsidP="00723C25">
      <w:pPr>
        <w:pStyle w:val="Lijstalinea"/>
        <w:numPr>
          <w:ilvl w:val="0"/>
          <w:numId w:val="1"/>
        </w:numPr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</w:rPr>
        <w:t>Noem drie toepassingen van een div-element.</w:t>
      </w:r>
    </w:p>
    <w:p w14:paraId="2D68AE8A" w14:textId="316A4D29" w:rsidR="00723C25" w:rsidRPr="00723C25" w:rsidRDefault="00723C25" w:rsidP="00723C25">
      <w:pPr>
        <w:pStyle w:val="Lijstalinea"/>
        <w:rPr>
          <w:rFonts w:ascii="Times New Roman" w:hAnsi="Times New Roman" w:cs="Times New Roman"/>
        </w:rPr>
      </w:pPr>
      <w:r w:rsidRPr="00723C25">
        <w:rPr>
          <w:rFonts w:ascii="Times New Roman" w:hAnsi="Times New Roman" w:cs="Times New Roman"/>
          <w:shd w:val="clear" w:color="auto" w:fill="FFFFFF"/>
        </w:rPr>
        <w:t>titel,</w:t>
      </w:r>
      <w:r w:rsidRPr="00723C25">
        <w:rPr>
          <w:rStyle w:val="Zwaar"/>
          <w:rFonts w:ascii="Times New Roman" w:hAnsi="Times New Roman" w:cs="Times New Roman"/>
          <w:b w:val="0"/>
          <w:bCs w:val="0"/>
          <w:shd w:val="clear" w:color="auto" w:fill="FFFFFF"/>
        </w:rPr>
        <w:t> menu, paragraaf</w:t>
      </w:r>
      <w:r w:rsidRPr="00723C25">
        <w:rPr>
          <w:rFonts w:ascii="Times New Roman" w:hAnsi="Times New Roman" w:cs="Times New Roman"/>
          <w:shd w:val="clear" w:color="auto" w:fill="FFFFFF"/>
        </w:rPr>
        <w:t> </w:t>
      </w:r>
    </w:p>
    <w:sectPr w:rsidR="00723C25" w:rsidRPr="0072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C5D"/>
    <w:multiLevelType w:val="hybridMultilevel"/>
    <w:tmpl w:val="E0BAFA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52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44"/>
    <w:rsid w:val="000A7CD3"/>
    <w:rsid w:val="001C6ED5"/>
    <w:rsid w:val="00501DBC"/>
    <w:rsid w:val="005607DD"/>
    <w:rsid w:val="005849A8"/>
    <w:rsid w:val="00614200"/>
    <w:rsid w:val="00653F7C"/>
    <w:rsid w:val="00723C25"/>
    <w:rsid w:val="008339A3"/>
    <w:rsid w:val="00A67CE8"/>
    <w:rsid w:val="00C95F5D"/>
    <w:rsid w:val="00CB3977"/>
    <w:rsid w:val="00CE6644"/>
    <w:rsid w:val="00CF1AB8"/>
    <w:rsid w:val="00D10D52"/>
    <w:rsid w:val="00D8068E"/>
    <w:rsid w:val="00E4099D"/>
    <w:rsid w:val="00F177A7"/>
    <w:rsid w:val="00F5319E"/>
    <w:rsid w:val="00F5750C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DB1C"/>
  <w15:chartTrackingRefBased/>
  <w15:docId w15:val="{74D4AB65-7A99-4510-8C65-44B89037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068E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584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Laachach</dc:creator>
  <cp:keywords/>
  <dc:description/>
  <cp:lastModifiedBy>Ayoub Laachach</cp:lastModifiedBy>
  <cp:revision>20</cp:revision>
  <dcterms:created xsi:type="dcterms:W3CDTF">2022-10-05T11:44:00Z</dcterms:created>
  <dcterms:modified xsi:type="dcterms:W3CDTF">2022-10-06T08:18:00Z</dcterms:modified>
</cp:coreProperties>
</file>