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26EB" w:rsidRDefault="002026EB" w:rsidP="0004681C">
      <w:pPr>
        <w:jc w:val="center"/>
        <w:rPr>
          <w:rFonts w:eastAsia="Times New Roman"/>
          <w:b/>
          <w:bCs/>
          <w:sz w:val="28"/>
          <w:szCs w:val="28"/>
        </w:rPr>
      </w:pPr>
      <w:r w:rsidRPr="002026EB">
        <w:rPr>
          <w:rFonts w:eastAsia="Times New Roman"/>
          <w:b/>
          <w:bCs/>
          <w:sz w:val="28"/>
          <w:szCs w:val="28"/>
        </w:rPr>
        <w:t>CMPS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 w:rsidRPr="002026EB">
        <w:rPr>
          <w:rFonts w:eastAsia="Times New Roman"/>
          <w:b/>
          <w:bCs/>
          <w:sz w:val="28"/>
          <w:szCs w:val="28"/>
        </w:rPr>
        <w:t>403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 w:rsidRPr="002026EB">
        <w:rPr>
          <w:rFonts w:eastAsia="Times New Roman"/>
          <w:b/>
          <w:bCs/>
          <w:sz w:val="28"/>
          <w:szCs w:val="28"/>
        </w:rPr>
        <w:t>L01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 w:rsidR="00E5603D" w:rsidRPr="002026EB">
        <w:rPr>
          <w:rFonts w:eastAsia="Times New Roman"/>
          <w:b/>
          <w:bCs/>
          <w:sz w:val="28"/>
          <w:szCs w:val="28"/>
        </w:rPr>
        <w:t>Project</w:t>
      </w:r>
      <w:r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 w:rsidR="00E5603D" w:rsidRPr="002026EB">
        <w:rPr>
          <w:rFonts w:eastAsia="Times New Roman"/>
          <w:b/>
          <w:bCs/>
          <w:sz w:val="28"/>
          <w:szCs w:val="28"/>
        </w:rPr>
        <w:t>Report</w:t>
      </w:r>
    </w:p>
    <w:p w:rsidR="00F55C57" w:rsidRDefault="00F55C57" w:rsidP="0004681C">
      <w:pPr>
        <w:jc w:val="center"/>
        <w:rPr>
          <w:rFonts w:eastAsia="Times New Roman"/>
          <w:b/>
          <w:bCs/>
          <w:sz w:val="28"/>
          <w:szCs w:val="28"/>
          <w:lang w:val="en-US"/>
        </w:rPr>
      </w:pPr>
    </w:p>
    <w:p w:rsidR="0004681C" w:rsidRDefault="00E5603D" w:rsidP="0004681C">
      <w:pPr>
        <w:jc w:val="center"/>
        <w:rPr>
          <w:rFonts w:eastAsia="Times New Roman"/>
          <w:b/>
          <w:bCs/>
          <w:sz w:val="28"/>
          <w:szCs w:val="28"/>
        </w:rPr>
      </w:pPr>
      <w:r w:rsidRPr="002026EB">
        <w:rPr>
          <w:rFonts w:eastAsia="Times New Roman"/>
          <w:b/>
          <w:bCs/>
          <w:sz w:val="28"/>
          <w:szCs w:val="28"/>
        </w:rPr>
        <w:t>Fall</w:t>
      </w:r>
      <w:r w:rsidR="002026EB"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 w:rsidRPr="002026EB">
        <w:rPr>
          <w:rFonts w:eastAsia="Times New Roman"/>
          <w:b/>
          <w:bCs/>
          <w:sz w:val="28"/>
          <w:szCs w:val="28"/>
        </w:rPr>
        <w:t>2025</w:t>
      </w:r>
    </w:p>
    <w:p w:rsidR="000462A2" w:rsidRDefault="000462A2" w:rsidP="0004681C">
      <w:pPr>
        <w:jc w:val="center"/>
        <w:rPr>
          <w:rFonts w:eastAsia="Times New Roman"/>
          <w:b/>
          <w:bCs/>
          <w:sz w:val="28"/>
          <w:szCs w:val="28"/>
        </w:rPr>
      </w:pPr>
    </w:p>
    <w:p w:rsidR="000462A2" w:rsidRPr="008F46D9" w:rsidRDefault="000462A2" w:rsidP="001704FD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  <w:r w:rsidRPr="008F46D9">
        <w:rPr>
          <w:rFonts w:eastAsia="Times New Roman"/>
          <w:sz w:val="28"/>
          <w:szCs w:val="28"/>
          <w:lang w:val="en-US"/>
        </w:rPr>
        <w:t>Yahya Taha</w:t>
      </w:r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F32D7F">
        <w:rPr>
          <w:rFonts w:eastAsia="Times New Roman"/>
          <w:sz w:val="28"/>
          <w:szCs w:val="28"/>
          <w:lang w:val="en-US"/>
        </w:rPr>
        <w:t>–</w:t>
      </w:r>
      <w:r w:rsidR="008F46D9">
        <w:rPr>
          <w:rFonts w:eastAsia="Times New Roman"/>
          <w:sz w:val="28"/>
          <w:szCs w:val="28"/>
          <w:lang w:val="en-US"/>
        </w:rPr>
        <w:t xml:space="preserve"> 202103476</w:t>
      </w:r>
    </w:p>
    <w:p w:rsidR="000462A2" w:rsidRPr="008F46D9" w:rsidRDefault="000462A2" w:rsidP="001704FD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  <w:r w:rsidRPr="008F46D9">
        <w:rPr>
          <w:rFonts w:eastAsia="Times New Roman"/>
          <w:sz w:val="28"/>
          <w:szCs w:val="28"/>
          <w:lang w:val="en-US"/>
        </w:rPr>
        <w:t>Mahmoud Al-</w:t>
      </w:r>
      <w:proofErr w:type="spellStart"/>
      <w:r w:rsidRPr="008F46D9">
        <w:rPr>
          <w:rFonts w:eastAsia="Times New Roman"/>
          <w:sz w:val="28"/>
          <w:szCs w:val="28"/>
          <w:lang w:val="en-US"/>
        </w:rPr>
        <w:t>Qudeimat</w:t>
      </w:r>
      <w:proofErr w:type="spellEnd"/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F32D7F">
        <w:rPr>
          <w:rFonts w:eastAsia="Times New Roman"/>
          <w:sz w:val="28"/>
          <w:szCs w:val="28"/>
          <w:lang w:val="en-US"/>
        </w:rPr>
        <w:t>–</w:t>
      </w:r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060A17" w:rsidRPr="00060A17">
        <w:rPr>
          <w:rFonts w:eastAsia="Times New Roman"/>
          <w:sz w:val="28"/>
          <w:szCs w:val="28"/>
          <w:lang w:val="en-US"/>
        </w:rPr>
        <w:t>202204636</w:t>
      </w:r>
    </w:p>
    <w:p w:rsidR="000462A2" w:rsidRPr="008F46D9" w:rsidRDefault="000462A2" w:rsidP="001704FD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  <w:r w:rsidRPr="008F46D9">
        <w:rPr>
          <w:rFonts w:eastAsia="Times New Roman"/>
          <w:sz w:val="28"/>
          <w:szCs w:val="28"/>
          <w:lang w:val="en-US"/>
        </w:rPr>
        <w:t>Ayoub Abdoun</w:t>
      </w:r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F32D7F">
        <w:rPr>
          <w:rFonts w:eastAsia="Times New Roman"/>
          <w:sz w:val="28"/>
          <w:szCs w:val="28"/>
          <w:lang w:val="en-US"/>
        </w:rPr>
        <w:t>–</w:t>
      </w:r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71628E" w:rsidRPr="0071628E">
        <w:rPr>
          <w:rFonts w:eastAsia="Times New Roman"/>
          <w:sz w:val="28"/>
          <w:szCs w:val="28"/>
          <w:lang w:val="en-US"/>
        </w:rPr>
        <w:t>202111262</w:t>
      </w:r>
    </w:p>
    <w:p w:rsidR="000462A2" w:rsidRDefault="000462A2" w:rsidP="001704FD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  <w:r w:rsidRPr="008F46D9">
        <w:rPr>
          <w:rFonts w:eastAsia="Times New Roman"/>
          <w:sz w:val="28"/>
          <w:szCs w:val="28"/>
          <w:lang w:val="en-US"/>
        </w:rPr>
        <w:t xml:space="preserve">Omar </w:t>
      </w:r>
      <w:proofErr w:type="spellStart"/>
      <w:r w:rsidRPr="008F46D9">
        <w:rPr>
          <w:rFonts w:eastAsia="Times New Roman"/>
          <w:sz w:val="28"/>
          <w:szCs w:val="28"/>
          <w:lang w:val="en-US"/>
        </w:rPr>
        <w:t>Qutb</w:t>
      </w:r>
      <w:proofErr w:type="spellEnd"/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F32D7F">
        <w:rPr>
          <w:rFonts w:eastAsia="Times New Roman"/>
          <w:sz w:val="28"/>
          <w:szCs w:val="28"/>
          <w:lang w:val="en-US"/>
        </w:rPr>
        <w:t>–</w:t>
      </w:r>
      <w:r w:rsidR="008F46D9">
        <w:rPr>
          <w:rFonts w:eastAsia="Times New Roman"/>
          <w:sz w:val="28"/>
          <w:szCs w:val="28"/>
          <w:lang w:val="en-US"/>
        </w:rPr>
        <w:t xml:space="preserve"> </w:t>
      </w:r>
      <w:r w:rsidR="008F46D9" w:rsidRPr="008F46D9">
        <w:rPr>
          <w:rFonts w:eastAsia="Times New Roman"/>
          <w:sz w:val="28"/>
          <w:szCs w:val="28"/>
          <w:lang w:val="en-US"/>
        </w:rPr>
        <w:t>202106170</w:t>
      </w:r>
    </w:p>
    <w:p w:rsidR="00F32D7F" w:rsidRDefault="00F32D7F" w:rsidP="0004681C">
      <w:pPr>
        <w:jc w:val="center"/>
        <w:rPr>
          <w:rFonts w:eastAsia="Times New Roman"/>
          <w:sz w:val="28"/>
          <w:szCs w:val="28"/>
          <w:lang w:val="en-US"/>
        </w:rPr>
      </w:pPr>
    </w:p>
    <w:p w:rsidR="00F32D7F" w:rsidRPr="008F46D9" w:rsidRDefault="00F32D7F" w:rsidP="0004681C">
      <w:pPr>
        <w:jc w:val="center"/>
        <w:rPr>
          <w:rFonts w:eastAsia="Times New Roman"/>
          <w:sz w:val="28"/>
          <w:szCs w:val="28"/>
          <w:lang w:val="en-US"/>
        </w:rPr>
      </w:pPr>
    </w:p>
    <w:p w:rsidR="0004681C" w:rsidRDefault="0004681C" w:rsidP="0004681C">
      <w:pPr>
        <w:jc w:val="center"/>
        <w:rPr>
          <w:rFonts w:eastAsia="Times New Roman"/>
        </w:rPr>
      </w:pPr>
    </w:p>
    <w:p w:rsidR="0004681C" w:rsidRPr="0004681C" w:rsidRDefault="0004681C" w:rsidP="0004681C">
      <w:pPr>
        <w:jc w:val="center"/>
        <w:rPr>
          <w:rFonts w:eastAsia="Times New Roman"/>
        </w:rPr>
        <w:sectPr w:rsidR="0004681C" w:rsidRPr="0004681C" w:rsidSect="003577E9">
          <w:pgSz w:w="12219" w:h="15842"/>
          <w:pgMar w:top="1440" w:right="1440" w:bottom="1440" w:left="1440" w:header="709" w:footer="709" w:gutter="0"/>
          <w:cols w:space="708"/>
          <w:vAlign w:val="center"/>
          <w:docGrid w:linePitch="360"/>
        </w:sectPr>
      </w:pPr>
    </w:p>
    <w:p w:rsidR="008C5D41" w:rsidRPr="009446A0" w:rsidRDefault="00F86307" w:rsidP="00F86307">
      <w:pPr>
        <w:pStyle w:val="Heading1"/>
        <w:rPr>
          <w:rFonts w:eastAsia="Times New Roman"/>
          <w:lang w:val="en-US"/>
        </w:rPr>
      </w:pPr>
      <w:r w:rsidRPr="00F86307">
        <w:rPr>
          <w:rFonts w:eastAsia="Times New Roman"/>
        </w:rPr>
        <w:lastRenderedPageBreak/>
        <w:t>Project</w:t>
      </w:r>
      <w:r w:rsidR="00F914F3">
        <w:rPr>
          <w:rFonts w:eastAsia="Times New Roman"/>
          <w:lang w:val="en-US"/>
        </w:rPr>
        <w:t xml:space="preserve"> </w:t>
      </w:r>
      <w:r w:rsidRPr="00F86307">
        <w:rPr>
          <w:rFonts w:eastAsia="Times New Roman"/>
        </w:rPr>
        <w:t>Part</w:t>
      </w:r>
      <w:r w:rsidR="004862D8">
        <w:rPr>
          <w:rFonts w:eastAsia="Times New Roman"/>
          <w:lang w:val="en-US"/>
        </w:rPr>
        <w:t xml:space="preserve"> </w:t>
      </w:r>
      <w:r w:rsidRPr="00F86307">
        <w:rPr>
          <w:rFonts w:eastAsia="Times New Roman"/>
        </w:rPr>
        <w:t>I</w:t>
      </w:r>
      <w:r w:rsidR="009446A0">
        <w:rPr>
          <w:rFonts w:eastAsia="Times New Roman"/>
          <w:lang w:val="en-US"/>
        </w:rPr>
        <w:t xml:space="preserve"> – </w:t>
      </w:r>
      <w:r w:rsidR="009446A0" w:rsidRPr="009446A0">
        <w:rPr>
          <w:rFonts w:eastAsia="Times New Roman"/>
          <w:lang w:val="en-US"/>
        </w:rPr>
        <w:t>Multi-Agent Search</w:t>
      </w:r>
    </w:p>
    <w:p w:rsidR="00925C0E" w:rsidRDefault="00925C0E" w:rsidP="00925C0E">
      <w:pPr>
        <w:pStyle w:val="Heading2"/>
        <w:rPr>
          <w:rFonts w:eastAsia="Times New Roman"/>
        </w:rPr>
      </w:pPr>
      <w:r w:rsidRPr="00EC538D">
        <w:rPr>
          <w:rFonts w:eastAsia="Times New Roman"/>
        </w:rPr>
        <w:t>Q1: Minimax</w:t>
      </w:r>
    </w:p>
    <w:p w:rsidR="00925C0E" w:rsidRDefault="00925C0E" w:rsidP="00925C0E">
      <w:pPr>
        <w:rPr>
          <w:rFonts w:ascii="Courier New" w:hAnsi="Courier New" w:cs="Courier New"/>
        </w:rPr>
      </w:pPr>
      <w:r w:rsidRPr="00691A89">
        <w:rPr>
          <w:rFonts w:ascii="Courier New" w:hAnsi="Courier New" w:cs="Courier New"/>
        </w:rPr>
        <w:t>python pacman.py -p MinimaxAgent -l smallClassic -a depth=1</w:t>
      </w:r>
    </w:p>
    <w:p w:rsidR="00925C0E" w:rsidRDefault="00925C0E" w:rsidP="00925C0E">
      <w:pPr>
        <w:rPr>
          <w:rFonts w:ascii="Courier New" w:hAnsi="Courier New" w:cs="Courier New"/>
        </w:rPr>
      </w:pPr>
      <w:r w:rsidRPr="002348B9">
        <w:rPr>
          <w:rFonts w:ascii="Courier New" w:hAnsi="Courier New" w:cs="Courier New"/>
        </w:rPr>
        <w:drawing>
          <wp:inline distT="0" distB="0" distL="0" distR="0" wp14:anchorId="05B12C75" wp14:editId="790333EE">
            <wp:extent cx="5930265" cy="762635"/>
            <wp:effectExtent l="0" t="0" r="635" b="0"/>
            <wp:docPr id="5797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5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E" w:rsidRDefault="00925C0E" w:rsidP="00925C0E">
      <w:pPr>
        <w:rPr>
          <w:rFonts w:ascii="Courier New" w:hAnsi="Courier New" w:cs="Courier New"/>
        </w:rPr>
      </w:pPr>
    </w:p>
    <w:p w:rsidR="00925C0E" w:rsidRDefault="00925C0E" w:rsidP="00925C0E">
      <w:pPr>
        <w:rPr>
          <w:rFonts w:ascii="Courier New" w:hAnsi="Courier New" w:cs="Courier New"/>
        </w:rPr>
      </w:pPr>
      <w:r w:rsidRPr="00F82189">
        <w:rPr>
          <w:rFonts w:ascii="Courier New" w:hAnsi="Courier New" w:cs="Courier New"/>
        </w:rPr>
        <w:t>python pacman.py -p MinimaxAgent -l minimaxClassic -a depth=4</w:t>
      </w:r>
    </w:p>
    <w:p w:rsidR="00925C0E" w:rsidRDefault="00925C0E" w:rsidP="00925C0E">
      <w:pPr>
        <w:rPr>
          <w:rFonts w:ascii="Courier New" w:hAnsi="Courier New" w:cs="Courier New"/>
        </w:rPr>
      </w:pPr>
      <w:r w:rsidRPr="00F82189">
        <w:rPr>
          <w:rFonts w:ascii="Courier New" w:hAnsi="Courier New" w:cs="Courier New"/>
        </w:rPr>
        <w:drawing>
          <wp:inline distT="0" distB="0" distL="0" distR="0" wp14:anchorId="0AEC30D8" wp14:editId="221A79DB">
            <wp:extent cx="5930265" cy="681790"/>
            <wp:effectExtent l="0" t="0" r="635" b="4445"/>
            <wp:docPr id="10471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7147" name=""/>
                    <pic:cNvPicPr/>
                  </pic:nvPicPr>
                  <pic:blipFill rotWithShape="1">
                    <a:blip r:embed="rId6"/>
                    <a:srcRect b="3619"/>
                    <a:stretch/>
                  </pic:blipFill>
                  <pic:spPr bwMode="auto">
                    <a:xfrm>
                      <a:off x="0" y="0"/>
                      <a:ext cx="5930265" cy="68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C0E" w:rsidRDefault="00925C0E" w:rsidP="00925C0E">
      <w:pPr>
        <w:rPr>
          <w:rFonts w:ascii="Courier New" w:hAnsi="Courier New" w:cs="Courier New"/>
        </w:rPr>
      </w:pPr>
    </w:p>
    <w:p w:rsidR="00AD51DA" w:rsidRDefault="00004D20" w:rsidP="00004D20">
      <w:pPr>
        <w:rPr>
          <w:rFonts w:ascii="Courier New" w:hAnsi="Courier New" w:cs="Courier New"/>
        </w:rPr>
      </w:pPr>
      <w:r w:rsidRPr="00004D20">
        <w:rPr>
          <w:rFonts w:ascii="Courier New" w:hAnsi="Courier New" w:cs="Courier New"/>
        </w:rPr>
        <w:t>python pacman.py -p MinimaxAgent -l trappedClassic -a depth=3</w:t>
      </w:r>
    </w:p>
    <w:p w:rsidR="00004D20" w:rsidRDefault="00403045" w:rsidP="00004D20">
      <w:pPr>
        <w:rPr>
          <w:rFonts w:ascii="Courier New" w:hAnsi="Courier New" w:cs="Courier New"/>
        </w:rPr>
      </w:pPr>
      <w:r w:rsidRPr="00403045">
        <w:rPr>
          <w:rFonts w:ascii="Courier New" w:hAnsi="Courier New" w:cs="Courier New"/>
        </w:rPr>
        <w:drawing>
          <wp:inline distT="0" distB="0" distL="0" distR="0" wp14:anchorId="0F4F9642" wp14:editId="34AB78AD">
            <wp:extent cx="5930265" cy="707390"/>
            <wp:effectExtent l="0" t="0" r="635" b="3810"/>
            <wp:docPr id="43917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0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B60" w:rsidRDefault="00EC6B60" w:rsidP="00004D20">
      <w:pPr>
        <w:rPr>
          <w:rFonts w:ascii="Courier New" w:hAnsi="Courier New" w:cs="Courier New"/>
        </w:rPr>
      </w:pPr>
    </w:p>
    <w:p w:rsidR="00EC6B60" w:rsidRPr="00965DF1" w:rsidRDefault="00965DF1" w:rsidP="00965DF1">
      <w:pPr>
        <w:pStyle w:val="Heading2"/>
        <w:rPr>
          <w:rFonts w:eastAsia="Times New Roman"/>
        </w:rPr>
      </w:pPr>
      <w:r w:rsidRPr="00EC538D">
        <w:rPr>
          <w:rFonts w:eastAsia="Times New Roman"/>
        </w:rPr>
        <w:t>Q</w:t>
      </w:r>
      <w:r>
        <w:rPr>
          <w:rFonts w:eastAsia="Times New Roman"/>
          <w:lang w:val="en-US"/>
        </w:rPr>
        <w:t>2</w:t>
      </w:r>
      <w:r w:rsidRPr="00EC538D">
        <w:rPr>
          <w:rFonts w:eastAsia="Times New Roman"/>
        </w:rPr>
        <w:t xml:space="preserve">: </w:t>
      </w:r>
      <w:r w:rsidRPr="00965DF1">
        <w:rPr>
          <w:rFonts w:eastAsia="Times New Roman"/>
        </w:rPr>
        <w:t>Expectimax</w:t>
      </w:r>
    </w:p>
    <w:p w:rsidR="003D4D12" w:rsidRDefault="003D4D12" w:rsidP="00004D20">
      <w:pPr>
        <w:rPr>
          <w:rFonts w:ascii="Courier New" w:hAnsi="Courier New" w:cs="Courier New"/>
        </w:rPr>
      </w:pPr>
      <w:r w:rsidRPr="003D4D12">
        <w:rPr>
          <w:rFonts w:ascii="Courier New" w:hAnsi="Courier New" w:cs="Courier New"/>
        </w:rPr>
        <w:t>python pacman.py -p ExpectimaxAgent -l smallClassic -a depth=1</w:t>
      </w:r>
    </w:p>
    <w:p w:rsidR="003D4D12" w:rsidRDefault="003D4D12" w:rsidP="00004D20">
      <w:pPr>
        <w:rPr>
          <w:rFonts w:ascii="Courier New" w:hAnsi="Courier New" w:cs="Courier New"/>
        </w:rPr>
      </w:pPr>
      <w:r w:rsidRPr="003D4D12">
        <w:rPr>
          <w:rFonts w:ascii="Courier New" w:hAnsi="Courier New" w:cs="Courier New"/>
        </w:rPr>
        <w:drawing>
          <wp:inline distT="0" distB="0" distL="0" distR="0" wp14:anchorId="33EB2755" wp14:editId="26A9FDB0">
            <wp:extent cx="5930265" cy="699770"/>
            <wp:effectExtent l="0" t="0" r="635" b="0"/>
            <wp:docPr id="20561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5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84" w:rsidRDefault="00785284" w:rsidP="00004D20">
      <w:pPr>
        <w:rPr>
          <w:rFonts w:ascii="Courier New" w:hAnsi="Courier New" w:cs="Courier New"/>
        </w:rPr>
      </w:pPr>
    </w:p>
    <w:p w:rsidR="00785284" w:rsidRDefault="00407392" w:rsidP="00004D20">
      <w:pPr>
        <w:rPr>
          <w:rFonts w:ascii="Courier New" w:hAnsi="Courier New" w:cs="Courier New"/>
        </w:rPr>
      </w:pPr>
      <w:r w:rsidRPr="00407392">
        <w:rPr>
          <w:rFonts w:ascii="Courier New" w:hAnsi="Courier New" w:cs="Courier New"/>
        </w:rPr>
        <w:t>python pacman.py -p ExpectimaxAgent -l minimaxClassic -a depth=2</w:t>
      </w:r>
    </w:p>
    <w:p w:rsidR="00407392" w:rsidRDefault="00407392" w:rsidP="00004D20">
      <w:pPr>
        <w:rPr>
          <w:rFonts w:ascii="Courier New" w:hAnsi="Courier New" w:cs="Courier New"/>
        </w:rPr>
      </w:pPr>
      <w:r w:rsidRPr="00407392">
        <w:rPr>
          <w:rFonts w:ascii="Courier New" w:hAnsi="Courier New" w:cs="Courier New"/>
        </w:rPr>
        <w:drawing>
          <wp:inline distT="0" distB="0" distL="0" distR="0" wp14:anchorId="6C3B4B3C" wp14:editId="45E9F533">
            <wp:extent cx="5930265" cy="692150"/>
            <wp:effectExtent l="0" t="0" r="635" b="6350"/>
            <wp:docPr id="190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5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92" w:rsidRDefault="00407392" w:rsidP="00004D20">
      <w:pPr>
        <w:rPr>
          <w:rFonts w:ascii="Courier New" w:hAnsi="Courier New" w:cs="Courier New"/>
        </w:rPr>
      </w:pPr>
    </w:p>
    <w:p w:rsidR="00407392" w:rsidRDefault="008B4583" w:rsidP="00004D20">
      <w:pPr>
        <w:rPr>
          <w:rFonts w:ascii="Courier New" w:hAnsi="Courier New" w:cs="Courier New"/>
        </w:rPr>
      </w:pPr>
      <w:r w:rsidRPr="008B4583">
        <w:rPr>
          <w:rFonts w:ascii="Courier New" w:hAnsi="Courier New" w:cs="Courier New"/>
        </w:rPr>
        <w:t>python pacman.py -p ExpectimaxAgent -l minimaxClassic -a depth=3</w:t>
      </w:r>
    </w:p>
    <w:p w:rsidR="008B4583" w:rsidRDefault="008B4583" w:rsidP="00004D20">
      <w:pPr>
        <w:rPr>
          <w:rFonts w:ascii="Courier New" w:hAnsi="Courier New" w:cs="Courier New"/>
        </w:rPr>
      </w:pPr>
      <w:r w:rsidRPr="008B4583">
        <w:rPr>
          <w:rFonts w:ascii="Courier New" w:hAnsi="Courier New" w:cs="Courier New"/>
        </w:rPr>
        <w:drawing>
          <wp:inline distT="0" distB="0" distL="0" distR="0" wp14:anchorId="4A652E08" wp14:editId="2EFF4BE5">
            <wp:extent cx="5930265" cy="689610"/>
            <wp:effectExtent l="0" t="0" r="635" b="0"/>
            <wp:docPr id="7956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9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583" w:rsidRDefault="008B4583" w:rsidP="00004D20">
      <w:pPr>
        <w:rPr>
          <w:rFonts w:ascii="Courier New" w:hAnsi="Courier New" w:cs="Courier New"/>
        </w:rPr>
      </w:pPr>
    </w:p>
    <w:p w:rsidR="001F0EB3" w:rsidRDefault="001F0EB3" w:rsidP="00004D20">
      <w:pPr>
        <w:rPr>
          <w:rFonts w:ascii="Courier New" w:hAnsi="Courier New" w:cs="Courier New"/>
        </w:rPr>
      </w:pPr>
    </w:p>
    <w:p w:rsidR="001F0EB3" w:rsidRDefault="001F0EB3" w:rsidP="00004D20">
      <w:pPr>
        <w:rPr>
          <w:rFonts w:ascii="Courier New" w:hAnsi="Courier New" w:cs="Courier New"/>
        </w:rPr>
      </w:pPr>
    </w:p>
    <w:p w:rsidR="001F0EB3" w:rsidRDefault="001F0EB3" w:rsidP="00004D20">
      <w:pPr>
        <w:rPr>
          <w:rFonts w:ascii="Courier New" w:hAnsi="Courier New" w:cs="Courier New"/>
        </w:rPr>
      </w:pPr>
    </w:p>
    <w:p w:rsidR="001F0EB3" w:rsidRDefault="001F0EB3" w:rsidP="00004D20">
      <w:pPr>
        <w:rPr>
          <w:rFonts w:ascii="Courier New" w:hAnsi="Courier New" w:cs="Courier New"/>
        </w:rPr>
      </w:pPr>
    </w:p>
    <w:p w:rsidR="001F0EB3" w:rsidRDefault="001F0EB3" w:rsidP="00004D20">
      <w:pPr>
        <w:rPr>
          <w:rFonts w:ascii="Courier New" w:hAnsi="Courier New" w:cs="Courier New"/>
        </w:rPr>
      </w:pPr>
    </w:p>
    <w:p w:rsidR="008B4583" w:rsidRDefault="000A6E8B" w:rsidP="00004D20">
      <w:pPr>
        <w:rPr>
          <w:rFonts w:ascii="Courier New" w:hAnsi="Courier New" w:cs="Courier New"/>
        </w:rPr>
      </w:pPr>
      <w:r w:rsidRPr="000A6E8B">
        <w:rPr>
          <w:rFonts w:ascii="Courier New" w:hAnsi="Courier New" w:cs="Courier New"/>
        </w:rPr>
        <w:lastRenderedPageBreak/>
        <w:t>python pacman.py -p ExpectimaxAgent -l trappedClassic -a depth=3 -q -n 10</w:t>
      </w:r>
    </w:p>
    <w:p w:rsidR="000A6E8B" w:rsidRDefault="000A6E8B" w:rsidP="00004D20">
      <w:pPr>
        <w:rPr>
          <w:rFonts w:ascii="Courier New" w:hAnsi="Courier New" w:cs="Courier New"/>
        </w:rPr>
      </w:pPr>
      <w:r w:rsidRPr="000A6E8B">
        <w:rPr>
          <w:rFonts w:ascii="Courier New" w:hAnsi="Courier New" w:cs="Courier New"/>
        </w:rPr>
        <w:drawing>
          <wp:inline distT="0" distB="0" distL="0" distR="0" wp14:anchorId="18D20212" wp14:editId="69F9470D">
            <wp:extent cx="5930265" cy="1791335"/>
            <wp:effectExtent l="0" t="0" r="635" b="0"/>
            <wp:docPr id="991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84" w:rsidRDefault="00785284" w:rsidP="00004D20">
      <w:pPr>
        <w:rPr>
          <w:rFonts w:ascii="Courier New" w:hAnsi="Courier New" w:cs="Courier New"/>
        </w:rPr>
      </w:pPr>
    </w:p>
    <w:p w:rsidR="000F6332" w:rsidRDefault="004734CE" w:rsidP="00004D20">
      <w:pPr>
        <w:rPr>
          <w:rFonts w:ascii="Courier New" w:hAnsi="Courier New" w:cs="Courier New"/>
        </w:rPr>
      </w:pPr>
      <w:r w:rsidRPr="004734CE">
        <w:rPr>
          <w:rFonts w:ascii="Courier New" w:hAnsi="Courier New" w:cs="Courier New"/>
        </w:rPr>
        <w:t>python pacman.py -p AlphaBetaAgent -l trappedClassic -a depth=3 -q -n 10</w:t>
      </w:r>
    </w:p>
    <w:p w:rsidR="004734CE" w:rsidRDefault="004734CE" w:rsidP="00004D20">
      <w:pPr>
        <w:rPr>
          <w:rFonts w:ascii="Courier New" w:hAnsi="Courier New" w:cs="Courier New"/>
        </w:rPr>
      </w:pPr>
      <w:r w:rsidRPr="004734CE">
        <w:rPr>
          <w:rFonts w:ascii="Courier New" w:hAnsi="Courier New" w:cs="Courier New"/>
        </w:rPr>
        <w:drawing>
          <wp:inline distT="0" distB="0" distL="0" distR="0" wp14:anchorId="33D14F9A" wp14:editId="66260B2D">
            <wp:extent cx="5930265" cy="1790065"/>
            <wp:effectExtent l="0" t="0" r="635" b="635"/>
            <wp:docPr id="8016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73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26" w:rsidRPr="00004D20" w:rsidRDefault="00692426" w:rsidP="00004D20">
      <w:pPr>
        <w:rPr>
          <w:rFonts w:ascii="Courier New" w:hAnsi="Courier New" w:cs="Courier New"/>
        </w:rPr>
      </w:pPr>
    </w:p>
    <w:p w:rsidR="00004D20" w:rsidRPr="00004D20" w:rsidRDefault="00004D20" w:rsidP="00004D20"/>
    <w:p w:rsidR="000962B4" w:rsidRDefault="00AD51DA" w:rsidP="004C0A48">
      <w:pPr>
        <w:pStyle w:val="Heading1"/>
        <w:rPr>
          <w:rFonts w:eastAsia="Times New Roman"/>
          <w:lang w:val="en-US"/>
        </w:rPr>
      </w:pPr>
      <w:r>
        <w:rPr>
          <w:rFonts w:eastAsia="Times New Roman"/>
        </w:rPr>
        <w:br w:type="page"/>
      </w:r>
      <w:r w:rsidR="0082659C" w:rsidRPr="0082659C">
        <w:rPr>
          <w:rFonts w:eastAsia="Times New Roman"/>
        </w:rPr>
        <w:lastRenderedPageBreak/>
        <w:t>Project</w:t>
      </w:r>
      <w:r w:rsidR="00A101AE">
        <w:rPr>
          <w:rFonts w:eastAsia="Times New Roman"/>
          <w:lang w:val="en-US"/>
        </w:rPr>
        <w:t xml:space="preserve"> </w:t>
      </w:r>
      <w:r w:rsidR="0082659C" w:rsidRPr="0082659C">
        <w:rPr>
          <w:rFonts w:eastAsia="Times New Roman"/>
        </w:rPr>
        <w:t>Part</w:t>
      </w:r>
      <w:r w:rsidR="0082659C">
        <w:rPr>
          <w:rFonts w:eastAsia="Times New Roman"/>
          <w:lang w:val="en-US"/>
        </w:rPr>
        <w:t xml:space="preserve"> </w:t>
      </w:r>
      <w:r w:rsidR="0082659C" w:rsidRPr="0082659C">
        <w:rPr>
          <w:rFonts w:eastAsia="Times New Roman"/>
        </w:rPr>
        <w:t>II</w:t>
      </w:r>
      <w:r w:rsidR="006C383C">
        <w:rPr>
          <w:rFonts w:eastAsia="Times New Roman"/>
          <w:lang w:val="en-US"/>
        </w:rPr>
        <w:t xml:space="preserve"> – </w:t>
      </w:r>
      <w:r w:rsidR="0012146E" w:rsidRPr="0012146E">
        <w:rPr>
          <w:rFonts w:eastAsia="Times New Roman"/>
          <w:lang w:val="en-US"/>
        </w:rPr>
        <w:t>Solving the N-Queens Problem Using Constraint Satisfaction Techniques</w:t>
      </w:r>
    </w:p>
    <w:p w:rsidR="00C421EB" w:rsidRPr="00C421EB" w:rsidRDefault="00C421EB" w:rsidP="00C421EB">
      <w:pPr>
        <w:rPr>
          <w:lang w:val="en-US"/>
        </w:rPr>
      </w:pPr>
      <w:r>
        <w:rPr>
          <w:lang w:val="en-US"/>
        </w:rPr>
        <w:t xml:space="preserve">Run: </w:t>
      </w:r>
      <w:r w:rsidRPr="00C421EB">
        <w:rPr>
          <w:rFonts w:ascii="Courier New" w:hAnsi="Courier New" w:cs="Courier New"/>
          <w:lang w:val="en-US"/>
        </w:rPr>
        <w:t>python nQueensCSPs.py 4 8 16 32</w:t>
      </w:r>
    </w:p>
    <w:p w:rsidR="00BF4489" w:rsidRDefault="00BF4489" w:rsidP="00BF4489">
      <w:pPr>
        <w:pStyle w:val="Heading2"/>
      </w:pPr>
      <w:r>
        <w:t>Problem Formulation as a CSP</w:t>
      </w:r>
    </w:p>
    <w:p w:rsidR="009B5D67" w:rsidRDefault="009B5D67" w:rsidP="00B06EDF">
      <w:pPr>
        <w:ind w:firstLine="720"/>
        <w:jc w:val="both"/>
      </w:pPr>
      <w:r>
        <w:t>We formulate the N-Queens problem as a Constraint Satisfaction Problem (CSP).</w:t>
      </w:r>
    </w:p>
    <w:p w:rsidR="009B5D67" w:rsidRDefault="009B5D67" w:rsidP="00B06EDF">
      <w:pPr>
        <w:jc w:val="both"/>
      </w:pPr>
      <w:r>
        <w:t>Variables:</w:t>
      </w:r>
    </w:p>
    <w:p w:rsidR="009B5D67" w:rsidRDefault="009B5D67" w:rsidP="00B06EDF">
      <w:pPr>
        <w:ind w:firstLine="720"/>
        <w:jc w:val="both"/>
      </w:pPr>
      <w:r>
        <w:t>We define one variable per column of the board: X0, X1, ..., XN−1, where Xc is the row index of the queen in column c.</w:t>
      </w:r>
    </w:p>
    <w:p w:rsidR="009B5D67" w:rsidRDefault="009B5D67" w:rsidP="00B06EDF">
      <w:pPr>
        <w:jc w:val="both"/>
      </w:pPr>
      <w:r>
        <w:t>Domains:</w:t>
      </w:r>
    </w:p>
    <w:p w:rsidR="009B5D67" w:rsidRDefault="009B5D67" w:rsidP="00B06EDF">
      <w:pPr>
        <w:pStyle w:val="ListParagraph"/>
        <w:numPr>
          <w:ilvl w:val="0"/>
          <w:numId w:val="6"/>
        </w:numPr>
        <w:jc w:val="both"/>
      </w:pPr>
      <w:r>
        <w:t>Each variable can take any valid row index:</w:t>
      </w:r>
    </w:p>
    <w:p w:rsidR="009B5D67" w:rsidRDefault="009B5D67" w:rsidP="00B06EDF">
      <w:pPr>
        <w:pStyle w:val="ListParagraph"/>
        <w:numPr>
          <w:ilvl w:val="0"/>
          <w:numId w:val="6"/>
        </w:numPr>
        <w:jc w:val="both"/>
      </w:pPr>
      <w:r>
        <w:t>D(Xc) = {0, 1, ..., N−1} for all columns.</w:t>
      </w:r>
    </w:p>
    <w:p w:rsidR="009B5D67" w:rsidRDefault="009B5D67" w:rsidP="00B06EDF">
      <w:pPr>
        <w:pStyle w:val="ListParagraph"/>
        <w:numPr>
          <w:ilvl w:val="0"/>
          <w:numId w:val="6"/>
        </w:numPr>
        <w:jc w:val="both"/>
      </w:pPr>
      <w:r>
        <w:t>This ensures that each column contains exactly one queen.</w:t>
      </w:r>
    </w:p>
    <w:p w:rsidR="009B5D67" w:rsidRDefault="009B5D67" w:rsidP="00B06EDF">
      <w:pPr>
        <w:jc w:val="both"/>
      </w:pPr>
      <w:r>
        <w:t>Constraints:</w:t>
      </w:r>
    </w:p>
    <w:p w:rsidR="009B5D67" w:rsidRDefault="009B5D67" w:rsidP="00B06EDF">
      <w:pPr>
        <w:pStyle w:val="ListParagraph"/>
        <w:numPr>
          <w:ilvl w:val="0"/>
          <w:numId w:val="7"/>
        </w:numPr>
        <w:jc w:val="both"/>
      </w:pPr>
      <w:r>
        <w:t>For any two columns i ≠ j with rows ri, rj:</w:t>
      </w:r>
    </w:p>
    <w:p w:rsidR="009B5D67" w:rsidRDefault="009B5D67" w:rsidP="00B06EDF">
      <w:pPr>
        <w:pStyle w:val="ListParagraph"/>
        <w:numPr>
          <w:ilvl w:val="0"/>
          <w:numId w:val="7"/>
        </w:numPr>
        <w:jc w:val="both"/>
      </w:pPr>
      <w:r>
        <w:t>Row constraint: ri ≠ rj</w:t>
      </w:r>
    </w:p>
    <w:p w:rsidR="009B5D67" w:rsidRDefault="009B5D67" w:rsidP="00B06EDF">
      <w:pPr>
        <w:pStyle w:val="ListParagraph"/>
        <w:numPr>
          <w:ilvl w:val="0"/>
          <w:numId w:val="7"/>
        </w:numPr>
        <w:jc w:val="both"/>
      </w:pPr>
      <w:r>
        <w:t>Diagonal constraint: |ri − rj| ≠ |i − j|</w:t>
      </w:r>
    </w:p>
    <w:p w:rsidR="009B5D67" w:rsidRDefault="009B5D67" w:rsidP="00B06EDF">
      <w:pPr>
        <w:ind w:firstLine="360"/>
        <w:jc w:val="both"/>
      </w:pPr>
      <w:r>
        <w:t>A complete assignment is a valid solution if and only if all binary constraints between variable pairs are satisfied.</w:t>
      </w:r>
    </w:p>
    <w:p w:rsidR="003E3681" w:rsidRDefault="003E3681" w:rsidP="003E3681">
      <w:pPr>
        <w:pStyle w:val="Heading2"/>
      </w:pPr>
      <w:r>
        <w:t>Description of Each Method</w:t>
      </w:r>
    </w:p>
    <w:p w:rsidR="003E3681" w:rsidRDefault="003E3681" w:rsidP="00B06EDF">
      <w:pPr>
        <w:jc w:val="both"/>
      </w:pPr>
      <w:r>
        <w:t>1. Naïve Enumeration</w:t>
      </w:r>
    </w:p>
    <w:p w:rsidR="003E3681" w:rsidRDefault="003E3681" w:rsidP="00B06EDF">
      <w:pPr>
        <w:ind w:firstLine="720"/>
        <w:jc w:val="both"/>
      </w:pPr>
      <w:r>
        <w:t>Tries all N^N possible assignments. No pruning. Checks conflicts only after completing a full board. Simple but extremely slow for larger N.</w:t>
      </w:r>
    </w:p>
    <w:p w:rsidR="003E3681" w:rsidRDefault="003E3681" w:rsidP="00B06EDF">
      <w:pPr>
        <w:jc w:val="both"/>
      </w:pPr>
      <w:r>
        <w:t>2. Backtracking + Forward Checking (MRV)</w:t>
      </w:r>
    </w:p>
    <w:p w:rsidR="003E3681" w:rsidRDefault="003E3681" w:rsidP="00B06EDF">
      <w:pPr>
        <w:ind w:firstLine="720"/>
        <w:jc w:val="both"/>
      </w:pPr>
      <w:r>
        <w:t>Uses backtracking search with Minimum Remaining Values (MRV) to choose the most constrained column first. Forward checking removes inconsistent rows after each assignment. Highly efficient for small and medium N.</w:t>
      </w:r>
    </w:p>
    <w:p w:rsidR="003E3681" w:rsidRDefault="003E3681" w:rsidP="00B06EDF">
      <w:pPr>
        <w:jc w:val="both"/>
      </w:pPr>
      <w:r>
        <w:t>3. Backtracking + AC-3 (MRV)</w:t>
      </w:r>
    </w:p>
    <w:p w:rsidR="003E3681" w:rsidRDefault="003E3681" w:rsidP="00B06EDF">
      <w:pPr>
        <w:ind w:firstLine="720"/>
        <w:jc w:val="both"/>
      </w:pPr>
      <w:r>
        <w:t>Extends backtracking with arc consistency (AC-3). After assigning a queen, AC-3 enforces stronger consistency across domains. Fewer explored nodes but more expensive per step.</w:t>
      </w:r>
    </w:p>
    <w:p w:rsidR="003E3681" w:rsidRDefault="003E3681" w:rsidP="00B06EDF">
      <w:pPr>
        <w:jc w:val="both"/>
      </w:pPr>
      <w:r>
        <w:t>4. Min-Conflicts Local Search</w:t>
      </w:r>
    </w:p>
    <w:p w:rsidR="008A1B1F" w:rsidRDefault="003E3681" w:rsidP="00B06EDF">
      <w:pPr>
        <w:ind w:firstLine="720"/>
        <w:jc w:val="both"/>
      </w:pPr>
      <w:r>
        <w:t>Starts with a random full assignment and repeatedly moves a conflicted queen to reduce conflicts. Extremely fast and scales well, but incomplete—does not guarantee a solution within a fixed number of steps.</w:t>
      </w:r>
    </w:p>
    <w:p w:rsidR="00AC6E63" w:rsidRDefault="00AC6E63" w:rsidP="00AC6E63">
      <w:pPr>
        <w:pStyle w:val="Heading2"/>
      </w:pPr>
      <w:r>
        <w:t>Performance Comparison</w:t>
      </w:r>
    </w:p>
    <w:p w:rsidR="00AC6E63" w:rsidRDefault="00AC6E63" w:rsidP="00AC6E63">
      <w:pPr>
        <w:pStyle w:val="Heading2"/>
      </w:pPr>
      <w:r>
        <w:t>Runtime (seconds)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6E63" w:rsidTr="008A21D3">
        <w:tc>
          <w:tcPr>
            <w:tcW w:w="1728" w:type="dxa"/>
          </w:tcPr>
          <w:p w:rsidR="00AC6E63" w:rsidRDefault="00AC6E63" w:rsidP="008A21D3">
            <w:r>
              <w:t>N</w:t>
            </w:r>
          </w:p>
        </w:tc>
        <w:tc>
          <w:tcPr>
            <w:tcW w:w="1728" w:type="dxa"/>
          </w:tcPr>
          <w:p w:rsidR="00AC6E63" w:rsidRDefault="00AC6E63" w:rsidP="008A21D3">
            <w:r>
              <w:t>Naïve</w:t>
            </w:r>
          </w:p>
        </w:tc>
        <w:tc>
          <w:tcPr>
            <w:tcW w:w="1728" w:type="dxa"/>
          </w:tcPr>
          <w:p w:rsidR="00AC6E63" w:rsidRDefault="00AC6E63" w:rsidP="008A21D3">
            <w:r>
              <w:t>BT + FC</w:t>
            </w:r>
          </w:p>
        </w:tc>
        <w:tc>
          <w:tcPr>
            <w:tcW w:w="1728" w:type="dxa"/>
          </w:tcPr>
          <w:p w:rsidR="00AC6E63" w:rsidRDefault="00AC6E63" w:rsidP="008A21D3">
            <w:r>
              <w:t>BT + AC-3</w:t>
            </w:r>
          </w:p>
        </w:tc>
        <w:tc>
          <w:tcPr>
            <w:tcW w:w="1728" w:type="dxa"/>
          </w:tcPr>
          <w:p w:rsidR="00AC6E63" w:rsidRDefault="00AC6E63" w:rsidP="008A21D3">
            <w:r>
              <w:t>Min-Conflicts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4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0.000140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0.000081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0.000116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0.000021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8</w:t>
            </w:r>
          </w:p>
        </w:tc>
        <w:tc>
          <w:tcPr>
            <w:tcW w:w="1728" w:type="dxa"/>
          </w:tcPr>
          <w:p w:rsidR="00AC6E63" w:rsidRDefault="00AC6E63" w:rsidP="008A21D3">
            <w:r>
              <w:t>6.649396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0.000729</w:t>
            </w:r>
          </w:p>
        </w:tc>
        <w:tc>
          <w:tcPr>
            <w:tcW w:w="1728" w:type="dxa"/>
          </w:tcPr>
          <w:p w:rsidR="00AC6E63" w:rsidRDefault="00AC6E63" w:rsidP="008A21D3">
            <w:r>
              <w:t>0.001227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0.000529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16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0.000420</w:t>
            </w:r>
          </w:p>
        </w:tc>
        <w:tc>
          <w:tcPr>
            <w:tcW w:w="1728" w:type="dxa"/>
          </w:tcPr>
          <w:p w:rsidR="00AC6E63" w:rsidRDefault="00AC6E63" w:rsidP="008A21D3">
            <w:r>
              <w:t>0.006324</w:t>
            </w:r>
          </w:p>
        </w:tc>
        <w:tc>
          <w:tcPr>
            <w:tcW w:w="1728" w:type="dxa"/>
          </w:tcPr>
          <w:p w:rsidR="00AC6E63" w:rsidRDefault="00AC6E63" w:rsidP="008A21D3">
            <w:r>
              <w:t>0.001458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32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0.001982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0.008460</w:t>
            </w:r>
          </w:p>
        </w:tc>
      </w:tr>
    </w:tbl>
    <w:p w:rsidR="00AC6E63" w:rsidRDefault="00AC6E63" w:rsidP="00AC6E63">
      <w:pPr>
        <w:pStyle w:val="Heading2"/>
      </w:pPr>
      <w:r>
        <w:t>Explored Nodes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6E63" w:rsidTr="008A21D3">
        <w:tc>
          <w:tcPr>
            <w:tcW w:w="1728" w:type="dxa"/>
          </w:tcPr>
          <w:p w:rsidR="00AC6E63" w:rsidRDefault="00AC6E63" w:rsidP="008A21D3">
            <w:r>
              <w:t>N</w:t>
            </w:r>
          </w:p>
        </w:tc>
        <w:tc>
          <w:tcPr>
            <w:tcW w:w="1728" w:type="dxa"/>
          </w:tcPr>
          <w:p w:rsidR="00AC6E63" w:rsidRDefault="00AC6E63" w:rsidP="008A21D3">
            <w:r>
              <w:t>Naïve</w:t>
            </w:r>
          </w:p>
        </w:tc>
        <w:tc>
          <w:tcPr>
            <w:tcW w:w="1728" w:type="dxa"/>
          </w:tcPr>
          <w:p w:rsidR="00AC6E63" w:rsidRDefault="00AC6E63" w:rsidP="008A21D3">
            <w:r>
              <w:t>BT + FC</w:t>
            </w:r>
          </w:p>
        </w:tc>
        <w:tc>
          <w:tcPr>
            <w:tcW w:w="1728" w:type="dxa"/>
          </w:tcPr>
          <w:p w:rsidR="00AC6E63" w:rsidRDefault="00AC6E63" w:rsidP="008A21D3">
            <w:r>
              <w:t>BT + AC-3</w:t>
            </w:r>
          </w:p>
        </w:tc>
        <w:tc>
          <w:tcPr>
            <w:tcW w:w="1728" w:type="dxa"/>
          </w:tcPr>
          <w:p w:rsidR="00AC6E63" w:rsidRDefault="00AC6E63" w:rsidP="008A21D3">
            <w:r>
              <w:t>Min-Conflicts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lastRenderedPageBreak/>
              <w:t>4</w:t>
            </w:r>
          </w:p>
        </w:tc>
        <w:tc>
          <w:tcPr>
            <w:tcW w:w="1728" w:type="dxa"/>
          </w:tcPr>
          <w:p w:rsidR="00AC6E63" w:rsidRDefault="00AC6E63" w:rsidP="008A21D3">
            <w:r>
              <w:t>340</w:t>
            </w:r>
          </w:p>
        </w:tc>
        <w:tc>
          <w:tcPr>
            <w:tcW w:w="1728" w:type="dxa"/>
          </w:tcPr>
          <w:p w:rsidR="00AC6E63" w:rsidRDefault="00AC6E63" w:rsidP="008A21D3">
            <w:r>
              <w:t>8</w:t>
            </w:r>
          </w:p>
        </w:tc>
        <w:tc>
          <w:tcPr>
            <w:tcW w:w="1728" w:type="dxa"/>
          </w:tcPr>
          <w:p w:rsidR="00AC6E63" w:rsidRDefault="00AC6E63" w:rsidP="008A21D3">
            <w:r>
              <w:t>5</w:t>
            </w:r>
          </w:p>
        </w:tc>
        <w:tc>
          <w:tcPr>
            <w:tcW w:w="1728" w:type="dxa"/>
          </w:tcPr>
          <w:p w:rsidR="00AC6E63" w:rsidRDefault="00AC6E63" w:rsidP="008A21D3">
            <w:r>
              <w:t>12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8</w:t>
            </w:r>
          </w:p>
        </w:tc>
        <w:tc>
          <w:tcPr>
            <w:tcW w:w="1728" w:type="dxa"/>
          </w:tcPr>
          <w:p w:rsidR="00AC6E63" w:rsidRDefault="00AC6E63" w:rsidP="008A21D3">
            <w:r>
              <w:t>19,173,960</w:t>
            </w:r>
          </w:p>
        </w:tc>
        <w:tc>
          <w:tcPr>
            <w:tcW w:w="1728" w:type="dxa"/>
          </w:tcPr>
          <w:p w:rsidR="00AC6E63" w:rsidRDefault="00AC6E63" w:rsidP="008A21D3">
            <w:r>
              <w:t>75</w:t>
            </w:r>
          </w:p>
        </w:tc>
        <w:tc>
          <w:tcPr>
            <w:tcW w:w="1728" w:type="dxa"/>
          </w:tcPr>
          <w:p w:rsidR="00AC6E63" w:rsidRDefault="00AC6E63" w:rsidP="008A21D3">
            <w:r>
              <w:t>20</w:t>
            </w:r>
          </w:p>
        </w:tc>
        <w:tc>
          <w:tcPr>
            <w:tcW w:w="1728" w:type="dxa"/>
          </w:tcPr>
          <w:p w:rsidR="00AC6E63" w:rsidRDefault="00AC6E63" w:rsidP="008A21D3">
            <w:r>
              <w:t>488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16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44</w:t>
            </w:r>
          </w:p>
        </w:tc>
        <w:tc>
          <w:tcPr>
            <w:tcW w:w="1728" w:type="dxa"/>
          </w:tcPr>
          <w:p w:rsidR="00AC6E63" w:rsidRDefault="00AC6E63" w:rsidP="008A21D3">
            <w:r>
              <w:t>21</w:t>
            </w:r>
          </w:p>
        </w:tc>
        <w:tc>
          <w:tcPr>
            <w:tcW w:w="1728" w:type="dxa"/>
          </w:tcPr>
          <w:p w:rsidR="00AC6E63" w:rsidRDefault="00AC6E63" w:rsidP="008A21D3">
            <w:r>
              <w:t>720</w:t>
            </w:r>
          </w:p>
        </w:tc>
      </w:tr>
      <w:tr w:rsidR="00AC6E63" w:rsidTr="008A21D3">
        <w:tc>
          <w:tcPr>
            <w:tcW w:w="1728" w:type="dxa"/>
          </w:tcPr>
          <w:p w:rsidR="00AC6E63" w:rsidRDefault="00AC6E63" w:rsidP="008A21D3">
            <w:r>
              <w:t>32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89</w:t>
            </w:r>
          </w:p>
        </w:tc>
        <w:tc>
          <w:tcPr>
            <w:tcW w:w="1728" w:type="dxa"/>
          </w:tcPr>
          <w:p w:rsidR="00AC6E63" w:rsidRDefault="00AC6E63" w:rsidP="008A21D3">
            <w:r>
              <w:t>Skipped</w:t>
            </w:r>
          </w:p>
        </w:tc>
        <w:tc>
          <w:tcPr>
            <w:tcW w:w="1728" w:type="dxa"/>
          </w:tcPr>
          <w:p w:rsidR="00AC6E63" w:rsidRDefault="00AC6E63" w:rsidP="008A21D3">
            <w:r>
              <w:t>2,080</w:t>
            </w:r>
          </w:p>
        </w:tc>
      </w:tr>
    </w:tbl>
    <w:p w:rsidR="00EA2250" w:rsidRDefault="00EA2250" w:rsidP="0094534E"/>
    <w:p w:rsidR="000F35E6" w:rsidRDefault="000F35E6" w:rsidP="000F35E6">
      <w:pPr>
        <w:pStyle w:val="Heading2"/>
      </w:pPr>
      <w:r>
        <w:t>Discussion of Advantages and Limitations</w:t>
      </w:r>
    </w:p>
    <w:p w:rsidR="000F35E6" w:rsidRDefault="000F35E6" w:rsidP="003E7350">
      <w:pPr>
        <w:jc w:val="both"/>
      </w:pPr>
      <w:r>
        <w:t>Naïve Enumeration:</w:t>
      </w:r>
    </w:p>
    <w:p w:rsidR="005C32AD" w:rsidRDefault="000F35E6" w:rsidP="003E7350">
      <w:pPr>
        <w:pStyle w:val="ListParagraph"/>
        <w:numPr>
          <w:ilvl w:val="0"/>
          <w:numId w:val="9"/>
        </w:numPr>
        <w:jc w:val="both"/>
      </w:pPr>
      <w:r>
        <w:t xml:space="preserve">Advantage: Very simple and finds all solutions. </w:t>
      </w:r>
    </w:p>
    <w:p w:rsidR="000F35E6" w:rsidRDefault="000F35E6" w:rsidP="003E7350">
      <w:pPr>
        <w:pStyle w:val="ListParagraph"/>
        <w:numPr>
          <w:ilvl w:val="0"/>
          <w:numId w:val="9"/>
        </w:numPr>
        <w:jc w:val="both"/>
      </w:pPr>
      <w:r>
        <w:t>Limitation: Quickly becomes unusable (N=8 takes ~6.65 seconds).</w:t>
      </w:r>
    </w:p>
    <w:p w:rsidR="000F35E6" w:rsidRDefault="000F35E6" w:rsidP="003E7350">
      <w:pPr>
        <w:jc w:val="both"/>
      </w:pPr>
      <w:r>
        <w:t>Backtracking + Forward Checking:</w:t>
      </w:r>
    </w:p>
    <w:p w:rsidR="005C32AD" w:rsidRDefault="000F35E6" w:rsidP="003E7350">
      <w:pPr>
        <w:pStyle w:val="ListParagraph"/>
        <w:numPr>
          <w:ilvl w:val="0"/>
          <w:numId w:val="10"/>
        </w:numPr>
        <w:jc w:val="both"/>
      </w:pPr>
      <w:r>
        <w:t xml:space="preserve">Advantage: Strong pruning and low runtime, complete search. </w:t>
      </w:r>
    </w:p>
    <w:p w:rsidR="000F35E6" w:rsidRDefault="000F35E6" w:rsidP="003E7350">
      <w:pPr>
        <w:pStyle w:val="ListParagraph"/>
        <w:numPr>
          <w:ilvl w:val="0"/>
          <w:numId w:val="10"/>
        </w:numPr>
        <w:jc w:val="both"/>
      </w:pPr>
      <w:r>
        <w:t>Limitation: Only partial consistency; still scales with complexity.</w:t>
      </w:r>
    </w:p>
    <w:p w:rsidR="000F35E6" w:rsidRDefault="000F35E6" w:rsidP="003E7350">
      <w:pPr>
        <w:jc w:val="both"/>
      </w:pPr>
      <w:r>
        <w:t>Backtracking + AC-3:</w:t>
      </w:r>
    </w:p>
    <w:p w:rsidR="005C32AD" w:rsidRDefault="000F35E6" w:rsidP="003E7350">
      <w:pPr>
        <w:pStyle w:val="ListParagraph"/>
        <w:numPr>
          <w:ilvl w:val="0"/>
          <w:numId w:val="11"/>
        </w:numPr>
        <w:jc w:val="both"/>
      </w:pPr>
      <w:r>
        <w:t xml:space="preserve">Advantage: Strongest pruning and few explored nodes. </w:t>
      </w:r>
    </w:p>
    <w:p w:rsidR="000F35E6" w:rsidRDefault="000F35E6" w:rsidP="003E7350">
      <w:pPr>
        <w:pStyle w:val="ListParagraph"/>
        <w:numPr>
          <w:ilvl w:val="0"/>
          <w:numId w:val="11"/>
        </w:numPr>
        <w:jc w:val="both"/>
      </w:pPr>
      <w:r>
        <w:t>Limitation: AC-3 overhead makes it slower overall for mid-sized N.</w:t>
      </w:r>
    </w:p>
    <w:p w:rsidR="000F35E6" w:rsidRDefault="000F35E6" w:rsidP="003E7350">
      <w:pPr>
        <w:jc w:val="both"/>
      </w:pPr>
      <w:r>
        <w:t>Min-Conflicts:</w:t>
      </w:r>
    </w:p>
    <w:p w:rsidR="005C32AD" w:rsidRDefault="000F35E6" w:rsidP="003E7350">
      <w:pPr>
        <w:pStyle w:val="ListParagraph"/>
        <w:numPr>
          <w:ilvl w:val="0"/>
          <w:numId w:val="12"/>
        </w:numPr>
        <w:jc w:val="both"/>
      </w:pPr>
      <w:r>
        <w:t>Advantage: Fastest method, excellent scalability even at N=32.</w:t>
      </w:r>
    </w:p>
    <w:p w:rsidR="000F35E6" w:rsidRDefault="000F35E6" w:rsidP="003E7350">
      <w:pPr>
        <w:pStyle w:val="ListParagraph"/>
        <w:numPr>
          <w:ilvl w:val="0"/>
          <w:numId w:val="12"/>
        </w:numPr>
        <w:jc w:val="both"/>
      </w:pPr>
      <w:r>
        <w:t>Limitation: Incomplete—no guarantee of solution if step limit too small.</w:t>
      </w:r>
    </w:p>
    <w:p w:rsidR="000F35E6" w:rsidRDefault="000F35E6" w:rsidP="0094534E"/>
    <w:p w:rsidR="0094534E" w:rsidRPr="00464C32" w:rsidRDefault="0094534E" w:rsidP="0094534E"/>
    <w:sectPr w:rsidR="0094534E" w:rsidRPr="00464C32" w:rsidSect="00202BB5">
      <w:pgSz w:w="12219" w:h="1584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01FF"/>
    <w:multiLevelType w:val="hybridMultilevel"/>
    <w:tmpl w:val="6238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0A4A"/>
    <w:multiLevelType w:val="multilevel"/>
    <w:tmpl w:val="DFC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761EC"/>
    <w:multiLevelType w:val="multilevel"/>
    <w:tmpl w:val="D16E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43E46"/>
    <w:multiLevelType w:val="hybridMultilevel"/>
    <w:tmpl w:val="CB9E0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77AE5"/>
    <w:multiLevelType w:val="multilevel"/>
    <w:tmpl w:val="F5C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7367B"/>
    <w:multiLevelType w:val="hybridMultilevel"/>
    <w:tmpl w:val="9DB48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808E2"/>
    <w:multiLevelType w:val="hybridMultilevel"/>
    <w:tmpl w:val="FEF4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D6A74"/>
    <w:multiLevelType w:val="multilevel"/>
    <w:tmpl w:val="78F25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E1AC3"/>
    <w:multiLevelType w:val="multilevel"/>
    <w:tmpl w:val="A87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A1006"/>
    <w:multiLevelType w:val="hybridMultilevel"/>
    <w:tmpl w:val="B4EA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9056B"/>
    <w:multiLevelType w:val="hybridMultilevel"/>
    <w:tmpl w:val="5D8AE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8C07E6"/>
    <w:multiLevelType w:val="hybridMultilevel"/>
    <w:tmpl w:val="43FE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241638">
    <w:abstractNumId w:val="2"/>
  </w:num>
  <w:num w:numId="2" w16cid:durableId="456068263">
    <w:abstractNumId w:val="1"/>
  </w:num>
  <w:num w:numId="3" w16cid:durableId="842359746">
    <w:abstractNumId w:val="8"/>
  </w:num>
  <w:num w:numId="4" w16cid:durableId="1175220958">
    <w:abstractNumId w:val="4"/>
  </w:num>
  <w:num w:numId="5" w16cid:durableId="1298877786">
    <w:abstractNumId w:val="7"/>
  </w:num>
  <w:num w:numId="6" w16cid:durableId="1599750024">
    <w:abstractNumId w:val="0"/>
  </w:num>
  <w:num w:numId="7" w16cid:durableId="1644507298">
    <w:abstractNumId w:val="9"/>
  </w:num>
  <w:num w:numId="8" w16cid:durableId="1737505603">
    <w:abstractNumId w:val="10"/>
  </w:num>
  <w:num w:numId="9" w16cid:durableId="2055352290">
    <w:abstractNumId w:val="3"/>
  </w:num>
  <w:num w:numId="10" w16cid:durableId="785391899">
    <w:abstractNumId w:val="5"/>
  </w:num>
  <w:num w:numId="11" w16cid:durableId="928470251">
    <w:abstractNumId w:val="11"/>
  </w:num>
  <w:num w:numId="12" w16cid:durableId="1184786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D9"/>
    <w:rsid w:val="00004D20"/>
    <w:rsid w:val="00017C7C"/>
    <w:rsid w:val="0002125B"/>
    <w:rsid w:val="000462A2"/>
    <w:rsid w:val="0004681C"/>
    <w:rsid w:val="00060A17"/>
    <w:rsid w:val="000962B4"/>
    <w:rsid w:val="000A6E8B"/>
    <w:rsid w:val="000C1567"/>
    <w:rsid w:val="000C2C20"/>
    <w:rsid w:val="000F35E6"/>
    <w:rsid w:val="000F6332"/>
    <w:rsid w:val="0012146E"/>
    <w:rsid w:val="001318DF"/>
    <w:rsid w:val="00141D15"/>
    <w:rsid w:val="001704FD"/>
    <w:rsid w:val="00171DD4"/>
    <w:rsid w:val="00180B0B"/>
    <w:rsid w:val="001A0708"/>
    <w:rsid w:val="001F0EB3"/>
    <w:rsid w:val="001F0F95"/>
    <w:rsid w:val="001F447D"/>
    <w:rsid w:val="002026EB"/>
    <w:rsid w:val="00202BB5"/>
    <w:rsid w:val="002304F0"/>
    <w:rsid w:val="002348B9"/>
    <w:rsid w:val="00255296"/>
    <w:rsid w:val="002B6623"/>
    <w:rsid w:val="00302ABE"/>
    <w:rsid w:val="00330D8A"/>
    <w:rsid w:val="00344E56"/>
    <w:rsid w:val="003577E9"/>
    <w:rsid w:val="003615D2"/>
    <w:rsid w:val="003815B7"/>
    <w:rsid w:val="003B1C06"/>
    <w:rsid w:val="003D4D12"/>
    <w:rsid w:val="003E3681"/>
    <w:rsid w:val="003E7350"/>
    <w:rsid w:val="00403045"/>
    <w:rsid w:val="00407392"/>
    <w:rsid w:val="0043069F"/>
    <w:rsid w:val="00435F24"/>
    <w:rsid w:val="0043656C"/>
    <w:rsid w:val="004546F0"/>
    <w:rsid w:val="004553C9"/>
    <w:rsid w:val="00464C32"/>
    <w:rsid w:val="004734CE"/>
    <w:rsid w:val="004862D8"/>
    <w:rsid w:val="004C0A48"/>
    <w:rsid w:val="004D6B34"/>
    <w:rsid w:val="004F3036"/>
    <w:rsid w:val="005123AB"/>
    <w:rsid w:val="00555C1D"/>
    <w:rsid w:val="005C32AD"/>
    <w:rsid w:val="0063783E"/>
    <w:rsid w:val="00646B9C"/>
    <w:rsid w:val="00691A89"/>
    <w:rsid w:val="00692426"/>
    <w:rsid w:val="006C383C"/>
    <w:rsid w:val="006E605B"/>
    <w:rsid w:val="00702A43"/>
    <w:rsid w:val="0071628E"/>
    <w:rsid w:val="007273A0"/>
    <w:rsid w:val="00731FD5"/>
    <w:rsid w:val="00785284"/>
    <w:rsid w:val="007941C7"/>
    <w:rsid w:val="007A583A"/>
    <w:rsid w:val="007B2435"/>
    <w:rsid w:val="0082659C"/>
    <w:rsid w:val="00892EDC"/>
    <w:rsid w:val="008A1B1F"/>
    <w:rsid w:val="008B4583"/>
    <w:rsid w:val="008C5D41"/>
    <w:rsid w:val="008F46D9"/>
    <w:rsid w:val="009041CD"/>
    <w:rsid w:val="00913F34"/>
    <w:rsid w:val="00925C0E"/>
    <w:rsid w:val="009446A0"/>
    <w:rsid w:val="0094534E"/>
    <w:rsid w:val="009640EE"/>
    <w:rsid w:val="00965DF1"/>
    <w:rsid w:val="009929F3"/>
    <w:rsid w:val="009944E4"/>
    <w:rsid w:val="009B5D67"/>
    <w:rsid w:val="009D5893"/>
    <w:rsid w:val="00A01D62"/>
    <w:rsid w:val="00A051D4"/>
    <w:rsid w:val="00A101AE"/>
    <w:rsid w:val="00A177B5"/>
    <w:rsid w:val="00AC6E63"/>
    <w:rsid w:val="00AD51DA"/>
    <w:rsid w:val="00AE0D02"/>
    <w:rsid w:val="00B06EDF"/>
    <w:rsid w:val="00B6404C"/>
    <w:rsid w:val="00BF06EF"/>
    <w:rsid w:val="00BF4489"/>
    <w:rsid w:val="00C129B2"/>
    <w:rsid w:val="00C421EB"/>
    <w:rsid w:val="00C63368"/>
    <w:rsid w:val="00C77B43"/>
    <w:rsid w:val="00C8671F"/>
    <w:rsid w:val="00D13563"/>
    <w:rsid w:val="00D263D6"/>
    <w:rsid w:val="00D35BD9"/>
    <w:rsid w:val="00D446AA"/>
    <w:rsid w:val="00E11017"/>
    <w:rsid w:val="00E5603D"/>
    <w:rsid w:val="00EA2250"/>
    <w:rsid w:val="00EC538D"/>
    <w:rsid w:val="00EC6B60"/>
    <w:rsid w:val="00F32D7F"/>
    <w:rsid w:val="00F55C57"/>
    <w:rsid w:val="00F82189"/>
    <w:rsid w:val="00F86307"/>
    <w:rsid w:val="00F9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1CD8"/>
  <w15:chartTrackingRefBased/>
  <w15:docId w15:val="{6BFC27AE-61FE-454F-9815-25FCBD79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3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3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5BD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5BD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D35B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A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656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8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4F3036"/>
  </w:style>
  <w:style w:type="character" w:customStyle="1" w:styleId="mord">
    <w:name w:val="mord"/>
    <w:basedOn w:val="DefaultParagraphFont"/>
    <w:rsid w:val="004F3036"/>
  </w:style>
  <w:style w:type="character" w:customStyle="1" w:styleId="vlist-s">
    <w:name w:val="vlist-s"/>
    <w:basedOn w:val="DefaultParagraphFont"/>
    <w:rsid w:val="004F3036"/>
  </w:style>
  <w:style w:type="character" w:customStyle="1" w:styleId="mpunct">
    <w:name w:val="mpunct"/>
    <w:basedOn w:val="DefaultParagraphFont"/>
    <w:rsid w:val="004F3036"/>
  </w:style>
  <w:style w:type="character" w:customStyle="1" w:styleId="mbin">
    <w:name w:val="mbin"/>
    <w:basedOn w:val="DefaultParagraphFont"/>
    <w:rsid w:val="004F3036"/>
  </w:style>
  <w:style w:type="character" w:customStyle="1" w:styleId="mopen">
    <w:name w:val="mopen"/>
    <w:basedOn w:val="DefaultParagraphFont"/>
    <w:rsid w:val="004F3036"/>
  </w:style>
  <w:style w:type="character" w:customStyle="1" w:styleId="mclose">
    <w:name w:val="mclose"/>
    <w:basedOn w:val="DefaultParagraphFont"/>
    <w:rsid w:val="004F3036"/>
  </w:style>
  <w:style w:type="character" w:customStyle="1" w:styleId="mrel">
    <w:name w:val="mrel"/>
    <w:basedOn w:val="DefaultParagraphFont"/>
    <w:rsid w:val="004F3036"/>
  </w:style>
  <w:style w:type="paragraph" w:styleId="ListParagraph">
    <w:name w:val="List Paragraph"/>
    <w:basedOn w:val="Normal"/>
    <w:uiPriority w:val="34"/>
    <w:qFormat/>
    <w:rsid w:val="00BF4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Taha</dc:creator>
  <cp:keywords/>
  <dc:description/>
  <cp:lastModifiedBy>Yahya Taha</cp:lastModifiedBy>
  <cp:revision>136</cp:revision>
  <dcterms:created xsi:type="dcterms:W3CDTF">2025-11-23T17:26:00Z</dcterms:created>
  <dcterms:modified xsi:type="dcterms:W3CDTF">2025-11-23T20:50:00Z</dcterms:modified>
</cp:coreProperties>
</file>