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Chexbill Cookie Notice</w:t>
      </w:r>
    </w:p>
    <w:p>
      <w:r>
        <w:rPr>
          <w:b/>
        </w:rPr>
        <w:t>Last updated: October 20, 2026</w:t>
      </w:r>
    </w:p>
    <w:p>
      <w:r>
        <w:t>This Cookie Notice explains how Chexbill LLC ("</w:t>
      </w:r>
      <w:r>
        <w:rPr>
          <w:b/>
        </w:rPr>
        <w:t>Chexbill</w:t>
      </w:r>
      <w:r>
        <w:t>", "</w:t>
      </w:r>
      <w:r>
        <w:rPr>
          <w:b/>
        </w:rPr>
        <w:t>we</w:t>
      </w:r>
      <w:r>
        <w:t>", "</w:t>
      </w:r>
      <w:r>
        <w:rPr>
          <w:b/>
        </w:rPr>
        <w:t>us</w:t>
      </w:r>
      <w:r>
        <w:t>" or "</w:t>
      </w:r>
      <w:r>
        <w:rPr>
          <w:b/>
        </w:rPr>
        <w:t>our</w:t>
      </w:r>
      <w:r>
        <w:t>") uses cookies and similar technologies in connection with the chexbill.com website, the app.chexbill.com web application, and any other website that we own or control and which posts or links to this Cookie Notice (collectively, the "</w:t>
      </w:r>
      <w:r>
        <w:rPr>
          <w:b/>
        </w:rPr>
        <w:t>Sites</w:t>
      </w:r>
      <w:r>
        <w:t>").</w:t>
      </w:r>
    </w:p>
    <w:p>
      <w:pPr>
        <w:pStyle w:val="Heading2"/>
      </w:pPr>
      <w:r>
        <w:t>What are cookies?</w:t>
      </w:r>
    </w:p>
    <w:p>
      <w:r>
        <w:t>Cookies are small data files that are placed on your computer or mobile device when you visit a website. Cookies serve different purposes, like helping us understand how a site is being used, letting you navigate between pages efficiently, remembering your preferences, and generally improving your browsing experience.</w:t>
      </w:r>
    </w:p>
    <w:p>
      <w:r>
        <w:t>Our Sites may use both session cookies (which expire once you close your web browser) and persistent cookies (which stay on your computer or mobile device until you delete them).</w:t>
      </w:r>
    </w:p>
    <w:p>
      <w:r>
        <w:t>We use two broad categories of cookies: (1) first party cookies, served directly by us to your computer or mobile device, which we use to recognize your computer or mobile device when it revisits our Sites; and (2) third-party cookies, which are served by service providers on our Sites, and can be used by these parties to recognize your computer or mobile device when it visits other websites. Third-party cookies can be used for a variety of purposes, including site analytics and sign-in features.</w:t>
      </w:r>
    </w:p>
    <w:p>
      <w:pPr>
        <w:pStyle w:val="Heading2"/>
      </w:pPr>
      <w:r>
        <w:t>What types of cookies and similar tracking technologies do we use on the Sites?</w:t>
      </w:r>
    </w:p>
    <w:p>
      <w:r>
        <w:t>On the Sites, we use cookies and other tracking technologies in the following categories described in the table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Description</w:t>
            </w:r>
          </w:p>
        </w:tc>
        <w:tc>
          <w:tcPr>
            <w:tcW w:type="dxa" w:w="2160"/>
          </w:tcPr>
          <w:p>
            <w:r>
              <w:rPr>
                <w:b/>
              </w:rPr>
            </w:r>
            <w:r>
              <w:rPr>
                <w:b/>
              </w:rPr>
              <w:t>Who serves the cookies (link to privacy policy/site)</w:t>
            </w:r>
          </w:p>
        </w:tc>
        <w:tc>
          <w:tcPr>
            <w:tcW w:type="dxa" w:w="2160"/>
          </w:tcPr>
          <w:p>
            <w:r>
              <w:rPr>
                <w:b/>
              </w:rPr>
            </w:r>
            <w:r>
              <w:rPr>
                <w:b/>
              </w:rPr>
              <w:t>How to control them</w:t>
            </w:r>
          </w:p>
        </w:tc>
      </w:tr>
      <w:tr>
        <w:tc>
          <w:tcPr>
            <w:tcW w:type="dxa" w:w="2160"/>
          </w:tcPr>
          <w:p>
            <w:r/>
            <w:r>
              <w:t>Essential</w:t>
            </w:r>
          </w:p>
        </w:tc>
        <w:tc>
          <w:tcPr>
            <w:tcW w:type="dxa" w:w="2160"/>
          </w:tcPr>
          <w:p>
            <w:r/>
            <w:r>
              <w:t>These cookies are necessary to allow the technical operation of our services (e.g., they enable you to sign in, move around on a website and use its features, and keep your session secure).</w:t>
            </w:r>
          </w:p>
        </w:tc>
        <w:tc>
          <w:tcPr>
            <w:tcW w:type="dxa" w:w="2160"/>
          </w:tcPr>
          <w:p>
            <w:r/>
            <w:r>
              <w:t>Chexbill; Clerk (authentication) – https://clerk.com/legal/privacy; Vercel (hosting) – https://vercel.com/legal/privacy-policy; Supabase (application infrastructure) – https://supabase.com/privacy</w:t>
            </w:r>
          </w:p>
        </w:tc>
        <w:tc>
          <w:tcPr>
            <w:tcW w:type="dxa" w:w="2160"/>
          </w:tcPr>
          <w:p>
            <w:r/>
            <w:r>
              <w:t>These cookies are required for the Sites to work. You can block them in your browser settings, but the Sites may not function properly.</w:t>
            </w:r>
          </w:p>
        </w:tc>
      </w:tr>
      <w:tr>
        <w:tc>
          <w:tcPr>
            <w:tcW w:type="dxa" w:w="2160"/>
          </w:tcPr>
          <w:p>
            <w:r/>
            <w:r>
              <w:t>Analytics</w:t>
            </w:r>
          </w:p>
        </w:tc>
        <w:tc>
          <w:tcPr>
            <w:tcW w:type="dxa" w:w="2160"/>
          </w:tcPr>
          <w:p>
            <w:r/>
            <w:r>
              <w:t>These cookies help us understand how our services are performing and being used.</w:t>
            </w:r>
          </w:p>
        </w:tc>
        <w:tc>
          <w:tcPr>
            <w:tcW w:type="dxa" w:w="2160"/>
          </w:tcPr>
          <w:p>
            <w:r/>
            <w:r>
              <w:t>PostHog – https://posthog.com/privacy</w:t>
            </w:r>
          </w:p>
        </w:tc>
        <w:tc>
          <w:tcPr>
            <w:tcW w:type="dxa" w:w="2160"/>
          </w:tcPr>
          <w:p>
            <w:r/>
            <w:r>
              <w:t>See "Your choices" below.</w:t>
            </w:r>
          </w:p>
        </w:tc>
      </w:tr>
      <w:tr>
        <w:tc>
          <w:tcPr>
            <w:tcW w:type="dxa" w:w="2160"/>
          </w:tcPr>
          <w:p>
            <w:r/>
            <w:r>
              <w:t>Functionality / performance</w:t>
            </w:r>
          </w:p>
        </w:tc>
        <w:tc>
          <w:tcPr>
            <w:tcW w:type="dxa" w:w="2160"/>
          </w:tcPr>
          <w:p>
            <w:r/>
            <w:r>
              <w:t>Enhance the performance and functionality of our services, such as remembering your preferences and enabling our help and support widget.</w:t>
            </w:r>
          </w:p>
        </w:tc>
        <w:tc>
          <w:tcPr>
            <w:tcW w:type="dxa" w:w="2160"/>
          </w:tcPr>
          <w:p>
            <w:r/>
            <w:r>
              <w:t>Chexbill; Zendesk (customer support widget) – https://www.zendesk.com/company/agreements-and-terms/privacy-notice/</w:t>
            </w:r>
          </w:p>
        </w:tc>
        <w:tc>
          <w:tcPr>
            <w:tcW w:type="dxa" w:w="2160"/>
          </w:tcPr>
          <w:p>
            <w:r/>
            <w:r>
              <w:t>See "Your choices" below.</w:t>
            </w:r>
          </w:p>
        </w:tc>
      </w:tr>
      <w:tr>
        <w:tc>
          <w:tcPr>
            <w:tcW w:type="dxa" w:w="2160"/>
          </w:tcPr>
          <w:p>
            <w:r/>
            <w:r>
              <w:t>Social (sign-in)</w:t>
            </w:r>
          </w:p>
        </w:tc>
        <w:tc>
          <w:tcPr>
            <w:tcW w:type="dxa" w:w="2160"/>
          </w:tcPr>
          <w:p>
            <w:r/>
            <w:r>
              <w:t>These cookies allow you to log into the Sites through your Google, Microsoft, or Apple account.</w:t>
            </w:r>
          </w:p>
        </w:tc>
        <w:tc>
          <w:tcPr>
            <w:tcW w:type="dxa" w:w="2160"/>
          </w:tcPr>
          <w:p>
            <w:r/>
            <w:r>
              <w:t>Google – https://policies.google.com/privacy; Microsoft – https://privacy.microsoft.com/privacystatement; Apple – https://www.apple.com/legal/privacy/</w:t>
            </w:r>
          </w:p>
        </w:tc>
        <w:tc>
          <w:tcPr>
            <w:tcW w:type="dxa" w:w="2160"/>
          </w:tcPr>
          <w:p>
            <w:r/>
            <w:r>
              <w:t>See "Your choices" below. You can also manage connected sign-in services in your account with the applicable provider.</w:t>
            </w:r>
          </w:p>
        </w:tc>
      </w:tr>
    </w:tbl>
    <w:p/>
    <w:p>
      <w:r>
        <w:t>We do not use advertising cookies, and we do not permit third parties to serve advertising cookies through our Sites.</w:t>
      </w:r>
    </w:p>
    <w:p>
      <w:pPr>
        <w:pStyle w:val="Heading2"/>
      </w:pPr>
      <w:r>
        <w:t>Other technologies</w:t>
      </w:r>
    </w:p>
    <w:p>
      <w:r>
        <w:t>In addition to cookies, our Sites may use other technologies, such as browser web storage and pixel tags, to collect information automatically.</w:t>
      </w:r>
    </w:p>
    <w:p>
      <w:r>
        <w:rPr>
          <w:b/>
        </w:rPr>
        <w:t>Browser Web Storage.</w:t>
      </w:r>
      <w:r>
        <w:t xml:space="preserve"> We may use browser web storage (including via HTML5), also known as locally stored objects ("LSOs"), for similar purposes as cookies. Browser web storage enables the storage of a larger amount of data than cookies. Your web browser may provide functionality to clear your browser web storage.</w:t>
      </w:r>
    </w:p>
    <w:p>
      <w:r>
        <w:rPr>
          <w:b/>
        </w:rPr>
        <w:t>Web Beacons.</w:t>
      </w:r>
      <w:r>
        <w:t xml:space="preserve"> Our email delivery provider, Brevo, includes web beacons in our marketing emails to track which emails are opened and which links are clicked by recipients. We may also use web beacons (which are also known as pixel tags and clear GIFs) on our Sites and in our HTML formatted marketing emails to track the actions of users on our Sites and interactions with our emails. Unlike cookies, which are stored on the hard drive of your computer or mobile device by a website, pixel tags are embedded invisibly on webpages or within HTML formatted emails. Pixel tags are used to demonstrate that a webpage was accessed or that certain content was viewed, typically to measure the success of our marketing campaigns or engagement with our emails and to compile statistics about usage of the Sites, so that we can manage our content more effectively.</w:t>
      </w:r>
    </w:p>
    <w:p>
      <w:pPr>
        <w:pStyle w:val="Heading2"/>
      </w:pPr>
      <w:r>
        <w:t>Your choices</w:t>
      </w:r>
    </w:p>
    <w:p>
      <w:r>
        <w:t>Your options for controlling what information cookies and similar technologies collect about you include:</w:t>
      </w:r>
    </w:p>
    <w:p>
      <w:pPr>
        <w:pStyle w:val="ListNumber"/>
      </w:pPr>
      <w:r>
        <w:rPr>
          <w:b/>
        </w:rPr>
        <w:t>Blocking cookies in your browser.</w:t>
      </w:r>
      <w:r>
        <w:t xml:space="preserve"> Most browsers let you remove or reject cookies. To do this, follow the instructions in your browser settings. Many browsers accept cookies by default until you change your settings. Please note that if you set your browser to disable cookies, the Sites may not work properly. For more information about cookies, including how to see what cookies have been set on your device and how to manage and delete them, visit http://www.allaboutcookies.org. If you do not accept our cookies, you may experience some inconvenience in your use of our Sites. For example, we may not be able to recognize your computer or mobile device and you may need to log in every time you visit our Sites.</w:t>
      </w:r>
    </w:p>
    <w:p>
      <w:pPr>
        <w:pStyle w:val="ListNumber"/>
      </w:pPr>
      <w:r>
        <w:rPr>
          <w:b/>
        </w:rPr>
        <w:t>Blocking images/clear gifs.</w:t>
      </w:r>
      <w:r>
        <w:t xml:space="preserve"> Most browsers and devices allow you to configure your device to prevent images from loading. To do this, follow the instructions in your particular browser or device settings.</w:t>
      </w:r>
    </w:p>
    <w:p>
      <w:pPr>
        <w:pStyle w:val="ListNumber"/>
      </w:pPr>
      <w:r>
        <w:rPr>
          <w:b/>
        </w:rPr>
        <w:t>Global Privacy Control.</w:t>
      </w:r>
      <w:r>
        <w:t xml:space="preserve"> We honor Global Privacy Control ("GPC") signals sent by your browser as described in our Privacy Policy.</w:t>
      </w:r>
    </w:p>
    <w:p>
      <w:pPr>
        <w:pStyle w:val="ListNumber"/>
      </w:pPr>
      <w:r>
        <w:rPr>
          <w:b/>
        </w:rPr>
        <w:t>Third-party opt-out options.</w:t>
      </w:r>
      <w:r>
        <w:t xml:space="preserve"> You can opt out of analytics or other processing by some of the third parties listed in the chart above by using the opt-out tools or settings provided by those third parties on the sites linked in the chart.</w:t>
      </w:r>
    </w:p>
    <w:p>
      <w:r>
        <w:t>You will need to apply these settings on each device and browser from which you wish to limit the use of your information.</w:t>
      </w:r>
    </w:p>
    <w:p>
      <w:r>
        <w:t>For more information about how we collect, use and share your information, see our Privacy Policy at https://chexbill.com/privacy.</w:t>
      </w:r>
    </w:p>
    <w:p>
      <w:pPr>
        <w:pStyle w:val="Heading2"/>
      </w:pPr>
      <w:r>
        <w:t>Changes</w:t>
      </w:r>
    </w:p>
    <w:p>
      <w:r>
        <w:t>Information about the cookies we use may be updated from time to time, so please check back on a regular basis for any changes.</w:t>
      </w:r>
    </w:p>
    <w:p>
      <w:pPr>
        <w:pStyle w:val="Heading2"/>
      </w:pPr>
      <w:r>
        <w:t>Questions</w:t>
      </w:r>
    </w:p>
    <w:p>
      <w:r>
        <w:t>If you have any questions about this Cookie Notice, please contact us by email at privacy@chexbill.com.</w:t>
      </w:r>
    </w:p>
    <w:p>
      <w:r>
        <w:t>________________________________________</w:t>
      </w:r>
    </w:p>
    <w:p>
      <w:r>
        <w:t>This document was adapted from a template prepared and made publicly available by General Legal, PC ("General Legal"). The template is provided for general reference purposes only and does not constitute, and should not be construed as, legal advice, or an endorsement or review of any particular transaction in which it is used. Use of the template does not create an attorney-client relationship with General Legal. General Legal has not reviewed, and takes no position on, any modifications made to this document or the deal terms it is used to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cookie-notice</dc:title>
  <dc:subject/>
  <dc:creator>Chexbill LLC</dc:creator>
  <cp:keywords/>
  <dc:description>generated by python-docx</dc:description>
  <cp:lastModifiedBy>Chexbill LLC</cp:lastModifiedBy>
  <cp:revision>1</cp:revision>
  <dcterms:created xsi:type="dcterms:W3CDTF">2026-01-01T00:00:00Z</dcterms:created>
  <dcterms:modified xsi:type="dcterms:W3CDTF">2026-01-01T00:00:00Z</dcterms:modified>
  <cp:category/>
</cp:coreProperties>
</file>