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FB5B3" w14:textId="4B5DCDF9" w:rsidR="00022776" w:rsidRDefault="0073578E" w:rsidP="00336795">
      <w:pPr>
        <w:jc w:val="both"/>
      </w:pPr>
      <w:r w:rsidRPr="00B83514">
        <w:rPr>
          <w:noProof/>
          <w:sz w:val="80"/>
          <w:szCs w:val="80"/>
        </w:rPr>
        <w:drawing>
          <wp:anchor distT="0" distB="0" distL="114300" distR="114300" simplePos="0" relativeHeight="251657216" behindDoc="0" locked="0" layoutInCell="1" allowOverlap="1" wp14:anchorId="37D60294" wp14:editId="073B8327">
            <wp:simplePos x="0" y="0"/>
            <wp:positionH relativeFrom="margin">
              <wp:posOffset>3054985</wp:posOffset>
            </wp:positionH>
            <wp:positionV relativeFrom="margin">
              <wp:posOffset>-635</wp:posOffset>
            </wp:positionV>
            <wp:extent cx="2499360" cy="1506855"/>
            <wp:effectExtent l="0" t="0" r="0" b="0"/>
            <wp:wrapSquare wrapText="bothSides"/>
            <wp:docPr id="8279822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82212" name="Image 8279822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99360" cy="1506855"/>
                    </a:xfrm>
                    <a:prstGeom prst="rect">
                      <a:avLst/>
                    </a:prstGeom>
                  </pic:spPr>
                </pic:pic>
              </a:graphicData>
            </a:graphic>
            <wp14:sizeRelH relativeFrom="margin">
              <wp14:pctWidth>0</wp14:pctWidth>
            </wp14:sizeRelH>
            <wp14:sizeRelV relativeFrom="margin">
              <wp14:pctHeight>0</wp14:pctHeight>
            </wp14:sizeRelV>
          </wp:anchor>
        </w:drawing>
      </w:r>
    </w:p>
    <w:p w14:paraId="02856B1C" w14:textId="77777777" w:rsidR="00022776" w:rsidRDefault="00022776" w:rsidP="00336795">
      <w:pPr>
        <w:jc w:val="both"/>
      </w:pPr>
      <w:r>
        <w:rPr>
          <w:noProof/>
          <w:sz w:val="40"/>
          <w:szCs w:val="40"/>
          <w:lang w:val="en-DE"/>
        </w:rPr>
        <w:drawing>
          <wp:inline distT="0" distB="0" distL="0" distR="0" wp14:anchorId="783336D5" wp14:editId="1A8032C6">
            <wp:extent cx="2179320" cy="778329"/>
            <wp:effectExtent l="0" t="0" r="0" b="3175"/>
            <wp:docPr id="19057899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89932" name="Image 1905789932"/>
                    <pic:cNvPicPr/>
                  </pic:nvPicPr>
                  <pic:blipFill>
                    <a:blip r:embed="rId7">
                      <a:extLst>
                        <a:ext uri="{28A0092B-C50C-407E-A947-70E740481C1C}">
                          <a14:useLocalDpi xmlns:a14="http://schemas.microsoft.com/office/drawing/2010/main" val="0"/>
                        </a:ext>
                      </a:extLst>
                    </a:blip>
                    <a:stretch>
                      <a:fillRect/>
                    </a:stretch>
                  </pic:blipFill>
                  <pic:spPr>
                    <a:xfrm>
                      <a:off x="0" y="0"/>
                      <a:ext cx="2196326" cy="784403"/>
                    </a:xfrm>
                    <a:prstGeom prst="rect">
                      <a:avLst/>
                    </a:prstGeom>
                  </pic:spPr>
                </pic:pic>
              </a:graphicData>
            </a:graphic>
          </wp:inline>
        </w:drawing>
      </w:r>
    </w:p>
    <w:p w14:paraId="40C21498" w14:textId="77777777" w:rsidR="00022776" w:rsidRDefault="00022776" w:rsidP="00336795">
      <w:pPr>
        <w:jc w:val="both"/>
      </w:pPr>
    </w:p>
    <w:p w14:paraId="4C79D43A" w14:textId="77777777" w:rsidR="00022776" w:rsidRDefault="00022776" w:rsidP="00336795">
      <w:pPr>
        <w:jc w:val="both"/>
      </w:pPr>
    </w:p>
    <w:p w14:paraId="4DD8503F" w14:textId="77777777" w:rsidR="00022776" w:rsidRDefault="00022776" w:rsidP="00336795">
      <w:pPr>
        <w:jc w:val="both"/>
      </w:pPr>
    </w:p>
    <w:p w14:paraId="44B6D123" w14:textId="77777777" w:rsidR="00022776" w:rsidRDefault="00022776" w:rsidP="00336795">
      <w:pPr>
        <w:jc w:val="both"/>
      </w:pPr>
    </w:p>
    <w:p w14:paraId="0495D720" w14:textId="77777777" w:rsidR="00961BFB" w:rsidRDefault="00961BFB" w:rsidP="00336795">
      <w:pPr>
        <w:jc w:val="both"/>
        <w:rPr>
          <w:sz w:val="72"/>
          <w:szCs w:val="72"/>
          <w:lang w:val="en-DE"/>
        </w:rPr>
      </w:pPr>
    </w:p>
    <w:p w14:paraId="13584B3E" w14:textId="22F5D0F3" w:rsidR="004850D9" w:rsidRPr="00B83514" w:rsidRDefault="00022776" w:rsidP="00336795">
      <w:pPr>
        <w:jc w:val="both"/>
        <w:rPr>
          <w:sz w:val="80"/>
          <w:szCs w:val="80"/>
          <w:lang w:val="en-DE"/>
        </w:rPr>
      </w:pPr>
      <w:proofErr w:type="spellStart"/>
      <w:r w:rsidRPr="00B83514">
        <w:rPr>
          <w:sz w:val="80"/>
          <w:szCs w:val="80"/>
          <w:lang w:val="en-DE"/>
        </w:rPr>
        <w:t>M</w:t>
      </w:r>
      <w:r w:rsidR="00961BFB" w:rsidRPr="00B83514">
        <w:rPr>
          <w:sz w:val="80"/>
          <w:szCs w:val="80"/>
          <w:lang w:val="en-DE"/>
        </w:rPr>
        <w:t>é</w:t>
      </w:r>
      <w:r w:rsidRPr="00B83514">
        <w:rPr>
          <w:sz w:val="80"/>
          <w:szCs w:val="80"/>
          <w:lang w:val="en-DE"/>
        </w:rPr>
        <w:t>moire</w:t>
      </w:r>
      <w:proofErr w:type="spellEnd"/>
      <w:r w:rsidRPr="00B83514">
        <w:rPr>
          <w:sz w:val="80"/>
          <w:szCs w:val="80"/>
          <w:lang w:val="en-DE"/>
        </w:rPr>
        <w:t xml:space="preserve"> </w:t>
      </w:r>
      <w:proofErr w:type="spellStart"/>
      <w:r w:rsidRPr="00B83514">
        <w:rPr>
          <w:sz w:val="80"/>
          <w:szCs w:val="80"/>
          <w:lang w:val="en-DE"/>
        </w:rPr>
        <w:t>professionnel</w:t>
      </w:r>
      <w:proofErr w:type="spellEnd"/>
    </w:p>
    <w:p w14:paraId="2C30A2E9" w14:textId="77777777" w:rsidR="00961BFB" w:rsidRDefault="00961BFB" w:rsidP="00336795">
      <w:pPr>
        <w:jc w:val="both"/>
        <w:rPr>
          <w:sz w:val="72"/>
          <w:szCs w:val="72"/>
          <w:lang w:val="en-DE"/>
        </w:rPr>
      </w:pPr>
    </w:p>
    <w:p w14:paraId="096397D8" w14:textId="2761C122" w:rsidR="00961BFB" w:rsidRDefault="00961BFB" w:rsidP="00336795">
      <w:pPr>
        <w:jc w:val="both"/>
      </w:pPr>
      <w:r>
        <w:rPr>
          <w:noProof/>
          <w:sz w:val="40"/>
          <w:szCs w:val="40"/>
          <w:lang w:val="en-DE"/>
        </w:rPr>
        <w:drawing>
          <wp:anchor distT="0" distB="0" distL="114300" distR="114300" simplePos="0" relativeHeight="251659264" behindDoc="0" locked="0" layoutInCell="1" allowOverlap="1" wp14:anchorId="6C3AF736" wp14:editId="11231CE1">
            <wp:simplePos x="0" y="0"/>
            <wp:positionH relativeFrom="margin">
              <wp:posOffset>2102485</wp:posOffset>
            </wp:positionH>
            <wp:positionV relativeFrom="paragraph">
              <wp:posOffset>292100</wp:posOffset>
            </wp:positionV>
            <wp:extent cx="1684020" cy="941705"/>
            <wp:effectExtent l="0" t="0" r="0" b="0"/>
            <wp:wrapSquare wrapText="bothSides"/>
            <wp:docPr id="1149106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6393" name="Image 11491063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4020" cy="941705"/>
                    </a:xfrm>
                    <a:prstGeom prst="rect">
                      <a:avLst/>
                    </a:prstGeom>
                  </pic:spPr>
                </pic:pic>
              </a:graphicData>
            </a:graphic>
            <wp14:sizeRelH relativeFrom="margin">
              <wp14:pctWidth>0</wp14:pctWidth>
            </wp14:sizeRelH>
            <wp14:sizeRelV relativeFrom="margin">
              <wp14:pctHeight>0</wp14:pctHeight>
            </wp14:sizeRelV>
          </wp:anchor>
        </w:drawing>
      </w:r>
    </w:p>
    <w:p w14:paraId="3B191737" w14:textId="77777777" w:rsidR="00961BFB" w:rsidRPr="00961BFB" w:rsidRDefault="00961BFB" w:rsidP="00336795">
      <w:pPr>
        <w:jc w:val="both"/>
      </w:pPr>
    </w:p>
    <w:p w14:paraId="2A57E3AB" w14:textId="77777777" w:rsidR="00961BFB" w:rsidRPr="00961BFB" w:rsidRDefault="00961BFB" w:rsidP="00336795">
      <w:pPr>
        <w:jc w:val="both"/>
      </w:pPr>
    </w:p>
    <w:p w14:paraId="29950341" w14:textId="77777777" w:rsidR="00961BFB" w:rsidRPr="00961BFB" w:rsidRDefault="00961BFB" w:rsidP="00336795">
      <w:pPr>
        <w:jc w:val="both"/>
      </w:pPr>
    </w:p>
    <w:p w14:paraId="2D9567A2" w14:textId="77777777" w:rsidR="00961BFB" w:rsidRPr="00961BFB" w:rsidRDefault="00961BFB" w:rsidP="00336795">
      <w:pPr>
        <w:jc w:val="both"/>
      </w:pPr>
    </w:p>
    <w:p w14:paraId="66EB82F1" w14:textId="77777777" w:rsidR="00961BFB" w:rsidRPr="00961BFB" w:rsidRDefault="00961BFB" w:rsidP="00336795">
      <w:pPr>
        <w:jc w:val="both"/>
      </w:pPr>
    </w:p>
    <w:p w14:paraId="6F63B91D" w14:textId="77777777" w:rsidR="00961BFB" w:rsidRDefault="00961BFB" w:rsidP="00336795">
      <w:pPr>
        <w:jc w:val="both"/>
      </w:pPr>
    </w:p>
    <w:p w14:paraId="1E8167C1" w14:textId="77777777" w:rsidR="00961BFB" w:rsidRDefault="00961BFB" w:rsidP="00336795">
      <w:pPr>
        <w:jc w:val="both"/>
      </w:pPr>
    </w:p>
    <w:p w14:paraId="61C4E7D5" w14:textId="77777777" w:rsidR="00961BFB" w:rsidRDefault="00961BFB" w:rsidP="00336795">
      <w:pPr>
        <w:jc w:val="both"/>
      </w:pPr>
    </w:p>
    <w:p w14:paraId="1AFA632C" w14:textId="77777777" w:rsidR="00961BFB" w:rsidRDefault="00961BFB" w:rsidP="00336795">
      <w:pPr>
        <w:jc w:val="both"/>
      </w:pPr>
    </w:p>
    <w:p w14:paraId="38895128" w14:textId="23FF491A" w:rsidR="00961BFB" w:rsidRDefault="00961BFB" w:rsidP="00336795">
      <w:pPr>
        <w:jc w:val="both"/>
        <w:rPr>
          <w:sz w:val="36"/>
          <w:szCs w:val="36"/>
        </w:rPr>
      </w:pPr>
      <w:r w:rsidRPr="00961BFB">
        <w:rPr>
          <w:sz w:val="36"/>
          <w:szCs w:val="36"/>
        </w:rPr>
        <w:t xml:space="preserve">REALISE PAR : </w:t>
      </w:r>
      <w:r>
        <w:rPr>
          <w:sz w:val="36"/>
          <w:szCs w:val="36"/>
        </w:rPr>
        <w:t>Ayoub bellaoui</w:t>
      </w:r>
    </w:p>
    <w:p w14:paraId="0670E15B" w14:textId="047F3FA5" w:rsidR="00961BFB" w:rsidRDefault="00961BFB" w:rsidP="00336795">
      <w:pPr>
        <w:jc w:val="both"/>
        <w:rPr>
          <w:sz w:val="36"/>
          <w:szCs w:val="36"/>
        </w:rPr>
      </w:pPr>
      <w:r>
        <w:rPr>
          <w:sz w:val="36"/>
          <w:szCs w:val="36"/>
        </w:rPr>
        <w:t xml:space="preserve">ENCADRE PAR : </w:t>
      </w:r>
      <w:proofErr w:type="gramStart"/>
      <w:r>
        <w:rPr>
          <w:sz w:val="36"/>
          <w:szCs w:val="36"/>
        </w:rPr>
        <w:t>M .HASSAN</w:t>
      </w:r>
      <w:proofErr w:type="gramEnd"/>
      <w:r>
        <w:rPr>
          <w:sz w:val="36"/>
          <w:szCs w:val="36"/>
        </w:rPr>
        <w:t xml:space="preserve"> ELIZZE</w:t>
      </w:r>
    </w:p>
    <w:p w14:paraId="198335F7" w14:textId="77777777" w:rsidR="00961BFB" w:rsidRDefault="00961BFB" w:rsidP="00336795">
      <w:pPr>
        <w:jc w:val="both"/>
        <w:rPr>
          <w:sz w:val="24"/>
          <w:szCs w:val="24"/>
        </w:rPr>
      </w:pPr>
    </w:p>
    <w:p w14:paraId="73ED2AFE" w14:textId="6C973D91" w:rsidR="0085100B" w:rsidRDefault="00961BFB" w:rsidP="00336795">
      <w:pPr>
        <w:jc w:val="both"/>
        <w:rPr>
          <w:sz w:val="24"/>
          <w:szCs w:val="24"/>
        </w:rPr>
      </w:pPr>
      <w:r>
        <w:rPr>
          <w:sz w:val="24"/>
          <w:szCs w:val="24"/>
        </w:rPr>
        <w:t>2025/2026</w:t>
      </w:r>
    </w:p>
    <w:p w14:paraId="0CD0F93F" w14:textId="1663A9DA" w:rsidR="0085100B" w:rsidRPr="007B0C3C" w:rsidRDefault="0085100B" w:rsidP="00336795">
      <w:pPr>
        <w:jc w:val="both"/>
        <w:rPr>
          <w:b/>
          <w:bCs/>
          <w:color w:val="00B0F0"/>
          <w:sz w:val="36"/>
          <w:szCs w:val="36"/>
        </w:rPr>
      </w:pPr>
      <w:r w:rsidRPr="007B0C3C">
        <w:rPr>
          <w:b/>
          <w:bCs/>
          <w:color w:val="00B0F0"/>
          <w:sz w:val="36"/>
          <w:szCs w:val="36"/>
        </w:rPr>
        <w:lastRenderedPageBreak/>
        <w:t xml:space="preserve">Remerciements </w:t>
      </w:r>
    </w:p>
    <w:p w14:paraId="785DD7CC" w14:textId="77777777" w:rsidR="003E2FAC" w:rsidRPr="00A23E5B" w:rsidRDefault="003E2FAC" w:rsidP="00336795">
      <w:pPr>
        <w:spacing w:after="100" w:line="360" w:lineRule="auto"/>
        <w:jc w:val="both"/>
        <w:rPr>
          <w:sz w:val="24"/>
          <w:szCs w:val="24"/>
        </w:rPr>
      </w:pPr>
      <w:r w:rsidRPr="00A23E5B">
        <w:rPr>
          <w:sz w:val="24"/>
          <w:szCs w:val="24"/>
        </w:rPr>
        <w:t>Au terme de ce projet de fin d'études, il m'est particulièrement agréable d'adresser mes vifs remerciements à toutes les personnes qui ont contribué, de près ou de loin, à la réussite de ce travail.</w:t>
      </w:r>
    </w:p>
    <w:p w14:paraId="432C9EA0" w14:textId="77777777" w:rsidR="003E2FAC" w:rsidRPr="00A23E5B" w:rsidRDefault="003E2FAC" w:rsidP="00336795">
      <w:pPr>
        <w:spacing w:after="100" w:line="360" w:lineRule="auto"/>
        <w:jc w:val="both"/>
        <w:rPr>
          <w:sz w:val="24"/>
          <w:szCs w:val="24"/>
        </w:rPr>
      </w:pPr>
      <w:r w:rsidRPr="00A23E5B">
        <w:rPr>
          <w:sz w:val="24"/>
          <w:szCs w:val="24"/>
        </w:rPr>
        <w:t>Je tiens en premier lieu à exprimer ma profonde gratitude à M. Abdelhak Chahid, mon encadrant au sein de l'entreprise INVOLYS, pour la confiance qu'il m'a accordée en me confiant ce sujet ambitieux. Sa disponibilité, son expertise technique, ses orientations éclairées et sa bienveillance ont été des atouts précieux tout au long de cette expérience professionnelle.</w:t>
      </w:r>
    </w:p>
    <w:p w14:paraId="21CE4129" w14:textId="77777777" w:rsidR="003E2FAC" w:rsidRPr="00A23E5B" w:rsidRDefault="003E2FAC" w:rsidP="00336795">
      <w:pPr>
        <w:spacing w:after="100" w:line="360" w:lineRule="auto"/>
        <w:jc w:val="both"/>
        <w:rPr>
          <w:sz w:val="24"/>
          <w:szCs w:val="24"/>
        </w:rPr>
      </w:pPr>
      <w:r w:rsidRPr="00A23E5B">
        <w:rPr>
          <w:sz w:val="24"/>
          <w:szCs w:val="24"/>
        </w:rPr>
        <w:t>Je remercie chaleureusement l'ensemble du corps professoral et administratif de l'IFIAG pour la qualité de la formation dispensée et l'encadrement pédagogique qui m'ont fourni les bases théoriques et méthodologiques nécessaires à l'accomplissement de ce projet.</w:t>
      </w:r>
    </w:p>
    <w:p w14:paraId="00A67DFE" w14:textId="77777777" w:rsidR="003E2FAC" w:rsidRPr="00A23E5B" w:rsidRDefault="003E2FAC" w:rsidP="00336795">
      <w:pPr>
        <w:spacing w:after="100" w:line="360" w:lineRule="auto"/>
        <w:jc w:val="both"/>
        <w:rPr>
          <w:sz w:val="24"/>
          <w:szCs w:val="24"/>
        </w:rPr>
      </w:pPr>
      <w:r w:rsidRPr="00A23E5B">
        <w:rPr>
          <w:sz w:val="24"/>
          <w:szCs w:val="24"/>
        </w:rPr>
        <w:t>Ma reconnaissance va également à toute l'équipe d'INVOLYS pour l'accueil chaleureux, l'ambiance de travail collaborative et les échanges enrichissants qui ont largement contribué à mon épanouissement professionnel durant cette période de stage.</w:t>
      </w:r>
    </w:p>
    <w:p w14:paraId="0E3C2050" w14:textId="77777777" w:rsidR="003E2FAC" w:rsidRPr="00A23E5B" w:rsidRDefault="003E2FAC" w:rsidP="00336795">
      <w:pPr>
        <w:spacing w:after="100" w:line="360" w:lineRule="auto"/>
        <w:jc w:val="both"/>
        <w:rPr>
          <w:sz w:val="24"/>
          <w:szCs w:val="24"/>
        </w:rPr>
      </w:pPr>
      <w:r w:rsidRPr="00A23E5B">
        <w:rPr>
          <w:sz w:val="24"/>
          <w:szCs w:val="24"/>
        </w:rPr>
        <w:t>Je témoigne enfin ma profonde affection à ma famille et à mes proches pour leur soutien moral constant, leurs encouragements et leur patience sans faille qui ont été une source de motivation déterminante tout au long de mon cursus de formation.</w:t>
      </w:r>
    </w:p>
    <w:p w14:paraId="0803483C" w14:textId="77777777" w:rsidR="00B83514" w:rsidRDefault="00B83514" w:rsidP="00336795">
      <w:pPr>
        <w:jc w:val="both"/>
        <w:rPr>
          <w:sz w:val="24"/>
          <w:szCs w:val="24"/>
        </w:rPr>
      </w:pPr>
    </w:p>
    <w:p w14:paraId="2A09D900" w14:textId="77777777" w:rsidR="000F38DB" w:rsidRDefault="000F38DB" w:rsidP="00336795">
      <w:pPr>
        <w:jc w:val="both"/>
        <w:rPr>
          <w:sz w:val="24"/>
          <w:szCs w:val="24"/>
        </w:rPr>
      </w:pPr>
    </w:p>
    <w:p w14:paraId="04DEA134" w14:textId="77777777" w:rsidR="000F38DB" w:rsidRDefault="000F38DB" w:rsidP="00336795">
      <w:pPr>
        <w:jc w:val="both"/>
        <w:rPr>
          <w:sz w:val="24"/>
          <w:szCs w:val="24"/>
        </w:rPr>
      </w:pPr>
    </w:p>
    <w:p w14:paraId="4BE42B92" w14:textId="77777777" w:rsidR="000F38DB" w:rsidRDefault="000F38DB" w:rsidP="00336795">
      <w:pPr>
        <w:jc w:val="both"/>
        <w:rPr>
          <w:sz w:val="24"/>
          <w:szCs w:val="24"/>
        </w:rPr>
      </w:pPr>
    </w:p>
    <w:p w14:paraId="3B41B5F3" w14:textId="77777777" w:rsidR="000F38DB" w:rsidRDefault="000F38DB" w:rsidP="00336795">
      <w:pPr>
        <w:jc w:val="both"/>
        <w:rPr>
          <w:sz w:val="24"/>
          <w:szCs w:val="24"/>
        </w:rPr>
      </w:pPr>
    </w:p>
    <w:p w14:paraId="5DA0C017" w14:textId="77777777" w:rsidR="000F38DB" w:rsidRDefault="000F38DB" w:rsidP="00336795">
      <w:pPr>
        <w:jc w:val="both"/>
        <w:rPr>
          <w:sz w:val="24"/>
          <w:szCs w:val="24"/>
        </w:rPr>
      </w:pPr>
    </w:p>
    <w:p w14:paraId="4E32D555" w14:textId="77777777" w:rsidR="000F38DB" w:rsidRDefault="000F38DB" w:rsidP="00336795">
      <w:pPr>
        <w:jc w:val="both"/>
        <w:rPr>
          <w:sz w:val="24"/>
          <w:szCs w:val="24"/>
        </w:rPr>
      </w:pPr>
    </w:p>
    <w:p w14:paraId="19970BDC" w14:textId="77777777" w:rsidR="000F38DB" w:rsidRDefault="000F38DB" w:rsidP="00336795">
      <w:pPr>
        <w:jc w:val="both"/>
        <w:rPr>
          <w:sz w:val="24"/>
          <w:szCs w:val="24"/>
        </w:rPr>
      </w:pPr>
    </w:p>
    <w:p w14:paraId="15977104" w14:textId="77777777" w:rsidR="000F38DB" w:rsidRDefault="000F38DB" w:rsidP="00336795">
      <w:pPr>
        <w:jc w:val="both"/>
        <w:rPr>
          <w:sz w:val="24"/>
          <w:szCs w:val="24"/>
        </w:rPr>
      </w:pPr>
    </w:p>
    <w:p w14:paraId="7D8A2420" w14:textId="77777777" w:rsidR="000F38DB" w:rsidRDefault="000F38DB" w:rsidP="00336795">
      <w:pPr>
        <w:jc w:val="both"/>
        <w:rPr>
          <w:sz w:val="24"/>
          <w:szCs w:val="24"/>
        </w:rPr>
      </w:pPr>
    </w:p>
    <w:p w14:paraId="7C90B3A0" w14:textId="77777777" w:rsidR="000F38DB" w:rsidRDefault="000F38DB" w:rsidP="00336795">
      <w:pPr>
        <w:jc w:val="both"/>
        <w:rPr>
          <w:sz w:val="24"/>
          <w:szCs w:val="24"/>
        </w:rPr>
      </w:pPr>
    </w:p>
    <w:p w14:paraId="47A8BE2A" w14:textId="77777777" w:rsidR="00B20215" w:rsidRDefault="00B20215" w:rsidP="00336795">
      <w:pPr>
        <w:jc w:val="both"/>
        <w:rPr>
          <w:sz w:val="24"/>
          <w:szCs w:val="24"/>
        </w:rPr>
      </w:pPr>
    </w:p>
    <w:p w14:paraId="4062174E" w14:textId="18170F0A" w:rsidR="000F38DB" w:rsidRPr="007B0C3C" w:rsidRDefault="00C60388" w:rsidP="00336795">
      <w:pPr>
        <w:jc w:val="both"/>
        <w:rPr>
          <w:b/>
          <w:bCs/>
          <w:color w:val="00B0F0"/>
          <w:sz w:val="36"/>
          <w:szCs w:val="36"/>
        </w:rPr>
      </w:pPr>
      <w:r w:rsidRPr="007B0C3C">
        <w:rPr>
          <w:b/>
          <w:bCs/>
          <w:color w:val="00B0F0"/>
          <w:sz w:val="36"/>
          <w:szCs w:val="36"/>
        </w:rPr>
        <w:lastRenderedPageBreak/>
        <w:t>Résumé</w:t>
      </w:r>
    </w:p>
    <w:p w14:paraId="216D9137" w14:textId="77777777" w:rsidR="00061C10" w:rsidRPr="00061C10" w:rsidRDefault="00061C10" w:rsidP="00336795">
      <w:pPr>
        <w:spacing w:line="360" w:lineRule="auto"/>
        <w:jc w:val="both"/>
        <w:rPr>
          <w:sz w:val="24"/>
          <w:szCs w:val="24"/>
        </w:rPr>
      </w:pPr>
      <w:r w:rsidRPr="00061C10">
        <w:rPr>
          <w:sz w:val="24"/>
          <w:szCs w:val="24"/>
        </w:rPr>
        <w:t>Le présent rapport s'inscrit dans le cadre d'un Projet de Fin d'Études (PFE) comportant deux volets distincts mais complémentaires.</w:t>
      </w:r>
    </w:p>
    <w:p w14:paraId="0368AB93" w14:textId="77777777" w:rsidR="00061C10" w:rsidRPr="00061C10" w:rsidRDefault="00061C10" w:rsidP="00336795">
      <w:pPr>
        <w:spacing w:line="360" w:lineRule="auto"/>
        <w:jc w:val="both"/>
        <w:rPr>
          <w:sz w:val="24"/>
          <w:szCs w:val="24"/>
        </w:rPr>
      </w:pPr>
      <w:r w:rsidRPr="00061C10">
        <w:rPr>
          <w:sz w:val="24"/>
          <w:szCs w:val="24"/>
        </w:rPr>
        <w:t xml:space="preserve">Le premier volet correspond au stage effectué au sein de l'entreprise INVOLYS, sous la supervision de M. Abdelhak Chahid. Les tâches réalisées durant ce stage ont porté sur l'élaboration d'une méthodologie d'automatisation de la production des spécifications logicielles assistée par l'intelligence artificielle, ainsi que sur son application concrète au développement de l'application </w:t>
      </w:r>
      <w:proofErr w:type="spellStart"/>
      <w:r w:rsidRPr="00061C10">
        <w:rPr>
          <w:b/>
          <w:bCs/>
          <w:sz w:val="24"/>
          <w:szCs w:val="24"/>
        </w:rPr>
        <w:t>GestionCo</w:t>
      </w:r>
      <w:proofErr w:type="spellEnd"/>
      <w:r w:rsidRPr="00061C10">
        <w:rPr>
          <w:sz w:val="24"/>
          <w:szCs w:val="24"/>
        </w:rPr>
        <w:t xml:space="preserve"> — une solution ERP légère destinée aux PME marocaines, couvrant l'intégralité du cycle commercial avec génération de rapports financiers PDF, journal d'audit et envoi d'e-mails. Techniquement, cette solution repose sur une architecture Clean Architecture combinée au patron CQRS (.NET 9 / ASP.NET Core), un frontend </w:t>
      </w:r>
      <w:proofErr w:type="spellStart"/>
      <w:r w:rsidRPr="00061C10">
        <w:rPr>
          <w:sz w:val="24"/>
          <w:szCs w:val="24"/>
        </w:rPr>
        <w:t>Angular</w:t>
      </w:r>
      <w:proofErr w:type="spellEnd"/>
      <w:r w:rsidRPr="00061C10">
        <w:rPr>
          <w:sz w:val="24"/>
          <w:szCs w:val="24"/>
        </w:rPr>
        <w:t xml:space="preserve"> 18, SQL Server et </w:t>
      </w:r>
      <w:proofErr w:type="spellStart"/>
      <w:r w:rsidRPr="00061C10">
        <w:rPr>
          <w:sz w:val="24"/>
          <w:szCs w:val="24"/>
        </w:rPr>
        <w:t>QuestPDF</w:t>
      </w:r>
      <w:proofErr w:type="spellEnd"/>
      <w:r w:rsidRPr="00061C10">
        <w:rPr>
          <w:sz w:val="24"/>
          <w:szCs w:val="24"/>
        </w:rPr>
        <w:t>.</w:t>
      </w:r>
    </w:p>
    <w:p w14:paraId="618AC98B" w14:textId="4A8579F6" w:rsidR="00061C10" w:rsidRPr="00061C10" w:rsidRDefault="00061C10" w:rsidP="00336795">
      <w:pPr>
        <w:spacing w:line="360" w:lineRule="auto"/>
        <w:jc w:val="both"/>
        <w:rPr>
          <w:sz w:val="24"/>
          <w:szCs w:val="24"/>
        </w:rPr>
      </w:pPr>
      <w:r w:rsidRPr="00061C10">
        <w:rPr>
          <w:sz w:val="24"/>
          <w:szCs w:val="24"/>
        </w:rPr>
        <w:t xml:space="preserve">Le second volet constitue le cœur du présent PFE et sera présenté lors de la soutenance : il s'agit de </w:t>
      </w:r>
      <w:proofErr w:type="spellStart"/>
      <w:r w:rsidRPr="00061C10">
        <w:rPr>
          <w:b/>
          <w:bCs/>
          <w:sz w:val="24"/>
          <w:szCs w:val="24"/>
        </w:rPr>
        <w:t>ClinicPro</w:t>
      </w:r>
      <w:proofErr w:type="spellEnd"/>
      <w:r w:rsidRPr="00061C10">
        <w:rPr>
          <w:sz w:val="24"/>
          <w:szCs w:val="24"/>
        </w:rPr>
        <w:t xml:space="preserve">, une application web complète de gestion de clinique médicale. Cette solution couvre l'ensemble du parcours patient — gestion des dossiers, prise de rendez-vous, file d'attente, consultations, ordonnances et facturation — ainsi qu'un module de gestion du staff médical et un tableau de bord analytique synthétisant l'activité de la clinique. Sur le plan technique, </w:t>
      </w:r>
      <w:proofErr w:type="spellStart"/>
      <w:r w:rsidRPr="00061C10">
        <w:rPr>
          <w:sz w:val="24"/>
          <w:szCs w:val="24"/>
        </w:rPr>
        <w:t>ClinicPro</w:t>
      </w:r>
      <w:proofErr w:type="spellEnd"/>
      <w:r w:rsidRPr="00061C10">
        <w:rPr>
          <w:sz w:val="24"/>
          <w:szCs w:val="24"/>
        </w:rPr>
        <w:t xml:space="preserve"> est développée avec </w:t>
      </w:r>
      <w:proofErr w:type="spellStart"/>
      <w:r w:rsidRPr="00061C10">
        <w:rPr>
          <w:sz w:val="24"/>
          <w:szCs w:val="24"/>
        </w:rPr>
        <w:t>Laravel</w:t>
      </w:r>
      <w:proofErr w:type="spellEnd"/>
      <w:r w:rsidRPr="00061C10">
        <w:rPr>
          <w:sz w:val="24"/>
          <w:szCs w:val="24"/>
        </w:rPr>
        <w:t xml:space="preserve"> 13 (PHP 8.3), Blade et </w:t>
      </w:r>
      <w:proofErr w:type="spellStart"/>
      <w:r w:rsidRPr="00061C10">
        <w:rPr>
          <w:sz w:val="24"/>
          <w:szCs w:val="24"/>
        </w:rPr>
        <w:t>Tailwind</w:t>
      </w:r>
      <w:proofErr w:type="spellEnd"/>
      <w:r w:rsidRPr="00061C10">
        <w:rPr>
          <w:sz w:val="24"/>
          <w:szCs w:val="24"/>
        </w:rPr>
        <w:t xml:space="preserve"> CSS 4 pour l'interface, et </w:t>
      </w:r>
      <w:r w:rsidR="004F1F0E">
        <w:rPr>
          <w:sz w:val="24"/>
          <w:szCs w:val="24"/>
        </w:rPr>
        <w:t>MySQL</w:t>
      </w:r>
      <w:r w:rsidRPr="00061C10">
        <w:rPr>
          <w:sz w:val="24"/>
          <w:szCs w:val="24"/>
        </w:rPr>
        <w:t xml:space="preserve"> comme base de données, avec Vite pour le </w:t>
      </w:r>
      <w:proofErr w:type="spellStart"/>
      <w:r w:rsidRPr="00061C10">
        <w:rPr>
          <w:sz w:val="24"/>
          <w:szCs w:val="24"/>
        </w:rPr>
        <w:t>bundling</w:t>
      </w:r>
      <w:proofErr w:type="spellEnd"/>
      <w:r w:rsidRPr="00061C10">
        <w:rPr>
          <w:sz w:val="24"/>
          <w:szCs w:val="24"/>
        </w:rPr>
        <w:t xml:space="preserve"> des assets.</w:t>
      </w:r>
    </w:p>
    <w:p w14:paraId="2462BA9B" w14:textId="77777777" w:rsidR="00061C10" w:rsidRPr="00061C10" w:rsidRDefault="00061C10" w:rsidP="00336795">
      <w:pPr>
        <w:spacing w:line="360" w:lineRule="auto"/>
        <w:jc w:val="both"/>
        <w:rPr>
          <w:sz w:val="24"/>
          <w:szCs w:val="24"/>
        </w:rPr>
      </w:pPr>
      <w:r w:rsidRPr="00061C10">
        <w:rPr>
          <w:b/>
          <w:bCs/>
          <w:sz w:val="24"/>
          <w:szCs w:val="24"/>
        </w:rPr>
        <w:t>Mots-clés :</w:t>
      </w:r>
      <w:r w:rsidRPr="00061C10">
        <w:rPr>
          <w:sz w:val="24"/>
          <w:szCs w:val="24"/>
        </w:rPr>
        <w:t xml:space="preserve"> intelligence artificielle générative, LLM, spécifications logicielles, automatisation, Clean Architecture, CQRS, .NET 9, </w:t>
      </w:r>
      <w:proofErr w:type="spellStart"/>
      <w:r w:rsidRPr="00061C10">
        <w:rPr>
          <w:sz w:val="24"/>
          <w:szCs w:val="24"/>
        </w:rPr>
        <w:t>Angular</w:t>
      </w:r>
      <w:proofErr w:type="spellEnd"/>
      <w:r w:rsidRPr="00061C10">
        <w:rPr>
          <w:sz w:val="24"/>
          <w:szCs w:val="24"/>
        </w:rPr>
        <w:t xml:space="preserve"> 18, </w:t>
      </w:r>
      <w:proofErr w:type="spellStart"/>
      <w:r w:rsidRPr="00061C10">
        <w:rPr>
          <w:sz w:val="24"/>
          <w:szCs w:val="24"/>
        </w:rPr>
        <w:t>Laravel</w:t>
      </w:r>
      <w:proofErr w:type="spellEnd"/>
      <w:r w:rsidRPr="00061C10">
        <w:rPr>
          <w:sz w:val="24"/>
          <w:szCs w:val="24"/>
        </w:rPr>
        <w:t xml:space="preserve"> 13, </w:t>
      </w:r>
      <w:proofErr w:type="spellStart"/>
      <w:r w:rsidRPr="00061C10">
        <w:rPr>
          <w:sz w:val="24"/>
          <w:szCs w:val="24"/>
        </w:rPr>
        <w:t>Tailwind</w:t>
      </w:r>
      <w:proofErr w:type="spellEnd"/>
      <w:r w:rsidRPr="00061C10">
        <w:rPr>
          <w:sz w:val="24"/>
          <w:szCs w:val="24"/>
        </w:rPr>
        <w:t xml:space="preserve"> CSS, ERP, gestion médicale.</w:t>
      </w:r>
    </w:p>
    <w:p w14:paraId="512D234C" w14:textId="77777777" w:rsidR="00C60388" w:rsidRPr="00C60388" w:rsidRDefault="00C60388" w:rsidP="00336795">
      <w:pPr>
        <w:jc w:val="both"/>
        <w:rPr>
          <w:color w:val="00B0F0"/>
          <w:sz w:val="24"/>
          <w:szCs w:val="24"/>
        </w:rPr>
      </w:pPr>
    </w:p>
    <w:p w14:paraId="4BD738F2" w14:textId="77777777" w:rsidR="000F38DB" w:rsidRDefault="000F38DB" w:rsidP="00336795">
      <w:pPr>
        <w:jc w:val="both"/>
        <w:rPr>
          <w:sz w:val="24"/>
          <w:szCs w:val="24"/>
        </w:rPr>
      </w:pPr>
    </w:p>
    <w:p w14:paraId="306F6A70" w14:textId="77777777" w:rsidR="004F1F0E" w:rsidRDefault="004F1F0E" w:rsidP="00336795">
      <w:pPr>
        <w:jc w:val="both"/>
        <w:rPr>
          <w:sz w:val="24"/>
          <w:szCs w:val="24"/>
        </w:rPr>
      </w:pPr>
    </w:p>
    <w:p w14:paraId="3717FE76" w14:textId="77777777" w:rsidR="004F1F0E" w:rsidRDefault="004F1F0E" w:rsidP="00336795">
      <w:pPr>
        <w:jc w:val="both"/>
        <w:rPr>
          <w:sz w:val="24"/>
          <w:szCs w:val="24"/>
        </w:rPr>
      </w:pPr>
    </w:p>
    <w:p w14:paraId="760B5B99" w14:textId="77777777" w:rsidR="004F1F0E" w:rsidRDefault="004F1F0E" w:rsidP="00336795">
      <w:pPr>
        <w:jc w:val="both"/>
        <w:rPr>
          <w:sz w:val="24"/>
          <w:szCs w:val="24"/>
        </w:rPr>
      </w:pPr>
    </w:p>
    <w:p w14:paraId="4109CD94" w14:textId="77777777" w:rsidR="004F1F0E" w:rsidRDefault="004F1F0E" w:rsidP="00336795">
      <w:pPr>
        <w:jc w:val="both"/>
        <w:rPr>
          <w:sz w:val="24"/>
          <w:szCs w:val="24"/>
        </w:rPr>
      </w:pPr>
    </w:p>
    <w:p w14:paraId="6AB8E30E" w14:textId="77777777" w:rsidR="004F1F0E" w:rsidRDefault="004F1F0E" w:rsidP="00336795">
      <w:pPr>
        <w:jc w:val="both"/>
        <w:rPr>
          <w:sz w:val="24"/>
          <w:szCs w:val="24"/>
        </w:rPr>
      </w:pPr>
    </w:p>
    <w:p w14:paraId="74189185" w14:textId="77777777" w:rsidR="00BB3CF5" w:rsidRDefault="00BB3CF5" w:rsidP="00336795">
      <w:pPr>
        <w:jc w:val="both"/>
        <w:rPr>
          <w:sz w:val="24"/>
          <w:szCs w:val="24"/>
        </w:rPr>
      </w:pPr>
    </w:p>
    <w:p w14:paraId="7465B2DE" w14:textId="77777777" w:rsidR="007E3725" w:rsidRPr="00336795" w:rsidRDefault="007E3725" w:rsidP="00336795">
      <w:pPr>
        <w:spacing w:after="60" w:line="360" w:lineRule="auto"/>
        <w:ind w:left="360"/>
        <w:jc w:val="both"/>
        <w:rPr>
          <w:b/>
          <w:bCs/>
          <w:color w:val="00B0F0"/>
          <w:sz w:val="36"/>
          <w:szCs w:val="36"/>
        </w:rPr>
      </w:pPr>
      <w:r w:rsidRPr="00336795">
        <w:rPr>
          <w:b/>
          <w:bCs/>
          <w:color w:val="00B0F0"/>
          <w:sz w:val="36"/>
          <w:szCs w:val="36"/>
        </w:rPr>
        <w:lastRenderedPageBreak/>
        <w:t>Table des matières</w:t>
      </w:r>
    </w:p>
    <w:p w14:paraId="7C8BEB07" w14:textId="77777777" w:rsidR="007E3725" w:rsidRPr="007E3725" w:rsidRDefault="007E3725" w:rsidP="00336795">
      <w:pPr>
        <w:numPr>
          <w:ilvl w:val="0"/>
          <w:numId w:val="38"/>
        </w:numPr>
        <w:spacing w:after="60" w:line="360" w:lineRule="auto"/>
        <w:jc w:val="both"/>
        <w:rPr>
          <w:sz w:val="24"/>
          <w:szCs w:val="24"/>
        </w:rPr>
      </w:pPr>
      <w:r w:rsidRPr="007E3725">
        <w:rPr>
          <w:sz w:val="24"/>
          <w:szCs w:val="24"/>
        </w:rPr>
        <w:t>Remerciements</w:t>
      </w:r>
    </w:p>
    <w:p w14:paraId="1EC45977" w14:textId="77777777" w:rsidR="007E3725" w:rsidRPr="007E3725" w:rsidRDefault="007E3725" w:rsidP="00336795">
      <w:pPr>
        <w:numPr>
          <w:ilvl w:val="0"/>
          <w:numId w:val="38"/>
        </w:numPr>
        <w:spacing w:after="60" w:line="360" w:lineRule="auto"/>
        <w:jc w:val="both"/>
        <w:rPr>
          <w:sz w:val="24"/>
          <w:szCs w:val="24"/>
        </w:rPr>
      </w:pPr>
      <w:r w:rsidRPr="007E3725">
        <w:rPr>
          <w:sz w:val="24"/>
          <w:szCs w:val="24"/>
        </w:rPr>
        <w:t>Résumé</w:t>
      </w:r>
    </w:p>
    <w:p w14:paraId="6DA8EFB0" w14:textId="77777777" w:rsidR="007E3725" w:rsidRPr="007E3725" w:rsidRDefault="007E3725" w:rsidP="00336795">
      <w:pPr>
        <w:numPr>
          <w:ilvl w:val="0"/>
          <w:numId w:val="38"/>
        </w:numPr>
        <w:spacing w:after="60" w:line="360" w:lineRule="auto"/>
        <w:jc w:val="both"/>
        <w:rPr>
          <w:sz w:val="24"/>
          <w:szCs w:val="24"/>
        </w:rPr>
      </w:pPr>
      <w:r w:rsidRPr="007E3725">
        <w:rPr>
          <w:sz w:val="24"/>
          <w:szCs w:val="24"/>
        </w:rPr>
        <w:t>Introduction Générale</w:t>
      </w:r>
    </w:p>
    <w:p w14:paraId="05001B64" w14:textId="77777777" w:rsidR="007E3725" w:rsidRPr="007E3725" w:rsidRDefault="007E3725" w:rsidP="00336795">
      <w:pPr>
        <w:numPr>
          <w:ilvl w:val="0"/>
          <w:numId w:val="38"/>
        </w:numPr>
        <w:spacing w:after="60" w:line="360" w:lineRule="auto"/>
        <w:jc w:val="both"/>
        <w:rPr>
          <w:sz w:val="24"/>
          <w:szCs w:val="24"/>
        </w:rPr>
      </w:pPr>
      <w:r w:rsidRPr="007E3725">
        <w:rPr>
          <w:sz w:val="24"/>
          <w:szCs w:val="24"/>
        </w:rPr>
        <w:t xml:space="preserve">PARTIE I – Présentation de l'entreprise et de l'environnement de stage </w:t>
      </w:r>
    </w:p>
    <w:p w14:paraId="702786E5"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4.1. Présentation de l'entreprise</w:t>
      </w:r>
    </w:p>
    <w:p w14:paraId="376EE88B"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4.2. Organigramme Fonctionnel</w:t>
      </w:r>
    </w:p>
    <w:p w14:paraId="34DBDEF5"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4.3. Les principaux services de l'entreprise</w:t>
      </w:r>
    </w:p>
    <w:p w14:paraId="72053B43"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4.4. Environnement de stage</w:t>
      </w:r>
    </w:p>
    <w:p w14:paraId="4DBF6683" w14:textId="77777777" w:rsidR="007E3725" w:rsidRPr="007E3725" w:rsidRDefault="007E3725" w:rsidP="00336795">
      <w:pPr>
        <w:numPr>
          <w:ilvl w:val="0"/>
          <w:numId w:val="38"/>
        </w:numPr>
        <w:spacing w:after="60" w:line="360" w:lineRule="auto"/>
        <w:jc w:val="both"/>
        <w:rPr>
          <w:sz w:val="24"/>
          <w:szCs w:val="24"/>
        </w:rPr>
      </w:pPr>
      <w:r w:rsidRPr="007E3725">
        <w:rPr>
          <w:sz w:val="24"/>
          <w:szCs w:val="24"/>
        </w:rPr>
        <w:t xml:space="preserve">PARTIE II – Sujet du stage et missions </w:t>
      </w:r>
    </w:p>
    <w:p w14:paraId="42CC7C17"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5.1. Problématique et Sujet du Stage</w:t>
      </w:r>
    </w:p>
    <w:p w14:paraId="39C169A7"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5.2. Outils et technologies utilisés</w:t>
      </w:r>
    </w:p>
    <w:p w14:paraId="4BFF09B4"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5.3. Missions et tâches confiées</w:t>
      </w:r>
    </w:p>
    <w:p w14:paraId="122416A9" w14:textId="77777777" w:rsidR="007E3725" w:rsidRPr="007E3725" w:rsidRDefault="007E3725" w:rsidP="00336795">
      <w:pPr>
        <w:numPr>
          <w:ilvl w:val="0"/>
          <w:numId w:val="38"/>
        </w:numPr>
        <w:spacing w:after="60" w:line="360" w:lineRule="auto"/>
        <w:jc w:val="both"/>
        <w:rPr>
          <w:sz w:val="24"/>
          <w:szCs w:val="24"/>
        </w:rPr>
      </w:pPr>
      <w:r w:rsidRPr="007E3725">
        <w:rPr>
          <w:sz w:val="24"/>
          <w:szCs w:val="24"/>
        </w:rPr>
        <w:t>PARTIE III – Projet principal : Développement d'une solution web (</w:t>
      </w:r>
      <w:proofErr w:type="spellStart"/>
      <w:r w:rsidRPr="007E3725">
        <w:rPr>
          <w:sz w:val="24"/>
          <w:szCs w:val="24"/>
        </w:rPr>
        <w:t>ClinicPro</w:t>
      </w:r>
      <w:proofErr w:type="spellEnd"/>
      <w:r w:rsidRPr="007E3725">
        <w:rPr>
          <w:sz w:val="24"/>
          <w:szCs w:val="24"/>
        </w:rPr>
        <w:t xml:space="preserve">) </w:t>
      </w:r>
    </w:p>
    <w:p w14:paraId="0D8603D3"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6.1. Contexte et problématique</w:t>
      </w:r>
    </w:p>
    <w:p w14:paraId="694D727E"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6.2. Objectifs du projet</w:t>
      </w:r>
    </w:p>
    <w:p w14:paraId="5B2E387E"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6.3. Contraintes techniques et fonctionnelles</w:t>
      </w:r>
    </w:p>
    <w:p w14:paraId="173A291F"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 xml:space="preserve">6.4. Analyse des besoins </w:t>
      </w:r>
    </w:p>
    <w:p w14:paraId="2D483A98"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6.4.1. Identification des acteurs</w:t>
      </w:r>
    </w:p>
    <w:p w14:paraId="46FC92C3"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6.4.2. Diagramme des cas d'utilisation</w:t>
      </w:r>
    </w:p>
    <w:p w14:paraId="62972FDC"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6.4.3. Description des cas d'utilisation principaux</w:t>
      </w:r>
    </w:p>
    <w:p w14:paraId="5D13EFC6"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 xml:space="preserve">6.5. Conception de la solution </w:t>
      </w:r>
    </w:p>
    <w:p w14:paraId="60E26B80"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6.5.1. Architecture générale</w:t>
      </w:r>
    </w:p>
    <w:p w14:paraId="6942EEE8"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6.5.2. Modèle de données</w:t>
      </w:r>
    </w:p>
    <w:p w14:paraId="47D41937"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6.5.3. Diagramme de classes</w:t>
      </w:r>
    </w:p>
    <w:p w14:paraId="2ED83224"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6.5.4. Diagramme de séquence — Ajout d'un patient avec notification</w:t>
      </w:r>
    </w:p>
    <w:p w14:paraId="37085CC8" w14:textId="77777777" w:rsidR="007E3725" w:rsidRPr="007E3725" w:rsidRDefault="007E3725" w:rsidP="00336795">
      <w:pPr>
        <w:numPr>
          <w:ilvl w:val="1"/>
          <w:numId w:val="38"/>
        </w:numPr>
        <w:spacing w:after="60" w:line="360" w:lineRule="auto"/>
        <w:jc w:val="both"/>
        <w:rPr>
          <w:sz w:val="24"/>
          <w:szCs w:val="24"/>
        </w:rPr>
      </w:pPr>
      <w:r w:rsidRPr="007E3725">
        <w:rPr>
          <w:sz w:val="24"/>
          <w:szCs w:val="24"/>
        </w:rPr>
        <w:t xml:space="preserve">6.6. Réalisation et implémentation </w:t>
      </w:r>
    </w:p>
    <w:p w14:paraId="56DC25FE"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6.6.1. Environnement de développement</w:t>
      </w:r>
    </w:p>
    <w:p w14:paraId="56AA6A19"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lastRenderedPageBreak/>
        <w:t>6.6.2. Structure du projet</w:t>
      </w:r>
    </w:p>
    <w:p w14:paraId="62B51F57"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6.6.3. Module d'authentification</w:t>
      </w:r>
    </w:p>
    <w:p w14:paraId="598039C6"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6.6.4. Tableau de bord</w:t>
      </w:r>
    </w:p>
    <w:p w14:paraId="273553B9"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6.6.5. Gestion des patients</w:t>
      </w:r>
    </w:p>
    <w:p w14:paraId="43D99E2C"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6.6.6. Gestion du personnel médical</w:t>
      </w:r>
    </w:p>
    <w:p w14:paraId="0E95E025"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6.6.7. Planification des rendez-vous</w:t>
      </w:r>
    </w:p>
    <w:p w14:paraId="26C49CF9"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6.6.8. Gestion de la file d'attente</w:t>
      </w:r>
    </w:p>
    <w:p w14:paraId="5FC6B267"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6.6.9. Consultations et ordonnances</w:t>
      </w:r>
    </w:p>
    <w:p w14:paraId="64B7113A"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6.6.10. Module de facturation</w:t>
      </w:r>
    </w:p>
    <w:p w14:paraId="5E1CC8EB" w14:textId="77777777" w:rsidR="007E3725" w:rsidRPr="007E3725" w:rsidRDefault="007E3725" w:rsidP="00336795">
      <w:pPr>
        <w:numPr>
          <w:ilvl w:val="2"/>
          <w:numId w:val="38"/>
        </w:numPr>
        <w:spacing w:after="60" w:line="360" w:lineRule="auto"/>
        <w:jc w:val="both"/>
        <w:rPr>
          <w:sz w:val="24"/>
          <w:szCs w:val="24"/>
        </w:rPr>
      </w:pPr>
      <w:r w:rsidRPr="007E3725">
        <w:rPr>
          <w:sz w:val="24"/>
          <w:szCs w:val="24"/>
        </w:rPr>
        <w:t>6.6.11. Système de notifications</w:t>
      </w:r>
    </w:p>
    <w:p w14:paraId="1154B9F6" w14:textId="77777777" w:rsidR="007E3725" w:rsidRPr="007E3725" w:rsidRDefault="007E3725" w:rsidP="00336795">
      <w:pPr>
        <w:numPr>
          <w:ilvl w:val="0"/>
          <w:numId w:val="38"/>
        </w:numPr>
        <w:spacing w:after="60" w:line="360" w:lineRule="auto"/>
        <w:jc w:val="both"/>
        <w:rPr>
          <w:sz w:val="24"/>
          <w:szCs w:val="24"/>
        </w:rPr>
      </w:pPr>
      <w:r w:rsidRPr="007E3725">
        <w:rPr>
          <w:sz w:val="24"/>
          <w:szCs w:val="24"/>
        </w:rPr>
        <w:t>Conclusion Générale</w:t>
      </w:r>
    </w:p>
    <w:p w14:paraId="449D1C12" w14:textId="77777777" w:rsidR="00B5357E" w:rsidRPr="00047597" w:rsidRDefault="00B5357E" w:rsidP="00336795">
      <w:pPr>
        <w:spacing w:after="60" w:line="360" w:lineRule="auto"/>
        <w:ind w:left="360"/>
        <w:jc w:val="both"/>
        <w:rPr>
          <w:sz w:val="24"/>
          <w:szCs w:val="24"/>
        </w:rPr>
      </w:pPr>
    </w:p>
    <w:p w14:paraId="4B184249" w14:textId="77777777" w:rsidR="007B0C3C" w:rsidRDefault="007B0C3C" w:rsidP="00336795">
      <w:pPr>
        <w:jc w:val="both"/>
        <w:rPr>
          <w:color w:val="000000" w:themeColor="text1"/>
          <w:sz w:val="24"/>
          <w:szCs w:val="24"/>
        </w:rPr>
      </w:pPr>
    </w:p>
    <w:p w14:paraId="19A2F686" w14:textId="77777777" w:rsidR="007B0C3C" w:rsidRDefault="007B0C3C" w:rsidP="00336795">
      <w:pPr>
        <w:jc w:val="both"/>
        <w:rPr>
          <w:color w:val="000000" w:themeColor="text1"/>
          <w:sz w:val="24"/>
          <w:szCs w:val="24"/>
        </w:rPr>
      </w:pPr>
    </w:p>
    <w:p w14:paraId="518F77EC" w14:textId="77777777" w:rsidR="007B0C3C" w:rsidRDefault="007B0C3C" w:rsidP="00336795">
      <w:pPr>
        <w:jc w:val="both"/>
        <w:rPr>
          <w:color w:val="000000" w:themeColor="text1"/>
          <w:sz w:val="24"/>
          <w:szCs w:val="24"/>
        </w:rPr>
      </w:pPr>
    </w:p>
    <w:p w14:paraId="6269F666" w14:textId="77777777" w:rsidR="007B0C3C" w:rsidRDefault="007B0C3C" w:rsidP="00336795">
      <w:pPr>
        <w:jc w:val="both"/>
        <w:rPr>
          <w:color w:val="000000" w:themeColor="text1"/>
          <w:sz w:val="24"/>
          <w:szCs w:val="24"/>
        </w:rPr>
      </w:pPr>
    </w:p>
    <w:p w14:paraId="6D70AAA4" w14:textId="2F941F56" w:rsidR="00B20215" w:rsidRDefault="00B20215" w:rsidP="00336795">
      <w:pPr>
        <w:jc w:val="both"/>
        <w:rPr>
          <w:color w:val="000000" w:themeColor="text1"/>
          <w:sz w:val="24"/>
          <w:szCs w:val="24"/>
        </w:rPr>
      </w:pPr>
      <w:r>
        <w:rPr>
          <w:color w:val="000000" w:themeColor="text1"/>
          <w:sz w:val="24"/>
          <w:szCs w:val="24"/>
        </w:rPr>
        <w:br w:type="page"/>
      </w:r>
    </w:p>
    <w:p w14:paraId="3B6D6085" w14:textId="30955F2A" w:rsidR="007B0C3C" w:rsidRPr="007B0C3C" w:rsidRDefault="007B0C3C" w:rsidP="00336795">
      <w:pPr>
        <w:jc w:val="both"/>
        <w:rPr>
          <w:b/>
          <w:bCs/>
          <w:color w:val="00B0F0"/>
          <w:sz w:val="36"/>
          <w:szCs w:val="36"/>
        </w:rPr>
      </w:pPr>
      <w:r w:rsidRPr="007B0C3C">
        <w:rPr>
          <w:b/>
          <w:bCs/>
          <w:color w:val="00B0F0"/>
          <w:sz w:val="36"/>
          <w:szCs w:val="36"/>
        </w:rPr>
        <w:lastRenderedPageBreak/>
        <w:t>Introduction Générale</w:t>
      </w:r>
    </w:p>
    <w:p w14:paraId="6E1CA980" w14:textId="77777777" w:rsidR="007B0C3C" w:rsidRPr="007B0C3C" w:rsidRDefault="007B0C3C" w:rsidP="00336795">
      <w:pPr>
        <w:spacing w:line="360" w:lineRule="auto"/>
        <w:jc w:val="both"/>
        <w:rPr>
          <w:color w:val="000000" w:themeColor="text1"/>
          <w:sz w:val="24"/>
          <w:szCs w:val="24"/>
        </w:rPr>
      </w:pPr>
      <w:r w:rsidRPr="007B0C3C">
        <w:rPr>
          <w:color w:val="000000" w:themeColor="text1"/>
          <w:sz w:val="24"/>
          <w:szCs w:val="24"/>
        </w:rPr>
        <w:t>La transformation numérique constitue aujourd'hui un levier majeur d'amélioration de la performance des organisations. Dans ce contexte, les entreprises et les établissements de santé cherchent à moderniser leurs processus de gestion à travers des solutions logicielles capables d'automatiser les tâches administratives, d'améliorer la qualité des services et de faciliter la prise de décision.</w:t>
      </w:r>
    </w:p>
    <w:p w14:paraId="5C9F95E0" w14:textId="77777777" w:rsidR="007B0C3C" w:rsidRPr="007B0C3C" w:rsidRDefault="007B0C3C" w:rsidP="00336795">
      <w:pPr>
        <w:spacing w:line="360" w:lineRule="auto"/>
        <w:jc w:val="both"/>
        <w:rPr>
          <w:color w:val="000000" w:themeColor="text1"/>
          <w:sz w:val="24"/>
          <w:szCs w:val="24"/>
        </w:rPr>
      </w:pPr>
      <w:r w:rsidRPr="007B0C3C">
        <w:rPr>
          <w:color w:val="000000" w:themeColor="text1"/>
          <w:sz w:val="24"/>
          <w:szCs w:val="24"/>
        </w:rPr>
        <w:t>Parallèlement, l'émergence de l'intelligence artificielle générative et des modèles de langage de grande taille (LLM) ouvre de nouvelles perspectives dans le domaine du génie logiciel. Ces technologies permettent notamment d'assister les développeurs dans plusieurs phases du cycle de développement, depuis l'analyse des besoins jusqu'à la production de la documentation et des spécifications techniques.</w:t>
      </w:r>
    </w:p>
    <w:p w14:paraId="71458E4F" w14:textId="77777777" w:rsidR="007B0C3C" w:rsidRPr="007B0C3C" w:rsidRDefault="007B0C3C" w:rsidP="00336795">
      <w:pPr>
        <w:spacing w:line="360" w:lineRule="auto"/>
        <w:jc w:val="both"/>
        <w:rPr>
          <w:color w:val="000000" w:themeColor="text1"/>
          <w:sz w:val="24"/>
          <w:szCs w:val="24"/>
        </w:rPr>
      </w:pPr>
      <w:r w:rsidRPr="007B0C3C">
        <w:rPr>
          <w:color w:val="000000" w:themeColor="text1"/>
          <w:sz w:val="24"/>
          <w:szCs w:val="24"/>
        </w:rPr>
        <w:t>C'est dans ce contexte que s'inscrit le présent Projet de Fin d'Études (PFE), qui se compose de deux volets complémentaires.</w:t>
      </w:r>
    </w:p>
    <w:p w14:paraId="14716809" w14:textId="77777777" w:rsidR="007B0C3C" w:rsidRPr="007B0C3C" w:rsidRDefault="007B0C3C" w:rsidP="00336795">
      <w:pPr>
        <w:spacing w:line="360" w:lineRule="auto"/>
        <w:jc w:val="both"/>
        <w:rPr>
          <w:color w:val="000000" w:themeColor="text1"/>
          <w:sz w:val="24"/>
          <w:szCs w:val="24"/>
        </w:rPr>
      </w:pPr>
      <w:r w:rsidRPr="007B0C3C">
        <w:rPr>
          <w:color w:val="000000" w:themeColor="text1"/>
          <w:sz w:val="24"/>
          <w:szCs w:val="24"/>
        </w:rPr>
        <w:t xml:space="preserve">Le premier volet correspond au stage réalisé au sein de l'entreprise INVOLYS sous la supervision de M. Abdelhak Chahid. Ce travail a porté sur la conception d'une méthodologie d'automatisation de la production des spécifications logicielles à l'aide de l'intelligence artificielle générative, ainsi que sur son application pratique à travers le développement de l'application </w:t>
      </w:r>
      <w:proofErr w:type="spellStart"/>
      <w:r w:rsidRPr="007B0C3C">
        <w:rPr>
          <w:color w:val="000000" w:themeColor="text1"/>
          <w:sz w:val="24"/>
          <w:szCs w:val="24"/>
        </w:rPr>
        <w:t>GestionCo</w:t>
      </w:r>
      <w:proofErr w:type="spellEnd"/>
      <w:r w:rsidRPr="007B0C3C">
        <w:rPr>
          <w:color w:val="000000" w:themeColor="text1"/>
          <w:sz w:val="24"/>
          <w:szCs w:val="24"/>
        </w:rPr>
        <w:t>, une solution ERP destinée aux petites et moyennes entreprises.</w:t>
      </w:r>
    </w:p>
    <w:p w14:paraId="5DB0D425" w14:textId="77777777" w:rsidR="007B0C3C" w:rsidRPr="007B0C3C" w:rsidRDefault="007B0C3C" w:rsidP="00336795">
      <w:pPr>
        <w:spacing w:line="360" w:lineRule="auto"/>
        <w:jc w:val="both"/>
        <w:rPr>
          <w:color w:val="000000" w:themeColor="text1"/>
          <w:sz w:val="24"/>
          <w:szCs w:val="24"/>
        </w:rPr>
      </w:pPr>
      <w:r w:rsidRPr="007B0C3C">
        <w:rPr>
          <w:color w:val="000000" w:themeColor="text1"/>
          <w:sz w:val="24"/>
          <w:szCs w:val="24"/>
        </w:rPr>
        <w:t xml:space="preserve">Le second volet, qui constitue le cœur du présent projet et fera l'objet de la soutenance, concerne la conception et le développement de </w:t>
      </w:r>
      <w:proofErr w:type="spellStart"/>
      <w:r w:rsidRPr="007B0C3C">
        <w:rPr>
          <w:color w:val="000000" w:themeColor="text1"/>
          <w:sz w:val="24"/>
          <w:szCs w:val="24"/>
        </w:rPr>
        <w:t>ClinicPro</w:t>
      </w:r>
      <w:proofErr w:type="spellEnd"/>
      <w:r w:rsidRPr="007B0C3C">
        <w:rPr>
          <w:color w:val="000000" w:themeColor="text1"/>
          <w:sz w:val="24"/>
          <w:szCs w:val="24"/>
        </w:rPr>
        <w:t>, une application web de gestion de clinique médicale. Cette solution vise à centraliser et optimiser la gestion des dossiers patients, des rendez-vous, des consultations, des prescriptions médicales, de la facturation ainsi que de l'administration du personnel médical. Elle offre également des outils de suivi et d'analyse permettant d'améliorer l'efficacité opérationnelle de la clinique.</w:t>
      </w:r>
    </w:p>
    <w:p w14:paraId="63C77617" w14:textId="77777777" w:rsidR="007B0C3C" w:rsidRPr="007B0C3C" w:rsidRDefault="007B0C3C" w:rsidP="00336795">
      <w:pPr>
        <w:spacing w:line="360" w:lineRule="auto"/>
        <w:jc w:val="both"/>
        <w:rPr>
          <w:color w:val="000000" w:themeColor="text1"/>
          <w:sz w:val="24"/>
          <w:szCs w:val="24"/>
        </w:rPr>
      </w:pPr>
      <w:r w:rsidRPr="007B0C3C">
        <w:rPr>
          <w:color w:val="000000" w:themeColor="text1"/>
          <w:sz w:val="24"/>
          <w:szCs w:val="24"/>
        </w:rPr>
        <w:t>À travers ces deux réalisations, ce projet met en évidence l'importance des méthodes modernes de développement logiciel ainsi que l'apport des nouvelles technologies dans la conception de solutions informatiques répondant aux besoins réels des organisations.</w:t>
      </w:r>
    </w:p>
    <w:p w14:paraId="760A4AB6" w14:textId="77777777" w:rsidR="007B0C3C" w:rsidRDefault="007B0C3C" w:rsidP="00336795">
      <w:pPr>
        <w:spacing w:line="360" w:lineRule="auto"/>
        <w:jc w:val="both"/>
        <w:rPr>
          <w:color w:val="000000" w:themeColor="text1"/>
          <w:sz w:val="24"/>
          <w:szCs w:val="24"/>
        </w:rPr>
      </w:pPr>
      <w:r w:rsidRPr="007B0C3C">
        <w:rPr>
          <w:color w:val="000000" w:themeColor="text1"/>
          <w:sz w:val="24"/>
          <w:szCs w:val="24"/>
        </w:rPr>
        <w:lastRenderedPageBreak/>
        <w:t>Le présent rapport est structuré en plusieurs chapitres présentant successivement le contexte du projet, l'analyse des besoins, la conception de la solution, son implémentation technique ainsi que les résultats obtenus et les perspectives d'évolution.</w:t>
      </w:r>
    </w:p>
    <w:p w14:paraId="7C640DC8" w14:textId="77777777" w:rsidR="007E1C6D" w:rsidRDefault="007E1C6D" w:rsidP="00336795">
      <w:pPr>
        <w:spacing w:line="360" w:lineRule="auto"/>
        <w:jc w:val="both"/>
        <w:rPr>
          <w:color w:val="000000" w:themeColor="text1"/>
          <w:sz w:val="24"/>
          <w:szCs w:val="24"/>
        </w:rPr>
      </w:pPr>
    </w:p>
    <w:p w14:paraId="15EC34CE" w14:textId="77777777" w:rsidR="007E1C6D" w:rsidRDefault="007E1C6D" w:rsidP="00336795">
      <w:pPr>
        <w:spacing w:line="360" w:lineRule="auto"/>
        <w:jc w:val="both"/>
        <w:rPr>
          <w:color w:val="000000" w:themeColor="text1"/>
          <w:sz w:val="24"/>
          <w:szCs w:val="24"/>
        </w:rPr>
      </w:pPr>
    </w:p>
    <w:p w14:paraId="5AB31BB8" w14:textId="77777777" w:rsidR="007E1C6D" w:rsidRDefault="007E1C6D" w:rsidP="00336795">
      <w:pPr>
        <w:spacing w:line="360" w:lineRule="auto"/>
        <w:jc w:val="both"/>
        <w:rPr>
          <w:color w:val="000000" w:themeColor="text1"/>
          <w:sz w:val="24"/>
          <w:szCs w:val="24"/>
        </w:rPr>
      </w:pPr>
    </w:p>
    <w:p w14:paraId="1102C804" w14:textId="77777777" w:rsidR="007E1C6D" w:rsidRDefault="007E1C6D" w:rsidP="00336795">
      <w:pPr>
        <w:spacing w:line="360" w:lineRule="auto"/>
        <w:jc w:val="both"/>
        <w:rPr>
          <w:color w:val="000000" w:themeColor="text1"/>
          <w:sz w:val="24"/>
          <w:szCs w:val="24"/>
        </w:rPr>
      </w:pPr>
    </w:p>
    <w:p w14:paraId="083B4A9D" w14:textId="77777777" w:rsidR="007E1C6D" w:rsidRDefault="007E1C6D" w:rsidP="00336795">
      <w:pPr>
        <w:spacing w:line="360" w:lineRule="auto"/>
        <w:jc w:val="both"/>
        <w:rPr>
          <w:color w:val="000000" w:themeColor="text1"/>
          <w:sz w:val="24"/>
          <w:szCs w:val="24"/>
        </w:rPr>
      </w:pPr>
    </w:p>
    <w:p w14:paraId="484B93D3" w14:textId="77777777" w:rsidR="007E1C6D" w:rsidRDefault="007E1C6D" w:rsidP="00336795">
      <w:pPr>
        <w:spacing w:line="360" w:lineRule="auto"/>
        <w:jc w:val="both"/>
        <w:rPr>
          <w:color w:val="000000" w:themeColor="text1"/>
          <w:sz w:val="24"/>
          <w:szCs w:val="24"/>
        </w:rPr>
      </w:pPr>
    </w:p>
    <w:p w14:paraId="505951EB" w14:textId="77777777" w:rsidR="007E1C6D" w:rsidRDefault="007E1C6D" w:rsidP="00336795">
      <w:pPr>
        <w:spacing w:line="360" w:lineRule="auto"/>
        <w:jc w:val="both"/>
        <w:rPr>
          <w:color w:val="000000" w:themeColor="text1"/>
          <w:sz w:val="24"/>
          <w:szCs w:val="24"/>
        </w:rPr>
      </w:pPr>
    </w:p>
    <w:p w14:paraId="154F0029" w14:textId="77777777" w:rsidR="007E1C6D" w:rsidRDefault="007E1C6D" w:rsidP="00336795">
      <w:pPr>
        <w:spacing w:line="360" w:lineRule="auto"/>
        <w:jc w:val="both"/>
        <w:rPr>
          <w:color w:val="000000" w:themeColor="text1"/>
          <w:sz w:val="24"/>
          <w:szCs w:val="24"/>
        </w:rPr>
      </w:pPr>
    </w:p>
    <w:p w14:paraId="4D748A61" w14:textId="77777777" w:rsidR="007E1C6D" w:rsidRDefault="007E1C6D" w:rsidP="00336795">
      <w:pPr>
        <w:spacing w:line="360" w:lineRule="auto"/>
        <w:jc w:val="both"/>
        <w:rPr>
          <w:color w:val="000000" w:themeColor="text1"/>
          <w:sz w:val="24"/>
          <w:szCs w:val="24"/>
        </w:rPr>
      </w:pPr>
    </w:p>
    <w:p w14:paraId="5479090D" w14:textId="77777777" w:rsidR="007E1C6D" w:rsidRDefault="007E1C6D" w:rsidP="00336795">
      <w:pPr>
        <w:spacing w:line="360" w:lineRule="auto"/>
        <w:jc w:val="both"/>
        <w:rPr>
          <w:color w:val="000000" w:themeColor="text1"/>
          <w:sz w:val="24"/>
          <w:szCs w:val="24"/>
        </w:rPr>
      </w:pPr>
    </w:p>
    <w:p w14:paraId="06DF39D8" w14:textId="77777777" w:rsidR="007E1C6D" w:rsidRDefault="007E1C6D" w:rsidP="00336795">
      <w:pPr>
        <w:spacing w:line="360" w:lineRule="auto"/>
        <w:jc w:val="both"/>
        <w:rPr>
          <w:color w:val="000000" w:themeColor="text1"/>
          <w:sz w:val="24"/>
          <w:szCs w:val="24"/>
        </w:rPr>
      </w:pPr>
    </w:p>
    <w:p w14:paraId="629A78AA" w14:textId="77777777" w:rsidR="007E1C6D" w:rsidRDefault="007E1C6D" w:rsidP="00336795">
      <w:pPr>
        <w:spacing w:line="360" w:lineRule="auto"/>
        <w:jc w:val="both"/>
        <w:rPr>
          <w:color w:val="000000" w:themeColor="text1"/>
          <w:sz w:val="24"/>
          <w:szCs w:val="24"/>
        </w:rPr>
      </w:pPr>
    </w:p>
    <w:p w14:paraId="291F1D47" w14:textId="77777777" w:rsidR="007E1C6D" w:rsidRDefault="007E1C6D" w:rsidP="00336795">
      <w:pPr>
        <w:spacing w:line="360" w:lineRule="auto"/>
        <w:jc w:val="both"/>
        <w:rPr>
          <w:color w:val="000000" w:themeColor="text1"/>
          <w:sz w:val="24"/>
          <w:szCs w:val="24"/>
        </w:rPr>
      </w:pPr>
    </w:p>
    <w:p w14:paraId="51BF414B" w14:textId="77777777" w:rsidR="007E1C6D" w:rsidRDefault="007E1C6D" w:rsidP="00336795">
      <w:pPr>
        <w:spacing w:line="360" w:lineRule="auto"/>
        <w:jc w:val="both"/>
        <w:rPr>
          <w:color w:val="000000" w:themeColor="text1"/>
          <w:sz w:val="24"/>
          <w:szCs w:val="24"/>
        </w:rPr>
      </w:pPr>
    </w:p>
    <w:p w14:paraId="68AC12CA" w14:textId="77777777" w:rsidR="007E1C6D" w:rsidRDefault="007E1C6D" w:rsidP="00336795">
      <w:pPr>
        <w:spacing w:line="360" w:lineRule="auto"/>
        <w:jc w:val="both"/>
        <w:rPr>
          <w:color w:val="000000" w:themeColor="text1"/>
          <w:sz w:val="24"/>
          <w:szCs w:val="24"/>
        </w:rPr>
      </w:pPr>
    </w:p>
    <w:p w14:paraId="0A63F75A" w14:textId="77777777" w:rsidR="007E1C6D" w:rsidRDefault="007E1C6D" w:rsidP="00336795">
      <w:pPr>
        <w:spacing w:line="360" w:lineRule="auto"/>
        <w:jc w:val="both"/>
        <w:rPr>
          <w:color w:val="000000" w:themeColor="text1"/>
          <w:sz w:val="24"/>
          <w:szCs w:val="24"/>
        </w:rPr>
      </w:pPr>
    </w:p>
    <w:p w14:paraId="15FEE39E" w14:textId="77777777" w:rsidR="007E1C6D" w:rsidRDefault="007E1C6D" w:rsidP="00336795">
      <w:pPr>
        <w:spacing w:line="360" w:lineRule="auto"/>
        <w:jc w:val="both"/>
        <w:rPr>
          <w:color w:val="000000" w:themeColor="text1"/>
          <w:sz w:val="24"/>
          <w:szCs w:val="24"/>
        </w:rPr>
      </w:pPr>
    </w:p>
    <w:p w14:paraId="2C346B5E" w14:textId="77777777" w:rsidR="007E1C6D" w:rsidRDefault="007E1C6D" w:rsidP="00336795">
      <w:pPr>
        <w:spacing w:line="360" w:lineRule="auto"/>
        <w:jc w:val="both"/>
        <w:rPr>
          <w:color w:val="000000" w:themeColor="text1"/>
          <w:sz w:val="24"/>
          <w:szCs w:val="24"/>
        </w:rPr>
      </w:pPr>
    </w:p>
    <w:p w14:paraId="30ED0DF6" w14:textId="77777777" w:rsidR="007E1C6D" w:rsidRPr="007B0C3C" w:rsidRDefault="007E1C6D" w:rsidP="00336795">
      <w:pPr>
        <w:spacing w:line="360" w:lineRule="auto"/>
        <w:jc w:val="both"/>
        <w:rPr>
          <w:color w:val="000000" w:themeColor="text1"/>
          <w:sz w:val="24"/>
          <w:szCs w:val="24"/>
        </w:rPr>
      </w:pPr>
    </w:p>
    <w:p w14:paraId="4318EF0A" w14:textId="77777777" w:rsidR="007B0C3C" w:rsidRDefault="007B0C3C" w:rsidP="00336795">
      <w:pPr>
        <w:jc w:val="both"/>
        <w:rPr>
          <w:color w:val="000000" w:themeColor="text1"/>
          <w:sz w:val="24"/>
          <w:szCs w:val="24"/>
        </w:rPr>
      </w:pPr>
    </w:p>
    <w:p w14:paraId="60155603" w14:textId="77777777" w:rsidR="009445B8" w:rsidRPr="005F349F" w:rsidRDefault="009445B8" w:rsidP="00336795">
      <w:pPr>
        <w:spacing w:after="60" w:line="276" w:lineRule="auto"/>
        <w:jc w:val="both"/>
        <w:rPr>
          <w:color w:val="00B0F0"/>
          <w:sz w:val="36"/>
          <w:szCs w:val="36"/>
        </w:rPr>
      </w:pPr>
      <w:r w:rsidRPr="005F349F">
        <w:rPr>
          <w:b/>
          <w:bCs/>
          <w:color w:val="00B0F0"/>
          <w:sz w:val="36"/>
          <w:szCs w:val="36"/>
        </w:rPr>
        <w:lastRenderedPageBreak/>
        <w:t>PARTIE I</w:t>
      </w:r>
      <w:r w:rsidRPr="005F349F">
        <w:rPr>
          <w:color w:val="00B0F0"/>
          <w:sz w:val="36"/>
          <w:szCs w:val="36"/>
        </w:rPr>
        <w:t xml:space="preserve"> - Présentation de l’entreprise et de l’environnement de stage</w:t>
      </w:r>
    </w:p>
    <w:p w14:paraId="7572D02C" w14:textId="78E327DA" w:rsidR="009445B8" w:rsidRPr="005F349F" w:rsidRDefault="009445B8" w:rsidP="00336795">
      <w:pPr>
        <w:ind w:firstLine="708"/>
        <w:jc w:val="both"/>
        <w:rPr>
          <w:color w:val="00B0F0"/>
          <w:sz w:val="28"/>
          <w:szCs w:val="28"/>
        </w:rPr>
      </w:pPr>
      <w:r w:rsidRPr="005F349F">
        <w:rPr>
          <w:color w:val="00B0F0"/>
          <w:sz w:val="28"/>
          <w:szCs w:val="28"/>
        </w:rPr>
        <w:t>1. Présentation de l’entreprise</w:t>
      </w:r>
    </w:p>
    <w:p w14:paraId="002F4C77" w14:textId="77777777" w:rsidR="00E37AB6" w:rsidRPr="00E37AB6" w:rsidRDefault="00E37AB6" w:rsidP="00336795">
      <w:pPr>
        <w:spacing w:after="100" w:line="360" w:lineRule="auto"/>
        <w:ind w:firstLine="566"/>
        <w:jc w:val="both"/>
        <w:rPr>
          <w:sz w:val="24"/>
          <w:szCs w:val="24"/>
        </w:rPr>
      </w:pPr>
      <w:r w:rsidRPr="00E37AB6">
        <w:rPr>
          <w:b/>
          <w:bCs/>
          <w:sz w:val="24"/>
          <w:szCs w:val="24"/>
        </w:rPr>
        <w:t>INVOLYS</w:t>
      </w:r>
      <w:r w:rsidRPr="00E37AB6">
        <w:rPr>
          <w:sz w:val="24"/>
          <w:szCs w:val="24"/>
        </w:rPr>
        <w:t xml:space="preserve"> est un éditeur marocain de logiciels et une entreprise spécialisée dans la transformation digitale des organisations. Fondée en </w:t>
      </w:r>
      <w:r w:rsidRPr="00E37AB6">
        <w:rPr>
          <w:b/>
          <w:bCs/>
          <w:sz w:val="24"/>
          <w:szCs w:val="24"/>
        </w:rPr>
        <w:t>1986</w:t>
      </w:r>
      <w:r w:rsidRPr="00E37AB6">
        <w:rPr>
          <w:sz w:val="24"/>
          <w:szCs w:val="24"/>
        </w:rPr>
        <w:t xml:space="preserve"> et basée à </w:t>
      </w:r>
      <w:r w:rsidRPr="00E37AB6">
        <w:rPr>
          <w:b/>
          <w:bCs/>
          <w:sz w:val="24"/>
          <w:szCs w:val="24"/>
        </w:rPr>
        <w:t>Casablanca</w:t>
      </w:r>
      <w:r w:rsidRPr="00E37AB6">
        <w:rPr>
          <w:sz w:val="24"/>
          <w:szCs w:val="24"/>
        </w:rPr>
        <w:t>, elle accompagne les entreprises privées ainsi que les administrations publiques dans la modernisation de leurs systèmes d'information grâce à des solutions innovantes de gestion et de gouvernance.</w:t>
      </w:r>
    </w:p>
    <w:p w14:paraId="31951041" w14:textId="77777777" w:rsidR="00E37AB6" w:rsidRPr="00E37AB6" w:rsidRDefault="00E37AB6" w:rsidP="00336795">
      <w:pPr>
        <w:spacing w:after="100" w:line="360" w:lineRule="auto"/>
        <w:ind w:firstLine="566"/>
        <w:jc w:val="both"/>
        <w:rPr>
          <w:sz w:val="24"/>
          <w:szCs w:val="24"/>
        </w:rPr>
      </w:pPr>
      <w:r w:rsidRPr="00E37AB6">
        <w:rPr>
          <w:sz w:val="24"/>
          <w:szCs w:val="24"/>
        </w:rPr>
        <w:t>Avec près de quarante années d'expérience, INVOLYS propose une offre complète couvrant le conseil en systèmes d'information, l'édition de logiciels métiers, l'intégration de solutions, la maintenance ainsi que le développement de technologies innovantes telles que l'Intelligence Artificielle (IA), l'Internet des Objets (IoT) et la Business Intelligence (BI).</w:t>
      </w:r>
    </w:p>
    <w:p w14:paraId="3E9D48BC" w14:textId="77777777" w:rsidR="00E37AB6" w:rsidRDefault="00E37AB6" w:rsidP="00336795">
      <w:pPr>
        <w:spacing w:after="100" w:line="360" w:lineRule="auto"/>
        <w:ind w:firstLine="566"/>
        <w:jc w:val="both"/>
        <w:rPr>
          <w:sz w:val="24"/>
          <w:szCs w:val="24"/>
        </w:rPr>
      </w:pPr>
      <w:r w:rsidRPr="00E37AB6">
        <w:rPr>
          <w:sz w:val="24"/>
          <w:szCs w:val="24"/>
        </w:rPr>
        <w:t>L'objectif principal d'INVOLYS est d'améliorer la performance des organisations en optimisant leurs processus métiers et en accompagnant leur transformation numérique.</w:t>
      </w:r>
    </w:p>
    <w:p w14:paraId="019AAD5A" w14:textId="1777E52B" w:rsidR="00A37D74" w:rsidRDefault="00A37D74" w:rsidP="00336795">
      <w:pPr>
        <w:spacing w:after="100" w:line="360" w:lineRule="auto"/>
        <w:ind w:firstLine="566"/>
        <w:jc w:val="both"/>
        <w:rPr>
          <w:sz w:val="24"/>
          <w:szCs w:val="24"/>
        </w:rPr>
      </w:pPr>
      <w:r>
        <w:rPr>
          <w:noProof/>
          <w:color w:val="000000" w:themeColor="text1"/>
          <w:sz w:val="28"/>
          <w:szCs w:val="28"/>
        </w:rPr>
        <w:tab/>
      </w:r>
      <w:r>
        <w:rPr>
          <w:noProof/>
          <w:color w:val="000000" w:themeColor="text1"/>
          <w:sz w:val="28"/>
          <w:szCs w:val="28"/>
        </w:rPr>
        <w:drawing>
          <wp:inline distT="0" distB="0" distL="0" distR="0" wp14:anchorId="0D393157" wp14:editId="66268B34">
            <wp:extent cx="5745480" cy="2785110"/>
            <wp:effectExtent l="0" t="0" r="7620" b="0"/>
            <wp:docPr id="320482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82488" name="Image 3204824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7154" cy="2810159"/>
                    </a:xfrm>
                    <a:prstGeom prst="rect">
                      <a:avLst/>
                    </a:prstGeom>
                  </pic:spPr>
                </pic:pic>
              </a:graphicData>
            </a:graphic>
          </wp:inline>
        </w:drawing>
      </w:r>
    </w:p>
    <w:p w14:paraId="0178AA7B" w14:textId="0D2B9593" w:rsidR="00E37AB6" w:rsidRDefault="00E37AB6" w:rsidP="00336795">
      <w:pPr>
        <w:spacing w:after="100" w:line="360" w:lineRule="auto"/>
        <w:ind w:firstLine="566"/>
        <w:jc w:val="both"/>
        <w:rPr>
          <w:color w:val="00B0F0"/>
          <w:sz w:val="24"/>
          <w:szCs w:val="24"/>
        </w:rPr>
      </w:pPr>
      <w:r>
        <w:rPr>
          <w:color w:val="00B0F0"/>
          <w:sz w:val="24"/>
          <w:szCs w:val="24"/>
        </w:rPr>
        <w:t xml:space="preserve">2. </w:t>
      </w:r>
      <w:r w:rsidRPr="00E37AB6">
        <w:rPr>
          <w:color w:val="00B0F0"/>
          <w:sz w:val="24"/>
          <w:szCs w:val="24"/>
        </w:rPr>
        <w:t>Organigramme Fonctionnel</w:t>
      </w:r>
    </w:p>
    <w:p w14:paraId="037668B6" w14:textId="204FC235" w:rsidR="00E37AB6" w:rsidRDefault="00E37AB6" w:rsidP="00336795">
      <w:pPr>
        <w:spacing w:after="100" w:line="360" w:lineRule="auto"/>
        <w:ind w:firstLine="566"/>
        <w:jc w:val="both"/>
        <w:rPr>
          <w:sz w:val="24"/>
          <w:szCs w:val="24"/>
        </w:rPr>
      </w:pPr>
      <w:r w:rsidRPr="00E37AB6">
        <w:rPr>
          <w:sz w:val="24"/>
          <w:szCs w:val="24"/>
        </w:rPr>
        <w:t>L'organigramme interne détaillé n'étant pas publié officiellement, voici un organigramme fonctionnel représentatif des principales directions de l'entreprise.</w:t>
      </w:r>
    </w:p>
    <w:p w14:paraId="03116A47" w14:textId="492A7C4E" w:rsidR="009445B8" w:rsidRDefault="00E37AB6" w:rsidP="00336795">
      <w:pPr>
        <w:spacing w:after="100" w:line="360" w:lineRule="auto"/>
        <w:jc w:val="both"/>
        <w:rPr>
          <w:sz w:val="24"/>
          <w:szCs w:val="24"/>
        </w:rPr>
      </w:pPr>
      <w:r w:rsidRPr="00E37AB6">
        <w:rPr>
          <w:sz w:val="24"/>
          <w:szCs w:val="24"/>
        </w:rPr>
        <w:lastRenderedPageBreak/>
        <w:t xml:space="preserve">                  </w:t>
      </w:r>
      <w:r w:rsidR="00A37D74">
        <w:rPr>
          <w:noProof/>
          <w:sz w:val="24"/>
          <w:szCs w:val="24"/>
        </w:rPr>
        <w:drawing>
          <wp:inline distT="0" distB="0" distL="0" distR="0" wp14:anchorId="1016BD6D" wp14:editId="47EA8045">
            <wp:extent cx="5760720" cy="3840480"/>
            <wp:effectExtent l="0" t="0" r="0" b="7620"/>
            <wp:docPr id="968962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62141" name="Image 9689621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5D78D6AC" w14:textId="06FE7542" w:rsidR="00A37D74" w:rsidRDefault="00A37D74" w:rsidP="00336795">
      <w:pPr>
        <w:spacing w:after="100" w:line="360" w:lineRule="auto"/>
        <w:ind w:firstLine="708"/>
        <w:jc w:val="both"/>
        <w:rPr>
          <w:color w:val="00B0F0"/>
          <w:sz w:val="28"/>
          <w:szCs w:val="28"/>
        </w:rPr>
      </w:pPr>
      <w:r w:rsidRPr="00A37D74">
        <w:rPr>
          <w:color w:val="00B0F0"/>
          <w:sz w:val="28"/>
          <w:szCs w:val="28"/>
        </w:rPr>
        <w:t>4</w:t>
      </w:r>
      <w:r w:rsidRPr="00A37D74">
        <w:rPr>
          <w:color w:val="00B0F0"/>
          <w:sz w:val="24"/>
          <w:szCs w:val="24"/>
        </w:rPr>
        <w:t xml:space="preserve">. </w:t>
      </w:r>
      <w:r w:rsidRPr="00A37D74">
        <w:rPr>
          <w:color w:val="00B0F0"/>
          <w:sz w:val="28"/>
          <w:szCs w:val="28"/>
        </w:rPr>
        <w:t xml:space="preserve">Les principaux services </w:t>
      </w:r>
      <w:r>
        <w:rPr>
          <w:color w:val="00B0F0"/>
          <w:sz w:val="28"/>
          <w:szCs w:val="28"/>
        </w:rPr>
        <w:t>de l’entreprise</w:t>
      </w:r>
    </w:p>
    <w:p w14:paraId="2C3482D1" w14:textId="77777777" w:rsidR="00A37D74" w:rsidRPr="00A37D74" w:rsidRDefault="00A37D74" w:rsidP="00336795">
      <w:pPr>
        <w:spacing w:after="100" w:line="360" w:lineRule="auto"/>
        <w:ind w:firstLine="708"/>
        <w:jc w:val="both"/>
        <w:rPr>
          <w:b/>
          <w:bCs/>
          <w:sz w:val="24"/>
          <w:szCs w:val="24"/>
        </w:rPr>
      </w:pPr>
      <w:r w:rsidRPr="00A37D74">
        <w:rPr>
          <w:b/>
          <w:bCs/>
          <w:sz w:val="24"/>
          <w:szCs w:val="24"/>
        </w:rPr>
        <w:t>1. Conseil (Consulting)</w:t>
      </w:r>
    </w:p>
    <w:p w14:paraId="758B6337" w14:textId="77777777" w:rsidR="00A37D74" w:rsidRPr="00A37D74" w:rsidRDefault="00A37D74" w:rsidP="00336795">
      <w:pPr>
        <w:spacing w:after="100" w:line="360" w:lineRule="auto"/>
        <w:ind w:firstLine="708"/>
        <w:jc w:val="both"/>
        <w:rPr>
          <w:sz w:val="24"/>
          <w:szCs w:val="24"/>
        </w:rPr>
      </w:pPr>
      <w:r w:rsidRPr="00A37D74">
        <w:rPr>
          <w:sz w:val="24"/>
          <w:szCs w:val="24"/>
        </w:rPr>
        <w:t>Cette direction accompagne les clients dans la définition et la mise en œuvre de leur stratégie numérique.</w:t>
      </w:r>
    </w:p>
    <w:p w14:paraId="7F6A2645" w14:textId="77777777" w:rsidR="00A37D74" w:rsidRPr="00A37D74" w:rsidRDefault="00A37D74" w:rsidP="00336795">
      <w:pPr>
        <w:spacing w:after="100" w:line="360" w:lineRule="auto"/>
        <w:ind w:firstLine="708"/>
        <w:jc w:val="both"/>
        <w:rPr>
          <w:b/>
          <w:bCs/>
          <w:sz w:val="24"/>
          <w:szCs w:val="24"/>
        </w:rPr>
      </w:pPr>
      <w:r w:rsidRPr="00A37D74">
        <w:rPr>
          <w:b/>
          <w:bCs/>
          <w:sz w:val="24"/>
          <w:szCs w:val="24"/>
        </w:rPr>
        <w:t>Missions</w:t>
      </w:r>
    </w:p>
    <w:p w14:paraId="264B177C" w14:textId="77777777" w:rsidR="00A37D74" w:rsidRPr="00A37D74" w:rsidRDefault="00A37D74" w:rsidP="00336795">
      <w:pPr>
        <w:numPr>
          <w:ilvl w:val="0"/>
          <w:numId w:val="6"/>
        </w:numPr>
        <w:spacing w:after="100" w:line="360" w:lineRule="auto"/>
        <w:jc w:val="both"/>
        <w:rPr>
          <w:sz w:val="24"/>
          <w:szCs w:val="24"/>
        </w:rPr>
      </w:pPr>
      <w:r w:rsidRPr="00A37D74">
        <w:rPr>
          <w:sz w:val="24"/>
          <w:szCs w:val="24"/>
        </w:rPr>
        <w:t xml:space="preserve">Audit des systèmes d'information </w:t>
      </w:r>
    </w:p>
    <w:p w14:paraId="29D0B19C" w14:textId="77777777" w:rsidR="00A37D74" w:rsidRPr="00A37D74" w:rsidRDefault="00A37D74" w:rsidP="00336795">
      <w:pPr>
        <w:numPr>
          <w:ilvl w:val="0"/>
          <w:numId w:val="6"/>
        </w:numPr>
        <w:spacing w:after="100" w:line="360" w:lineRule="auto"/>
        <w:jc w:val="both"/>
        <w:rPr>
          <w:sz w:val="24"/>
          <w:szCs w:val="24"/>
        </w:rPr>
      </w:pPr>
      <w:r w:rsidRPr="00A37D74">
        <w:rPr>
          <w:sz w:val="24"/>
          <w:szCs w:val="24"/>
        </w:rPr>
        <w:t xml:space="preserve">Assistance à Maîtrise d'Ouvrage (AMOA) </w:t>
      </w:r>
    </w:p>
    <w:p w14:paraId="463A850A" w14:textId="77777777" w:rsidR="00A37D74" w:rsidRPr="00A37D74" w:rsidRDefault="00A37D74" w:rsidP="00336795">
      <w:pPr>
        <w:numPr>
          <w:ilvl w:val="0"/>
          <w:numId w:val="6"/>
        </w:numPr>
        <w:spacing w:after="100" w:line="360" w:lineRule="auto"/>
        <w:jc w:val="both"/>
        <w:rPr>
          <w:sz w:val="24"/>
          <w:szCs w:val="24"/>
        </w:rPr>
      </w:pPr>
      <w:r w:rsidRPr="00A37D74">
        <w:rPr>
          <w:sz w:val="24"/>
          <w:szCs w:val="24"/>
        </w:rPr>
        <w:t xml:space="preserve">Conseil en gouvernance </w:t>
      </w:r>
    </w:p>
    <w:p w14:paraId="4E0EA287" w14:textId="77777777" w:rsidR="00A37D74" w:rsidRPr="00A37D74" w:rsidRDefault="00A37D74" w:rsidP="00336795">
      <w:pPr>
        <w:numPr>
          <w:ilvl w:val="0"/>
          <w:numId w:val="6"/>
        </w:numPr>
        <w:spacing w:after="100" w:line="360" w:lineRule="auto"/>
        <w:jc w:val="both"/>
        <w:rPr>
          <w:sz w:val="24"/>
          <w:szCs w:val="24"/>
        </w:rPr>
      </w:pPr>
      <w:r w:rsidRPr="00A37D74">
        <w:rPr>
          <w:sz w:val="24"/>
          <w:szCs w:val="24"/>
        </w:rPr>
        <w:t xml:space="preserve">Étude des processus métiers </w:t>
      </w:r>
    </w:p>
    <w:p w14:paraId="227E0357" w14:textId="77777777" w:rsidR="00A37D74" w:rsidRPr="00A37D74" w:rsidRDefault="00A37D74" w:rsidP="00336795">
      <w:pPr>
        <w:numPr>
          <w:ilvl w:val="0"/>
          <w:numId w:val="6"/>
        </w:numPr>
        <w:spacing w:after="100" w:line="360" w:lineRule="auto"/>
        <w:jc w:val="both"/>
        <w:rPr>
          <w:sz w:val="24"/>
          <w:szCs w:val="24"/>
        </w:rPr>
      </w:pPr>
      <w:r w:rsidRPr="00A37D74">
        <w:rPr>
          <w:sz w:val="24"/>
          <w:szCs w:val="24"/>
        </w:rPr>
        <w:t xml:space="preserve">Accompagnement de la transformation digitale </w:t>
      </w:r>
    </w:p>
    <w:p w14:paraId="5752E277" w14:textId="77777777" w:rsidR="00A37D74" w:rsidRPr="00A37D74" w:rsidRDefault="00A37D74" w:rsidP="00336795">
      <w:pPr>
        <w:numPr>
          <w:ilvl w:val="0"/>
          <w:numId w:val="6"/>
        </w:numPr>
        <w:spacing w:after="100" w:line="360" w:lineRule="auto"/>
        <w:jc w:val="both"/>
        <w:rPr>
          <w:sz w:val="24"/>
          <w:szCs w:val="24"/>
        </w:rPr>
      </w:pPr>
      <w:r w:rsidRPr="00A37D74">
        <w:rPr>
          <w:sz w:val="24"/>
          <w:szCs w:val="24"/>
        </w:rPr>
        <w:t xml:space="preserve">Conduite du changement </w:t>
      </w:r>
    </w:p>
    <w:p w14:paraId="21C6E279" w14:textId="77777777" w:rsidR="00A37D74" w:rsidRPr="00A37D74" w:rsidRDefault="00000000" w:rsidP="00336795">
      <w:pPr>
        <w:spacing w:after="100" w:line="360" w:lineRule="auto"/>
        <w:ind w:firstLine="708"/>
        <w:jc w:val="both"/>
        <w:rPr>
          <w:sz w:val="24"/>
          <w:szCs w:val="24"/>
        </w:rPr>
      </w:pPr>
      <w:r>
        <w:rPr>
          <w:sz w:val="24"/>
          <w:szCs w:val="24"/>
        </w:rPr>
        <w:pict w14:anchorId="6E851137">
          <v:rect id="_x0000_i1028" style="width:0;height:1.5pt" o:hralign="center" o:hrstd="t" o:hr="t" fillcolor="#a0a0a0" stroked="f"/>
        </w:pict>
      </w:r>
    </w:p>
    <w:p w14:paraId="65EAFD5E" w14:textId="77777777" w:rsidR="00A37D74" w:rsidRPr="00A37D74" w:rsidRDefault="00A37D74" w:rsidP="00336795">
      <w:pPr>
        <w:spacing w:after="100" w:line="360" w:lineRule="auto"/>
        <w:ind w:firstLine="708"/>
        <w:jc w:val="both"/>
        <w:rPr>
          <w:b/>
          <w:bCs/>
          <w:sz w:val="24"/>
          <w:szCs w:val="24"/>
        </w:rPr>
      </w:pPr>
      <w:r w:rsidRPr="00A37D74">
        <w:rPr>
          <w:b/>
          <w:bCs/>
          <w:sz w:val="24"/>
          <w:szCs w:val="24"/>
        </w:rPr>
        <w:t>2. Édition de logiciels</w:t>
      </w:r>
    </w:p>
    <w:p w14:paraId="0306EEF2" w14:textId="77777777" w:rsidR="00A37D74" w:rsidRPr="00A37D74" w:rsidRDefault="00A37D74" w:rsidP="00336795">
      <w:pPr>
        <w:spacing w:after="100" w:line="360" w:lineRule="auto"/>
        <w:ind w:firstLine="708"/>
        <w:jc w:val="both"/>
        <w:rPr>
          <w:sz w:val="24"/>
          <w:szCs w:val="24"/>
        </w:rPr>
      </w:pPr>
      <w:r w:rsidRPr="00A37D74">
        <w:rPr>
          <w:sz w:val="24"/>
          <w:szCs w:val="24"/>
        </w:rPr>
        <w:lastRenderedPageBreak/>
        <w:t>INVOLYS développe ses propres solutions de gestion destinées aux entreprises et aux administrations.</w:t>
      </w:r>
    </w:p>
    <w:p w14:paraId="3C096DB1" w14:textId="77777777" w:rsidR="00A37D74" w:rsidRPr="00A37D74" w:rsidRDefault="00A37D74" w:rsidP="00336795">
      <w:pPr>
        <w:spacing w:after="100" w:line="360" w:lineRule="auto"/>
        <w:ind w:firstLine="708"/>
        <w:jc w:val="both"/>
        <w:rPr>
          <w:b/>
          <w:bCs/>
          <w:sz w:val="24"/>
          <w:szCs w:val="24"/>
        </w:rPr>
      </w:pPr>
      <w:r w:rsidRPr="00A37D74">
        <w:rPr>
          <w:b/>
          <w:bCs/>
          <w:sz w:val="24"/>
          <w:szCs w:val="24"/>
        </w:rPr>
        <w:t>Principales solutions</w:t>
      </w:r>
    </w:p>
    <w:p w14:paraId="50C1E67C" w14:textId="77777777" w:rsidR="00A37D74" w:rsidRPr="00A37D74" w:rsidRDefault="00A37D74" w:rsidP="00336795">
      <w:pPr>
        <w:numPr>
          <w:ilvl w:val="0"/>
          <w:numId w:val="7"/>
        </w:numPr>
        <w:spacing w:after="100" w:line="360" w:lineRule="auto"/>
        <w:jc w:val="both"/>
        <w:rPr>
          <w:sz w:val="24"/>
          <w:szCs w:val="24"/>
        </w:rPr>
      </w:pPr>
      <w:proofErr w:type="spellStart"/>
      <w:r w:rsidRPr="00A37D74">
        <w:rPr>
          <w:b/>
          <w:bCs/>
          <w:sz w:val="24"/>
          <w:szCs w:val="24"/>
        </w:rPr>
        <w:t>Vectis</w:t>
      </w:r>
      <w:proofErr w:type="spellEnd"/>
      <w:r w:rsidRPr="00A37D74">
        <w:rPr>
          <w:sz w:val="24"/>
          <w:szCs w:val="24"/>
        </w:rPr>
        <w:t xml:space="preserve"> : Gestion budgétaire et marchés publics </w:t>
      </w:r>
    </w:p>
    <w:p w14:paraId="39B402F5" w14:textId="77777777" w:rsidR="00A37D74" w:rsidRPr="00A37D74" w:rsidRDefault="00A37D74" w:rsidP="00336795">
      <w:pPr>
        <w:numPr>
          <w:ilvl w:val="0"/>
          <w:numId w:val="7"/>
        </w:numPr>
        <w:spacing w:after="100" w:line="360" w:lineRule="auto"/>
        <w:jc w:val="both"/>
        <w:rPr>
          <w:sz w:val="24"/>
          <w:szCs w:val="24"/>
        </w:rPr>
      </w:pPr>
      <w:r w:rsidRPr="00A37D74">
        <w:rPr>
          <w:b/>
          <w:bCs/>
          <w:sz w:val="24"/>
          <w:szCs w:val="24"/>
        </w:rPr>
        <w:t>Praxis</w:t>
      </w:r>
      <w:r w:rsidRPr="00A37D74">
        <w:rPr>
          <w:sz w:val="24"/>
          <w:szCs w:val="24"/>
        </w:rPr>
        <w:t xml:space="preserve"> : Gestion du patrimoine et des immobilisations </w:t>
      </w:r>
    </w:p>
    <w:p w14:paraId="49E237A9" w14:textId="77777777" w:rsidR="00A37D74" w:rsidRPr="00A37D74" w:rsidRDefault="00A37D74" w:rsidP="00336795">
      <w:pPr>
        <w:numPr>
          <w:ilvl w:val="0"/>
          <w:numId w:val="7"/>
        </w:numPr>
        <w:spacing w:after="100" w:line="360" w:lineRule="auto"/>
        <w:jc w:val="both"/>
        <w:rPr>
          <w:sz w:val="24"/>
          <w:szCs w:val="24"/>
        </w:rPr>
      </w:pPr>
      <w:r w:rsidRPr="00A37D74">
        <w:rPr>
          <w:b/>
          <w:bCs/>
          <w:sz w:val="24"/>
          <w:szCs w:val="24"/>
        </w:rPr>
        <w:t>Gehmonis</w:t>
      </w:r>
      <w:r w:rsidRPr="00A37D74">
        <w:rPr>
          <w:sz w:val="24"/>
          <w:szCs w:val="24"/>
        </w:rPr>
        <w:t xml:space="preserve"> : Gestion des ressources humaines et de la paie </w:t>
      </w:r>
    </w:p>
    <w:p w14:paraId="067E3340" w14:textId="77777777" w:rsidR="00A37D74" w:rsidRPr="00A37D74" w:rsidRDefault="00A37D74" w:rsidP="00336795">
      <w:pPr>
        <w:numPr>
          <w:ilvl w:val="0"/>
          <w:numId w:val="7"/>
        </w:numPr>
        <w:spacing w:after="100" w:line="360" w:lineRule="auto"/>
        <w:jc w:val="both"/>
        <w:rPr>
          <w:sz w:val="24"/>
          <w:szCs w:val="24"/>
        </w:rPr>
      </w:pPr>
      <w:r w:rsidRPr="00A37D74">
        <w:rPr>
          <w:b/>
          <w:bCs/>
          <w:sz w:val="24"/>
          <w:szCs w:val="24"/>
        </w:rPr>
        <w:t>Stream</w:t>
      </w:r>
      <w:r w:rsidRPr="00A37D74">
        <w:rPr>
          <w:sz w:val="24"/>
          <w:szCs w:val="24"/>
        </w:rPr>
        <w:t xml:space="preserve"> : Gestion des projets et programmes </w:t>
      </w:r>
    </w:p>
    <w:p w14:paraId="3280E475" w14:textId="77777777" w:rsidR="00A37D74" w:rsidRPr="00A37D74" w:rsidRDefault="00A37D74" w:rsidP="00336795">
      <w:pPr>
        <w:numPr>
          <w:ilvl w:val="0"/>
          <w:numId w:val="7"/>
        </w:numPr>
        <w:spacing w:after="100" w:line="360" w:lineRule="auto"/>
        <w:jc w:val="both"/>
        <w:rPr>
          <w:sz w:val="24"/>
          <w:szCs w:val="24"/>
        </w:rPr>
      </w:pPr>
      <w:proofErr w:type="spellStart"/>
      <w:r w:rsidRPr="00A37D74">
        <w:rPr>
          <w:b/>
          <w:bCs/>
          <w:sz w:val="24"/>
          <w:szCs w:val="24"/>
        </w:rPr>
        <w:t>Operis</w:t>
      </w:r>
      <w:proofErr w:type="spellEnd"/>
      <w:r w:rsidRPr="00A37D74">
        <w:rPr>
          <w:sz w:val="24"/>
          <w:szCs w:val="24"/>
        </w:rPr>
        <w:t xml:space="preserve"> : Gestion des opérations immobilières </w:t>
      </w:r>
    </w:p>
    <w:p w14:paraId="15C93DEA" w14:textId="77777777" w:rsidR="00A37D74" w:rsidRPr="00A37D74" w:rsidRDefault="00A37D74" w:rsidP="00336795">
      <w:pPr>
        <w:numPr>
          <w:ilvl w:val="0"/>
          <w:numId w:val="7"/>
        </w:numPr>
        <w:spacing w:after="100" w:line="360" w:lineRule="auto"/>
        <w:jc w:val="both"/>
        <w:rPr>
          <w:sz w:val="24"/>
          <w:szCs w:val="24"/>
        </w:rPr>
      </w:pPr>
      <w:r w:rsidRPr="00A37D74">
        <w:rPr>
          <w:b/>
          <w:bCs/>
          <w:sz w:val="24"/>
          <w:szCs w:val="24"/>
        </w:rPr>
        <w:t>P-Sapio</w:t>
      </w:r>
      <w:r w:rsidRPr="00A37D74">
        <w:rPr>
          <w:sz w:val="24"/>
          <w:szCs w:val="24"/>
        </w:rPr>
        <w:t xml:space="preserve"> : Business Intelligence et analyse décisionnelle </w:t>
      </w:r>
    </w:p>
    <w:p w14:paraId="6458F294" w14:textId="77777777" w:rsidR="00A37D74" w:rsidRPr="00A37D74" w:rsidRDefault="00000000" w:rsidP="00336795">
      <w:pPr>
        <w:spacing w:after="100" w:line="360" w:lineRule="auto"/>
        <w:ind w:firstLine="708"/>
        <w:jc w:val="both"/>
        <w:rPr>
          <w:sz w:val="24"/>
          <w:szCs w:val="24"/>
        </w:rPr>
      </w:pPr>
      <w:r>
        <w:rPr>
          <w:sz w:val="24"/>
          <w:szCs w:val="24"/>
        </w:rPr>
        <w:pict w14:anchorId="01F24C8B">
          <v:rect id="_x0000_i1029" style="width:0;height:1.5pt" o:hralign="center" o:hrstd="t" o:hr="t" fillcolor="#a0a0a0" stroked="f"/>
        </w:pict>
      </w:r>
    </w:p>
    <w:p w14:paraId="435EF6ED" w14:textId="77777777" w:rsidR="00A37D74" w:rsidRPr="00A37D74" w:rsidRDefault="00A37D74" w:rsidP="00336795">
      <w:pPr>
        <w:spacing w:after="100" w:line="360" w:lineRule="auto"/>
        <w:ind w:firstLine="708"/>
        <w:jc w:val="both"/>
        <w:rPr>
          <w:b/>
          <w:bCs/>
          <w:sz w:val="24"/>
          <w:szCs w:val="24"/>
        </w:rPr>
      </w:pPr>
      <w:r w:rsidRPr="00A37D74">
        <w:rPr>
          <w:b/>
          <w:bCs/>
          <w:sz w:val="24"/>
          <w:szCs w:val="24"/>
        </w:rPr>
        <w:t>3. Intégration des solutions</w:t>
      </w:r>
    </w:p>
    <w:p w14:paraId="2D33AFCD" w14:textId="77777777" w:rsidR="00A37D74" w:rsidRPr="00A37D74" w:rsidRDefault="00A37D74" w:rsidP="00336795">
      <w:pPr>
        <w:spacing w:after="100" w:line="360" w:lineRule="auto"/>
        <w:ind w:firstLine="708"/>
        <w:jc w:val="both"/>
        <w:rPr>
          <w:sz w:val="24"/>
          <w:szCs w:val="24"/>
        </w:rPr>
      </w:pPr>
      <w:r w:rsidRPr="00A37D74">
        <w:rPr>
          <w:sz w:val="24"/>
          <w:szCs w:val="24"/>
        </w:rPr>
        <w:t>Cette activité consiste à déployer les solutions chez les clients.</w:t>
      </w:r>
    </w:p>
    <w:p w14:paraId="32EC0CD0" w14:textId="77777777" w:rsidR="00A37D74" w:rsidRPr="00A37D74" w:rsidRDefault="00A37D74" w:rsidP="00336795">
      <w:pPr>
        <w:spacing w:after="100" w:line="360" w:lineRule="auto"/>
        <w:ind w:firstLine="708"/>
        <w:jc w:val="both"/>
        <w:rPr>
          <w:b/>
          <w:bCs/>
          <w:sz w:val="24"/>
          <w:szCs w:val="24"/>
        </w:rPr>
      </w:pPr>
      <w:r w:rsidRPr="00A37D74">
        <w:rPr>
          <w:b/>
          <w:bCs/>
          <w:sz w:val="24"/>
          <w:szCs w:val="24"/>
        </w:rPr>
        <w:t>Missions</w:t>
      </w:r>
    </w:p>
    <w:p w14:paraId="24B44A07" w14:textId="77777777" w:rsidR="00A37D74" w:rsidRPr="00A37D74" w:rsidRDefault="00A37D74" w:rsidP="00336795">
      <w:pPr>
        <w:numPr>
          <w:ilvl w:val="0"/>
          <w:numId w:val="8"/>
        </w:numPr>
        <w:spacing w:after="100" w:line="360" w:lineRule="auto"/>
        <w:jc w:val="both"/>
        <w:rPr>
          <w:sz w:val="24"/>
          <w:szCs w:val="24"/>
        </w:rPr>
      </w:pPr>
      <w:r w:rsidRPr="00A37D74">
        <w:rPr>
          <w:sz w:val="24"/>
          <w:szCs w:val="24"/>
        </w:rPr>
        <w:t xml:space="preserve">Analyse des besoins </w:t>
      </w:r>
    </w:p>
    <w:p w14:paraId="3388A671" w14:textId="77777777" w:rsidR="00A37D74" w:rsidRPr="00A37D74" w:rsidRDefault="00A37D74" w:rsidP="00336795">
      <w:pPr>
        <w:numPr>
          <w:ilvl w:val="0"/>
          <w:numId w:val="8"/>
        </w:numPr>
        <w:spacing w:after="100" w:line="360" w:lineRule="auto"/>
        <w:jc w:val="both"/>
        <w:rPr>
          <w:sz w:val="24"/>
          <w:szCs w:val="24"/>
        </w:rPr>
      </w:pPr>
      <w:r w:rsidRPr="00A37D74">
        <w:rPr>
          <w:sz w:val="24"/>
          <w:szCs w:val="24"/>
        </w:rPr>
        <w:t xml:space="preserve">Paramétrage des applications </w:t>
      </w:r>
    </w:p>
    <w:p w14:paraId="1C6603DC" w14:textId="77777777" w:rsidR="00A37D74" w:rsidRPr="00A37D74" w:rsidRDefault="00A37D74" w:rsidP="00336795">
      <w:pPr>
        <w:numPr>
          <w:ilvl w:val="0"/>
          <w:numId w:val="8"/>
        </w:numPr>
        <w:spacing w:after="100" w:line="360" w:lineRule="auto"/>
        <w:jc w:val="both"/>
        <w:rPr>
          <w:sz w:val="24"/>
          <w:szCs w:val="24"/>
        </w:rPr>
      </w:pPr>
      <w:r w:rsidRPr="00A37D74">
        <w:rPr>
          <w:sz w:val="24"/>
          <w:szCs w:val="24"/>
        </w:rPr>
        <w:t xml:space="preserve">Migration des données </w:t>
      </w:r>
    </w:p>
    <w:p w14:paraId="10AEDB5A" w14:textId="77777777" w:rsidR="00A37D74" w:rsidRPr="00A37D74" w:rsidRDefault="00A37D74" w:rsidP="00336795">
      <w:pPr>
        <w:numPr>
          <w:ilvl w:val="0"/>
          <w:numId w:val="8"/>
        </w:numPr>
        <w:spacing w:after="100" w:line="360" w:lineRule="auto"/>
        <w:jc w:val="both"/>
        <w:rPr>
          <w:sz w:val="24"/>
          <w:szCs w:val="24"/>
        </w:rPr>
      </w:pPr>
      <w:r w:rsidRPr="00A37D74">
        <w:rPr>
          <w:sz w:val="24"/>
          <w:szCs w:val="24"/>
        </w:rPr>
        <w:t xml:space="preserve">Installation </w:t>
      </w:r>
    </w:p>
    <w:p w14:paraId="1F21C9AA" w14:textId="77777777" w:rsidR="00A37D74" w:rsidRPr="00A37D74" w:rsidRDefault="00A37D74" w:rsidP="00336795">
      <w:pPr>
        <w:numPr>
          <w:ilvl w:val="0"/>
          <w:numId w:val="8"/>
        </w:numPr>
        <w:spacing w:after="100" w:line="360" w:lineRule="auto"/>
        <w:jc w:val="both"/>
        <w:rPr>
          <w:sz w:val="24"/>
          <w:szCs w:val="24"/>
        </w:rPr>
      </w:pPr>
      <w:r w:rsidRPr="00A37D74">
        <w:rPr>
          <w:sz w:val="24"/>
          <w:szCs w:val="24"/>
        </w:rPr>
        <w:t xml:space="preserve">Formation des utilisateurs </w:t>
      </w:r>
    </w:p>
    <w:p w14:paraId="6E423A8C" w14:textId="77777777" w:rsidR="00A37D74" w:rsidRPr="00A37D74" w:rsidRDefault="00A37D74" w:rsidP="00336795">
      <w:pPr>
        <w:numPr>
          <w:ilvl w:val="0"/>
          <w:numId w:val="8"/>
        </w:numPr>
        <w:spacing w:after="100" w:line="360" w:lineRule="auto"/>
        <w:jc w:val="both"/>
        <w:rPr>
          <w:sz w:val="24"/>
          <w:szCs w:val="24"/>
        </w:rPr>
      </w:pPr>
      <w:r w:rsidRPr="00A37D74">
        <w:rPr>
          <w:sz w:val="24"/>
          <w:szCs w:val="24"/>
        </w:rPr>
        <w:t xml:space="preserve">Assistance technique </w:t>
      </w:r>
    </w:p>
    <w:p w14:paraId="7DCD0B1C" w14:textId="77777777" w:rsidR="00A37D74" w:rsidRPr="00A37D74" w:rsidRDefault="00A37D74" w:rsidP="00336795">
      <w:pPr>
        <w:numPr>
          <w:ilvl w:val="0"/>
          <w:numId w:val="8"/>
        </w:numPr>
        <w:spacing w:after="100" w:line="360" w:lineRule="auto"/>
        <w:jc w:val="both"/>
        <w:rPr>
          <w:sz w:val="24"/>
          <w:szCs w:val="24"/>
        </w:rPr>
      </w:pPr>
      <w:r w:rsidRPr="00A37D74">
        <w:rPr>
          <w:sz w:val="24"/>
          <w:szCs w:val="24"/>
        </w:rPr>
        <w:t xml:space="preserve">Maintenance corrective et évolutive </w:t>
      </w:r>
    </w:p>
    <w:p w14:paraId="3E3033EC" w14:textId="77777777" w:rsidR="00A37D74" w:rsidRPr="00A37D74" w:rsidRDefault="00000000" w:rsidP="00336795">
      <w:pPr>
        <w:spacing w:after="100" w:line="360" w:lineRule="auto"/>
        <w:ind w:firstLine="708"/>
        <w:jc w:val="both"/>
        <w:rPr>
          <w:sz w:val="24"/>
          <w:szCs w:val="24"/>
        </w:rPr>
      </w:pPr>
      <w:r>
        <w:rPr>
          <w:sz w:val="24"/>
          <w:szCs w:val="24"/>
        </w:rPr>
        <w:pict w14:anchorId="476F10CA">
          <v:rect id="_x0000_i1030" style="width:0;height:1.5pt" o:hralign="center" o:hrstd="t" o:hr="t" fillcolor="#a0a0a0" stroked="f"/>
        </w:pict>
      </w:r>
    </w:p>
    <w:p w14:paraId="5A44BD39" w14:textId="77777777" w:rsidR="00A37D74" w:rsidRPr="00A37D74" w:rsidRDefault="00A37D74" w:rsidP="00336795">
      <w:pPr>
        <w:spacing w:after="100" w:line="360" w:lineRule="auto"/>
        <w:ind w:firstLine="708"/>
        <w:jc w:val="both"/>
        <w:rPr>
          <w:b/>
          <w:bCs/>
          <w:sz w:val="24"/>
          <w:szCs w:val="24"/>
        </w:rPr>
      </w:pPr>
      <w:r w:rsidRPr="00A37D74">
        <w:rPr>
          <w:b/>
          <w:bCs/>
          <w:sz w:val="24"/>
          <w:szCs w:val="24"/>
        </w:rPr>
        <w:t>4. Innovation et Recherche &amp; Développement</w:t>
      </w:r>
    </w:p>
    <w:p w14:paraId="1A1C2168" w14:textId="77777777" w:rsidR="00A37D74" w:rsidRPr="00A37D74" w:rsidRDefault="00A37D74" w:rsidP="00336795">
      <w:pPr>
        <w:spacing w:after="100" w:line="360" w:lineRule="auto"/>
        <w:ind w:firstLine="708"/>
        <w:jc w:val="both"/>
        <w:rPr>
          <w:sz w:val="24"/>
          <w:szCs w:val="24"/>
        </w:rPr>
      </w:pPr>
      <w:r w:rsidRPr="00A37D74">
        <w:rPr>
          <w:sz w:val="24"/>
          <w:szCs w:val="24"/>
        </w:rPr>
        <w:t>INVOLYS investit dans les nouvelles technologies afin de développer des solutions intelligentes.</w:t>
      </w:r>
    </w:p>
    <w:p w14:paraId="443A4343" w14:textId="77777777" w:rsidR="00A37D74" w:rsidRPr="00A37D74" w:rsidRDefault="00A37D74" w:rsidP="00336795">
      <w:pPr>
        <w:spacing w:after="100" w:line="360" w:lineRule="auto"/>
        <w:ind w:firstLine="708"/>
        <w:jc w:val="both"/>
        <w:rPr>
          <w:b/>
          <w:bCs/>
          <w:sz w:val="24"/>
          <w:szCs w:val="24"/>
        </w:rPr>
      </w:pPr>
      <w:r w:rsidRPr="00A37D74">
        <w:rPr>
          <w:b/>
          <w:bCs/>
          <w:sz w:val="24"/>
          <w:szCs w:val="24"/>
        </w:rPr>
        <w:t>Domaines</w:t>
      </w:r>
    </w:p>
    <w:p w14:paraId="0A3328D3" w14:textId="77777777" w:rsidR="00A37D74" w:rsidRPr="00A37D74" w:rsidRDefault="00A37D74" w:rsidP="00336795">
      <w:pPr>
        <w:numPr>
          <w:ilvl w:val="0"/>
          <w:numId w:val="9"/>
        </w:numPr>
        <w:spacing w:after="100" w:line="360" w:lineRule="auto"/>
        <w:jc w:val="both"/>
        <w:rPr>
          <w:sz w:val="24"/>
          <w:szCs w:val="24"/>
        </w:rPr>
      </w:pPr>
      <w:r w:rsidRPr="00A37D74">
        <w:rPr>
          <w:sz w:val="24"/>
          <w:szCs w:val="24"/>
        </w:rPr>
        <w:t xml:space="preserve">Intelligence Artificielle (IA) </w:t>
      </w:r>
    </w:p>
    <w:p w14:paraId="67B1E511" w14:textId="77777777" w:rsidR="00A37D74" w:rsidRPr="00A37D74" w:rsidRDefault="00A37D74" w:rsidP="00336795">
      <w:pPr>
        <w:numPr>
          <w:ilvl w:val="0"/>
          <w:numId w:val="9"/>
        </w:numPr>
        <w:spacing w:after="100" w:line="360" w:lineRule="auto"/>
        <w:jc w:val="both"/>
        <w:rPr>
          <w:sz w:val="24"/>
          <w:szCs w:val="24"/>
        </w:rPr>
      </w:pPr>
      <w:r w:rsidRPr="00A37D74">
        <w:rPr>
          <w:sz w:val="24"/>
          <w:szCs w:val="24"/>
        </w:rPr>
        <w:lastRenderedPageBreak/>
        <w:t xml:space="preserve">Internet des Objets (IoT) </w:t>
      </w:r>
    </w:p>
    <w:p w14:paraId="2EADA2C8" w14:textId="77777777" w:rsidR="00A37D74" w:rsidRPr="00A37D74" w:rsidRDefault="00A37D74" w:rsidP="00336795">
      <w:pPr>
        <w:numPr>
          <w:ilvl w:val="0"/>
          <w:numId w:val="9"/>
        </w:numPr>
        <w:spacing w:after="100" w:line="360" w:lineRule="auto"/>
        <w:jc w:val="both"/>
        <w:rPr>
          <w:sz w:val="24"/>
          <w:szCs w:val="24"/>
        </w:rPr>
      </w:pPr>
      <w:r w:rsidRPr="00A37D74">
        <w:rPr>
          <w:sz w:val="24"/>
          <w:szCs w:val="24"/>
        </w:rPr>
        <w:t xml:space="preserve">Business Intelligence </w:t>
      </w:r>
    </w:p>
    <w:p w14:paraId="564A91D2" w14:textId="77777777" w:rsidR="00A37D74" w:rsidRPr="00A37D74" w:rsidRDefault="00A37D74" w:rsidP="00336795">
      <w:pPr>
        <w:numPr>
          <w:ilvl w:val="0"/>
          <w:numId w:val="9"/>
        </w:numPr>
        <w:spacing w:after="100" w:line="360" w:lineRule="auto"/>
        <w:jc w:val="both"/>
        <w:rPr>
          <w:sz w:val="24"/>
          <w:szCs w:val="24"/>
        </w:rPr>
      </w:pPr>
      <w:r w:rsidRPr="00A37D74">
        <w:rPr>
          <w:sz w:val="24"/>
          <w:szCs w:val="24"/>
        </w:rPr>
        <w:t xml:space="preserve">Big Data </w:t>
      </w:r>
    </w:p>
    <w:p w14:paraId="05C903DA" w14:textId="77777777" w:rsidR="00A37D74" w:rsidRPr="00A37D74" w:rsidRDefault="00A37D74" w:rsidP="00336795">
      <w:pPr>
        <w:numPr>
          <w:ilvl w:val="0"/>
          <w:numId w:val="9"/>
        </w:numPr>
        <w:spacing w:after="100" w:line="360" w:lineRule="auto"/>
        <w:jc w:val="both"/>
        <w:rPr>
          <w:sz w:val="24"/>
          <w:szCs w:val="24"/>
        </w:rPr>
      </w:pPr>
      <w:r w:rsidRPr="00A37D74">
        <w:rPr>
          <w:sz w:val="24"/>
          <w:szCs w:val="24"/>
        </w:rPr>
        <w:t xml:space="preserve">Analyse prédictive </w:t>
      </w:r>
    </w:p>
    <w:p w14:paraId="0BA57E84" w14:textId="77777777" w:rsidR="00A37D74" w:rsidRPr="00A37D74" w:rsidRDefault="00A37D74" w:rsidP="00336795">
      <w:pPr>
        <w:numPr>
          <w:ilvl w:val="0"/>
          <w:numId w:val="9"/>
        </w:numPr>
        <w:spacing w:after="100" w:line="360" w:lineRule="auto"/>
        <w:jc w:val="both"/>
        <w:rPr>
          <w:sz w:val="24"/>
          <w:szCs w:val="24"/>
        </w:rPr>
      </w:pPr>
      <w:r w:rsidRPr="00A37D74">
        <w:rPr>
          <w:sz w:val="24"/>
          <w:szCs w:val="24"/>
        </w:rPr>
        <w:t xml:space="preserve">Recherche &amp; Développement </w:t>
      </w:r>
    </w:p>
    <w:p w14:paraId="66F349E5" w14:textId="77777777" w:rsidR="00A37D74" w:rsidRPr="00A37D74" w:rsidRDefault="00000000" w:rsidP="00336795">
      <w:pPr>
        <w:spacing w:after="100" w:line="360" w:lineRule="auto"/>
        <w:ind w:firstLine="708"/>
        <w:jc w:val="both"/>
        <w:rPr>
          <w:sz w:val="24"/>
          <w:szCs w:val="24"/>
        </w:rPr>
      </w:pPr>
      <w:r>
        <w:rPr>
          <w:sz w:val="24"/>
          <w:szCs w:val="24"/>
        </w:rPr>
        <w:pict w14:anchorId="0AE3FA3E">
          <v:rect id="_x0000_i1031" style="width:0;height:1.5pt" o:hralign="center" o:hrstd="t" o:hr="t" fillcolor="#a0a0a0" stroked="f"/>
        </w:pict>
      </w:r>
    </w:p>
    <w:p w14:paraId="1E66BC05" w14:textId="77777777" w:rsidR="00A37D74" w:rsidRPr="00A37D74" w:rsidRDefault="00A37D74" w:rsidP="00336795">
      <w:pPr>
        <w:spacing w:after="100" w:line="360" w:lineRule="auto"/>
        <w:ind w:firstLine="708"/>
        <w:jc w:val="both"/>
        <w:rPr>
          <w:b/>
          <w:bCs/>
          <w:sz w:val="24"/>
          <w:szCs w:val="24"/>
        </w:rPr>
      </w:pPr>
      <w:r w:rsidRPr="00A37D74">
        <w:rPr>
          <w:b/>
          <w:bCs/>
          <w:sz w:val="24"/>
          <w:szCs w:val="24"/>
        </w:rPr>
        <w:t>Fonctionnalités des solutions</w:t>
      </w:r>
    </w:p>
    <w:p w14:paraId="6647DFE2" w14:textId="77777777" w:rsidR="00A37D74" w:rsidRPr="00A37D74" w:rsidRDefault="00A37D74" w:rsidP="00336795">
      <w:pPr>
        <w:spacing w:after="100" w:line="360" w:lineRule="auto"/>
        <w:ind w:firstLine="708"/>
        <w:jc w:val="both"/>
        <w:rPr>
          <w:b/>
          <w:bCs/>
          <w:sz w:val="24"/>
          <w:szCs w:val="24"/>
        </w:rPr>
      </w:pPr>
      <w:r w:rsidRPr="00A37D74">
        <w:rPr>
          <w:b/>
          <w:bCs/>
          <w:sz w:val="24"/>
          <w:szCs w:val="24"/>
        </w:rPr>
        <w:t>Gestion budgétaire (</w:t>
      </w:r>
      <w:proofErr w:type="spellStart"/>
      <w:r w:rsidRPr="00A37D74">
        <w:rPr>
          <w:b/>
          <w:bCs/>
          <w:sz w:val="24"/>
          <w:szCs w:val="24"/>
        </w:rPr>
        <w:t>Vectis</w:t>
      </w:r>
      <w:proofErr w:type="spellEnd"/>
      <w:r w:rsidRPr="00A37D74">
        <w:rPr>
          <w:b/>
          <w:bCs/>
          <w:sz w:val="24"/>
          <w:szCs w:val="24"/>
        </w:rPr>
        <w:t>)</w:t>
      </w:r>
    </w:p>
    <w:p w14:paraId="6E64D9A9" w14:textId="77777777" w:rsidR="00A37D74" w:rsidRPr="00A37D74" w:rsidRDefault="00A37D74" w:rsidP="00336795">
      <w:pPr>
        <w:numPr>
          <w:ilvl w:val="0"/>
          <w:numId w:val="10"/>
        </w:numPr>
        <w:spacing w:after="100" w:line="360" w:lineRule="auto"/>
        <w:jc w:val="both"/>
        <w:rPr>
          <w:sz w:val="24"/>
          <w:szCs w:val="24"/>
        </w:rPr>
      </w:pPr>
      <w:r w:rsidRPr="00A37D74">
        <w:rPr>
          <w:sz w:val="24"/>
          <w:szCs w:val="24"/>
        </w:rPr>
        <w:t xml:space="preserve">Élaboration du budget </w:t>
      </w:r>
    </w:p>
    <w:p w14:paraId="2DFF0C33" w14:textId="77777777" w:rsidR="00A37D74" w:rsidRPr="00A37D74" w:rsidRDefault="00A37D74" w:rsidP="00336795">
      <w:pPr>
        <w:numPr>
          <w:ilvl w:val="0"/>
          <w:numId w:val="10"/>
        </w:numPr>
        <w:spacing w:after="100" w:line="360" w:lineRule="auto"/>
        <w:jc w:val="both"/>
        <w:rPr>
          <w:sz w:val="24"/>
          <w:szCs w:val="24"/>
        </w:rPr>
      </w:pPr>
      <w:r w:rsidRPr="00A37D74">
        <w:rPr>
          <w:sz w:val="24"/>
          <w:szCs w:val="24"/>
        </w:rPr>
        <w:t xml:space="preserve">Suivi des dépenses </w:t>
      </w:r>
    </w:p>
    <w:p w14:paraId="2C83D845" w14:textId="77777777" w:rsidR="00A37D74" w:rsidRPr="00A37D74" w:rsidRDefault="00A37D74" w:rsidP="00336795">
      <w:pPr>
        <w:numPr>
          <w:ilvl w:val="0"/>
          <w:numId w:val="10"/>
        </w:numPr>
        <w:spacing w:after="100" w:line="360" w:lineRule="auto"/>
        <w:jc w:val="both"/>
        <w:rPr>
          <w:sz w:val="24"/>
          <w:szCs w:val="24"/>
        </w:rPr>
      </w:pPr>
      <w:r w:rsidRPr="00A37D74">
        <w:rPr>
          <w:sz w:val="24"/>
          <w:szCs w:val="24"/>
        </w:rPr>
        <w:t xml:space="preserve">Gestion des marchés publics </w:t>
      </w:r>
    </w:p>
    <w:p w14:paraId="590C9D71" w14:textId="77777777" w:rsidR="00A37D74" w:rsidRPr="00A37D74" w:rsidRDefault="00A37D74" w:rsidP="00336795">
      <w:pPr>
        <w:numPr>
          <w:ilvl w:val="0"/>
          <w:numId w:val="10"/>
        </w:numPr>
        <w:spacing w:after="100" w:line="360" w:lineRule="auto"/>
        <w:jc w:val="both"/>
        <w:rPr>
          <w:sz w:val="24"/>
          <w:szCs w:val="24"/>
        </w:rPr>
      </w:pPr>
      <w:r w:rsidRPr="00A37D74">
        <w:rPr>
          <w:sz w:val="24"/>
          <w:szCs w:val="24"/>
        </w:rPr>
        <w:t xml:space="preserve">Gestion des fournisseurs </w:t>
      </w:r>
    </w:p>
    <w:p w14:paraId="5400D1BD" w14:textId="77777777" w:rsidR="00A37D74" w:rsidRPr="00A37D74" w:rsidRDefault="00A37D74" w:rsidP="00336795">
      <w:pPr>
        <w:numPr>
          <w:ilvl w:val="0"/>
          <w:numId w:val="10"/>
        </w:numPr>
        <w:spacing w:after="100" w:line="360" w:lineRule="auto"/>
        <w:jc w:val="both"/>
        <w:rPr>
          <w:sz w:val="24"/>
          <w:szCs w:val="24"/>
        </w:rPr>
      </w:pPr>
      <w:r w:rsidRPr="00A37D74">
        <w:rPr>
          <w:sz w:val="24"/>
          <w:szCs w:val="24"/>
        </w:rPr>
        <w:t xml:space="preserve">Validation des engagements </w:t>
      </w:r>
    </w:p>
    <w:p w14:paraId="3E7B29C2" w14:textId="77777777" w:rsidR="00A37D74" w:rsidRPr="00A37D74" w:rsidRDefault="00A37D74" w:rsidP="00336795">
      <w:pPr>
        <w:numPr>
          <w:ilvl w:val="0"/>
          <w:numId w:val="10"/>
        </w:numPr>
        <w:spacing w:after="100" w:line="360" w:lineRule="auto"/>
        <w:jc w:val="both"/>
        <w:rPr>
          <w:sz w:val="24"/>
          <w:szCs w:val="24"/>
        </w:rPr>
      </w:pPr>
      <w:r w:rsidRPr="00A37D74">
        <w:rPr>
          <w:sz w:val="24"/>
          <w:szCs w:val="24"/>
        </w:rPr>
        <w:t xml:space="preserve">Tableaux de bord financiers </w:t>
      </w:r>
    </w:p>
    <w:p w14:paraId="15FDD91C" w14:textId="77777777" w:rsidR="00A37D74" w:rsidRPr="00A37D74" w:rsidRDefault="00000000" w:rsidP="00336795">
      <w:pPr>
        <w:spacing w:after="100" w:line="360" w:lineRule="auto"/>
        <w:ind w:firstLine="708"/>
        <w:jc w:val="both"/>
        <w:rPr>
          <w:sz w:val="24"/>
          <w:szCs w:val="24"/>
        </w:rPr>
      </w:pPr>
      <w:r>
        <w:rPr>
          <w:sz w:val="24"/>
          <w:szCs w:val="24"/>
        </w:rPr>
        <w:pict w14:anchorId="6703D35E">
          <v:rect id="_x0000_i1032" style="width:0;height:1.5pt" o:hralign="center" o:hrstd="t" o:hr="t" fillcolor="#a0a0a0" stroked="f"/>
        </w:pict>
      </w:r>
    </w:p>
    <w:p w14:paraId="467ED4A6" w14:textId="77777777" w:rsidR="00A37D74" w:rsidRPr="00A37D74" w:rsidRDefault="00A37D74" w:rsidP="00336795">
      <w:pPr>
        <w:spacing w:after="100" w:line="360" w:lineRule="auto"/>
        <w:ind w:firstLine="708"/>
        <w:jc w:val="both"/>
        <w:rPr>
          <w:b/>
          <w:bCs/>
          <w:sz w:val="24"/>
          <w:szCs w:val="24"/>
        </w:rPr>
      </w:pPr>
      <w:r w:rsidRPr="00A37D74">
        <w:rPr>
          <w:b/>
          <w:bCs/>
          <w:sz w:val="24"/>
          <w:szCs w:val="24"/>
        </w:rPr>
        <w:t>Gestion des Ressources Humaines (</w:t>
      </w:r>
      <w:proofErr w:type="spellStart"/>
      <w:r w:rsidRPr="00A37D74">
        <w:rPr>
          <w:b/>
          <w:bCs/>
          <w:sz w:val="24"/>
          <w:szCs w:val="24"/>
        </w:rPr>
        <w:t>Gehmonis</w:t>
      </w:r>
      <w:proofErr w:type="spellEnd"/>
      <w:r w:rsidRPr="00A37D74">
        <w:rPr>
          <w:b/>
          <w:bCs/>
          <w:sz w:val="24"/>
          <w:szCs w:val="24"/>
        </w:rPr>
        <w:t>)</w:t>
      </w:r>
    </w:p>
    <w:p w14:paraId="0AB0B71B" w14:textId="77777777" w:rsidR="00A37D74" w:rsidRPr="00A37D74" w:rsidRDefault="00A37D74" w:rsidP="00336795">
      <w:pPr>
        <w:numPr>
          <w:ilvl w:val="0"/>
          <w:numId w:val="11"/>
        </w:numPr>
        <w:spacing w:after="100" w:line="360" w:lineRule="auto"/>
        <w:jc w:val="both"/>
        <w:rPr>
          <w:sz w:val="24"/>
          <w:szCs w:val="24"/>
        </w:rPr>
      </w:pPr>
      <w:r w:rsidRPr="00A37D74">
        <w:rPr>
          <w:sz w:val="24"/>
          <w:szCs w:val="24"/>
        </w:rPr>
        <w:t xml:space="preserve">Gestion des employés </w:t>
      </w:r>
    </w:p>
    <w:p w14:paraId="386D2F45" w14:textId="77777777" w:rsidR="00A37D74" w:rsidRPr="00A37D74" w:rsidRDefault="00A37D74" w:rsidP="00336795">
      <w:pPr>
        <w:numPr>
          <w:ilvl w:val="0"/>
          <w:numId w:val="11"/>
        </w:numPr>
        <w:spacing w:after="100" w:line="360" w:lineRule="auto"/>
        <w:jc w:val="both"/>
        <w:rPr>
          <w:sz w:val="24"/>
          <w:szCs w:val="24"/>
        </w:rPr>
      </w:pPr>
      <w:r w:rsidRPr="00A37D74">
        <w:rPr>
          <w:sz w:val="24"/>
          <w:szCs w:val="24"/>
        </w:rPr>
        <w:t xml:space="preserve">Gestion de la paie </w:t>
      </w:r>
    </w:p>
    <w:p w14:paraId="4FBB4734" w14:textId="77777777" w:rsidR="00A37D74" w:rsidRPr="00A37D74" w:rsidRDefault="00A37D74" w:rsidP="00336795">
      <w:pPr>
        <w:numPr>
          <w:ilvl w:val="0"/>
          <w:numId w:val="11"/>
        </w:numPr>
        <w:spacing w:after="100" w:line="360" w:lineRule="auto"/>
        <w:jc w:val="both"/>
        <w:rPr>
          <w:sz w:val="24"/>
          <w:szCs w:val="24"/>
        </w:rPr>
      </w:pPr>
      <w:r w:rsidRPr="00A37D74">
        <w:rPr>
          <w:sz w:val="24"/>
          <w:szCs w:val="24"/>
        </w:rPr>
        <w:t xml:space="preserve">Recrutement </w:t>
      </w:r>
    </w:p>
    <w:p w14:paraId="5EA76743" w14:textId="77777777" w:rsidR="00A37D74" w:rsidRPr="00A37D74" w:rsidRDefault="00A37D74" w:rsidP="00336795">
      <w:pPr>
        <w:numPr>
          <w:ilvl w:val="0"/>
          <w:numId w:val="11"/>
        </w:numPr>
        <w:spacing w:after="100" w:line="360" w:lineRule="auto"/>
        <w:jc w:val="both"/>
        <w:rPr>
          <w:sz w:val="24"/>
          <w:szCs w:val="24"/>
        </w:rPr>
      </w:pPr>
      <w:r w:rsidRPr="00A37D74">
        <w:rPr>
          <w:sz w:val="24"/>
          <w:szCs w:val="24"/>
        </w:rPr>
        <w:t xml:space="preserve">Gestion des congés </w:t>
      </w:r>
    </w:p>
    <w:p w14:paraId="57315938" w14:textId="77777777" w:rsidR="00A37D74" w:rsidRPr="00A37D74" w:rsidRDefault="00A37D74" w:rsidP="00336795">
      <w:pPr>
        <w:numPr>
          <w:ilvl w:val="0"/>
          <w:numId w:val="11"/>
        </w:numPr>
        <w:spacing w:after="100" w:line="360" w:lineRule="auto"/>
        <w:jc w:val="both"/>
        <w:rPr>
          <w:sz w:val="24"/>
          <w:szCs w:val="24"/>
        </w:rPr>
      </w:pPr>
      <w:r w:rsidRPr="00A37D74">
        <w:rPr>
          <w:sz w:val="24"/>
          <w:szCs w:val="24"/>
        </w:rPr>
        <w:t xml:space="preserve">Évaluation des performances </w:t>
      </w:r>
    </w:p>
    <w:p w14:paraId="1B38980E" w14:textId="77777777" w:rsidR="00A37D74" w:rsidRPr="00A37D74" w:rsidRDefault="00A37D74" w:rsidP="00336795">
      <w:pPr>
        <w:numPr>
          <w:ilvl w:val="0"/>
          <w:numId w:val="11"/>
        </w:numPr>
        <w:spacing w:after="100" w:line="360" w:lineRule="auto"/>
        <w:jc w:val="both"/>
        <w:rPr>
          <w:sz w:val="24"/>
          <w:szCs w:val="24"/>
        </w:rPr>
      </w:pPr>
      <w:r w:rsidRPr="00A37D74">
        <w:rPr>
          <w:sz w:val="24"/>
          <w:szCs w:val="24"/>
        </w:rPr>
        <w:t xml:space="preserve">Formation du personnel </w:t>
      </w:r>
    </w:p>
    <w:p w14:paraId="652E1B57" w14:textId="77777777" w:rsidR="00A37D74" w:rsidRPr="00A37D74" w:rsidRDefault="00000000" w:rsidP="00336795">
      <w:pPr>
        <w:spacing w:after="100" w:line="360" w:lineRule="auto"/>
        <w:ind w:firstLine="708"/>
        <w:jc w:val="both"/>
        <w:rPr>
          <w:sz w:val="24"/>
          <w:szCs w:val="24"/>
        </w:rPr>
      </w:pPr>
      <w:r>
        <w:rPr>
          <w:sz w:val="24"/>
          <w:szCs w:val="24"/>
        </w:rPr>
        <w:pict w14:anchorId="18D0BBDB">
          <v:rect id="_x0000_i1033" style="width:0;height:1.5pt" o:hralign="center" o:hrstd="t" o:hr="t" fillcolor="#a0a0a0" stroked="f"/>
        </w:pict>
      </w:r>
    </w:p>
    <w:p w14:paraId="34DBB2AC" w14:textId="77777777" w:rsidR="00A37D74" w:rsidRPr="00A37D74" w:rsidRDefault="00A37D74" w:rsidP="00336795">
      <w:pPr>
        <w:spacing w:after="100" w:line="360" w:lineRule="auto"/>
        <w:ind w:firstLine="708"/>
        <w:jc w:val="both"/>
        <w:rPr>
          <w:b/>
          <w:bCs/>
          <w:sz w:val="24"/>
          <w:szCs w:val="24"/>
        </w:rPr>
      </w:pPr>
      <w:r w:rsidRPr="00A37D74">
        <w:rPr>
          <w:b/>
          <w:bCs/>
          <w:sz w:val="24"/>
          <w:szCs w:val="24"/>
        </w:rPr>
        <w:t>Gestion du patrimoine (Praxis)</w:t>
      </w:r>
    </w:p>
    <w:p w14:paraId="6B6230B2" w14:textId="77777777" w:rsidR="00A37D74" w:rsidRPr="00A37D74" w:rsidRDefault="00A37D74" w:rsidP="00336795">
      <w:pPr>
        <w:numPr>
          <w:ilvl w:val="0"/>
          <w:numId w:val="12"/>
        </w:numPr>
        <w:spacing w:after="100" w:line="360" w:lineRule="auto"/>
        <w:jc w:val="both"/>
        <w:rPr>
          <w:sz w:val="24"/>
          <w:szCs w:val="24"/>
        </w:rPr>
      </w:pPr>
      <w:r w:rsidRPr="00A37D74">
        <w:rPr>
          <w:sz w:val="24"/>
          <w:szCs w:val="24"/>
        </w:rPr>
        <w:t xml:space="preserve">Inventaire des immobilisations </w:t>
      </w:r>
    </w:p>
    <w:p w14:paraId="30F3100E" w14:textId="77777777" w:rsidR="00A37D74" w:rsidRPr="00A37D74" w:rsidRDefault="00A37D74" w:rsidP="00336795">
      <w:pPr>
        <w:numPr>
          <w:ilvl w:val="0"/>
          <w:numId w:val="12"/>
        </w:numPr>
        <w:spacing w:after="100" w:line="360" w:lineRule="auto"/>
        <w:jc w:val="both"/>
        <w:rPr>
          <w:sz w:val="24"/>
          <w:szCs w:val="24"/>
        </w:rPr>
      </w:pPr>
      <w:r w:rsidRPr="00A37D74">
        <w:rPr>
          <w:sz w:val="24"/>
          <w:szCs w:val="24"/>
        </w:rPr>
        <w:t xml:space="preserve">Suivi du cycle de vie des actifs </w:t>
      </w:r>
    </w:p>
    <w:p w14:paraId="77BBB86F" w14:textId="77777777" w:rsidR="00A37D74" w:rsidRPr="00A37D74" w:rsidRDefault="00A37D74" w:rsidP="00336795">
      <w:pPr>
        <w:numPr>
          <w:ilvl w:val="0"/>
          <w:numId w:val="12"/>
        </w:numPr>
        <w:spacing w:after="100" w:line="360" w:lineRule="auto"/>
        <w:jc w:val="both"/>
        <w:rPr>
          <w:sz w:val="24"/>
          <w:szCs w:val="24"/>
        </w:rPr>
      </w:pPr>
      <w:r w:rsidRPr="00A37D74">
        <w:rPr>
          <w:sz w:val="24"/>
          <w:szCs w:val="24"/>
        </w:rPr>
        <w:lastRenderedPageBreak/>
        <w:t xml:space="preserve">Maintenance des équipements </w:t>
      </w:r>
    </w:p>
    <w:p w14:paraId="779F61DF" w14:textId="77777777" w:rsidR="00A37D74" w:rsidRPr="00A37D74" w:rsidRDefault="00A37D74" w:rsidP="00336795">
      <w:pPr>
        <w:numPr>
          <w:ilvl w:val="0"/>
          <w:numId w:val="12"/>
        </w:numPr>
        <w:spacing w:after="100" w:line="360" w:lineRule="auto"/>
        <w:jc w:val="both"/>
        <w:rPr>
          <w:sz w:val="24"/>
          <w:szCs w:val="24"/>
        </w:rPr>
      </w:pPr>
      <w:r w:rsidRPr="00A37D74">
        <w:rPr>
          <w:sz w:val="24"/>
          <w:szCs w:val="24"/>
        </w:rPr>
        <w:t xml:space="preserve">Gestion des amortissements </w:t>
      </w:r>
    </w:p>
    <w:p w14:paraId="387AA96A" w14:textId="77777777" w:rsidR="00A37D74" w:rsidRPr="00A37D74" w:rsidRDefault="00A37D74" w:rsidP="00336795">
      <w:pPr>
        <w:numPr>
          <w:ilvl w:val="0"/>
          <w:numId w:val="12"/>
        </w:numPr>
        <w:spacing w:after="100" w:line="360" w:lineRule="auto"/>
        <w:jc w:val="both"/>
        <w:rPr>
          <w:sz w:val="24"/>
          <w:szCs w:val="24"/>
        </w:rPr>
      </w:pPr>
      <w:r w:rsidRPr="00A37D74">
        <w:rPr>
          <w:sz w:val="24"/>
          <w:szCs w:val="24"/>
        </w:rPr>
        <w:t xml:space="preserve">Valorisation du patrimoine </w:t>
      </w:r>
    </w:p>
    <w:p w14:paraId="54C215A8" w14:textId="77777777" w:rsidR="00A37D74" w:rsidRPr="00A37D74" w:rsidRDefault="00000000" w:rsidP="00336795">
      <w:pPr>
        <w:spacing w:after="100" w:line="360" w:lineRule="auto"/>
        <w:ind w:firstLine="708"/>
        <w:jc w:val="both"/>
        <w:rPr>
          <w:sz w:val="24"/>
          <w:szCs w:val="24"/>
        </w:rPr>
      </w:pPr>
      <w:r>
        <w:rPr>
          <w:sz w:val="24"/>
          <w:szCs w:val="24"/>
        </w:rPr>
        <w:pict w14:anchorId="1AC379F5">
          <v:rect id="_x0000_i1034" style="width:0;height:1.5pt" o:hralign="center" o:hrstd="t" o:hr="t" fillcolor="#a0a0a0" stroked="f"/>
        </w:pict>
      </w:r>
    </w:p>
    <w:p w14:paraId="34C5B92E" w14:textId="77777777" w:rsidR="00A37D74" w:rsidRPr="00A37D74" w:rsidRDefault="00A37D74" w:rsidP="00336795">
      <w:pPr>
        <w:spacing w:after="100" w:line="360" w:lineRule="auto"/>
        <w:ind w:firstLine="708"/>
        <w:jc w:val="both"/>
        <w:rPr>
          <w:b/>
          <w:bCs/>
          <w:sz w:val="24"/>
          <w:szCs w:val="24"/>
        </w:rPr>
      </w:pPr>
      <w:r w:rsidRPr="00A37D74">
        <w:rPr>
          <w:b/>
          <w:bCs/>
          <w:sz w:val="24"/>
          <w:szCs w:val="24"/>
        </w:rPr>
        <w:t>Gestion de projets (Stream)</w:t>
      </w:r>
    </w:p>
    <w:p w14:paraId="205DE9D0" w14:textId="77777777" w:rsidR="00A37D74" w:rsidRPr="00A37D74" w:rsidRDefault="00A37D74" w:rsidP="00336795">
      <w:pPr>
        <w:numPr>
          <w:ilvl w:val="0"/>
          <w:numId w:val="13"/>
        </w:numPr>
        <w:spacing w:after="100" w:line="360" w:lineRule="auto"/>
        <w:jc w:val="both"/>
        <w:rPr>
          <w:sz w:val="24"/>
          <w:szCs w:val="24"/>
        </w:rPr>
      </w:pPr>
      <w:r w:rsidRPr="00A37D74">
        <w:rPr>
          <w:sz w:val="24"/>
          <w:szCs w:val="24"/>
        </w:rPr>
        <w:t xml:space="preserve">Planification des projets </w:t>
      </w:r>
    </w:p>
    <w:p w14:paraId="4DDF8AB5" w14:textId="77777777" w:rsidR="00A37D74" w:rsidRPr="00A37D74" w:rsidRDefault="00A37D74" w:rsidP="00336795">
      <w:pPr>
        <w:numPr>
          <w:ilvl w:val="0"/>
          <w:numId w:val="13"/>
        </w:numPr>
        <w:spacing w:after="100" w:line="360" w:lineRule="auto"/>
        <w:jc w:val="both"/>
        <w:rPr>
          <w:sz w:val="24"/>
          <w:szCs w:val="24"/>
        </w:rPr>
      </w:pPr>
      <w:r w:rsidRPr="00A37D74">
        <w:rPr>
          <w:sz w:val="24"/>
          <w:szCs w:val="24"/>
        </w:rPr>
        <w:t xml:space="preserve">Affectation des ressources </w:t>
      </w:r>
    </w:p>
    <w:p w14:paraId="13D919CC" w14:textId="77777777" w:rsidR="00A37D74" w:rsidRPr="00A37D74" w:rsidRDefault="00A37D74" w:rsidP="00336795">
      <w:pPr>
        <w:numPr>
          <w:ilvl w:val="0"/>
          <w:numId w:val="13"/>
        </w:numPr>
        <w:spacing w:after="100" w:line="360" w:lineRule="auto"/>
        <w:jc w:val="both"/>
        <w:rPr>
          <w:sz w:val="24"/>
          <w:szCs w:val="24"/>
        </w:rPr>
      </w:pPr>
      <w:r w:rsidRPr="00A37D74">
        <w:rPr>
          <w:sz w:val="24"/>
          <w:szCs w:val="24"/>
        </w:rPr>
        <w:t xml:space="preserve">Gestion des coûts </w:t>
      </w:r>
    </w:p>
    <w:p w14:paraId="0ABF6AFF" w14:textId="77777777" w:rsidR="00A37D74" w:rsidRPr="00A37D74" w:rsidRDefault="00A37D74" w:rsidP="00336795">
      <w:pPr>
        <w:numPr>
          <w:ilvl w:val="0"/>
          <w:numId w:val="13"/>
        </w:numPr>
        <w:spacing w:after="100" w:line="360" w:lineRule="auto"/>
        <w:jc w:val="both"/>
        <w:rPr>
          <w:sz w:val="24"/>
          <w:szCs w:val="24"/>
        </w:rPr>
      </w:pPr>
      <w:r w:rsidRPr="00A37D74">
        <w:rPr>
          <w:sz w:val="24"/>
          <w:szCs w:val="24"/>
        </w:rPr>
        <w:t xml:space="preserve">Suivi des délais </w:t>
      </w:r>
    </w:p>
    <w:p w14:paraId="6C7881D7" w14:textId="77777777" w:rsidR="00A37D74" w:rsidRPr="00A37D74" w:rsidRDefault="00A37D74" w:rsidP="00336795">
      <w:pPr>
        <w:numPr>
          <w:ilvl w:val="0"/>
          <w:numId w:val="13"/>
        </w:numPr>
        <w:spacing w:after="100" w:line="360" w:lineRule="auto"/>
        <w:jc w:val="both"/>
        <w:rPr>
          <w:sz w:val="24"/>
          <w:szCs w:val="24"/>
        </w:rPr>
      </w:pPr>
      <w:r w:rsidRPr="00A37D74">
        <w:rPr>
          <w:sz w:val="24"/>
          <w:szCs w:val="24"/>
        </w:rPr>
        <w:t xml:space="preserve">Analyse des risques </w:t>
      </w:r>
    </w:p>
    <w:p w14:paraId="661A00B3" w14:textId="77777777" w:rsidR="00A37D74" w:rsidRPr="00A37D74" w:rsidRDefault="00A37D74" w:rsidP="00336795">
      <w:pPr>
        <w:numPr>
          <w:ilvl w:val="0"/>
          <w:numId w:val="13"/>
        </w:numPr>
        <w:spacing w:after="100" w:line="360" w:lineRule="auto"/>
        <w:jc w:val="both"/>
        <w:rPr>
          <w:sz w:val="24"/>
          <w:szCs w:val="24"/>
        </w:rPr>
      </w:pPr>
      <w:proofErr w:type="spellStart"/>
      <w:r w:rsidRPr="00A37D74">
        <w:rPr>
          <w:sz w:val="24"/>
          <w:szCs w:val="24"/>
        </w:rPr>
        <w:t>Reporting</w:t>
      </w:r>
      <w:proofErr w:type="spellEnd"/>
      <w:r w:rsidRPr="00A37D74">
        <w:rPr>
          <w:sz w:val="24"/>
          <w:szCs w:val="24"/>
        </w:rPr>
        <w:t xml:space="preserve"> </w:t>
      </w:r>
    </w:p>
    <w:p w14:paraId="0E99CCF0" w14:textId="77777777" w:rsidR="00A37D74" w:rsidRPr="00A37D74" w:rsidRDefault="00000000" w:rsidP="00336795">
      <w:pPr>
        <w:spacing w:after="100" w:line="360" w:lineRule="auto"/>
        <w:ind w:firstLine="708"/>
        <w:jc w:val="both"/>
        <w:rPr>
          <w:sz w:val="24"/>
          <w:szCs w:val="24"/>
        </w:rPr>
      </w:pPr>
      <w:r>
        <w:rPr>
          <w:sz w:val="24"/>
          <w:szCs w:val="24"/>
        </w:rPr>
        <w:pict w14:anchorId="582A64B9">
          <v:rect id="_x0000_i1035" style="width:0;height:1.5pt" o:hralign="center" o:hrstd="t" o:hr="t" fillcolor="#a0a0a0" stroked="f"/>
        </w:pict>
      </w:r>
    </w:p>
    <w:p w14:paraId="3D57DAF8" w14:textId="77777777" w:rsidR="00A37D74" w:rsidRPr="00A37D74" w:rsidRDefault="00A37D74" w:rsidP="00336795">
      <w:pPr>
        <w:spacing w:after="100" w:line="360" w:lineRule="auto"/>
        <w:ind w:firstLine="708"/>
        <w:jc w:val="both"/>
        <w:rPr>
          <w:b/>
          <w:bCs/>
          <w:sz w:val="24"/>
          <w:szCs w:val="24"/>
        </w:rPr>
      </w:pPr>
      <w:r w:rsidRPr="00A37D74">
        <w:rPr>
          <w:b/>
          <w:bCs/>
          <w:sz w:val="24"/>
          <w:szCs w:val="24"/>
        </w:rPr>
        <w:t>Business Intelligence (P-Sapio)</w:t>
      </w:r>
    </w:p>
    <w:p w14:paraId="6E783661" w14:textId="77777777" w:rsidR="00A37D74" w:rsidRPr="00A37D74" w:rsidRDefault="00A37D74" w:rsidP="00336795">
      <w:pPr>
        <w:numPr>
          <w:ilvl w:val="0"/>
          <w:numId w:val="14"/>
        </w:numPr>
        <w:spacing w:after="100" w:line="360" w:lineRule="auto"/>
        <w:jc w:val="both"/>
        <w:rPr>
          <w:sz w:val="24"/>
          <w:szCs w:val="24"/>
        </w:rPr>
      </w:pPr>
      <w:r w:rsidRPr="00A37D74">
        <w:rPr>
          <w:sz w:val="24"/>
          <w:szCs w:val="24"/>
        </w:rPr>
        <w:t xml:space="preserve">Tableaux de bord </w:t>
      </w:r>
    </w:p>
    <w:p w14:paraId="14CB22B9" w14:textId="77777777" w:rsidR="00A37D74" w:rsidRPr="00A37D74" w:rsidRDefault="00A37D74" w:rsidP="00336795">
      <w:pPr>
        <w:numPr>
          <w:ilvl w:val="0"/>
          <w:numId w:val="14"/>
        </w:numPr>
        <w:spacing w:after="100" w:line="360" w:lineRule="auto"/>
        <w:jc w:val="both"/>
        <w:rPr>
          <w:sz w:val="24"/>
          <w:szCs w:val="24"/>
        </w:rPr>
      </w:pPr>
      <w:r w:rsidRPr="00A37D74">
        <w:rPr>
          <w:sz w:val="24"/>
          <w:szCs w:val="24"/>
        </w:rPr>
        <w:t xml:space="preserve">Analyse décisionnelle </w:t>
      </w:r>
    </w:p>
    <w:p w14:paraId="4FFFD3DF" w14:textId="77777777" w:rsidR="00A37D74" w:rsidRPr="00A37D74" w:rsidRDefault="00A37D74" w:rsidP="00336795">
      <w:pPr>
        <w:numPr>
          <w:ilvl w:val="0"/>
          <w:numId w:val="14"/>
        </w:numPr>
        <w:spacing w:after="100" w:line="360" w:lineRule="auto"/>
        <w:jc w:val="both"/>
        <w:rPr>
          <w:sz w:val="24"/>
          <w:szCs w:val="24"/>
        </w:rPr>
      </w:pPr>
      <w:r w:rsidRPr="00A37D74">
        <w:rPr>
          <w:sz w:val="24"/>
          <w:szCs w:val="24"/>
        </w:rPr>
        <w:t xml:space="preserve">Indicateurs de performance (KPI) </w:t>
      </w:r>
    </w:p>
    <w:p w14:paraId="246FE27D" w14:textId="77777777" w:rsidR="00A37D74" w:rsidRPr="00A37D74" w:rsidRDefault="00A37D74" w:rsidP="00336795">
      <w:pPr>
        <w:numPr>
          <w:ilvl w:val="0"/>
          <w:numId w:val="14"/>
        </w:numPr>
        <w:spacing w:after="100" w:line="360" w:lineRule="auto"/>
        <w:jc w:val="both"/>
        <w:rPr>
          <w:sz w:val="24"/>
          <w:szCs w:val="24"/>
        </w:rPr>
      </w:pPr>
      <w:r w:rsidRPr="00A37D74">
        <w:rPr>
          <w:sz w:val="24"/>
          <w:szCs w:val="24"/>
        </w:rPr>
        <w:t xml:space="preserve">Visualisation des données </w:t>
      </w:r>
    </w:p>
    <w:p w14:paraId="73508C08" w14:textId="77777777" w:rsidR="00A37D74" w:rsidRPr="00A37D74" w:rsidRDefault="00A37D74" w:rsidP="00336795">
      <w:pPr>
        <w:numPr>
          <w:ilvl w:val="0"/>
          <w:numId w:val="14"/>
        </w:numPr>
        <w:spacing w:after="100" w:line="360" w:lineRule="auto"/>
        <w:jc w:val="both"/>
        <w:rPr>
          <w:sz w:val="24"/>
          <w:szCs w:val="24"/>
        </w:rPr>
      </w:pPr>
      <w:r w:rsidRPr="00A37D74">
        <w:rPr>
          <w:sz w:val="24"/>
          <w:szCs w:val="24"/>
        </w:rPr>
        <w:t xml:space="preserve">Analyse prédictive </w:t>
      </w:r>
    </w:p>
    <w:p w14:paraId="7418F8B4" w14:textId="77777777" w:rsidR="00A37D74" w:rsidRPr="00A37D74" w:rsidRDefault="00000000" w:rsidP="00336795">
      <w:pPr>
        <w:spacing w:after="100" w:line="360" w:lineRule="auto"/>
        <w:ind w:firstLine="708"/>
        <w:jc w:val="both"/>
        <w:rPr>
          <w:sz w:val="24"/>
          <w:szCs w:val="24"/>
        </w:rPr>
      </w:pPr>
      <w:r>
        <w:rPr>
          <w:sz w:val="24"/>
          <w:szCs w:val="24"/>
        </w:rPr>
        <w:pict w14:anchorId="6D66FA4D">
          <v:rect id="_x0000_i1036" style="width:0;height:1.5pt" o:hralign="center" o:hrstd="t" o:hr="t" fillcolor="#a0a0a0" stroked="f"/>
        </w:pict>
      </w:r>
    </w:p>
    <w:p w14:paraId="7D09FD82" w14:textId="77777777" w:rsidR="00A37D74" w:rsidRPr="00A37D74" w:rsidRDefault="00A37D74" w:rsidP="00336795">
      <w:pPr>
        <w:spacing w:after="100" w:line="360" w:lineRule="auto"/>
        <w:ind w:firstLine="708"/>
        <w:jc w:val="both"/>
        <w:rPr>
          <w:b/>
          <w:bCs/>
          <w:sz w:val="24"/>
          <w:szCs w:val="24"/>
        </w:rPr>
      </w:pPr>
      <w:r w:rsidRPr="00A37D74">
        <w:rPr>
          <w:b/>
          <w:bCs/>
          <w:sz w:val="24"/>
          <w:szCs w:val="24"/>
        </w:rPr>
        <w:t>Secteurs d'activité</w:t>
      </w:r>
    </w:p>
    <w:p w14:paraId="034F68A1" w14:textId="77777777" w:rsidR="00A37D74" w:rsidRPr="00A37D74" w:rsidRDefault="00A37D74" w:rsidP="00336795">
      <w:pPr>
        <w:spacing w:after="100" w:line="360" w:lineRule="auto"/>
        <w:ind w:firstLine="708"/>
        <w:jc w:val="both"/>
        <w:rPr>
          <w:sz w:val="24"/>
          <w:szCs w:val="24"/>
        </w:rPr>
      </w:pPr>
      <w:r w:rsidRPr="00A37D74">
        <w:rPr>
          <w:sz w:val="24"/>
          <w:szCs w:val="24"/>
        </w:rPr>
        <w:t>Les solutions INVOLYS sont destinées principalement à :</w:t>
      </w:r>
    </w:p>
    <w:p w14:paraId="186D9A78" w14:textId="77777777" w:rsidR="00A37D74" w:rsidRPr="00A37D74" w:rsidRDefault="00A37D74" w:rsidP="00336795">
      <w:pPr>
        <w:numPr>
          <w:ilvl w:val="0"/>
          <w:numId w:val="15"/>
        </w:numPr>
        <w:spacing w:after="100" w:line="360" w:lineRule="auto"/>
        <w:jc w:val="both"/>
        <w:rPr>
          <w:sz w:val="24"/>
          <w:szCs w:val="24"/>
        </w:rPr>
      </w:pPr>
      <w:r w:rsidRPr="00A37D74">
        <w:rPr>
          <w:sz w:val="24"/>
          <w:szCs w:val="24"/>
        </w:rPr>
        <w:t xml:space="preserve">Administrations publiques </w:t>
      </w:r>
    </w:p>
    <w:p w14:paraId="3FCBA6FE" w14:textId="77777777" w:rsidR="00A37D74" w:rsidRPr="00A37D74" w:rsidRDefault="00A37D74" w:rsidP="00336795">
      <w:pPr>
        <w:numPr>
          <w:ilvl w:val="0"/>
          <w:numId w:val="15"/>
        </w:numPr>
        <w:spacing w:after="100" w:line="360" w:lineRule="auto"/>
        <w:jc w:val="both"/>
        <w:rPr>
          <w:sz w:val="24"/>
          <w:szCs w:val="24"/>
        </w:rPr>
      </w:pPr>
      <w:r w:rsidRPr="00A37D74">
        <w:rPr>
          <w:sz w:val="24"/>
          <w:szCs w:val="24"/>
        </w:rPr>
        <w:t xml:space="preserve">Collectivités territoriales </w:t>
      </w:r>
    </w:p>
    <w:p w14:paraId="02D22E00" w14:textId="77777777" w:rsidR="00A37D74" w:rsidRPr="00A37D74" w:rsidRDefault="00A37D74" w:rsidP="00336795">
      <w:pPr>
        <w:numPr>
          <w:ilvl w:val="0"/>
          <w:numId w:val="15"/>
        </w:numPr>
        <w:spacing w:after="100" w:line="360" w:lineRule="auto"/>
        <w:jc w:val="both"/>
        <w:rPr>
          <w:sz w:val="24"/>
          <w:szCs w:val="24"/>
        </w:rPr>
      </w:pPr>
      <w:r w:rsidRPr="00A37D74">
        <w:rPr>
          <w:sz w:val="24"/>
          <w:szCs w:val="24"/>
        </w:rPr>
        <w:t xml:space="preserve">Ministères </w:t>
      </w:r>
    </w:p>
    <w:p w14:paraId="543B73AA" w14:textId="77777777" w:rsidR="00A37D74" w:rsidRPr="00A37D74" w:rsidRDefault="00A37D74" w:rsidP="00336795">
      <w:pPr>
        <w:numPr>
          <w:ilvl w:val="0"/>
          <w:numId w:val="15"/>
        </w:numPr>
        <w:spacing w:after="100" w:line="360" w:lineRule="auto"/>
        <w:jc w:val="both"/>
        <w:rPr>
          <w:sz w:val="24"/>
          <w:szCs w:val="24"/>
        </w:rPr>
      </w:pPr>
      <w:r w:rsidRPr="00A37D74">
        <w:rPr>
          <w:sz w:val="24"/>
          <w:szCs w:val="24"/>
        </w:rPr>
        <w:t xml:space="preserve">Entreprises publiques </w:t>
      </w:r>
    </w:p>
    <w:p w14:paraId="07D12D69" w14:textId="77777777" w:rsidR="00A37D74" w:rsidRPr="00A37D74" w:rsidRDefault="00A37D74" w:rsidP="00336795">
      <w:pPr>
        <w:numPr>
          <w:ilvl w:val="0"/>
          <w:numId w:val="15"/>
        </w:numPr>
        <w:spacing w:after="100" w:line="360" w:lineRule="auto"/>
        <w:jc w:val="both"/>
        <w:rPr>
          <w:sz w:val="24"/>
          <w:szCs w:val="24"/>
        </w:rPr>
      </w:pPr>
      <w:r w:rsidRPr="00A37D74">
        <w:rPr>
          <w:sz w:val="24"/>
          <w:szCs w:val="24"/>
        </w:rPr>
        <w:t xml:space="preserve">Grandes entreprises privées </w:t>
      </w:r>
    </w:p>
    <w:p w14:paraId="7EC7C7CB" w14:textId="77777777" w:rsidR="00A37D74" w:rsidRPr="00A37D74" w:rsidRDefault="00A37D74" w:rsidP="00336795">
      <w:pPr>
        <w:numPr>
          <w:ilvl w:val="0"/>
          <w:numId w:val="15"/>
        </w:numPr>
        <w:spacing w:after="100" w:line="360" w:lineRule="auto"/>
        <w:jc w:val="both"/>
        <w:rPr>
          <w:sz w:val="24"/>
          <w:szCs w:val="24"/>
        </w:rPr>
      </w:pPr>
      <w:r w:rsidRPr="00A37D74">
        <w:rPr>
          <w:sz w:val="24"/>
          <w:szCs w:val="24"/>
        </w:rPr>
        <w:lastRenderedPageBreak/>
        <w:t xml:space="preserve">Promoteurs immobiliers </w:t>
      </w:r>
    </w:p>
    <w:p w14:paraId="5148AEDB" w14:textId="77777777" w:rsidR="00A37D74" w:rsidRPr="00A37D74" w:rsidRDefault="00A37D74" w:rsidP="00336795">
      <w:pPr>
        <w:numPr>
          <w:ilvl w:val="0"/>
          <w:numId w:val="15"/>
        </w:numPr>
        <w:spacing w:after="100" w:line="360" w:lineRule="auto"/>
        <w:jc w:val="both"/>
        <w:rPr>
          <w:sz w:val="24"/>
          <w:szCs w:val="24"/>
        </w:rPr>
      </w:pPr>
      <w:r w:rsidRPr="00A37D74">
        <w:rPr>
          <w:sz w:val="24"/>
          <w:szCs w:val="24"/>
        </w:rPr>
        <w:t xml:space="preserve">Établissements financiers </w:t>
      </w:r>
    </w:p>
    <w:p w14:paraId="6C68E7FD" w14:textId="77777777" w:rsidR="00A37D74" w:rsidRPr="00A37D74" w:rsidRDefault="00A37D74" w:rsidP="00336795">
      <w:pPr>
        <w:numPr>
          <w:ilvl w:val="0"/>
          <w:numId w:val="15"/>
        </w:numPr>
        <w:spacing w:after="100" w:line="360" w:lineRule="auto"/>
        <w:jc w:val="both"/>
        <w:rPr>
          <w:sz w:val="24"/>
          <w:szCs w:val="24"/>
        </w:rPr>
      </w:pPr>
      <w:r w:rsidRPr="00A37D74">
        <w:rPr>
          <w:sz w:val="24"/>
          <w:szCs w:val="24"/>
        </w:rPr>
        <w:t xml:space="preserve">Secteur industriel </w:t>
      </w:r>
    </w:p>
    <w:p w14:paraId="0F98CC59" w14:textId="77777777" w:rsidR="00A37D74" w:rsidRPr="00A37D74" w:rsidRDefault="00A37D74" w:rsidP="00336795">
      <w:pPr>
        <w:numPr>
          <w:ilvl w:val="0"/>
          <w:numId w:val="15"/>
        </w:numPr>
        <w:spacing w:after="100" w:line="360" w:lineRule="auto"/>
        <w:jc w:val="both"/>
        <w:rPr>
          <w:sz w:val="24"/>
          <w:szCs w:val="24"/>
        </w:rPr>
      </w:pPr>
      <w:r w:rsidRPr="00A37D74">
        <w:rPr>
          <w:sz w:val="24"/>
          <w:szCs w:val="24"/>
        </w:rPr>
        <w:t xml:space="preserve">Santé </w:t>
      </w:r>
    </w:p>
    <w:p w14:paraId="73E43A7C" w14:textId="77777777" w:rsidR="00A37D74" w:rsidRPr="00A37D74" w:rsidRDefault="00A37D74" w:rsidP="00336795">
      <w:pPr>
        <w:numPr>
          <w:ilvl w:val="0"/>
          <w:numId w:val="15"/>
        </w:numPr>
        <w:spacing w:after="100" w:line="360" w:lineRule="auto"/>
        <w:jc w:val="both"/>
        <w:rPr>
          <w:sz w:val="24"/>
          <w:szCs w:val="24"/>
        </w:rPr>
      </w:pPr>
      <w:r w:rsidRPr="00A37D74">
        <w:rPr>
          <w:sz w:val="24"/>
          <w:szCs w:val="24"/>
        </w:rPr>
        <w:t xml:space="preserve">Services </w:t>
      </w:r>
    </w:p>
    <w:p w14:paraId="15A4A42E" w14:textId="77777777" w:rsidR="00A37D74" w:rsidRPr="00A37D74" w:rsidRDefault="00000000" w:rsidP="00336795">
      <w:pPr>
        <w:spacing w:after="100" w:line="360" w:lineRule="auto"/>
        <w:ind w:firstLine="708"/>
        <w:jc w:val="both"/>
        <w:rPr>
          <w:sz w:val="24"/>
          <w:szCs w:val="24"/>
        </w:rPr>
      </w:pPr>
      <w:r>
        <w:rPr>
          <w:sz w:val="24"/>
          <w:szCs w:val="24"/>
        </w:rPr>
        <w:pict w14:anchorId="229D47CC">
          <v:rect id="_x0000_i1037" style="width:0;height:1.5pt" o:hralign="center" o:hrstd="t" o:hr="t" fillcolor="#a0a0a0" stroked="f"/>
        </w:pict>
      </w:r>
    </w:p>
    <w:p w14:paraId="683B395F" w14:textId="77777777" w:rsidR="00A37D74" w:rsidRPr="00A37D74" w:rsidRDefault="00A37D74" w:rsidP="00336795">
      <w:pPr>
        <w:spacing w:after="100" w:line="360" w:lineRule="auto"/>
        <w:ind w:firstLine="708"/>
        <w:jc w:val="both"/>
        <w:rPr>
          <w:b/>
          <w:bCs/>
          <w:sz w:val="24"/>
          <w:szCs w:val="24"/>
        </w:rPr>
      </w:pPr>
      <w:r w:rsidRPr="00A37D74">
        <w:rPr>
          <w:b/>
          <w:bCs/>
          <w:sz w:val="24"/>
          <w:szCs w:val="24"/>
        </w:rPr>
        <w:t>Organes de gouvernance</w:t>
      </w:r>
    </w:p>
    <w:p w14:paraId="4314E859" w14:textId="77777777" w:rsidR="00A37D74" w:rsidRPr="00A37D74" w:rsidRDefault="00A37D74" w:rsidP="00336795">
      <w:pPr>
        <w:spacing w:after="100" w:line="360" w:lineRule="auto"/>
        <w:ind w:firstLine="708"/>
        <w:jc w:val="both"/>
        <w:rPr>
          <w:sz w:val="24"/>
          <w:szCs w:val="24"/>
        </w:rPr>
      </w:pPr>
      <w:r w:rsidRPr="00A37D74">
        <w:rPr>
          <w:sz w:val="24"/>
          <w:szCs w:val="24"/>
        </w:rPr>
        <w:t>L'entreprise est pilotée par plusieurs instances :</w:t>
      </w:r>
    </w:p>
    <w:p w14:paraId="14227B52" w14:textId="77777777" w:rsidR="00A37D74" w:rsidRPr="00A37D74" w:rsidRDefault="00A37D74" w:rsidP="00336795">
      <w:pPr>
        <w:numPr>
          <w:ilvl w:val="0"/>
          <w:numId w:val="16"/>
        </w:numPr>
        <w:spacing w:after="100" w:line="360" w:lineRule="auto"/>
        <w:jc w:val="both"/>
        <w:rPr>
          <w:sz w:val="24"/>
          <w:szCs w:val="24"/>
        </w:rPr>
      </w:pPr>
      <w:r w:rsidRPr="00A37D74">
        <w:rPr>
          <w:sz w:val="24"/>
          <w:szCs w:val="24"/>
        </w:rPr>
        <w:t xml:space="preserve">Président Directeur Général (PDG) </w:t>
      </w:r>
    </w:p>
    <w:p w14:paraId="09E1BC3A" w14:textId="77777777" w:rsidR="00A37D74" w:rsidRPr="00A37D74" w:rsidRDefault="00A37D74" w:rsidP="00336795">
      <w:pPr>
        <w:numPr>
          <w:ilvl w:val="0"/>
          <w:numId w:val="16"/>
        </w:numPr>
        <w:spacing w:after="100" w:line="360" w:lineRule="auto"/>
        <w:jc w:val="both"/>
        <w:rPr>
          <w:sz w:val="24"/>
          <w:szCs w:val="24"/>
        </w:rPr>
      </w:pPr>
      <w:r w:rsidRPr="00A37D74">
        <w:rPr>
          <w:sz w:val="24"/>
          <w:szCs w:val="24"/>
        </w:rPr>
        <w:t xml:space="preserve">Directeur Général Délégué </w:t>
      </w:r>
    </w:p>
    <w:p w14:paraId="33FEC2D4" w14:textId="77777777" w:rsidR="00A37D74" w:rsidRPr="00A37D74" w:rsidRDefault="00A37D74" w:rsidP="00336795">
      <w:pPr>
        <w:numPr>
          <w:ilvl w:val="0"/>
          <w:numId w:val="16"/>
        </w:numPr>
        <w:spacing w:after="100" w:line="360" w:lineRule="auto"/>
        <w:jc w:val="both"/>
        <w:rPr>
          <w:sz w:val="24"/>
          <w:szCs w:val="24"/>
        </w:rPr>
      </w:pPr>
      <w:r w:rsidRPr="00A37D74">
        <w:rPr>
          <w:sz w:val="24"/>
          <w:szCs w:val="24"/>
        </w:rPr>
        <w:t xml:space="preserve">Conseil d'Administration </w:t>
      </w:r>
    </w:p>
    <w:p w14:paraId="4F851CFA" w14:textId="77777777" w:rsidR="00A37D74" w:rsidRPr="00A37D74" w:rsidRDefault="00A37D74" w:rsidP="00336795">
      <w:pPr>
        <w:numPr>
          <w:ilvl w:val="0"/>
          <w:numId w:val="16"/>
        </w:numPr>
        <w:spacing w:after="100" w:line="360" w:lineRule="auto"/>
        <w:jc w:val="both"/>
        <w:rPr>
          <w:sz w:val="24"/>
          <w:szCs w:val="24"/>
        </w:rPr>
      </w:pPr>
      <w:r w:rsidRPr="00A37D74">
        <w:rPr>
          <w:sz w:val="24"/>
          <w:szCs w:val="24"/>
        </w:rPr>
        <w:t xml:space="preserve">Comité Stratégique </w:t>
      </w:r>
    </w:p>
    <w:p w14:paraId="40B5741E" w14:textId="77777777" w:rsidR="00A37D74" w:rsidRPr="00A37D74" w:rsidRDefault="00A37D74" w:rsidP="00336795">
      <w:pPr>
        <w:numPr>
          <w:ilvl w:val="0"/>
          <w:numId w:val="16"/>
        </w:numPr>
        <w:spacing w:after="100" w:line="360" w:lineRule="auto"/>
        <w:jc w:val="both"/>
        <w:rPr>
          <w:sz w:val="24"/>
          <w:szCs w:val="24"/>
        </w:rPr>
      </w:pPr>
      <w:r w:rsidRPr="00A37D74">
        <w:rPr>
          <w:sz w:val="24"/>
          <w:szCs w:val="24"/>
        </w:rPr>
        <w:t xml:space="preserve">Comité d'Audit et des Risques </w:t>
      </w:r>
    </w:p>
    <w:p w14:paraId="0C347FD0" w14:textId="77777777" w:rsidR="00A37D74" w:rsidRPr="00A37D74" w:rsidRDefault="00A37D74" w:rsidP="00336795">
      <w:pPr>
        <w:numPr>
          <w:ilvl w:val="0"/>
          <w:numId w:val="16"/>
        </w:numPr>
        <w:spacing w:after="100" w:line="360" w:lineRule="auto"/>
        <w:jc w:val="both"/>
        <w:rPr>
          <w:sz w:val="24"/>
          <w:szCs w:val="24"/>
        </w:rPr>
      </w:pPr>
      <w:r w:rsidRPr="00A37D74">
        <w:rPr>
          <w:sz w:val="24"/>
          <w:szCs w:val="24"/>
        </w:rPr>
        <w:t xml:space="preserve">Comité des Nominations et des Rémunérations </w:t>
      </w:r>
    </w:p>
    <w:p w14:paraId="55180B07" w14:textId="77777777" w:rsidR="00A37D74" w:rsidRPr="00A37D74" w:rsidRDefault="00000000" w:rsidP="00336795">
      <w:pPr>
        <w:spacing w:after="100" w:line="360" w:lineRule="auto"/>
        <w:ind w:firstLine="708"/>
        <w:jc w:val="both"/>
        <w:rPr>
          <w:color w:val="00B0F0"/>
          <w:sz w:val="24"/>
          <w:szCs w:val="24"/>
        </w:rPr>
      </w:pPr>
      <w:r>
        <w:rPr>
          <w:sz w:val="24"/>
          <w:szCs w:val="24"/>
        </w:rPr>
        <w:pict w14:anchorId="06D81F46">
          <v:rect id="_x0000_i1038" style="width:0;height:1.5pt" o:hralign="center" o:hrstd="t" o:hr="t" fillcolor="#a0a0a0" stroked="f"/>
        </w:pict>
      </w:r>
    </w:p>
    <w:p w14:paraId="73607ADE" w14:textId="77777777" w:rsidR="00A37D74" w:rsidRPr="00A37D74" w:rsidRDefault="00A37D74" w:rsidP="00336795">
      <w:pPr>
        <w:spacing w:after="100" w:line="360" w:lineRule="auto"/>
        <w:ind w:firstLine="708"/>
        <w:jc w:val="both"/>
        <w:rPr>
          <w:color w:val="00B0F0"/>
          <w:sz w:val="24"/>
          <w:szCs w:val="24"/>
        </w:rPr>
      </w:pPr>
    </w:p>
    <w:p w14:paraId="3F5F09D3" w14:textId="77777777" w:rsidR="005F349F" w:rsidRDefault="005F349F" w:rsidP="00336795">
      <w:pPr>
        <w:jc w:val="both"/>
        <w:rPr>
          <w:color w:val="000000" w:themeColor="text1"/>
          <w:sz w:val="28"/>
          <w:szCs w:val="28"/>
        </w:rPr>
      </w:pPr>
    </w:p>
    <w:p w14:paraId="386864C8" w14:textId="4D5EFB62" w:rsidR="005F349F" w:rsidRDefault="00E37AB6" w:rsidP="00336795">
      <w:pPr>
        <w:ind w:firstLine="708"/>
        <w:jc w:val="both"/>
        <w:rPr>
          <w:color w:val="00B0F0"/>
          <w:sz w:val="28"/>
          <w:szCs w:val="28"/>
        </w:rPr>
      </w:pPr>
      <w:r>
        <w:rPr>
          <w:color w:val="00B0F0"/>
          <w:sz w:val="28"/>
          <w:szCs w:val="28"/>
        </w:rPr>
        <w:t>3</w:t>
      </w:r>
      <w:r w:rsidR="005F349F" w:rsidRPr="005F349F">
        <w:rPr>
          <w:color w:val="00B0F0"/>
          <w:sz w:val="28"/>
          <w:szCs w:val="28"/>
        </w:rPr>
        <w:t>. Environnement de stage</w:t>
      </w:r>
    </w:p>
    <w:p w14:paraId="6772E218" w14:textId="77777777" w:rsidR="005F349F" w:rsidRPr="005F349F" w:rsidRDefault="005F349F" w:rsidP="00336795">
      <w:pPr>
        <w:spacing w:line="360" w:lineRule="auto"/>
        <w:ind w:firstLine="708"/>
        <w:jc w:val="both"/>
        <w:rPr>
          <w:color w:val="000000" w:themeColor="text1"/>
          <w:sz w:val="24"/>
          <w:szCs w:val="24"/>
        </w:rPr>
      </w:pPr>
      <w:r w:rsidRPr="005F349F">
        <w:rPr>
          <w:color w:val="000000" w:themeColor="text1"/>
          <w:sz w:val="24"/>
          <w:szCs w:val="24"/>
        </w:rPr>
        <w:t>Dans le cadre de ce stage de fin d'études, les travaux ont été réalisés principalement en mode hybride, avec une majorité des activités effectuées à distance. Cette organisation a permis une grande flexibilité dans la conduite du projet tout en favorisant l'autonomie dans la réalisation des différentes tâches confiées.</w:t>
      </w:r>
    </w:p>
    <w:p w14:paraId="3D58AC1A" w14:textId="77777777" w:rsidR="005F349F" w:rsidRPr="005F349F" w:rsidRDefault="005F349F" w:rsidP="00336795">
      <w:pPr>
        <w:spacing w:line="360" w:lineRule="auto"/>
        <w:ind w:firstLine="708"/>
        <w:jc w:val="both"/>
        <w:rPr>
          <w:color w:val="000000" w:themeColor="text1"/>
          <w:sz w:val="24"/>
          <w:szCs w:val="24"/>
        </w:rPr>
      </w:pPr>
      <w:r w:rsidRPr="005F349F">
        <w:rPr>
          <w:color w:val="000000" w:themeColor="text1"/>
          <w:sz w:val="24"/>
          <w:szCs w:val="24"/>
        </w:rPr>
        <w:t>Afin d'assurer un suivi régulier de l'avancement du projet, des échanges fréquents ont été maintenus avec l'encadrant de stage, M. Abdelhak Chahid. Par ailleurs, des visites périodiques au sein de l'entreprise INVOLYS ont été organisées pour présenter l'état d'avancement des travaux, discuter des orientations techniques, recueillir les retours nécessaires et valider les différentes étapes du projet.</w:t>
      </w:r>
    </w:p>
    <w:p w14:paraId="0DCF452E" w14:textId="77777777" w:rsidR="005F349F" w:rsidRPr="005F349F" w:rsidRDefault="005F349F" w:rsidP="00336795">
      <w:pPr>
        <w:spacing w:line="360" w:lineRule="auto"/>
        <w:ind w:firstLine="708"/>
        <w:jc w:val="both"/>
        <w:rPr>
          <w:color w:val="000000" w:themeColor="text1"/>
          <w:sz w:val="24"/>
          <w:szCs w:val="24"/>
        </w:rPr>
      </w:pPr>
      <w:r w:rsidRPr="005F349F">
        <w:rPr>
          <w:color w:val="000000" w:themeColor="text1"/>
          <w:sz w:val="24"/>
          <w:szCs w:val="24"/>
        </w:rPr>
        <w:lastRenderedPageBreak/>
        <w:t>Cette méthode de travail a permis de combiner les avantages du télétravail avec un accompagnement régulier de la part de l'entreprise, garantissant ainsi le bon déroulement du stage et l'atteinte des objectifs fixés.</w:t>
      </w:r>
    </w:p>
    <w:p w14:paraId="7D68AD86" w14:textId="77777777" w:rsidR="005F349F" w:rsidRDefault="005F349F" w:rsidP="00336795">
      <w:pPr>
        <w:jc w:val="both"/>
        <w:rPr>
          <w:color w:val="00B0F0"/>
          <w:sz w:val="28"/>
          <w:szCs w:val="28"/>
        </w:rPr>
      </w:pPr>
    </w:p>
    <w:p w14:paraId="4AEE3A68" w14:textId="77777777" w:rsidR="00043445" w:rsidRPr="00043445" w:rsidRDefault="00043445" w:rsidP="00336795">
      <w:pPr>
        <w:spacing w:after="60" w:line="276" w:lineRule="auto"/>
        <w:jc w:val="both"/>
        <w:rPr>
          <w:color w:val="00B0F0"/>
          <w:sz w:val="36"/>
          <w:szCs w:val="36"/>
        </w:rPr>
      </w:pPr>
      <w:r w:rsidRPr="00043445">
        <w:rPr>
          <w:b/>
          <w:bCs/>
          <w:color w:val="00B0F0"/>
          <w:sz w:val="36"/>
          <w:szCs w:val="36"/>
        </w:rPr>
        <w:t>PARTIE II</w:t>
      </w:r>
      <w:r w:rsidRPr="00043445">
        <w:rPr>
          <w:color w:val="00B0F0"/>
          <w:sz w:val="36"/>
          <w:szCs w:val="36"/>
        </w:rPr>
        <w:t xml:space="preserve"> - </w:t>
      </w:r>
      <w:r w:rsidRPr="00043445">
        <w:rPr>
          <w:rFonts w:eastAsia="Arial" w:cstheme="minorHAnsi"/>
          <w:color w:val="00B0F0"/>
          <w:sz w:val="36"/>
          <w:szCs w:val="36"/>
        </w:rPr>
        <w:t>Sujet</w:t>
      </w:r>
      <w:r w:rsidRPr="00043445">
        <w:rPr>
          <w:color w:val="00B0F0"/>
          <w:sz w:val="36"/>
          <w:szCs w:val="36"/>
        </w:rPr>
        <w:t xml:space="preserve"> du stage et missions</w:t>
      </w:r>
    </w:p>
    <w:p w14:paraId="718E4F7E" w14:textId="27CEDFA3" w:rsidR="009430F7" w:rsidRDefault="009430F7" w:rsidP="00336795">
      <w:pPr>
        <w:pStyle w:val="Paragraphedeliste"/>
        <w:numPr>
          <w:ilvl w:val="0"/>
          <w:numId w:val="5"/>
        </w:numPr>
        <w:spacing w:after="60" w:line="276" w:lineRule="auto"/>
        <w:jc w:val="both"/>
        <w:rPr>
          <w:rFonts w:cstheme="minorHAnsi"/>
          <w:color w:val="00B0F0"/>
          <w:sz w:val="24"/>
          <w:szCs w:val="24"/>
        </w:rPr>
      </w:pPr>
      <w:r w:rsidRPr="009430F7">
        <w:rPr>
          <w:rFonts w:eastAsia="Arial" w:cstheme="minorHAnsi"/>
          <w:color w:val="00B0F0"/>
          <w:sz w:val="24"/>
          <w:szCs w:val="24"/>
        </w:rPr>
        <w:t>Problématique et Sujet du Stage</w:t>
      </w:r>
      <w:r w:rsidRPr="009430F7">
        <w:rPr>
          <w:rFonts w:cstheme="minorHAnsi"/>
          <w:color w:val="00B0F0"/>
          <w:sz w:val="24"/>
          <w:szCs w:val="24"/>
        </w:rPr>
        <w:t xml:space="preserve"> </w:t>
      </w:r>
    </w:p>
    <w:p w14:paraId="4EC8ED77" w14:textId="77777777" w:rsidR="001C7F65" w:rsidRDefault="001C7F65" w:rsidP="00336795">
      <w:pPr>
        <w:pStyle w:val="NormalWeb"/>
        <w:spacing w:line="360" w:lineRule="auto"/>
        <w:ind w:firstLine="708"/>
        <w:jc w:val="both"/>
      </w:pPr>
      <w:r>
        <w:t>La production des spécifications logicielles constitue une étape essentielle du cycle de développement d'un logiciel. Elle représente une part importante de l'effort global d'un projet et conditionne directement la qualité des phases de conception, d'implémentation et de validation. Une spécification incomplète ou imprécise peut engendrer des incohérences fonctionnelles, des retards de développement et des coûts supplémentaires.</w:t>
      </w:r>
    </w:p>
    <w:p w14:paraId="0D4AD6E9" w14:textId="77777777" w:rsidR="001C7F65" w:rsidRDefault="001C7F65" w:rsidP="00336795">
      <w:pPr>
        <w:pStyle w:val="NormalWeb"/>
        <w:spacing w:line="360" w:lineRule="auto"/>
        <w:ind w:firstLine="708"/>
        <w:jc w:val="both"/>
      </w:pPr>
      <w:r>
        <w:t>Dans ce contexte, l'émergence des modèles de langage de grande taille (LLM) ouvre de nouvelles perspectives pour assister les ingénieurs dans les activités d'analyse et de rédaction des spécifications. Le présent stage s'est ainsi intéressé à la problématique suivante :</w:t>
      </w:r>
    </w:p>
    <w:p w14:paraId="0B23529C" w14:textId="77777777" w:rsidR="001C7F65" w:rsidRDefault="001C7F65" w:rsidP="00336795">
      <w:pPr>
        <w:pStyle w:val="NormalWeb"/>
        <w:spacing w:line="360" w:lineRule="auto"/>
        <w:ind w:firstLine="708"/>
        <w:jc w:val="both"/>
      </w:pPr>
      <w:r>
        <w:rPr>
          <w:rStyle w:val="lev"/>
        </w:rPr>
        <w:t>Comment élaborer une méthodologie structurée, reproductible et semi-automatisée permettant d'exploiter les capacités de l'intelligence artificielle générative afin de produire des spécifications logicielles de qualité professionnelle ?</w:t>
      </w:r>
    </w:p>
    <w:p w14:paraId="6524D35B" w14:textId="77777777" w:rsidR="001C7F65" w:rsidRDefault="001C7F65" w:rsidP="00336795">
      <w:pPr>
        <w:pStyle w:val="NormalWeb"/>
        <w:spacing w:line="360" w:lineRule="auto"/>
        <w:ind w:firstLine="708"/>
        <w:jc w:val="both"/>
      </w:pPr>
      <w:r>
        <w:t>L'objectif n'était pas de remplacer l'expertise et le jugement de l'ingénieur logiciel, mais de renforcer sa capacité à analyser les besoins, accélérer la production documentaire, améliorer l'exhaustivité des spécifications et détecter plus efficacement les incohérences ou les cas limites.</w:t>
      </w:r>
    </w:p>
    <w:p w14:paraId="50CD3C19" w14:textId="77777777" w:rsidR="001C7F65" w:rsidRDefault="001C7F65" w:rsidP="00336795">
      <w:pPr>
        <w:pStyle w:val="NormalWeb"/>
        <w:spacing w:line="360" w:lineRule="auto"/>
        <w:ind w:firstLine="708"/>
        <w:jc w:val="both"/>
      </w:pPr>
      <w:r>
        <w:t xml:space="preserve">Afin de valider cette méthodologie dans un contexte réel, celle-ci a été appliquée au développement de </w:t>
      </w:r>
      <w:proofErr w:type="spellStart"/>
      <w:r>
        <w:rPr>
          <w:rStyle w:val="lev"/>
        </w:rPr>
        <w:t>GestionCo</w:t>
      </w:r>
      <w:proofErr w:type="spellEnd"/>
      <w:r>
        <w:t>, une application web de gestion commerciale destinée aux PME. Grâce à cette approche, il a été possible d'accélérer les phases d'analyse et de conception tout en développant une solution complète intégrant la gestion des clients, des produits, des ventes, des achats, des stocks, des rapports financiers ainsi que diverses fonctionnalités d'administration et de suivi. Cette expérimentation a permis d'évaluer concrètement l'apport de l'intelligence artificielle générative dans l'amélioration de la productivité et de la qualité des projets logiciels.</w:t>
      </w:r>
    </w:p>
    <w:p w14:paraId="40F75DB8" w14:textId="77777777" w:rsidR="009430F7" w:rsidRDefault="009430F7" w:rsidP="00336795">
      <w:pPr>
        <w:spacing w:after="60" w:line="276" w:lineRule="auto"/>
        <w:jc w:val="both"/>
        <w:rPr>
          <w:rFonts w:cstheme="minorHAnsi"/>
          <w:sz w:val="24"/>
          <w:szCs w:val="24"/>
        </w:rPr>
      </w:pPr>
    </w:p>
    <w:p w14:paraId="4F3D5B89" w14:textId="77777777" w:rsidR="000E2228" w:rsidRPr="009430F7" w:rsidRDefault="000E2228" w:rsidP="00336795">
      <w:pPr>
        <w:spacing w:after="60" w:line="276" w:lineRule="auto"/>
        <w:jc w:val="both"/>
        <w:rPr>
          <w:rFonts w:cstheme="minorHAnsi"/>
          <w:sz w:val="24"/>
          <w:szCs w:val="24"/>
        </w:rPr>
      </w:pPr>
    </w:p>
    <w:p w14:paraId="137C4EC2" w14:textId="748B2286" w:rsidR="00706B98" w:rsidRDefault="00706B98" w:rsidP="00336795">
      <w:pPr>
        <w:pStyle w:val="Paragraphedeliste"/>
        <w:numPr>
          <w:ilvl w:val="0"/>
          <w:numId w:val="5"/>
        </w:numPr>
        <w:spacing w:after="60" w:line="276" w:lineRule="auto"/>
        <w:jc w:val="both"/>
        <w:rPr>
          <w:color w:val="00B0F0"/>
          <w:sz w:val="24"/>
          <w:szCs w:val="24"/>
        </w:rPr>
      </w:pPr>
      <w:r w:rsidRPr="00706B98">
        <w:rPr>
          <w:color w:val="00B0F0"/>
          <w:sz w:val="24"/>
          <w:szCs w:val="24"/>
        </w:rPr>
        <w:lastRenderedPageBreak/>
        <w:t>Outils et technologies utilise</w:t>
      </w:r>
    </w:p>
    <w:p w14:paraId="05586585" w14:textId="77777777" w:rsidR="00706B98" w:rsidRPr="00706B98" w:rsidRDefault="00706B98" w:rsidP="00336795">
      <w:pPr>
        <w:spacing w:before="140" w:after="60" w:line="360" w:lineRule="auto"/>
        <w:jc w:val="both"/>
        <w:rPr>
          <w:sz w:val="24"/>
          <w:szCs w:val="24"/>
        </w:rPr>
      </w:pPr>
      <w:r w:rsidRPr="00706B98">
        <w:rPr>
          <w:b/>
          <w:bCs/>
          <w:sz w:val="24"/>
          <w:szCs w:val="24"/>
        </w:rPr>
        <w:t>Backend — ASP.NET Core 9</w:t>
      </w:r>
    </w:p>
    <w:p w14:paraId="67F5259B" w14:textId="25DFE313" w:rsidR="00FF1FAD" w:rsidRPr="007E1C6D" w:rsidRDefault="00706B98" w:rsidP="00336795">
      <w:pPr>
        <w:pBdr>
          <w:left w:val="single" w:sz="10" w:space="5" w:color="1A56C4"/>
        </w:pBdr>
        <w:shd w:val="solid" w:color="F5F6FA" w:fill="F5F6FA"/>
        <w:spacing w:before="40" w:after="60" w:line="360" w:lineRule="auto"/>
        <w:ind w:right="283"/>
        <w:jc w:val="both"/>
        <w:rPr>
          <w:sz w:val="24"/>
          <w:szCs w:val="24"/>
        </w:rPr>
      </w:pPr>
      <w:r w:rsidRPr="00706B98">
        <w:rPr>
          <w:b/>
          <w:bCs/>
          <w:color w:val="1A56C4"/>
          <w:sz w:val="24"/>
          <w:szCs w:val="24"/>
        </w:rPr>
        <w:t>ASP.NET Core 9</w:t>
      </w:r>
      <w:r w:rsidRPr="00706B98">
        <w:rPr>
          <w:color w:val="E8760A"/>
          <w:sz w:val="24"/>
          <w:szCs w:val="24"/>
        </w:rPr>
        <w:t xml:space="preserve">  </w:t>
      </w:r>
      <w:r w:rsidRPr="00706B98">
        <w:rPr>
          <w:sz w:val="24"/>
          <w:szCs w:val="24"/>
        </w:rPr>
        <w:t xml:space="preserve">  </w:t>
      </w:r>
      <w:proofErr w:type="gramStart"/>
      <w:r w:rsidRPr="00706B98">
        <w:rPr>
          <w:sz w:val="24"/>
          <w:szCs w:val="24"/>
        </w:rPr>
        <w:t>—  Framework</w:t>
      </w:r>
      <w:proofErr w:type="gramEnd"/>
      <w:r w:rsidRPr="00706B98">
        <w:rPr>
          <w:sz w:val="24"/>
          <w:szCs w:val="24"/>
        </w:rPr>
        <w:t xml:space="preserve"> web open-source de Microsoft, multiplateforme. Couche de présentation du backend : exposition des </w:t>
      </w:r>
      <w:proofErr w:type="spellStart"/>
      <w:r w:rsidRPr="00706B98">
        <w:rPr>
          <w:sz w:val="24"/>
          <w:szCs w:val="24"/>
        </w:rPr>
        <w:t>endpoints</w:t>
      </w:r>
      <w:proofErr w:type="spellEnd"/>
      <w:r w:rsidRPr="00706B98">
        <w:rPr>
          <w:sz w:val="24"/>
          <w:szCs w:val="24"/>
        </w:rPr>
        <w:t xml:space="preserve"> REST, gestion JWT, orchestration via </w:t>
      </w:r>
      <w:proofErr w:type="spellStart"/>
      <w:r w:rsidRPr="00706B98">
        <w:rPr>
          <w:sz w:val="24"/>
          <w:szCs w:val="24"/>
        </w:rPr>
        <w:t>MediatR</w:t>
      </w:r>
      <w:proofErr w:type="spellEnd"/>
      <w:r w:rsidRPr="00706B98">
        <w:rPr>
          <w:sz w:val="24"/>
          <w:szCs w:val="24"/>
        </w:rPr>
        <w:t>.</w:t>
      </w:r>
    </w:p>
    <w:p w14:paraId="5785179A" w14:textId="58B30C8B" w:rsidR="00706B98" w:rsidRPr="00706B98" w:rsidRDefault="00706B98" w:rsidP="00336795">
      <w:pPr>
        <w:spacing w:before="140" w:after="60" w:line="360" w:lineRule="auto"/>
        <w:jc w:val="both"/>
        <w:rPr>
          <w:sz w:val="24"/>
          <w:szCs w:val="24"/>
        </w:rPr>
      </w:pPr>
      <w:r w:rsidRPr="00706B98">
        <w:rPr>
          <w:b/>
          <w:bCs/>
          <w:sz w:val="24"/>
          <w:szCs w:val="24"/>
        </w:rPr>
        <w:t>Langage — C# 13</w:t>
      </w:r>
    </w:p>
    <w:p w14:paraId="70EB4127" w14:textId="7ECF6208" w:rsidR="00706B98" w:rsidRPr="00706B98" w:rsidRDefault="00706B98" w:rsidP="00336795">
      <w:pPr>
        <w:pBdr>
          <w:left w:val="single" w:sz="10" w:space="5" w:color="1A56C4"/>
        </w:pBdr>
        <w:shd w:val="solid" w:color="F5F6FA" w:fill="F5F6FA"/>
        <w:spacing w:before="40" w:after="60" w:line="360" w:lineRule="auto"/>
        <w:ind w:right="283"/>
        <w:jc w:val="both"/>
        <w:rPr>
          <w:sz w:val="24"/>
          <w:szCs w:val="24"/>
        </w:rPr>
      </w:pPr>
      <w:r w:rsidRPr="00706B98">
        <w:rPr>
          <w:b/>
          <w:bCs/>
          <w:color w:val="1A56C4"/>
          <w:sz w:val="24"/>
          <w:szCs w:val="24"/>
        </w:rPr>
        <w:t>C# 13</w:t>
      </w:r>
      <w:r w:rsidRPr="00706B98">
        <w:rPr>
          <w:color w:val="E8760A"/>
          <w:sz w:val="24"/>
          <w:szCs w:val="24"/>
        </w:rPr>
        <w:t xml:space="preserve"> </w:t>
      </w:r>
      <w:r w:rsidRPr="00706B98">
        <w:rPr>
          <w:sz w:val="24"/>
          <w:szCs w:val="24"/>
        </w:rPr>
        <w:t xml:space="preserve">  </w:t>
      </w:r>
      <w:proofErr w:type="gramStart"/>
      <w:r w:rsidRPr="00706B98">
        <w:rPr>
          <w:sz w:val="24"/>
          <w:szCs w:val="24"/>
        </w:rPr>
        <w:t>—  Langage</w:t>
      </w:r>
      <w:proofErr w:type="gramEnd"/>
      <w:r w:rsidRPr="00706B98">
        <w:rPr>
          <w:sz w:val="24"/>
          <w:szCs w:val="24"/>
        </w:rPr>
        <w:t xml:space="preserve"> orienté objet et fonctionnel fortement typé. </w:t>
      </w:r>
      <w:r w:rsidRPr="00A708A2">
        <w:rPr>
          <w:sz w:val="24"/>
          <w:szCs w:val="24"/>
          <w:lang w:val="en-US"/>
        </w:rPr>
        <w:t xml:space="preserve">Record types, pattern matching, nullable reference types, async/await. </w:t>
      </w:r>
      <w:r w:rsidRPr="00706B98">
        <w:rPr>
          <w:sz w:val="24"/>
          <w:szCs w:val="24"/>
        </w:rPr>
        <w:t>Utilisé pour l'ensemble du développement backend.</w:t>
      </w:r>
    </w:p>
    <w:p w14:paraId="0C2F5FCB" w14:textId="77777777" w:rsidR="00706B98" w:rsidRPr="00484106" w:rsidRDefault="00706B98" w:rsidP="00336795">
      <w:pPr>
        <w:spacing w:before="140" w:after="60" w:line="360" w:lineRule="auto"/>
        <w:jc w:val="both"/>
        <w:rPr>
          <w:sz w:val="24"/>
          <w:szCs w:val="24"/>
        </w:rPr>
      </w:pPr>
      <w:r w:rsidRPr="00484106">
        <w:rPr>
          <w:b/>
          <w:bCs/>
          <w:sz w:val="24"/>
          <w:szCs w:val="24"/>
        </w:rPr>
        <w:t xml:space="preserve">ORM — </w:t>
      </w:r>
      <w:proofErr w:type="spellStart"/>
      <w:r w:rsidRPr="00484106">
        <w:rPr>
          <w:b/>
          <w:bCs/>
          <w:sz w:val="24"/>
          <w:szCs w:val="24"/>
        </w:rPr>
        <w:t>Entity</w:t>
      </w:r>
      <w:proofErr w:type="spellEnd"/>
      <w:r w:rsidRPr="00484106">
        <w:rPr>
          <w:b/>
          <w:bCs/>
          <w:sz w:val="24"/>
          <w:szCs w:val="24"/>
        </w:rPr>
        <w:t xml:space="preserve"> Framework Core 9</w:t>
      </w:r>
    </w:p>
    <w:p w14:paraId="4E6B96D3" w14:textId="43828D27" w:rsidR="00706B98" w:rsidRPr="00706B98" w:rsidRDefault="00706B98" w:rsidP="00336795">
      <w:pPr>
        <w:pBdr>
          <w:left w:val="single" w:sz="10" w:space="5" w:color="1A56C4"/>
        </w:pBdr>
        <w:shd w:val="solid" w:color="F5F6FA" w:fill="F5F6FA"/>
        <w:spacing w:before="40" w:after="60" w:line="360" w:lineRule="auto"/>
        <w:ind w:right="283"/>
        <w:jc w:val="both"/>
        <w:rPr>
          <w:sz w:val="24"/>
          <w:szCs w:val="24"/>
        </w:rPr>
      </w:pPr>
      <w:proofErr w:type="spellStart"/>
      <w:r w:rsidRPr="00706B98">
        <w:rPr>
          <w:b/>
          <w:bCs/>
          <w:color w:val="1A56C4"/>
          <w:sz w:val="24"/>
          <w:szCs w:val="24"/>
        </w:rPr>
        <w:t>Entity</w:t>
      </w:r>
      <w:proofErr w:type="spellEnd"/>
      <w:r w:rsidRPr="00706B98">
        <w:rPr>
          <w:b/>
          <w:bCs/>
          <w:color w:val="1A56C4"/>
          <w:sz w:val="24"/>
          <w:szCs w:val="24"/>
        </w:rPr>
        <w:t xml:space="preserve"> Framework Core </w:t>
      </w:r>
      <w:proofErr w:type="gramStart"/>
      <w:r w:rsidRPr="00706B98">
        <w:rPr>
          <w:b/>
          <w:bCs/>
          <w:color w:val="1A56C4"/>
          <w:sz w:val="24"/>
          <w:szCs w:val="24"/>
        </w:rPr>
        <w:t>9</w:t>
      </w:r>
      <w:r w:rsidRPr="00706B98">
        <w:rPr>
          <w:color w:val="E8760A"/>
          <w:sz w:val="24"/>
          <w:szCs w:val="24"/>
        </w:rPr>
        <w:t xml:space="preserve"> </w:t>
      </w:r>
      <w:r w:rsidRPr="00706B98">
        <w:rPr>
          <w:sz w:val="24"/>
          <w:szCs w:val="24"/>
        </w:rPr>
        <w:t xml:space="preserve"> —</w:t>
      </w:r>
      <w:proofErr w:type="gramEnd"/>
      <w:r w:rsidRPr="00706B98">
        <w:rPr>
          <w:sz w:val="24"/>
          <w:szCs w:val="24"/>
        </w:rPr>
        <w:t xml:space="preserve">  ORM open-source Microsoft — manipulation de la BDD via objets C# sans SQL manuel. Gère les migrations et l'initialisation automatique de la base au démarrage.</w:t>
      </w:r>
    </w:p>
    <w:p w14:paraId="1085EDF4" w14:textId="77777777" w:rsidR="00706B98" w:rsidRPr="004A3444" w:rsidRDefault="00706B98" w:rsidP="00336795">
      <w:pPr>
        <w:spacing w:before="140" w:after="60" w:line="360" w:lineRule="auto"/>
        <w:jc w:val="both"/>
        <w:rPr>
          <w:sz w:val="24"/>
          <w:szCs w:val="24"/>
        </w:rPr>
      </w:pPr>
      <w:r w:rsidRPr="004A3444">
        <w:rPr>
          <w:b/>
          <w:bCs/>
          <w:sz w:val="24"/>
          <w:szCs w:val="24"/>
        </w:rPr>
        <w:t xml:space="preserve">Pattern CQRS — </w:t>
      </w:r>
      <w:proofErr w:type="spellStart"/>
      <w:r w:rsidRPr="004A3444">
        <w:rPr>
          <w:b/>
          <w:bCs/>
          <w:sz w:val="24"/>
          <w:szCs w:val="24"/>
        </w:rPr>
        <w:t>MediatR</w:t>
      </w:r>
      <w:proofErr w:type="spellEnd"/>
      <w:r w:rsidRPr="004A3444">
        <w:rPr>
          <w:b/>
          <w:bCs/>
          <w:sz w:val="24"/>
          <w:szCs w:val="24"/>
        </w:rPr>
        <w:t xml:space="preserve"> 12</w:t>
      </w:r>
    </w:p>
    <w:p w14:paraId="78A4F444" w14:textId="65773951" w:rsidR="00706B98" w:rsidRPr="00706B98" w:rsidRDefault="00706B98" w:rsidP="00336795">
      <w:pPr>
        <w:pBdr>
          <w:left w:val="single" w:sz="10" w:space="5" w:color="1A56C4"/>
        </w:pBdr>
        <w:shd w:val="solid" w:color="F5F6FA" w:fill="F5F6FA"/>
        <w:spacing w:before="40" w:after="60" w:line="360" w:lineRule="auto"/>
        <w:ind w:right="283"/>
        <w:jc w:val="both"/>
        <w:rPr>
          <w:sz w:val="24"/>
          <w:szCs w:val="24"/>
        </w:rPr>
      </w:pPr>
      <w:proofErr w:type="spellStart"/>
      <w:r w:rsidRPr="00484106">
        <w:rPr>
          <w:b/>
          <w:bCs/>
          <w:color w:val="1A56C4"/>
          <w:sz w:val="24"/>
          <w:szCs w:val="24"/>
        </w:rPr>
        <w:t>MediatR</w:t>
      </w:r>
      <w:proofErr w:type="spellEnd"/>
      <w:r w:rsidRPr="00484106">
        <w:rPr>
          <w:b/>
          <w:bCs/>
          <w:color w:val="1A56C4"/>
          <w:sz w:val="24"/>
          <w:szCs w:val="24"/>
        </w:rPr>
        <w:t xml:space="preserve"> 12</w:t>
      </w:r>
      <w:r w:rsidRPr="00484106">
        <w:rPr>
          <w:color w:val="E8760A"/>
          <w:sz w:val="24"/>
          <w:szCs w:val="24"/>
        </w:rPr>
        <w:t xml:space="preserve">  </w:t>
      </w:r>
      <w:r w:rsidRPr="00484106">
        <w:rPr>
          <w:sz w:val="24"/>
          <w:szCs w:val="24"/>
        </w:rPr>
        <w:t xml:space="preserve">  </w:t>
      </w:r>
      <w:proofErr w:type="gramStart"/>
      <w:r w:rsidRPr="00706B98">
        <w:rPr>
          <w:sz w:val="24"/>
          <w:szCs w:val="24"/>
        </w:rPr>
        <w:t>—  Bus</w:t>
      </w:r>
      <w:proofErr w:type="gramEnd"/>
      <w:r w:rsidRPr="00706B98">
        <w:rPr>
          <w:sz w:val="24"/>
          <w:szCs w:val="24"/>
        </w:rPr>
        <w:t xml:space="preserve"> de messages interne implémentant le CQRS. Sépare lectures (</w:t>
      </w:r>
      <w:proofErr w:type="spellStart"/>
      <w:r w:rsidRPr="00706B98">
        <w:rPr>
          <w:sz w:val="24"/>
          <w:szCs w:val="24"/>
        </w:rPr>
        <w:t>queries</w:t>
      </w:r>
      <w:proofErr w:type="spellEnd"/>
      <w:r w:rsidRPr="00706B98">
        <w:rPr>
          <w:sz w:val="24"/>
          <w:szCs w:val="24"/>
        </w:rPr>
        <w:t>) et écritures (</w:t>
      </w:r>
      <w:proofErr w:type="spellStart"/>
      <w:r w:rsidRPr="00706B98">
        <w:rPr>
          <w:sz w:val="24"/>
          <w:szCs w:val="24"/>
        </w:rPr>
        <w:t>commands</w:t>
      </w:r>
      <w:proofErr w:type="spellEnd"/>
      <w:r w:rsidRPr="00706B98">
        <w:rPr>
          <w:sz w:val="24"/>
          <w:szCs w:val="24"/>
        </w:rPr>
        <w:t>) en handlers dédiés, découplant les couches et rendant le code hautement testable.</w:t>
      </w:r>
    </w:p>
    <w:p w14:paraId="6B3BC505" w14:textId="77777777" w:rsidR="00706B98" w:rsidRPr="00706B98" w:rsidRDefault="00706B98" w:rsidP="00336795">
      <w:pPr>
        <w:spacing w:before="140" w:after="60" w:line="360" w:lineRule="auto"/>
        <w:jc w:val="both"/>
        <w:rPr>
          <w:sz w:val="24"/>
          <w:szCs w:val="24"/>
        </w:rPr>
      </w:pPr>
      <w:r w:rsidRPr="00706B98">
        <w:rPr>
          <w:b/>
          <w:bCs/>
          <w:sz w:val="24"/>
          <w:szCs w:val="24"/>
        </w:rPr>
        <w:t xml:space="preserve">Validation — </w:t>
      </w:r>
      <w:proofErr w:type="spellStart"/>
      <w:r w:rsidRPr="00706B98">
        <w:rPr>
          <w:b/>
          <w:bCs/>
          <w:sz w:val="24"/>
          <w:szCs w:val="24"/>
        </w:rPr>
        <w:t>FluentValidation</w:t>
      </w:r>
      <w:proofErr w:type="spellEnd"/>
      <w:r w:rsidRPr="00706B98">
        <w:rPr>
          <w:b/>
          <w:bCs/>
          <w:sz w:val="24"/>
          <w:szCs w:val="24"/>
        </w:rPr>
        <w:t xml:space="preserve"> 11</w:t>
      </w:r>
    </w:p>
    <w:p w14:paraId="6CB5D2DF" w14:textId="4EE707CD" w:rsidR="001775A8" w:rsidRPr="00706B98" w:rsidRDefault="00706B98" w:rsidP="00336795">
      <w:pPr>
        <w:pBdr>
          <w:left w:val="single" w:sz="10" w:space="5" w:color="1A56C4"/>
        </w:pBdr>
        <w:shd w:val="solid" w:color="F5F6FA" w:fill="F5F6FA"/>
        <w:spacing w:before="40" w:after="60" w:line="360" w:lineRule="auto"/>
        <w:ind w:right="283"/>
        <w:jc w:val="both"/>
        <w:rPr>
          <w:sz w:val="24"/>
          <w:szCs w:val="24"/>
        </w:rPr>
      </w:pPr>
      <w:proofErr w:type="spellStart"/>
      <w:r w:rsidRPr="00706B98">
        <w:rPr>
          <w:b/>
          <w:bCs/>
          <w:color w:val="1A56C4"/>
          <w:sz w:val="24"/>
          <w:szCs w:val="24"/>
        </w:rPr>
        <w:t>FluentValidation</w:t>
      </w:r>
      <w:proofErr w:type="spellEnd"/>
      <w:r w:rsidRPr="00706B98">
        <w:rPr>
          <w:b/>
          <w:bCs/>
          <w:color w:val="1A56C4"/>
          <w:sz w:val="24"/>
          <w:szCs w:val="24"/>
        </w:rPr>
        <w:t xml:space="preserve"> 11</w:t>
      </w:r>
      <w:r w:rsidRPr="00706B98">
        <w:rPr>
          <w:color w:val="E8760A"/>
          <w:sz w:val="24"/>
          <w:szCs w:val="24"/>
        </w:rPr>
        <w:t xml:space="preserve"> </w:t>
      </w:r>
      <w:r w:rsidRPr="00706B98">
        <w:rPr>
          <w:sz w:val="24"/>
          <w:szCs w:val="24"/>
        </w:rPr>
        <w:t xml:space="preserve">  </w:t>
      </w:r>
      <w:proofErr w:type="gramStart"/>
      <w:r w:rsidRPr="00706B98">
        <w:rPr>
          <w:sz w:val="24"/>
          <w:szCs w:val="24"/>
        </w:rPr>
        <w:t>—  Validation</w:t>
      </w:r>
      <w:proofErr w:type="gramEnd"/>
      <w:r w:rsidRPr="00706B98">
        <w:rPr>
          <w:sz w:val="24"/>
          <w:szCs w:val="24"/>
        </w:rPr>
        <w:t xml:space="preserve"> déclarative dans des classes séparées. Chaque commande </w:t>
      </w:r>
      <w:proofErr w:type="spellStart"/>
      <w:r w:rsidRPr="00706B98">
        <w:rPr>
          <w:sz w:val="24"/>
          <w:szCs w:val="24"/>
        </w:rPr>
        <w:t>MediatR</w:t>
      </w:r>
      <w:proofErr w:type="spellEnd"/>
      <w:r w:rsidRPr="00706B98">
        <w:rPr>
          <w:sz w:val="24"/>
          <w:szCs w:val="24"/>
        </w:rPr>
        <w:t xml:space="preserve"> dispose d'un validateur exécuté automatiquement avant le handler via pipeline </w:t>
      </w:r>
      <w:proofErr w:type="spellStart"/>
      <w:r w:rsidRPr="00706B98">
        <w:rPr>
          <w:sz w:val="24"/>
          <w:szCs w:val="24"/>
        </w:rPr>
        <w:t>behavior</w:t>
      </w:r>
      <w:proofErr w:type="spellEnd"/>
      <w:r w:rsidRPr="00706B98">
        <w:rPr>
          <w:sz w:val="24"/>
          <w:szCs w:val="24"/>
        </w:rPr>
        <w:t>.</w:t>
      </w:r>
    </w:p>
    <w:p w14:paraId="42C92E28" w14:textId="77777777" w:rsidR="00706B98" w:rsidRPr="00706B98" w:rsidRDefault="00706B98" w:rsidP="00336795">
      <w:pPr>
        <w:spacing w:after="60" w:line="360" w:lineRule="auto"/>
        <w:jc w:val="both"/>
        <w:rPr>
          <w:sz w:val="24"/>
          <w:szCs w:val="24"/>
        </w:rPr>
      </w:pPr>
    </w:p>
    <w:p w14:paraId="22209824" w14:textId="77777777" w:rsidR="001775A8" w:rsidRDefault="001775A8" w:rsidP="00336795">
      <w:pPr>
        <w:spacing w:before="140" w:after="60" w:line="360" w:lineRule="auto"/>
        <w:jc w:val="both"/>
        <w:rPr>
          <w:b/>
          <w:bCs/>
          <w:sz w:val="24"/>
          <w:szCs w:val="24"/>
        </w:rPr>
      </w:pPr>
    </w:p>
    <w:p w14:paraId="647BA49A" w14:textId="77777777" w:rsidR="001775A8" w:rsidRDefault="001775A8" w:rsidP="00336795">
      <w:pPr>
        <w:spacing w:before="140" w:after="60" w:line="360" w:lineRule="auto"/>
        <w:jc w:val="both"/>
        <w:rPr>
          <w:b/>
          <w:bCs/>
          <w:sz w:val="24"/>
          <w:szCs w:val="24"/>
        </w:rPr>
      </w:pPr>
    </w:p>
    <w:p w14:paraId="3AFC82FB" w14:textId="57795340" w:rsidR="00706B98" w:rsidRPr="00706B98" w:rsidRDefault="00706B98" w:rsidP="00336795">
      <w:pPr>
        <w:spacing w:before="140" w:after="60" w:line="360" w:lineRule="auto"/>
        <w:jc w:val="both"/>
        <w:rPr>
          <w:sz w:val="24"/>
          <w:szCs w:val="24"/>
        </w:rPr>
      </w:pPr>
      <w:r w:rsidRPr="00706B98">
        <w:rPr>
          <w:b/>
          <w:bCs/>
          <w:sz w:val="24"/>
          <w:szCs w:val="24"/>
        </w:rPr>
        <w:t xml:space="preserve">Génération PDF — </w:t>
      </w:r>
      <w:proofErr w:type="spellStart"/>
      <w:r w:rsidRPr="00706B98">
        <w:rPr>
          <w:b/>
          <w:bCs/>
          <w:sz w:val="24"/>
          <w:szCs w:val="24"/>
        </w:rPr>
        <w:t>QuestPDF</w:t>
      </w:r>
      <w:proofErr w:type="spellEnd"/>
    </w:p>
    <w:p w14:paraId="354E9915" w14:textId="6E5A62A1" w:rsidR="00706B98" w:rsidRPr="00706B98" w:rsidRDefault="00706B98" w:rsidP="00336795">
      <w:pPr>
        <w:pBdr>
          <w:left w:val="single" w:sz="10" w:space="5" w:color="1A56C4"/>
        </w:pBdr>
        <w:shd w:val="solid" w:color="F5F6FA" w:fill="F5F6FA"/>
        <w:spacing w:before="40" w:after="60" w:line="360" w:lineRule="auto"/>
        <w:ind w:right="283"/>
        <w:jc w:val="both"/>
        <w:rPr>
          <w:sz w:val="24"/>
          <w:szCs w:val="24"/>
        </w:rPr>
      </w:pPr>
      <w:proofErr w:type="spellStart"/>
      <w:r w:rsidRPr="00706B98">
        <w:rPr>
          <w:b/>
          <w:bCs/>
          <w:color w:val="1A56C4"/>
          <w:sz w:val="24"/>
          <w:szCs w:val="24"/>
        </w:rPr>
        <w:t>QuestPDF</w:t>
      </w:r>
      <w:proofErr w:type="spellEnd"/>
      <w:r w:rsidRPr="00706B98">
        <w:rPr>
          <w:color w:val="E8760A"/>
          <w:sz w:val="24"/>
          <w:szCs w:val="24"/>
        </w:rPr>
        <w:t xml:space="preserve">  </w:t>
      </w:r>
      <w:r w:rsidRPr="00706B98">
        <w:rPr>
          <w:sz w:val="24"/>
          <w:szCs w:val="24"/>
        </w:rPr>
        <w:t xml:space="preserve">  </w:t>
      </w:r>
      <w:proofErr w:type="gramStart"/>
      <w:r w:rsidRPr="00706B98">
        <w:rPr>
          <w:sz w:val="24"/>
          <w:szCs w:val="24"/>
        </w:rPr>
        <w:t>—  Bibliothèque</w:t>
      </w:r>
      <w:proofErr w:type="gramEnd"/>
      <w:r w:rsidRPr="00706B98">
        <w:rPr>
          <w:sz w:val="24"/>
          <w:szCs w:val="24"/>
        </w:rPr>
        <w:t xml:space="preserve"> open-source de génération PDF par API fluide C#. Rendu précis pour documents légaux. Génère les factures, devis, rapport P&amp;L et déclaration TVA de </w:t>
      </w:r>
      <w:proofErr w:type="spellStart"/>
      <w:r w:rsidRPr="00706B98">
        <w:rPr>
          <w:sz w:val="24"/>
          <w:szCs w:val="24"/>
        </w:rPr>
        <w:t>GestionCo</w:t>
      </w:r>
      <w:proofErr w:type="spellEnd"/>
      <w:r w:rsidRPr="00706B98">
        <w:rPr>
          <w:sz w:val="24"/>
          <w:szCs w:val="24"/>
        </w:rPr>
        <w:t>.</w:t>
      </w:r>
    </w:p>
    <w:p w14:paraId="23539CA3" w14:textId="77777777" w:rsidR="00706B98" w:rsidRPr="004A3444" w:rsidRDefault="00706B98" w:rsidP="00336795">
      <w:pPr>
        <w:spacing w:before="140" w:after="60" w:line="360" w:lineRule="auto"/>
        <w:jc w:val="both"/>
        <w:rPr>
          <w:sz w:val="24"/>
          <w:szCs w:val="24"/>
          <w:lang w:val="en-US"/>
        </w:rPr>
      </w:pPr>
      <w:r w:rsidRPr="004A3444">
        <w:rPr>
          <w:b/>
          <w:bCs/>
          <w:sz w:val="24"/>
          <w:szCs w:val="24"/>
          <w:lang w:val="en-US"/>
        </w:rPr>
        <w:lastRenderedPageBreak/>
        <w:t>Frontend — Angular 18</w:t>
      </w:r>
    </w:p>
    <w:p w14:paraId="5893CD2C" w14:textId="4CA9266D" w:rsidR="00706B98" w:rsidRPr="00706B98" w:rsidRDefault="00706B98" w:rsidP="00336795">
      <w:pPr>
        <w:pBdr>
          <w:left w:val="single" w:sz="10" w:space="5" w:color="1A56C4"/>
        </w:pBdr>
        <w:shd w:val="solid" w:color="F5F6FA" w:fill="F5F6FA"/>
        <w:spacing w:before="40" w:after="60" w:line="360" w:lineRule="auto"/>
        <w:ind w:right="283"/>
        <w:jc w:val="both"/>
        <w:rPr>
          <w:sz w:val="24"/>
          <w:szCs w:val="24"/>
        </w:rPr>
      </w:pPr>
      <w:r w:rsidRPr="004A3444">
        <w:rPr>
          <w:b/>
          <w:bCs/>
          <w:color w:val="1A56C4"/>
          <w:sz w:val="24"/>
          <w:szCs w:val="24"/>
          <w:lang w:val="en-US"/>
        </w:rPr>
        <w:t>Angular 18</w:t>
      </w:r>
      <w:r w:rsidRPr="004A3444">
        <w:rPr>
          <w:color w:val="E8760A"/>
          <w:sz w:val="24"/>
          <w:szCs w:val="24"/>
          <w:lang w:val="en-US"/>
        </w:rPr>
        <w:t xml:space="preserve">  </w:t>
      </w:r>
      <w:r w:rsidRPr="004A3444">
        <w:rPr>
          <w:sz w:val="24"/>
          <w:szCs w:val="24"/>
          <w:lang w:val="en-US"/>
        </w:rPr>
        <w:t xml:space="preserve"> </w:t>
      </w:r>
      <w:proofErr w:type="gramStart"/>
      <w:r w:rsidRPr="004A3444">
        <w:rPr>
          <w:sz w:val="24"/>
          <w:szCs w:val="24"/>
          <w:lang w:val="en-US"/>
        </w:rPr>
        <w:t>—  Framework</w:t>
      </w:r>
      <w:proofErr w:type="gramEnd"/>
      <w:r w:rsidRPr="004A3444">
        <w:rPr>
          <w:sz w:val="24"/>
          <w:szCs w:val="24"/>
          <w:lang w:val="en-US"/>
        </w:rPr>
        <w:t xml:space="preserve"> frontend Google </w:t>
      </w:r>
      <w:proofErr w:type="spellStart"/>
      <w:r w:rsidRPr="004A3444">
        <w:rPr>
          <w:sz w:val="24"/>
          <w:szCs w:val="24"/>
          <w:lang w:val="en-US"/>
        </w:rPr>
        <w:t>basé</w:t>
      </w:r>
      <w:proofErr w:type="spellEnd"/>
      <w:r w:rsidRPr="004A3444">
        <w:rPr>
          <w:sz w:val="24"/>
          <w:szCs w:val="24"/>
          <w:lang w:val="en-US"/>
        </w:rPr>
        <w:t xml:space="preserve"> sur TypeScript. </w:t>
      </w:r>
      <w:r w:rsidRPr="00706B98">
        <w:rPr>
          <w:sz w:val="24"/>
          <w:szCs w:val="24"/>
        </w:rPr>
        <w:t xml:space="preserve">Composants standalone (sans </w:t>
      </w:r>
      <w:proofErr w:type="spellStart"/>
      <w:r w:rsidRPr="00706B98">
        <w:rPr>
          <w:sz w:val="24"/>
          <w:szCs w:val="24"/>
        </w:rPr>
        <w:t>NgModules</w:t>
      </w:r>
      <w:proofErr w:type="spellEnd"/>
      <w:r w:rsidRPr="00706B98">
        <w:rPr>
          <w:sz w:val="24"/>
          <w:szCs w:val="24"/>
        </w:rPr>
        <w:t xml:space="preserve">), routage avancé, </w:t>
      </w:r>
      <w:proofErr w:type="spellStart"/>
      <w:r w:rsidRPr="00706B98">
        <w:rPr>
          <w:sz w:val="24"/>
          <w:szCs w:val="24"/>
        </w:rPr>
        <w:t>lazy</w:t>
      </w:r>
      <w:proofErr w:type="spellEnd"/>
      <w:r w:rsidRPr="00706B98">
        <w:rPr>
          <w:sz w:val="24"/>
          <w:szCs w:val="24"/>
        </w:rPr>
        <w:t xml:space="preserve"> </w:t>
      </w:r>
      <w:proofErr w:type="spellStart"/>
      <w:r w:rsidRPr="00706B98">
        <w:rPr>
          <w:sz w:val="24"/>
          <w:szCs w:val="24"/>
        </w:rPr>
        <w:t>loading</w:t>
      </w:r>
      <w:proofErr w:type="spellEnd"/>
      <w:r w:rsidRPr="00706B98">
        <w:rPr>
          <w:sz w:val="24"/>
          <w:szCs w:val="24"/>
        </w:rPr>
        <w:t xml:space="preserve">. 18 modules de pages dans </w:t>
      </w:r>
      <w:proofErr w:type="spellStart"/>
      <w:r w:rsidRPr="00706B98">
        <w:rPr>
          <w:sz w:val="24"/>
          <w:szCs w:val="24"/>
        </w:rPr>
        <w:t>GestionCo</w:t>
      </w:r>
      <w:proofErr w:type="spellEnd"/>
      <w:r w:rsidRPr="00706B98">
        <w:rPr>
          <w:sz w:val="24"/>
          <w:szCs w:val="24"/>
        </w:rPr>
        <w:t>.</w:t>
      </w:r>
    </w:p>
    <w:p w14:paraId="3933080C" w14:textId="77777777" w:rsidR="00706B98" w:rsidRPr="00706B98" w:rsidRDefault="00706B98" w:rsidP="00336795">
      <w:pPr>
        <w:spacing w:before="140" w:after="60" w:line="360" w:lineRule="auto"/>
        <w:jc w:val="both"/>
        <w:rPr>
          <w:sz w:val="24"/>
          <w:szCs w:val="24"/>
        </w:rPr>
      </w:pPr>
      <w:proofErr w:type="spellStart"/>
      <w:r w:rsidRPr="00706B98">
        <w:rPr>
          <w:b/>
          <w:bCs/>
          <w:sz w:val="24"/>
          <w:szCs w:val="24"/>
        </w:rPr>
        <w:t>TypeScript</w:t>
      </w:r>
      <w:proofErr w:type="spellEnd"/>
      <w:r w:rsidRPr="00706B98">
        <w:rPr>
          <w:b/>
          <w:bCs/>
          <w:sz w:val="24"/>
          <w:szCs w:val="24"/>
        </w:rPr>
        <w:t xml:space="preserve"> 5</w:t>
      </w:r>
    </w:p>
    <w:p w14:paraId="27DF04E7" w14:textId="6BD57C00" w:rsidR="00706B98" w:rsidRPr="00706B98" w:rsidRDefault="00706B98" w:rsidP="00336795">
      <w:pPr>
        <w:pBdr>
          <w:left w:val="single" w:sz="10" w:space="5" w:color="1A56C4"/>
        </w:pBdr>
        <w:shd w:val="solid" w:color="F5F6FA" w:fill="F5F6FA"/>
        <w:spacing w:before="40" w:after="60" w:line="360" w:lineRule="auto"/>
        <w:ind w:right="283"/>
        <w:jc w:val="both"/>
        <w:rPr>
          <w:sz w:val="24"/>
          <w:szCs w:val="24"/>
        </w:rPr>
      </w:pPr>
      <w:proofErr w:type="spellStart"/>
      <w:r w:rsidRPr="00706B98">
        <w:rPr>
          <w:b/>
          <w:bCs/>
          <w:color w:val="1A56C4"/>
          <w:sz w:val="24"/>
          <w:szCs w:val="24"/>
        </w:rPr>
        <w:t>TypeScript</w:t>
      </w:r>
      <w:proofErr w:type="spellEnd"/>
      <w:r w:rsidRPr="00706B98">
        <w:rPr>
          <w:b/>
          <w:bCs/>
          <w:color w:val="1A56C4"/>
          <w:sz w:val="24"/>
          <w:szCs w:val="24"/>
        </w:rPr>
        <w:t xml:space="preserve"> 5</w:t>
      </w:r>
      <w:r w:rsidRPr="00706B98">
        <w:rPr>
          <w:color w:val="E8760A"/>
          <w:sz w:val="24"/>
          <w:szCs w:val="24"/>
        </w:rPr>
        <w:t xml:space="preserve">  </w:t>
      </w:r>
      <w:r w:rsidRPr="00706B98">
        <w:rPr>
          <w:sz w:val="24"/>
          <w:szCs w:val="24"/>
        </w:rPr>
        <w:t xml:space="preserve">  </w:t>
      </w:r>
      <w:proofErr w:type="gramStart"/>
      <w:r w:rsidRPr="00706B98">
        <w:rPr>
          <w:sz w:val="24"/>
          <w:szCs w:val="24"/>
        </w:rPr>
        <w:t>—  Sur</w:t>
      </w:r>
      <w:proofErr w:type="gramEnd"/>
      <w:r w:rsidRPr="00706B98">
        <w:rPr>
          <w:sz w:val="24"/>
          <w:szCs w:val="24"/>
        </w:rPr>
        <w:t>-ensemble typé de JavaScript. Types statiques, interfaces, génériques — détectent les erreurs avant l'exécution. Améliore la robustesse du code frontend.</w:t>
      </w:r>
    </w:p>
    <w:p w14:paraId="31CBD8E0" w14:textId="77777777" w:rsidR="00706B98" w:rsidRPr="00706B98" w:rsidRDefault="00706B98" w:rsidP="00336795">
      <w:pPr>
        <w:spacing w:before="140" w:after="60" w:line="360" w:lineRule="auto"/>
        <w:jc w:val="both"/>
        <w:rPr>
          <w:sz w:val="24"/>
          <w:szCs w:val="24"/>
        </w:rPr>
      </w:pPr>
      <w:proofErr w:type="spellStart"/>
      <w:r w:rsidRPr="00706B98">
        <w:rPr>
          <w:b/>
          <w:bCs/>
          <w:sz w:val="24"/>
          <w:szCs w:val="24"/>
        </w:rPr>
        <w:t>Tailwind</w:t>
      </w:r>
      <w:proofErr w:type="spellEnd"/>
      <w:r w:rsidRPr="00706B98">
        <w:rPr>
          <w:b/>
          <w:bCs/>
          <w:sz w:val="24"/>
          <w:szCs w:val="24"/>
        </w:rPr>
        <w:t xml:space="preserve"> CSS 3</w:t>
      </w:r>
    </w:p>
    <w:p w14:paraId="1E6CA5C0" w14:textId="3205111F" w:rsidR="00706B98" w:rsidRPr="00706B98" w:rsidRDefault="00706B98" w:rsidP="00336795">
      <w:pPr>
        <w:pBdr>
          <w:left w:val="single" w:sz="10" w:space="5" w:color="1A56C4"/>
        </w:pBdr>
        <w:shd w:val="solid" w:color="F5F6FA" w:fill="F5F6FA"/>
        <w:spacing w:before="40" w:after="60" w:line="360" w:lineRule="auto"/>
        <w:ind w:right="283"/>
        <w:jc w:val="both"/>
        <w:rPr>
          <w:sz w:val="24"/>
          <w:szCs w:val="24"/>
        </w:rPr>
      </w:pPr>
      <w:proofErr w:type="spellStart"/>
      <w:r w:rsidRPr="00706B98">
        <w:rPr>
          <w:b/>
          <w:bCs/>
          <w:color w:val="1A56C4"/>
          <w:sz w:val="24"/>
          <w:szCs w:val="24"/>
        </w:rPr>
        <w:t>Tailwind</w:t>
      </w:r>
      <w:proofErr w:type="spellEnd"/>
      <w:r w:rsidRPr="00706B98">
        <w:rPr>
          <w:b/>
          <w:bCs/>
          <w:color w:val="1A56C4"/>
          <w:sz w:val="24"/>
          <w:szCs w:val="24"/>
        </w:rPr>
        <w:t xml:space="preserve"> CSS 3</w:t>
      </w:r>
      <w:r w:rsidRPr="00706B98">
        <w:rPr>
          <w:color w:val="E8760A"/>
          <w:sz w:val="24"/>
          <w:szCs w:val="24"/>
        </w:rPr>
        <w:t xml:space="preserve">  </w:t>
      </w:r>
      <w:r w:rsidRPr="00706B98">
        <w:rPr>
          <w:sz w:val="24"/>
          <w:szCs w:val="24"/>
        </w:rPr>
        <w:t xml:space="preserve">  </w:t>
      </w:r>
      <w:proofErr w:type="gramStart"/>
      <w:r w:rsidRPr="00706B98">
        <w:rPr>
          <w:sz w:val="24"/>
          <w:szCs w:val="24"/>
        </w:rPr>
        <w:t>—  Framework</w:t>
      </w:r>
      <w:proofErr w:type="gramEnd"/>
      <w:r w:rsidRPr="00706B98">
        <w:rPr>
          <w:sz w:val="24"/>
          <w:szCs w:val="24"/>
        </w:rPr>
        <w:t xml:space="preserve"> CSS utilitaire. Classes directement dans les </w:t>
      </w:r>
      <w:proofErr w:type="spellStart"/>
      <w:r w:rsidRPr="00706B98">
        <w:rPr>
          <w:sz w:val="24"/>
          <w:szCs w:val="24"/>
        </w:rPr>
        <w:t>templates</w:t>
      </w:r>
      <w:proofErr w:type="spellEnd"/>
      <w:r w:rsidRPr="00706B98">
        <w:rPr>
          <w:sz w:val="24"/>
          <w:szCs w:val="24"/>
        </w:rPr>
        <w:t>, purge automatique du CSS inutilisé, flexibilité totale pour un design sur-mesure.</w:t>
      </w:r>
    </w:p>
    <w:p w14:paraId="491F735E" w14:textId="77777777" w:rsidR="00706B98" w:rsidRPr="00706B98" w:rsidRDefault="00706B98" w:rsidP="00336795">
      <w:pPr>
        <w:spacing w:before="140" w:after="60" w:line="360" w:lineRule="auto"/>
        <w:jc w:val="both"/>
        <w:rPr>
          <w:sz w:val="24"/>
          <w:szCs w:val="24"/>
        </w:rPr>
      </w:pPr>
      <w:r w:rsidRPr="00706B98">
        <w:rPr>
          <w:b/>
          <w:bCs/>
          <w:sz w:val="24"/>
          <w:szCs w:val="24"/>
        </w:rPr>
        <w:t>Authentification — JWT Bearer</w:t>
      </w:r>
    </w:p>
    <w:p w14:paraId="61C03D12" w14:textId="7917B8F5" w:rsidR="00706B98" w:rsidRPr="00706B98" w:rsidRDefault="00706B98" w:rsidP="00336795">
      <w:pPr>
        <w:pBdr>
          <w:left w:val="single" w:sz="10" w:space="5" w:color="1A56C4"/>
        </w:pBdr>
        <w:shd w:val="solid" w:color="F5F6FA" w:fill="F5F6FA"/>
        <w:spacing w:before="40" w:after="60" w:line="360" w:lineRule="auto"/>
        <w:ind w:right="283"/>
        <w:jc w:val="both"/>
        <w:rPr>
          <w:sz w:val="24"/>
          <w:szCs w:val="24"/>
        </w:rPr>
      </w:pPr>
      <w:r w:rsidRPr="00706B98">
        <w:rPr>
          <w:b/>
          <w:bCs/>
          <w:color w:val="1A56C4"/>
          <w:sz w:val="24"/>
          <w:szCs w:val="24"/>
        </w:rPr>
        <w:t>JWT Bearer</w:t>
      </w:r>
      <w:r w:rsidRPr="00706B98">
        <w:rPr>
          <w:color w:val="E8760A"/>
          <w:sz w:val="24"/>
          <w:szCs w:val="24"/>
        </w:rPr>
        <w:t xml:space="preserve"> </w:t>
      </w:r>
      <w:r w:rsidRPr="00706B98">
        <w:rPr>
          <w:sz w:val="24"/>
          <w:szCs w:val="24"/>
        </w:rPr>
        <w:t xml:space="preserve">  </w:t>
      </w:r>
      <w:proofErr w:type="gramStart"/>
      <w:r w:rsidRPr="00706B98">
        <w:rPr>
          <w:sz w:val="24"/>
          <w:szCs w:val="24"/>
        </w:rPr>
        <w:t>—  Double</w:t>
      </w:r>
      <w:proofErr w:type="gramEnd"/>
      <w:r w:rsidRPr="00706B98">
        <w:rPr>
          <w:sz w:val="24"/>
          <w:szCs w:val="24"/>
        </w:rPr>
        <w:t xml:space="preserve"> système : </w:t>
      </w:r>
      <w:proofErr w:type="spellStart"/>
      <w:r w:rsidRPr="00706B98">
        <w:rPr>
          <w:sz w:val="24"/>
          <w:szCs w:val="24"/>
        </w:rPr>
        <w:t>access</w:t>
      </w:r>
      <w:proofErr w:type="spellEnd"/>
      <w:r w:rsidRPr="00706B98">
        <w:rPr>
          <w:sz w:val="24"/>
          <w:szCs w:val="24"/>
        </w:rPr>
        <w:t xml:space="preserve"> </w:t>
      </w:r>
      <w:proofErr w:type="spellStart"/>
      <w:r w:rsidRPr="00706B98">
        <w:rPr>
          <w:sz w:val="24"/>
          <w:szCs w:val="24"/>
        </w:rPr>
        <w:t>token</w:t>
      </w:r>
      <w:proofErr w:type="spellEnd"/>
      <w:r w:rsidRPr="00706B98">
        <w:rPr>
          <w:sz w:val="24"/>
          <w:szCs w:val="24"/>
        </w:rPr>
        <w:t xml:space="preserve"> 15 min + </w:t>
      </w:r>
      <w:proofErr w:type="spellStart"/>
      <w:r w:rsidRPr="00706B98">
        <w:rPr>
          <w:sz w:val="24"/>
          <w:szCs w:val="24"/>
        </w:rPr>
        <w:t>refresh</w:t>
      </w:r>
      <w:proofErr w:type="spellEnd"/>
      <w:r w:rsidRPr="00706B98">
        <w:rPr>
          <w:sz w:val="24"/>
          <w:szCs w:val="24"/>
        </w:rPr>
        <w:t xml:space="preserve"> </w:t>
      </w:r>
      <w:proofErr w:type="spellStart"/>
      <w:r w:rsidRPr="00706B98">
        <w:rPr>
          <w:sz w:val="24"/>
          <w:szCs w:val="24"/>
        </w:rPr>
        <w:t>token</w:t>
      </w:r>
      <w:proofErr w:type="spellEnd"/>
      <w:r w:rsidRPr="00706B98">
        <w:rPr>
          <w:sz w:val="24"/>
          <w:szCs w:val="24"/>
        </w:rPr>
        <w:t xml:space="preserve"> longue durée. Mécanisme </w:t>
      </w:r>
      <w:proofErr w:type="spellStart"/>
      <w:r w:rsidRPr="00706B98">
        <w:rPr>
          <w:sz w:val="24"/>
          <w:szCs w:val="24"/>
        </w:rPr>
        <w:t>stateless</w:t>
      </w:r>
      <w:proofErr w:type="spellEnd"/>
      <w:r w:rsidRPr="00706B98">
        <w:rPr>
          <w:sz w:val="24"/>
          <w:szCs w:val="24"/>
        </w:rPr>
        <w:t xml:space="preserve"> — aucune session côté serveur. Renouvellement silencieux et transparent pour l'utilisateur.</w:t>
      </w:r>
    </w:p>
    <w:p w14:paraId="26F3D779" w14:textId="77777777" w:rsidR="00706B98" w:rsidRPr="00706B98" w:rsidRDefault="00706B98" w:rsidP="00336795">
      <w:pPr>
        <w:spacing w:before="140" w:after="60" w:line="360" w:lineRule="auto"/>
        <w:jc w:val="both"/>
        <w:rPr>
          <w:sz w:val="24"/>
          <w:szCs w:val="24"/>
        </w:rPr>
      </w:pPr>
      <w:r w:rsidRPr="00706B98">
        <w:rPr>
          <w:b/>
          <w:bCs/>
          <w:sz w:val="24"/>
          <w:szCs w:val="24"/>
        </w:rPr>
        <w:t>SQL Server 2022</w:t>
      </w:r>
    </w:p>
    <w:p w14:paraId="0F9BC74A" w14:textId="16667B49" w:rsidR="00706B98" w:rsidRPr="00706B98" w:rsidRDefault="00706B98" w:rsidP="00336795">
      <w:pPr>
        <w:pBdr>
          <w:left w:val="single" w:sz="10" w:space="5" w:color="1A56C4"/>
        </w:pBdr>
        <w:shd w:val="solid" w:color="F5F6FA" w:fill="F5F6FA"/>
        <w:spacing w:before="40" w:after="60" w:line="360" w:lineRule="auto"/>
        <w:ind w:right="283"/>
        <w:jc w:val="both"/>
        <w:rPr>
          <w:sz w:val="24"/>
          <w:szCs w:val="24"/>
        </w:rPr>
      </w:pPr>
      <w:r w:rsidRPr="00706B98">
        <w:rPr>
          <w:b/>
          <w:bCs/>
          <w:color w:val="1A56C4"/>
          <w:sz w:val="24"/>
          <w:szCs w:val="24"/>
        </w:rPr>
        <w:t>SQL Server 2022</w:t>
      </w:r>
      <w:r w:rsidRPr="00706B98">
        <w:rPr>
          <w:color w:val="E8760A"/>
          <w:sz w:val="24"/>
          <w:szCs w:val="24"/>
        </w:rPr>
        <w:t xml:space="preserve"> </w:t>
      </w:r>
      <w:r w:rsidRPr="00706B98">
        <w:rPr>
          <w:sz w:val="24"/>
          <w:szCs w:val="24"/>
        </w:rPr>
        <w:t xml:space="preserve">  </w:t>
      </w:r>
      <w:proofErr w:type="gramStart"/>
      <w:r w:rsidRPr="00706B98">
        <w:rPr>
          <w:sz w:val="24"/>
          <w:szCs w:val="24"/>
        </w:rPr>
        <w:t>—  SGBDR</w:t>
      </w:r>
      <w:proofErr w:type="gramEnd"/>
      <w:r w:rsidRPr="00706B98">
        <w:rPr>
          <w:sz w:val="24"/>
          <w:szCs w:val="24"/>
        </w:rPr>
        <w:t xml:space="preserve"> Microsoft haute performance. Accessible via EF Core, migrations versionnées, initialisation automatique et </w:t>
      </w:r>
      <w:proofErr w:type="spellStart"/>
      <w:r w:rsidRPr="00706B98">
        <w:rPr>
          <w:sz w:val="24"/>
          <w:szCs w:val="24"/>
        </w:rPr>
        <w:t>seed</w:t>
      </w:r>
      <w:proofErr w:type="spellEnd"/>
      <w:r w:rsidRPr="00706B98">
        <w:rPr>
          <w:sz w:val="24"/>
          <w:szCs w:val="24"/>
        </w:rPr>
        <w:t xml:space="preserve"> des données au premier démarrage de l'application.</w:t>
      </w:r>
    </w:p>
    <w:p w14:paraId="66391AC0" w14:textId="77777777" w:rsidR="00706B98" w:rsidRPr="00706B98" w:rsidRDefault="00706B98" w:rsidP="00336795">
      <w:pPr>
        <w:spacing w:before="140" w:after="60" w:line="360" w:lineRule="auto"/>
        <w:jc w:val="both"/>
        <w:rPr>
          <w:sz w:val="24"/>
          <w:szCs w:val="24"/>
        </w:rPr>
      </w:pPr>
      <w:r w:rsidRPr="00706B98">
        <w:rPr>
          <w:b/>
          <w:bCs/>
          <w:sz w:val="24"/>
          <w:szCs w:val="24"/>
        </w:rPr>
        <w:t>Intelligence Artificielle — Claude (</w:t>
      </w:r>
      <w:proofErr w:type="spellStart"/>
      <w:r w:rsidRPr="00706B98">
        <w:rPr>
          <w:b/>
          <w:bCs/>
          <w:sz w:val="24"/>
          <w:szCs w:val="24"/>
        </w:rPr>
        <w:t>Anthropic</w:t>
      </w:r>
      <w:proofErr w:type="spellEnd"/>
      <w:r w:rsidRPr="00706B98">
        <w:rPr>
          <w:b/>
          <w:bCs/>
          <w:sz w:val="24"/>
          <w:szCs w:val="24"/>
        </w:rPr>
        <w:t>)</w:t>
      </w:r>
    </w:p>
    <w:p w14:paraId="37C432C8" w14:textId="442D4DB3" w:rsidR="00706B98" w:rsidRPr="00706B98" w:rsidRDefault="00706B98" w:rsidP="00336795">
      <w:pPr>
        <w:pBdr>
          <w:left w:val="single" w:sz="10" w:space="5" w:color="1A56C4"/>
        </w:pBdr>
        <w:shd w:val="solid" w:color="F5F6FA" w:fill="F5F6FA"/>
        <w:spacing w:before="40" w:after="60" w:line="360" w:lineRule="auto"/>
        <w:ind w:right="283"/>
        <w:jc w:val="both"/>
        <w:rPr>
          <w:sz w:val="24"/>
          <w:szCs w:val="24"/>
        </w:rPr>
      </w:pPr>
      <w:r w:rsidRPr="00706B98">
        <w:rPr>
          <w:b/>
          <w:bCs/>
          <w:color w:val="1A56C4"/>
          <w:sz w:val="24"/>
          <w:szCs w:val="24"/>
        </w:rPr>
        <w:t xml:space="preserve">Claude / </w:t>
      </w:r>
      <w:proofErr w:type="spellStart"/>
      <w:proofErr w:type="gramStart"/>
      <w:r w:rsidRPr="00706B98">
        <w:rPr>
          <w:b/>
          <w:bCs/>
          <w:color w:val="1A56C4"/>
          <w:sz w:val="24"/>
          <w:szCs w:val="24"/>
        </w:rPr>
        <w:t>Anthropic</w:t>
      </w:r>
      <w:proofErr w:type="spellEnd"/>
      <w:r w:rsidRPr="00706B98">
        <w:rPr>
          <w:color w:val="E8760A"/>
          <w:sz w:val="24"/>
          <w:szCs w:val="24"/>
        </w:rPr>
        <w:t xml:space="preserve"> </w:t>
      </w:r>
      <w:r w:rsidRPr="00706B98">
        <w:rPr>
          <w:sz w:val="24"/>
          <w:szCs w:val="24"/>
        </w:rPr>
        <w:t xml:space="preserve"> —</w:t>
      </w:r>
      <w:proofErr w:type="gramEnd"/>
      <w:r w:rsidRPr="00706B98">
        <w:rPr>
          <w:sz w:val="24"/>
          <w:szCs w:val="24"/>
        </w:rPr>
        <w:t xml:space="preserve">  LLM </w:t>
      </w:r>
      <w:proofErr w:type="spellStart"/>
      <w:r w:rsidRPr="00706B98">
        <w:rPr>
          <w:sz w:val="24"/>
          <w:szCs w:val="24"/>
        </w:rPr>
        <w:t>Anthropic</w:t>
      </w:r>
      <w:proofErr w:type="spellEnd"/>
      <w:r w:rsidRPr="00706B98">
        <w:rPr>
          <w:sz w:val="24"/>
          <w:szCs w:val="24"/>
        </w:rPr>
        <w:t xml:space="preserve"> utilisé via Claude Code — accès direct aux fichiers du projet pour générer du code cohérent avec l'architecture existante. Collaborateur actif, pas seulement un outil de complétion.</w:t>
      </w:r>
    </w:p>
    <w:p w14:paraId="1AA9F63E" w14:textId="77777777" w:rsidR="00706B98" w:rsidRDefault="00706B98" w:rsidP="00336795">
      <w:pPr>
        <w:spacing w:after="60" w:line="276" w:lineRule="auto"/>
        <w:jc w:val="both"/>
        <w:rPr>
          <w:color w:val="000000" w:themeColor="text1"/>
          <w:sz w:val="24"/>
          <w:szCs w:val="24"/>
        </w:rPr>
      </w:pPr>
    </w:p>
    <w:p w14:paraId="4798922F" w14:textId="77777777" w:rsidR="00484106" w:rsidRDefault="00484106" w:rsidP="00336795">
      <w:pPr>
        <w:spacing w:after="60" w:line="276" w:lineRule="auto"/>
        <w:jc w:val="both"/>
        <w:rPr>
          <w:color w:val="000000" w:themeColor="text1"/>
          <w:sz w:val="24"/>
          <w:szCs w:val="24"/>
        </w:rPr>
      </w:pPr>
    </w:p>
    <w:p w14:paraId="2DE797E8" w14:textId="77777777" w:rsidR="00484106" w:rsidRDefault="00484106" w:rsidP="00336795">
      <w:pPr>
        <w:spacing w:after="60" w:line="276" w:lineRule="auto"/>
        <w:jc w:val="both"/>
        <w:rPr>
          <w:color w:val="000000" w:themeColor="text1"/>
          <w:sz w:val="24"/>
          <w:szCs w:val="24"/>
        </w:rPr>
      </w:pPr>
    </w:p>
    <w:p w14:paraId="0BA4E956" w14:textId="77777777" w:rsidR="00AD4BED" w:rsidRDefault="00AD4BED" w:rsidP="00336795">
      <w:pPr>
        <w:spacing w:after="60" w:line="276" w:lineRule="auto"/>
        <w:jc w:val="both"/>
        <w:rPr>
          <w:color w:val="000000" w:themeColor="text1"/>
          <w:sz w:val="24"/>
          <w:szCs w:val="24"/>
        </w:rPr>
      </w:pPr>
    </w:p>
    <w:p w14:paraId="7E4B7014" w14:textId="77777777" w:rsidR="00AD4BED" w:rsidRDefault="00AD4BED" w:rsidP="00336795">
      <w:pPr>
        <w:spacing w:after="60" w:line="276" w:lineRule="auto"/>
        <w:jc w:val="both"/>
        <w:rPr>
          <w:color w:val="000000" w:themeColor="text1"/>
          <w:sz w:val="24"/>
          <w:szCs w:val="24"/>
        </w:rPr>
      </w:pPr>
    </w:p>
    <w:p w14:paraId="3823FDD4" w14:textId="77777777" w:rsidR="00AD4BED" w:rsidRDefault="00AD4BED" w:rsidP="00336795">
      <w:pPr>
        <w:spacing w:after="60" w:line="276" w:lineRule="auto"/>
        <w:jc w:val="both"/>
        <w:rPr>
          <w:color w:val="000000" w:themeColor="text1"/>
          <w:sz w:val="24"/>
          <w:szCs w:val="24"/>
        </w:rPr>
      </w:pPr>
    </w:p>
    <w:p w14:paraId="00F0649C" w14:textId="77777777" w:rsidR="00AD4BED" w:rsidRDefault="00AD4BED" w:rsidP="00336795">
      <w:pPr>
        <w:spacing w:after="60" w:line="276" w:lineRule="auto"/>
        <w:jc w:val="both"/>
        <w:rPr>
          <w:color w:val="000000" w:themeColor="text1"/>
          <w:sz w:val="24"/>
          <w:szCs w:val="24"/>
        </w:rPr>
      </w:pPr>
    </w:p>
    <w:p w14:paraId="2242C7CD" w14:textId="77777777" w:rsidR="00AD4BED" w:rsidRDefault="00AD4BED" w:rsidP="00336795">
      <w:pPr>
        <w:spacing w:after="60" w:line="276" w:lineRule="auto"/>
        <w:jc w:val="both"/>
        <w:rPr>
          <w:color w:val="000000" w:themeColor="text1"/>
          <w:sz w:val="24"/>
          <w:szCs w:val="24"/>
        </w:rPr>
      </w:pPr>
    </w:p>
    <w:p w14:paraId="375C9763" w14:textId="77777777" w:rsidR="00484106" w:rsidRPr="00706B98" w:rsidRDefault="00484106" w:rsidP="00336795">
      <w:pPr>
        <w:spacing w:after="60" w:line="276" w:lineRule="auto"/>
        <w:jc w:val="both"/>
        <w:rPr>
          <w:color w:val="000000" w:themeColor="text1"/>
          <w:sz w:val="24"/>
          <w:szCs w:val="24"/>
        </w:rPr>
      </w:pPr>
    </w:p>
    <w:p w14:paraId="55A345AF" w14:textId="442F652F" w:rsidR="00B7076E" w:rsidRDefault="00B7076E" w:rsidP="00336795">
      <w:pPr>
        <w:pStyle w:val="Paragraphedeliste"/>
        <w:numPr>
          <w:ilvl w:val="0"/>
          <w:numId w:val="5"/>
        </w:numPr>
        <w:spacing w:after="60" w:line="276" w:lineRule="auto"/>
        <w:jc w:val="both"/>
        <w:rPr>
          <w:color w:val="00B0F0"/>
          <w:sz w:val="24"/>
          <w:szCs w:val="24"/>
        </w:rPr>
      </w:pPr>
      <w:r w:rsidRPr="00B7076E">
        <w:rPr>
          <w:color w:val="00B0F0"/>
          <w:sz w:val="24"/>
          <w:szCs w:val="24"/>
        </w:rPr>
        <w:lastRenderedPageBreak/>
        <w:t>Missions et tâches confiées</w:t>
      </w:r>
    </w:p>
    <w:p w14:paraId="31894358" w14:textId="77777777" w:rsidR="00AA3724" w:rsidRDefault="00AA3724" w:rsidP="00336795">
      <w:pPr>
        <w:pStyle w:val="isselectedend"/>
        <w:spacing w:line="360" w:lineRule="auto"/>
        <w:ind w:firstLine="708"/>
        <w:jc w:val="both"/>
      </w:pPr>
      <w:r>
        <w:t>Dans le cadre de ce stage, la mission principale consistait à participer à l'élaboration d'une méthodologie d'automatisation de la production des spécifications logicielles à l'aide de l'intelligence artificielle générative, puis à appliquer cette méthodologie à un cas concret de développement.</w:t>
      </w:r>
    </w:p>
    <w:p w14:paraId="79E96321" w14:textId="77777777" w:rsidR="00AA3724" w:rsidRDefault="00AA3724" w:rsidP="00336795">
      <w:pPr>
        <w:pStyle w:val="isselectedend"/>
        <w:spacing w:line="360" w:lineRule="auto"/>
        <w:ind w:firstLine="708"/>
        <w:jc w:val="both"/>
      </w:pPr>
      <w:r>
        <w:t xml:space="preserve">Pour valider cette approche, une application web de gestion commerciale nommée </w:t>
      </w:r>
      <w:proofErr w:type="spellStart"/>
      <w:r>
        <w:rPr>
          <w:rStyle w:val="lev"/>
        </w:rPr>
        <w:t>GestionCo</w:t>
      </w:r>
      <w:proofErr w:type="spellEnd"/>
      <w:r>
        <w:t xml:space="preserve"> a été conçue et développée. Cette solution est destinée aux PME et couvre plusieurs fonctionnalités liées à la gestion commerciale, notamment la gestion des clients, des produits, des ventes, des achats, des stocks ainsi que la génération de rapports.</w:t>
      </w:r>
    </w:p>
    <w:p w14:paraId="098CD2DE" w14:textId="77777777" w:rsidR="00AA3724" w:rsidRDefault="00AA3724" w:rsidP="00336795">
      <w:pPr>
        <w:pStyle w:val="isselectedend"/>
        <w:spacing w:line="360" w:lineRule="auto"/>
        <w:ind w:firstLine="708"/>
        <w:jc w:val="both"/>
      </w:pPr>
      <w:r>
        <w:t>Les travaux réalisés ont inclus l'analyse des besoins, la conception de l'architecture de la solution, le développement des différentes fonctionnalités, l'intégration des technologies retenues ainsi que les phases de test et de validation.</w:t>
      </w:r>
    </w:p>
    <w:p w14:paraId="131689CC" w14:textId="62B11DC4" w:rsidR="00A708A2" w:rsidRPr="00A708A2" w:rsidRDefault="00AA3724" w:rsidP="00336795">
      <w:pPr>
        <w:spacing w:after="100" w:line="360" w:lineRule="auto"/>
        <w:ind w:firstLine="566"/>
        <w:jc w:val="both"/>
        <w:rPr>
          <w:sz w:val="24"/>
          <w:szCs w:val="24"/>
        </w:rPr>
      </w:pPr>
      <w:r w:rsidRPr="00A708A2">
        <w:rPr>
          <w:sz w:val="24"/>
          <w:szCs w:val="24"/>
        </w:rPr>
        <w:t>Les captures d'écran présentées dans les sections suivantes illustrent les principales fonctionnalités développées au cours de ce projet.</w:t>
      </w:r>
      <w:r w:rsidR="00A708A2" w:rsidRPr="00A708A2">
        <w:rPr>
          <w:sz w:val="24"/>
          <w:szCs w:val="24"/>
        </w:rPr>
        <w:t xml:space="preserve"> Chaque module est illustré par une capture d'écran de l'interface réelle de l'application.</w:t>
      </w:r>
    </w:p>
    <w:p w14:paraId="1EB3F844" w14:textId="77777777" w:rsidR="00A708A2" w:rsidRPr="00C9121A" w:rsidRDefault="00A708A2" w:rsidP="00336795">
      <w:pPr>
        <w:pBdr>
          <w:left w:val="single" w:sz="10" w:space="4" w:color="1A56C4"/>
        </w:pBdr>
        <w:spacing w:before="200" w:after="100"/>
        <w:ind w:left="283"/>
        <w:jc w:val="both"/>
        <w:rPr>
          <w:color w:val="00B0F0"/>
        </w:rPr>
      </w:pPr>
      <w:r w:rsidRPr="00A708A2">
        <w:rPr>
          <w:rFonts w:ascii="Arial" w:eastAsia="Arial" w:hAnsi="Arial" w:cs="Arial"/>
          <w:color w:val="00B0F0"/>
          <w:sz w:val="24"/>
          <w:szCs w:val="24"/>
        </w:rPr>
        <w:t>Module d'Authentification</w:t>
      </w:r>
    </w:p>
    <w:p w14:paraId="2B42B62E" w14:textId="3FCFCD0F" w:rsidR="00FF1FAD" w:rsidRPr="00A708A2" w:rsidRDefault="00A708A2" w:rsidP="00336795">
      <w:pPr>
        <w:spacing w:after="100"/>
        <w:ind w:firstLine="566"/>
        <w:jc w:val="both"/>
        <w:rPr>
          <w:sz w:val="24"/>
          <w:szCs w:val="24"/>
        </w:rPr>
      </w:pPr>
      <w:r w:rsidRPr="00C9121A">
        <w:rPr>
          <w:sz w:val="24"/>
          <w:szCs w:val="24"/>
        </w:rPr>
        <w:t xml:space="preserve">JWT avec </w:t>
      </w:r>
      <w:proofErr w:type="spellStart"/>
      <w:r w:rsidRPr="00C9121A">
        <w:rPr>
          <w:sz w:val="24"/>
          <w:szCs w:val="24"/>
        </w:rPr>
        <w:t>refresh</w:t>
      </w:r>
      <w:proofErr w:type="spellEnd"/>
      <w:r w:rsidRPr="00C9121A">
        <w:rPr>
          <w:sz w:val="24"/>
          <w:szCs w:val="24"/>
        </w:rPr>
        <w:t xml:space="preserve"> </w:t>
      </w:r>
      <w:proofErr w:type="spellStart"/>
      <w:r w:rsidRPr="00C9121A">
        <w:rPr>
          <w:sz w:val="24"/>
          <w:szCs w:val="24"/>
        </w:rPr>
        <w:t>token</w:t>
      </w:r>
      <w:proofErr w:type="spellEnd"/>
      <w:r w:rsidRPr="00C9121A">
        <w:rPr>
          <w:sz w:val="24"/>
          <w:szCs w:val="24"/>
        </w:rPr>
        <w:t xml:space="preserve">, rate </w:t>
      </w:r>
      <w:proofErr w:type="spellStart"/>
      <w:r w:rsidRPr="00C9121A">
        <w:rPr>
          <w:sz w:val="24"/>
          <w:szCs w:val="24"/>
        </w:rPr>
        <w:t>limiting</w:t>
      </w:r>
      <w:proofErr w:type="spellEnd"/>
      <w:r w:rsidRPr="00C9121A">
        <w:rPr>
          <w:sz w:val="24"/>
          <w:szCs w:val="24"/>
        </w:rPr>
        <w:t xml:space="preserve"> (5/15 min), </w:t>
      </w:r>
      <w:proofErr w:type="spellStart"/>
      <w:r w:rsidRPr="00C9121A">
        <w:rPr>
          <w:sz w:val="24"/>
          <w:szCs w:val="24"/>
        </w:rPr>
        <w:t>BCrypt</w:t>
      </w:r>
      <w:proofErr w:type="spellEnd"/>
      <w:r w:rsidRPr="00C9121A">
        <w:rPr>
          <w:sz w:val="24"/>
          <w:szCs w:val="24"/>
        </w:rPr>
        <w:t xml:space="preserve">. </w:t>
      </w:r>
      <w:r w:rsidRPr="00C55E92">
        <w:rPr>
          <w:sz w:val="24"/>
          <w:szCs w:val="24"/>
        </w:rPr>
        <w:t>Rôles : Administrateur (total), Gestionnaire (opérations), Client (consultation).</w:t>
      </w:r>
    </w:p>
    <w:p w14:paraId="7BCE8AEC" w14:textId="3DB478F8" w:rsidR="00A708A2" w:rsidRDefault="00FF1FAD" w:rsidP="00336795">
      <w:pPr>
        <w:pStyle w:val="NormalWeb"/>
        <w:jc w:val="both"/>
      </w:pPr>
      <w:r w:rsidRPr="00C55E92">
        <w:rPr>
          <w:noProof/>
        </w:rPr>
        <w:drawing>
          <wp:inline distT="0" distB="0" distL="0" distR="0" wp14:anchorId="7AC92249" wp14:editId="2215F448">
            <wp:extent cx="5760720" cy="2706648"/>
            <wp:effectExtent l="0" t="0" r="8255" b="0"/>
            <wp:docPr id="1523959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59975" name=""/>
                    <pic:cNvPicPr/>
                  </pic:nvPicPr>
                  <pic:blipFill>
                    <a:blip r:embed="rId11"/>
                    <a:stretch>
                      <a:fillRect/>
                    </a:stretch>
                  </pic:blipFill>
                  <pic:spPr>
                    <a:xfrm>
                      <a:off x="0" y="0"/>
                      <a:ext cx="5760720" cy="2706648"/>
                    </a:xfrm>
                    <a:prstGeom prst="rect">
                      <a:avLst/>
                    </a:prstGeom>
                  </pic:spPr>
                </pic:pic>
              </a:graphicData>
            </a:graphic>
          </wp:inline>
        </w:drawing>
      </w:r>
    </w:p>
    <w:p w14:paraId="1F827839" w14:textId="77777777" w:rsidR="00A708A2" w:rsidRDefault="00A708A2" w:rsidP="00336795">
      <w:pPr>
        <w:pStyle w:val="NormalWeb"/>
        <w:ind w:firstLine="708"/>
        <w:jc w:val="both"/>
      </w:pPr>
    </w:p>
    <w:p w14:paraId="30A606A2" w14:textId="77777777" w:rsidR="00A708A2" w:rsidRPr="00A708A2" w:rsidRDefault="00A708A2" w:rsidP="00336795">
      <w:pPr>
        <w:pBdr>
          <w:left w:val="single" w:sz="10" w:space="4" w:color="1A56C4"/>
        </w:pBdr>
        <w:spacing w:before="200" w:after="100"/>
        <w:ind w:left="283"/>
        <w:jc w:val="both"/>
        <w:rPr>
          <w:color w:val="00B0F0"/>
        </w:rPr>
      </w:pPr>
      <w:r w:rsidRPr="00A708A2">
        <w:rPr>
          <w:rFonts w:ascii="Arial" w:eastAsia="Arial" w:hAnsi="Arial" w:cs="Arial"/>
          <w:color w:val="00B0F0"/>
          <w:sz w:val="24"/>
          <w:szCs w:val="24"/>
        </w:rPr>
        <w:lastRenderedPageBreak/>
        <w:t>Tableau de Bord</w:t>
      </w:r>
    </w:p>
    <w:p w14:paraId="3454B4BA" w14:textId="0F0A0436" w:rsidR="00A708A2" w:rsidRPr="00A708A2" w:rsidRDefault="00A708A2" w:rsidP="00336795">
      <w:pPr>
        <w:spacing w:after="100"/>
        <w:ind w:firstLine="566"/>
        <w:jc w:val="both"/>
        <w:rPr>
          <w:sz w:val="24"/>
          <w:szCs w:val="24"/>
        </w:rPr>
      </w:pPr>
      <w:r w:rsidRPr="000956A5">
        <w:rPr>
          <w:sz w:val="24"/>
          <w:szCs w:val="24"/>
        </w:rPr>
        <w:t>KPIs temps réel : CA du mois, nombre de ventes, factures en attente, produits en alerte, évolution mensuelle. Cartes métriques et graphiques d'évolution temporelle.</w:t>
      </w:r>
    </w:p>
    <w:p w14:paraId="5D0840C2" w14:textId="1C8D35CD" w:rsidR="00FF1FAD" w:rsidRDefault="00FF1FAD" w:rsidP="00336795">
      <w:pPr>
        <w:pStyle w:val="NormalWeb"/>
        <w:jc w:val="both"/>
      </w:pPr>
      <w:r w:rsidRPr="00C55E92">
        <w:rPr>
          <w:i/>
          <w:iCs/>
          <w:noProof/>
          <w:color w:val="777777"/>
          <w:sz w:val="20"/>
          <w:szCs w:val="20"/>
        </w:rPr>
        <w:drawing>
          <wp:inline distT="0" distB="0" distL="0" distR="0" wp14:anchorId="7055CB5E" wp14:editId="7D909E61">
            <wp:extent cx="5760720" cy="6816789"/>
            <wp:effectExtent l="0" t="0" r="0" b="3175"/>
            <wp:docPr id="9612996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99678" name=""/>
                    <pic:cNvPicPr/>
                  </pic:nvPicPr>
                  <pic:blipFill>
                    <a:blip r:embed="rId12"/>
                    <a:stretch>
                      <a:fillRect/>
                    </a:stretch>
                  </pic:blipFill>
                  <pic:spPr>
                    <a:xfrm>
                      <a:off x="0" y="0"/>
                      <a:ext cx="5760720" cy="6816789"/>
                    </a:xfrm>
                    <a:prstGeom prst="rect">
                      <a:avLst/>
                    </a:prstGeom>
                  </pic:spPr>
                </pic:pic>
              </a:graphicData>
            </a:graphic>
          </wp:inline>
        </w:drawing>
      </w:r>
    </w:p>
    <w:p w14:paraId="346A5386" w14:textId="77777777" w:rsidR="001C7F65" w:rsidRDefault="001C7F65" w:rsidP="00336795">
      <w:pPr>
        <w:pStyle w:val="NormalWeb"/>
        <w:ind w:firstLine="708"/>
        <w:jc w:val="both"/>
      </w:pPr>
    </w:p>
    <w:p w14:paraId="0787A066" w14:textId="77777777" w:rsidR="00A708A2" w:rsidRDefault="00A708A2" w:rsidP="00336795">
      <w:pPr>
        <w:pStyle w:val="NormalWeb"/>
        <w:ind w:firstLine="708"/>
        <w:jc w:val="both"/>
      </w:pPr>
    </w:p>
    <w:p w14:paraId="224A2144" w14:textId="77777777" w:rsidR="00A708A2" w:rsidRDefault="00A708A2" w:rsidP="00336795">
      <w:pPr>
        <w:pStyle w:val="NormalWeb"/>
        <w:ind w:firstLine="708"/>
        <w:jc w:val="both"/>
      </w:pPr>
    </w:p>
    <w:p w14:paraId="6B6CF77F" w14:textId="77777777" w:rsidR="00A708A2" w:rsidRPr="00684D6F" w:rsidRDefault="00A708A2" w:rsidP="00336795">
      <w:pPr>
        <w:pBdr>
          <w:left w:val="single" w:sz="10" w:space="4" w:color="1A56C4"/>
        </w:pBdr>
        <w:spacing w:before="200" w:after="100"/>
        <w:ind w:left="283"/>
        <w:jc w:val="both"/>
        <w:rPr>
          <w:color w:val="00B0F0"/>
        </w:rPr>
      </w:pPr>
      <w:r w:rsidRPr="00684D6F">
        <w:rPr>
          <w:rFonts w:ascii="Arial" w:eastAsia="Arial" w:hAnsi="Arial" w:cs="Arial"/>
          <w:color w:val="00B0F0"/>
          <w:sz w:val="24"/>
          <w:szCs w:val="24"/>
        </w:rPr>
        <w:lastRenderedPageBreak/>
        <w:t>Produits et Stock</w:t>
      </w:r>
    </w:p>
    <w:p w14:paraId="2051566B" w14:textId="4E141386" w:rsidR="00A708A2" w:rsidRPr="00A708A2" w:rsidRDefault="00A708A2" w:rsidP="00336795">
      <w:pPr>
        <w:spacing w:after="100"/>
        <w:ind w:firstLine="566"/>
        <w:jc w:val="both"/>
        <w:rPr>
          <w:color w:val="000000" w:themeColor="text1"/>
          <w:sz w:val="24"/>
          <w:szCs w:val="24"/>
        </w:rPr>
      </w:pPr>
      <w:r w:rsidRPr="00A708A2">
        <w:rPr>
          <w:color w:val="000000" w:themeColor="text1"/>
          <w:sz w:val="24"/>
          <w:szCs w:val="24"/>
        </w:rPr>
        <w:t>Catalogue par catégories, référence automatique, prix d'achat/vente, stock actuel, seuil d'alerte. Notifications automatiques en cas de rupture imminente.</w:t>
      </w:r>
    </w:p>
    <w:p w14:paraId="569AAAF1" w14:textId="1BED3295" w:rsidR="00684D6F" w:rsidRDefault="00FF1FAD" w:rsidP="00336795">
      <w:pPr>
        <w:jc w:val="both"/>
        <w:rPr>
          <w:color w:val="00B0F0"/>
          <w:sz w:val="28"/>
          <w:szCs w:val="28"/>
        </w:rPr>
      </w:pPr>
      <w:r w:rsidRPr="00AE420E">
        <w:rPr>
          <w:noProof/>
        </w:rPr>
        <w:drawing>
          <wp:inline distT="0" distB="0" distL="0" distR="0" wp14:anchorId="05171CF7" wp14:editId="3F9D2D74">
            <wp:extent cx="5760720" cy="2681378"/>
            <wp:effectExtent l="0" t="0" r="0" b="5080"/>
            <wp:docPr id="1475652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52069" name=""/>
                    <pic:cNvPicPr/>
                  </pic:nvPicPr>
                  <pic:blipFill>
                    <a:blip r:embed="rId13"/>
                    <a:stretch>
                      <a:fillRect/>
                    </a:stretch>
                  </pic:blipFill>
                  <pic:spPr>
                    <a:xfrm>
                      <a:off x="0" y="0"/>
                      <a:ext cx="5760720" cy="2681378"/>
                    </a:xfrm>
                    <a:prstGeom prst="rect">
                      <a:avLst/>
                    </a:prstGeom>
                  </pic:spPr>
                </pic:pic>
              </a:graphicData>
            </a:graphic>
          </wp:inline>
        </w:drawing>
      </w:r>
    </w:p>
    <w:p w14:paraId="0355B5C0" w14:textId="77777777" w:rsidR="00684D6F" w:rsidRDefault="00684D6F" w:rsidP="00336795">
      <w:pPr>
        <w:jc w:val="both"/>
        <w:rPr>
          <w:color w:val="00B0F0"/>
          <w:sz w:val="28"/>
          <w:szCs w:val="28"/>
        </w:rPr>
      </w:pPr>
    </w:p>
    <w:p w14:paraId="575B4C3B" w14:textId="77777777" w:rsidR="00684D6F" w:rsidRPr="00684D6F" w:rsidRDefault="00684D6F" w:rsidP="00336795">
      <w:pPr>
        <w:pBdr>
          <w:left w:val="single" w:sz="10" w:space="4" w:color="1A56C4"/>
        </w:pBdr>
        <w:spacing w:before="200" w:after="100"/>
        <w:ind w:left="283"/>
        <w:jc w:val="both"/>
        <w:rPr>
          <w:color w:val="00B0F0"/>
        </w:rPr>
      </w:pPr>
      <w:r w:rsidRPr="00684D6F">
        <w:rPr>
          <w:rFonts w:ascii="Arial" w:eastAsia="Arial" w:hAnsi="Arial" w:cs="Arial"/>
          <w:color w:val="00B0F0"/>
          <w:sz w:val="24"/>
          <w:szCs w:val="24"/>
        </w:rPr>
        <w:t>Ventes et Achats</w:t>
      </w:r>
    </w:p>
    <w:p w14:paraId="5C2CDDDA" w14:textId="34550498" w:rsidR="00FF1FAD" w:rsidRDefault="00684D6F" w:rsidP="00336795">
      <w:pPr>
        <w:spacing w:after="100"/>
        <w:ind w:firstLine="566"/>
        <w:jc w:val="both"/>
        <w:rPr>
          <w:sz w:val="24"/>
          <w:szCs w:val="24"/>
        </w:rPr>
      </w:pPr>
      <w:r w:rsidRPr="000956A5">
        <w:rPr>
          <w:sz w:val="24"/>
          <w:szCs w:val="24"/>
        </w:rPr>
        <w:t xml:space="preserve">Ventes : depuis commande ou saisie directe, facture auto, stock mis à jour. </w:t>
      </w:r>
    </w:p>
    <w:p w14:paraId="12C90092" w14:textId="77777777" w:rsidR="00684D6F" w:rsidRPr="00684D6F" w:rsidRDefault="00684D6F" w:rsidP="00336795">
      <w:pPr>
        <w:spacing w:after="100"/>
        <w:ind w:firstLine="566"/>
        <w:jc w:val="both"/>
        <w:rPr>
          <w:sz w:val="24"/>
          <w:szCs w:val="24"/>
        </w:rPr>
      </w:pPr>
    </w:p>
    <w:p w14:paraId="2363B4DB" w14:textId="516455B7" w:rsidR="00FF1FAD" w:rsidRDefault="00FF1FAD" w:rsidP="00336795">
      <w:pPr>
        <w:jc w:val="both"/>
        <w:rPr>
          <w:color w:val="00B0F0"/>
          <w:sz w:val="28"/>
          <w:szCs w:val="28"/>
        </w:rPr>
      </w:pPr>
      <w:r w:rsidRPr="00501F25">
        <w:rPr>
          <w:i/>
          <w:iCs/>
          <w:noProof/>
          <w:color w:val="777777"/>
          <w:sz w:val="20"/>
          <w:szCs w:val="20"/>
        </w:rPr>
        <w:drawing>
          <wp:inline distT="0" distB="0" distL="0" distR="0" wp14:anchorId="084D2254" wp14:editId="6824927E">
            <wp:extent cx="5760720" cy="2706648"/>
            <wp:effectExtent l="0" t="0" r="0" b="0"/>
            <wp:docPr id="902479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79444" name=""/>
                    <pic:cNvPicPr/>
                  </pic:nvPicPr>
                  <pic:blipFill>
                    <a:blip r:embed="rId14"/>
                    <a:stretch>
                      <a:fillRect/>
                    </a:stretch>
                  </pic:blipFill>
                  <pic:spPr>
                    <a:xfrm>
                      <a:off x="0" y="0"/>
                      <a:ext cx="5760720" cy="2706648"/>
                    </a:xfrm>
                    <a:prstGeom prst="rect">
                      <a:avLst/>
                    </a:prstGeom>
                  </pic:spPr>
                </pic:pic>
              </a:graphicData>
            </a:graphic>
          </wp:inline>
        </w:drawing>
      </w:r>
    </w:p>
    <w:p w14:paraId="273DCD29" w14:textId="77777777" w:rsidR="00684D6F" w:rsidRDefault="00684D6F" w:rsidP="00336795">
      <w:pPr>
        <w:jc w:val="both"/>
        <w:rPr>
          <w:color w:val="00B0F0"/>
          <w:sz w:val="28"/>
          <w:szCs w:val="28"/>
        </w:rPr>
      </w:pPr>
    </w:p>
    <w:p w14:paraId="259C793B" w14:textId="77777777" w:rsidR="00684D6F" w:rsidRDefault="00684D6F" w:rsidP="00336795">
      <w:pPr>
        <w:jc w:val="both"/>
        <w:rPr>
          <w:color w:val="00B0F0"/>
          <w:sz w:val="28"/>
          <w:szCs w:val="28"/>
        </w:rPr>
      </w:pPr>
    </w:p>
    <w:p w14:paraId="3ECC8E5D" w14:textId="77777777" w:rsidR="00684D6F" w:rsidRDefault="00684D6F" w:rsidP="00336795">
      <w:pPr>
        <w:jc w:val="both"/>
        <w:rPr>
          <w:noProof/>
        </w:rPr>
      </w:pPr>
    </w:p>
    <w:p w14:paraId="0EDE22E1" w14:textId="7208F001" w:rsidR="00684D6F" w:rsidRDefault="00B20215" w:rsidP="00336795">
      <w:pPr>
        <w:jc w:val="both"/>
        <w:rPr>
          <w:noProof/>
        </w:rPr>
      </w:pPr>
      <w:r>
        <w:rPr>
          <w:noProof/>
        </w:rPr>
        <w:br w:type="page"/>
      </w:r>
      <w:r w:rsidR="00684D6F" w:rsidRPr="00501F25">
        <w:rPr>
          <w:i/>
          <w:iCs/>
          <w:noProof/>
          <w:color w:val="777777"/>
          <w:sz w:val="20"/>
          <w:szCs w:val="20"/>
        </w:rPr>
        <w:lastRenderedPageBreak/>
        <w:drawing>
          <wp:inline distT="0" distB="0" distL="0" distR="0" wp14:anchorId="19B5A8C5" wp14:editId="40AFB936">
            <wp:extent cx="5760720" cy="2770614"/>
            <wp:effectExtent l="0" t="0" r="0" b="0"/>
            <wp:docPr id="9833667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66777" name=""/>
                    <pic:cNvPicPr/>
                  </pic:nvPicPr>
                  <pic:blipFill>
                    <a:blip r:embed="rId15"/>
                    <a:stretch>
                      <a:fillRect/>
                    </a:stretch>
                  </pic:blipFill>
                  <pic:spPr>
                    <a:xfrm>
                      <a:off x="0" y="0"/>
                      <a:ext cx="5760720" cy="2770614"/>
                    </a:xfrm>
                    <a:prstGeom prst="rect">
                      <a:avLst/>
                    </a:prstGeom>
                  </pic:spPr>
                </pic:pic>
              </a:graphicData>
            </a:graphic>
          </wp:inline>
        </w:drawing>
      </w:r>
    </w:p>
    <w:p w14:paraId="398273F0" w14:textId="77777777" w:rsidR="00684D6F" w:rsidRDefault="00684D6F" w:rsidP="00336795">
      <w:pPr>
        <w:jc w:val="both"/>
        <w:rPr>
          <w:noProof/>
        </w:rPr>
      </w:pPr>
    </w:p>
    <w:p w14:paraId="66E8C187" w14:textId="77777777" w:rsidR="00684D6F" w:rsidRPr="00684D6F" w:rsidRDefault="00684D6F" w:rsidP="00336795">
      <w:pPr>
        <w:pBdr>
          <w:left w:val="single" w:sz="10" w:space="4" w:color="1A56C4"/>
        </w:pBdr>
        <w:spacing w:before="200" w:after="100"/>
        <w:ind w:left="283"/>
        <w:jc w:val="both"/>
        <w:rPr>
          <w:color w:val="00B0F0"/>
        </w:rPr>
      </w:pPr>
      <w:r w:rsidRPr="00684D6F">
        <w:rPr>
          <w:rFonts w:ascii="Arial" w:eastAsia="Arial" w:hAnsi="Arial" w:cs="Arial"/>
          <w:color w:val="00B0F0"/>
          <w:sz w:val="24"/>
          <w:szCs w:val="24"/>
        </w:rPr>
        <w:t>Clients et Fournisseurs</w:t>
      </w:r>
    </w:p>
    <w:p w14:paraId="0A55363B" w14:textId="77777777" w:rsidR="00684D6F" w:rsidRDefault="00684D6F" w:rsidP="00336795">
      <w:pPr>
        <w:spacing w:after="100"/>
        <w:ind w:firstLine="566"/>
        <w:jc w:val="both"/>
        <w:rPr>
          <w:sz w:val="24"/>
          <w:szCs w:val="24"/>
        </w:rPr>
      </w:pPr>
      <w:r w:rsidRPr="000956A5">
        <w:rPr>
          <w:sz w:val="24"/>
          <w:szCs w:val="24"/>
        </w:rPr>
        <w:t>Coordonnées complètes, mode et délai de paiement, source d'acquisition, historique complet de toutes les transactions associées.</w:t>
      </w:r>
    </w:p>
    <w:p w14:paraId="6E06C76C" w14:textId="77777777" w:rsidR="00684D6F" w:rsidRDefault="00684D6F" w:rsidP="00336795">
      <w:pPr>
        <w:spacing w:after="100"/>
        <w:ind w:firstLine="566"/>
        <w:jc w:val="both"/>
        <w:rPr>
          <w:sz w:val="24"/>
          <w:szCs w:val="24"/>
        </w:rPr>
      </w:pPr>
    </w:p>
    <w:p w14:paraId="23BE912A" w14:textId="3AD78E0A" w:rsidR="00684D6F" w:rsidRDefault="00684D6F" w:rsidP="00336795">
      <w:pPr>
        <w:spacing w:after="100"/>
        <w:ind w:firstLine="566"/>
        <w:jc w:val="both"/>
        <w:rPr>
          <w:noProof/>
        </w:rPr>
      </w:pPr>
      <w:r>
        <w:rPr>
          <w:noProof/>
        </w:rPr>
        <w:tab/>
      </w:r>
      <w:r w:rsidRPr="00AE420E">
        <w:rPr>
          <w:noProof/>
        </w:rPr>
        <w:drawing>
          <wp:inline distT="0" distB="0" distL="0" distR="0" wp14:anchorId="0B59E9F4" wp14:editId="63D699CF">
            <wp:extent cx="5760720" cy="2749906"/>
            <wp:effectExtent l="0" t="0" r="0" b="0"/>
            <wp:docPr id="694313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13173" name=""/>
                    <pic:cNvPicPr/>
                  </pic:nvPicPr>
                  <pic:blipFill>
                    <a:blip r:embed="rId16"/>
                    <a:stretch>
                      <a:fillRect/>
                    </a:stretch>
                  </pic:blipFill>
                  <pic:spPr>
                    <a:xfrm>
                      <a:off x="0" y="0"/>
                      <a:ext cx="5760720" cy="2749906"/>
                    </a:xfrm>
                    <a:prstGeom prst="rect">
                      <a:avLst/>
                    </a:prstGeom>
                  </pic:spPr>
                </pic:pic>
              </a:graphicData>
            </a:graphic>
          </wp:inline>
        </w:drawing>
      </w:r>
    </w:p>
    <w:p w14:paraId="589192C9" w14:textId="77777777" w:rsidR="00684D6F" w:rsidRDefault="00684D6F" w:rsidP="00336795">
      <w:pPr>
        <w:spacing w:after="100"/>
        <w:ind w:firstLine="566"/>
        <w:jc w:val="both"/>
        <w:rPr>
          <w:noProof/>
        </w:rPr>
      </w:pPr>
    </w:p>
    <w:p w14:paraId="69E3D0B2" w14:textId="77777777" w:rsidR="00684D6F" w:rsidRDefault="00684D6F" w:rsidP="00336795">
      <w:pPr>
        <w:spacing w:after="100"/>
        <w:ind w:left="566"/>
        <w:jc w:val="both"/>
        <w:rPr>
          <w:color w:val="000000" w:themeColor="text1"/>
          <w:sz w:val="24"/>
          <w:szCs w:val="24"/>
        </w:rPr>
      </w:pPr>
    </w:p>
    <w:p w14:paraId="5EAAF80C" w14:textId="77777777" w:rsidR="00684D6F" w:rsidRPr="00684D6F" w:rsidRDefault="00684D6F" w:rsidP="00336795">
      <w:pPr>
        <w:spacing w:after="100"/>
        <w:ind w:left="566"/>
        <w:jc w:val="both"/>
        <w:rPr>
          <w:color w:val="000000" w:themeColor="text1"/>
          <w:sz w:val="24"/>
          <w:szCs w:val="24"/>
        </w:rPr>
      </w:pPr>
    </w:p>
    <w:p w14:paraId="726D12A3" w14:textId="77777777" w:rsidR="00684D6F" w:rsidRDefault="00684D6F" w:rsidP="00336795">
      <w:pPr>
        <w:spacing w:after="100"/>
        <w:ind w:firstLine="566"/>
        <w:jc w:val="both"/>
        <w:rPr>
          <w:noProof/>
        </w:rPr>
      </w:pPr>
    </w:p>
    <w:p w14:paraId="4C2DFDE7" w14:textId="4DE6DCB1" w:rsidR="00684D6F" w:rsidRDefault="00684D6F" w:rsidP="00336795">
      <w:pPr>
        <w:spacing w:after="100"/>
        <w:jc w:val="both"/>
        <w:rPr>
          <w:sz w:val="24"/>
          <w:szCs w:val="24"/>
        </w:rPr>
      </w:pPr>
      <w:r w:rsidRPr="00AE420E">
        <w:rPr>
          <w:noProof/>
        </w:rPr>
        <w:lastRenderedPageBreak/>
        <w:drawing>
          <wp:inline distT="0" distB="0" distL="0" distR="0" wp14:anchorId="2CAD605F" wp14:editId="5E0814B0">
            <wp:extent cx="5760720" cy="2706648"/>
            <wp:effectExtent l="0" t="0" r="0" b="0"/>
            <wp:docPr id="20689218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21810" name=""/>
                    <pic:cNvPicPr/>
                  </pic:nvPicPr>
                  <pic:blipFill>
                    <a:blip r:embed="rId17"/>
                    <a:stretch>
                      <a:fillRect/>
                    </a:stretch>
                  </pic:blipFill>
                  <pic:spPr>
                    <a:xfrm>
                      <a:off x="0" y="0"/>
                      <a:ext cx="5760720" cy="2706648"/>
                    </a:xfrm>
                    <a:prstGeom prst="rect">
                      <a:avLst/>
                    </a:prstGeom>
                  </pic:spPr>
                </pic:pic>
              </a:graphicData>
            </a:graphic>
          </wp:inline>
        </w:drawing>
      </w:r>
    </w:p>
    <w:p w14:paraId="7E116E3E" w14:textId="77777777" w:rsidR="00684D6F" w:rsidRDefault="00684D6F" w:rsidP="00336795">
      <w:pPr>
        <w:spacing w:after="100"/>
        <w:jc w:val="both"/>
        <w:rPr>
          <w:sz w:val="24"/>
          <w:szCs w:val="24"/>
        </w:rPr>
      </w:pPr>
    </w:p>
    <w:p w14:paraId="3E5D41BC" w14:textId="77777777" w:rsidR="00684D6F" w:rsidRPr="00684D6F" w:rsidRDefault="00684D6F" w:rsidP="00336795">
      <w:pPr>
        <w:pBdr>
          <w:left w:val="single" w:sz="10" w:space="4" w:color="1A56C4"/>
        </w:pBdr>
        <w:spacing w:before="200" w:after="100"/>
        <w:ind w:left="283"/>
        <w:jc w:val="both"/>
        <w:rPr>
          <w:color w:val="00B0F0"/>
        </w:rPr>
      </w:pPr>
      <w:r w:rsidRPr="00684D6F">
        <w:rPr>
          <w:rFonts w:ascii="Arial" w:eastAsia="Arial" w:hAnsi="Arial" w:cs="Arial"/>
          <w:color w:val="00B0F0"/>
          <w:sz w:val="24"/>
          <w:szCs w:val="24"/>
        </w:rPr>
        <w:t>Facturation et Paiements</w:t>
      </w:r>
    </w:p>
    <w:p w14:paraId="1AAF9760" w14:textId="77777777" w:rsidR="00684D6F" w:rsidRDefault="00684D6F" w:rsidP="00336795">
      <w:pPr>
        <w:spacing w:after="100"/>
        <w:ind w:left="566"/>
        <w:jc w:val="both"/>
        <w:rPr>
          <w:color w:val="000000" w:themeColor="text1"/>
          <w:sz w:val="24"/>
          <w:szCs w:val="24"/>
        </w:rPr>
      </w:pPr>
      <w:r w:rsidRPr="00684D6F">
        <w:rPr>
          <w:color w:val="000000" w:themeColor="text1"/>
          <w:sz w:val="24"/>
          <w:szCs w:val="24"/>
        </w:rPr>
        <w:t>Numéro séquentiel unique, PDF immédiat, envoi e-mail en un clic. Statuts : En attente → Partiellement payée → Payée / En retard / Annulée.</w:t>
      </w:r>
    </w:p>
    <w:p w14:paraId="00BB6474" w14:textId="77777777" w:rsidR="00684D6F" w:rsidRDefault="00684D6F" w:rsidP="00336795">
      <w:pPr>
        <w:spacing w:after="100"/>
        <w:ind w:left="566"/>
        <w:jc w:val="both"/>
        <w:rPr>
          <w:color w:val="000000" w:themeColor="text1"/>
          <w:sz w:val="24"/>
          <w:szCs w:val="24"/>
        </w:rPr>
      </w:pPr>
    </w:p>
    <w:p w14:paraId="417F08D5" w14:textId="08B84C19" w:rsidR="00684D6F" w:rsidRDefault="00684D6F" w:rsidP="00336795">
      <w:pPr>
        <w:spacing w:after="100"/>
        <w:jc w:val="both"/>
        <w:rPr>
          <w:sz w:val="24"/>
          <w:szCs w:val="24"/>
        </w:rPr>
      </w:pPr>
      <w:r w:rsidRPr="00501F25">
        <w:rPr>
          <w:i/>
          <w:iCs/>
          <w:noProof/>
          <w:color w:val="777777"/>
          <w:sz w:val="20"/>
          <w:szCs w:val="20"/>
        </w:rPr>
        <w:drawing>
          <wp:inline distT="0" distB="0" distL="0" distR="0" wp14:anchorId="6269ACF6" wp14:editId="008D5E64">
            <wp:extent cx="5760720" cy="2706648"/>
            <wp:effectExtent l="0" t="0" r="0" b="0"/>
            <wp:docPr id="2067729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29050" name=""/>
                    <pic:cNvPicPr/>
                  </pic:nvPicPr>
                  <pic:blipFill>
                    <a:blip r:embed="rId18"/>
                    <a:stretch>
                      <a:fillRect/>
                    </a:stretch>
                  </pic:blipFill>
                  <pic:spPr>
                    <a:xfrm>
                      <a:off x="0" y="0"/>
                      <a:ext cx="5760720" cy="2706648"/>
                    </a:xfrm>
                    <a:prstGeom prst="rect">
                      <a:avLst/>
                    </a:prstGeom>
                  </pic:spPr>
                </pic:pic>
              </a:graphicData>
            </a:graphic>
          </wp:inline>
        </w:drawing>
      </w:r>
    </w:p>
    <w:p w14:paraId="4DF126DE" w14:textId="376CF4F5" w:rsidR="00684D6F" w:rsidRDefault="00684D6F" w:rsidP="00336795">
      <w:pPr>
        <w:spacing w:after="100"/>
        <w:jc w:val="both"/>
        <w:rPr>
          <w:sz w:val="24"/>
          <w:szCs w:val="24"/>
        </w:rPr>
      </w:pPr>
      <w:r w:rsidRPr="00501F25">
        <w:rPr>
          <w:i/>
          <w:iCs/>
          <w:noProof/>
          <w:color w:val="777777"/>
          <w:sz w:val="20"/>
          <w:szCs w:val="20"/>
        </w:rPr>
        <w:lastRenderedPageBreak/>
        <w:drawing>
          <wp:inline distT="0" distB="0" distL="0" distR="0" wp14:anchorId="69FE1A77" wp14:editId="2B7027EC">
            <wp:extent cx="5760720" cy="2706648"/>
            <wp:effectExtent l="0" t="0" r="0" b="0"/>
            <wp:docPr id="1044736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36939" name=""/>
                    <pic:cNvPicPr/>
                  </pic:nvPicPr>
                  <pic:blipFill>
                    <a:blip r:embed="rId19"/>
                    <a:stretch>
                      <a:fillRect/>
                    </a:stretch>
                  </pic:blipFill>
                  <pic:spPr>
                    <a:xfrm>
                      <a:off x="0" y="0"/>
                      <a:ext cx="5760720" cy="2706648"/>
                    </a:xfrm>
                    <a:prstGeom prst="rect">
                      <a:avLst/>
                    </a:prstGeom>
                  </pic:spPr>
                </pic:pic>
              </a:graphicData>
            </a:graphic>
          </wp:inline>
        </w:drawing>
      </w:r>
    </w:p>
    <w:p w14:paraId="5386C329" w14:textId="77777777" w:rsidR="00684D6F" w:rsidRDefault="00684D6F" w:rsidP="00336795">
      <w:pPr>
        <w:spacing w:after="100"/>
        <w:jc w:val="both"/>
        <w:rPr>
          <w:sz w:val="24"/>
          <w:szCs w:val="24"/>
        </w:rPr>
      </w:pPr>
    </w:p>
    <w:p w14:paraId="026A7F87" w14:textId="77777777" w:rsidR="00684D6F" w:rsidRPr="00684D6F" w:rsidRDefault="00684D6F" w:rsidP="00336795">
      <w:pPr>
        <w:pBdr>
          <w:left w:val="single" w:sz="10" w:space="4" w:color="1A56C4"/>
        </w:pBdr>
        <w:spacing w:before="200" w:after="100"/>
        <w:ind w:left="283"/>
        <w:jc w:val="both"/>
        <w:rPr>
          <w:color w:val="00B0F0"/>
        </w:rPr>
      </w:pPr>
      <w:r w:rsidRPr="00684D6F">
        <w:rPr>
          <w:rFonts w:ascii="Arial" w:eastAsia="Arial" w:hAnsi="Arial" w:cs="Arial"/>
          <w:color w:val="00B0F0"/>
          <w:sz w:val="24"/>
          <w:szCs w:val="24"/>
        </w:rPr>
        <w:t>Charges Opérationnelles</w:t>
      </w:r>
    </w:p>
    <w:p w14:paraId="4AAB1FD4" w14:textId="77777777" w:rsidR="00684D6F" w:rsidRDefault="00684D6F" w:rsidP="00336795">
      <w:pPr>
        <w:spacing w:after="100"/>
        <w:ind w:firstLine="566"/>
        <w:jc w:val="both"/>
        <w:rPr>
          <w:sz w:val="24"/>
          <w:szCs w:val="24"/>
        </w:rPr>
      </w:pPr>
      <w:r w:rsidRPr="000956A5">
        <w:rPr>
          <w:sz w:val="24"/>
          <w:szCs w:val="24"/>
        </w:rPr>
        <w:t>Dépenses par catégorie et fournisseur. Alimentent directement le calcul du résultat net dans les rapports P&amp;L.</w:t>
      </w:r>
    </w:p>
    <w:p w14:paraId="7004E76A" w14:textId="77777777" w:rsidR="00684D6F" w:rsidRDefault="00684D6F" w:rsidP="00336795">
      <w:pPr>
        <w:spacing w:after="100"/>
        <w:ind w:firstLine="566"/>
        <w:jc w:val="both"/>
        <w:rPr>
          <w:sz w:val="24"/>
          <w:szCs w:val="24"/>
        </w:rPr>
      </w:pPr>
    </w:p>
    <w:p w14:paraId="298B9403" w14:textId="5A65BBD5" w:rsidR="00684D6F" w:rsidRDefault="00684D6F" w:rsidP="00336795">
      <w:pPr>
        <w:spacing w:after="100"/>
        <w:jc w:val="both"/>
        <w:rPr>
          <w:sz w:val="24"/>
          <w:szCs w:val="24"/>
        </w:rPr>
      </w:pPr>
      <w:r w:rsidRPr="00501F25">
        <w:rPr>
          <w:i/>
          <w:iCs/>
          <w:noProof/>
          <w:color w:val="777777"/>
          <w:sz w:val="20"/>
          <w:szCs w:val="20"/>
        </w:rPr>
        <w:drawing>
          <wp:inline distT="0" distB="0" distL="0" distR="0" wp14:anchorId="0BE3B9D7" wp14:editId="331BBA4D">
            <wp:extent cx="5760720" cy="2706648"/>
            <wp:effectExtent l="0" t="0" r="0" b="0"/>
            <wp:docPr id="496399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99781" name=""/>
                    <pic:cNvPicPr/>
                  </pic:nvPicPr>
                  <pic:blipFill>
                    <a:blip r:embed="rId20"/>
                    <a:stretch>
                      <a:fillRect/>
                    </a:stretch>
                  </pic:blipFill>
                  <pic:spPr>
                    <a:xfrm>
                      <a:off x="0" y="0"/>
                      <a:ext cx="5760720" cy="2706648"/>
                    </a:xfrm>
                    <a:prstGeom prst="rect">
                      <a:avLst/>
                    </a:prstGeom>
                  </pic:spPr>
                </pic:pic>
              </a:graphicData>
            </a:graphic>
          </wp:inline>
        </w:drawing>
      </w:r>
    </w:p>
    <w:p w14:paraId="60E15EFF" w14:textId="77777777" w:rsidR="00684D6F" w:rsidRPr="00684D6F" w:rsidRDefault="00684D6F" w:rsidP="00336795">
      <w:pPr>
        <w:spacing w:after="100"/>
        <w:jc w:val="both"/>
        <w:rPr>
          <w:color w:val="00B0F0"/>
          <w:sz w:val="24"/>
          <w:szCs w:val="24"/>
        </w:rPr>
      </w:pPr>
    </w:p>
    <w:p w14:paraId="165BA5CC" w14:textId="77777777" w:rsidR="00684D6F" w:rsidRPr="00684D6F" w:rsidRDefault="00684D6F" w:rsidP="00336795">
      <w:pPr>
        <w:pBdr>
          <w:left w:val="single" w:sz="10" w:space="4" w:color="1A56C4"/>
        </w:pBdr>
        <w:spacing w:before="200" w:after="100"/>
        <w:ind w:left="283"/>
        <w:jc w:val="both"/>
        <w:rPr>
          <w:color w:val="00B0F0"/>
        </w:rPr>
      </w:pPr>
      <w:r w:rsidRPr="00684D6F">
        <w:rPr>
          <w:rFonts w:ascii="Arial" w:eastAsia="Arial" w:hAnsi="Arial" w:cs="Arial"/>
          <w:color w:val="00B0F0"/>
          <w:sz w:val="24"/>
          <w:szCs w:val="24"/>
        </w:rPr>
        <w:t>Rapports Financiers (P&amp;L et TVA)</w:t>
      </w:r>
    </w:p>
    <w:p w14:paraId="54F4378F" w14:textId="77777777" w:rsidR="00684D6F" w:rsidRPr="000956A5" w:rsidRDefault="00684D6F" w:rsidP="00336795">
      <w:pPr>
        <w:spacing w:after="100"/>
        <w:ind w:firstLine="566"/>
        <w:jc w:val="both"/>
        <w:rPr>
          <w:sz w:val="24"/>
          <w:szCs w:val="24"/>
        </w:rPr>
      </w:pPr>
      <w:r w:rsidRPr="000956A5">
        <w:rPr>
          <w:sz w:val="24"/>
          <w:szCs w:val="24"/>
        </w:rPr>
        <w:t>P&amp;L mensuel et annuel (CA, coûts, charges, résultat net, impayés). Déclaration TVA (collectée, déductible, nette). Exportables en PDF.</w:t>
      </w:r>
    </w:p>
    <w:p w14:paraId="27EBA668" w14:textId="77777777" w:rsidR="00684D6F" w:rsidRDefault="00684D6F" w:rsidP="00336795">
      <w:pPr>
        <w:spacing w:after="100"/>
        <w:jc w:val="both"/>
        <w:rPr>
          <w:sz w:val="24"/>
          <w:szCs w:val="24"/>
        </w:rPr>
      </w:pPr>
    </w:p>
    <w:p w14:paraId="2B29376A" w14:textId="0965D614" w:rsidR="00684D6F" w:rsidRPr="000956A5" w:rsidRDefault="00684D6F" w:rsidP="00336795">
      <w:pPr>
        <w:spacing w:after="100"/>
        <w:jc w:val="both"/>
        <w:rPr>
          <w:sz w:val="24"/>
          <w:szCs w:val="24"/>
        </w:rPr>
      </w:pPr>
      <w:r w:rsidRPr="00501F25">
        <w:rPr>
          <w:i/>
          <w:iCs/>
          <w:noProof/>
          <w:color w:val="777777"/>
          <w:sz w:val="20"/>
          <w:szCs w:val="20"/>
        </w:rPr>
        <w:lastRenderedPageBreak/>
        <w:drawing>
          <wp:inline distT="0" distB="0" distL="0" distR="0" wp14:anchorId="22D269DA" wp14:editId="436F3838">
            <wp:extent cx="5760720" cy="4944837"/>
            <wp:effectExtent l="0" t="0" r="0" b="8255"/>
            <wp:docPr id="1189037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37905" name=""/>
                    <pic:cNvPicPr/>
                  </pic:nvPicPr>
                  <pic:blipFill>
                    <a:blip r:embed="rId21"/>
                    <a:stretch>
                      <a:fillRect/>
                    </a:stretch>
                  </pic:blipFill>
                  <pic:spPr>
                    <a:xfrm>
                      <a:off x="0" y="0"/>
                      <a:ext cx="5760720" cy="4944837"/>
                    </a:xfrm>
                    <a:prstGeom prst="rect">
                      <a:avLst/>
                    </a:prstGeom>
                  </pic:spPr>
                </pic:pic>
              </a:graphicData>
            </a:graphic>
          </wp:inline>
        </w:drawing>
      </w:r>
    </w:p>
    <w:p w14:paraId="559CFB88" w14:textId="77777777" w:rsidR="00684D6F" w:rsidRPr="000956A5" w:rsidRDefault="00684D6F" w:rsidP="00336795">
      <w:pPr>
        <w:spacing w:after="100"/>
        <w:jc w:val="both"/>
        <w:rPr>
          <w:sz w:val="24"/>
          <w:szCs w:val="24"/>
        </w:rPr>
      </w:pPr>
    </w:p>
    <w:p w14:paraId="020E3547" w14:textId="77777777" w:rsidR="00684D6F" w:rsidRDefault="00684D6F" w:rsidP="00336795">
      <w:pPr>
        <w:spacing w:after="100"/>
        <w:ind w:firstLine="566"/>
        <w:jc w:val="both"/>
      </w:pPr>
    </w:p>
    <w:p w14:paraId="6F59E666" w14:textId="77777777" w:rsidR="00684D6F" w:rsidRPr="00684D6F" w:rsidRDefault="00684D6F" w:rsidP="00336795">
      <w:pPr>
        <w:jc w:val="both"/>
        <w:rPr>
          <w:noProof/>
        </w:rPr>
      </w:pPr>
    </w:p>
    <w:p w14:paraId="50092C29" w14:textId="06916131" w:rsidR="00215595" w:rsidRPr="00D52752" w:rsidRDefault="00215595" w:rsidP="00336795">
      <w:pPr>
        <w:pStyle w:val="Paragraphedeliste"/>
        <w:spacing w:after="60" w:line="276" w:lineRule="auto"/>
        <w:ind w:left="0"/>
        <w:jc w:val="both"/>
        <w:rPr>
          <w:color w:val="00B0F0"/>
          <w:sz w:val="36"/>
          <w:szCs w:val="36"/>
        </w:rPr>
      </w:pPr>
      <w:r w:rsidRPr="00215595">
        <w:rPr>
          <w:b/>
          <w:bCs/>
          <w:color w:val="00B0F0"/>
          <w:sz w:val="36"/>
          <w:szCs w:val="36"/>
        </w:rPr>
        <w:t xml:space="preserve">PARTIE III - </w:t>
      </w:r>
      <w:r w:rsidRPr="00215595">
        <w:rPr>
          <w:color w:val="00B0F0"/>
          <w:sz w:val="36"/>
          <w:szCs w:val="36"/>
        </w:rPr>
        <w:t xml:space="preserve">Projet principal : Développement d’une solution web </w:t>
      </w:r>
    </w:p>
    <w:p w14:paraId="1D414302" w14:textId="124A492E" w:rsidR="00D52752" w:rsidRPr="00D52752" w:rsidRDefault="00D52752" w:rsidP="00336795">
      <w:pPr>
        <w:ind w:firstLine="708"/>
        <w:jc w:val="both"/>
        <w:rPr>
          <w:color w:val="00B0F0"/>
          <w:sz w:val="28"/>
          <w:szCs w:val="28"/>
        </w:rPr>
      </w:pPr>
      <w:r w:rsidRPr="00D52752">
        <w:rPr>
          <w:color w:val="00B0F0"/>
          <w:sz w:val="28"/>
          <w:szCs w:val="28"/>
        </w:rPr>
        <w:t>6.1 Contexte et problématique</w:t>
      </w:r>
      <w:r>
        <w:rPr>
          <w:color w:val="00B0F0"/>
          <w:sz w:val="28"/>
          <w:szCs w:val="28"/>
        </w:rPr>
        <w:t xml:space="preserve"> </w:t>
      </w:r>
    </w:p>
    <w:p w14:paraId="6BB45C4C" w14:textId="77777777" w:rsidR="00D52752" w:rsidRPr="00B5357E" w:rsidRDefault="00D52752" w:rsidP="00336795">
      <w:pPr>
        <w:spacing w:line="360" w:lineRule="auto"/>
        <w:jc w:val="both"/>
        <w:rPr>
          <w:sz w:val="24"/>
          <w:szCs w:val="24"/>
        </w:rPr>
      </w:pPr>
      <w:r w:rsidRPr="00B5357E">
        <w:rPr>
          <w:sz w:val="24"/>
          <w:szCs w:val="24"/>
        </w:rPr>
        <w:t>Dans le domaine de la santé, une gestion rigoureuse des informations médicales conditionne directement la qualité des soins. Pourtant, de nombreuses cliniques de taille moyenne fonctionnent encore avec des procédés manuels et des supports papier pour leurs tâches quotidiennes : dossiers patients, prise de rendez-vous, suivi des consultations et gestion du personnel.</w:t>
      </w:r>
    </w:p>
    <w:p w14:paraId="0145AEC6" w14:textId="77777777" w:rsidR="00D52752" w:rsidRPr="00B5357E" w:rsidRDefault="00D52752" w:rsidP="00336795">
      <w:pPr>
        <w:spacing w:line="360" w:lineRule="auto"/>
        <w:jc w:val="both"/>
        <w:rPr>
          <w:sz w:val="24"/>
          <w:szCs w:val="24"/>
        </w:rPr>
      </w:pPr>
      <w:r w:rsidRPr="00B5357E">
        <w:rPr>
          <w:sz w:val="24"/>
          <w:szCs w:val="24"/>
        </w:rPr>
        <w:t>Ce mode de fonctionnement traditionnel soulève plusieurs difficultés majeures :</w:t>
      </w:r>
    </w:p>
    <w:p w14:paraId="694E896A" w14:textId="77777777" w:rsidR="00D52752" w:rsidRPr="00B5357E" w:rsidRDefault="00D52752" w:rsidP="00336795">
      <w:pPr>
        <w:numPr>
          <w:ilvl w:val="0"/>
          <w:numId w:val="17"/>
        </w:numPr>
        <w:spacing w:line="360" w:lineRule="auto"/>
        <w:jc w:val="both"/>
        <w:rPr>
          <w:sz w:val="24"/>
          <w:szCs w:val="24"/>
        </w:rPr>
      </w:pPr>
      <w:r w:rsidRPr="00B5357E">
        <w:rPr>
          <w:b/>
          <w:bCs/>
          <w:sz w:val="24"/>
          <w:szCs w:val="24"/>
        </w:rPr>
        <w:lastRenderedPageBreak/>
        <w:t>Perte et dispersion des données</w:t>
      </w:r>
      <w:r w:rsidRPr="00B5357E">
        <w:rPr>
          <w:sz w:val="24"/>
          <w:szCs w:val="24"/>
        </w:rPr>
        <w:t xml:space="preserve"> : les dossiers papier se détériorent, s'égarent et se dupliquent, ce qui complique leur consultation rapide, notamment en situation d'urgence.</w:t>
      </w:r>
    </w:p>
    <w:p w14:paraId="04FA9D26" w14:textId="77777777" w:rsidR="00D52752" w:rsidRPr="00B5357E" w:rsidRDefault="00D52752" w:rsidP="00336795">
      <w:pPr>
        <w:numPr>
          <w:ilvl w:val="0"/>
          <w:numId w:val="17"/>
        </w:numPr>
        <w:spacing w:line="360" w:lineRule="auto"/>
        <w:jc w:val="both"/>
        <w:rPr>
          <w:sz w:val="24"/>
          <w:szCs w:val="24"/>
        </w:rPr>
      </w:pPr>
      <w:r w:rsidRPr="00B5357E">
        <w:rPr>
          <w:b/>
          <w:bCs/>
          <w:sz w:val="24"/>
          <w:szCs w:val="24"/>
        </w:rPr>
        <w:t>Manque de coordination</w:t>
      </w:r>
      <w:r w:rsidRPr="00B5357E">
        <w:rPr>
          <w:sz w:val="24"/>
          <w:szCs w:val="24"/>
        </w:rPr>
        <w:t xml:space="preserve"> : faute de système centralisé, la communication entre médecins, infirmiers et secrétaires reste difficile, d'où des rendez-vous qui se chevauchent, des erreurs dans la file d'attente et un temps médical mal exploité.</w:t>
      </w:r>
    </w:p>
    <w:p w14:paraId="1D6B807E" w14:textId="77777777" w:rsidR="00D52752" w:rsidRPr="00B5357E" w:rsidRDefault="00D52752" w:rsidP="00336795">
      <w:pPr>
        <w:numPr>
          <w:ilvl w:val="0"/>
          <w:numId w:val="17"/>
        </w:numPr>
        <w:spacing w:line="360" w:lineRule="auto"/>
        <w:jc w:val="both"/>
        <w:rPr>
          <w:sz w:val="24"/>
          <w:szCs w:val="24"/>
        </w:rPr>
      </w:pPr>
      <w:r w:rsidRPr="00B5357E">
        <w:rPr>
          <w:b/>
          <w:bCs/>
          <w:sz w:val="24"/>
          <w:szCs w:val="24"/>
        </w:rPr>
        <w:t>Suivi médical insuffisant</w:t>
      </w:r>
      <w:r w:rsidRPr="00B5357E">
        <w:rPr>
          <w:sz w:val="24"/>
          <w:szCs w:val="24"/>
        </w:rPr>
        <w:t xml:space="preserve"> : sans historique numérique structuré, il devient compliqué d'assurer la continuité des soins et de retrouver les antécédents, les allergies ou les anciennes ordonnances d'un patient.</w:t>
      </w:r>
    </w:p>
    <w:p w14:paraId="402D1267" w14:textId="77777777" w:rsidR="00D52752" w:rsidRPr="00B5357E" w:rsidRDefault="00D52752" w:rsidP="00336795">
      <w:pPr>
        <w:numPr>
          <w:ilvl w:val="0"/>
          <w:numId w:val="17"/>
        </w:numPr>
        <w:spacing w:line="360" w:lineRule="auto"/>
        <w:jc w:val="both"/>
        <w:rPr>
          <w:sz w:val="24"/>
          <w:szCs w:val="24"/>
        </w:rPr>
      </w:pPr>
      <w:r w:rsidRPr="00B5357E">
        <w:rPr>
          <w:b/>
          <w:bCs/>
          <w:sz w:val="24"/>
          <w:szCs w:val="24"/>
        </w:rPr>
        <w:t>Absence de traçabilité</w:t>
      </w:r>
      <w:r w:rsidRPr="00B5357E">
        <w:rPr>
          <w:sz w:val="24"/>
          <w:szCs w:val="24"/>
        </w:rPr>
        <w:t xml:space="preserve"> : actes, prescriptions et consultations ne sont pas systématiquement archivés, ce qui pénalise le suivi thérapeutique et la gestion administrative.</w:t>
      </w:r>
    </w:p>
    <w:p w14:paraId="1C27CED7" w14:textId="77777777" w:rsidR="00D52752" w:rsidRPr="00B5357E" w:rsidRDefault="00D52752" w:rsidP="00336795">
      <w:pPr>
        <w:numPr>
          <w:ilvl w:val="0"/>
          <w:numId w:val="17"/>
        </w:numPr>
        <w:spacing w:line="360" w:lineRule="auto"/>
        <w:jc w:val="both"/>
        <w:rPr>
          <w:sz w:val="24"/>
          <w:szCs w:val="24"/>
        </w:rPr>
      </w:pPr>
      <w:r w:rsidRPr="00B5357E">
        <w:rPr>
          <w:b/>
          <w:bCs/>
          <w:sz w:val="24"/>
          <w:szCs w:val="24"/>
        </w:rPr>
        <w:t>Gestion des ressources humaines complexe</w:t>
      </w:r>
      <w:r w:rsidRPr="00B5357E">
        <w:rPr>
          <w:sz w:val="24"/>
          <w:szCs w:val="24"/>
        </w:rPr>
        <w:t xml:space="preserve"> : sans outil dédié, le suivi du personnel (contrats, spécialités, horaires, statuts) reste laborieux et désorganise le fonctionnement interne.</w:t>
      </w:r>
    </w:p>
    <w:p w14:paraId="3E36C447" w14:textId="77777777" w:rsidR="00D52752" w:rsidRPr="00B5357E" w:rsidRDefault="00D52752" w:rsidP="00336795">
      <w:pPr>
        <w:spacing w:line="360" w:lineRule="auto"/>
        <w:jc w:val="both"/>
        <w:rPr>
          <w:sz w:val="24"/>
          <w:szCs w:val="24"/>
        </w:rPr>
      </w:pPr>
      <w:r w:rsidRPr="00B5357E">
        <w:rPr>
          <w:sz w:val="24"/>
          <w:szCs w:val="24"/>
        </w:rPr>
        <w:t>Face à ces constats, l'informatisation de la gestion clinique apparaît comme une nécessité. La transformation numérique de la santé constitue aujourd'hui un levier déterminant pour améliorer les soins, fluidifier les processus administratifs et sécuriser les données médicales.</w:t>
      </w:r>
    </w:p>
    <w:p w14:paraId="5614BE25" w14:textId="77777777" w:rsidR="00D52752" w:rsidRPr="00B5357E" w:rsidRDefault="00D52752" w:rsidP="00336795">
      <w:pPr>
        <w:spacing w:line="360" w:lineRule="auto"/>
        <w:jc w:val="both"/>
        <w:rPr>
          <w:sz w:val="24"/>
          <w:szCs w:val="24"/>
        </w:rPr>
      </w:pPr>
      <w:r w:rsidRPr="00B5357E">
        <w:rPr>
          <w:sz w:val="24"/>
          <w:szCs w:val="24"/>
        </w:rPr>
        <w:t>C'est précisément dans cette perspective que s'inscrit notre projet de fin d'études : concevoir et développer une solution web complète de gestion de clinique médicale, taillée pour les besoins concrets d'une structure de soins moderne.</w:t>
      </w:r>
    </w:p>
    <w:p w14:paraId="04C9AE50" w14:textId="77777777" w:rsidR="00D52752" w:rsidRDefault="00D52752" w:rsidP="00336795">
      <w:pPr>
        <w:jc w:val="both"/>
        <w:rPr>
          <w:sz w:val="28"/>
          <w:szCs w:val="28"/>
        </w:rPr>
      </w:pPr>
    </w:p>
    <w:p w14:paraId="4868FC60" w14:textId="77777777" w:rsidR="00D52752" w:rsidRPr="00D52752" w:rsidRDefault="00D52752" w:rsidP="00336795">
      <w:pPr>
        <w:ind w:firstLine="708"/>
        <w:jc w:val="both"/>
        <w:rPr>
          <w:color w:val="00B0F0"/>
          <w:sz w:val="28"/>
          <w:szCs w:val="28"/>
        </w:rPr>
      </w:pPr>
      <w:r w:rsidRPr="00D52752">
        <w:rPr>
          <w:color w:val="00B0F0"/>
          <w:sz w:val="28"/>
          <w:szCs w:val="28"/>
        </w:rPr>
        <w:t>6.2 Objectifs du projet</w:t>
      </w:r>
    </w:p>
    <w:p w14:paraId="01F5C0A1" w14:textId="062B0201" w:rsidR="00D52752" w:rsidRPr="00B5357E" w:rsidRDefault="00D52752" w:rsidP="00336795">
      <w:pPr>
        <w:spacing w:line="360" w:lineRule="auto"/>
        <w:jc w:val="both"/>
        <w:rPr>
          <w:sz w:val="24"/>
          <w:szCs w:val="24"/>
        </w:rPr>
      </w:pPr>
      <w:r w:rsidRPr="00B5357E">
        <w:rPr>
          <w:sz w:val="24"/>
          <w:szCs w:val="24"/>
        </w:rPr>
        <w:t xml:space="preserve">L'objectif général est de concevoir et développer une application web de gestion clinique — </w:t>
      </w:r>
      <w:proofErr w:type="spellStart"/>
      <w:r w:rsidRPr="00B5357E">
        <w:rPr>
          <w:b/>
          <w:bCs/>
          <w:sz w:val="24"/>
          <w:szCs w:val="24"/>
        </w:rPr>
        <w:t>ClinicPro</w:t>
      </w:r>
      <w:proofErr w:type="spellEnd"/>
      <w:r w:rsidRPr="00B5357E">
        <w:rPr>
          <w:sz w:val="24"/>
          <w:szCs w:val="24"/>
        </w:rPr>
        <w:t xml:space="preserve"> — mettant à disposition de l'ensemble du personnel médical et administratif un outil centralisé, intuitif et sécurisé pour piloter les opérations quotidiennes d'une clinique.</w:t>
      </w:r>
    </w:p>
    <w:p w14:paraId="5D4F9E98" w14:textId="77777777" w:rsidR="00D52752" w:rsidRPr="00B5357E" w:rsidRDefault="00D52752" w:rsidP="00336795">
      <w:pPr>
        <w:spacing w:line="360" w:lineRule="auto"/>
        <w:jc w:val="both"/>
        <w:rPr>
          <w:b/>
          <w:bCs/>
          <w:sz w:val="24"/>
          <w:szCs w:val="24"/>
        </w:rPr>
      </w:pPr>
      <w:r w:rsidRPr="00B5357E">
        <w:rPr>
          <w:b/>
          <w:bCs/>
          <w:sz w:val="24"/>
          <w:szCs w:val="24"/>
        </w:rPr>
        <w:t>Objectifs fonctionnels</w:t>
      </w:r>
    </w:p>
    <w:p w14:paraId="5284124C" w14:textId="77777777" w:rsidR="00D52752" w:rsidRPr="00B5357E" w:rsidRDefault="00D52752" w:rsidP="00336795">
      <w:pPr>
        <w:numPr>
          <w:ilvl w:val="0"/>
          <w:numId w:val="18"/>
        </w:numPr>
        <w:spacing w:line="360" w:lineRule="auto"/>
        <w:jc w:val="both"/>
        <w:rPr>
          <w:sz w:val="24"/>
          <w:szCs w:val="24"/>
        </w:rPr>
      </w:pPr>
      <w:r w:rsidRPr="00B5357E">
        <w:rPr>
          <w:b/>
          <w:bCs/>
          <w:sz w:val="24"/>
          <w:szCs w:val="24"/>
        </w:rPr>
        <w:lastRenderedPageBreak/>
        <w:t>Gestion des patients</w:t>
      </w:r>
      <w:r w:rsidRPr="00B5357E">
        <w:rPr>
          <w:sz w:val="24"/>
          <w:szCs w:val="24"/>
        </w:rPr>
        <w:t xml:space="preserve"> : créer, consulter et mettre à jour les dossiers médicaux (informations personnelles, antécédents, allergies, groupe sanguin, contacts d'urgence).</w:t>
      </w:r>
    </w:p>
    <w:p w14:paraId="2FBEC8B9" w14:textId="77777777" w:rsidR="00D52752" w:rsidRPr="00B5357E" w:rsidRDefault="00D52752" w:rsidP="00336795">
      <w:pPr>
        <w:numPr>
          <w:ilvl w:val="0"/>
          <w:numId w:val="18"/>
        </w:numPr>
        <w:spacing w:line="360" w:lineRule="auto"/>
        <w:jc w:val="both"/>
        <w:rPr>
          <w:sz w:val="24"/>
          <w:szCs w:val="24"/>
        </w:rPr>
      </w:pPr>
      <w:r w:rsidRPr="00B5357E">
        <w:rPr>
          <w:b/>
          <w:bCs/>
          <w:sz w:val="24"/>
          <w:szCs w:val="24"/>
        </w:rPr>
        <w:t>Gestion du personnel médical</w:t>
      </w:r>
      <w:r w:rsidRPr="00B5357E">
        <w:rPr>
          <w:sz w:val="24"/>
          <w:szCs w:val="24"/>
        </w:rPr>
        <w:t xml:space="preserve"> : administrer les profils des membres (médecins, infirmiers, secrétaires, techniciens), leurs spécialités, leurs contrats et leurs données professionnelles.</w:t>
      </w:r>
    </w:p>
    <w:p w14:paraId="45273640" w14:textId="77777777" w:rsidR="00D52752" w:rsidRPr="00B5357E" w:rsidRDefault="00D52752" w:rsidP="00336795">
      <w:pPr>
        <w:numPr>
          <w:ilvl w:val="0"/>
          <w:numId w:val="18"/>
        </w:numPr>
        <w:spacing w:line="360" w:lineRule="auto"/>
        <w:jc w:val="both"/>
        <w:rPr>
          <w:sz w:val="24"/>
          <w:szCs w:val="24"/>
        </w:rPr>
      </w:pPr>
      <w:r w:rsidRPr="00B5357E">
        <w:rPr>
          <w:b/>
          <w:bCs/>
          <w:sz w:val="24"/>
          <w:szCs w:val="24"/>
        </w:rPr>
        <w:t>Planification des rendez-vous</w:t>
      </w:r>
      <w:r w:rsidRPr="00B5357E">
        <w:rPr>
          <w:sz w:val="24"/>
          <w:szCs w:val="24"/>
        </w:rPr>
        <w:t xml:space="preserve"> : organiser les rendez-vous entre patients et médecins avec gestion des statuts (programmé, confirmé, annulé, terminé).</w:t>
      </w:r>
    </w:p>
    <w:p w14:paraId="0C591550" w14:textId="77777777" w:rsidR="00D52752" w:rsidRPr="00B5357E" w:rsidRDefault="00D52752" w:rsidP="00336795">
      <w:pPr>
        <w:numPr>
          <w:ilvl w:val="0"/>
          <w:numId w:val="18"/>
        </w:numPr>
        <w:spacing w:line="360" w:lineRule="auto"/>
        <w:jc w:val="both"/>
        <w:rPr>
          <w:sz w:val="24"/>
          <w:szCs w:val="24"/>
        </w:rPr>
      </w:pPr>
      <w:r w:rsidRPr="00B5357E">
        <w:rPr>
          <w:b/>
          <w:bCs/>
          <w:sz w:val="24"/>
          <w:szCs w:val="24"/>
        </w:rPr>
        <w:t>Gestion de la file d'attente</w:t>
      </w:r>
      <w:r w:rsidRPr="00B5357E">
        <w:rPr>
          <w:sz w:val="24"/>
          <w:szCs w:val="24"/>
        </w:rPr>
        <w:t xml:space="preserve"> : suivre en temps réel la file d'attente à l'accueil, en synchronisation avec les rendez-vous planifiés.</w:t>
      </w:r>
    </w:p>
    <w:p w14:paraId="50934C4B" w14:textId="77777777" w:rsidR="00D52752" w:rsidRPr="00B5357E" w:rsidRDefault="00D52752" w:rsidP="00336795">
      <w:pPr>
        <w:numPr>
          <w:ilvl w:val="0"/>
          <w:numId w:val="18"/>
        </w:numPr>
        <w:spacing w:line="360" w:lineRule="auto"/>
        <w:jc w:val="both"/>
        <w:rPr>
          <w:sz w:val="24"/>
          <w:szCs w:val="24"/>
        </w:rPr>
      </w:pPr>
      <w:r w:rsidRPr="00B5357E">
        <w:rPr>
          <w:b/>
          <w:bCs/>
          <w:sz w:val="24"/>
          <w:szCs w:val="24"/>
        </w:rPr>
        <w:t>Suivi des consultations et ordonnances</w:t>
      </w:r>
      <w:r w:rsidRPr="00B5357E">
        <w:rPr>
          <w:sz w:val="24"/>
          <w:szCs w:val="24"/>
        </w:rPr>
        <w:t xml:space="preserve"> : enregistrer actes, diagnostics et prescriptions liés à chaque consultation pour garantir la traçabilité du parcours de soin.</w:t>
      </w:r>
    </w:p>
    <w:p w14:paraId="3DE2B5DC" w14:textId="77777777" w:rsidR="00D52752" w:rsidRPr="00B5357E" w:rsidRDefault="00D52752" w:rsidP="00336795">
      <w:pPr>
        <w:numPr>
          <w:ilvl w:val="0"/>
          <w:numId w:val="18"/>
        </w:numPr>
        <w:spacing w:line="360" w:lineRule="auto"/>
        <w:jc w:val="both"/>
        <w:rPr>
          <w:sz w:val="24"/>
          <w:szCs w:val="24"/>
        </w:rPr>
      </w:pPr>
      <w:r w:rsidRPr="00B5357E">
        <w:rPr>
          <w:b/>
          <w:bCs/>
          <w:sz w:val="24"/>
          <w:szCs w:val="24"/>
        </w:rPr>
        <w:t>Notifications en temps réel</w:t>
      </w:r>
      <w:r w:rsidRPr="00B5357E">
        <w:rPr>
          <w:sz w:val="24"/>
          <w:szCs w:val="24"/>
        </w:rPr>
        <w:t xml:space="preserve"> : alerter automatiquement les utilisateurs lors de tout événement significatif (nouveau patient, modification d'un dossier, mise à jour de la file d'attente).</w:t>
      </w:r>
    </w:p>
    <w:p w14:paraId="3D677FE1" w14:textId="77777777" w:rsidR="00D52752" w:rsidRPr="00B5357E" w:rsidRDefault="00D52752" w:rsidP="00336795">
      <w:pPr>
        <w:numPr>
          <w:ilvl w:val="0"/>
          <w:numId w:val="18"/>
        </w:numPr>
        <w:spacing w:line="360" w:lineRule="auto"/>
        <w:jc w:val="both"/>
        <w:rPr>
          <w:sz w:val="24"/>
          <w:szCs w:val="24"/>
        </w:rPr>
      </w:pPr>
      <w:r w:rsidRPr="00B5357E">
        <w:rPr>
          <w:b/>
          <w:bCs/>
          <w:sz w:val="24"/>
          <w:szCs w:val="24"/>
        </w:rPr>
        <w:t>Gestion de la facturation</w:t>
      </w:r>
      <w:r w:rsidRPr="00B5357E">
        <w:rPr>
          <w:sz w:val="24"/>
          <w:szCs w:val="24"/>
        </w:rPr>
        <w:t xml:space="preserve"> : poser les fondations d'un module de gestion des factures liées aux prestations médicales.</w:t>
      </w:r>
    </w:p>
    <w:p w14:paraId="46A1B51A" w14:textId="77777777" w:rsidR="00D52752" w:rsidRPr="00B5357E" w:rsidRDefault="00D52752" w:rsidP="00336795">
      <w:pPr>
        <w:spacing w:line="360" w:lineRule="auto"/>
        <w:jc w:val="both"/>
        <w:rPr>
          <w:b/>
          <w:bCs/>
          <w:sz w:val="24"/>
          <w:szCs w:val="24"/>
        </w:rPr>
      </w:pPr>
      <w:r w:rsidRPr="00B5357E">
        <w:rPr>
          <w:b/>
          <w:bCs/>
          <w:sz w:val="24"/>
          <w:szCs w:val="24"/>
        </w:rPr>
        <w:t>Objectifs non fonctionnels</w:t>
      </w:r>
    </w:p>
    <w:p w14:paraId="44AD8288" w14:textId="77777777" w:rsidR="00D52752" w:rsidRPr="00B5357E" w:rsidRDefault="00D52752" w:rsidP="00336795">
      <w:pPr>
        <w:spacing w:line="360" w:lineRule="auto"/>
        <w:jc w:val="both"/>
        <w:rPr>
          <w:sz w:val="24"/>
          <w:szCs w:val="24"/>
        </w:rPr>
      </w:pPr>
      <w:r w:rsidRPr="00B5357E">
        <w:rPr>
          <w:sz w:val="24"/>
          <w:szCs w:val="24"/>
        </w:rPr>
        <w:t>Au-delà des fonctionnalités métier, la solution doit répondre aux exigences suivantes :</w:t>
      </w:r>
    </w:p>
    <w:p w14:paraId="4F757E50" w14:textId="77777777" w:rsidR="00D52752" w:rsidRPr="00B5357E" w:rsidRDefault="00D52752" w:rsidP="00336795">
      <w:pPr>
        <w:numPr>
          <w:ilvl w:val="0"/>
          <w:numId w:val="19"/>
        </w:numPr>
        <w:spacing w:line="360" w:lineRule="auto"/>
        <w:jc w:val="both"/>
        <w:rPr>
          <w:sz w:val="24"/>
          <w:szCs w:val="24"/>
        </w:rPr>
      </w:pPr>
      <w:r w:rsidRPr="00B5357E">
        <w:rPr>
          <w:b/>
          <w:bCs/>
          <w:sz w:val="24"/>
          <w:szCs w:val="24"/>
        </w:rPr>
        <w:t>Sécurité</w:t>
      </w:r>
      <w:r w:rsidRPr="00B5357E">
        <w:rPr>
          <w:sz w:val="24"/>
          <w:szCs w:val="24"/>
        </w:rPr>
        <w:t xml:space="preserve"> : authentification renforcée avec limitation des tentatives de connexion, gestion des rôles et contrôle d'accès selon le profil de l'utilisateur.</w:t>
      </w:r>
    </w:p>
    <w:p w14:paraId="697B93E8" w14:textId="77777777" w:rsidR="00D52752" w:rsidRPr="00B5357E" w:rsidRDefault="00D52752" w:rsidP="00336795">
      <w:pPr>
        <w:numPr>
          <w:ilvl w:val="0"/>
          <w:numId w:val="19"/>
        </w:numPr>
        <w:spacing w:line="360" w:lineRule="auto"/>
        <w:jc w:val="both"/>
        <w:rPr>
          <w:sz w:val="24"/>
          <w:szCs w:val="24"/>
        </w:rPr>
      </w:pPr>
      <w:r w:rsidRPr="00B5357E">
        <w:rPr>
          <w:b/>
          <w:bCs/>
          <w:sz w:val="24"/>
          <w:szCs w:val="24"/>
        </w:rPr>
        <w:t>Performance</w:t>
      </w:r>
      <w:r w:rsidRPr="00B5357E">
        <w:rPr>
          <w:sz w:val="24"/>
          <w:szCs w:val="24"/>
        </w:rPr>
        <w:t xml:space="preserve"> : traitement des tâches lourdes en arrière-plan via une file de jobs, pour une expérience fluide en toutes circonstances.</w:t>
      </w:r>
    </w:p>
    <w:p w14:paraId="44E62B1C" w14:textId="77777777" w:rsidR="00D52752" w:rsidRPr="00B5357E" w:rsidRDefault="00D52752" w:rsidP="00336795">
      <w:pPr>
        <w:numPr>
          <w:ilvl w:val="0"/>
          <w:numId w:val="19"/>
        </w:numPr>
        <w:spacing w:line="360" w:lineRule="auto"/>
        <w:jc w:val="both"/>
        <w:rPr>
          <w:sz w:val="24"/>
          <w:szCs w:val="24"/>
        </w:rPr>
      </w:pPr>
      <w:r w:rsidRPr="00B5357E">
        <w:rPr>
          <w:b/>
          <w:bCs/>
          <w:sz w:val="24"/>
          <w:szCs w:val="24"/>
        </w:rPr>
        <w:t>Maintenabilité</w:t>
      </w:r>
      <w:r w:rsidRPr="00B5357E">
        <w:rPr>
          <w:sz w:val="24"/>
          <w:szCs w:val="24"/>
        </w:rPr>
        <w:t xml:space="preserve"> : architecture MVC claire (</w:t>
      </w:r>
      <w:proofErr w:type="spellStart"/>
      <w:r w:rsidRPr="00B5357E">
        <w:rPr>
          <w:sz w:val="24"/>
          <w:szCs w:val="24"/>
        </w:rPr>
        <w:t>Laravel</w:t>
      </w:r>
      <w:proofErr w:type="spellEnd"/>
      <w:r w:rsidRPr="00B5357E">
        <w:rPr>
          <w:sz w:val="24"/>
          <w:szCs w:val="24"/>
        </w:rPr>
        <w:t>) et code structuré, facilitant les évolutions futures du système.</w:t>
      </w:r>
    </w:p>
    <w:p w14:paraId="4D10A65D" w14:textId="77777777" w:rsidR="00D52752" w:rsidRPr="00B5357E" w:rsidRDefault="00D52752" w:rsidP="00336795">
      <w:pPr>
        <w:numPr>
          <w:ilvl w:val="0"/>
          <w:numId w:val="19"/>
        </w:numPr>
        <w:spacing w:line="360" w:lineRule="auto"/>
        <w:jc w:val="both"/>
        <w:rPr>
          <w:sz w:val="24"/>
          <w:szCs w:val="24"/>
        </w:rPr>
      </w:pPr>
      <w:r w:rsidRPr="00B5357E">
        <w:rPr>
          <w:b/>
          <w:bCs/>
          <w:sz w:val="24"/>
          <w:szCs w:val="24"/>
        </w:rPr>
        <w:t>Ergonomie</w:t>
      </w:r>
      <w:r w:rsidRPr="00B5357E">
        <w:rPr>
          <w:sz w:val="24"/>
          <w:szCs w:val="24"/>
        </w:rPr>
        <w:t xml:space="preserve"> : interface moderne et responsive (</w:t>
      </w:r>
      <w:proofErr w:type="spellStart"/>
      <w:r w:rsidRPr="00B5357E">
        <w:rPr>
          <w:sz w:val="24"/>
          <w:szCs w:val="24"/>
        </w:rPr>
        <w:t>Tailwind</w:t>
      </w:r>
      <w:proofErr w:type="spellEnd"/>
      <w:r w:rsidRPr="00B5357E">
        <w:rPr>
          <w:sz w:val="24"/>
          <w:szCs w:val="24"/>
        </w:rPr>
        <w:t xml:space="preserve"> CSS), pensée pour un usage quotidien par le personnel médical et administratif.</w:t>
      </w:r>
    </w:p>
    <w:p w14:paraId="5514BC2A" w14:textId="77777777" w:rsidR="00B5357E" w:rsidRDefault="00B5357E" w:rsidP="00336795">
      <w:pPr>
        <w:spacing w:line="360" w:lineRule="auto"/>
        <w:ind w:left="360"/>
        <w:jc w:val="both"/>
        <w:rPr>
          <w:sz w:val="28"/>
          <w:szCs w:val="28"/>
        </w:rPr>
      </w:pPr>
    </w:p>
    <w:p w14:paraId="2AAACD5B" w14:textId="77777777" w:rsidR="00B5357E" w:rsidRPr="00C9121A" w:rsidRDefault="00B5357E" w:rsidP="00336795">
      <w:pPr>
        <w:spacing w:before="100" w:beforeAutospacing="1" w:after="100" w:afterAutospacing="1" w:line="240" w:lineRule="auto"/>
        <w:jc w:val="both"/>
        <w:outlineLvl w:val="2"/>
        <w:rPr>
          <w:rFonts w:eastAsia="Times New Roman" w:cstheme="minorHAnsi"/>
          <w:color w:val="00B0F0"/>
          <w:sz w:val="27"/>
          <w:szCs w:val="27"/>
          <w:lang w:eastAsia="fr-FR"/>
          <w14:ligatures w14:val="none"/>
        </w:rPr>
      </w:pPr>
      <w:r w:rsidRPr="00B5357E">
        <w:rPr>
          <w:rFonts w:ascii="Times New Roman" w:eastAsia="Times New Roman" w:hAnsi="Times New Roman" w:cs="Times New Roman"/>
          <w:color w:val="00B0F0"/>
          <w:sz w:val="27"/>
          <w:szCs w:val="27"/>
          <w:lang w:eastAsia="fr-FR"/>
          <w14:ligatures w14:val="none"/>
        </w:rPr>
        <w:t xml:space="preserve">6.3 </w:t>
      </w:r>
      <w:r w:rsidRPr="00C9121A">
        <w:rPr>
          <w:rFonts w:eastAsia="Times New Roman" w:cstheme="minorHAnsi"/>
          <w:color w:val="00B0F0"/>
          <w:sz w:val="27"/>
          <w:szCs w:val="27"/>
          <w:lang w:eastAsia="fr-FR"/>
          <w14:ligatures w14:val="none"/>
        </w:rPr>
        <w:t>Contraintes techniques et fonctionnelles</w:t>
      </w:r>
    </w:p>
    <w:p w14:paraId="7594F1D9" w14:textId="77777777" w:rsidR="00B5357E" w:rsidRPr="00C9121A" w:rsidRDefault="00B5357E" w:rsidP="00336795">
      <w:pPr>
        <w:spacing w:before="100" w:beforeAutospacing="1" w:after="100" w:afterAutospacing="1" w:line="360" w:lineRule="auto"/>
        <w:ind w:left="360"/>
        <w:jc w:val="both"/>
        <w:rPr>
          <w:rFonts w:eastAsia="Times New Roman" w:cstheme="minorHAnsi"/>
          <w:sz w:val="24"/>
          <w:szCs w:val="24"/>
          <w:lang w:eastAsia="fr-FR"/>
          <w14:ligatures w14:val="none"/>
        </w:rPr>
      </w:pPr>
      <w:r w:rsidRPr="00C9121A">
        <w:rPr>
          <w:rFonts w:eastAsia="Times New Roman" w:cstheme="minorHAnsi"/>
          <w:sz w:val="24"/>
          <w:szCs w:val="24"/>
          <w:lang w:eastAsia="fr-FR"/>
          <w14:ligatures w14:val="none"/>
        </w:rPr>
        <w:t>La réalisation du projet a été encadrée par un ensemble de contraintes prises en compte dès la conception, afin d'assurer la cohérence, la fiabilité et la pérennité de la solution.</w:t>
      </w:r>
    </w:p>
    <w:p w14:paraId="6E0F1135" w14:textId="77777777" w:rsidR="00B5357E" w:rsidRPr="00C9121A" w:rsidRDefault="00B5357E" w:rsidP="00336795">
      <w:pPr>
        <w:spacing w:before="100" w:beforeAutospacing="1" w:after="100" w:afterAutospacing="1" w:line="360" w:lineRule="auto"/>
        <w:ind w:left="360"/>
        <w:jc w:val="both"/>
        <w:outlineLvl w:val="3"/>
        <w:rPr>
          <w:rFonts w:eastAsia="Times New Roman" w:cstheme="minorHAnsi"/>
          <w:b/>
          <w:bCs/>
          <w:sz w:val="24"/>
          <w:szCs w:val="24"/>
          <w:lang w:eastAsia="fr-FR"/>
          <w14:ligatures w14:val="none"/>
        </w:rPr>
      </w:pPr>
      <w:r w:rsidRPr="00C9121A">
        <w:rPr>
          <w:rFonts w:eastAsia="Times New Roman" w:cstheme="minorHAnsi"/>
          <w:b/>
          <w:bCs/>
          <w:sz w:val="24"/>
          <w:szCs w:val="24"/>
          <w:lang w:eastAsia="fr-FR"/>
          <w14:ligatures w14:val="none"/>
        </w:rPr>
        <w:t>Contraintes techniques</w:t>
      </w:r>
    </w:p>
    <w:p w14:paraId="5314165D" w14:textId="77777777" w:rsidR="00B5357E" w:rsidRPr="00C9121A" w:rsidRDefault="00B5357E" w:rsidP="00336795">
      <w:pPr>
        <w:spacing w:before="100" w:beforeAutospacing="1" w:after="100" w:afterAutospacing="1" w:line="360" w:lineRule="auto"/>
        <w:ind w:left="360"/>
        <w:jc w:val="both"/>
        <w:rPr>
          <w:rFonts w:eastAsia="Times New Roman" w:cstheme="minorHAnsi"/>
          <w:sz w:val="24"/>
          <w:szCs w:val="24"/>
          <w:lang w:eastAsia="fr-FR"/>
          <w14:ligatures w14:val="none"/>
        </w:rPr>
      </w:pPr>
      <w:r w:rsidRPr="00C9121A">
        <w:rPr>
          <w:rFonts w:eastAsia="Times New Roman" w:cstheme="minorHAnsi"/>
          <w:b/>
          <w:bCs/>
          <w:sz w:val="24"/>
          <w:szCs w:val="24"/>
          <w:lang w:eastAsia="fr-FR"/>
          <w14:ligatures w14:val="none"/>
        </w:rPr>
        <w:t>Environnement technologique imposé.</w:t>
      </w:r>
      <w:r w:rsidRPr="00C9121A">
        <w:rPr>
          <w:rFonts w:eastAsia="Times New Roman" w:cstheme="minorHAnsi"/>
          <w:sz w:val="24"/>
          <w:szCs w:val="24"/>
          <w:lang w:eastAsia="fr-FR"/>
          <w14:ligatures w14:val="none"/>
        </w:rPr>
        <w:t xml:space="preserve"> Le projet s'appuie sur un stack défini en amont : PHP 8.3 et le </w:t>
      </w:r>
      <w:proofErr w:type="spellStart"/>
      <w:r w:rsidRPr="00C9121A">
        <w:rPr>
          <w:rFonts w:eastAsia="Times New Roman" w:cstheme="minorHAnsi"/>
          <w:sz w:val="24"/>
          <w:szCs w:val="24"/>
          <w:lang w:eastAsia="fr-FR"/>
          <w14:ligatures w14:val="none"/>
        </w:rPr>
        <w:t>framework</w:t>
      </w:r>
      <w:proofErr w:type="spellEnd"/>
      <w:r w:rsidRPr="00C9121A">
        <w:rPr>
          <w:rFonts w:eastAsia="Times New Roman" w:cstheme="minorHAnsi"/>
          <w:sz w:val="24"/>
          <w:szCs w:val="24"/>
          <w:lang w:eastAsia="fr-FR"/>
          <w14:ligatures w14:val="none"/>
        </w:rPr>
        <w:t xml:space="preserve"> </w:t>
      </w:r>
      <w:proofErr w:type="spellStart"/>
      <w:r w:rsidRPr="00C9121A">
        <w:rPr>
          <w:rFonts w:eastAsia="Times New Roman" w:cstheme="minorHAnsi"/>
          <w:sz w:val="24"/>
          <w:szCs w:val="24"/>
          <w:lang w:eastAsia="fr-FR"/>
          <w14:ligatures w14:val="none"/>
        </w:rPr>
        <w:t>Laravel</w:t>
      </w:r>
      <w:proofErr w:type="spellEnd"/>
      <w:r w:rsidRPr="00C9121A">
        <w:rPr>
          <w:rFonts w:eastAsia="Times New Roman" w:cstheme="minorHAnsi"/>
          <w:sz w:val="24"/>
          <w:szCs w:val="24"/>
          <w:lang w:eastAsia="fr-FR"/>
          <w14:ligatures w14:val="none"/>
        </w:rPr>
        <w:t xml:space="preserve"> 13 côté backend, MySQL 8 comme système de gestion de base de données, et </w:t>
      </w:r>
      <w:proofErr w:type="spellStart"/>
      <w:r w:rsidRPr="00C9121A">
        <w:rPr>
          <w:rFonts w:eastAsia="Times New Roman" w:cstheme="minorHAnsi"/>
          <w:sz w:val="24"/>
          <w:szCs w:val="24"/>
          <w:lang w:eastAsia="fr-FR"/>
          <w14:ligatures w14:val="none"/>
        </w:rPr>
        <w:t>Tailwind</w:t>
      </w:r>
      <w:proofErr w:type="spellEnd"/>
      <w:r w:rsidRPr="00C9121A">
        <w:rPr>
          <w:rFonts w:eastAsia="Times New Roman" w:cstheme="minorHAnsi"/>
          <w:sz w:val="24"/>
          <w:szCs w:val="24"/>
          <w:lang w:eastAsia="fr-FR"/>
          <w14:ligatures w14:val="none"/>
        </w:rPr>
        <w:t xml:space="preserve"> CSS v4 associé à Vite v8 côté frontend. Ces choix supposent la maîtrise de ces technologies et le respect de leurs conventions (pattern MVC, ORM Eloquent, templating Blade).</w:t>
      </w:r>
    </w:p>
    <w:p w14:paraId="44AACE38" w14:textId="77777777" w:rsidR="00B5357E" w:rsidRPr="00C9121A" w:rsidRDefault="00B5357E" w:rsidP="00336795">
      <w:pPr>
        <w:spacing w:before="100" w:beforeAutospacing="1" w:after="100" w:afterAutospacing="1" w:line="360" w:lineRule="auto"/>
        <w:ind w:left="360"/>
        <w:jc w:val="both"/>
        <w:rPr>
          <w:rFonts w:eastAsia="Times New Roman" w:cstheme="minorHAnsi"/>
          <w:sz w:val="24"/>
          <w:szCs w:val="24"/>
          <w:lang w:eastAsia="fr-FR"/>
          <w14:ligatures w14:val="none"/>
        </w:rPr>
      </w:pPr>
      <w:r w:rsidRPr="00C9121A">
        <w:rPr>
          <w:rFonts w:eastAsia="Times New Roman" w:cstheme="minorHAnsi"/>
          <w:b/>
          <w:bCs/>
          <w:sz w:val="24"/>
          <w:szCs w:val="24"/>
          <w:lang w:eastAsia="fr-FR"/>
          <w14:ligatures w14:val="none"/>
        </w:rPr>
        <w:t>Compatibilité et déploiement.</w:t>
      </w:r>
      <w:r w:rsidRPr="00C9121A">
        <w:rPr>
          <w:rFonts w:eastAsia="Times New Roman" w:cstheme="minorHAnsi"/>
          <w:sz w:val="24"/>
          <w:szCs w:val="24"/>
          <w:lang w:eastAsia="fr-FR"/>
          <w14:ligatures w14:val="none"/>
        </w:rPr>
        <w:t xml:space="preserve"> L'application doit s'exécuter dans un environnement web standard, accessible depuis un navigateur moderne, sans aucune installation côté client. Elle doit pouvoir être déployée sur un serveur PHP classique disposant des extensions requises par </w:t>
      </w:r>
      <w:proofErr w:type="spellStart"/>
      <w:r w:rsidRPr="00C9121A">
        <w:rPr>
          <w:rFonts w:eastAsia="Times New Roman" w:cstheme="minorHAnsi"/>
          <w:sz w:val="24"/>
          <w:szCs w:val="24"/>
          <w:lang w:eastAsia="fr-FR"/>
          <w14:ligatures w14:val="none"/>
        </w:rPr>
        <w:t>Laravel</w:t>
      </w:r>
      <w:proofErr w:type="spellEnd"/>
      <w:r w:rsidRPr="00C9121A">
        <w:rPr>
          <w:rFonts w:eastAsia="Times New Roman" w:cstheme="minorHAnsi"/>
          <w:sz w:val="24"/>
          <w:szCs w:val="24"/>
          <w:lang w:eastAsia="fr-FR"/>
          <w14:ligatures w14:val="none"/>
        </w:rPr>
        <w:t>.</w:t>
      </w:r>
    </w:p>
    <w:p w14:paraId="67B60B6A" w14:textId="77777777" w:rsidR="00B5357E" w:rsidRPr="00C9121A" w:rsidRDefault="00B5357E" w:rsidP="00336795">
      <w:pPr>
        <w:spacing w:before="100" w:beforeAutospacing="1" w:after="100" w:afterAutospacing="1" w:line="360" w:lineRule="auto"/>
        <w:ind w:left="360"/>
        <w:jc w:val="both"/>
        <w:rPr>
          <w:rFonts w:eastAsia="Times New Roman" w:cstheme="minorHAnsi"/>
          <w:sz w:val="24"/>
          <w:szCs w:val="24"/>
          <w:lang w:eastAsia="fr-FR"/>
          <w14:ligatures w14:val="none"/>
        </w:rPr>
      </w:pPr>
      <w:r w:rsidRPr="00C9121A">
        <w:rPr>
          <w:rFonts w:eastAsia="Times New Roman" w:cstheme="minorHAnsi"/>
          <w:b/>
          <w:bCs/>
          <w:sz w:val="24"/>
          <w:szCs w:val="24"/>
          <w:lang w:eastAsia="fr-FR"/>
          <w14:ligatures w14:val="none"/>
        </w:rPr>
        <w:t>Gestion de la base de données.</w:t>
      </w:r>
      <w:r w:rsidRPr="00C9121A">
        <w:rPr>
          <w:rFonts w:eastAsia="Times New Roman" w:cstheme="minorHAnsi"/>
          <w:sz w:val="24"/>
          <w:szCs w:val="24"/>
          <w:lang w:eastAsia="fr-FR"/>
          <w14:ligatures w14:val="none"/>
        </w:rPr>
        <w:t xml:space="preserve"> Le schéma relationnel doit préserver l'intégrité des données médicales grâce à des contraintes de clés étrangères, des valeurs uniques (CIN, e-mail) et des types énumérés pour les statuts critiques (statuts des rendez-vous, rôles du personnel, état de la file d'attente). Chaque migration doit être versionnée et réversible.</w:t>
      </w:r>
    </w:p>
    <w:p w14:paraId="4DE0CFE0" w14:textId="77777777" w:rsidR="00B5357E" w:rsidRPr="00C9121A" w:rsidRDefault="00B5357E" w:rsidP="00336795">
      <w:pPr>
        <w:spacing w:before="100" w:beforeAutospacing="1" w:after="100" w:afterAutospacing="1" w:line="360" w:lineRule="auto"/>
        <w:ind w:left="360"/>
        <w:jc w:val="both"/>
        <w:rPr>
          <w:rFonts w:eastAsia="Times New Roman" w:cstheme="minorHAnsi"/>
          <w:sz w:val="24"/>
          <w:szCs w:val="24"/>
          <w:lang w:eastAsia="fr-FR"/>
          <w14:ligatures w14:val="none"/>
        </w:rPr>
      </w:pPr>
      <w:r w:rsidRPr="00C9121A">
        <w:rPr>
          <w:rFonts w:eastAsia="Times New Roman" w:cstheme="minorHAnsi"/>
          <w:b/>
          <w:bCs/>
          <w:sz w:val="24"/>
          <w:szCs w:val="24"/>
          <w:lang w:eastAsia="fr-FR"/>
          <w14:ligatures w14:val="none"/>
        </w:rPr>
        <w:t>Temps réel et performance.</w:t>
      </w:r>
      <w:r w:rsidRPr="00C9121A">
        <w:rPr>
          <w:rFonts w:eastAsia="Times New Roman" w:cstheme="minorHAnsi"/>
          <w:sz w:val="24"/>
          <w:szCs w:val="24"/>
          <w:lang w:eastAsia="fr-FR"/>
          <w14:ligatures w14:val="none"/>
        </w:rPr>
        <w:t xml:space="preserve"> Les notifications en temps réel et la file d'attente reposent sur un système de jobs en arrière-plan (driver de file </w:t>
      </w:r>
      <w:proofErr w:type="spellStart"/>
      <w:r w:rsidRPr="00C9121A">
        <w:rPr>
          <w:rFonts w:eastAsia="Times New Roman" w:cstheme="minorHAnsi"/>
          <w:i/>
          <w:iCs/>
          <w:sz w:val="24"/>
          <w:szCs w:val="24"/>
          <w:lang w:eastAsia="fr-FR"/>
          <w14:ligatures w14:val="none"/>
        </w:rPr>
        <w:t>database</w:t>
      </w:r>
      <w:proofErr w:type="spellEnd"/>
      <w:r w:rsidRPr="00C9121A">
        <w:rPr>
          <w:rFonts w:eastAsia="Times New Roman" w:cstheme="minorHAnsi"/>
          <w:sz w:val="24"/>
          <w:szCs w:val="24"/>
          <w:lang w:eastAsia="fr-FR"/>
          <w14:ligatures w14:val="none"/>
        </w:rPr>
        <w:t xml:space="preserve"> de </w:t>
      </w:r>
      <w:proofErr w:type="spellStart"/>
      <w:r w:rsidRPr="00C9121A">
        <w:rPr>
          <w:rFonts w:eastAsia="Times New Roman" w:cstheme="minorHAnsi"/>
          <w:sz w:val="24"/>
          <w:szCs w:val="24"/>
          <w:lang w:eastAsia="fr-FR"/>
          <w14:ligatures w14:val="none"/>
        </w:rPr>
        <w:t>Laravel</w:t>
      </w:r>
      <w:proofErr w:type="spellEnd"/>
      <w:r w:rsidRPr="00C9121A">
        <w:rPr>
          <w:rFonts w:eastAsia="Times New Roman" w:cstheme="minorHAnsi"/>
          <w:sz w:val="24"/>
          <w:szCs w:val="24"/>
          <w:lang w:eastAsia="fr-FR"/>
          <w14:ligatures w14:val="none"/>
        </w:rPr>
        <w:t>). Les traitements longs ne doivent jamais bloquer les requêtes HTTP principales, sous peine de dégrader l'expérience utilisateur.</w:t>
      </w:r>
    </w:p>
    <w:p w14:paraId="4493B392" w14:textId="77777777" w:rsidR="00B5357E" w:rsidRPr="00C9121A" w:rsidRDefault="00B5357E" w:rsidP="00336795">
      <w:pPr>
        <w:spacing w:before="100" w:beforeAutospacing="1" w:after="100" w:afterAutospacing="1" w:line="360" w:lineRule="auto"/>
        <w:ind w:left="360"/>
        <w:jc w:val="both"/>
        <w:rPr>
          <w:rFonts w:eastAsia="Times New Roman" w:cstheme="minorHAnsi"/>
          <w:sz w:val="24"/>
          <w:szCs w:val="24"/>
          <w:lang w:eastAsia="fr-FR"/>
          <w14:ligatures w14:val="none"/>
        </w:rPr>
      </w:pPr>
      <w:r w:rsidRPr="00C9121A">
        <w:rPr>
          <w:rFonts w:eastAsia="Times New Roman" w:cstheme="minorHAnsi"/>
          <w:b/>
          <w:bCs/>
          <w:sz w:val="24"/>
          <w:szCs w:val="24"/>
          <w:lang w:eastAsia="fr-FR"/>
          <w14:ligatures w14:val="none"/>
        </w:rPr>
        <w:t>Sécurité applicative.</w:t>
      </w:r>
      <w:r w:rsidRPr="00C9121A">
        <w:rPr>
          <w:rFonts w:eastAsia="Times New Roman" w:cstheme="minorHAnsi"/>
          <w:sz w:val="24"/>
          <w:szCs w:val="24"/>
          <w:lang w:eastAsia="fr-FR"/>
          <w14:ligatures w14:val="none"/>
        </w:rPr>
        <w:t xml:space="preserve"> L'application doit respecter les bonnes pratiques de sécurité web : protection CSRF sur tous les formulaires, hachage des mots de passe (</w:t>
      </w:r>
      <w:proofErr w:type="spellStart"/>
      <w:r w:rsidRPr="00C9121A">
        <w:rPr>
          <w:rFonts w:eastAsia="Times New Roman" w:cstheme="minorHAnsi"/>
          <w:sz w:val="24"/>
          <w:szCs w:val="24"/>
          <w:lang w:eastAsia="fr-FR"/>
          <w14:ligatures w14:val="none"/>
        </w:rPr>
        <w:t>bcrypt</w:t>
      </w:r>
      <w:proofErr w:type="spellEnd"/>
      <w:r w:rsidRPr="00C9121A">
        <w:rPr>
          <w:rFonts w:eastAsia="Times New Roman" w:cstheme="minorHAnsi"/>
          <w:sz w:val="24"/>
          <w:szCs w:val="24"/>
          <w:lang w:eastAsia="fr-FR"/>
          <w14:ligatures w14:val="none"/>
        </w:rPr>
        <w:t xml:space="preserve"> via </w:t>
      </w:r>
      <w:proofErr w:type="spellStart"/>
      <w:r w:rsidRPr="00C9121A">
        <w:rPr>
          <w:rFonts w:eastAsia="Times New Roman" w:cstheme="minorHAnsi"/>
          <w:sz w:val="24"/>
          <w:szCs w:val="24"/>
          <w:lang w:eastAsia="fr-FR"/>
          <w14:ligatures w14:val="none"/>
        </w:rPr>
        <w:t>Laravel</w:t>
      </w:r>
      <w:proofErr w:type="spellEnd"/>
      <w:r w:rsidRPr="00C9121A">
        <w:rPr>
          <w:rFonts w:eastAsia="Times New Roman" w:cstheme="minorHAnsi"/>
          <w:sz w:val="24"/>
          <w:szCs w:val="24"/>
          <w:lang w:eastAsia="fr-FR"/>
          <w14:ligatures w14:val="none"/>
        </w:rPr>
        <w:t xml:space="preserve">), limitation des tentatives de connexion (rate </w:t>
      </w:r>
      <w:proofErr w:type="spellStart"/>
      <w:r w:rsidRPr="00C9121A">
        <w:rPr>
          <w:rFonts w:eastAsia="Times New Roman" w:cstheme="minorHAnsi"/>
          <w:sz w:val="24"/>
          <w:szCs w:val="24"/>
          <w:lang w:eastAsia="fr-FR"/>
          <w14:ligatures w14:val="none"/>
        </w:rPr>
        <w:t>limiting</w:t>
      </w:r>
      <w:proofErr w:type="spellEnd"/>
      <w:r w:rsidRPr="00C9121A">
        <w:rPr>
          <w:rFonts w:eastAsia="Times New Roman" w:cstheme="minorHAnsi"/>
          <w:sz w:val="24"/>
          <w:szCs w:val="24"/>
          <w:lang w:eastAsia="fr-FR"/>
          <w14:ligatures w14:val="none"/>
        </w:rPr>
        <w:t xml:space="preserve"> à 5 essais par minute) et contrôle d'accès par rôle sur chaque route sensible.</w:t>
      </w:r>
    </w:p>
    <w:p w14:paraId="715CB0CB" w14:textId="77777777" w:rsidR="00B5357E" w:rsidRPr="00C9121A" w:rsidRDefault="00B5357E" w:rsidP="00336795">
      <w:pPr>
        <w:spacing w:before="100" w:beforeAutospacing="1" w:after="100" w:afterAutospacing="1" w:line="360" w:lineRule="auto"/>
        <w:ind w:left="360"/>
        <w:jc w:val="both"/>
        <w:outlineLvl w:val="3"/>
        <w:rPr>
          <w:rFonts w:eastAsia="Times New Roman" w:cstheme="minorHAnsi"/>
          <w:b/>
          <w:bCs/>
          <w:sz w:val="24"/>
          <w:szCs w:val="24"/>
          <w:lang w:eastAsia="fr-FR"/>
          <w14:ligatures w14:val="none"/>
        </w:rPr>
      </w:pPr>
      <w:r w:rsidRPr="00C9121A">
        <w:rPr>
          <w:rFonts w:eastAsia="Times New Roman" w:cstheme="minorHAnsi"/>
          <w:b/>
          <w:bCs/>
          <w:sz w:val="24"/>
          <w:szCs w:val="24"/>
          <w:lang w:eastAsia="fr-FR"/>
          <w14:ligatures w14:val="none"/>
        </w:rPr>
        <w:lastRenderedPageBreak/>
        <w:t>Contraintes fonctionnelles</w:t>
      </w:r>
    </w:p>
    <w:p w14:paraId="0BF743E6" w14:textId="77777777" w:rsidR="00B5357E" w:rsidRPr="00C9121A" w:rsidRDefault="00B5357E" w:rsidP="00336795">
      <w:pPr>
        <w:spacing w:before="100" w:beforeAutospacing="1" w:after="100" w:afterAutospacing="1" w:line="360" w:lineRule="auto"/>
        <w:ind w:left="360"/>
        <w:jc w:val="both"/>
        <w:rPr>
          <w:rFonts w:eastAsia="Times New Roman" w:cstheme="minorHAnsi"/>
          <w:sz w:val="24"/>
          <w:szCs w:val="24"/>
          <w:lang w:eastAsia="fr-FR"/>
          <w14:ligatures w14:val="none"/>
        </w:rPr>
      </w:pPr>
      <w:r w:rsidRPr="00C9121A">
        <w:rPr>
          <w:rFonts w:eastAsia="Times New Roman" w:cstheme="minorHAnsi"/>
          <w:b/>
          <w:bCs/>
          <w:sz w:val="24"/>
          <w:szCs w:val="24"/>
          <w:lang w:eastAsia="fr-FR"/>
          <w14:ligatures w14:val="none"/>
        </w:rPr>
        <w:t>Intégrité des données médicales.</w:t>
      </w:r>
      <w:r w:rsidRPr="00C9121A">
        <w:rPr>
          <w:rFonts w:eastAsia="Times New Roman" w:cstheme="minorHAnsi"/>
          <w:sz w:val="24"/>
          <w:szCs w:val="24"/>
          <w:lang w:eastAsia="fr-FR"/>
          <w14:ligatures w14:val="none"/>
        </w:rPr>
        <w:t xml:space="preserve"> </w:t>
      </w:r>
      <w:proofErr w:type="gramStart"/>
      <w:r w:rsidRPr="00C9121A">
        <w:rPr>
          <w:rFonts w:eastAsia="Times New Roman" w:cstheme="minorHAnsi"/>
          <w:sz w:val="24"/>
          <w:szCs w:val="24"/>
          <w:lang w:eastAsia="fr-FR"/>
          <w14:ligatures w14:val="none"/>
        </w:rPr>
        <w:t>Les informations patients</w:t>
      </w:r>
      <w:proofErr w:type="gramEnd"/>
      <w:r w:rsidRPr="00C9121A">
        <w:rPr>
          <w:rFonts w:eastAsia="Times New Roman" w:cstheme="minorHAnsi"/>
          <w:sz w:val="24"/>
          <w:szCs w:val="24"/>
          <w:lang w:eastAsia="fr-FR"/>
          <w14:ligatures w14:val="none"/>
        </w:rPr>
        <w:t xml:space="preserve"> relèvent de données sensibles. Toute création, modification ou suppression doit être tracée via le système de notifications, et chaque suppression doit être confirmée avant exécution afin d'éviter toute perte accidentelle.</w:t>
      </w:r>
    </w:p>
    <w:p w14:paraId="27F4949D" w14:textId="77777777" w:rsidR="00B5357E" w:rsidRPr="00C9121A" w:rsidRDefault="00B5357E" w:rsidP="00336795">
      <w:pPr>
        <w:spacing w:before="100" w:beforeAutospacing="1" w:after="100" w:afterAutospacing="1" w:line="360" w:lineRule="auto"/>
        <w:ind w:left="360"/>
        <w:jc w:val="both"/>
        <w:rPr>
          <w:rFonts w:eastAsia="Times New Roman" w:cstheme="minorHAnsi"/>
          <w:sz w:val="24"/>
          <w:szCs w:val="24"/>
          <w:lang w:eastAsia="fr-FR"/>
          <w14:ligatures w14:val="none"/>
        </w:rPr>
      </w:pPr>
      <w:r w:rsidRPr="00C9121A">
        <w:rPr>
          <w:rFonts w:eastAsia="Times New Roman" w:cstheme="minorHAnsi"/>
          <w:b/>
          <w:bCs/>
          <w:sz w:val="24"/>
          <w:szCs w:val="24"/>
          <w:lang w:eastAsia="fr-FR"/>
          <w14:ligatures w14:val="none"/>
        </w:rPr>
        <w:t>Cohérence entre les modules.</w:t>
      </w:r>
      <w:r w:rsidRPr="00C9121A">
        <w:rPr>
          <w:rFonts w:eastAsia="Times New Roman" w:cstheme="minorHAnsi"/>
          <w:sz w:val="24"/>
          <w:szCs w:val="24"/>
          <w:lang w:eastAsia="fr-FR"/>
          <w14:ligatures w14:val="none"/>
        </w:rPr>
        <w:t xml:space="preserve"> Les modules sont fortement interdépendants : un rendez-vous est rattaché à un patient et à un membre du personnel, une consultation est liée à un patient et peut générer une ordonnance, une entrée en file d'attente peut être associée à un rendez-vous existant. Cette imbrication impose une gestion rigoureuse des relations et des cascades lors des suppressions ou des modifications.</w:t>
      </w:r>
    </w:p>
    <w:p w14:paraId="6CF61E81" w14:textId="77777777" w:rsidR="00B5357E" w:rsidRPr="00C9121A" w:rsidRDefault="00B5357E" w:rsidP="00336795">
      <w:pPr>
        <w:spacing w:before="100" w:beforeAutospacing="1" w:after="100" w:afterAutospacing="1" w:line="360" w:lineRule="auto"/>
        <w:ind w:left="360"/>
        <w:jc w:val="both"/>
        <w:rPr>
          <w:rFonts w:eastAsia="Times New Roman" w:cstheme="minorHAnsi"/>
          <w:sz w:val="24"/>
          <w:szCs w:val="24"/>
          <w:lang w:eastAsia="fr-FR"/>
          <w14:ligatures w14:val="none"/>
        </w:rPr>
      </w:pPr>
      <w:r w:rsidRPr="00C9121A">
        <w:rPr>
          <w:rFonts w:eastAsia="Times New Roman" w:cstheme="minorHAnsi"/>
          <w:b/>
          <w:bCs/>
          <w:sz w:val="24"/>
          <w:szCs w:val="24"/>
          <w:lang w:eastAsia="fr-FR"/>
          <w14:ligatures w14:val="none"/>
        </w:rPr>
        <w:t>Gestion des rôles et des accès.</w:t>
      </w:r>
      <w:r w:rsidRPr="00C9121A">
        <w:rPr>
          <w:rFonts w:eastAsia="Times New Roman" w:cstheme="minorHAnsi"/>
          <w:sz w:val="24"/>
          <w:szCs w:val="24"/>
          <w:lang w:eastAsia="fr-FR"/>
          <w14:ligatures w14:val="none"/>
        </w:rPr>
        <w:t xml:space="preserve"> L'application distingue plusieurs profils (médecin, infirmier, secrétaire, technicien, administrateur), chacun doté de droits spécifiques. L'interface et les fonctionnalités disponibles doivent donc s'adapter dynamiquement au profil connecté.</w:t>
      </w:r>
    </w:p>
    <w:p w14:paraId="38FD220A" w14:textId="77777777" w:rsidR="00B5357E" w:rsidRPr="00C9121A" w:rsidRDefault="00B5357E" w:rsidP="00336795">
      <w:pPr>
        <w:spacing w:before="100" w:beforeAutospacing="1" w:after="100" w:afterAutospacing="1" w:line="360" w:lineRule="auto"/>
        <w:ind w:left="360"/>
        <w:jc w:val="both"/>
        <w:rPr>
          <w:rFonts w:eastAsia="Times New Roman" w:cstheme="minorHAnsi"/>
          <w:sz w:val="24"/>
          <w:szCs w:val="24"/>
          <w:lang w:eastAsia="fr-FR"/>
          <w14:ligatures w14:val="none"/>
        </w:rPr>
      </w:pPr>
      <w:r w:rsidRPr="00C9121A">
        <w:rPr>
          <w:rFonts w:eastAsia="Times New Roman" w:cstheme="minorHAnsi"/>
          <w:b/>
          <w:bCs/>
          <w:sz w:val="24"/>
          <w:szCs w:val="24"/>
          <w:lang w:eastAsia="fr-FR"/>
          <w14:ligatures w14:val="none"/>
        </w:rPr>
        <w:t>Disponibilité et continuité de service.</w:t>
      </w:r>
      <w:r w:rsidRPr="00C9121A">
        <w:rPr>
          <w:rFonts w:eastAsia="Times New Roman" w:cstheme="minorHAnsi"/>
          <w:sz w:val="24"/>
          <w:szCs w:val="24"/>
          <w:lang w:eastAsia="fr-FR"/>
          <w14:ligatures w14:val="none"/>
        </w:rPr>
        <w:t xml:space="preserve"> Destinée à un usage en milieu clinique, la solution doit rester disponible en continu durant les heures d'ouverture. Les opérations critiques (ajout d'un patient en urgence, gestion de la file d'attente) ne doivent subir aucune interruption due à des traitements secondaires.</w:t>
      </w:r>
    </w:p>
    <w:p w14:paraId="620FB81E" w14:textId="77777777" w:rsidR="00B5357E" w:rsidRPr="00C9121A" w:rsidRDefault="00B5357E" w:rsidP="00336795">
      <w:pPr>
        <w:spacing w:before="100" w:beforeAutospacing="1" w:after="100" w:afterAutospacing="1" w:line="360" w:lineRule="auto"/>
        <w:ind w:left="360"/>
        <w:jc w:val="both"/>
        <w:rPr>
          <w:rFonts w:eastAsia="Times New Roman" w:cstheme="minorHAnsi"/>
          <w:sz w:val="24"/>
          <w:szCs w:val="24"/>
          <w:lang w:eastAsia="fr-FR"/>
          <w14:ligatures w14:val="none"/>
        </w:rPr>
      </w:pPr>
      <w:r w:rsidRPr="00C9121A">
        <w:rPr>
          <w:rFonts w:eastAsia="Times New Roman" w:cstheme="minorHAnsi"/>
          <w:b/>
          <w:bCs/>
          <w:sz w:val="24"/>
          <w:szCs w:val="24"/>
          <w:lang w:eastAsia="fr-FR"/>
          <w14:ligatures w14:val="none"/>
        </w:rPr>
        <w:t>Extensibilité.</w:t>
      </w:r>
      <w:r w:rsidRPr="00C9121A">
        <w:rPr>
          <w:rFonts w:eastAsia="Times New Roman" w:cstheme="minorHAnsi"/>
          <w:sz w:val="24"/>
          <w:szCs w:val="24"/>
          <w:lang w:eastAsia="fr-FR"/>
          <w14:ligatures w14:val="none"/>
        </w:rPr>
        <w:t xml:space="preserve"> L'architecture doit être modulaire afin de permettre l'ajout futur de fonctionnalités (module de facturation complet, statistiques médicales, export des dossiers) sans refonte de l'existant.</w:t>
      </w:r>
    </w:p>
    <w:p w14:paraId="29BFE46C" w14:textId="77777777" w:rsidR="00C9121A" w:rsidRPr="00CB101F" w:rsidRDefault="00C9121A" w:rsidP="00336795">
      <w:pPr>
        <w:pStyle w:val="Titre2"/>
        <w:numPr>
          <w:ilvl w:val="1"/>
          <w:numId w:val="20"/>
        </w:numPr>
        <w:tabs>
          <w:tab w:val="left" w:pos="574"/>
        </w:tabs>
        <w:ind w:left="574" w:hanging="440"/>
        <w:jc w:val="both"/>
        <w:rPr>
          <w:rFonts w:asciiTheme="minorHAnsi" w:hAnsiTheme="minorHAnsi" w:cstheme="minorHAnsi"/>
          <w:color w:val="00B0F0"/>
          <w:sz w:val="28"/>
          <w:szCs w:val="28"/>
        </w:rPr>
      </w:pPr>
      <w:r w:rsidRPr="00CB101F">
        <w:rPr>
          <w:rFonts w:asciiTheme="minorHAnsi" w:hAnsiTheme="minorHAnsi" w:cstheme="minorHAnsi"/>
          <w:color w:val="00B0F0"/>
          <w:sz w:val="28"/>
          <w:szCs w:val="28"/>
        </w:rPr>
        <w:t>Analyse</w:t>
      </w:r>
      <w:r w:rsidRPr="00CB101F">
        <w:rPr>
          <w:rFonts w:asciiTheme="minorHAnsi" w:hAnsiTheme="minorHAnsi" w:cstheme="minorHAnsi"/>
          <w:color w:val="00B0F0"/>
          <w:spacing w:val="-1"/>
          <w:sz w:val="28"/>
          <w:szCs w:val="28"/>
        </w:rPr>
        <w:t xml:space="preserve"> </w:t>
      </w:r>
      <w:r w:rsidRPr="00CB101F">
        <w:rPr>
          <w:rFonts w:asciiTheme="minorHAnsi" w:hAnsiTheme="minorHAnsi" w:cstheme="minorHAnsi"/>
          <w:color w:val="00B0F0"/>
          <w:sz w:val="28"/>
          <w:szCs w:val="28"/>
        </w:rPr>
        <w:t>des</w:t>
      </w:r>
      <w:r w:rsidRPr="00CB101F">
        <w:rPr>
          <w:rFonts w:asciiTheme="minorHAnsi" w:hAnsiTheme="minorHAnsi" w:cstheme="minorHAnsi"/>
          <w:color w:val="00B0F0"/>
          <w:spacing w:val="-1"/>
          <w:sz w:val="28"/>
          <w:szCs w:val="28"/>
        </w:rPr>
        <w:t xml:space="preserve"> </w:t>
      </w:r>
      <w:r w:rsidRPr="00CB101F">
        <w:rPr>
          <w:rFonts w:asciiTheme="minorHAnsi" w:hAnsiTheme="minorHAnsi" w:cstheme="minorHAnsi"/>
          <w:color w:val="00B0F0"/>
          <w:spacing w:val="-2"/>
          <w:sz w:val="28"/>
          <w:szCs w:val="28"/>
        </w:rPr>
        <w:t>besoins</w:t>
      </w:r>
    </w:p>
    <w:p w14:paraId="41AAC28D" w14:textId="77777777" w:rsidR="00C9121A" w:rsidRPr="00C9121A" w:rsidRDefault="00C9121A" w:rsidP="00336795">
      <w:pPr>
        <w:pStyle w:val="Titre3"/>
        <w:numPr>
          <w:ilvl w:val="2"/>
          <w:numId w:val="20"/>
        </w:numPr>
        <w:tabs>
          <w:tab w:val="left" w:pos="718"/>
        </w:tabs>
        <w:spacing w:before="331"/>
        <w:ind w:left="718" w:hanging="584"/>
        <w:jc w:val="both"/>
        <w:rPr>
          <w:color w:val="00B0F0"/>
        </w:rPr>
      </w:pPr>
      <w:r w:rsidRPr="00C9121A">
        <w:rPr>
          <w:color w:val="00B0F0"/>
        </w:rPr>
        <w:t>Identification</w:t>
      </w:r>
      <w:r w:rsidRPr="00C9121A">
        <w:rPr>
          <w:color w:val="00B0F0"/>
          <w:spacing w:val="-1"/>
        </w:rPr>
        <w:t xml:space="preserve"> </w:t>
      </w:r>
      <w:r w:rsidRPr="00C9121A">
        <w:rPr>
          <w:color w:val="00B0F0"/>
        </w:rPr>
        <w:t>des</w:t>
      </w:r>
      <w:r w:rsidRPr="00C9121A">
        <w:rPr>
          <w:color w:val="00B0F0"/>
          <w:spacing w:val="-1"/>
        </w:rPr>
        <w:t xml:space="preserve"> </w:t>
      </w:r>
      <w:r w:rsidRPr="00C9121A">
        <w:rPr>
          <w:color w:val="00B0F0"/>
          <w:spacing w:val="-2"/>
        </w:rPr>
        <w:t>acteurs</w:t>
      </w:r>
    </w:p>
    <w:p w14:paraId="4EF6615B" w14:textId="77777777" w:rsidR="00C9121A" w:rsidRPr="00C9121A" w:rsidRDefault="00C9121A" w:rsidP="00336795">
      <w:pPr>
        <w:pStyle w:val="Corpsdetexte"/>
        <w:spacing w:before="185" w:line="360" w:lineRule="auto"/>
        <w:ind w:left="134" w:right="137"/>
        <w:jc w:val="both"/>
        <w:rPr>
          <w:rFonts w:asciiTheme="minorHAnsi" w:hAnsiTheme="minorHAnsi" w:cstheme="minorHAnsi"/>
          <w:sz w:val="24"/>
          <w:szCs w:val="24"/>
        </w:rPr>
      </w:pPr>
      <w:r w:rsidRPr="00C9121A">
        <w:rPr>
          <w:rFonts w:asciiTheme="minorHAnsi" w:hAnsiTheme="minorHAnsi" w:cstheme="minorHAnsi"/>
          <w:sz w:val="24"/>
          <w:szCs w:val="24"/>
        </w:rPr>
        <w:t xml:space="preserve">L'analyse des besoins de </w:t>
      </w:r>
      <w:proofErr w:type="spellStart"/>
      <w:r w:rsidRPr="00C9121A">
        <w:rPr>
          <w:rFonts w:asciiTheme="minorHAnsi" w:hAnsiTheme="minorHAnsi" w:cstheme="minorHAnsi"/>
          <w:sz w:val="24"/>
          <w:szCs w:val="24"/>
        </w:rPr>
        <w:t>ClinicPro</w:t>
      </w:r>
      <w:proofErr w:type="spellEnd"/>
      <w:r w:rsidRPr="00C9121A">
        <w:rPr>
          <w:rFonts w:asciiTheme="minorHAnsi" w:hAnsiTheme="minorHAnsi" w:cstheme="minorHAnsi"/>
          <w:sz w:val="24"/>
          <w:szCs w:val="24"/>
        </w:rPr>
        <w:t xml:space="preserve"> a conduit à identifier cinq acteurs principaux interagissant avec le système, chacun disposant de droits et de responsabilités bien définis :</w:t>
      </w:r>
    </w:p>
    <w:p w14:paraId="5D01BA7F" w14:textId="77777777" w:rsidR="00C9121A" w:rsidRPr="00C9121A" w:rsidRDefault="00C9121A" w:rsidP="00336795">
      <w:pPr>
        <w:pStyle w:val="Paragraphedeliste"/>
        <w:widowControl w:val="0"/>
        <w:numPr>
          <w:ilvl w:val="3"/>
          <w:numId w:val="20"/>
        </w:numPr>
        <w:tabs>
          <w:tab w:val="left" w:pos="494"/>
        </w:tabs>
        <w:autoSpaceDE w:val="0"/>
        <w:autoSpaceDN w:val="0"/>
        <w:spacing w:before="165" w:after="0" w:line="360" w:lineRule="auto"/>
        <w:ind w:left="494" w:right="137"/>
        <w:contextualSpacing w:val="0"/>
        <w:jc w:val="both"/>
        <w:rPr>
          <w:rFonts w:cstheme="minorHAnsi"/>
          <w:sz w:val="24"/>
          <w:szCs w:val="24"/>
        </w:rPr>
      </w:pPr>
      <w:r w:rsidRPr="00C9121A">
        <w:rPr>
          <w:rFonts w:cstheme="minorHAnsi"/>
          <w:b/>
          <w:sz w:val="24"/>
          <w:szCs w:val="24"/>
        </w:rPr>
        <w:t xml:space="preserve">Administrateur </w:t>
      </w:r>
      <w:r w:rsidRPr="00C9121A">
        <w:rPr>
          <w:rFonts w:cstheme="minorHAnsi"/>
          <w:sz w:val="24"/>
          <w:szCs w:val="24"/>
        </w:rPr>
        <w:t xml:space="preserve">: dispose d'un accès complet à toutes les fonctionnalités du système. Il gère les comptes utilisateurs, supervise l'ensemble des modules et consulte les tableaux </w:t>
      </w:r>
      <w:r w:rsidRPr="00C9121A">
        <w:rPr>
          <w:rFonts w:cstheme="minorHAnsi"/>
          <w:sz w:val="24"/>
          <w:szCs w:val="24"/>
        </w:rPr>
        <w:lastRenderedPageBreak/>
        <w:t>de bord analytiques.</w:t>
      </w:r>
    </w:p>
    <w:p w14:paraId="265C7D32" w14:textId="77777777" w:rsidR="00C9121A" w:rsidRPr="00C9121A" w:rsidRDefault="00C9121A" w:rsidP="00336795">
      <w:pPr>
        <w:pStyle w:val="Paragraphedeliste"/>
        <w:widowControl w:val="0"/>
        <w:numPr>
          <w:ilvl w:val="3"/>
          <w:numId w:val="20"/>
        </w:numPr>
        <w:tabs>
          <w:tab w:val="left" w:pos="494"/>
        </w:tabs>
        <w:autoSpaceDE w:val="0"/>
        <w:autoSpaceDN w:val="0"/>
        <w:spacing w:before="71" w:after="0" w:line="360" w:lineRule="auto"/>
        <w:ind w:left="494" w:right="137"/>
        <w:contextualSpacing w:val="0"/>
        <w:jc w:val="both"/>
        <w:rPr>
          <w:rFonts w:cstheme="minorHAnsi"/>
          <w:sz w:val="24"/>
          <w:szCs w:val="24"/>
        </w:rPr>
      </w:pPr>
      <w:r w:rsidRPr="00C9121A">
        <w:rPr>
          <w:rFonts w:cstheme="minorHAnsi"/>
          <w:b/>
          <w:sz w:val="24"/>
          <w:szCs w:val="24"/>
        </w:rPr>
        <w:t xml:space="preserve">Médecin </w:t>
      </w:r>
      <w:r w:rsidRPr="00C9121A">
        <w:rPr>
          <w:rFonts w:cstheme="minorHAnsi"/>
          <w:sz w:val="24"/>
          <w:szCs w:val="24"/>
        </w:rPr>
        <w:t>: consulte et met à jour les dossiers patients qui lui sont rattachés, enregistre les consultations, pose les diagnostics et rédige les ordonnances médicales.</w:t>
      </w:r>
    </w:p>
    <w:p w14:paraId="453B9F96" w14:textId="77777777" w:rsidR="00C9121A" w:rsidRPr="00C9121A" w:rsidRDefault="00C9121A" w:rsidP="00336795">
      <w:pPr>
        <w:pStyle w:val="Paragraphedeliste"/>
        <w:widowControl w:val="0"/>
        <w:numPr>
          <w:ilvl w:val="3"/>
          <w:numId w:val="20"/>
        </w:numPr>
        <w:tabs>
          <w:tab w:val="left" w:pos="494"/>
        </w:tabs>
        <w:autoSpaceDE w:val="0"/>
        <w:autoSpaceDN w:val="0"/>
        <w:spacing w:before="60" w:after="0" w:line="360" w:lineRule="auto"/>
        <w:ind w:left="494" w:right="137"/>
        <w:contextualSpacing w:val="0"/>
        <w:jc w:val="both"/>
        <w:rPr>
          <w:rFonts w:cstheme="minorHAnsi"/>
          <w:sz w:val="24"/>
          <w:szCs w:val="24"/>
        </w:rPr>
      </w:pPr>
      <w:r w:rsidRPr="00C9121A">
        <w:rPr>
          <w:rFonts w:cstheme="minorHAnsi"/>
          <w:b/>
          <w:sz w:val="24"/>
          <w:szCs w:val="24"/>
        </w:rPr>
        <w:t xml:space="preserve">Infirmier </w:t>
      </w:r>
      <w:r w:rsidRPr="00C9121A">
        <w:rPr>
          <w:rFonts w:cstheme="minorHAnsi"/>
          <w:sz w:val="24"/>
          <w:szCs w:val="24"/>
        </w:rPr>
        <w:t>: accède aux dossiers patients, prend en charge les entrées en file d'attente et assiste lors des consultations.</w:t>
      </w:r>
    </w:p>
    <w:p w14:paraId="1B660EB8" w14:textId="77777777" w:rsidR="00C9121A" w:rsidRPr="00C9121A" w:rsidRDefault="00C9121A" w:rsidP="00336795">
      <w:pPr>
        <w:pStyle w:val="Paragraphedeliste"/>
        <w:widowControl w:val="0"/>
        <w:numPr>
          <w:ilvl w:val="3"/>
          <w:numId w:val="20"/>
        </w:numPr>
        <w:tabs>
          <w:tab w:val="left" w:pos="494"/>
        </w:tabs>
        <w:autoSpaceDE w:val="0"/>
        <w:autoSpaceDN w:val="0"/>
        <w:spacing w:before="45" w:after="0" w:line="360" w:lineRule="auto"/>
        <w:ind w:left="494" w:right="137"/>
        <w:contextualSpacing w:val="0"/>
        <w:jc w:val="both"/>
        <w:rPr>
          <w:rFonts w:cstheme="minorHAnsi"/>
          <w:sz w:val="24"/>
          <w:szCs w:val="24"/>
        </w:rPr>
      </w:pPr>
      <w:r w:rsidRPr="00C9121A">
        <w:rPr>
          <w:rFonts w:cstheme="minorHAnsi"/>
          <w:b/>
          <w:sz w:val="24"/>
          <w:szCs w:val="24"/>
        </w:rPr>
        <w:t xml:space="preserve">Secrétaire </w:t>
      </w:r>
      <w:r w:rsidRPr="00C9121A">
        <w:rPr>
          <w:rFonts w:cstheme="minorHAnsi"/>
          <w:sz w:val="24"/>
          <w:szCs w:val="24"/>
        </w:rPr>
        <w:t>: gère la prise de rendez-vous, administre la file d'attente à l'accueil et</w:t>
      </w:r>
      <w:r w:rsidRPr="00C9121A">
        <w:rPr>
          <w:rFonts w:cstheme="minorHAnsi"/>
          <w:spacing w:val="40"/>
          <w:sz w:val="24"/>
          <w:szCs w:val="24"/>
        </w:rPr>
        <w:t xml:space="preserve"> </w:t>
      </w:r>
      <w:r w:rsidRPr="00C9121A">
        <w:rPr>
          <w:rFonts w:cstheme="minorHAnsi"/>
          <w:sz w:val="24"/>
          <w:szCs w:val="24"/>
        </w:rPr>
        <w:t>s'occupe de la facturation des prestations médicales.</w:t>
      </w:r>
    </w:p>
    <w:p w14:paraId="354F586D" w14:textId="77777777" w:rsidR="00C9121A" w:rsidRPr="00C9121A" w:rsidRDefault="00C9121A" w:rsidP="00336795">
      <w:pPr>
        <w:pStyle w:val="Paragraphedeliste"/>
        <w:widowControl w:val="0"/>
        <w:numPr>
          <w:ilvl w:val="3"/>
          <w:numId w:val="20"/>
        </w:numPr>
        <w:tabs>
          <w:tab w:val="left" w:pos="494"/>
        </w:tabs>
        <w:autoSpaceDE w:val="0"/>
        <w:autoSpaceDN w:val="0"/>
        <w:spacing w:before="45" w:after="0" w:line="360" w:lineRule="auto"/>
        <w:ind w:left="494" w:right="137"/>
        <w:contextualSpacing w:val="0"/>
        <w:jc w:val="both"/>
        <w:rPr>
          <w:rFonts w:cstheme="minorHAnsi"/>
          <w:sz w:val="24"/>
          <w:szCs w:val="24"/>
        </w:rPr>
      </w:pPr>
      <w:r w:rsidRPr="00C9121A">
        <w:rPr>
          <w:rFonts w:cstheme="minorHAnsi"/>
          <w:b/>
          <w:sz w:val="24"/>
          <w:szCs w:val="24"/>
        </w:rPr>
        <w:t xml:space="preserve">Technicien </w:t>
      </w:r>
      <w:r w:rsidRPr="00C9121A">
        <w:rPr>
          <w:rFonts w:cstheme="minorHAnsi"/>
          <w:sz w:val="24"/>
          <w:szCs w:val="24"/>
        </w:rPr>
        <w:t>: dispose d'un accès restreint aux fonctionnalités liées à son domaine d'intervention technique.</w:t>
      </w:r>
    </w:p>
    <w:p w14:paraId="40000E30" w14:textId="77777777" w:rsidR="00C9121A" w:rsidRPr="00C9121A" w:rsidRDefault="00C9121A" w:rsidP="00336795">
      <w:pPr>
        <w:pStyle w:val="Titre3"/>
        <w:numPr>
          <w:ilvl w:val="2"/>
          <w:numId w:val="20"/>
        </w:numPr>
        <w:tabs>
          <w:tab w:val="left" w:pos="718"/>
        </w:tabs>
        <w:spacing w:before="274"/>
        <w:ind w:left="718" w:hanging="584"/>
        <w:jc w:val="both"/>
        <w:rPr>
          <w:color w:val="00B0F0"/>
        </w:rPr>
      </w:pPr>
      <w:r w:rsidRPr="00C9121A">
        <w:rPr>
          <w:color w:val="00B0F0"/>
        </w:rPr>
        <w:t>Diagramme</w:t>
      </w:r>
      <w:r w:rsidRPr="00C9121A">
        <w:rPr>
          <w:color w:val="00B0F0"/>
          <w:spacing w:val="-1"/>
        </w:rPr>
        <w:t xml:space="preserve"> </w:t>
      </w:r>
      <w:r w:rsidRPr="00C9121A">
        <w:rPr>
          <w:color w:val="00B0F0"/>
        </w:rPr>
        <w:t>des</w:t>
      </w:r>
      <w:r w:rsidRPr="00C9121A">
        <w:rPr>
          <w:color w:val="00B0F0"/>
          <w:spacing w:val="-1"/>
        </w:rPr>
        <w:t xml:space="preserve"> </w:t>
      </w:r>
      <w:r w:rsidRPr="00C9121A">
        <w:rPr>
          <w:color w:val="00B0F0"/>
        </w:rPr>
        <w:t>cas</w:t>
      </w:r>
      <w:r w:rsidRPr="00C9121A">
        <w:rPr>
          <w:color w:val="00B0F0"/>
          <w:spacing w:val="-1"/>
        </w:rPr>
        <w:t xml:space="preserve"> </w:t>
      </w:r>
      <w:r w:rsidRPr="00C9121A">
        <w:rPr>
          <w:color w:val="00B0F0"/>
          <w:spacing w:val="-2"/>
        </w:rPr>
        <w:t>d'utilisation</w:t>
      </w:r>
    </w:p>
    <w:p w14:paraId="5D2D10F1" w14:textId="77777777" w:rsidR="00C9121A" w:rsidRPr="00C9121A" w:rsidRDefault="00C9121A" w:rsidP="00336795">
      <w:pPr>
        <w:pStyle w:val="Corpsdetexte"/>
        <w:spacing w:before="170" w:line="360" w:lineRule="auto"/>
        <w:ind w:left="134" w:right="137"/>
        <w:jc w:val="both"/>
        <w:rPr>
          <w:rFonts w:asciiTheme="minorHAnsi" w:hAnsiTheme="minorHAnsi" w:cstheme="minorHAnsi"/>
        </w:rPr>
      </w:pPr>
      <w:r w:rsidRPr="00C9121A">
        <w:rPr>
          <w:rFonts w:asciiTheme="minorHAnsi" w:hAnsiTheme="minorHAnsi" w:cstheme="minorHAnsi"/>
        </w:rPr>
        <w:t>Le diagramme ci-dessous représente les interactions entre les différents acteurs et les principaux cas d'utilisation du système</w:t>
      </w:r>
      <w:r w:rsidRPr="00C9121A">
        <w:rPr>
          <w:rFonts w:asciiTheme="minorHAnsi" w:hAnsiTheme="minorHAnsi" w:cstheme="minorHAnsi"/>
          <w:b/>
          <w:bCs/>
        </w:rPr>
        <w:t xml:space="preserve"> </w:t>
      </w:r>
      <w:proofErr w:type="spellStart"/>
      <w:r w:rsidRPr="00C9121A">
        <w:rPr>
          <w:rFonts w:asciiTheme="minorHAnsi" w:hAnsiTheme="minorHAnsi" w:cstheme="minorHAnsi"/>
          <w:b/>
          <w:bCs/>
        </w:rPr>
        <w:t>ClinicPro</w:t>
      </w:r>
      <w:proofErr w:type="spellEnd"/>
      <w:r w:rsidRPr="00C9121A">
        <w:rPr>
          <w:rFonts w:asciiTheme="minorHAnsi" w:hAnsiTheme="minorHAnsi" w:cstheme="minorHAnsi"/>
        </w:rPr>
        <w:t>.</w:t>
      </w:r>
    </w:p>
    <w:p w14:paraId="24EFCEA9" w14:textId="4D0CC02C" w:rsidR="00C9121A" w:rsidRDefault="001B069A" w:rsidP="00336795">
      <w:pPr>
        <w:pStyle w:val="Corpsdetexte"/>
        <w:spacing w:before="7"/>
        <w:jc w:val="both"/>
        <w:rPr>
          <w:sz w:val="11"/>
        </w:rPr>
      </w:pPr>
      <w:r>
        <w:rPr>
          <w:noProof/>
          <w:sz w:val="11"/>
          <w14:ligatures w14:val="standardContextual"/>
        </w:rPr>
        <w:drawing>
          <wp:inline distT="0" distB="0" distL="0" distR="0" wp14:anchorId="7D35303F" wp14:editId="1658BA2F">
            <wp:extent cx="5760720" cy="4147820"/>
            <wp:effectExtent l="0" t="0" r="0" b="5080"/>
            <wp:docPr id="1711554065"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54065" name="Image 17115540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147820"/>
                    </a:xfrm>
                    <a:prstGeom prst="rect">
                      <a:avLst/>
                    </a:prstGeom>
                  </pic:spPr>
                </pic:pic>
              </a:graphicData>
            </a:graphic>
          </wp:inline>
        </w:drawing>
      </w:r>
    </w:p>
    <w:p w14:paraId="1ED7EC75" w14:textId="77777777" w:rsidR="00C9121A" w:rsidRDefault="00C9121A" w:rsidP="00336795">
      <w:pPr>
        <w:pStyle w:val="Corpsdetexte"/>
        <w:spacing w:before="9"/>
        <w:jc w:val="both"/>
      </w:pPr>
    </w:p>
    <w:p w14:paraId="5C970DC8" w14:textId="77777777" w:rsidR="00C9121A" w:rsidRPr="00C9121A" w:rsidRDefault="00C9121A" w:rsidP="00336795">
      <w:pPr>
        <w:pStyle w:val="Corpsdetexte"/>
        <w:spacing w:before="1" w:line="360" w:lineRule="auto"/>
        <w:ind w:left="134"/>
        <w:jc w:val="both"/>
        <w:rPr>
          <w:rFonts w:asciiTheme="minorHAnsi" w:hAnsiTheme="minorHAnsi" w:cstheme="minorHAnsi"/>
          <w:sz w:val="24"/>
          <w:szCs w:val="24"/>
        </w:rPr>
      </w:pPr>
      <w:r w:rsidRPr="00C9121A">
        <w:rPr>
          <w:rFonts w:asciiTheme="minorHAnsi" w:hAnsiTheme="minorHAnsi" w:cstheme="minorHAnsi"/>
          <w:sz w:val="24"/>
          <w:szCs w:val="24"/>
        </w:rPr>
        <w:t>Les</w:t>
      </w:r>
      <w:r w:rsidRPr="00C9121A">
        <w:rPr>
          <w:rFonts w:asciiTheme="minorHAnsi" w:hAnsiTheme="minorHAnsi" w:cstheme="minorHAnsi"/>
          <w:spacing w:val="30"/>
          <w:sz w:val="24"/>
          <w:szCs w:val="24"/>
        </w:rPr>
        <w:t xml:space="preserve"> </w:t>
      </w:r>
      <w:r w:rsidRPr="00C9121A">
        <w:rPr>
          <w:rFonts w:asciiTheme="minorHAnsi" w:hAnsiTheme="minorHAnsi" w:cstheme="minorHAnsi"/>
          <w:sz w:val="24"/>
          <w:szCs w:val="24"/>
        </w:rPr>
        <w:t>principales</w:t>
      </w:r>
      <w:r w:rsidRPr="00C9121A">
        <w:rPr>
          <w:rFonts w:asciiTheme="minorHAnsi" w:hAnsiTheme="minorHAnsi" w:cstheme="minorHAnsi"/>
          <w:spacing w:val="30"/>
          <w:sz w:val="24"/>
          <w:szCs w:val="24"/>
        </w:rPr>
        <w:t xml:space="preserve"> </w:t>
      </w:r>
      <w:r w:rsidRPr="00C9121A">
        <w:rPr>
          <w:rFonts w:asciiTheme="minorHAnsi" w:hAnsiTheme="minorHAnsi" w:cstheme="minorHAnsi"/>
          <w:sz w:val="24"/>
          <w:szCs w:val="24"/>
        </w:rPr>
        <w:t>fonctionnalités</w:t>
      </w:r>
      <w:r w:rsidRPr="00C9121A">
        <w:rPr>
          <w:rFonts w:asciiTheme="minorHAnsi" w:hAnsiTheme="minorHAnsi" w:cstheme="minorHAnsi"/>
          <w:spacing w:val="30"/>
          <w:sz w:val="24"/>
          <w:szCs w:val="24"/>
        </w:rPr>
        <w:t xml:space="preserve"> </w:t>
      </w:r>
      <w:r w:rsidRPr="00C9121A">
        <w:rPr>
          <w:rFonts w:asciiTheme="minorHAnsi" w:hAnsiTheme="minorHAnsi" w:cstheme="minorHAnsi"/>
          <w:sz w:val="24"/>
          <w:szCs w:val="24"/>
        </w:rPr>
        <w:t>accessibles</w:t>
      </w:r>
      <w:r w:rsidRPr="00C9121A">
        <w:rPr>
          <w:rFonts w:asciiTheme="minorHAnsi" w:hAnsiTheme="minorHAnsi" w:cstheme="minorHAnsi"/>
          <w:spacing w:val="30"/>
          <w:sz w:val="24"/>
          <w:szCs w:val="24"/>
        </w:rPr>
        <w:t xml:space="preserve"> </w:t>
      </w:r>
      <w:r w:rsidRPr="00C9121A">
        <w:rPr>
          <w:rFonts w:asciiTheme="minorHAnsi" w:hAnsiTheme="minorHAnsi" w:cstheme="minorHAnsi"/>
          <w:sz w:val="24"/>
          <w:szCs w:val="24"/>
        </w:rPr>
        <w:t>selon</w:t>
      </w:r>
      <w:r w:rsidRPr="00C9121A">
        <w:rPr>
          <w:rFonts w:asciiTheme="minorHAnsi" w:hAnsiTheme="minorHAnsi" w:cstheme="minorHAnsi"/>
          <w:spacing w:val="30"/>
          <w:sz w:val="24"/>
          <w:szCs w:val="24"/>
        </w:rPr>
        <w:t xml:space="preserve"> </w:t>
      </w:r>
      <w:r w:rsidRPr="00C9121A">
        <w:rPr>
          <w:rFonts w:asciiTheme="minorHAnsi" w:hAnsiTheme="minorHAnsi" w:cstheme="minorHAnsi"/>
          <w:sz w:val="24"/>
          <w:szCs w:val="24"/>
        </w:rPr>
        <w:t>les</w:t>
      </w:r>
      <w:r w:rsidRPr="00C9121A">
        <w:rPr>
          <w:rFonts w:asciiTheme="minorHAnsi" w:hAnsiTheme="minorHAnsi" w:cstheme="minorHAnsi"/>
          <w:spacing w:val="30"/>
          <w:sz w:val="24"/>
          <w:szCs w:val="24"/>
        </w:rPr>
        <w:t xml:space="preserve"> </w:t>
      </w:r>
      <w:r w:rsidRPr="00C9121A">
        <w:rPr>
          <w:rFonts w:asciiTheme="minorHAnsi" w:hAnsiTheme="minorHAnsi" w:cstheme="minorHAnsi"/>
          <w:sz w:val="24"/>
          <w:szCs w:val="24"/>
        </w:rPr>
        <w:t>rôles</w:t>
      </w:r>
      <w:r w:rsidRPr="00C9121A">
        <w:rPr>
          <w:rFonts w:asciiTheme="minorHAnsi" w:hAnsiTheme="minorHAnsi" w:cstheme="minorHAnsi"/>
          <w:spacing w:val="30"/>
          <w:sz w:val="24"/>
          <w:szCs w:val="24"/>
        </w:rPr>
        <w:t xml:space="preserve"> </w:t>
      </w:r>
      <w:r w:rsidRPr="00C9121A">
        <w:rPr>
          <w:rFonts w:asciiTheme="minorHAnsi" w:hAnsiTheme="minorHAnsi" w:cstheme="minorHAnsi"/>
          <w:sz w:val="24"/>
          <w:szCs w:val="24"/>
        </w:rPr>
        <w:t>sont</w:t>
      </w:r>
      <w:r w:rsidRPr="00C9121A">
        <w:rPr>
          <w:rFonts w:asciiTheme="minorHAnsi" w:hAnsiTheme="minorHAnsi" w:cstheme="minorHAnsi"/>
          <w:spacing w:val="30"/>
          <w:sz w:val="24"/>
          <w:szCs w:val="24"/>
        </w:rPr>
        <w:t xml:space="preserve"> </w:t>
      </w:r>
      <w:r w:rsidRPr="00C9121A">
        <w:rPr>
          <w:rFonts w:asciiTheme="minorHAnsi" w:hAnsiTheme="minorHAnsi" w:cstheme="minorHAnsi"/>
          <w:sz w:val="24"/>
          <w:szCs w:val="24"/>
        </w:rPr>
        <w:t>synthétisées</w:t>
      </w:r>
      <w:r w:rsidRPr="00C9121A">
        <w:rPr>
          <w:rFonts w:asciiTheme="minorHAnsi" w:hAnsiTheme="minorHAnsi" w:cstheme="minorHAnsi"/>
          <w:spacing w:val="30"/>
          <w:sz w:val="24"/>
          <w:szCs w:val="24"/>
        </w:rPr>
        <w:t xml:space="preserve"> </w:t>
      </w:r>
      <w:r w:rsidRPr="00C9121A">
        <w:rPr>
          <w:rFonts w:asciiTheme="minorHAnsi" w:hAnsiTheme="minorHAnsi" w:cstheme="minorHAnsi"/>
          <w:sz w:val="24"/>
          <w:szCs w:val="24"/>
        </w:rPr>
        <w:t>dans</w:t>
      </w:r>
      <w:r w:rsidRPr="00C9121A">
        <w:rPr>
          <w:rFonts w:asciiTheme="minorHAnsi" w:hAnsiTheme="minorHAnsi" w:cstheme="minorHAnsi"/>
          <w:spacing w:val="30"/>
          <w:sz w:val="24"/>
          <w:szCs w:val="24"/>
        </w:rPr>
        <w:t xml:space="preserve"> </w:t>
      </w:r>
      <w:r w:rsidRPr="00C9121A">
        <w:rPr>
          <w:rFonts w:asciiTheme="minorHAnsi" w:hAnsiTheme="minorHAnsi" w:cstheme="minorHAnsi"/>
          <w:sz w:val="24"/>
          <w:szCs w:val="24"/>
        </w:rPr>
        <w:t>le</w:t>
      </w:r>
      <w:r w:rsidRPr="00C9121A">
        <w:rPr>
          <w:rFonts w:asciiTheme="minorHAnsi" w:hAnsiTheme="minorHAnsi" w:cstheme="minorHAnsi"/>
          <w:spacing w:val="30"/>
          <w:sz w:val="24"/>
          <w:szCs w:val="24"/>
        </w:rPr>
        <w:t xml:space="preserve"> </w:t>
      </w:r>
      <w:r w:rsidRPr="00C9121A">
        <w:rPr>
          <w:rFonts w:asciiTheme="minorHAnsi" w:hAnsiTheme="minorHAnsi" w:cstheme="minorHAnsi"/>
          <w:sz w:val="24"/>
          <w:szCs w:val="24"/>
        </w:rPr>
        <w:t>tableau suivant :</w:t>
      </w:r>
    </w:p>
    <w:p w14:paraId="29F8A439" w14:textId="77777777" w:rsidR="00C9121A" w:rsidRDefault="00C9121A" w:rsidP="00336795">
      <w:pPr>
        <w:pStyle w:val="Corpsdetexte"/>
        <w:spacing w:before="11"/>
        <w:jc w:val="both"/>
        <w:rPr>
          <w:sz w:val="13"/>
        </w:rPr>
      </w:pPr>
    </w:p>
    <w:tbl>
      <w:tblPr>
        <w:tblStyle w:val="TableNormal"/>
        <w:tblW w:w="9089" w:type="dxa"/>
        <w:tblBorders>
          <w:top w:val="single" w:sz="6" w:space="0" w:color="1B74BA"/>
          <w:left w:val="single" w:sz="6" w:space="0" w:color="1B74BA"/>
          <w:bottom w:val="single" w:sz="6" w:space="0" w:color="1B74BA"/>
          <w:right w:val="single" w:sz="6" w:space="0" w:color="1B74BA"/>
          <w:insideH w:val="single" w:sz="6" w:space="0" w:color="1B74BA"/>
          <w:insideV w:val="single" w:sz="6" w:space="0" w:color="1B74BA"/>
        </w:tblBorders>
        <w:tblLayout w:type="fixed"/>
        <w:tblLook w:val="01E0" w:firstRow="1" w:lastRow="1" w:firstColumn="1" w:lastColumn="1" w:noHBand="0" w:noVBand="0"/>
      </w:tblPr>
      <w:tblGrid>
        <w:gridCol w:w="2414"/>
        <w:gridCol w:w="1664"/>
        <w:gridCol w:w="1174"/>
        <w:gridCol w:w="1189"/>
        <w:gridCol w:w="1294"/>
        <w:gridCol w:w="1354"/>
      </w:tblGrid>
      <w:tr w:rsidR="00C9121A" w:rsidRPr="00C9121A" w14:paraId="611F752D" w14:textId="77777777" w:rsidTr="00690414">
        <w:trPr>
          <w:trHeight w:val="869"/>
        </w:trPr>
        <w:tc>
          <w:tcPr>
            <w:tcW w:w="2414" w:type="dxa"/>
            <w:tcBorders>
              <w:top w:val="nil"/>
              <w:left w:val="nil"/>
              <w:bottom w:val="nil"/>
            </w:tcBorders>
            <w:shd w:val="clear" w:color="auto" w:fill="1B74BA"/>
          </w:tcPr>
          <w:p w14:paraId="42C0EE22" w14:textId="77777777" w:rsidR="00C9121A" w:rsidRPr="00C9121A" w:rsidRDefault="00C9121A" w:rsidP="00336795">
            <w:pPr>
              <w:pStyle w:val="TableParagraph"/>
              <w:spacing w:before="159"/>
              <w:ind w:left="174"/>
              <w:jc w:val="both"/>
              <w:rPr>
                <w:rFonts w:asciiTheme="minorHAnsi" w:hAnsiTheme="minorHAnsi" w:cstheme="minorHAnsi"/>
                <w:b/>
                <w:sz w:val="24"/>
                <w:szCs w:val="24"/>
              </w:rPr>
            </w:pPr>
            <w:proofErr w:type="spellStart"/>
            <w:r w:rsidRPr="00C9121A">
              <w:rPr>
                <w:rFonts w:asciiTheme="minorHAnsi" w:hAnsiTheme="minorHAnsi" w:cstheme="minorHAnsi"/>
                <w:b/>
                <w:color w:val="FFFFFF"/>
                <w:spacing w:val="-2"/>
                <w:sz w:val="24"/>
                <w:szCs w:val="24"/>
              </w:rPr>
              <w:lastRenderedPageBreak/>
              <w:t>Fonctionnalité</w:t>
            </w:r>
            <w:proofErr w:type="spellEnd"/>
          </w:p>
        </w:tc>
        <w:tc>
          <w:tcPr>
            <w:tcW w:w="1664" w:type="dxa"/>
            <w:tcBorders>
              <w:top w:val="nil"/>
              <w:bottom w:val="nil"/>
            </w:tcBorders>
            <w:shd w:val="clear" w:color="auto" w:fill="1B74BA"/>
          </w:tcPr>
          <w:p w14:paraId="7E7C5681" w14:textId="77777777" w:rsidR="00C9121A" w:rsidRPr="00C9121A" w:rsidRDefault="00C9121A" w:rsidP="00336795">
            <w:pPr>
              <w:pStyle w:val="TableParagraph"/>
              <w:spacing w:before="159"/>
              <w:ind w:left="172"/>
              <w:jc w:val="both"/>
              <w:rPr>
                <w:rFonts w:asciiTheme="minorHAnsi" w:hAnsiTheme="minorHAnsi" w:cstheme="minorHAnsi"/>
                <w:b/>
                <w:sz w:val="24"/>
                <w:szCs w:val="24"/>
              </w:rPr>
            </w:pPr>
            <w:r w:rsidRPr="00C9121A">
              <w:rPr>
                <w:rFonts w:asciiTheme="minorHAnsi" w:hAnsiTheme="minorHAnsi" w:cstheme="minorHAnsi"/>
                <w:b/>
                <w:color w:val="FFFFFF"/>
                <w:spacing w:val="-2"/>
                <w:sz w:val="24"/>
                <w:szCs w:val="24"/>
              </w:rPr>
              <w:t>Administrateur</w:t>
            </w:r>
          </w:p>
        </w:tc>
        <w:tc>
          <w:tcPr>
            <w:tcW w:w="1174" w:type="dxa"/>
            <w:tcBorders>
              <w:top w:val="nil"/>
              <w:bottom w:val="nil"/>
            </w:tcBorders>
            <w:shd w:val="clear" w:color="auto" w:fill="1B74BA"/>
          </w:tcPr>
          <w:p w14:paraId="030F8FFF" w14:textId="77777777" w:rsidR="00C9121A" w:rsidRPr="00C9121A" w:rsidRDefault="00C9121A" w:rsidP="00336795">
            <w:pPr>
              <w:pStyle w:val="TableParagraph"/>
              <w:spacing w:before="159"/>
              <w:jc w:val="both"/>
              <w:rPr>
                <w:rFonts w:asciiTheme="minorHAnsi" w:hAnsiTheme="minorHAnsi" w:cstheme="minorHAnsi"/>
                <w:b/>
                <w:sz w:val="24"/>
                <w:szCs w:val="24"/>
              </w:rPr>
            </w:pPr>
            <w:r w:rsidRPr="00C9121A">
              <w:rPr>
                <w:rFonts w:asciiTheme="minorHAnsi" w:hAnsiTheme="minorHAnsi" w:cstheme="minorHAnsi"/>
                <w:b/>
                <w:color w:val="FFFFFF"/>
                <w:spacing w:val="-2"/>
                <w:sz w:val="24"/>
                <w:szCs w:val="24"/>
              </w:rPr>
              <w:t>Médecin</w:t>
            </w:r>
          </w:p>
        </w:tc>
        <w:tc>
          <w:tcPr>
            <w:tcW w:w="1189" w:type="dxa"/>
            <w:tcBorders>
              <w:top w:val="nil"/>
              <w:bottom w:val="nil"/>
            </w:tcBorders>
            <w:shd w:val="clear" w:color="auto" w:fill="1B74BA"/>
          </w:tcPr>
          <w:p w14:paraId="0713EA4E" w14:textId="77777777" w:rsidR="00C9121A" w:rsidRPr="00C9121A" w:rsidRDefault="00C9121A" w:rsidP="00336795">
            <w:pPr>
              <w:pStyle w:val="TableParagraph"/>
              <w:spacing w:before="159"/>
              <w:ind w:left="162"/>
              <w:jc w:val="both"/>
              <w:rPr>
                <w:rFonts w:asciiTheme="minorHAnsi" w:hAnsiTheme="minorHAnsi" w:cstheme="minorHAnsi"/>
                <w:b/>
                <w:sz w:val="24"/>
                <w:szCs w:val="24"/>
              </w:rPr>
            </w:pPr>
            <w:r w:rsidRPr="00C9121A">
              <w:rPr>
                <w:rFonts w:asciiTheme="minorHAnsi" w:hAnsiTheme="minorHAnsi" w:cstheme="minorHAnsi"/>
                <w:b/>
                <w:color w:val="FFFFFF"/>
                <w:spacing w:val="-2"/>
                <w:sz w:val="24"/>
                <w:szCs w:val="24"/>
              </w:rPr>
              <w:t>Infirmier</w:t>
            </w:r>
          </w:p>
        </w:tc>
        <w:tc>
          <w:tcPr>
            <w:tcW w:w="1294" w:type="dxa"/>
            <w:tcBorders>
              <w:top w:val="nil"/>
              <w:bottom w:val="nil"/>
            </w:tcBorders>
            <w:shd w:val="clear" w:color="auto" w:fill="1B74BA"/>
          </w:tcPr>
          <w:p w14:paraId="22105C73" w14:textId="77777777" w:rsidR="00C9121A" w:rsidRPr="00C9121A" w:rsidRDefault="00C9121A" w:rsidP="00336795">
            <w:pPr>
              <w:pStyle w:val="TableParagraph"/>
              <w:spacing w:before="159"/>
              <w:ind w:left="163"/>
              <w:jc w:val="both"/>
              <w:rPr>
                <w:rFonts w:asciiTheme="minorHAnsi" w:hAnsiTheme="minorHAnsi" w:cstheme="minorHAnsi"/>
                <w:b/>
                <w:sz w:val="24"/>
                <w:szCs w:val="24"/>
              </w:rPr>
            </w:pPr>
            <w:r w:rsidRPr="00C9121A">
              <w:rPr>
                <w:rFonts w:asciiTheme="minorHAnsi" w:hAnsiTheme="minorHAnsi" w:cstheme="minorHAnsi"/>
                <w:b/>
                <w:color w:val="FFFFFF"/>
                <w:spacing w:val="-2"/>
                <w:sz w:val="24"/>
                <w:szCs w:val="24"/>
              </w:rPr>
              <w:t>Secrétaire</w:t>
            </w:r>
          </w:p>
        </w:tc>
        <w:tc>
          <w:tcPr>
            <w:tcW w:w="1354" w:type="dxa"/>
            <w:tcBorders>
              <w:top w:val="nil"/>
              <w:bottom w:val="nil"/>
            </w:tcBorders>
            <w:shd w:val="clear" w:color="auto" w:fill="1B74BA"/>
          </w:tcPr>
          <w:p w14:paraId="68B77564" w14:textId="77777777" w:rsidR="00C9121A" w:rsidRPr="00C9121A" w:rsidRDefault="00C9121A" w:rsidP="00336795">
            <w:pPr>
              <w:pStyle w:val="TableParagraph"/>
              <w:spacing w:before="159"/>
              <w:ind w:left="169"/>
              <w:jc w:val="both"/>
              <w:rPr>
                <w:rFonts w:asciiTheme="minorHAnsi" w:hAnsiTheme="minorHAnsi" w:cstheme="minorHAnsi"/>
                <w:b/>
                <w:sz w:val="24"/>
                <w:szCs w:val="24"/>
              </w:rPr>
            </w:pPr>
            <w:r w:rsidRPr="00C9121A">
              <w:rPr>
                <w:rFonts w:asciiTheme="minorHAnsi" w:hAnsiTheme="minorHAnsi" w:cstheme="minorHAnsi"/>
                <w:b/>
                <w:color w:val="FFFFFF"/>
                <w:spacing w:val="-2"/>
                <w:sz w:val="24"/>
                <w:szCs w:val="24"/>
              </w:rPr>
              <w:t>Technicien</w:t>
            </w:r>
          </w:p>
        </w:tc>
      </w:tr>
      <w:tr w:rsidR="00C9121A" w:rsidRPr="00C9121A" w14:paraId="6664408F" w14:textId="77777777" w:rsidTr="00690414">
        <w:trPr>
          <w:trHeight w:val="780"/>
        </w:trPr>
        <w:tc>
          <w:tcPr>
            <w:tcW w:w="2414" w:type="dxa"/>
            <w:tcBorders>
              <w:top w:val="nil"/>
              <w:left w:val="single" w:sz="6" w:space="0" w:color="BFBFBF"/>
              <w:bottom w:val="single" w:sz="6" w:space="0" w:color="BFBFBF"/>
              <w:right w:val="single" w:sz="6" w:space="0" w:color="BFBFBF"/>
            </w:tcBorders>
            <w:shd w:val="clear" w:color="auto" w:fill="F0F5FB"/>
          </w:tcPr>
          <w:p w14:paraId="0EDF1A77" w14:textId="77777777" w:rsidR="00C9121A" w:rsidRPr="00C9121A" w:rsidRDefault="00C9121A" w:rsidP="00336795">
            <w:pPr>
              <w:pStyle w:val="TableParagraph"/>
              <w:jc w:val="both"/>
              <w:rPr>
                <w:rFonts w:asciiTheme="minorHAnsi" w:hAnsiTheme="minorHAnsi" w:cstheme="minorHAnsi"/>
                <w:sz w:val="24"/>
                <w:szCs w:val="24"/>
              </w:rPr>
            </w:pPr>
            <w:r w:rsidRPr="00C9121A">
              <w:rPr>
                <w:rFonts w:asciiTheme="minorHAnsi" w:hAnsiTheme="minorHAnsi" w:cstheme="minorHAnsi"/>
                <w:sz w:val="24"/>
                <w:szCs w:val="24"/>
              </w:rPr>
              <w:t>Gestion</w:t>
            </w:r>
            <w:r w:rsidRPr="00C9121A">
              <w:rPr>
                <w:rFonts w:asciiTheme="minorHAnsi" w:hAnsiTheme="minorHAnsi" w:cstheme="minorHAnsi"/>
                <w:spacing w:val="-1"/>
                <w:sz w:val="24"/>
                <w:szCs w:val="24"/>
              </w:rPr>
              <w:t xml:space="preserve"> </w:t>
            </w:r>
            <w:r w:rsidRPr="00C9121A">
              <w:rPr>
                <w:rFonts w:asciiTheme="minorHAnsi" w:hAnsiTheme="minorHAnsi" w:cstheme="minorHAnsi"/>
                <w:sz w:val="24"/>
                <w:szCs w:val="24"/>
              </w:rPr>
              <w:t>des</w:t>
            </w:r>
            <w:r w:rsidRPr="00C9121A">
              <w:rPr>
                <w:rFonts w:asciiTheme="minorHAnsi" w:hAnsiTheme="minorHAnsi" w:cstheme="minorHAnsi"/>
                <w:spacing w:val="-1"/>
                <w:sz w:val="24"/>
                <w:szCs w:val="24"/>
              </w:rPr>
              <w:t xml:space="preserve"> </w:t>
            </w:r>
            <w:r w:rsidRPr="00C9121A">
              <w:rPr>
                <w:rFonts w:asciiTheme="minorHAnsi" w:hAnsiTheme="minorHAnsi" w:cstheme="minorHAnsi"/>
                <w:spacing w:val="-2"/>
                <w:sz w:val="24"/>
                <w:szCs w:val="24"/>
              </w:rPr>
              <w:t>patients</w:t>
            </w:r>
          </w:p>
        </w:tc>
        <w:tc>
          <w:tcPr>
            <w:tcW w:w="1664" w:type="dxa"/>
            <w:tcBorders>
              <w:top w:val="nil"/>
              <w:left w:val="single" w:sz="6" w:space="0" w:color="BFBFBF"/>
              <w:bottom w:val="single" w:sz="6" w:space="0" w:color="BFBFBF"/>
              <w:right w:val="single" w:sz="6" w:space="0" w:color="BFBFBF"/>
            </w:tcBorders>
            <w:shd w:val="clear" w:color="auto" w:fill="F0F5FB"/>
          </w:tcPr>
          <w:p w14:paraId="2006F5EA" w14:textId="77777777" w:rsidR="00C9121A" w:rsidRPr="00C9121A" w:rsidRDefault="00C9121A" w:rsidP="00336795">
            <w:pPr>
              <w:pStyle w:val="TableParagraph"/>
              <w:ind w:left="172"/>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174" w:type="dxa"/>
            <w:tcBorders>
              <w:top w:val="nil"/>
              <w:left w:val="single" w:sz="6" w:space="0" w:color="BFBFBF"/>
              <w:bottom w:val="single" w:sz="6" w:space="0" w:color="BFBFBF"/>
              <w:right w:val="single" w:sz="6" w:space="0" w:color="BFBFBF"/>
            </w:tcBorders>
            <w:shd w:val="clear" w:color="auto" w:fill="F0F5FB"/>
          </w:tcPr>
          <w:p w14:paraId="4614CBB4" w14:textId="77777777" w:rsidR="00C9121A" w:rsidRPr="00C9121A" w:rsidRDefault="00C9121A" w:rsidP="00336795">
            <w:pPr>
              <w:pStyle w:val="TableParagraph"/>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189" w:type="dxa"/>
            <w:tcBorders>
              <w:top w:val="nil"/>
              <w:left w:val="single" w:sz="6" w:space="0" w:color="BFBFBF"/>
              <w:bottom w:val="single" w:sz="6" w:space="0" w:color="BFBFBF"/>
              <w:right w:val="single" w:sz="6" w:space="0" w:color="BFBFBF"/>
            </w:tcBorders>
            <w:shd w:val="clear" w:color="auto" w:fill="F0F5FB"/>
          </w:tcPr>
          <w:p w14:paraId="26D78CFD" w14:textId="77777777" w:rsidR="00C9121A" w:rsidRPr="00C9121A" w:rsidRDefault="00C9121A" w:rsidP="00336795">
            <w:pPr>
              <w:pStyle w:val="TableParagraph"/>
              <w:ind w:left="162"/>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294" w:type="dxa"/>
            <w:tcBorders>
              <w:top w:val="nil"/>
              <w:left w:val="single" w:sz="6" w:space="0" w:color="BFBFBF"/>
              <w:bottom w:val="single" w:sz="6" w:space="0" w:color="BFBFBF"/>
              <w:right w:val="single" w:sz="6" w:space="0" w:color="BFBFBF"/>
            </w:tcBorders>
            <w:shd w:val="clear" w:color="auto" w:fill="F0F5FB"/>
          </w:tcPr>
          <w:p w14:paraId="36487C29" w14:textId="77777777" w:rsidR="00C9121A" w:rsidRPr="00C9121A" w:rsidRDefault="00C9121A" w:rsidP="00336795">
            <w:pPr>
              <w:pStyle w:val="TableParagraph"/>
              <w:ind w:left="163"/>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354" w:type="dxa"/>
            <w:tcBorders>
              <w:top w:val="nil"/>
              <w:left w:val="single" w:sz="6" w:space="0" w:color="BFBFBF"/>
              <w:bottom w:val="single" w:sz="6" w:space="0" w:color="BFBFBF"/>
              <w:right w:val="single" w:sz="6" w:space="0" w:color="BFBFBF"/>
            </w:tcBorders>
            <w:shd w:val="clear" w:color="auto" w:fill="F0F5FB"/>
          </w:tcPr>
          <w:p w14:paraId="15CFF7DB" w14:textId="77777777" w:rsidR="00C9121A" w:rsidRPr="00C9121A" w:rsidRDefault="00C9121A" w:rsidP="00336795">
            <w:pPr>
              <w:pStyle w:val="TableParagraph"/>
              <w:ind w:left="169"/>
              <w:jc w:val="both"/>
              <w:rPr>
                <w:rFonts w:asciiTheme="minorHAnsi" w:hAnsiTheme="minorHAnsi" w:cstheme="minorHAnsi"/>
                <w:sz w:val="24"/>
                <w:szCs w:val="24"/>
              </w:rPr>
            </w:pPr>
            <w:r w:rsidRPr="00C9121A">
              <w:rPr>
                <w:rFonts w:asciiTheme="minorHAnsi" w:hAnsiTheme="minorHAnsi" w:cstheme="minorHAnsi"/>
                <w:spacing w:val="-10"/>
                <w:sz w:val="24"/>
                <w:szCs w:val="24"/>
              </w:rPr>
              <w:t>—</w:t>
            </w:r>
          </w:p>
        </w:tc>
      </w:tr>
      <w:tr w:rsidR="00C9121A" w:rsidRPr="00C9121A" w14:paraId="0F66C364" w14:textId="77777777" w:rsidTr="00690414">
        <w:trPr>
          <w:trHeight w:val="780"/>
        </w:trPr>
        <w:tc>
          <w:tcPr>
            <w:tcW w:w="2414" w:type="dxa"/>
            <w:tcBorders>
              <w:top w:val="single" w:sz="6" w:space="0" w:color="BFBFBF"/>
              <w:left w:val="single" w:sz="6" w:space="0" w:color="BFBFBF"/>
              <w:bottom w:val="single" w:sz="6" w:space="0" w:color="BFBFBF"/>
              <w:right w:val="single" w:sz="6" w:space="0" w:color="BFBFBF"/>
            </w:tcBorders>
          </w:tcPr>
          <w:p w14:paraId="2F0D8A0A" w14:textId="77777777" w:rsidR="00C9121A" w:rsidRPr="00C9121A" w:rsidRDefault="00C9121A" w:rsidP="00336795">
            <w:pPr>
              <w:pStyle w:val="TableParagraph"/>
              <w:jc w:val="both"/>
              <w:rPr>
                <w:rFonts w:asciiTheme="minorHAnsi" w:hAnsiTheme="minorHAnsi" w:cstheme="minorHAnsi"/>
                <w:sz w:val="24"/>
                <w:szCs w:val="24"/>
              </w:rPr>
            </w:pPr>
            <w:r w:rsidRPr="00C9121A">
              <w:rPr>
                <w:rFonts w:asciiTheme="minorHAnsi" w:hAnsiTheme="minorHAnsi" w:cstheme="minorHAnsi"/>
                <w:sz w:val="24"/>
                <w:szCs w:val="24"/>
              </w:rPr>
              <w:t>Gestion</w:t>
            </w:r>
            <w:r w:rsidRPr="00C9121A">
              <w:rPr>
                <w:rFonts w:asciiTheme="minorHAnsi" w:hAnsiTheme="minorHAnsi" w:cstheme="minorHAnsi"/>
                <w:spacing w:val="-1"/>
                <w:sz w:val="24"/>
                <w:szCs w:val="24"/>
              </w:rPr>
              <w:t xml:space="preserve"> </w:t>
            </w:r>
            <w:r w:rsidRPr="00C9121A">
              <w:rPr>
                <w:rFonts w:asciiTheme="minorHAnsi" w:hAnsiTheme="minorHAnsi" w:cstheme="minorHAnsi"/>
                <w:sz w:val="24"/>
                <w:szCs w:val="24"/>
              </w:rPr>
              <w:t>du</w:t>
            </w:r>
            <w:r w:rsidRPr="00C9121A">
              <w:rPr>
                <w:rFonts w:asciiTheme="minorHAnsi" w:hAnsiTheme="minorHAnsi" w:cstheme="minorHAnsi"/>
                <w:spacing w:val="-1"/>
                <w:sz w:val="24"/>
                <w:szCs w:val="24"/>
              </w:rPr>
              <w:t xml:space="preserve"> </w:t>
            </w:r>
            <w:r w:rsidRPr="00C9121A">
              <w:rPr>
                <w:rFonts w:asciiTheme="minorHAnsi" w:hAnsiTheme="minorHAnsi" w:cstheme="minorHAnsi"/>
                <w:spacing w:val="-2"/>
                <w:sz w:val="24"/>
                <w:szCs w:val="24"/>
              </w:rPr>
              <w:t>personnel</w:t>
            </w:r>
          </w:p>
        </w:tc>
        <w:tc>
          <w:tcPr>
            <w:tcW w:w="1664" w:type="dxa"/>
            <w:tcBorders>
              <w:top w:val="single" w:sz="6" w:space="0" w:color="BFBFBF"/>
              <w:left w:val="single" w:sz="6" w:space="0" w:color="BFBFBF"/>
              <w:bottom w:val="single" w:sz="6" w:space="0" w:color="BFBFBF"/>
              <w:right w:val="single" w:sz="6" w:space="0" w:color="BFBFBF"/>
            </w:tcBorders>
          </w:tcPr>
          <w:p w14:paraId="35755E2D" w14:textId="77777777" w:rsidR="00C9121A" w:rsidRPr="00C9121A" w:rsidRDefault="00C9121A" w:rsidP="00336795">
            <w:pPr>
              <w:pStyle w:val="TableParagraph"/>
              <w:ind w:left="172"/>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174" w:type="dxa"/>
            <w:tcBorders>
              <w:top w:val="single" w:sz="6" w:space="0" w:color="BFBFBF"/>
              <w:left w:val="single" w:sz="6" w:space="0" w:color="BFBFBF"/>
              <w:bottom w:val="single" w:sz="6" w:space="0" w:color="BFBFBF"/>
              <w:right w:val="single" w:sz="6" w:space="0" w:color="BFBFBF"/>
            </w:tcBorders>
          </w:tcPr>
          <w:p w14:paraId="72AAB531" w14:textId="77777777" w:rsidR="00C9121A" w:rsidRPr="00C9121A" w:rsidRDefault="00C9121A" w:rsidP="00336795">
            <w:pPr>
              <w:pStyle w:val="TableParagraph"/>
              <w:jc w:val="both"/>
              <w:rPr>
                <w:rFonts w:asciiTheme="minorHAnsi" w:hAnsiTheme="minorHAnsi" w:cstheme="minorHAnsi"/>
                <w:sz w:val="24"/>
                <w:szCs w:val="24"/>
              </w:rPr>
            </w:pPr>
            <w:r w:rsidRPr="00C9121A">
              <w:rPr>
                <w:rFonts w:asciiTheme="minorHAnsi" w:hAnsiTheme="minorHAnsi" w:cstheme="minorHAnsi"/>
                <w:spacing w:val="-10"/>
                <w:sz w:val="24"/>
                <w:szCs w:val="24"/>
              </w:rPr>
              <w:t>—</w:t>
            </w:r>
          </w:p>
        </w:tc>
        <w:tc>
          <w:tcPr>
            <w:tcW w:w="1189" w:type="dxa"/>
            <w:tcBorders>
              <w:top w:val="single" w:sz="6" w:space="0" w:color="BFBFBF"/>
              <w:left w:val="single" w:sz="6" w:space="0" w:color="BFBFBF"/>
              <w:bottom w:val="single" w:sz="6" w:space="0" w:color="BFBFBF"/>
              <w:right w:val="single" w:sz="6" w:space="0" w:color="BFBFBF"/>
            </w:tcBorders>
          </w:tcPr>
          <w:p w14:paraId="19F618A2" w14:textId="77777777" w:rsidR="00C9121A" w:rsidRPr="00C9121A" w:rsidRDefault="00C9121A" w:rsidP="00336795">
            <w:pPr>
              <w:pStyle w:val="TableParagraph"/>
              <w:ind w:left="162"/>
              <w:jc w:val="both"/>
              <w:rPr>
                <w:rFonts w:asciiTheme="minorHAnsi" w:hAnsiTheme="minorHAnsi" w:cstheme="minorHAnsi"/>
                <w:sz w:val="24"/>
                <w:szCs w:val="24"/>
              </w:rPr>
            </w:pPr>
            <w:r w:rsidRPr="00C9121A">
              <w:rPr>
                <w:rFonts w:asciiTheme="minorHAnsi" w:hAnsiTheme="minorHAnsi" w:cstheme="minorHAnsi"/>
                <w:spacing w:val="-10"/>
                <w:sz w:val="24"/>
                <w:szCs w:val="24"/>
              </w:rPr>
              <w:t>—</w:t>
            </w:r>
          </w:p>
        </w:tc>
        <w:tc>
          <w:tcPr>
            <w:tcW w:w="1294" w:type="dxa"/>
            <w:tcBorders>
              <w:top w:val="single" w:sz="6" w:space="0" w:color="BFBFBF"/>
              <w:left w:val="single" w:sz="6" w:space="0" w:color="BFBFBF"/>
              <w:bottom w:val="single" w:sz="6" w:space="0" w:color="BFBFBF"/>
              <w:right w:val="single" w:sz="6" w:space="0" w:color="BFBFBF"/>
            </w:tcBorders>
          </w:tcPr>
          <w:p w14:paraId="111BADD6" w14:textId="77777777" w:rsidR="00C9121A" w:rsidRPr="00C9121A" w:rsidRDefault="00C9121A" w:rsidP="00336795">
            <w:pPr>
              <w:pStyle w:val="TableParagraph"/>
              <w:ind w:left="163"/>
              <w:jc w:val="both"/>
              <w:rPr>
                <w:rFonts w:asciiTheme="minorHAnsi" w:hAnsiTheme="minorHAnsi" w:cstheme="minorHAnsi"/>
                <w:sz w:val="24"/>
                <w:szCs w:val="24"/>
              </w:rPr>
            </w:pPr>
            <w:r w:rsidRPr="00C9121A">
              <w:rPr>
                <w:rFonts w:asciiTheme="minorHAnsi" w:hAnsiTheme="minorHAnsi" w:cstheme="minorHAnsi"/>
                <w:spacing w:val="-10"/>
                <w:sz w:val="24"/>
                <w:szCs w:val="24"/>
              </w:rPr>
              <w:t>—</w:t>
            </w:r>
          </w:p>
        </w:tc>
        <w:tc>
          <w:tcPr>
            <w:tcW w:w="1354" w:type="dxa"/>
            <w:tcBorders>
              <w:top w:val="single" w:sz="6" w:space="0" w:color="BFBFBF"/>
              <w:left w:val="single" w:sz="6" w:space="0" w:color="BFBFBF"/>
              <w:bottom w:val="single" w:sz="6" w:space="0" w:color="BFBFBF"/>
              <w:right w:val="single" w:sz="6" w:space="0" w:color="BFBFBF"/>
            </w:tcBorders>
          </w:tcPr>
          <w:p w14:paraId="6DE899F2" w14:textId="77777777" w:rsidR="00C9121A" w:rsidRPr="00C9121A" w:rsidRDefault="00C9121A" w:rsidP="00336795">
            <w:pPr>
              <w:pStyle w:val="TableParagraph"/>
              <w:ind w:left="169"/>
              <w:jc w:val="both"/>
              <w:rPr>
                <w:rFonts w:asciiTheme="minorHAnsi" w:hAnsiTheme="minorHAnsi" w:cstheme="minorHAnsi"/>
                <w:sz w:val="24"/>
                <w:szCs w:val="24"/>
              </w:rPr>
            </w:pPr>
            <w:r w:rsidRPr="00C9121A">
              <w:rPr>
                <w:rFonts w:asciiTheme="minorHAnsi" w:hAnsiTheme="minorHAnsi" w:cstheme="minorHAnsi"/>
                <w:spacing w:val="-10"/>
                <w:sz w:val="24"/>
                <w:szCs w:val="24"/>
              </w:rPr>
              <w:t>—</w:t>
            </w:r>
          </w:p>
        </w:tc>
      </w:tr>
      <w:tr w:rsidR="00C9121A" w:rsidRPr="00C9121A" w14:paraId="2AB31B53" w14:textId="77777777" w:rsidTr="00690414">
        <w:trPr>
          <w:trHeight w:val="757"/>
        </w:trPr>
        <w:tc>
          <w:tcPr>
            <w:tcW w:w="2414" w:type="dxa"/>
            <w:tcBorders>
              <w:top w:val="single" w:sz="6" w:space="0" w:color="BFBFBF"/>
              <w:left w:val="single" w:sz="6" w:space="0" w:color="BFBFBF"/>
              <w:bottom w:val="single" w:sz="6" w:space="0" w:color="BFBFBF"/>
              <w:right w:val="single" w:sz="6" w:space="0" w:color="BFBFBF"/>
            </w:tcBorders>
            <w:shd w:val="clear" w:color="auto" w:fill="F0F5FB"/>
          </w:tcPr>
          <w:p w14:paraId="74628B26" w14:textId="77777777" w:rsidR="00C9121A" w:rsidRPr="00C9121A" w:rsidRDefault="00C9121A" w:rsidP="00336795">
            <w:pPr>
              <w:pStyle w:val="TableParagraph"/>
              <w:spacing w:before="114"/>
              <w:jc w:val="both"/>
              <w:rPr>
                <w:rFonts w:asciiTheme="minorHAnsi" w:hAnsiTheme="minorHAnsi" w:cstheme="minorHAnsi"/>
                <w:sz w:val="24"/>
                <w:szCs w:val="24"/>
              </w:rPr>
            </w:pPr>
            <w:r w:rsidRPr="00C9121A">
              <w:rPr>
                <w:rFonts w:asciiTheme="minorHAnsi" w:hAnsiTheme="minorHAnsi" w:cstheme="minorHAnsi"/>
                <w:spacing w:val="-2"/>
                <w:sz w:val="24"/>
                <w:szCs w:val="24"/>
              </w:rPr>
              <w:t>Rendez-</w:t>
            </w:r>
            <w:r w:rsidRPr="00C9121A">
              <w:rPr>
                <w:rFonts w:asciiTheme="minorHAnsi" w:hAnsiTheme="minorHAnsi" w:cstheme="minorHAnsi"/>
                <w:spacing w:val="-4"/>
                <w:sz w:val="24"/>
                <w:szCs w:val="24"/>
              </w:rPr>
              <w:t>vous</w:t>
            </w:r>
          </w:p>
        </w:tc>
        <w:tc>
          <w:tcPr>
            <w:tcW w:w="1664" w:type="dxa"/>
            <w:tcBorders>
              <w:top w:val="single" w:sz="6" w:space="0" w:color="BFBFBF"/>
              <w:left w:val="single" w:sz="6" w:space="0" w:color="BFBFBF"/>
              <w:bottom w:val="single" w:sz="6" w:space="0" w:color="BFBFBF"/>
              <w:right w:val="single" w:sz="6" w:space="0" w:color="BFBFBF"/>
            </w:tcBorders>
            <w:shd w:val="clear" w:color="auto" w:fill="F0F5FB"/>
          </w:tcPr>
          <w:p w14:paraId="03811703" w14:textId="77777777" w:rsidR="00C9121A" w:rsidRPr="00C9121A" w:rsidRDefault="00C9121A" w:rsidP="00336795">
            <w:pPr>
              <w:pStyle w:val="TableParagraph"/>
              <w:spacing w:before="114"/>
              <w:ind w:left="172"/>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174" w:type="dxa"/>
            <w:tcBorders>
              <w:top w:val="single" w:sz="6" w:space="0" w:color="BFBFBF"/>
              <w:left w:val="single" w:sz="6" w:space="0" w:color="BFBFBF"/>
              <w:bottom w:val="single" w:sz="6" w:space="0" w:color="BFBFBF"/>
              <w:right w:val="single" w:sz="6" w:space="0" w:color="BFBFBF"/>
            </w:tcBorders>
            <w:shd w:val="clear" w:color="auto" w:fill="F0F5FB"/>
          </w:tcPr>
          <w:p w14:paraId="0A5C7847" w14:textId="77777777" w:rsidR="00C9121A" w:rsidRPr="00C9121A" w:rsidRDefault="00C9121A" w:rsidP="00336795">
            <w:pPr>
              <w:pStyle w:val="TableParagraph"/>
              <w:spacing w:before="114"/>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189" w:type="dxa"/>
            <w:tcBorders>
              <w:top w:val="single" w:sz="6" w:space="0" w:color="BFBFBF"/>
              <w:left w:val="single" w:sz="6" w:space="0" w:color="BFBFBF"/>
              <w:bottom w:val="single" w:sz="6" w:space="0" w:color="BFBFBF"/>
              <w:right w:val="single" w:sz="6" w:space="0" w:color="BFBFBF"/>
            </w:tcBorders>
            <w:shd w:val="clear" w:color="auto" w:fill="F0F5FB"/>
          </w:tcPr>
          <w:p w14:paraId="187EF963" w14:textId="77777777" w:rsidR="00C9121A" w:rsidRPr="00C9121A" w:rsidRDefault="00C9121A" w:rsidP="00336795">
            <w:pPr>
              <w:pStyle w:val="TableParagraph"/>
              <w:spacing w:before="114"/>
              <w:ind w:left="162"/>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294" w:type="dxa"/>
            <w:tcBorders>
              <w:top w:val="single" w:sz="6" w:space="0" w:color="BFBFBF"/>
              <w:left w:val="single" w:sz="6" w:space="0" w:color="BFBFBF"/>
              <w:bottom w:val="single" w:sz="6" w:space="0" w:color="BFBFBF"/>
              <w:right w:val="single" w:sz="6" w:space="0" w:color="BFBFBF"/>
            </w:tcBorders>
            <w:shd w:val="clear" w:color="auto" w:fill="F0F5FB"/>
          </w:tcPr>
          <w:p w14:paraId="5A320A47" w14:textId="77777777" w:rsidR="00C9121A" w:rsidRPr="00C9121A" w:rsidRDefault="00C9121A" w:rsidP="00336795">
            <w:pPr>
              <w:pStyle w:val="TableParagraph"/>
              <w:spacing w:before="114"/>
              <w:ind w:left="163"/>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354" w:type="dxa"/>
            <w:tcBorders>
              <w:top w:val="single" w:sz="6" w:space="0" w:color="BFBFBF"/>
              <w:left w:val="single" w:sz="6" w:space="0" w:color="BFBFBF"/>
              <w:bottom w:val="single" w:sz="6" w:space="0" w:color="BFBFBF"/>
              <w:right w:val="single" w:sz="6" w:space="0" w:color="BFBFBF"/>
            </w:tcBorders>
            <w:shd w:val="clear" w:color="auto" w:fill="F0F5FB"/>
          </w:tcPr>
          <w:p w14:paraId="4CC1324A" w14:textId="77777777" w:rsidR="00C9121A" w:rsidRPr="00C9121A" w:rsidRDefault="00C9121A" w:rsidP="00336795">
            <w:pPr>
              <w:pStyle w:val="TableParagraph"/>
              <w:spacing w:before="114"/>
              <w:ind w:left="169"/>
              <w:jc w:val="both"/>
              <w:rPr>
                <w:rFonts w:asciiTheme="minorHAnsi" w:hAnsiTheme="minorHAnsi" w:cstheme="minorHAnsi"/>
                <w:sz w:val="24"/>
                <w:szCs w:val="24"/>
              </w:rPr>
            </w:pPr>
            <w:r w:rsidRPr="00C9121A">
              <w:rPr>
                <w:rFonts w:asciiTheme="minorHAnsi" w:hAnsiTheme="minorHAnsi" w:cstheme="minorHAnsi"/>
                <w:spacing w:val="-10"/>
                <w:sz w:val="24"/>
                <w:szCs w:val="24"/>
              </w:rPr>
              <w:t>—</w:t>
            </w:r>
          </w:p>
        </w:tc>
      </w:tr>
      <w:tr w:rsidR="00C9121A" w:rsidRPr="00C9121A" w14:paraId="75DDDCF7" w14:textId="77777777" w:rsidTr="00690414">
        <w:trPr>
          <w:trHeight w:val="780"/>
        </w:trPr>
        <w:tc>
          <w:tcPr>
            <w:tcW w:w="2414" w:type="dxa"/>
            <w:tcBorders>
              <w:top w:val="single" w:sz="6" w:space="0" w:color="BFBFBF"/>
              <w:left w:val="single" w:sz="6" w:space="0" w:color="BFBFBF"/>
              <w:bottom w:val="single" w:sz="6" w:space="0" w:color="BFBFBF"/>
              <w:right w:val="single" w:sz="6" w:space="0" w:color="BFBFBF"/>
            </w:tcBorders>
          </w:tcPr>
          <w:p w14:paraId="342BFBD8" w14:textId="77777777" w:rsidR="00C9121A" w:rsidRPr="00C9121A" w:rsidRDefault="00C9121A" w:rsidP="00336795">
            <w:pPr>
              <w:pStyle w:val="TableParagraph"/>
              <w:jc w:val="both"/>
              <w:rPr>
                <w:rFonts w:asciiTheme="minorHAnsi" w:hAnsiTheme="minorHAnsi" w:cstheme="minorHAnsi"/>
                <w:sz w:val="24"/>
                <w:szCs w:val="24"/>
              </w:rPr>
            </w:pPr>
            <w:r w:rsidRPr="00C9121A">
              <w:rPr>
                <w:rFonts w:asciiTheme="minorHAnsi" w:hAnsiTheme="minorHAnsi" w:cstheme="minorHAnsi"/>
                <w:sz w:val="24"/>
                <w:szCs w:val="24"/>
              </w:rPr>
              <w:t>File</w:t>
            </w:r>
            <w:r w:rsidRPr="00C9121A">
              <w:rPr>
                <w:rFonts w:asciiTheme="minorHAnsi" w:hAnsiTheme="minorHAnsi" w:cstheme="minorHAnsi"/>
                <w:spacing w:val="-1"/>
                <w:sz w:val="24"/>
                <w:szCs w:val="24"/>
              </w:rPr>
              <w:t xml:space="preserve"> </w:t>
            </w:r>
            <w:r w:rsidRPr="00C9121A">
              <w:rPr>
                <w:rFonts w:asciiTheme="minorHAnsi" w:hAnsiTheme="minorHAnsi" w:cstheme="minorHAnsi"/>
                <w:spacing w:val="-2"/>
                <w:sz w:val="24"/>
                <w:szCs w:val="24"/>
              </w:rPr>
              <w:t>d'attente</w:t>
            </w:r>
          </w:p>
        </w:tc>
        <w:tc>
          <w:tcPr>
            <w:tcW w:w="1664" w:type="dxa"/>
            <w:tcBorders>
              <w:top w:val="single" w:sz="6" w:space="0" w:color="BFBFBF"/>
              <w:left w:val="single" w:sz="6" w:space="0" w:color="BFBFBF"/>
              <w:bottom w:val="single" w:sz="6" w:space="0" w:color="BFBFBF"/>
              <w:right w:val="single" w:sz="6" w:space="0" w:color="BFBFBF"/>
            </w:tcBorders>
          </w:tcPr>
          <w:p w14:paraId="16696C42" w14:textId="77777777" w:rsidR="00C9121A" w:rsidRPr="00C9121A" w:rsidRDefault="00C9121A" w:rsidP="00336795">
            <w:pPr>
              <w:pStyle w:val="TableParagraph"/>
              <w:ind w:left="172"/>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174" w:type="dxa"/>
            <w:tcBorders>
              <w:top w:val="single" w:sz="6" w:space="0" w:color="BFBFBF"/>
              <w:left w:val="single" w:sz="6" w:space="0" w:color="BFBFBF"/>
              <w:bottom w:val="single" w:sz="6" w:space="0" w:color="BFBFBF"/>
              <w:right w:val="single" w:sz="6" w:space="0" w:color="BFBFBF"/>
            </w:tcBorders>
          </w:tcPr>
          <w:p w14:paraId="656ACAD5" w14:textId="77777777" w:rsidR="00C9121A" w:rsidRPr="00C9121A" w:rsidRDefault="00C9121A" w:rsidP="00336795">
            <w:pPr>
              <w:pStyle w:val="TableParagraph"/>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189" w:type="dxa"/>
            <w:tcBorders>
              <w:top w:val="single" w:sz="6" w:space="0" w:color="BFBFBF"/>
              <w:left w:val="single" w:sz="6" w:space="0" w:color="BFBFBF"/>
              <w:bottom w:val="single" w:sz="6" w:space="0" w:color="BFBFBF"/>
              <w:right w:val="single" w:sz="6" w:space="0" w:color="BFBFBF"/>
            </w:tcBorders>
          </w:tcPr>
          <w:p w14:paraId="4CF449AF" w14:textId="77777777" w:rsidR="00C9121A" w:rsidRPr="00C9121A" w:rsidRDefault="00C9121A" w:rsidP="00336795">
            <w:pPr>
              <w:pStyle w:val="TableParagraph"/>
              <w:ind w:left="162"/>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294" w:type="dxa"/>
            <w:tcBorders>
              <w:top w:val="single" w:sz="6" w:space="0" w:color="BFBFBF"/>
              <w:left w:val="single" w:sz="6" w:space="0" w:color="BFBFBF"/>
              <w:bottom w:val="single" w:sz="6" w:space="0" w:color="BFBFBF"/>
              <w:right w:val="single" w:sz="6" w:space="0" w:color="BFBFBF"/>
            </w:tcBorders>
          </w:tcPr>
          <w:p w14:paraId="52BBA586" w14:textId="77777777" w:rsidR="00C9121A" w:rsidRPr="00C9121A" w:rsidRDefault="00C9121A" w:rsidP="00336795">
            <w:pPr>
              <w:pStyle w:val="TableParagraph"/>
              <w:ind w:left="163"/>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354" w:type="dxa"/>
            <w:tcBorders>
              <w:top w:val="single" w:sz="6" w:space="0" w:color="BFBFBF"/>
              <w:left w:val="single" w:sz="6" w:space="0" w:color="BFBFBF"/>
              <w:bottom w:val="single" w:sz="6" w:space="0" w:color="BFBFBF"/>
              <w:right w:val="single" w:sz="6" w:space="0" w:color="BFBFBF"/>
            </w:tcBorders>
          </w:tcPr>
          <w:p w14:paraId="03C9F58D" w14:textId="77777777" w:rsidR="00C9121A" w:rsidRPr="00C9121A" w:rsidRDefault="00C9121A" w:rsidP="00336795">
            <w:pPr>
              <w:pStyle w:val="TableParagraph"/>
              <w:ind w:left="169"/>
              <w:jc w:val="both"/>
              <w:rPr>
                <w:rFonts w:asciiTheme="minorHAnsi" w:hAnsiTheme="minorHAnsi" w:cstheme="minorHAnsi"/>
                <w:sz w:val="24"/>
                <w:szCs w:val="24"/>
              </w:rPr>
            </w:pPr>
            <w:r w:rsidRPr="00C9121A">
              <w:rPr>
                <w:rFonts w:asciiTheme="minorHAnsi" w:hAnsiTheme="minorHAnsi" w:cstheme="minorHAnsi"/>
                <w:spacing w:val="-10"/>
                <w:sz w:val="24"/>
                <w:szCs w:val="24"/>
              </w:rPr>
              <w:t>—</w:t>
            </w:r>
          </w:p>
        </w:tc>
      </w:tr>
      <w:tr w:rsidR="00C9121A" w:rsidRPr="00C9121A" w14:paraId="37EBBA8A" w14:textId="77777777" w:rsidTr="00690414">
        <w:trPr>
          <w:trHeight w:val="757"/>
        </w:trPr>
        <w:tc>
          <w:tcPr>
            <w:tcW w:w="2414" w:type="dxa"/>
            <w:tcBorders>
              <w:top w:val="single" w:sz="6" w:space="0" w:color="BFBFBF"/>
              <w:left w:val="single" w:sz="6" w:space="0" w:color="BFBFBF"/>
              <w:bottom w:val="single" w:sz="6" w:space="0" w:color="BFBFBF"/>
              <w:right w:val="single" w:sz="6" w:space="0" w:color="BFBFBF"/>
            </w:tcBorders>
            <w:shd w:val="clear" w:color="auto" w:fill="F0F5FB"/>
          </w:tcPr>
          <w:p w14:paraId="5B72D927" w14:textId="77777777" w:rsidR="00C9121A" w:rsidRPr="00C9121A" w:rsidRDefault="00C9121A" w:rsidP="00336795">
            <w:pPr>
              <w:pStyle w:val="TableParagraph"/>
              <w:spacing w:before="114"/>
              <w:jc w:val="both"/>
              <w:rPr>
                <w:rFonts w:asciiTheme="minorHAnsi" w:hAnsiTheme="minorHAnsi" w:cstheme="minorHAnsi"/>
                <w:sz w:val="24"/>
                <w:szCs w:val="24"/>
              </w:rPr>
            </w:pPr>
            <w:r w:rsidRPr="00C9121A">
              <w:rPr>
                <w:rFonts w:asciiTheme="minorHAnsi" w:hAnsiTheme="minorHAnsi" w:cstheme="minorHAnsi"/>
                <w:spacing w:val="-2"/>
                <w:sz w:val="24"/>
                <w:szCs w:val="24"/>
              </w:rPr>
              <w:t>Consultations</w:t>
            </w:r>
          </w:p>
        </w:tc>
        <w:tc>
          <w:tcPr>
            <w:tcW w:w="1664" w:type="dxa"/>
            <w:tcBorders>
              <w:top w:val="single" w:sz="6" w:space="0" w:color="BFBFBF"/>
              <w:left w:val="single" w:sz="6" w:space="0" w:color="BFBFBF"/>
              <w:bottom w:val="single" w:sz="6" w:space="0" w:color="BFBFBF"/>
              <w:right w:val="single" w:sz="6" w:space="0" w:color="BFBFBF"/>
            </w:tcBorders>
            <w:shd w:val="clear" w:color="auto" w:fill="F0F5FB"/>
          </w:tcPr>
          <w:p w14:paraId="60019CE2" w14:textId="77777777" w:rsidR="00C9121A" w:rsidRPr="00C9121A" w:rsidRDefault="00C9121A" w:rsidP="00336795">
            <w:pPr>
              <w:pStyle w:val="TableParagraph"/>
              <w:spacing w:before="114"/>
              <w:ind w:left="172"/>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174" w:type="dxa"/>
            <w:tcBorders>
              <w:top w:val="single" w:sz="6" w:space="0" w:color="BFBFBF"/>
              <w:left w:val="single" w:sz="6" w:space="0" w:color="BFBFBF"/>
              <w:bottom w:val="single" w:sz="6" w:space="0" w:color="BFBFBF"/>
              <w:right w:val="single" w:sz="6" w:space="0" w:color="BFBFBF"/>
            </w:tcBorders>
            <w:shd w:val="clear" w:color="auto" w:fill="F0F5FB"/>
          </w:tcPr>
          <w:p w14:paraId="38EC83A3" w14:textId="77777777" w:rsidR="00C9121A" w:rsidRPr="00C9121A" w:rsidRDefault="00C9121A" w:rsidP="00336795">
            <w:pPr>
              <w:pStyle w:val="TableParagraph"/>
              <w:spacing w:before="114"/>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189" w:type="dxa"/>
            <w:tcBorders>
              <w:top w:val="single" w:sz="6" w:space="0" w:color="BFBFBF"/>
              <w:left w:val="single" w:sz="6" w:space="0" w:color="BFBFBF"/>
              <w:bottom w:val="single" w:sz="6" w:space="0" w:color="BFBFBF"/>
              <w:right w:val="single" w:sz="6" w:space="0" w:color="BFBFBF"/>
            </w:tcBorders>
            <w:shd w:val="clear" w:color="auto" w:fill="F0F5FB"/>
          </w:tcPr>
          <w:p w14:paraId="6482CF84" w14:textId="77777777" w:rsidR="00C9121A" w:rsidRPr="00C9121A" w:rsidRDefault="00C9121A" w:rsidP="00336795">
            <w:pPr>
              <w:pStyle w:val="TableParagraph"/>
              <w:spacing w:before="114"/>
              <w:ind w:left="162"/>
              <w:jc w:val="both"/>
              <w:rPr>
                <w:rFonts w:asciiTheme="minorHAnsi" w:hAnsiTheme="minorHAnsi" w:cstheme="minorHAnsi"/>
                <w:sz w:val="24"/>
                <w:szCs w:val="24"/>
              </w:rPr>
            </w:pPr>
            <w:r w:rsidRPr="00C9121A">
              <w:rPr>
                <w:rFonts w:ascii="Segoe UI Symbol" w:hAnsi="Segoe UI Symbol" w:cs="Segoe UI Symbol"/>
                <w:spacing w:val="-10"/>
                <w:sz w:val="24"/>
                <w:szCs w:val="24"/>
              </w:rPr>
              <w:t>✔</w:t>
            </w:r>
          </w:p>
        </w:tc>
        <w:tc>
          <w:tcPr>
            <w:tcW w:w="1294" w:type="dxa"/>
            <w:tcBorders>
              <w:top w:val="single" w:sz="6" w:space="0" w:color="BFBFBF"/>
              <w:left w:val="single" w:sz="6" w:space="0" w:color="BFBFBF"/>
              <w:bottom w:val="single" w:sz="6" w:space="0" w:color="BFBFBF"/>
              <w:right w:val="single" w:sz="6" w:space="0" w:color="BFBFBF"/>
            </w:tcBorders>
            <w:shd w:val="clear" w:color="auto" w:fill="F0F5FB"/>
          </w:tcPr>
          <w:p w14:paraId="095FE9DA" w14:textId="77777777" w:rsidR="00C9121A" w:rsidRPr="00C9121A" w:rsidRDefault="00C9121A" w:rsidP="00336795">
            <w:pPr>
              <w:pStyle w:val="TableParagraph"/>
              <w:spacing w:before="114"/>
              <w:ind w:left="163"/>
              <w:jc w:val="both"/>
              <w:rPr>
                <w:rFonts w:asciiTheme="minorHAnsi" w:hAnsiTheme="minorHAnsi" w:cstheme="minorHAnsi"/>
                <w:sz w:val="24"/>
                <w:szCs w:val="24"/>
              </w:rPr>
            </w:pPr>
            <w:r w:rsidRPr="00C9121A">
              <w:rPr>
                <w:rFonts w:asciiTheme="minorHAnsi" w:hAnsiTheme="minorHAnsi" w:cstheme="minorHAnsi"/>
                <w:spacing w:val="-10"/>
                <w:sz w:val="24"/>
                <w:szCs w:val="24"/>
              </w:rPr>
              <w:t>—</w:t>
            </w:r>
          </w:p>
        </w:tc>
        <w:tc>
          <w:tcPr>
            <w:tcW w:w="1354" w:type="dxa"/>
            <w:tcBorders>
              <w:top w:val="single" w:sz="6" w:space="0" w:color="BFBFBF"/>
              <w:left w:val="single" w:sz="6" w:space="0" w:color="BFBFBF"/>
              <w:bottom w:val="single" w:sz="6" w:space="0" w:color="BFBFBF"/>
              <w:right w:val="single" w:sz="6" w:space="0" w:color="BFBFBF"/>
            </w:tcBorders>
            <w:shd w:val="clear" w:color="auto" w:fill="F0F5FB"/>
          </w:tcPr>
          <w:p w14:paraId="3F9AFD14" w14:textId="77777777" w:rsidR="00C9121A" w:rsidRPr="00C9121A" w:rsidRDefault="00C9121A" w:rsidP="00336795">
            <w:pPr>
              <w:pStyle w:val="TableParagraph"/>
              <w:spacing w:before="114"/>
              <w:ind w:left="169"/>
              <w:jc w:val="both"/>
              <w:rPr>
                <w:rFonts w:asciiTheme="minorHAnsi" w:hAnsiTheme="minorHAnsi" w:cstheme="minorHAnsi"/>
                <w:sz w:val="24"/>
                <w:szCs w:val="24"/>
              </w:rPr>
            </w:pPr>
            <w:r w:rsidRPr="00C9121A">
              <w:rPr>
                <w:rFonts w:asciiTheme="minorHAnsi" w:hAnsiTheme="minorHAnsi" w:cstheme="minorHAnsi"/>
                <w:spacing w:val="-10"/>
                <w:sz w:val="24"/>
                <w:szCs w:val="24"/>
              </w:rPr>
              <w:t>—</w:t>
            </w:r>
          </w:p>
        </w:tc>
      </w:tr>
      <w:tr w:rsidR="00690414" w:rsidRPr="00C9121A" w14:paraId="13582298" w14:textId="77777777" w:rsidTr="00690414">
        <w:trPr>
          <w:trHeight w:val="757"/>
        </w:trPr>
        <w:tc>
          <w:tcPr>
            <w:tcW w:w="2414" w:type="dxa"/>
            <w:tcBorders>
              <w:top w:val="single" w:sz="6" w:space="0" w:color="BFBFBF"/>
              <w:left w:val="single" w:sz="6" w:space="0" w:color="BFBFBF"/>
              <w:bottom w:val="single" w:sz="6" w:space="0" w:color="BFBFBF"/>
              <w:right w:val="single" w:sz="6" w:space="0" w:color="BFBFBF"/>
            </w:tcBorders>
            <w:shd w:val="clear" w:color="auto" w:fill="F0F5FB"/>
          </w:tcPr>
          <w:p w14:paraId="58F2A665" w14:textId="5CCF272D" w:rsidR="00690414" w:rsidRPr="00C9121A" w:rsidRDefault="00690414" w:rsidP="00690414">
            <w:pPr>
              <w:pStyle w:val="TableParagraph"/>
              <w:spacing w:before="114"/>
              <w:jc w:val="both"/>
              <w:rPr>
                <w:rFonts w:asciiTheme="minorHAnsi" w:hAnsiTheme="minorHAnsi" w:cstheme="minorHAnsi"/>
                <w:spacing w:val="-2"/>
                <w:sz w:val="24"/>
                <w:szCs w:val="24"/>
              </w:rPr>
            </w:pPr>
            <w:r w:rsidRPr="00C9121A">
              <w:rPr>
                <w:rFonts w:asciiTheme="minorHAnsi" w:hAnsiTheme="minorHAnsi" w:cstheme="minorHAnsi"/>
                <w:spacing w:val="-2"/>
                <w:sz w:val="24"/>
                <w:szCs w:val="24"/>
              </w:rPr>
              <w:t>Ordonnances</w:t>
            </w:r>
          </w:p>
        </w:tc>
        <w:tc>
          <w:tcPr>
            <w:tcW w:w="1664" w:type="dxa"/>
            <w:tcBorders>
              <w:top w:val="single" w:sz="6" w:space="0" w:color="BFBFBF"/>
              <w:left w:val="single" w:sz="6" w:space="0" w:color="BFBFBF"/>
              <w:bottom w:val="single" w:sz="6" w:space="0" w:color="BFBFBF"/>
              <w:right w:val="single" w:sz="6" w:space="0" w:color="BFBFBF"/>
            </w:tcBorders>
            <w:shd w:val="clear" w:color="auto" w:fill="F0F5FB"/>
          </w:tcPr>
          <w:p w14:paraId="6FE6607B" w14:textId="48EA7D4B" w:rsidR="00690414" w:rsidRPr="00C9121A" w:rsidRDefault="00690414" w:rsidP="00690414">
            <w:pPr>
              <w:pStyle w:val="TableParagraph"/>
              <w:spacing w:before="114"/>
              <w:ind w:left="172"/>
              <w:jc w:val="both"/>
              <w:rPr>
                <w:rFonts w:ascii="Segoe UI Symbol" w:hAnsi="Segoe UI Symbol" w:cs="Segoe UI Symbol"/>
                <w:spacing w:val="-10"/>
                <w:sz w:val="24"/>
                <w:szCs w:val="24"/>
              </w:rPr>
            </w:pPr>
            <w:r w:rsidRPr="00C9121A">
              <w:rPr>
                <w:rFonts w:ascii="Segoe UI Symbol" w:hAnsi="Segoe UI Symbol" w:cs="Segoe UI Symbol"/>
                <w:spacing w:val="-10"/>
                <w:sz w:val="24"/>
                <w:szCs w:val="24"/>
              </w:rPr>
              <w:t>✔</w:t>
            </w:r>
          </w:p>
        </w:tc>
        <w:tc>
          <w:tcPr>
            <w:tcW w:w="1174" w:type="dxa"/>
            <w:tcBorders>
              <w:top w:val="single" w:sz="6" w:space="0" w:color="BFBFBF"/>
              <w:left w:val="single" w:sz="6" w:space="0" w:color="BFBFBF"/>
              <w:bottom w:val="single" w:sz="6" w:space="0" w:color="BFBFBF"/>
              <w:right w:val="single" w:sz="6" w:space="0" w:color="BFBFBF"/>
            </w:tcBorders>
            <w:shd w:val="clear" w:color="auto" w:fill="F0F5FB"/>
          </w:tcPr>
          <w:p w14:paraId="74104F2F" w14:textId="66D57824" w:rsidR="00690414" w:rsidRPr="00C9121A" w:rsidRDefault="00690414" w:rsidP="00690414">
            <w:pPr>
              <w:pStyle w:val="TableParagraph"/>
              <w:spacing w:before="114"/>
              <w:jc w:val="both"/>
              <w:rPr>
                <w:rFonts w:ascii="Segoe UI Symbol" w:hAnsi="Segoe UI Symbol" w:cs="Segoe UI Symbol"/>
                <w:spacing w:val="-10"/>
                <w:sz w:val="24"/>
                <w:szCs w:val="24"/>
              </w:rPr>
            </w:pPr>
            <w:r w:rsidRPr="00C9121A">
              <w:rPr>
                <w:rFonts w:ascii="Segoe UI Symbol" w:hAnsi="Segoe UI Symbol" w:cs="Segoe UI Symbol"/>
                <w:spacing w:val="-10"/>
                <w:sz w:val="24"/>
                <w:szCs w:val="24"/>
              </w:rPr>
              <w:t>✔</w:t>
            </w:r>
          </w:p>
        </w:tc>
        <w:tc>
          <w:tcPr>
            <w:tcW w:w="1189" w:type="dxa"/>
            <w:tcBorders>
              <w:top w:val="single" w:sz="6" w:space="0" w:color="BFBFBF"/>
              <w:left w:val="single" w:sz="6" w:space="0" w:color="BFBFBF"/>
              <w:bottom w:val="single" w:sz="6" w:space="0" w:color="BFBFBF"/>
              <w:right w:val="single" w:sz="6" w:space="0" w:color="BFBFBF"/>
            </w:tcBorders>
            <w:shd w:val="clear" w:color="auto" w:fill="F0F5FB"/>
          </w:tcPr>
          <w:p w14:paraId="30BAABB2" w14:textId="266EEB60" w:rsidR="00690414" w:rsidRPr="00C9121A" w:rsidRDefault="00690414" w:rsidP="00690414">
            <w:pPr>
              <w:pStyle w:val="TableParagraph"/>
              <w:spacing w:before="114"/>
              <w:ind w:left="162"/>
              <w:jc w:val="both"/>
              <w:rPr>
                <w:rFonts w:ascii="Segoe UI Symbol" w:hAnsi="Segoe UI Symbol" w:cs="Segoe UI Symbol"/>
                <w:spacing w:val="-10"/>
                <w:sz w:val="24"/>
                <w:szCs w:val="24"/>
              </w:rPr>
            </w:pPr>
            <w:r w:rsidRPr="00C9121A">
              <w:rPr>
                <w:rFonts w:asciiTheme="minorHAnsi" w:hAnsiTheme="minorHAnsi" w:cstheme="minorHAnsi"/>
                <w:spacing w:val="-10"/>
                <w:sz w:val="24"/>
                <w:szCs w:val="24"/>
              </w:rPr>
              <w:t>—</w:t>
            </w:r>
          </w:p>
        </w:tc>
        <w:tc>
          <w:tcPr>
            <w:tcW w:w="1294" w:type="dxa"/>
            <w:tcBorders>
              <w:top w:val="single" w:sz="6" w:space="0" w:color="BFBFBF"/>
              <w:left w:val="single" w:sz="6" w:space="0" w:color="BFBFBF"/>
              <w:bottom w:val="single" w:sz="6" w:space="0" w:color="BFBFBF"/>
              <w:right w:val="single" w:sz="6" w:space="0" w:color="BFBFBF"/>
            </w:tcBorders>
            <w:shd w:val="clear" w:color="auto" w:fill="F0F5FB"/>
          </w:tcPr>
          <w:p w14:paraId="04599B9E" w14:textId="084883BE" w:rsidR="00690414" w:rsidRPr="00C9121A" w:rsidRDefault="00690414" w:rsidP="00690414">
            <w:pPr>
              <w:pStyle w:val="TableParagraph"/>
              <w:spacing w:before="114"/>
              <w:ind w:left="163"/>
              <w:jc w:val="both"/>
              <w:rPr>
                <w:rFonts w:asciiTheme="minorHAnsi" w:hAnsiTheme="minorHAnsi" w:cstheme="minorHAnsi"/>
                <w:spacing w:val="-10"/>
                <w:sz w:val="24"/>
                <w:szCs w:val="24"/>
              </w:rPr>
            </w:pPr>
            <w:r w:rsidRPr="00C9121A">
              <w:rPr>
                <w:rFonts w:asciiTheme="minorHAnsi" w:hAnsiTheme="minorHAnsi" w:cstheme="minorHAnsi"/>
                <w:spacing w:val="-10"/>
                <w:sz w:val="24"/>
                <w:szCs w:val="24"/>
              </w:rPr>
              <w:t>—</w:t>
            </w:r>
          </w:p>
        </w:tc>
        <w:tc>
          <w:tcPr>
            <w:tcW w:w="1354" w:type="dxa"/>
            <w:tcBorders>
              <w:top w:val="single" w:sz="6" w:space="0" w:color="BFBFBF"/>
              <w:left w:val="single" w:sz="6" w:space="0" w:color="BFBFBF"/>
              <w:bottom w:val="single" w:sz="6" w:space="0" w:color="BFBFBF"/>
              <w:right w:val="single" w:sz="6" w:space="0" w:color="BFBFBF"/>
            </w:tcBorders>
            <w:shd w:val="clear" w:color="auto" w:fill="F0F5FB"/>
          </w:tcPr>
          <w:p w14:paraId="7CB3A89A" w14:textId="60F2B689" w:rsidR="00690414" w:rsidRPr="00C9121A" w:rsidRDefault="00690414" w:rsidP="00690414">
            <w:pPr>
              <w:pStyle w:val="TableParagraph"/>
              <w:spacing w:before="114"/>
              <w:ind w:left="169"/>
              <w:jc w:val="both"/>
              <w:rPr>
                <w:rFonts w:asciiTheme="minorHAnsi" w:hAnsiTheme="minorHAnsi" w:cstheme="minorHAnsi"/>
                <w:spacing w:val="-10"/>
                <w:sz w:val="24"/>
                <w:szCs w:val="24"/>
              </w:rPr>
            </w:pPr>
            <w:r w:rsidRPr="00C9121A">
              <w:rPr>
                <w:rFonts w:asciiTheme="minorHAnsi" w:hAnsiTheme="minorHAnsi" w:cstheme="minorHAnsi"/>
                <w:spacing w:val="-10"/>
                <w:sz w:val="24"/>
                <w:szCs w:val="24"/>
              </w:rPr>
              <w:t>—</w:t>
            </w:r>
          </w:p>
        </w:tc>
      </w:tr>
      <w:tr w:rsidR="00690414" w:rsidRPr="00C9121A" w14:paraId="3AD9EFF5" w14:textId="77777777" w:rsidTr="00690414">
        <w:trPr>
          <w:trHeight w:val="757"/>
        </w:trPr>
        <w:tc>
          <w:tcPr>
            <w:tcW w:w="2414" w:type="dxa"/>
            <w:tcBorders>
              <w:top w:val="single" w:sz="6" w:space="0" w:color="BFBFBF"/>
              <w:left w:val="single" w:sz="6" w:space="0" w:color="BFBFBF"/>
              <w:bottom w:val="single" w:sz="6" w:space="0" w:color="BFBFBF"/>
              <w:right w:val="single" w:sz="6" w:space="0" w:color="BFBFBF"/>
            </w:tcBorders>
            <w:shd w:val="clear" w:color="auto" w:fill="F0F5FB"/>
          </w:tcPr>
          <w:p w14:paraId="01486D31" w14:textId="4E027861" w:rsidR="00690414" w:rsidRPr="00C9121A" w:rsidRDefault="00690414" w:rsidP="00690414">
            <w:pPr>
              <w:pStyle w:val="TableParagraph"/>
              <w:spacing w:before="114"/>
              <w:jc w:val="both"/>
              <w:rPr>
                <w:rFonts w:asciiTheme="minorHAnsi" w:hAnsiTheme="minorHAnsi" w:cstheme="minorHAnsi"/>
                <w:spacing w:val="-2"/>
                <w:sz w:val="24"/>
                <w:szCs w:val="24"/>
              </w:rPr>
            </w:pPr>
            <w:proofErr w:type="spellStart"/>
            <w:r w:rsidRPr="00C9121A">
              <w:rPr>
                <w:rFonts w:asciiTheme="minorHAnsi" w:hAnsiTheme="minorHAnsi" w:cstheme="minorHAnsi"/>
                <w:spacing w:val="-2"/>
                <w:sz w:val="24"/>
                <w:szCs w:val="24"/>
              </w:rPr>
              <w:t>Facturation</w:t>
            </w:r>
            <w:proofErr w:type="spellEnd"/>
          </w:p>
        </w:tc>
        <w:tc>
          <w:tcPr>
            <w:tcW w:w="1664" w:type="dxa"/>
            <w:tcBorders>
              <w:top w:val="single" w:sz="6" w:space="0" w:color="BFBFBF"/>
              <w:left w:val="single" w:sz="6" w:space="0" w:color="BFBFBF"/>
              <w:bottom w:val="single" w:sz="6" w:space="0" w:color="BFBFBF"/>
              <w:right w:val="single" w:sz="6" w:space="0" w:color="BFBFBF"/>
            </w:tcBorders>
            <w:shd w:val="clear" w:color="auto" w:fill="F0F5FB"/>
          </w:tcPr>
          <w:p w14:paraId="52918F4C" w14:textId="4FD102CC" w:rsidR="00690414" w:rsidRPr="00C9121A" w:rsidRDefault="00690414" w:rsidP="00690414">
            <w:pPr>
              <w:pStyle w:val="TableParagraph"/>
              <w:spacing w:before="114"/>
              <w:ind w:left="172"/>
              <w:jc w:val="both"/>
              <w:rPr>
                <w:rFonts w:ascii="Segoe UI Symbol" w:hAnsi="Segoe UI Symbol" w:cs="Segoe UI Symbol"/>
                <w:spacing w:val="-10"/>
                <w:sz w:val="24"/>
                <w:szCs w:val="24"/>
              </w:rPr>
            </w:pPr>
            <w:r w:rsidRPr="00C9121A">
              <w:rPr>
                <w:rFonts w:ascii="Segoe UI Symbol" w:hAnsi="Segoe UI Symbol" w:cs="Segoe UI Symbol"/>
                <w:spacing w:val="-10"/>
                <w:sz w:val="24"/>
                <w:szCs w:val="24"/>
              </w:rPr>
              <w:t>✔</w:t>
            </w:r>
          </w:p>
        </w:tc>
        <w:tc>
          <w:tcPr>
            <w:tcW w:w="1174" w:type="dxa"/>
            <w:tcBorders>
              <w:top w:val="single" w:sz="6" w:space="0" w:color="BFBFBF"/>
              <w:left w:val="single" w:sz="6" w:space="0" w:color="BFBFBF"/>
              <w:bottom w:val="single" w:sz="6" w:space="0" w:color="BFBFBF"/>
              <w:right w:val="single" w:sz="6" w:space="0" w:color="BFBFBF"/>
            </w:tcBorders>
            <w:shd w:val="clear" w:color="auto" w:fill="F0F5FB"/>
          </w:tcPr>
          <w:p w14:paraId="35332DAE" w14:textId="2065299F" w:rsidR="00690414" w:rsidRPr="00C9121A" w:rsidRDefault="00690414" w:rsidP="00690414">
            <w:pPr>
              <w:pStyle w:val="TableParagraph"/>
              <w:spacing w:before="114"/>
              <w:jc w:val="both"/>
              <w:rPr>
                <w:rFonts w:ascii="Segoe UI Symbol" w:hAnsi="Segoe UI Symbol" w:cs="Segoe UI Symbol"/>
                <w:spacing w:val="-10"/>
                <w:sz w:val="24"/>
                <w:szCs w:val="24"/>
              </w:rPr>
            </w:pPr>
            <w:r w:rsidRPr="00C9121A">
              <w:rPr>
                <w:rFonts w:asciiTheme="minorHAnsi" w:hAnsiTheme="minorHAnsi" w:cstheme="minorHAnsi"/>
                <w:spacing w:val="-10"/>
                <w:sz w:val="24"/>
                <w:szCs w:val="24"/>
              </w:rPr>
              <w:t>—</w:t>
            </w:r>
          </w:p>
        </w:tc>
        <w:tc>
          <w:tcPr>
            <w:tcW w:w="1189" w:type="dxa"/>
            <w:tcBorders>
              <w:top w:val="single" w:sz="6" w:space="0" w:color="BFBFBF"/>
              <w:left w:val="single" w:sz="6" w:space="0" w:color="BFBFBF"/>
              <w:bottom w:val="single" w:sz="6" w:space="0" w:color="BFBFBF"/>
              <w:right w:val="single" w:sz="6" w:space="0" w:color="BFBFBF"/>
            </w:tcBorders>
            <w:shd w:val="clear" w:color="auto" w:fill="F0F5FB"/>
          </w:tcPr>
          <w:p w14:paraId="076C2DB4" w14:textId="63FA869C" w:rsidR="00690414" w:rsidRPr="00C9121A" w:rsidRDefault="00690414" w:rsidP="00690414">
            <w:pPr>
              <w:pStyle w:val="TableParagraph"/>
              <w:spacing w:before="114"/>
              <w:ind w:left="162"/>
              <w:jc w:val="both"/>
              <w:rPr>
                <w:rFonts w:asciiTheme="minorHAnsi" w:hAnsiTheme="minorHAnsi" w:cstheme="minorHAnsi"/>
                <w:spacing w:val="-10"/>
                <w:sz w:val="24"/>
                <w:szCs w:val="24"/>
              </w:rPr>
            </w:pPr>
            <w:r w:rsidRPr="00C9121A">
              <w:rPr>
                <w:rFonts w:asciiTheme="minorHAnsi" w:hAnsiTheme="minorHAnsi" w:cstheme="minorHAnsi"/>
                <w:spacing w:val="-10"/>
                <w:sz w:val="24"/>
                <w:szCs w:val="24"/>
              </w:rPr>
              <w:t>—</w:t>
            </w:r>
          </w:p>
        </w:tc>
        <w:tc>
          <w:tcPr>
            <w:tcW w:w="1294" w:type="dxa"/>
            <w:tcBorders>
              <w:top w:val="single" w:sz="6" w:space="0" w:color="BFBFBF"/>
              <w:left w:val="single" w:sz="6" w:space="0" w:color="BFBFBF"/>
              <w:bottom w:val="single" w:sz="6" w:space="0" w:color="BFBFBF"/>
              <w:right w:val="single" w:sz="6" w:space="0" w:color="BFBFBF"/>
            </w:tcBorders>
            <w:shd w:val="clear" w:color="auto" w:fill="F0F5FB"/>
          </w:tcPr>
          <w:p w14:paraId="5C21FC6D" w14:textId="1D0B0450" w:rsidR="00690414" w:rsidRPr="00C9121A" w:rsidRDefault="00690414" w:rsidP="00690414">
            <w:pPr>
              <w:pStyle w:val="TableParagraph"/>
              <w:spacing w:before="114"/>
              <w:ind w:left="163"/>
              <w:jc w:val="both"/>
              <w:rPr>
                <w:rFonts w:asciiTheme="minorHAnsi" w:hAnsiTheme="minorHAnsi" w:cstheme="minorHAnsi"/>
                <w:spacing w:val="-10"/>
                <w:sz w:val="24"/>
                <w:szCs w:val="24"/>
              </w:rPr>
            </w:pPr>
            <w:r w:rsidRPr="00C9121A">
              <w:rPr>
                <w:rFonts w:ascii="Segoe UI Symbol" w:hAnsi="Segoe UI Symbol" w:cs="Segoe UI Symbol"/>
                <w:spacing w:val="-10"/>
                <w:sz w:val="24"/>
                <w:szCs w:val="24"/>
              </w:rPr>
              <w:t>✔</w:t>
            </w:r>
          </w:p>
        </w:tc>
        <w:tc>
          <w:tcPr>
            <w:tcW w:w="1354" w:type="dxa"/>
            <w:tcBorders>
              <w:top w:val="single" w:sz="6" w:space="0" w:color="BFBFBF"/>
              <w:left w:val="single" w:sz="6" w:space="0" w:color="BFBFBF"/>
              <w:bottom w:val="single" w:sz="6" w:space="0" w:color="BFBFBF"/>
              <w:right w:val="single" w:sz="6" w:space="0" w:color="BFBFBF"/>
            </w:tcBorders>
            <w:shd w:val="clear" w:color="auto" w:fill="F0F5FB"/>
          </w:tcPr>
          <w:p w14:paraId="1EDDB79E" w14:textId="4AB12B48" w:rsidR="00690414" w:rsidRPr="00C9121A" w:rsidRDefault="00690414" w:rsidP="00690414">
            <w:pPr>
              <w:pStyle w:val="TableParagraph"/>
              <w:spacing w:before="114"/>
              <w:ind w:left="169"/>
              <w:jc w:val="both"/>
              <w:rPr>
                <w:rFonts w:asciiTheme="minorHAnsi" w:hAnsiTheme="minorHAnsi" w:cstheme="minorHAnsi"/>
                <w:spacing w:val="-10"/>
                <w:sz w:val="24"/>
                <w:szCs w:val="24"/>
              </w:rPr>
            </w:pPr>
            <w:r w:rsidRPr="00C9121A">
              <w:rPr>
                <w:rFonts w:asciiTheme="minorHAnsi" w:hAnsiTheme="minorHAnsi" w:cstheme="minorHAnsi"/>
                <w:spacing w:val="-10"/>
                <w:sz w:val="24"/>
                <w:szCs w:val="24"/>
              </w:rPr>
              <w:t>—</w:t>
            </w:r>
          </w:p>
        </w:tc>
      </w:tr>
      <w:tr w:rsidR="00690414" w:rsidRPr="00C9121A" w14:paraId="1ACACB2C" w14:textId="77777777" w:rsidTr="00690414">
        <w:trPr>
          <w:trHeight w:val="757"/>
        </w:trPr>
        <w:tc>
          <w:tcPr>
            <w:tcW w:w="2414" w:type="dxa"/>
            <w:tcBorders>
              <w:top w:val="single" w:sz="6" w:space="0" w:color="BFBFBF"/>
              <w:left w:val="single" w:sz="6" w:space="0" w:color="BFBFBF"/>
              <w:bottom w:val="single" w:sz="6" w:space="0" w:color="BFBFBF"/>
              <w:right w:val="single" w:sz="6" w:space="0" w:color="BFBFBF"/>
            </w:tcBorders>
            <w:shd w:val="clear" w:color="auto" w:fill="F0F5FB"/>
          </w:tcPr>
          <w:p w14:paraId="25E86491" w14:textId="09D6482B" w:rsidR="00690414" w:rsidRPr="00C9121A" w:rsidRDefault="00690414" w:rsidP="00690414">
            <w:pPr>
              <w:pStyle w:val="TableParagraph"/>
              <w:spacing w:before="114"/>
              <w:jc w:val="both"/>
              <w:rPr>
                <w:rFonts w:asciiTheme="minorHAnsi" w:hAnsiTheme="minorHAnsi" w:cstheme="minorHAnsi"/>
                <w:spacing w:val="-2"/>
                <w:sz w:val="24"/>
                <w:szCs w:val="24"/>
              </w:rPr>
            </w:pPr>
            <w:r w:rsidRPr="00C9121A">
              <w:rPr>
                <w:rFonts w:asciiTheme="minorHAnsi" w:hAnsiTheme="minorHAnsi" w:cstheme="minorHAnsi"/>
                <w:sz w:val="24"/>
                <w:szCs w:val="24"/>
              </w:rPr>
              <w:t>Tableau</w:t>
            </w:r>
            <w:r w:rsidRPr="00C9121A">
              <w:rPr>
                <w:rFonts w:asciiTheme="minorHAnsi" w:hAnsiTheme="minorHAnsi" w:cstheme="minorHAnsi"/>
                <w:spacing w:val="-13"/>
                <w:sz w:val="24"/>
                <w:szCs w:val="24"/>
              </w:rPr>
              <w:t xml:space="preserve"> </w:t>
            </w:r>
            <w:r w:rsidRPr="00C9121A">
              <w:rPr>
                <w:rFonts w:asciiTheme="minorHAnsi" w:hAnsiTheme="minorHAnsi" w:cstheme="minorHAnsi"/>
                <w:sz w:val="24"/>
                <w:szCs w:val="24"/>
              </w:rPr>
              <w:t>de</w:t>
            </w:r>
            <w:r w:rsidRPr="00C9121A">
              <w:rPr>
                <w:rFonts w:asciiTheme="minorHAnsi" w:hAnsiTheme="minorHAnsi" w:cstheme="minorHAnsi"/>
                <w:spacing w:val="-12"/>
                <w:sz w:val="24"/>
                <w:szCs w:val="24"/>
              </w:rPr>
              <w:t xml:space="preserve"> </w:t>
            </w:r>
            <w:r w:rsidRPr="00C9121A">
              <w:rPr>
                <w:rFonts w:asciiTheme="minorHAnsi" w:hAnsiTheme="minorHAnsi" w:cstheme="minorHAnsi"/>
                <w:spacing w:val="-4"/>
                <w:sz w:val="24"/>
                <w:szCs w:val="24"/>
              </w:rPr>
              <w:t>bord</w:t>
            </w:r>
          </w:p>
        </w:tc>
        <w:tc>
          <w:tcPr>
            <w:tcW w:w="1664" w:type="dxa"/>
            <w:tcBorders>
              <w:top w:val="single" w:sz="6" w:space="0" w:color="BFBFBF"/>
              <w:left w:val="single" w:sz="6" w:space="0" w:color="BFBFBF"/>
              <w:bottom w:val="single" w:sz="6" w:space="0" w:color="BFBFBF"/>
              <w:right w:val="single" w:sz="6" w:space="0" w:color="BFBFBF"/>
            </w:tcBorders>
            <w:shd w:val="clear" w:color="auto" w:fill="F0F5FB"/>
          </w:tcPr>
          <w:p w14:paraId="5F66C380" w14:textId="7C9B5962" w:rsidR="00690414" w:rsidRPr="00C9121A" w:rsidRDefault="00690414" w:rsidP="00690414">
            <w:pPr>
              <w:pStyle w:val="TableParagraph"/>
              <w:spacing w:before="114"/>
              <w:ind w:left="172"/>
              <w:jc w:val="both"/>
              <w:rPr>
                <w:rFonts w:ascii="Segoe UI Symbol" w:hAnsi="Segoe UI Symbol" w:cs="Segoe UI Symbol"/>
                <w:spacing w:val="-10"/>
                <w:sz w:val="24"/>
                <w:szCs w:val="24"/>
              </w:rPr>
            </w:pPr>
            <w:r w:rsidRPr="00C9121A">
              <w:rPr>
                <w:rFonts w:ascii="Segoe UI Symbol" w:hAnsi="Segoe UI Symbol" w:cs="Segoe UI Symbol"/>
                <w:spacing w:val="-10"/>
                <w:sz w:val="24"/>
                <w:szCs w:val="24"/>
              </w:rPr>
              <w:t>✔</w:t>
            </w:r>
          </w:p>
        </w:tc>
        <w:tc>
          <w:tcPr>
            <w:tcW w:w="1174" w:type="dxa"/>
            <w:tcBorders>
              <w:top w:val="single" w:sz="6" w:space="0" w:color="BFBFBF"/>
              <w:left w:val="single" w:sz="6" w:space="0" w:color="BFBFBF"/>
              <w:bottom w:val="single" w:sz="6" w:space="0" w:color="BFBFBF"/>
              <w:right w:val="single" w:sz="6" w:space="0" w:color="BFBFBF"/>
            </w:tcBorders>
            <w:shd w:val="clear" w:color="auto" w:fill="F0F5FB"/>
          </w:tcPr>
          <w:p w14:paraId="0466E184" w14:textId="6EC0F48B" w:rsidR="00690414" w:rsidRPr="00C9121A" w:rsidRDefault="00690414" w:rsidP="00690414">
            <w:pPr>
              <w:pStyle w:val="TableParagraph"/>
              <w:spacing w:before="114"/>
              <w:jc w:val="both"/>
              <w:rPr>
                <w:rFonts w:ascii="Segoe UI Symbol" w:hAnsi="Segoe UI Symbol" w:cs="Segoe UI Symbol"/>
                <w:spacing w:val="-10"/>
                <w:sz w:val="24"/>
                <w:szCs w:val="24"/>
              </w:rPr>
            </w:pPr>
            <w:r w:rsidRPr="00C9121A">
              <w:rPr>
                <w:rFonts w:ascii="Segoe UI Symbol" w:hAnsi="Segoe UI Symbol" w:cs="Segoe UI Symbol"/>
                <w:spacing w:val="-10"/>
                <w:sz w:val="24"/>
                <w:szCs w:val="24"/>
              </w:rPr>
              <w:t>✔</w:t>
            </w:r>
          </w:p>
        </w:tc>
        <w:tc>
          <w:tcPr>
            <w:tcW w:w="1189" w:type="dxa"/>
            <w:tcBorders>
              <w:top w:val="single" w:sz="6" w:space="0" w:color="BFBFBF"/>
              <w:left w:val="single" w:sz="6" w:space="0" w:color="BFBFBF"/>
              <w:bottom w:val="single" w:sz="6" w:space="0" w:color="BFBFBF"/>
              <w:right w:val="single" w:sz="6" w:space="0" w:color="BFBFBF"/>
            </w:tcBorders>
            <w:shd w:val="clear" w:color="auto" w:fill="F0F5FB"/>
          </w:tcPr>
          <w:p w14:paraId="79E63A86" w14:textId="7B7260B8" w:rsidR="00690414" w:rsidRPr="00C9121A" w:rsidRDefault="00690414" w:rsidP="00690414">
            <w:pPr>
              <w:pStyle w:val="TableParagraph"/>
              <w:spacing w:before="114"/>
              <w:ind w:left="162"/>
              <w:jc w:val="both"/>
              <w:rPr>
                <w:rFonts w:asciiTheme="minorHAnsi" w:hAnsiTheme="minorHAnsi" w:cstheme="minorHAnsi"/>
                <w:spacing w:val="-10"/>
                <w:sz w:val="24"/>
                <w:szCs w:val="24"/>
              </w:rPr>
            </w:pPr>
            <w:r w:rsidRPr="00C9121A">
              <w:rPr>
                <w:rFonts w:ascii="Segoe UI Symbol" w:hAnsi="Segoe UI Symbol" w:cs="Segoe UI Symbol"/>
                <w:spacing w:val="-10"/>
                <w:sz w:val="24"/>
                <w:szCs w:val="24"/>
              </w:rPr>
              <w:t>✔</w:t>
            </w:r>
          </w:p>
        </w:tc>
        <w:tc>
          <w:tcPr>
            <w:tcW w:w="1294" w:type="dxa"/>
            <w:tcBorders>
              <w:top w:val="single" w:sz="6" w:space="0" w:color="BFBFBF"/>
              <w:left w:val="single" w:sz="6" w:space="0" w:color="BFBFBF"/>
              <w:bottom w:val="single" w:sz="6" w:space="0" w:color="BFBFBF"/>
              <w:right w:val="single" w:sz="6" w:space="0" w:color="BFBFBF"/>
            </w:tcBorders>
            <w:shd w:val="clear" w:color="auto" w:fill="F0F5FB"/>
          </w:tcPr>
          <w:p w14:paraId="10602204" w14:textId="6DF56628" w:rsidR="00690414" w:rsidRPr="00C9121A" w:rsidRDefault="00690414" w:rsidP="00690414">
            <w:pPr>
              <w:pStyle w:val="TableParagraph"/>
              <w:spacing w:before="114"/>
              <w:ind w:left="163"/>
              <w:jc w:val="both"/>
              <w:rPr>
                <w:rFonts w:asciiTheme="minorHAnsi" w:hAnsiTheme="minorHAnsi" w:cstheme="minorHAnsi"/>
                <w:spacing w:val="-10"/>
                <w:sz w:val="24"/>
                <w:szCs w:val="24"/>
              </w:rPr>
            </w:pPr>
            <w:r w:rsidRPr="00C9121A">
              <w:rPr>
                <w:rFonts w:ascii="Segoe UI Symbol" w:hAnsi="Segoe UI Symbol" w:cs="Segoe UI Symbol"/>
                <w:spacing w:val="-10"/>
                <w:sz w:val="24"/>
                <w:szCs w:val="24"/>
              </w:rPr>
              <w:t>✔</w:t>
            </w:r>
          </w:p>
        </w:tc>
        <w:tc>
          <w:tcPr>
            <w:tcW w:w="1354" w:type="dxa"/>
            <w:tcBorders>
              <w:top w:val="single" w:sz="6" w:space="0" w:color="BFBFBF"/>
              <w:left w:val="single" w:sz="6" w:space="0" w:color="BFBFBF"/>
              <w:bottom w:val="single" w:sz="6" w:space="0" w:color="BFBFBF"/>
              <w:right w:val="single" w:sz="6" w:space="0" w:color="BFBFBF"/>
            </w:tcBorders>
            <w:shd w:val="clear" w:color="auto" w:fill="F0F5FB"/>
          </w:tcPr>
          <w:p w14:paraId="5305A654" w14:textId="7A5CFB59" w:rsidR="00690414" w:rsidRPr="00C9121A" w:rsidRDefault="00690414" w:rsidP="00690414">
            <w:pPr>
              <w:pStyle w:val="TableParagraph"/>
              <w:spacing w:before="114"/>
              <w:ind w:left="169"/>
              <w:jc w:val="both"/>
              <w:rPr>
                <w:rFonts w:asciiTheme="minorHAnsi" w:hAnsiTheme="minorHAnsi" w:cstheme="minorHAnsi"/>
                <w:spacing w:val="-10"/>
                <w:sz w:val="24"/>
                <w:szCs w:val="24"/>
              </w:rPr>
            </w:pPr>
            <w:r w:rsidRPr="00C9121A">
              <w:rPr>
                <w:rFonts w:ascii="Segoe UI Symbol" w:hAnsi="Segoe UI Symbol" w:cs="Segoe UI Symbol"/>
                <w:spacing w:val="-10"/>
                <w:sz w:val="24"/>
                <w:szCs w:val="24"/>
              </w:rPr>
              <w:t>✔</w:t>
            </w:r>
          </w:p>
        </w:tc>
      </w:tr>
      <w:tr w:rsidR="00690414" w:rsidRPr="00C9121A" w14:paraId="28F79B75" w14:textId="77777777" w:rsidTr="00690414">
        <w:trPr>
          <w:trHeight w:val="757"/>
        </w:trPr>
        <w:tc>
          <w:tcPr>
            <w:tcW w:w="2414" w:type="dxa"/>
            <w:tcBorders>
              <w:top w:val="single" w:sz="6" w:space="0" w:color="BFBFBF"/>
              <w:left w:val="single" w:sz="6" w:space="0" w:color="BFBFBF"/>
              <w:bottom w:val="single" w:sz="6" w:space="0" w:color="BFBFBF"/>
              <w:right w:val="single" w:sz="6" w:space="0" w:color="BFBFBF"/>
            </w:tcBorders>
            <w:shd w:val="clear" w:color="auto" w:fill="F0F5FB"/>
          </w:tcPr>
          <w:p w14:paraId="490096BD" w14:textId="5C23780C" w:rsidR="00690414" w:rsidRPr="00C9121A" w:rsidRDefault="00690414" w:rsidP="00690414">
            <w:pPr>
              <w:pStyle w:val="TableParagraph"/>
              <w:spacing w:before="114"/>
              <w:jc w:val="both"/>
              <w:rPr>
                <w:rFonts w:asciiTheme="minorHAnsi" w:hAnsiTheme="minorHAnsi" w:cstheme="minorHAnsi"/>
                <w:spacing w:val="-2"/>
                <w:sz w:val="24"/>
                <w:szCs w:val="24"/>
              </w:rPr>
            </w:pPr>
            <w:r w:rsidRPr="00C9121A">
              <w:rPr>
                <w:rFonts w:asciiTheme="minorHAnsi" w:hAnsiTheme="minorHAnsi" w:cstheme="minorHAnsi"/>
                <w:spacing w:val="-2"/>
                <w:sz w:val="24"/>
                <w:szCs w:val="24"/>
              </w:rPr>
              <w:t>Notifications</w:t>
            </w:r>
          </w:p>
        </w:tc>
        <w:tc>
          <w:tcPr>
            <w:tcW w:w="1664" w:type="dxa"/>
            <w:tcBorders>
              <w:top w:val="single" w:sz="6" w:space="0" w:color="BFBFBF"/>
              <w:left w:val="single" w:sz="6" w:space="0" w:color="BFBFBF"/>
              <w:bottom w:val="single" w:sz="6" w:space="0" w:color="BFBFBF"/>
              <w:right w:val="single" w:sz="6" w:space="0" w:color="BFBFBF"/>
            </w:tcBorders>
            <w:shd w:val="clear" w:color="auto" w:fill="F0F5FB"/>
          </w:tcPr>
          <w:p w14:paraId="36A3BB5C" w14:textId="57C141CB" w:rsidR="00690414" w:rsidRPr="00C9121A" w:rsidRDefault="00690414" w:rsidP="00690414">
            <w:pPr>
              <w:pStyle w:val="TableParagraph"/>
              <w:spacing w:before="114"/>
              <w:ind w:left="172"/>
              <w:jc w:val="both"/>
              <w:rPr>
                <w:rFonts w:ascii="Segoe UI Symbol" w:hAnsi="Segoe UI Symbol" w:cs="Segoe UI Symbol"/>
                <w:spacing w:val="-10"/>
                <w:sz w:val="24"/>
                <w:szCs w:val="24"/>
              </w:rPr>
            </w:pPr>
            <w:r w:rsidRPr="00C9121A">
              <w:rPr>
                <w:rFonts w:ascii="Segoe UI Symbol" w:hAnsi="Segoe UI Symbol" w:cs="Segoe UI Symbol"/>
                <w:spacing w:val="-10"/>
                <w:sz w:val="24"/>
                <w:szCs w:val="24"/>
              </w:rPr>
              <w:t>✔</w:t>
            </w:r>
          </w:p>
        </w:tc>
        <w:tc>
          <w:tcPr>
            <w:tcW w:w="1174" w:type="dxa"/>
            <w:tcBorders>
              <w:top w:val="single" w:sz="6" w:space="0" w:color="BFBFBF"/>
              <w:left w:val="single" w:sz="6" w:space="0" w:color="BFBFBF"/>
              <w:bottom w:val="single" w:sz="6" w:space="0" w:color="BFBFBF"/>
              <w:right w:val="single" w:sz="6" w:space="0" w:color="BFBFBF"/>
            </w:tcBorders>
            <w:shd w:val="clear" w:color="auto" w:fill="F0F5FB"/>
          </w:tcPr>
          <w:p w14:paraId="42578513" w14:textId="2C05F5FE" w:rsidR="00690414" w:rsidRPr="00C9121A" w:rsidRDefault="00690414" w:rsidP="00690414">
            <w:pPr>
              <w:pStyle w:val="TableParagraph"/>
              <w:spacing w:before="114"/>
              <w:jc w:val="both"/>
              <w:rPr>
                <w:rFonts w:ascii="Segoe UI Symbol" w:hAnsi="Segoe UI Symbol" w:cs="Segoe UI Symbol"/>
                <w:spacing w:val="-10"/>
                <w:sz w:val="24"/>
                <w:szCs w:val="24"/>
              </w:rPr>
            </w:pPr>
            <w:r w:rsidRPr="00C9121A">
              <w:rPr>
                <w:rFonts w:ascii="Segoe UI Symbol" w:hAnsi="Segoe UI Symbol" w:cs="Segoe UI Symbol"/>
                <w:spacing w:val="-10"/>
                <w:sz w:val="24"/>
                <w:szCs w:val="24"/>
              </w:rPr>
              <w:t>✔</w:t>
            </w:r>
          </w:p>
        </w:tc>
        <w:tc>
          <w:tcPr>
            <w:tcW w:w="1189" w:type="dxa"/>
            <w:tcBorders>
              <w:top w:val="single" w:sz="6" w:space="0" w:color="BFBFBF"/>
              <w:left w:val="single" w:sz="6" w:space="0" w:color="BFBFBF"/>
              <w:bottom w:val="single" w:sz="6" w:space="0" w:color="BFBFBF"/>
              <w:right w:val="single" w:sz="6" w:space="0" w:color="BFBFBF"/>
            </w:tcBorders>
            <w:shd w:val="clear" w:color="auto" w:fill="F0F5FB"/>
          </w:tcPr>
          <w:p w14:paraId="3298FCC6" w14:textId="7BBAE4AA" w:rsidR="00690414" w:rsidRPr="00C9121A" w:rsidRDefault="00690414" w:rsidP="00690414">
            <w:pPr>
              <w:pStyle w:val="TableParagraph"/>
              <w:spacing w:before="114"/>
              <w:ind w:left="162"/>
              <w:jc w:val="both"/>
              <w:rPr>
                <w:rFonts w:asciiTheme="minorHAnsi" w:hAnsiTheme="minorHAnsi" w:cstheme="minorHAnsi"/>
                <w:spacing w:val="-10"/>
                <w:sz w:val="24"/>
                <w:szCs w:val="24"/>
              </w:rPr>
            </w:pPr>
            <w:r w:rsidRPr="00C9121A">
              <w:rPr>
                <w:rFonts w:ascii="Segoe UI Symbol" w:hAnsi="Segoe UI Symbol" w:cs="Segoe UI Symbol"/>
                <w:spacing w:val="-10"/>
                <w:sz w:val="24"/>
                <w:szCs w:val="24"/>
              </w:rPr>
              <w:t>✔</w:t>
            </w:r>
          </w:p>
        </w:tc>
        <w:tc>
          <w:tcPr>
            <w:tcW w:w="1294" w:type="dxa"/>
            <w:tcBorders>
              <w:top w:val="single" w:sz="6" w:space="0" w:color="BFBFBF"/>
              <w:left w:val="single" w:sz="6" w:space="0" w:color="BFBFBF"/>
              <w:bottom w:val="single" w:sz="6" w:space="0" w:color="BFBFBF"/>
              <w:right w:val="single" w:sz="6" w:space="0" w:color="BFBFBF"/>
            </w:tcBorders>
            <w:shd w:val="clear" w:color="auto" w:fill="F0F5FB"/>
          </w:tcPr>
          <w:p w14:paraId="32260DB9" w14:textId="4BE35454" w:rsidR="00690414" w:rsidRPr="00C9121A" w:rsidRDefault="00690414" w:rsidP="00690414">
            <w:pPr>
              <w:pStyle w:val="TableParagraph"/>
              <w:spacing w:before="114"/>
              <w:ind w:left="163"/>
              <w:jc w:val="both"/>
              <w:rPr>
                <w:rFonts w:asciiTheme="minorHAnsi" w:hAnsiTheme="minorHAnsi" w:cstheme="minorHAnsi"/>
                <w:spacing w:val="-10"/>
                <w:sz w:val="24"/>
                <w:szCs w:val="24"/>
              </w:rPr>
            </w:pPr>
            <w:r w:rsidRPr="00C9121A">
              <w:rPr>
                <w:rFonts w:ascii="Segoe UI Symbol" w:hAnsi="Segoe UI Symbol" w:cs="Segoe UI Symbol"/>
                <w:spacing w:val="-10"/>
                <w:sz w:val="24"/>
                <w:szCs w:val="24"/>
              </w:rPr>
              <w:t>✔</w:t>
            </w:r>
          </w:p>
        </w:tc>
        <w:tc>
          <w:tcPr>
            <w:tcW w:w="1354" w:type="dxa"/>
            <w:tcBorders>
              <w:top w:val="single" w:sz="6" w:space="0" w:color="BFBFBF"/>
              <w:left w:val="single" w:sz="6" w:space="0" w:color="BFBFBF"/>
              <w:bottom w:val="single" w:sz="6" w:space="0" w:color="BFBFBF"/>
              <w:right w:val="single" w:sz="6" w:space="0" w:color="BFBFBF"/>
            </w:tcBorders>
            <w:shd w:val="clear" w:color="auto" w:fill="F0F5FB"/>
          </w:tcPr>
          <w:p w14:paraId="78E94B38" w14:textId="6B26FD0B" w:rsidR="00690414" w:rsidRPr="00C9121A" w:rsidRDefault="00690414" w:rsidP="00690414">
            <w:pPr>
              <w:pStyle w:val="TableParagraph"/>
              <w:spacing w:before="114"/>
              <w:ind w:left="169"/>
              <w:jc w:val="both"/>
              <w:rPr>
                <w:rFonts w:asciiTheme="minorHAnsi" w:hAnsiTheme="minorHAnsi" w:cstheme="minorHAnsi"/>
                <w:spacing w:val="-10"/>
                <w:sz w:val="24"/>
                <w:szCs w:val="24"/>
              </w:rPr>
            </w:pPr>
            <w:r w:rsidRPr="00C9121A">
              <w:rPr>
                <w:rFonts w:ascii="Segoe UI Symbol" w:hAnsi="Segoe UI Symbol" w:cs="Segoe UI Symbol"/>
                <w:spacing w:val="-10"/>
                <w:sz w:val="24"/>
                <w:szCs w:val="24"/>
              </w:rPr>
              <w:t>✔</w:t>
            </w:r>
          </w:p>
        </w:tc>
      </w:tr>
    </w:tbl>
    <w:p w14:paraId="53B7CDE5" w14:textId="77777777" w:rsidR="00B5357E" w:rsidRPr="00D52752" w:rsidRDefault="00B5357E" w:rsidP="00690414">
      <w:pPr>
        <w:spacing w:line="360" w:lineRule="auto"/>
        <w:jc w:val="both"/>
        <w:rPr>
          <w:sz w:val="28"/>
          <w:szCs w:val="28"/>
        </w:rPr>
      </w:pPr>
    </w:p>
    <w:p w14:paraId="71230FCA" w14:textId="77777777" w:rsidR="00CB101F" w:rsidRPr="00CB101F" w:rsidRDefault="00CB101F" w:rsidP="00336795">
      <w:pPr>
        <w:pStyle w:val="Titre3"/>
        <w:numPr>
          <w:ilvl w:val="2"/>
          <w:numId w:val="20"/>
        </w:numPr>
        <w:tabs>
          <w:tab w:val="left" w:pos="718"/>
        </w:tabs>
        <w:ind w:left="718" w:hanging="584"/>
        <w:jc w:val="both"/>
        <w:rPr>
          <w:rFonts w:cstheme="minorHAnsi"/>
          <w:color w:val="00B0F0"/>
        </w:rPr>
      </w:pPr>
      <w:r w:rsidRPr="00CB101F">
        <w:rPr>
          <w:rFonts w:cstheme="minorHAnsi"/>
          <w:color w:val="00B0F0"/>
        </w:rPr>
        <w:t>Description</w:t>
      </w:r>
      <w:r w:rsidRPr="00CB101F">
        <w:rPr>
          <w:rFonts w:cstheme="minorHAnsi"/>
          <w:color w:val="00B0F0"/>
          <w:spacing w:val="-1"/>
        </w:rPr>
        <w:t xml:space="preserve"> </w:t>
      </w:r>
      <w:r w:rsidRPr="00CB101F">
        <w:rPr>
          <w:rFonts w:cstheme="minorHAnsi"/>
          <w:color w:val="00B0F0"/>
        </w:rPr>
        <w:t>des</w:t>
      </w:r>
      <w:r w:rsidRPr="00CB101F">
        <w:rPr>
          <w:rFonts w:cstheme="minorHAnsi"/>
          <w:color w:val="00B0F0"/>
          <w:spacing w:val="-1"/>
        </w:rPr>
        <w:t xml:space="preserve"> </w:t>
      </w:r>
      <w:r w:rsidRPr="00CB101F">
        <w:rPr>
          <w:rFonts w:cstheme="minorHAnsi"/>
          <w:color w:val="00B0F0"/>
        </w:rPr>
        <w:t>cas</w:t>
      </w:r>
      <w:r w:rsidRPr="00CB101F">
        <w:rPr>
          <w:rFonts w:cstheme="minorHAnsi"/>
          <w:color w:val="00B0F0"/>
          <w:spacing w:val="-1"/>
        </w:rPr>
        <w:t xml:space="preserve"> </w:t>
      </w:r>
      <w:r w:rsidRPr="00CB101F">
        <w:rPr>
          <w:rFonts w:cstheme="minorHAnsi"/>
          <w:color w:val="00B0F0"/>
        </w:rPr>
        <w:t>d'utilisation</w:t>
      </w:r>
      <w:r w:rsidRPr="00CB101F">
        <w:rPr>
          <w:rFonts w:cstheme="minorHAnsi"/>
          <w:color w:val="00B0F0"/>
          <w:spacing w:val="-1"/>
        </w:rPr>
        <w:t xml:space="preserve"> </w:t>
      </w:r>
      <w:r w:rsidRPr="00CB101F">
        <w:rPr>
          <w:rFonts w:cstheme="minorHAnsi"/>
          <w:color w:val="00B0F0"/>
          <w:spacing w:val="-2"/>
        </w:rPr>
        <w:t>principaux</w:t>
      </w:r>
    </w:p>
    <w:p w14:paraId="6921B4B0" w14:textId="77777777" w:rsidR="00CB101F" w:rsidRPr="00CB101F" w:rsidRDefault="00CB101F" w:rsidP="00336795">
      <w:pPr>
        <w:pStyle w:val="Titre4"/>
        <w:spacing w:before="259"/>
        <w:jc w:val="both"/>
        <w:rPr>
          <w:color w:val="00B0F0"/>
          <w:sz w:val="24"/>
          <w:szCs w:val="24"/>
        </w:rPr>
      </w:pPr>
      <w:r w:rsidRPr="00CB101F">
        <w:rPr>
          <w:color w:val="00B0F0"/>
          <w:sz w:val="24"/>
          <w:szCs w:val="24"/>
        </w:rPr>
        <w:t>Cas</w:t>
      </w:r>
      <w:r w:rsidRPr="00CB101F">
        <w:rPr>
          <w:color w:val="00B0F0"/>
          <w:spacing w:val="-2"/>
          <w:sz w:val="24"/>
          <w:szCs w:val="24"/>
        </w:rPr>
        <w:t xml:space="preserve"> </w:t>
      </w:r>
      <w:r w:rsidRPr="00CB101F">
        <w:rPr>
          <w:color w:val="00B0F0"/>
          <w:sz w:val="24"/>
          <w:szCs w:val="24"/>
        </w:rPr>
        <w:t>d'utilisation</w:t>
      </w:r>
      <w:r w:rsidRPr="00CB101F">
        <w:rPr>
          <w:color w:val="00B0F0"/>
          <w:spacing w:val="-1"/>
          <w:sz w:val="24"/>
          <w:szCs w:val="24"/>
        </w:rPr>
        <w:t xml:space="preserve"> </w:t>
      </w:r>
      <w:r w:rsidRPr="00CB101F">
        <w:rPr>
          <w:color w:val="00B0F0"/>
          <w:sz w:val="24"/>
          <w:szCs w:val="24"/>
        </w:rPr>
        <w:t>:</w:t>
      </w:r>
      <w:r w:rsidRPr="00CB101F">
        <w:rPr>
          <w:color w:val="00B0F0"/>
          <w:spacing w:val="-1"/>
          <w:sz w:val="24"/>
          <w:szCs w:val="24"/>
        </w:rPr>
        <w:t xml:space="preserve"> </w:t>
      </w:r>
      <w:r w:rsidRPr="00CB101F">
        <w:rPr>
          <w:color w:val="00B0F0"/>
          <w:sz w:val="24"/>
          <w:szCs w:val="24"/>
        </w:rPr>
        <w:t>Gérer</w:t>
      </w:r>
      <w:r w:rsidRPr="00CB101F">
        <w:rPr>
          <w:color w:val="00B0F0"/>
          <w:spacing w:val="-1"/>
          <w:sz w:val="24"/>
          <w:szCs w:val="24"/>
        </w:rPr>
        <w:t xml:space="preserve"> </w:t>
      </w:r>
      <w:r w:rsidRPr="00CB101F">
        <w:rPr>
          <w:color w:val="00B0F0"/>
          <w:sz w:val="24"/>
          <w:szCs w:val="24"/>
        </w:rPr>
        <w:t>un</w:t>
      </w:r>
      <w:r w:rsidRPr="00CB101F">
        <w:rPr>
          <w:color w:val="00B0F0"/>
          <w:spacing w:val="-1"/>
          <w:sz w:val="24"/>
          <w:szCs w:val="24"/>
        </w:rPr>
        <w:t xml:space="preserve"> </w:t>
      </w:r>
      <w:r w:rsidRPr="00CB101F">
        <w:rPr>
          <w:color w:val="00B0F0"/>
          <w:sz w:val="24"/>
          <w:szCs w:val="24"/>
        </w:rPr>
        <w:t>dossier</w:t>
      </w:r>
      <w:r w:rsidRPr="00CB101F">
        <w:rPr>
          <w:color w:val="00B0F0"/>
          <w:spacing w:val="-1"/>
          <w:sz w:val="24"/>
          <w:szCs w:val="24"/>
        </w:rPr>
        <w:t xml:space="preserve"> </w:t>
      </w:r>
      <w:r w:rsidRPr="00CB101F">
        <w:rPr>
          <w:color w:val="00B0F0"/>
          <w:spacing w:val="-2"/>
          <w:sz w:val="24"/>
          <w:szCs w:val="24"/>
        </w:rPr>
        <w:t>patient</w:t>
      </w:r>
    </w:p>
    <w:p w14:paraId="4D1DAAF7" w14:textId="77777777" w:rsidR="00CB101F" w:rsidRPr="00CB101F" w:rsidRDefault="00CB101F" w:rsidP="00336795">
      <w:pPr>
        <w:pStyle w:val="Paragraphedeliste"/>
        <w:widowControl w:val="0"/>
        <w:numPr>
          <w:ilvl w:val="3"/>
          <w:numId w:val="20"/>
        </w:numPr>
        <w:tabs>
          <w:tab w:val="left" w:pos="494"/>
        </w:tabs>
        <w:autoSpaceDE w:val="0"/>
        <w:autoSpaceDN w:val="0"/>
        <w:spacing w:before="173" w:after="0" w:line="360" w:lineRule="auto"/>
        <w:ind w:left="494"/>
        <w:contextualSpacing w:val="0"/>
        <w:jc w:val="both"/>
        <w:rPr>
          <w:rFonts w:cstheme="minorHAnsi"/>
          <w:sz w:val="24"/>
          <w:szCs w:val="24"/>
        </w:rPr>
      </w:pPr>
      <w:r w:rsidRPr="00CB101F">
        <w:rPr>
          <w:rFonts w:cstheme="minorHAnsi"/>
          <w:b/>
          <w:sz w:val="24"/>
          <w:szCs w:val="24"/>
        </w:rPr>
        <w:t>Acteurs</w:t>
      </w:r>
      <w:r w:rsidRPr="00CB101F">
        <w:rPr>
          <w:rFonts w:cstheme="minorHAnsi"/>
          <w:b/>
          <w:spacing w:val="-1"/>
          <w:sz w:val="24"/>
          <w:szCs w:val="24"/>
        </w:rPr>
        <w:t xml:space="preserve"> </w:t>
      </w:r>
      <w:r w:rsidRPr="00CB101F">
        <w:rPr>
          <w:rFonts w:cstheme="minorHAnsi"/>
          <w:sz w:val="24"/>
          <w:szCs w:val="24"/>
        </w:rPr>
        <w:t>:</w:t>
      </w:r>
      <w:r w:rsidRPr="00CB101F">
        <w:rPr>
          <w:rFonts w:cstheme="minorHAnsi"/>
          <w:spacing w:val="-1"/>
          <w:sz w:val="24"/>
          <w:szCs w:val="24"/>
        </w:rPr>
        <w:t xml:space="preserve"> </w:t>
      </w:r>
      <w:r w:rsidRPr="00CB101F">
        <w:rPr>
          <w:rFonts w:cstheme="minorHAnsi"/>
          <w:sz w:val="24"/>
          <w:szCs w:val="24"/>
        </w:rPr>
        <w:t>Administrateur,</w:t>
      </w:r>
      <w:r w:rsidRPr="00CB101F">
        <w:rPr>
          <w:rFonts w:cstheme="minorHAnsi"/>
          <w:spacing w:val="-1"/>
          <w:sz w:val="24"/>
          <w:szCs w:val="24"/>
        </w:rPr>
        <w:t xml:space="preserve"> </w:t>
      </w:r>
      <w:r w:rsidRPr="00CB101F">
        <w:rPr>
          <w:rFonts w:cstheme="minorHAnsi"/>
          <w:sz w:val="24"/>
          <w:szCs w:val="24"/>
        </w:rPr>
        <w:t>Médecin,</w:t>
      </w:r>
      <w:r w:rsidRPr="00CB101F">
        <w:rPr>
          <w:rFonts w:cstheme="minorHAnsi"/>
          <w:spacing w:val="-1"/>
          <w:sz w:val="24"/>
          <w:szCs w:val="24"/>
        </w:rPr>
        <w:t xml:space="preserve"> </w:t>
      </w:r>
      <w:r w:rsidRPr="00CB101F">
        <w:rPr>
          <w:rFonts w:cstheme="minorHAnsi"/>
          <w:sz w:val="24"/>
          <w:szCs w:val="24"/>
        </w:rPr>
        <w:t>Infirmier,</w:t>
      </w:r>
      <w:r w:rsidRPr="00CB101F">
        <w:rPr>
          <w:rFonts w:cstheme="minorHAnsi"/>
          <w:spacing w:val="-1"/>
          <w:sz w:val="24"/>
          <w:szCs w:val="24"/>
        </w:rPr>
        <w:t xml:space="preserve"> </w:t>
      </w:r>
      <w:r w:rsidRPr="00CB101F">
        <w:rPr>
          <w:rFonts w:cstheme="minorHAnsi"/>
          <w:spacing w:val="-2"/>
          <w:sz w:val="24"/>
          <w:szCs w:val="24"/>
        </w:rPr>
        <w:t>Secrétaire.</w:t>
      </w:r>
    </w:p>
    <w:p w14:paraId="06349635" w14:textId="77777777" w:rsidR="00CB101F" w:rsidRPr="00CB101F" w:rsidRDefault="00CB101F" w:rsidP="00336795">
      <w:pPr>
        <w:pStyle w:val="Paragraphedeliste"/>
        <w:widowControl w:val="0"/>
        <w:numPr>
          <w:ilvl w:val="3"/>
          <w:numId w:val="20"/>
        </w:numPr>
        <w:tabs>
          <w:tab w:val="left" w:pos="494"/>
        </w:tabs>
        <w:autoSpaceDE w:val="0"/>
        <w:autoSpaceDN w:val="0"/>
        <w:spacing w:before="112" w:after="0" w:line="360" w:lineRule="auto"/>
        <w:ind w:left="494"/>
        <w:contextualSpacing w:val="0"/>
        <w:jc w:val="both"/>
        <w:rPr>
          <w:rFonts w:cstheme="minorHAnsi"/>
          <w:sz w:val="24"/>
          <w:szCs w:val="24"/>
        </w:rPr>
      </w:pPr>
      <w:r w:rsidRPr="00CB101F">
        <w:rPr>
          <w:rFonts w:cstheme="minorHAnsi"/>
          <w:b/>
          <w:sz w:val="24"/>
          <w:szCs w:val="24"/>
        </w:rPr>
        <w:t>Précondition</w:t>
      </w:r>
      <w:r w:rsidRPr="00CB101F">
        <w:rPr>
          <w:rFonts w:cstheme="minorHAnsi"/>
          <w:b/>
          <w:spacing w:val="-2"/>
          <w:sz w:val="24"/>
          <w:szCs w:val="24"/>
        </w:rPr>
        <w:t xml:space="preserve"> </w:t>
      </w:r>
      <w:r w:rsidRPr="00CB101F">
        <w:rPr>
          <w:rFonts w:cstheme="minorHAnsi"/>
          <w:sz w:val="24"/>
          <w:szCs w:val="24"/>
        </w:rPr>
        <w:t>:</w:t>
      </w:r>
      <w:r w:rsidRPr="00CB101F">
        <w:rPr>
          <w:rFonts w:cstheme="minorHAnsi"/>
          <w:spacing w:val="-1"/>
          <w:sz w:val="24"/>
          <w:szCs w:val="24"/>
        </w:rPr>
        <w:t xml:space="preserve"> </w:t>
      </w:r>
      <w:r w:rsidRPr="00CB101F">
        <w:rPr>
          <w:rFonts w:cstheme="minorHAnsi"/>
          <w:sz w:val="24"/>
          <w:szCs w:val="24"/>
        </w:rPr>
        <w:t>L'utilisateur</w:t>
      </w:r>
      <w:r w:rsidRPr="00CB101F">
        <w:rPr>
          <w:rFonts w:cstheme="minorHAnsi"/>
          <w:spacing w:val="-1"/>
          <w:sz w:val="24"/>
          <w:szCs w:val="24"/>
        </w:rPr>
        <w:t xml:space="preserve"> </w:t>
      </w:r>
      <w:r w:rsidRPr="00CB101F">
        <w:rPr>
          <w:rFonts w:cstheme="minorHAnsi"/>
          <w:sz w:val="24"/>
          <w:szCs w:val="24"/>
        </w:rPr>
        <w:t>est</w:t>
      </w:r>
      <w:r w:rsidRPr="00CB101F">
        <w:rPr>
          <w:rFonts w:cstheme="minorHAnsi"/>
          <w:spacing w:val="-1"/>
          <w:sz w:val="24"/>
          <w:szCs w:val="24"/>
        </w:rPr>
        <w:t xml:space="preserve"> </w:t>
      </w:r>
      <w:r w:rsidRPr="00CB101F">
        <w:rPr>
          <w:rFonts w:cstheme="minorHAnsi"/>
          <w:sz w:val="24"/>
          <w:szCs w:val="24"/>
        </w:rPr>
        <w:t>authentifié</w:t>
      </w:r>
      <w:r w:rsidRPr="00CB101F">
        <w:rPr>
          <w:rFonts w:cstheme="minorHAnsi"/>
          <w:spacing w:val="-1"/>
          <w:sz w:val="24"/>
          <w:szCs w:val="24"/>
        </w:rPr>
        <w:t xml:space="preserve"> </w:t>
      </w:r>
      <w:r w:rsidRPr="00CB101F">
        <w:rPr>
          <w:rFonts w:cstheme="minorHAnsi"/>
          <w:sz w:val="24"/>
          <w:szCs w:val="24"/>
        </w:rPr>
        <w:t>et</w:t>
      </w:r>
      <w:r w:rsidRPr="00CB101F">
        <w:rPr>
          <w:rFonts w:cstheme="minorHAnsi"/>
          <w:spacing w:val="-1"/>
          <w:sz w:val="24"/>
          <w:szCs w:val="24"/>
        </w:rPr>
        <w:t xml:space="preserve"> </w:t>
      </w:r>
      <w:r w:rsidRPr="00CB101F">
        <w:rPr>
          <w:rFonts w:cstheme="minorHAnsi"/>
          <w:sz w:val="24"/>
          <w:szCs w:val="24"/>
        </w:rPr>
        <w:t>dispose</w:t>
      </w:r>
      <w:r w:rsidRPr="00CB101F">
        <w:rPr>
          <w:rFonts w:cstheme="minorHAnsi"/>
          <w:spacing w:val="-1"/>
          <w:sz w:val="24"/>
          <w:szCs w:val="24"/>
        </w:rPr>
        <w:t xml:space="preserve"> </w:t>
      </w:r>
      <w:r w:rsidRPr="00CB101F">
        <w:rPr>
          <w:rFonts w:cstheme="minorHAnsi"/>
          <w:sz w:val="24"/>
          <w:szCs w:val="24"/>
        </w:rPr>
        <w:t>des</w:t>
      </w:r>
      <w:r w:rsidRPr="00CB101F">
        <w:rPr>
          <w:rFonts w:cstheme="minorHAnsi"/>
          <w:spacing w:val="-1"/>
          <w:sz w:val="24"/>
          <w:szCs w:val="24"/>
        </w:rPr>
        <w:t xml:space="preserve"> </w:t>
      </w:r>
      <w:r w:rsidRPr="00CB101F">
        <w:rPr>
          <w:rFonts w:cstheme="minorHAnsi"/>
          <w:sz w:val="24"/>
          <w:szCs w:val="24"/>
        </w:rPr>
        <w:t>droits</w:t>
      </w:r>
      <w:r w:rsidRPr="00CB101F">
        <w:rPr>
          <w:rFonts w:cstheme="minorHAnsi"/>
          <w:spacing w:val="-1"/>
          <w:sz w:val="24"/>
          <w:szCs w:val="24"/>
        </w:rPr>
        <w:t xml:space="preserve"> </w:t>
      </w:r>
      <w:r w:rsidRPr="00CB101F">
        <w:rPr>
          <w:rFonts w:cstheme="minorHAnsi"/>
          <w:spacing w:val="-2"/>
          <w:sz w:val="24"/>
          <w:szCs w:val="24"/>
        </w:rPr>
        <w:t>requis.</w:t>
      </w:r>
    </w:p>
    <w:p w14:paraId="2A7325E1" w14:textId="77777777" w:rsidR="00CB101F" w:rsidRPr="00CB101F" w:rsidRDefault="00CB101F" w:rsidP="00336795">
      <w:pPr>
        <w:pStyle w:val="Paragraphedeliste"/>
        <w:widowControl w:val="0"/>
        <w:numPr>
          <w:ilvl w:val="3"/>
          <w:numId w:val="20"/>
        </w:numPr>
        <w:tabs>
          <w:tab w:val="left" w:pos="494"/>
        </w:tabs>
        <w:autoSpaceDE w:val="0"/>
        <w:autoSpaceDN w:val="0"/>
        <w:spacing w:before="128" w:after="0" w:line="360" w:lineRule="auto"/>
        <w:ind w:left="494" w:right="137"/>
        <w:contextualSpacing w:val="0"/>
        <w:jc w:val="both"/>
        <w:rPr>
          <w:rFonts w:cstheme="minorHAnsi"/>
          <w:sz w:val="24"/>
          <w:szCs w:val="24"/>
        </w:rPr>
      </w:pPr>
      <w:r w:rsidRPr="00CB101F">
        <w:rPr>
          <w:rFonts w:cstheme="minorHAnsi"/>
          <w:b/>
          <w:sz w:val="24"/>
          <w:szCs w:val="24"/>
        </w:rPr>
        <w:t xml:space="preserve">Scénario principal </w:t>
      </w:r>
      <w:r w:rsidRPr="00CB101F">
        <w:rPr>
          <w:rFonts w:cstheme="minorHAnsi"/>
          <w:sz w:val="24"/>
          <w:szCs w:val="24"/>
        </w:rPr>
        <w:t>: L'utilisateur accède à la liste des patients, sélectionne un patient existant pour consultation ou modification, ou crée un nouveau dossier en renseignant</w:t>
      </w:r>
      <w:r w:rsidRPr="00CB101F">
        <w:rPr>
          <w:rFonts w:cstheme="minorHAnsi"/>
          <w:spacing w:val="40"/>
          <w:sz w:val="24"/>
          <w:szCs w:val="24"/>
        </w:rPr>
        <w:t xml:space="preserve"> </w:t>
      </w:r>
      <w:r w:rsidRPr="00CB101F">
        <w:rPr>
          <w:rFonts w:cstheme="minorHAnsi"/>
          <w:sz w:val="24"/>
          <w:szCs w:val="24"/>
        </w:rPr>
        <w:t>les informations d'identité, les données médicales et les informations d'assurance et de contact d'urgence.</w:t>
      </w:r>
    </w:p>
    <w:p w14:paraId="1E80EC2D" w14:textId="77777777" w:rsidR="00CB101F" w:rsidRPr="00CB101F" w:rsidRDefault="00CB101F" w:rsidP="00336795">
      <w:pPr>
        <w:pStyle w:val="Paragraphedeliste"/>
        <w:widowControl w:val="0"/>
        <w:numPr>
          <w:ilvl w:val="3"/>
          <w:numId w:val="20"/>
        </w:numPr>
        <w:tabs>
          <w:tab w:val="left" w:pos="494"/>
        </w:tabs>
        <w:autoSpaceDE w:val="0"/>
        <w:autoSpaceDN w:val="0"/>
        <w:spacing w:before="65" w:after="0" w:line="360" w:lineRule="auto"/>
        <w:ind w:left="494" w:right="137"/>
        <w:contextualSpacing w:val="0"/>
        <w:jc w:val="both"/>
        <w:rPr>
          <w:rFonts w:cstheme="minorHAnsi"/>
          <w:sz w:val="24"/>
          <w:szCs w:val="24"/>
        </w:rPr>
      </w:pPr>
      <w:r w:rsidRPr="00CB101F">
        <w:rPr>
          <w:rFonts w:cstheme="minorHAnsi"/>
          <w:b/>
          <w:sz w:val="24"/>
          <w:szCs w:val="24"/>
        </w:rPr>
        <w:t xml:space="preserve">Postcondition </w:t>
      </w:r>
      <w:r w:rsidRPr="00CB101F">
        <w:rPr>
          <w:rFonts w:cstheme="minorHAnsi"/>
          <w:sz w:val="24"/>
          <w:szCs w:val="24"/>
        </w:rPr>
        <w:t>: Le dossier est enregistré en base de données et une notification est émise à l'ensemble des utilisateurs connectés.</w:t>
      </w:r>
    </w:p>
    <w:p w14:paraId="52F1401B" w14:textId="77777777" w:rsidR="00CB101F" w:rsidRPr="00CB101F" w:rsidRDefault="00CB101F" w:rsidP="00336795">
      <w:pPr>
        <w:pStyle w:val="Titre4"/>
        <w:spacing w:before="209"/>
        <w:jc w:val="both"/>
        <w:rPr>
          <w:color w:val="00B0F0"/>
          <w:sz w:val="24"/>
          <w:szCs w:val="24"/>
        </w:rPr>
      </w:pPr>
      <w:r w:rsidRPr="00CB101F">
        <w:rPr>
          <w:color w:val="00B0F0"/>
          <w:sz w:val="24"/>
          <w:szCs w:val="24"/>
        </w:rPr>
        <w:lastRenderedPageBreak/>
        <w:t>Cas</w:t>
      </w:r>
      <w:r w:rsidRPr="00CB101F">
        <w:rPr>
          <w:color w:val="00B0F0"/>
          <w:spacing w:val="-2"/>
          <w:sz w:val="24"/>
          <w:szCs w:val="24"/>
        </w:rPr>
        <w:t xml:space="preserve"> </w:t>
      </w:r>
      <w:r w:rsidRPr="00CB101F">
        <w:rPr>
          <w:color w:val="00B0F0"/>
          <w:sz w:val="24"/>
          <w:szCs w:val="24"/>
        </w:rPr>
        <w:t>d'utilisation</w:t>
      </w:r>
      <w:r w:rsidRPr="00CB101F">
        <w:rPr>
          <w:color w:val="00B0F0"/>
          <w:spacing w:val="-1"/>
          <w:sz w:val="24"/>
          <w:szCs w:val="24"/>
        </w:rPr>
        <w:t xml:space="preserve"> </w:t>
      </w:r>
      <w:r w:rsidRPr="00CB101F">
        <w:rPr>
          <w:color w:val="00B0F0"/>
          <w:sz w:val="24"/>
          <w:szCs w:val="24"/>
        </w:rPr>
        <w:t>:</w:t>
      </w:r>
      <w:r w:rsidRPr="00CB101F">
        <w:rPr>
          <w:color w:val="00B0F0"/>
          <w:spacing w:val="-1"/>
          <w:sz w:val="24"/>
          <w:szCs w:val="24"/>
        </w:rPr>
        <w:t xml:space="preserve"> </w:t>
      </w:r>
      <w:r w:rsidRPr="00CB101F">
        <w:rPr>
          <w:color w:val="00B0F0"/>
          <w:sz w:val="24"/>
          <w:szCs w:val="24"/>
        </w:rPr>
        <w:t>Gérer</w:t>
      </w:r>
      <w:r w:rsidRPr="00CB101F">
        <w:rPr>
          <w:color w:val="00B0F0"/>
          <w:spacing w:val="-1"/>
          <w:sz w:val="24"/>
          <w:szCs w:val="24"/>
        </w:rPr>
        <w:t xml:space="preserve"> </w:t>
      </w:r>
      <w:r w:rsidRPr="00CB101F">
        <w:rPr>
          <w:color w:val="00B0F0"/>
          <w:sz w:val="24"/>
          <w:szCs w:val="24"/>
        </w:rPr>
        <w:t>la</w:t>
      </w:r>
      <w:r w:rsidRPr="00CB101F">
        <w:rPr>
          <w:color w:val="00B0F0"/>
          <w:spacing w:val="-1"/>
          <w:sz w:val="24"/>
          <w:szCs w:val="24"/>
        </w:rPr>
        <w:t xml:space="preserve"> </w:t>
      </w:r>
      <w:r w:rsidRPr="00CB101F">
        <w:rPr>
          <w:color w:val="00B0F0"/>
          <w:sz w:val="24"/>
          <w:szCs w:val="24"/>
        </w:rPr>
        <w:t>file</w:t>
      </w:r>
      <w:r w:rsidRPr="00CB101F">
        <w:rPr>
          <w:color w:val="00B0F0"/>
          <w:spacing w:val="-1"/>
          <w:sz w:val="24"/>
          <w:szCs w:val="24"/>
        </w:rPr>
        <w:t xml:space="preserve"> </w:t>
      </w:r>
      <w:r w:rsidRPr="00CB101F">
        <w:rPr>
          <w:color w:val="00B0F0"/>
          <w:spacing w:val="-2"/>
          <w:sz w:val="24"/>
          <w:szCs w:val="24"/>
        </w:rPr>
        <w:t>d'attente</w:t>
      </w:r>
    </w:p>
    <w:p w14:paraId="0C3529C6" w14:textId="77777777" w:rsidR="00CB101F" w:rsidRPr="00CB101F" w:rsidRDefault="00CB101F" w:rsidP="00336795">
      <w:pPr>
        <w:pStyle w:val="Paragraphedeliste"/>
        <w:widowControl w:val="0"/>
        <w:numPr>
          <w:ilvl w:val="3"/>
          <w:numId w:val="20"/>
        </w:numPr>
        <w:tabs>
          <w:tab w:val="left" w:pos="494"/>
        </w:tabs>
        <w:autoSpaceDE w:val="0"/>
        <w:autoSpaceDN w:val="0"/>
        <w:spacing w:before="188" w:after="0" w:line="360" w:lineRule="auto"/>
        <w:ind w:left="494"/>
        <w:contextualSpacing w:val="0"/>
        <w:jc w:val="both"/>
        <w:rPr>
          <w:sz w:val="24"/>
          <w:szCs w:val="24"/>
        </w:rPr>
      </w:pPr>
      <w:r w:rsidRPr="00CB101F">
        <w:rPr>
          <w:b/>
          <w:sz w:val="24"/>
          <w:szCs w:val="24"/>
        </w:rPr>
        <w:t>Acteurs</w:t>
      </w:r>
      <w:r w:rsidRPr="00CB101F">
        <w:rPr>
          <w:b/>
          <w:spacing w:val="-1"/>
          <w:sz w:val="24"/>
          <w:szCs w:val="24"/>
        </w:rPr>
        <w:t xml:space="preserve"> </w:t>
      </w:r>
      <w:r w:rsidRPr="00CB101F">
        <w:rPr>
          <w:sz w:val="24"/>
          <w:szCs w:val="24"/>
        </w:rPr>
        <w:t>:</w:t>
      </w:r>
      <w:r w:rsidRPr="00CB101F">
        <w:rPr>
          <w:spacing w:val="-1"/>
          <w:sz w:val="24"/>
          <w:szCs w:val="24"/>
        </w:rPr>
        <w:t xml:space="preserve"> </w:t>
      </w:r>
      <w:r w:rsidRPr="00CB101F">
        <w:rPr>
          <w:sz w:val="24"/>
          <w:szCs w:val="24"/>
        </w:rPr>
        <w:t>Secrétaire,</w:t>
      </w:r>
      <w:r w:rsidRPr="00CB101F">
        <w:rPr>
          <w:spacing w:val="-1"/>
          <w:sz w:val="24"/>
          <w:szCs w:val="24"/>
        </w:rPr>
        <w:t xml:space="preserve"> </w:t>
      </w:r>
      <w:r w:rsidRPr="00CB101F">
        <w:rPr>
          <w:sz w:val="24"/>
          <w:szCs w:val="24"/>
        </w:rPr>
        <w:t>Infirmier,</w:t>
      </w:r>
      <w:r w:rsidRPr="00CB101F">
        <w:rPr>
          <w:spacing w:val="-1"/>
          <w:sz w:val="24"/>
          <w:szCs w:val="24"/>
        </w:rPr>
        <w:t xml:space="preserve"> </w:t>
      </w:r>
      <w:r w:rsidRPr="00CB101F">
        <w:rPr>
          <w:spacing w:val="-2"/>
          <w:sz w:val="24"/>
          <w:szCs w:val="24"/>
        </w:rPr>
        <w:t>Administrateur.</w:t>
      </w:r>
    </w:p>
    <w:p w14:paraId="6E903BDC" w14:textId="77777777" w:rsidR="00CB101F" w:rsidRPr="00CB101F" w:rsidRDefault="00CB101F" w:rsidP="00336795">
      <w:pPr>
        <w:pStyle w:val="Paragraphedeliste"/>
        <w:widowControl w:val="0"/>
        <w:numPr>
          <w:ilvl w:val="3"/>
          <w:numId w:val="20"/>
        </w:numPr>
        <w:tabs>
          <w:tab w:val="left" w:pos="494"/>
        </w:tabs>
        <w:autoSpaceDE w:val="0"/>
        <w:autoSpaceDN w:val="0"/>
        <w:spacing w:before="112" w:after="0" w:line="360" w:lineRule="auto"/>
        <w:ind w:left="494"/>
        <w:contextualSpacing w:val="0"/>
        <w:jc w:val="both"/>
        <w:rPr>
          <w:sz w:val="24"/>
          <w:szCs w:val="24"/>
        </w:rPr>
      </w:pPr>
      <w:r w:rsidRPr="00CB101F">
        <w:rPr>
          <w:b/>
          <w:sz w:val="24"/>
          <w:szCs w:val="24"/>
        </w:rPr>
        <w:t>Précondition</w:t>
      </w:r>
      <w:r w:rsidRPr="00CB101F">
        <w:rPr>
          <w:b/>
          <w:spacing w:val="-2"/>
          <w:sz w:val="24"/>
          <w:szCs w:val="24"/>
        </w:rPr>
        <w:t xml:space="preserve"> </w:t>
      </w:r>
      <w:r w:rsidRPr="00CB101F">
        <w:rPr>
          <w:sz w:val="24"/>
          <w:szCs w:val="24"/>
        </w:rPr>
        <w:t>:</w:t>
      </w:r>
      <w:r w:rsidRPr="00CB101F">
        <w:rPr>
          <w:spacing w:val="-1"/>
          <w:sz w:val="24"/>
          <w:szCs w:val="24"/>
        </w:rPr>
        <w:t xml:space="preserve"> </w:t>
      </w:r>
      <w:r w:rsidRPr="00CB101F">
        <w:rPr>
          <w:sz w:val="24"/>
          <w:szCs w:val="24"/>
        </w:rPr>
        <w:t>Au</w:t>
      </w:r>
      <w:r w:rsidRPr="00CB101F">
        <w:rPr>
          <w:spacing w:val="-1"/>
          <w:sz w:val="24"/>
          <w:szCs w:val="24"/>
        </w:rPr>
        <w:t xml:space="preserve"> </w:t>
      </w:r>
      <w:r w:rsidRPr="00CB101F">
        <w:rPr>
          <w:sz w:val="24"/>
          <w:szCs w:val="24"/>
        </w:rPr>
        <w:t>moins</w:t>
      </w:r>
      <w:r w:rsidRPr="00CB101F">
        <w:rPr>
          <w:spacing w:val="-1"/>
          <w:sz w:val="24"/>
          <w:szCs w:val="24"/>
        </w:rPr>
        <w:t xml:space="preserve"> </w:t>
      </w:r>
      <w:r w:rsidRPr="00CB101F">
        <w:rPr>
          <w:sz w:val="24"/>
          <w:szCs w:val="24"/>
        </w:rPr>
        <w:t>un</w:t>
      </w:r>
      <w:r w:rsidRPr="00CB101F">
        <w:rPr>
          <w:spacing w:val="-1"/>
          <w:sz w:val="24"/>
          <w:szCs w:val="24"/>
        </w:rPr>
        <w:t xml:space="preserve"> </w:t>
      </w:r>
      <w:r w:rsidRPr="00CB101F">
        <w:rPr>
          <w:sz w:val="24"/>
          <w:szCs w:val="24"/>
        </w:rPr>
        <w:t>patient</w:t>
      </w:r>
      <w:r w:rsidRPr="00CB101F">
        <w:rPr>
          <w:spacing w:val="-1"/>
          <w:sz w:val="24"/>
          <w:szCs w:val="24"/>
        </w:rPr>
        <w:t xml:space="preserve"> </w:t>
      </w:r>
      <w:r w:rsidRPr="00CB101F">
        <w:rPr>
          <w:sz w:val="24"/>
          <w:szCs w:val="24"/>
        </w:rPr>
        <w:t>est</w:t>
      </w:r>
      <w:r w:rsidRPr="00CB101F">
        <w:rPr>
          <w:spacing w:val="-1"/>
          <w:sz w:val="24"/>
          <w:szCs w:val="24"/>
        </w:rPr>
        <w:t xml:space="preserve"> </w:t>
      </w:r>
      <w:r w:rsidRPr="00CB101F">
        <w:rPr>
          <w:sz w:val="24"/>
          <w:szCs w:val="24"/>
        </w:rPr>
        <w:t>enregistré</w:t>
      </w:r>
      <w:r w:rsidRPr="00CB101F">
        <w:rPr>
          <w:spacing w:val="-1"/>
          <w:sz w:val="24"/>
          <w:szCs w:val="24"/>
        </w:rPr>
        <w:t xml:space="preserve"> </w:t>
      </w:r>
      <w:r w:rsidRPr="00CB101F">
        <w:rPr>
          <w:sz w:val="24"/>
          <w:szCs w:val="24"/>
        </w:rPr>
        <w:t>dans</w:t>
      </w:r>
      <w:r w:rsidRPr="00CB101F">
        <w:rPr>
          <w:spacing w:val="-1"/>
          <w:sz w:val="24"/>
          <w:szCs w:val="24"/>
        </w:rPr>
        <w:t xml:space="preserve"> </w:t>
      </w:r>
      <w:r w:rsidRPr="00CB101F">
        <w:rPr>
          <w:sz w:val="24"/>
          <w:szCs w:val="24"/>
        </w:rPr>
        <w:t>le</w:t>
      </w:r>
      <w:r w:rsidRPr="00CB101F">
        <w:rPr>
          <w:spacing w:val="-1"/>
          <w:sz w:val="24"/>
          <w:szCs w:val="24"/>
        </w:rPr>
        <w:t xml:space="preserve"> </w:t>
      </w:r>
      <w:r w:rsidRPr="00CB101F">
        <w:rPr>
          <w:spacing w:val="-2"/>
          <w:sz w:val="24"/>
          <w:szCs w:val="24"/>
        </w:rPr>
        <w:t>système.</w:t>
      </w:r>
    </w:p>
    <w:p w14:paraId="2E556A33" w14:textId="77777777" w:rsidR="00CB101F" w:rsidRPr="00CB101F" w:rsidRDefault="00CB101F" w:rsidP="00336795">
      <w:pPr>
        <w:pStyle w:val="Paragraphedeliste"/>
        <w:widowControl w:val="0"/>
        <w:numPr>
          <w:ilvl w:val="3"/>
          <w:numId w:val="20"/>
        </w:numPr>
        <w:tabs>
          <w:tab w:val="left" w:pos="494"/>
        </w:tabs>
        <w:autoSpaceDE w:val="0"/>
        <w:autoSpaceDN w:val="0"/>
        <w:spacing w:before="113" w:after="0" w:line="360" w:lineRule="auto"/>
        <w:ind w:left="494" w:right="137"/>
        <w:contextualSpacing w:val="0"/>
        <w:jc w:val="both"/>
        <w:rPr>
          <w:sz w:val="24"/>
          <w:szCs w:val="24"/>
        </w:rPr>
      </w:pPr>
      <w:r w:rsidRPr="00CB101F">
        <w:rPr>
          <w:b/>
          <w:sz w:val="24"/>
          <w:szCs w:val="24"/>
        </w:rPr>
        <w:t xml:space="preserve">Scénario principal </w:t>
      </w:r>
      <w:r w:rsidRPr="00CB101F">
        <w:rPr>
          <w:sz w:val="24"/>
          <w:szCs w:val="24"/>
        </w:rPr>
        <w:t>: Le secrétaire enregistre l'arrivée d'un patient à l'accueil, lui assigne</w:t>
      </w:r>
      <w:r w:rsidRPr="00CB101F">
        <w:rPr>
          <w:spacing w:val="40"/>
          <w:sz w:val="24"/>
          <w:szCs w:val="24"/>
        </w:rPr>
        <w:t xml:space="preserve"> </w:t>
      </w:r>
      <w:r w:rsidRPr="00CB101F">
        <w:rPr>
          <w:sz w:val="24"/>
          <w:szCs w:val="24"/>
        </w:rPr>
        <w:t xml:space="preserve">un numéro de position et un membre du personnel responsable. Le statut évolue en temps réel : </w:t>
      </w:r>
      <w:proofErr w:type="spellStart"/>
      <w:r w:rsidRPr="00CB101F">
        <w:rPr>
          <w:i/>
          <w:sz w:val="24"/>
          <w:szCs w:val="24"/>
        </w:rPr>
        <w:t>en_attente</w:t>
      </w:r>
      <w:proofErr w:type="spellEnd"/>
      <w:r w:rsidRPr="00CB101F">
        <w:rPr>
          <w:i/>
          <w:sz w:val="24"/>
          <w:szCs w:val="24"/>
        </w:rPr>
        <w:t xml:space="preserve"> → </w:t>
      </w:r>
      <w:proofErr w:type="spellStart"/>
      <w:r w:rsidRPr="00CB101F">
        <w:rPr>
          <w:i/>
          <w:sz w:val="24"/>
          <w:szCs w:val="24"/>
        </w:rPr>
        <w:t>en_cours</w:t>
      </w:r>
      <w:proofErr w:type="spellEnd"/>
      <w:r w:rsidRPr="00CB101F">
        <w:rPr>
          <w:i/>
          <w:sz w:val="24"/>
          <w:szCs w:val="24"/>
        </w:rPr>
        <w:t xml:space="preserve"> → terminé</w:t>
      </w:r>
      <w:r w:rsidRPr="00CB101F">
        <w:rPr>
          <w:sz w:val="24"/>
          <w:szCs w:val="24"/>
        </w:rPr>
        <w:t>.</w:t>
      </w:r>
    </w:p>
    <w:p w14:paraId="1DD7E2FF" w14:textId="77777777" w:rsidR="00CB101F" w:rsidRPr="00CB101F" w:rsidRDefault="00CB101F" w:rsidP="00336795">
      <w:pPr>
        <w:pStyle w:val="Paragraphedeliste"/>
        <w:widowControl w:val="0"/>
        <w:numPr>
          <w:ilvl w:val="3"/>
          <w:numId w:val="20"/>
        </w:numPr>
        <w:tabs>
          <w:tab w:val="left" w:pos="494"/>
        </w:tabs>
        <w:autoSpaceDE w:val="0"/>
        <w:autoSpaceDN w:val="0"/>
        <w:spacing w:before="71" w:after="0" w:line="360" w:lineRule="auto"/>
        <w:ind w:left="494"/>
        <w:contextualSpacing w:val="0"/>
        <w:jc w:val="both"/>
        <w:rPr>
          <w:sz w:val="24"/>
          <w:szCs w:val="24"/>
        </w:rPr>
      </w:pPr>
      <w:r w:rsidRPr="00CB101F">
        <w:rPr>
          <w:b/>
          <w:sz w:val="24"/>
          <w:szCs w:val="24"/>
        </w:rPr>
        <w:t>Postcondition</w:t>
      </w:r>
      <w:r w:rsidRPr="00CB101F">
        <w:rPr>
          <w:b/>
          <w:spacing w:val="-4"/>
          <w:sz w:val="24"/>
          <w:szCs w:val="24"/>
        </w:rPr>
        <w:t xml:space="preserve"> </w:t>
      </w:r>
      <w:r w:rsidRPr="00CB101F">
        <w:rPr>
          <w:sz w:val="24"/>
          <w:szCs w:val="24"/>
        </w:rPr>
        <w:t>:</w:t>
      </w:r>
      <w:r w:rsidRPr="00CB101F">
        <w:rPr>
          <w:spacing w:val="-2"/>
          <w:sz w:val="24"/>
          <w:szCs w:val="24"/>
        </w:rPr>
        <w:t xml:space="preserve"> </w:t>
      </w:r>
      <w:r w:rsidRPr="00CB101F">
        <w:rPr>
          <w:sz w:val="24"/>
          <w:szCs w:val="24"/>
        </w:rPr>
        <w:t>La</w:t>
      </w:r>
      <w:r w:rsidRPr="00CB101F">
        <w:rPr>
          <w:spacing w:val="-1"/>
          <w:sz w:val="24"/>
          <w:szCs w:val="24"/>
        </w:rPr>
        <w:t xml:space="preserve"> </w:t>
      </w:r>
      <w:r w:rsidRPr="00CB101F">
        <w:rPr>
          <w:sz w:val="24"/>
          <w:szCs w:val="24"/>
        </w:rPr>
        <w:t>file</w:t>
      </w:r>
      <w:r w:rsidRPr="00CB101F">
        <w:rPr>
          <w:spacing w:val="-2"/>
          <w:sz w:val="24"/>
          <w:szCs w:val="24"/>
        </w:rPr>
        <w:t xml:space="preserve"> </w:t>
      </w:r>
      <w:r w:rsidRPr="00CB101F">
        <w:rPr>
          <w:sz w:val="24"/>
          <w:szCs w:val="24"/>
        </w:rPr>
        <w:t>d'attente</w:t>
      </w:r>
      <w:r w:rsidRPr="00CB101F">
        <w:rPr>
          <w:spacing w:val="-2"/>
          <w:sz w:val="24"/>
          <w:szCs w:val="24"/>
        </w:rPr>
        <w:t xml:space="preserve"> </w:t>
      </w:r>
      <w:r w:rsidRPr="00CB101F">
        <w:rPr>
          <w:sz w:val="24"/>
          <w:szCs w:val="24"/>
        </w:rPr>
        <w:t>est</w:t>
      </w:r>
      <w:r w:rsidRPr="00CB101F">
        <w:rPr>
          <w:spacing w:val="-1"/>
          <w:sz w:val="24"/>
          <w:szCs w:val="24"/>
        </w:rPr>
        <w:t xml:space="preserve"> </w:t>
      </w:r>
      <w:r w:rsidRPr="00CB101F">
        <w:rPr>
          <w:sz w:val="24"/>
          <w:szCs w:val="24"/>
        </w:rPr>
        <w:t>mise</w:t>
      </w:r>
      <w:r w:rsidRPr="00CB101F">
        <w:rPr>
          <w:spacing w:val="-2"/>
          <w:sz w:val="24"/>
          <w:szCs w:val="24"/>
        </w:rPr>
        <w:t xml:space="preserve"> </w:t>
      </w:r>
      <w:r w:rsidRPr="00CB101F">
        <w:rPr>
          <w:sz w:val="24"/>
          <w:szCs w:val="24"/>
        </w:rPr>
        <w:t>à</w:t>
      </w:r>
      <w:r w:rsidRPr="00CB101F">
        <w:rPr>
          <w:spacing w:val="-1"/>
          <w:sz w:val="24"/>
          <w:szCs w:val="24"/>
        </w:rPr>
        <w:t xml:space="preserve"> </w:t>
      </w:r>
      <w:r w:rsidRPr="00CB101F">
        <w:rPr>
          <w:sz w:val="24"/>
          <w:szCs w:val="24"/>
        </w:rPr>
        <w:t>jour</w:t>
      </w:r>
      <w:r w:rsidRPr="00CB101F">
        <w:rPr>
          <w:spacing w:val="-2"/>
          <w:sz w:val="24"/>
          <w:szCs w:val="24"/>
        </w:rPr>
        <w:t xml:space="preserve"> </w:t>
      </w:r>
      <w:r w:rsidRPr="00CB101F">
        <w:rPr>
          <w:sz w:val="24"/>
          <w:szCs w:val="24"/>
        </w:rPr>
        <w:t>et</w:t>
      </w:r>
      <w:r w:rsidRPr="00CB101F">
        <w:rPr>
          <w:spacing w:val="-2"/>
          <w:sz w:val="24"/>
          <w:szCs w:val="24"/>
        </w:rPr>
        <w:t xml:space="preserve"> </w:t>
      </w:r>
      <w:r w:rsidRPr="00CB101F">
        <w:rPr>
          <w:sz w:val="24"/>
          <w:szCs w:val="24"/>
        </w:rPr>
        <w:t>une</w:t>
      </w:r>
      <w:r w:rsidRPr="00CB101F">
        <w:rPr>
          <w:spacing w:val="-1"/>
          <w:sz w:val="24"/>
          <w:szCs w:val="24"/>
        </w:rPr>
        <w:t xml:space="preserve"> </w:t>
      </w:r>
      <w:r w:rsidRPr="00CB101F">
        <w:rPr>
          <w:sz w:val="24"/>
          <w:szCs w:val="24"/>
        </w:rPr>
        <w:t>notification</w:t>
      </w:r>
      <w:r w:rsidRPr="00CB101F">
        <w:rPr>
          <w:spacing w:val="-2"/>
          <w:sz w:val="24"/>
          <w:szCs w:val="24"/>
        </w:rPr>
        <w:t xml:space="preserve"> </w:t>
      </w:r>
      <w:r w:rsidRPr="00CB101F">
        <w:rPr>
          <w:sz w:val="24"/>
          <w:szCs w:val="24"/>
        </w:rPr>
        <w:t>est</w:t>
      </w:r>
      <w:r w:rsidRPr="00CB101F">
        <w:rPr>
          <w:spacing w:val="-1"/>
          <w:sz w:val="24"/>
          <w:szCs w:val="24"/>
        </w:rPr>
        <w:t xml:space="preserve"> </w:t>
      </w:r>
      <w:r w:rsidRPr="00CB101F">
        <w:rPr>
          <w:spacing w:val="-2"/>
          <w:sz w:val="24"/>
          <w:szCs w:val="24"/>
        </w:rPr>
        <w:t>diffusée.</w:t>
      </w:r>
    </w:p>
    <w:p w14:paraId="7E2C1A83" w14:textId="77777777" w:rsidR="00CB101F" w:rsidRPr="00CB101F" w:rsidRDefault="00CB101F" w:rsidP="00336795">
      <w:pPr>
        <w:pStyle w:val="Titre4"/>
        <w:spacing w:before="262"/>
        <w:jc w:val="both"/>
        <w:rPr>
          <w:color w:val="00B0F0"/>
          <w:sz w:val="24"/>
          <w:szCs w:val="24"/>
        </w:rPr>
      </w:pPr>
      <w:r w:rsidRPr="00CB101F">
        <w:rPr>
          <w:color w:val="00B0F0"/>
          <w:sz w:val="24"/>
          <w:szCs w:val="24"/>
        </w:rPr>
        <w:t>Cas</w:t>
      </w:r>
      <w:r w:rsidRPr="00CB101F">
        <w:rPr>
          <w:color w:val="00B0F0"/>
          <w:spacing w:val="-4"/>
          <w:sz w:val="24"/>
          <w:szCs w:val="24"/>
        </w:rPr>
        <w:t xml:space="preserve"> </w:t>
      </w:r>
      <w:r w:rsidRPr="00CB101F">
        <w:rPr>
          <w:color w:val="00B0F0"/>
          <w:sz w:val="24"/>
          <w:szCs w:val="24"/>
        </w:rPr>
        <w:t>d'utilisation</w:t>
      </w:r>
      <w:r w:rsidRPr="00CB101F">
        <w:rPr>
          <w:color w:val="00B0F0"/>
          <w:spacing w:val="-1"/>
          <w:sz w:val="24"/>
          <w:szCs w:val="24"/>
        </w:rPr>
        <w:t xml:space="preserve"> </w:t>
      </w:r>
      <w:r w:rsidRPr="00CB101F">
        <w:rPr>
          <w:color w:val="00B0F0"/>
          <w:sz w:val="24"/>
          <w:szCs w:val="24"/>
        </w:rPr>
        <w:t>:</w:t>
      </w:r>
      <w:r w:rsidRPr="00CB101F">
        <w:rPr>
          <w:color w:val="00B0F0"/>
          <w:spacing w:val="-1"/>
          <w:sz w:val="24"/>
          <w:szCs w:val="24"/>
        </w:rPr>
        <w:t xml:space="preserve"> </w:t>
      </w:r>
      <w:r w:rsidRPr="00CB101F">
        <w:rPr>
          <w:color w:val="00B0F0"/>
          <w:sz w:val="24"/>
          <w:szCs w:val="24"/>
        </w:rPr>
        <w:t>Enregistrer</w:t>
      </w:r>
      <w:r w:rsidRPr="00CB101F">
        <w:rPr>
          <w:color w:val="00B0F0"/>
          <w:spacing w:val="-1"/>
          <w:sz w:val="24"/>
          <w:szCs w:val="24"/>
        </w:rPr>
        <w:t xml:space="preserve"> </w:t>
      </w:r>
      <w:r w:rsidRPr="00CB101F">
        <w:rPr>
          <w:color w:val="00B0F0"/>
          <w:sz w:val="24"/>
          <w:szCs w:val="24"/>
        </w:rPr>
        <w:t>une</w:t>
      </w:r>
      <w:r w:rsidRPr="00CB101F">
        <w:rPr>
          <w:color w:val="00B0F0"/>
          <w:spacing w:val="-2"/>
          <w:sz w:val="24"/>
          <w:szCs w:val="24"/>
        </w:rPr>
        <w:t xml:space="preserve"> </w:t>
      </w:r>
      <w:r w:rsidRPr="00CB101F">
        <w:rPr>
          <w:color w:val="00B0F0"/>
          <w:sz w:val="24"/>
          <w:szCs w:val="24"/>
        </w:rPr>
        <w:t>consultation</w:t>
      </w:r>
      <w:r w:rsidRPr="00CB101F">
        <w:rPr>
          <w:color w:val="00B0F0"/>
          <w:spacing w:val="-1"/>
          <w:sz w:val="24"/>
          <w:szCs w:val="24"/>
        </w:rPr>
        <w:t xml:space="preserve"> </w:t>
      </w:r>
      <w:r w:rsidRPr="00CB101F">
        <w:rPr>
          <w:color w:val="00B0F0"/>
          <w:sz w:val="24"/>
          <w:szCs w:val="24"/>
        </w:rPr>
        <w:t>et</w:t>
      </w:r>
      <w:r w:rsidRPr="00CB101F">
        <w:rPr>
          <w:color w:val="00B0F0"/>
          <w:spacing w:val="-1"/>
          <w:sz w:val="24"/>
          <w:szCs w:val="24"/>
        </w:rPr>
        <w:t xml:space="preserve"> </w:t>
      </w:r>
      <w:r w:rsidRPr="00CB101F">
        <w:rPr>
          <w:color w:val="00B0F0"/>
          <w:sz w:val="24"/>
          <w:szCs w:val="24"/>
        </w:rPr>
        <w:t>une</w:t>
      </w:r>
      <w:r w:rsidRPr="00CB101F">
        <w:rPr>
          <w:color w:val="00B0F0"/>
          <w:spacing w:val="-1"/>
          <w:sz w:val="24"/>
          <w:szCs w:val="24"/>
        </w:rPr>
        <w:t xml:space="preserve"> </w:t>
      </w:r>
      <w:r w:rsidRPr="00CB101F">
        <w:rPr>
          <w:color w:val="00B0F0"/>
          <w:spacing w:val="-2"/>
          <w:sz w:val="24"/>
          <w:szCs w:val="24"/>
        </w:rPr>
        <w:t>ordonnance</w:t>
      </w:r>
    </w:p>
    <w:p w14:paraId="7D021789" w14:textId="77777777" w:rsidR="00CB101F" w:rsidRPr="00CB101F" w:rsidRDefault="00CB101F" w:rsidP="00336795">
      <w:pPr>
        <w:pStyle w:val="Paragraphedeliste"/>
        <w:widowControl w:val="0"/>
        <w:numPr>
          <w:ilvl w:val="3"/>
          <w:numId w:val="20"/>
        </w:numPr>
        <w:tabs>
          <w:tab w:val="left" w:pos="494"/>
        </w:tabs>
        <w:autoSpaceDE w:val="0"/>
        <w:autoSpaceDN w:val="0"/>
        <w:spacing w:before="173" w:after="0" w:line="360" w:lineRule="auto"/>
        <w:ind w:left="494"/>
        <w:contextualSpacing w:val="0"/>
        <w:jc w:val="both"/>
        <w:rPr>
          <w:sz w:val="24"/>
          <w:szCs w:val="24"/>
        </w:rPr>
      </w:pPr>
      <w:r w:rsidRPr="00CB101F">
        <w:rPr>
          <w:b/>
          <w:sz w:val="24"/>
          <w:szCs w:val="24"/>
        </w:rPr>
        <w:t>Acteurs</w:t>
      </w:r>
      <w:r w:rsidRPr="00CB101F">
        <w:rPr>
          <w:b/>
          <w:spacing w:val="-1"/>
          <w:sz w:val="24"/>
          <w:szCs w:val="24"/>
        </w:rPr>
        <w:t xml:space="preserve"> </w:t>
      </w:r>
      <w:r w:rsidRPr="00CB101F">
        <w:rPr>
          <w:sz w:val="24"/>
          <w:szCs w:val="24"/>
        </w:rPr>
        <w:t>:</w:t>
      </w:r>
      <w:r w:rsidRPr="00CB101F">
        <w:rPr>
          <w:spacing w:val="-1"/>
          <w:sz w:val="24"/>
          <w:szCs w:val="24"/>
        </w:rPr>
        <w:t xml:space="preserve"> </w:t>
      </w:r>
      <w:r w:rsidRPr="00CB101F">
        <w:rPr>
          <w:sz w:val="24"/>
          <w:szCs w:val="24"/>
        </w:rPr>
        <w:t>Médecin,</w:t>
      </w:r>
      <w:r w:rsidRPr="00CB101F">
        <w:rPr>
          <w:spacing w:val="-1"/>
          <w:sz w:val="24"/>
          <w:szCs w:val="24"/>
        </w:rPr>
        <w:t xml:space="preserve"> </w:t>
      </w:r>
      <w:r w:rsidRPr="00CB101F">
        <w:rPr>
          <w:spacing w:val="-2"/>
          <w:sz w:val="24"/>
          <w:szCs w:val="24"/>
        </w:rPr>
        <w:t>Administrateur.</w:t>
      </w:r>
    </w:p>
    <w:p w14:paraId="544DDE07" w14:textId="77777777" w:rsidR="00CB101F" w:rsidRPr="00CB101F" w:rsidRDefault="00CB101F" w:rsidP="00336795">
      <w:pPr>
        <w:pStyle w:val="Paragraphedeliste"/>
        <w:widowControl w:val="0"/>
        <w:numPr>
          <w:ilvl w:val="3"/>
          <w:numId w:val="20"/>
        </w:numPr>
        <w:tabs>
          <w:tab w:val="left" w:pos="494"/>
        </w:tabs>
        <w:autoSpaceDE w:val="0"/>
        <w:autoSpaceDN w:val="0"/>
        <w:spacing w:before="127" w:after="0" w:line="360" w:lineRule="auto"/>
        <w:ind w:left="494"/>
        <w:contextualSpacing w:val="0"/>
        <w:jc w:val="both"/>
        <w:rPr>
          <w:sz w:val="24"/>
          <w:szCs w:val="24"/>
        </w:rPr>
      </w:pPr>
      <w:r w:rsidRPr="00CB101F">
        <w:rPr>
          <w:b/>
          <w:sz w:val="24"/>
          <w:szCs w:val="24"/>
        </w:rPr>
        <w:t>Précondition</w:t>
      </w:r>
      <w:r w:rsidRPr="00CB101F">
        <w:rPr>
          <w:b/>
          <w:spacing w:val="-2"/>
          <w:sz w:val="24"/>
          <w:szCs w:val="24"/>
        </w:rPr>
        <w:t xml:space="preserve"> </w:t>
      </w:r>
      <w:r w:rsidRPr="00CB101F">
        <w:rPr>
          <w:sz w:val="24"/>
          <w:szCs w:val="24"/>
        </w:rPr>
        <w:t>:</w:t>
      </w:r>
      <w:r w:rsidRPr="00CB101F">
        <w:rPr>
          <w:spacing w:val="-1"/>
          <w:sz w:val="24"/>
          <w:szCs w:val="24"/>
        </w:rPr>
        <w:t xml:space="preserve"> </w:t>
      </w:r>
      <w:r w:rsidRPr="00CB101F">
        <w:rPr>
          <w:sz w:val="24"/>
          <w:szCs w:val="24"/>
        </w:rPr>
        <w:t>Le</w:t>
      </w:r>
      <w:r w:rsidRPr="00CB101F">
        <w:rPr>
          <w:spacing w:val="-1"/>
          <w:sz w:val="24"/>
          <w:szCs w:val="24"/>
        </w:rPr>
        <w:t xml:space="preserve"> </w:t>
      </w:r>
      <w:r w:rsidRPr="00CB101F">
        <w:rPr>
          <w:sz w:val="24"/>
          <w:szCs w:val="24"/>
        </w:rPr>
        <w:t>patient</w:t>
      </w:r>
      <w:r w:rsidRPr="00CB101F">
        <w:rPr>
          <w:spacing w:val="-1"/>
          <w:sz w:val="24"/>
          <w:szCs w:val="24"/>
        </w:rPr>
        <w:t xml:space="preserve"> </w:t>
      </w:r>
      <w:r w:rsidRPr="00CB101F">
        <w:rPr>
          <w:sz w:val="24"/>
          <w:szCs w:val="24"/>
        </w:rPr>
        <w:t>concerné</w:t>
      </w:r>
      <w:r w:rsidRPr="00CB101F">
        <w:rPr>
          <w:spacing w:val="-1"/>
          <w:sz w:val="24"/>
          <w:szCs w:val="24"/>
        </w:rPr>
        <w:t xml:space="preserve"> </w:t>
      </w:r>
      <w:r w:rsidRPr="00CB101F">
        <w:rPr>
          <w:sz w:val="24"/>
          <w:szCs w:val="24"/>
        </w:rPr>
        <w:t>doit</w:t>
      </w:r>
      <w:r w:rsidRPr="00CB101F">
        <w:rPr>
          <w:spacing w:val="-1"/>
          <w:sz w:val="24"/>
          <w:szCs w:val="24"/>
        </w:rPr>
        <w:t xml:space="preserve"> </w:t>
      </w:r>
      <w:r w:rsidRPr="00CB101F">
        <w:rPr>
          <w:sz w:val="24"/>
          <w:szCs w:val="24"/>
        </w:rPr>
        <w:t>exister</w:t>
      </w:r>
      <w:r w:rsidRPr="00CB101F">
        <w:rPr>
          <w:spacing w:val="-1"/>
          <w:sz w:val="24"/>
          <w:szCs w:val="24"/>
        </w:rPr>
        <w:t xml:space="preserve"> </w:t>
      </w:r>
      <w:r w:rsidRPr="00CB101F">
        <w:rPr>
          <w:sz w:val="24"/>
          <w:szCs w:val="24"/>
        </w:rPr>
        <w:t>dans</w:t>
      </w:r>
      <w:r w:rsidRPr="00CB101F">
        <w:rPr>
          <w:spacing w:val="-1"/>
          <w:sz w:val="24"/>
          <w:szCs w:val="24"/>
        </w:rPr>
        <w:t xml:space="preserve"> </w:t>
      </w:r>
      <w:r w:rsidRPr="00CB101F">
        <w:rPr>
          <w:sz w:val="24"/>
          <w:szCs w:val="24"/>
        </w:rPr>
        <w:t>le</w:t>
      </w:r>
      <w:r w:rsidRPr="00CB101F">
        <w:rPr>
          <w:spacing w:val="-1"/>
          <w:sz w:val="24"/>
          <w:szCs w:val="24"/>
        </w:rPr>
        <w:t xml:space="preserve"> </w:t>
      </w:r>
      <w:r w:rsidRPr="00CB101F">
        <w:rPr>
          <w:spacing w:val="-2"/>
          <w:sz w:val="24"/>
          <w:szCs w:val="24"/>
        </w:rPr>
        <w:t>système.</w:t>
      </w:r>
    </w:p>
    <w:p w14:paraId="4A4B84BD" w14:textId="77777777" w:rsidR="00CB101F" w:rsidRPr="00CB101F" w:rsidRDefault="00CB101F" w:rsidP="00336795">
      <w:pPr>
        <w:pStyle w:val="Paragraphedeliste"/>
        <w:widowControl w:val="0"/>
        <w:numPr>
          <w:ilvl w:val="3"/>
          <w:numId w:val="20"/>
        </w:numPr>
        <w:tabs>
          <w:tab w:val="left" w:pos="494"/>
        </w:tabs>
        <w:autoSpaceDE w:val="0"/>
        <w:autoSpaceDN w:val="0"/>
        <w:spacing w:before="113" w:after="0" w:line="360" w:lineRule="auto"/>
        <w:ind w:left="494" w:right="137"/>
        <w:contextualSpacing w:val="0"/>
        <w:jc w:val="both"/>
        <w:rPr>
          <w:sz w:val="24"/>
          <w:szCs w:val="24"/>
        </w:rPr>
      </w:pPr>
      <w:r w:rsidRPr="00CB101F">
        <w:rPr>
          <w:b/>
          <w:sz w:val="24"/>
          <w:szCs w:val="24"/>
        </w:rPr>
        <w:t xml:space="preserve">Scénario principal </w:t>
      </w:r>
      <w:r w:rsidRPr="00CB101F">
        <w:rPr>
          <w:sz w:val="24"/>
          <w:szCs w:val="24"/>
        </w:rPr>
        <w:t>: Le médecin ouvre une consultation liée à un patient, saisit la date, le diagnostic et ses notes cliniques. Il peut ensuite générer une ordonnance associée en précisant les médicaments et les posologies prescrits.</w:t>
      </w:r>
    </w:p>
    <w:p w14:paraId="15F7FA18" w14:textId="7037D264" w:rsidR="00D52752" w:rsidRPr="00CB101F" w:rsidRDefault="00CB101F" w:rsidP="00336795">
      <w:pPr>
        <w:pStyle w:val="Paragraphedeliste"/>
        <w:widowControl w:val="0"/>
        <w:numPr>
          <w:ilvl w:val="3"/>
          <w:numId w:val="20"/>
        </w:numPr>
        <w:tabs>
          <w:tab w:val="left" w:pos="494"/>
        </w:tabs>
        <w:autoSpaceDE w:val="0"/>
        <w:autoSpaceDN w:val="0"/>
        <w:spacing w:before="56" w:after="0" w:line="360" w:lineRule="auto"/>
        <w:ind w:left="494" w:right="137"/>
        <w:contextualSpacing w:val="0"/>
        <w:jc w:val="both"/>
        <w:rPr>
          <w:sz w:val="24"/>
          <w:szCs w:val="24"/>
        </w:rPr>
      </w:pPr>
      <w:r w:rsidRPr="00CB101F">
        <w:rPr>
          <w:b/>
          <w:sz w:val="24"/>
          <w:szCs w:val="24"/>
        </w:rPr>
        <w:t xml:space="preserve">Postcondition </w:t>
      </w:r>
      <w:r w:rsidRPr="00CB101F">
        <w:rPr>
          <w:sz w:val="24"/>
          <w:szCs w:val="24"/>
        </w:rPr>
        <w:t>: La consultation et l'ordonnance sont persistées en base et associées au dossier du patient.</w:t>
      </w:r>
    </w:p>
    <w:p w14:paraId="61401BB6" w14:textId="55361EB6" w:rsidR="00CB101F" w:rsidRPr="001B6F02" w:rsidRDefault="00CB101F" w:rsidP="00336795">
      <w:pPr>
        <w:pStyle w:val="Titre2"/>
        <w:numPr>
          <w:ilvl w:val="1"/>
          <w:numId w:val="20"/>
        </w:numPr>
        <w:tabs>
          <w:tab w:val="left" w:pos="574"/>
        </w:tabs>
        <w:ind w:left="574" w:hanging="440"/>
        <w:jc w:val="both"/>
        <w:rPr>
          <w:rFonts w:asciiTheme="minorHAnsi" w:hAnsiTheme="minorHAnsi" w:cstheme="minorHAnsi"/>
          <w:b/>
          <w:bCs/>
          <w:color w:val="00B0F0"/>
          <w:spacing w:val="-2"/>
          <w:sz w:val="28"/>
          <w:szCs w:val="28"/>
        </w:rPr>
      </w:pPr>
      <w:r w:rsidRPr="001B6F02">
        <w:rPr>
          <w:rFonts w:asciiTheme="minorHAnsi" w:hAnsiTheme="minorHAnsi" w:cstheme="minorHAnsi"/>
          <w:b/>
          <w:bCs/>
          <w:color w:val="00B0F0"/>
          <w:sz w:val="28"/>
          <w:szCs w:val="28"/>
        </w:rPr>
        <w:t>Conception</w:t>
      </w:r>
      <w:r w:rsidRPr="001B6F02">
        <w:rPr>
          <w:rFonts w:asciiTheme="minorHAnsi" w:hAnsiTheme="minorHAnsi" w:cstheme="minorHAnsi"/>
          <w:b/>
          <w:bCs/>
          <w:color w:val="00B0F0"/>
          <w:spacing w:val="-1"/>
          <w:sz w:val="28"/>
          <w:szCs w:val="28"/>
        </w:rPr>
        <w:t xml:space="preserve"> </w:t>
      </w:r>
      <w:r w:rsidRPr="001B6F02">
        <w:rPr>
          <w:rFonts w:asciiTheme="minorHAnsi" w:hAnsiTheme="minorHAnsi" w:cstheme="minorHAnsi"/>
          <w:b/>
          <w:bCs/>
          <w:color w:val="00B0F0"/>
          <w:sz w:val="28"/>
          <w:szCs w:val="28"/>
        </w:rPr>
        <w:t>de</w:t>
      </w:r>
      <w:r w:rsidRPr="001B6F02">
        <w:rPr>
          <w:rFonts w:asciiTheme="minorHAnsi" w:hAnsiTheme="minorHAnsi" w:cstheme="minorHAnsi"/>
          <w:b/>
          <w:bCs/>
          <w:color w:val="00B0F0"/>
          <w:spacing w:val="-1"/>
          <w:sz w:val="28"/>
          <w:szCs w:val="28"/>
        </w:rPr>
        <w:t xml:space="preserve"> </w:t>
      </w:r>
      <w:r w:rsidRPr="001B6F02">
        <w:rPr>
          <w:rFonts w:asciiTheme="minorHAnsi" w:hAnsiTheme="minorHAnsi" w:cstheme="minorHAnsi"/>
          <w:b/>
          <w:bCs/>
          <w:color w:val="00B0F0"/>
          <w:sz w:val="28"/>
          <w:szCs w:val="28"/>
        </w:rPr>
        <w:t>la</w:t>
      </w:r>
      <w:r w:rsidRPr="001B6F02">
        <w:rPr>
          <w:rFonts w:asciiTheme="minorHAnsi" w:hAnsiTheme="minorHAnsi" w:cstheme="minorHAnsi"/>
          <w:b/>
          <w:bCs/>
          <w:color w:val="00B0F0"/>
          <w:spacing w:val="-1"/>
          <w:sz w:val="28"/>
          <w:szCs w:val="28"/>
        </w:rPr>
        <w:t xml:space="preserve"> </w:t>
      </w:r>
      <w:r w:rsidRPr="001B6F02">
        <w:rPr>
          <w:rFonts w:asciiTheme="minorHAnsi" w:hAnsiTheme="minorHAnsi" w:cstheme="minorHAnsi"/>
          <w:b/>
          <w:bCs/>
          <w:color w:val="00B0F0"/>
          <w:spacing w:val="-2"/>
          <w:sz w:val="28"/>
          <w:szCs w:val="28"/>
        </w:rPr>
        <w:t>solution</w:t>
      </w:r>
    </w:p>
    <w:p w14:paraId="2FAF8652" w14:textId="77777777" w:rsidR="00CB101F" w:rsidRPr="00CB101F" w:rsidRDefault="00CB101F" w:rsidP="00336795">
      <w:pPr>
        <w:pStyle w:val="Titre3"/>
        <w:numPr>
          <w:ilvl w:val="2"/>
          <w:numId w:val="20"/>
        </w:numPr>
        <w:tabs>
          <w:tab w:val="left" w:pos="718"/>
        </w:tabs>
        <w:spacing w:before="98"/>
        <w:ind w:left="718" w:hanging="584"/>
        <w:jc w:val="both"/>
        <w:rPr>
          <w:color w:val="00B0F0"/>
          <w:sz w:val="24"/>
          <w:szCs w:val="24"/>
        </w:rPr>
      </w:pPr>
      <w:r w:rsidRPr="00CB101F">
        <w:rPr>
          <w:color w:val="00B0F0"/>
          <w:sz w:val="24"/>
          <w:szCs w:val="24"/>
        </w:rPr>
        <w:t>Architecture</w:t>
      </w:r>
      <w:r w:rsidRPr="00CB101F">
        <w:rPr>
          <w:color w:val="00B0F0"/>
          <w:spacing w:val="-6"/>
          <w:sz w:val="24"/>
          <w:szCs w:val="24"/>
        </w:rPr>
        <w:t xml:space="preserve"> </w:t>
      </w:r>
      <w:r w:rsidRPr="00CB101F">
        <w:rPr>
          <w:color w:val="00B0F0"/>
          <w:spacing w:val="-2"/>
          <w:sz w:val="24"/>
          <w:szCs w:val="24"/>
        </w:rPr>
        <w:t>générale</w:t>
      </w:r>
    </w:p>
    <w:p w14:paraId="7BC0C4BD" w14:textId="77777777" w:rsidR="00CB101F" w:rsidRPr="00CB101F" w:rsidRDefault="00CB101F" w:rsidP="00336795">
      <w:pPr>
        <w:pStyle w:val="Corpsdetexte"/>
        <w:spacing w:before="185" w:line="360" w:lineRule="auto"/>
        <w:ind w:left="134" w:right="137"/>
        <w:jc w:val="both"/>
        <w:rPr>
          <w:rFonts w:asciiTheme="minorHAnsi" w:hAnsiTheme="minorHAnsi" w:cstheme="minorHAnsi"/>
          <w:sz w:val="24"/>
          <w:szCs w:val="24"/>
        </w:rPr>
      </w:pPr>
      <w:proofErr w:type="spellStart"/>
      <w:r w:rsidRPr="00CB101F">
        <w:rPr>
          <w:rFonts w:asciiTheme="minorHAnsi" w:hAnsiTheme="minorHAnsi" w:cstheme="minorHAnsi"/>
          <w:b/>
          <w:bCs/>
          <w:sz w:val="24"/>
          <w:szCs w:val="24"/>
        </w:rPr>
        <w:t>ClinicPro</w:t>
      </w:r>
      <w:proofErr w:type="spellEnd"/>
      <w:r w:rsidRPr="00CB101F">
        <w:rPr>
          <w:rFonts w:asciiTheme="minorHAnsi" w:hAnsiTheme="minorHAnsi" w:cstheme="minorHAnsi"/>
          <w:sz w:val="24"/>
          <w:szCs w:val="24"/>
        </w:rPr>
        <w:t xml:space="preserve"> repose sur le patron architectural </w:t>
      </w:r>
      <w:r w:rsidRPr="00CB101F">
        <w:rPr>
          <w:rFonts w:asciiTheme="minorHAnsi" w:hAnsiTheme="minorHAnsi" w:cstheme="minorHAnsi"/>
          <w:b/>
          <w:sz w:val="24"/>
          <w:szCs w:val="24"/>
        </w:rPr>
        <w:t xml:space="preserve">MVC (Modèle-Vue-Contrôleur) </w:t>
      </w:r>
      <w:r w:rsidRPr="00CB101F">
        <w:rPr>
          <w:rFonts w:asciiTheme="minorHAnsi" w:hAnsiTheme="minorHAnsi" w:cstheme="minorHAnsi"/>
          <w:sz w:val="24"/>
          <w:szCs w:val="24"/>
        </w:rPr>
        <w:t xml:space="preserve">tel qu'il est implémenté par le </w:t>
      </w:r>
      <w:proofErr w:type="spellStart"/>
      <w:r w:rsidRPr="00CB101F">
        <w:rPr>
          <w:rFonts w:asciiTheme="minorHAnsi" w:hAnsiTheme="minorHAnsi" w:cstheme="minorHAnsi"/>
          <w:sz w:val="24"/>
          <w:szCs w:val="24"/>
        </w:rPr>
        <w:t>framework</w:t>
      </w:r>
      <w:proofErr w:type="spellEnd"/>
      <w:r w:rsidRPr="00CB101F">
        <w:rPr>
          <w:rFonts w:asciiTheme="minorHAnsi" w:hAnsiTheme="minorHAnsi" w:cstheme="minorHAnsi"/>
          <w:sz w:val="24"/>
          <w:szCs w:val="24"/>
        </w:rPr>
        <w:t xml:space="preserve"> </w:t>
      </w:r>
      <w:proofErr w:type="spellStart"/>
      <w:r w:rsidRPr="00CB101F">
        <w:rPr>
          <w:rFonts w:asciiTheme="minorHAnsi" w:hAnsiTheme="minorHAnsi" w:cstheme="minorHAnsi"/>
          <w:sz w:val="24"/>
          <w:szCs w:val="24"/>
        </w:rPr>
        <w:t>Laravel</w:t>
      </w:r>
      <w:proofErr w:type="spellEnd"/>
      <w:r w:rsidRPr="00CB101F">
        <w:rPr>
          <w:rFonts w:asciiTheme="minorHAnsi" w:hAnsiTheme="minorHAnsi" w:cstheme="minorHAnsi"/>
          <w:sz w:val="24"/>
          <w:szCs w:val="24"/>
        </w:rPr>
        <w:t>. Ce découplage garantit une séparation claire des responsabilités et facilite les évolutions futures de l'application.</w:t>
      </w:r>
    </w:p>
    <w:p w14:paraId="2D4883CB" w14:textId="77777777" w:rsidR="00CB101F" w:rsidRPr="00CB101F" w:rsidRDefault="00CB101F" w:rsidP="00336795">
      <w:pPr>
        <w:pStyle w:val="Paragraphedeliste"/>
        <w:widowControl w:val="0"/>
        <w:numPr>
          <w:ilvl w:val="3"/>
          <w:numId w:val="20"/>
        </w:numPr>
        <w:tabs>
          <w:tab w:val="left" w:pos="494"/>
        </w:tabs>
        <w:autoSpaceDE w:val="0"/>
        <w:autoSpaceDN w:val="0"/>
        <w:spacing w:before="179" w:after="0" w:line="360" w:lineRule="auto"/>
        <w:ind w:left="494" w:right="137"/>
        <w:contextualSpacing w:val="0"/>
        <w:jc w:val="both"/>
        <w:rPr>
          <w:rFonts w:cstheme="minorHAnsi"/>
          <w:sz w:val="24"/>
          <w:szCs w:val="24"/>
        </w:rPr>
      </w:pPr>
      <w:r w:rsidRPr="00CB101F">
        <w:rPr>
          <w:rFonts w:cstheme="minorHAnsi"/>
          <w:b/>
          <w:sz w:val="24"/>
          <w:szCs w:val="24"/>
        </w:rPr>
        <w:t xml:space="preserve">Modèle (Model) </w:t>
      </w:r>
      <w:r w:rsidRPr="00CB101F">
        <w:rPr>
          <w:rFonts w:cstheme="minorHAnsi"/>
          <w:sz w:val="24"/>
          <w:szCs w:val="24"/>
        </w:rPr>
        <w:t xml:space="preserve">: représente les entités métier et encapsule la logique d'accès aux données via l'ORM Eloquent. Chaque table de la base de données correspond à un modèle PHP héritant de </w:t>
      </w:r>
      <w:proofErr w:type="spellStart"/>
      <w:r w:rsidRPr="00CB101F">
        <w:rPr>
          <w:rFonts w:cstheme="minorHAnsi"/>
          <w:i/>
          <w:sz w:val="24"/>
          <w:szCs w:val="24"/>
        </w:rPr>
        <w:t>Illuminate</w:t>
      </w:r>
      <w:proofErr w:type="spellEnd"/>
      <w:r w:rsidRPr="00CB101F">
        <w:rPr>
          <w:rFonts w:cstheme="minorHAnsi"/>
          <w:i/>
          <w:sz w:val="24"/>
          <w:szCs w:val="24"/>
        </w:rPr>
        <w:t>\</w:t>
      </w:r>
      <w:proofErr w:type="spellStart"/>
      <w:r w:rsidRPr="00CB101F">
        <w:rPr>
          <w:rFonts w:cstheme="minorHAnsi"/>
          <w:i/>
          <w:sz w:val="24"/>
          <w:szCs w:val="24"/>
        </w:rPr>
        <w:t>Database</w:t>
      </w:r>
      <w:proofErr w:type="spellEnd"/>
      <w:r w:rsidRPr="00CB101F">
        <w:rPr>
          <w:rFonts w:cstheme="minorHAnsi"/>
          <w:i/>
          <w:sz w:val="24"/>
          <w:szCs w:val="24"/>
        </w:rPr>
        <w:t>\Eloquent\Model</w:t>
      </w:r>
      <w:r w:rsidRPr="00CB101F">
        <w:rPr>
          <w:rFonts w:cstheme="minorHAnsi"/>
          <w:sz w:val="24"/>
          <w:szCs w:val="24"/>
        </w:rPr>
        <w:t>.</w:t>
      </w:r>
    </w:p>
    <w:p w14:paraId="51F4C369" w14:textId="77777777" w:rsidR="00CB101F" w:rsidRPr="00CB101F" w:rsidRDefault="00CB101F" w:rsidP="00336795">
      <w:pPr>
        <w:pStyle w:val="Paragraphedeliste"/>
        <w:widowControl w:val="0"/>
        <w:numPr>
          <w:ilvl w:val="3"/>
          <w:numId w:val="20"/>
        </w:numPr>
        <w:tabs>
          <w:tab w:val="left" w:pos="494"/>
        </w:tabs>
        <w:autoSpaceDE w:val="0"/>
        <w:autoSpaceDN w:val="0"/>
        <w:spacing w:before="57" w:after="0" w:line="360" w:lineRule="auto"/>
        <w:ind w:left="494" w:right="137"/>
        <w:contextualSpacing w:val="0"/>
        <w:jc w:val="both"/>
        <w:rPr>
          <w:rFonts w:cstheme="minorHAnsi"/>
          <w:sz w:val="24"/>
          <w:szCs w:val="24"/>
        </w:rPr>
      </w:pPr>
      <w:r w:rsidRPr="00CB101F">
        <w:rPr>
          <w:rFonts w:cstheme="minorHAnsi"/>
          <w:b/>
          <w:sz w:val="24"/>
          <w:szCs w:val="24"/>
        </w:rPr>
        <w:t xml:space="preserve">Vue (View) </w:t>
      </w:r>
      <w:r w:rsidRPr="00CB101F">
        <w:rPr>
          <w:rFonts w:cstheme="minorHAnsi"/>
          <w:sz w:val="24"/>
          <w:szCs w:val="24"/>
        </w:rPr>
        <w:t xml:space="preserve">: constituée de </w:t>
      </w:r>
      <w:proofErr w:type="spellStart"/>
      <w:r w:rsidRPr="00CB101F">
        <w:rPr>
          <w:rFonts w:cstheme="minorHAnsi"/>
          <w:sz w:val="24"/>
          <w:szCs w:val="24"/>
        </w:rPr>
        <w:t>templates</w:t>
      </w:r>
      <w:proofErr w:type="spellEnd"/>
      <w:r w:rsidRPr="00CB101F">
        <w:rPr>
          <w:rFonts w:cstheme="minorHAnsi"/>
          <w:sz w:val="24"/>
          <w:szCs w:val="24"/>
        </w:rPr>
        <w:t xml:space="preserve"> Blade compilés par </w:t>
      </w:r>
      <w:proofErr w:type="spellStart"/>
      <w:r w:rsidRPr="00CB101F">
        <w:rPr>
          <w:rFonts w:cstheme="minorHAnsi"/>
          <w:sz w:val="24"/>
          <w:szCs w:val="24"/>
        </w:rPr>
        <w:t>Laravel</w:t>
      </w:r>
      <w:proofErr w:type="spellEnd"/>
      <w:r w:rsidRPr="00CB101F">
        <w:rPr>
          <w:rFonts w:cstheme="minorHAnsi"/>
          <w:sz w:val="24"/>
          <w:szCs w:val="24"/>
        </w:rPr>
        <w:t xml:space="preserve">, combinés à </w:t>
      </w:r>
      <w:proofErr w:type="spellStart"/>
      <w:r w:rsidRPr="00CB101F">
        <w:rPr>
          <w:rFonts w:cstheme="minorHAnsi"/>
          <w:sz w:val="24"/>
          <w:szCs w:val="24"/>
        </w:rPr>
        <w:t>Tailwind</w:t>
      </w:r>
      <w:proofErr w:type="spellEnd"/>
      <w:r w:rsidRPr="00CB101F">
        <w:rPr>
          <w:rFonts w:cstheme="minorHAnsi"/>
          <w:sz w:val="24"/>
          <w:szCs w:val="24"/>
        </w:rPr>
        <w:t xml:space="preserve"> CSS v4 pour le rendu visuel. Le </w:t>
      </w:r>
      <w:proofErr w:type="spellStart"/>
      <w:r w:rsidRPr="00CB101F">
        <w:rPr>
          <w:rFonts w:cstheme="minorHAnsi"/>
          <w:sz w:val="24"/>
          <w:szCs w:val="24"/>
        </w:rPr>
        <w:t>bundling</w:t>
      </w:r>
      <w:proofErr w:type="spellEnd"/>
      <w:r w:rsidRPr="00CB101F">
        <w:rPr>
          <w:rFonts w:cstheme="minorHAnsi"/>
          <w:sz w:val="24"/>
          <w:szCs w:val="24"/>
        </w:rPr>
        <w:t xml:space="preserve"> des assets est assuré par Vite.</w:t>
      </w:r>
    </w:p>
    <w:p w14:paraId="35F9639E" w14:textId="77777777" w:rsidR="00CB101F" w:rsidRPr="00CB101F" w:rsidRDefault="00CB101F" w:rsidP="00336795">
      <w:pPr>
        <w:pStyle w:val="Paragraphedeliste"/>
        <w:widowControl w:val="0"/>
        <w:numPr>
          <w:ilvl w:val="3"/>
          <w:numId w:val="20"/>
        </w:numPr>
        <w:tabs>
          <w:tab w:val="left" w:pos="494"/>
        </w:tabs>
        <w:autoSpaceDE w:val="0"/>
        <w:autoSpaceDN w:val="0"/>
        <w:spacing w:before="74" w:after="0" w:line="360" w:lineRule="auto"/>
        <w:ind w:left="494" w:right="137"/>
        <w:contextualSpacing w:val="0"/>
        <w:jc w:val="both"/>
        <w:rPr>
          <w:rFonts w:cstheme="minorHAnsi"/>
          <w:sz w:val="24"/>
          <w:szCs w:val="24"/>
        </w:rPr>
      </w:pPr>
      <w:r w:rsidRPr="00CB101F">
        <w:rPr>
          <w:rFonts w:cstheme="minorHAnsi"/>
          <w:b/>
          <w:sz w:val="24"/>
          <w:szCs w:val="24"/>
        </w:rPr>
        <w:t xml:space="preserve">Contrôleur (Controller) </w:t>
      </w:r>
      <w:r w:rsidRPr="00CB101F">
        <w:rPr>
          <w:rFonts w:cstheme="minorHAnsi"/>
          <w:sz w:val="24"/>
          <w:szCs w:val="24"/>
        </w:rPr>
        <w:t>: orchestre les requêtes HTTP entrantes, interagit avec les modèles et renvoie les vues ou les redirections appropriées. Chaque module fonctionnel dispose de son propre contrôleur dédié.</w:t>
      </w:r>
    </w:p>
    <w:p w14:paraId="4D062024" w14:textId="7F0BED73" w:rsidR="001F38E5" w:rsidRDefault="001F38E5" w:rsidP="001F38E5">
      <w:pPr>
        <w:spacing w:line="360" w:lineRule="auto"/>
        <w:jc w:val="both"/>
        <w:rPr>
          <w:sz w:val="28"/>
          <w:szCs w:val="28"/>
        </w:rPr>
      </w:pPr>
      <w:r>
        <w:rPr>
          <w:noProof/>
          <w:sz w:val="28"/>
          <w:szCs w:val="28"/>
        </w:rPr>
        <w:lastRenderedPageBreak/>
        <w:drawing>
          <wp:inline distT="0" distB="0" distL="0" distR="0" wp14:anchorId="00287E3B" wp14:editId="47EF0D56">
            <wp:extent cx="5760720" cy="2938145"/>
            <wp:effectExtent l="0" t="0" r="0" b="0"/>
            <wp:docPr id="1202662652"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62652" name="Image 12026626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938145"/>
                    </a:xfrm>
                    <a:prstGeom prst="rect">
                      <a:avLst/>
                    </a:prstGeom>
                  </pic:spPr>
                </pic:pic>
              </a:graphicData>
            </a:graphic>
          </wp:inline>
        </w:drawing>
      </w:r>
    </w:p>
    <w:p w14:paraId="214A45F2" w14:textId="31E2C4DF" w:rsidR="00CB101F" w:rsidRPr="00CB101F" w:rsidRDefault="00CB101F" w:rsidP="00336795">
      <w:pPr>
        <w:pStyle w:val="Titre3"/>
        <w:numPr>
          <w:ilvl w:val="2"/>
          <w:numId w:val="20"/>
        </w:numPr>
        <w:tabs>
          <w:tab w:val="left" w:pos="718"/>
        </w:tabs>
        <w:jc w:val="both"/>
        <w:rPr>
          <w:color w:val="00B0F0"/>
        </w:rPr>
      </w:pPr>
      <w:r w:rsidRPr="00CB101F">
        <w:rPr>
          <w:color w:val="00B0F0"/>
        </w:rPr>
        <w:t>Modèle</w:t>
      </w:r>
      <w:r w:rsidRPr="00CB101F">
        <w:rPr>
          <w:color w:val="00B0F0"/>
          <w:spacing w:val="-1"/>
        </w:rPr>
        <w:t xml:space="preserve"> </w:t>
      </w:r>
      <w:r w:rsidRPr="00CB101F">
        <w:rPr>
          <w:color w:val="00B0F0"/>
        </w:rPr>
        <w:t>de</w:t>
      </w:r>
      <w:r w:rsidRPr="00CB101F">
        <w:rPr>
          <w:color w:val="00B0F0"/>
          <w:spacing w:val="-1"/>
        </w:rPr>
        <w:t xml:space="preserve"> </w:t>
      </w:r>
      <w:r w:rsidRPr="00CB101F">
        <w:rPr>
          <w:color w:val="00B0F0"/>
          <w:spacing w:val="-2"/>
        </w:rPr>
        <w:t>données</w:t>
      </w:r>
    </w:p>
    <w:p w14:paraId="510DEBBE" w14:textId="3FFB709D" w:rsidR="00CB101F" w:rsidRPr="00CB101F" w:rsidRDefault="00CB101F" w:rsidP="00336795">
      <w:pPr>
        <w:pStyle w:val="Corpsdetexte"/>
        <w:spacing w:before="169" w:line="360" w:lineRule="auto"/>
        <w:ind w:left="134" w:right="137"/>
        <w:jc w:val="both"/>
        <w:rPr>
          <w:rFonts w:asciiTheme="minorHAnsi" w:hAnsiTheme="minorHAnsi" w:cstheme="minorHAnsi"/>
          <w:sz w:val="24"/>
          <w:szCs w:val="24"/>
        </w:rPr>
      </w:pPr>
      <w:r w:rsidRPr="00CB101F">
        <w:rPr>
          <w:rFonts w:asciiTheme="minorHAnsi" w:hAnsiTheme="minorHAnsi" w:cstheme="minorHAnsi"/>
          <w:sz w:val="24"/>
          <w:szCs w:val="24"/>
        </w:rPr>
        <w:t xml:space="preserve">Le schéma relationnel de </w:t>
      </w:r>
      <w:proofErr w:type="spellStart"/>
      <w:r w:rsidRPr="00CB101F">
        <w:rPr>
          <w:rFonts w:asciiTheme="minorHAnsi" w:hAnsiTheme="minorHAnsi" w:cstheme="minorHAnsi"/>
          <w:sz w:val="24"/>
          <w:szCs w:val="24"/>
        </w:rPr>
        <w:t>ClinicPro</w:t>
      </w:r>
      <w:proofErr w:type="spellEnd"/>
      <w:r w:rsidRPr="00CB101F">
        <w:rPr>
          <w:rFonts w:asciiTheme="minorHAnsi" w:hAnsiTheme="minorHAnsi" w:cstheme="minorHAnsi"/>
          <w:sz w:val="24"/>
          <w:szCs w:val="24"/>
        </w:rPr>
        <w:t xml:space="preserve"> s'articule autour de huit tables principales, liées par des contraintes de clés étrangères assurant l'intégrité référentielle :</w:t>
      </w:r>
    </w:p>
    <w:p w14:paraId="38E6DB6B" w14:textId="77777777" w:rsidR="00CB101F" w:rsidRDefault="00CB101F" w:rsidP="00336795">
      <w:pPr>
        <w:pStyle w:val="Corpsdetexte"/>
        <w:spacing w:before="11"/>
        <w:jc w:val="both"/>
        <w:rPr>
          <w:sz w:val="12"/>
        </w:rPr>
      </w:pPr>
    </w:p>
    <w:tbl>
      <w:tblPr>
        <w:tblStyle w:val="TableNormal"/>
        <w:tblW w:w="9047" w:type="dxa"/>
        <w:tblInd w:w="149" w:type="dxa"/>
        <w:tblBorders>
          <w:top w:val="single" w:sz="6" w:space="0" w:color="1B74BA"/>
          <w:left w:val="single" w:sz="6" w:space="0" w:color="1B74BA"/>
          <w:bottom w:val="single" w:sz="6" w:space="0" w:color="1B74BA"/>
          <w:right w:val="single" w:sz="6" w:space="0" w:color="1B74BA"/>
          <w:insideH w:val="single" w:sz="6" w:space="0" w:color="1B74BA"/>
          <w:insideV w:val="single" w:sz="6" w:space="0" w:color="1B74BA"/>
        </w:tblBorders>
        <w:tblLayout w:type="fixed"/>
        <w:tblLook w:val="01E0" w:firstRow="1" w:lastRow="1" w:firstColumn="1" w:lastColumn="1" w:noHBand="0" w:noVBand="0"/>
      </w:tblPr>
      <w:tblGrid>
        <w:gridCol w:w="1977"/>
        <w:gridCol w:w="7070"/>
      </w:tblGrid>
      <w:tr w:rsidR="00CB101F" w:rsidRPr="00CB101F" w14:paraId="02627E7F" w14:textId="77777777" w:rsidTr="00CB101F">
        <w:trPr>
          <w:trHeight w:val="668"/>
        </w:trPr>
        <w:tc>
          <w:tcPr>
            <w:tcW w:w="1977" w:type="dxa"/>
            <w:tcBorders>
              <w:top w:val="nil"/>
              <w:left w:val="nil"/>
              <w:bottom w:val="nil"/>
            </w:tcBorders>
            <w:shd w:val="clear" w:color="auto" w:fill="1B74BA"/>
          </w:tcPr>
          <w:p w14:paraId="0B7C57DD" w14:textId="77777777" w:rsidR="00CB101F" w:rsidRPr="00CB101F" w:rsidRDefault="00CB101F" w:rsidP="00336795">
            <w:pPr>
              <w:pStyle w:val="TableParagraph"/>
              <w:spacing w:before="159"/>
              <w:ind w:left="174"/>
              <w:jc w:val="both"/>
              <w:rPr>
                <w:rFonts w:asciiTheme="minorHAnsi" w:hAnsiTheme="minorHAnsi" w:cstheme="minorHAnsi"/>
                <w:b/>
                <w:sz w:val="24"/>
                <w:szCs w:val="24"/>
              </w:rPr>
            </w:pPr>
            <w:r w:rsidRPr="00CB101F">
              <w:rPr>
                <w:rFonts w:asciiTheme="minorHAnsi" w:hAnsiTheme="minorHAnsi" w:cstheme="minorHAnsi"/>
                <w:b/>
                <w:color w:val="FFFFFF"/>
                <w:spacing w:val="-2"/>
                <w:sz w:val="24"/>
                <w:szCs w:val="24"/>
              </w:rPr>
              <w:t>Table</w:t>
            </w:r>
          </w:p>
        </w:tc>
        <w:tc>
          <w:tcPr>
            <w:tcW w:w="7070" w:type="dxa"/>
            <w:tcBorders>
              <w:top w:val="nil"/>
              <w:bottom w:val="nil"/>
            </w:tcBorders>
            <w:shd w:val="clear" w:color="auto" w:fill="1B74BA"/>
          </w:tcPr>
          <w:p w14:paraId="3C437168" w14:textId="77777777" w:rsidR="00CB101F" w:rsidRPr="00CB101F" w:rsidRDefault="00CB101F" w:rsidP="00336795">
            <w:pPr>
              <w:pStyle w:val="TableParagraph"/>
              <w:spacing w:before="159"/>
              <w:ind w:left="166"/>
              <w:jc w:val="both"/>
              <w:rPr>
                <w:rFonts w:asciiTheme="minorHAnsi" w:hAnsiTheme="minorHAnsi" w:cstheme="minorHAnsi"/>
                <w:b/>
                <w:sz w:val="24"/>
                <w:szCs w:val="24"/>
              </w:rPr>
            </w:pPr>
            <w:r w:rsidRPr="00CB101F">
              <w:rPr>
                <w:rFonts w:asciiTheme="minorHAnsi" w:hAnsiTheme="minorHAnsi" w:cstheme="minorHAnsi"/>
                <w:b/>
                <w:color w:val="FFFFFF"/>
                <w:spacing w:val="-2"/>
                <w:sz w:val="24"/>
                <w:szCs w:val="24"/>
              </w:rPr>
              <w:t>Description</w:t>
            </w:r>
          </w:p>
        </w:tc>
      </w:tr>
      <w:tr w:rsidR="00CB101F" w:rsidRPr="00CB101F" w14:paraId="50F6CEC7" w14:textId="77777777" w:rsidTr="00CB101F">
        <w:trPr>
          <w:trHeight w:val="599"/>
        </w:trPr>
        <w:tc>
          <w:tcPr>
            <w:tcW w:w="1977" w:type="dxa"/>
            <w:tcBorders>
              <w:top w:val="nil"/>
              <w:left w:val="single" w:sz="6" w:space="0" w:color="BFBFBF"/>
              <w:bottom w:val="single" w:sz="6" w:space="0" w:color="BFBFBF"/>
              <w:right w:val="single" w:sz="6" w:space="0" w:color="BFBFBF"/>
            </w:tcBorders>
            <w:shd w:val="clear" w:color="auto" w:fill="F0F5FB"/>
          </w:tcPr>
          <w:p w14:paraId="179B8E34" w14:textId="77777777" w:rsidR="00CB101F" w:rsidRPr="00CB101F" w:rsidRDefault="00CB101F" w:rsidP="00336795">
            <w:pPr>
              <w:pStyle w:val="TableParagraph"/>
              <w:jc w:val="both"/>
              <w:rPr>
                <w:rFonts w:asciiTheme="minorHAnsi" w:hAnsiTheme="minorHAnsi" w:cstheme="minorHAnsi"/>
                <w:sz w:val="24"/>
                <w:szCs w:val="24"/>
              </w:rPr>
            </w:pPr>
            <w:r w:rsidRPr="00CB101F">
              <w:rPr>
                <w:rFonts w:asciiTheme="minorHAnsi" w:hAnsiTheme="minorHAnsi" w:cstheme="minorHAnsi"/>
                <w:spacing w:val="-2"/>
                <w:sz w:val="24"/>
                <w:szCs w:val="24"/>
              </w:rPr>
              <w:t>users</w:t>
            </w:r>
          </w:p>
        </w:tc>
        <w:tc>
          <w:tcPr>
            <w:tcW w:w="7070" w:type="dxa"/>
            <w:tcBorders>
              <w:top w:val="nil"/>
              <w:left w:val="single" w:sz="6" w:space="0" w:color="BFBFBF"/>
              <w:bottom w:val="single" w:sz="6" w:space="0" w:color="BFBFBF"/>
              <w:right w:val="single" w:sz="6" w:space="0" w:color="BFBFBF"/>
            </w:tcBorders>
            <w:shd w:val="clear" w:color="auto" w:fill="F0F5FB"/>
          </w:tcPr>
          <w:p w14:paraId="45AB1FFC" w14:textId="77777777" w:rsidR="00CB101F" w:rsidRPr="001B6F02" w:rsidRDefault="00CB101F" w:rsidP="00336795">
            <w:pPr>
              <w:pStyle w:val="TableParagraph"/>
              <w:ind w:left="166"/>
              <w:jc w:val="both"/>
              <w:rPr>
                <w:rFonts w:asciiTheme="minorHAnsi" w:hAnsiTheme="minorHAnsi" w:cstheme="minorHAnsi"/>
                <w:sz w:val="24"/>
                <w:szCs w:val="24"/>
                <w:lang w:val="fr-FR"/>
              </w:rPr>
            </w:pPr>
            <w:r w:rsidRPr="001B6F02">
              <w:rPr>
                <w:rFonts w:asciiTheme="minorHAnsi" w:hAnsiTheme="minorHAnsi" w:cstheme="minorHAnsi"/>
                <w:sz w:val="24"/>
                <w:szCs w:val="24"/>
                <w:lang w:val="fr-FR"/>
              </w:rPr>
              <w:t>Comptes</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d'accès</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à</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l'application</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(email,</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mot</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de</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passe</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pacing w:val="-2"/>
                <w:sz w:val="24"/>
                <w:szCs w:val="24"/>
                <w:lang w:val="fr-FR"/>
              </w:rPr>
              <w:t>haché)</w:t>
            </w:r>
          </w:p>
        </w:tc>
      </w:tr>
      <w:tr w:rsidR="00CB101F" w:rsidRPr="00CB101F" w14:paraId="58D855E2" w14:textId="77777777" w:rsidTr="00CB101F">
        <w:trPr>
          <w:trHeight w:val="582"/>
        </w:trPr>
        <w:tc>
          <w:tcPr>
            <w:tcW w:w="1977" w:type="dxa"/>
            <w:tcBorders>
              <w:top w:val="single" w:sz="6" w:space="0" w:color="BFBFBF"/>
              <w:left w:val="single" w:sz="6" w:space="0" w:color="BFBFBF"/>
              <w:bottom w:val="single" w:sz="6" w:space="0" w:color="BFBFBF"/>
              <w:right w:val="single" w:sz="6" w:space="0" w:color="BFBFBF"/>
            </w:tcBorders>
          </w:tcPr>
          <w:p w14:paraId="27678608" w14:textId="77777777" w:rsidR="00CB101F" w:rsidRPr="00CB101F" w:rsidRDefault="00CB101F" w:rsidP="00336795">
            <w:pPr>
              <w:pStyle w:val="TableParagraph"/>
              <w:spacing w:before="114"/>
              <w:jc w:val="both"/>
              <w:rPr>
                <w:rFonts w:asciiTheme="minorHAnsi" w:hAnsiTheme="minorHAnsi" w:cstheme="minorHAnsi"/>
                <w:sz w:val="24"/>
                <w:szCs w:val="24"/>
              </w:rPr>
            </w:pPr>
            <w:proofErr w:type="spellStart"/>
            <w:r w:rsidRPr="00CB101F">
              <w:rPr>
                <w:rFonts w:asciiTheme="minorHAnsi" w:hAnsiTheme="minorHAnsi" w:cstheme="minorHAnsi"/>
                <w:spacing w:val="-2"/>
                <w:sz w:val="24"/>
                <w:szCs w:val="24"/>
              </w:rPr>
              <w:t>staff_medicals</w:t>
            </w:r>
            <w:proofErr w:type="spellEnd"/>
          </w:p>
        </w:tc>
        <w:tc>
          <w:tcPr>
            <w:tcW w:w="7070" w:type="dxa"/>
            <w:tcBorders>
              <w:top w:val="single" w:sz="6" w:space="0" w:color="BFBFBF"/>
              <w:left w:val="single" w:sz="6" w:space="0" w:color="BFBFBF"/>
              <w:bottom w:val="single" w:sz="6" w:space="0" w:color="BFBFBF"/>
              <w:right w:val="single" w:sz="6" w:space="0" w:color="BFBFBF"/>
            </w:tcBorders>
          </w:tcPr>
          <w:p w14:paraId="498D9D4C" w14:textId="77777777" w:rsidR="00CB101F" w:rsidRPr="001B6F02" w:rsidRDefault="00CB101F" w:rsidP="00336795">
            <w:pPr>
              <w:pStyle w:val="TableParagraph"/>
              <w:spacing w:before="114"/>
              <w:ind w:left="166"/>
              <w:jc w:val="both"/>
              <w:rPr>
                <w:rFonts w:asciiTheme="minorHAnsi" w:hAnsiTheme="minorHAnsi" w:cstheme="minorHAnsi"/>
                <w:sz w:val="24"/>
                <w:szCs w:val="24"/>
                <w:lang w:val="fr-FR"/>
              </w:rPr>
            </w:pPr>
            <w:r w:rsidRPr="001B6F02">
              <w:rPr>
                <w:rFonts w:asciiTheme="minorHAnsi" w:hAnsiTheme="minorHAnsi" w:cstheme="minorHAnsi"/>
                <w:sz w:val="24"/>
                <w:szCs w:val="24"/>
                <w:lang w:val="fr-FR"/>
              </w:rPr>
              <w:t>Profils</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du</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personnel</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médical</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et</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pacing w:val="-2"/>
                <w:sz w:val="24"/>
                <w:szCs w:val="24"/>
                <w:lang w:val="fr-FR"/>
              </w:rPr>
              <w:t>administratif</w:t>
            </w:r>
          </w:p>
        </w:tc>
      </w:tr>
      <w:tr w:rsidR="00CB101F" w:rsidRPr="00CB101F" w14:paraId="25A1FDB1" w14:textId="77777777" w:rsidTr="00CB101F">
        <w:trPr>
          <w:trHeight w:val="599"/>
        </w:trPr>
        <w:tc>
          <w:tcPr>
            <w:tcW w:w="1977" w:type="dxa"/>
            <w:tcBorders>
              <w:top w:val="single" w:sz="6" w:space="0" w:color="BFBFBF"/>
              <w:left w:val="single" w:sz="6" w:space="0" w:color="BFBFBF"/>
              <w:bottom w:val="single" w:sz="6" w:space="0" w:color="BFBFBF"/>
              <w:right w:val="single" w:sz="6" w:space="0" w:color="BFBFBF"/>
            </w:tcBorders>
            <w:shd w:val="clear" w:color="auto" w:fill="F0F5FB"/>
          </w:tcPr>
          <w:p w14:paraId="7E63A0CE" w14:textId="77777777" w:rsidR="00CB101F" w:rsidRPr="00CB101F" w:rsidRDefault="00CB101F" w:rsidP="00336795">
            <w:pPr>
              <w:pStyle w:val="TableParagraph"/>
              <w:jc w:val="both"/>
              <w:rPr>
                <w:rFonts w:asciiTheme="minorHAnsi" w:hAnsiTheme="minorHAnsi" w:cstheme="minorHAnsi"/>
                <w:sz w:val="24"/>
                <w:szCs w:val="24"/>
              </w:rPr>
            </w:pPr>
            <w:r w:rsidRPr="00CB101F">
              <w:rPr>
                <w:rFonts w:asciiTheme="minorHAnsi" w:hAnsiTheme="minorHAnsi" w:cstheme="minorHAnsi"/>
                <w:spacing w:val="-2"/>
                <w:sz w:val="24"/>
                <w:szCs w:val="24"/>
              </w:rPr>
              <w:t>patients</w:t>
            </w:r>
          </w:p>
        </w:tc>
        <w:tc>
          <w:tcPr>
            <w:tcW w:w="7070" w:type="dxa"/>
            <w:tcBorders>
              <w:top w:val="single" w:sz="6" w:space="0" w:color="BFBFBF"/>
              <w:left w:val="single" w:sz="6" w:space="0" w:color="BFBFBF"/>
              <w:bottom w:val="single" w:sz="6" w:space="0" w:color="BFBFBF"/>
              <w:right w:val="single" w:sz="6" w:space="0" w:color="BFBFBF"/>
            </w:tcBorders>
            <w:shd w:val="clear" w:color="auto" w:fill="F0F5FB"/>
          </w:tcPr>
          <w:p w14:paraId="4F1CF9A5" w14:textId="77777777" w:rsidR="00CB101F" w:rsidRPr="00CB101F" w:rsidRDefault="00CB101F" w:rsidP="00336795">
            <w:pPr>
              <w:pStyle w:val="TableParagraph"/>
              <w:ind w:left="166"/>
              <w:jc w:val="both"/>
              <w:rPr>
                <w:rFonts w:asciiTheme="minorHAnsi" w:hAnsiTheme="minorHAnsi" w:cstheme="minorHAnsi"/>
                <w:sz w:val="24"/>
                <w:szCs w:val="24"/>
              </w:rPr>
            </w:pPr>
            <w:r w:rsidRPr="00CB101F">
              <w:rPr>
                <w:rFonts w:asciiTheme="minorHAnsi" w:hAnsiTheme="minorHAnsi" w:cstheme="minorHAnsi"/>
                <w:sz w:val="24"/>
                <w:szCs w:val="24"/>
              </w:rPr>
              <w:t>Dossiers</w:t>
            </w:r>
            <w:r w:rsidRPr="00CB101F">
              <w:rPr>
                <w:rFonts w:asciiTheme="minorHAnsi" w:hAnsiTheme="minorHAnsi" w:cstheme="minorHAnsi"/>
                <w:spacing w:val="-1"/>
                <w:sz w:val="24"/>
                <w:szCs w:val="24"/>
              </w:rPr>
              <w:t xml:space="preserve"> </w:t>
            </w:r>
            <w:r w:rsidRPr="00CB101F">
              <w:rPr>
                <w:rFonts w:asciiTheme="minorHAnsi" w:hAnsiTheme="minorHAnsi" w:cstheme="minorHAnsi"/>
                <w:sz w:val="24"/>
                <w:szCs w:val="24"/>
              </w:rPr>
              <w:t>médicaux</w:t>
            </w:r>
            <w:r w:rsidRPr="00CB101F">
              <w:rPr>
                <w:rFonts w:asciiTheme="minorHAnsi" w:hAnsiTheme="minorHAnsi" w:cstheme="minorHAnsi"/>
                <w:spacing w:val="-1"/>
                <w:sz w:val="24"/>
                <w:szCs w:val="24"/>
              </w:rPr>
              <w:t xml:space="preserve"> </w:t>
            </w:r>
            <w:r w:rsidRPr="00CB101F">
              <w:rPr>
                <w:rFonts w:asciiTheme="minorHAnsi" w:hAnsiTheme="minorHAnsi" w:cstheme="minorHAnsi"/>
                <w:sz w:val="24"/>
                <w:szCs w:val="24"/>
              </w:rPr>
              <w:t>des</w:t>
            </w:r>
            <w:r w:rsidRPr="00CB101F">
              <w:rPr>
                <w:rFonts w:asciiTheme="minorHAnsi" w:hAnsiTheme="minorHAnsi" w:cstheme="minorHAnsi"/>
                <w:spacing w:val="-1"/>
                <w:sz w:val="24"/>
                <w:szCs w:val="24"/>
              </w:rPr>
              <w:t xml:space="preserve"> </w:t>
            </w:r>
            <w:r w:rsidRPr="00CB101F">
              <w:rPr>
                <w:rFonts w:asciiTheme="minorHAnsi" w:hAnsiTheme="minorHAnsi" w:cstheme="minorHAnsi"/>
                <w:spacing w:val="-2"/>
                <w:sz w:val="24"/>
                <w:szCs w:val="24"/>
              </w:rPr>
              <w:t>patients</w:t>
            </w:r>
          </w:p>
        </w:tc>
      </w:tr>
      <w:tr w:rsidR="00CB101F" w:rsidRPr="00CB101F" w14:paraId="5DED497F" w14:textId="77777777" w:rsidTr="00CB101F">
        <w:trPr>
          <w:trHeight w:val="599"/>
        </w:trPr>
        <w:tc>
          <w:tcPr>
            <w:tcW w:w="1977" w:type="dxa"/>
            <w:tcBorders>
              <w:top w:val="single" w:sz="6" w:space="0" w:color="BFBFBF"/>
              <w:left w:val="single" w:sz="6" w:space="0" w:color="BFBFBF"/>
              <w:bottom w:val="single" w:sz="6" w:space="0" w:color="BFBFBF"/>
              <w:right w:val="single" w:sz="6" w:space="0" w:color="BFBFBF"/>
            </w:tcBorders>
          </w:tcPr>
          <w:p w14:paraId="528E4578" w14:textId="77777777" w:rsidR="00CB101F" w:rsidRPr="00CB101F" w:rsidRDefault="00CB101F" w:rsidP="00336795">
            <w:pPr>
              <w:pStyle w:val="TableParagraph"/>
              <w:jc w:val="both"/>
              <w:rPr>
                <w:rFonts w:asciiTheme="minorHAnsi" w:hAnsiTheme="minorHAnsi" w:cstheme="minorHAnsi"/>
                <w:sz w:val="24"/>
                <w:szCs w:val="24"/>
              </w:rPr>
            </w:pPr>
            <w:proofErr w:type="spellStart"/>
            <w:r w:rsidRPr="00CB101F">
              <w:rPr>
                <w:rFonts w:asciiTheme="minorHAnsi" w:hAnsiTheme="minorHAnsi" w:cstheme="minorHAnsi"/>
                <w:spacing w:val="-2"/>
                <w:sz w:val="24"/>
                <w:szCs w:val="24"/>
              </w:rPr>
              <w:t>rendez_vous</w:t>
            </w:r>
            <w:proofErr w:type="spellEnd"/>
          </w:p>
        </w:tc>
        <w:tc>
          <w:tcPr>
            <w:tcW w:w="7070" w:type="dxa"/>
            <w:tcBorders>
              <w:top w:val="single" w:sz="6" w:space="0" w:color="BFBFBF"/>
              <w:left w:val="single" w:sz="6" w:space="0" w:color="BFBFBF"/>
              <w:bottom w:val="single" w:sz="6" w:space="0" w:color="BFBFBF"/>
              <w:right w:val="single" w:sz="6" w:space="0" w:color="BFBFBF"/>
            </w:tcBorders>
          </w:tcPr>
          <w:p w14:paraId="370BE216" w14:textId="77777777" w:rsidR="00CB101F" w:rsidRPr="00CB101F" w:rsidRDefault="00CB101F" w:rsidP="00336795">
            <w:pPr>
              <w:pStyle w:val="TableParagraph"/>
              <w:ind w:left="166"/>
              <w:jc w:val="both"/>
              <w:rPr>
                <w:rFonts w:asciiTheme="minorHAnsi" w:hAnsiTheme="minorHAnsi" w:cstheme="minorHAnsi"/>
                <w:sz w:val="24"/>
                <w:szCs w:val="24"/>
              </w:rPr>
            </w:pPr>
            <w:r w:rsidRPr="00CB101F">
              <w:rPr>
                <w:rFonts w:asciiTheme="minorHAnsi" w:hAnsiTheme="minorHAnsi" w:cstheme="minorHAnsi"/>
                <w:sz w:val="24"/>
                <w:szCs w:val="24"/>
              </w:rPr>
              <w:t>Planification</w:t>
            </w:r>
            <w:r w:rsidRPr="00CB101F">
              <w:rPr>
                <w:rFonts w:asciiTheme="minorHAnsi" w:hAnsiTheme="minorHAnsi" w:cstheme="minorHAnsi"/>
                <w:spacing w:val="-1"/>
                <w:sz w:val="24"/>
                <w:szCs w:val="24"/>
              </w:rPr>
              <w:t xml:space="preserve"> </w:t>
            </w:r>
            <w:r w:rsidRPr="00CB101F">
              <w:rPr>
                <w:rFonts w:asciiTheme="minorHAnsi" w:hAnsiTheme="minorHAnsi" w:cstheme="minorHAnsi"/>
                <w:sz w:val="24"/>
                <w:szCs w:val="24"/>
              </w:rPr>
              <w:t>des</w:t>
            </w:r>
            <w:r w:rsidRPr="00CB101F">
              <w:rPr>
                <w:rFonts w:asciiTheme="minorHAnsi" w:hAnsiTheme="minorHAnsi" w:cstheme="minorHAnsi"/>
                <w:spacing w:val="-1"/>
                <w:sz w:val="24"/>
                <w:szCs w:val="24"/>
              </w:rPr>
              <w:t xml:space="preserve"> </w:t>
            </w:r>
            <w:r w:rsidRPr="00CB101F">
              <w:rPr>
                <w:rFonts w:asciiTheme="minorHAnsi" w:hAnsiTheme="minorHAnsi" w:cstheme="minorHAnsi"/>
                <w:sz w:val="24"/>
                <w:szCs w:val="24"/>
              </w:rPr>
              <w:t>rendez-</w:t>
            </w:r>
            <w:r w:rsidRPr="00CB101F">
              <w:rPr>
                <w:rFonts w:asciiTheme="minorHAnsi" w:hAnsiTheme="minorHAnsi" w:cstheme="minorHAnsi"/>
                <w:spacing w:val="-4"/>
                <w:sz w:val="24"/>
                <w:szCs w:val="24"/>
              </w:rPr>
              <w:t>vous</w:t>
            </w:r>
          </w:p>
        </w:tc>
      </w:tr>
      <w:tr w:rsidR="00CB101F" w:rsidRPr="00CB101F" w14:paraId="47B14D11" w14:textId="77777777" w:rsidTr="00CB101F">
        <w:trPr>
          <w:trHeight w:val="582"/>
        </w:trPr>
        <w:tc>
          <w:tcPr>
            <w:tcW w:w="1977" w:type="dxa"/>
            <w:tcBorders>
              <w:top w:val="single" w:sz="6" w:space="0" w:color="BFBFBF"/>
              <w:left w:val="single" w:sz="6" w:space="0" w:color="BFBFBF"/>
              <w:bottom w:val="single" w:sz="6" w:space="0" w:color="BFBFBF"/>
              <w:right w:val="single" w:sz="6" w:space="0" w:color="BFBFBF"/>
            </w:tcBorders>
            <w:shd w:val="clear" w:color="auto" w:fill="F0F5FB"/>
          </w:tcPr>
          <w:p w14:paraId="73296F5D" w14:textId="77777777" w:rsidR="00CB101F" w:rsidRPr="00CB101F" w:rsidRDefault="00CB101F" w:rsidP="00336795">
            <w:pPr>
              <w:pStyle w:val="TableParagraph"/>
              <w:spacing w:before="114"/>
              <w:jc w:val="both"/>
              <w:rPr>
                <w:rFonts w:asciiTheme="minorHAnsi" w:hAnsiTheme="minorHAnsi" w:cstheme="minorHAnsi"/>
                <w:sz w:val="24"/>
                <w:szCs w:val="24"/>
              </w:rPr>
            </w:pPr>
            <w:proofErr w:type="spellStart"/>
            <w:r w:rsidRPr="00CB101F">
              <w:rPr>
                <w:rFonts w:asciiTheme="minorHAnsi" w:hAnsiTheme="minorHAnsi" w:cstheme="minorHAnsi"/>
                <w:spacing w:val="-2"/>
                <w:sz w:val="24"/>
                <w:szCs w:val="24"/>
              </w:rPr>
              <w:t>file_attentes</w:t>
            </w:r>
            <w:proofErr w:type="spellEnd"/>
          </w:p>
        </w:tc>
        <w:tc>
          <w:tcPr>
            <w:tcW w:w="7070" w:type="dxa"/>
            <w:tcBorders>
              <w:top w:val="single" w:sz="6" w:space="0" w:color="BFBFBF"/>
              <w:left w:val="single" w:sz="6" w:space="0" w:color="BFBFBF"/>
              <w:bottom w:val="single" w:sz="6" w:space="0" w:color="BFBFBF"/>
              <w:right w:val="single" w:sz="6" w:space="0" w:color="BFBFBF"/>
            </w:tcBorders>
            <w:shd w:val="clear" w:color="auto" w:fill="F0F5FB"/>
          </w:tcPr>
          <w:p w14:paraId="17A24803" w14:textId="77777777" w:rsidR="00CB101F" w:rsidRPr="001B6F02" w:rsidRDefault="00CB101F" w:rsidP="00336795">
            <w:pPr>
              <w:pStyle w:val="TableParagraph"/>
              <w:spacing w:before="114"/>
              <w:ind w:left="166"/>
              <w:jc w:val="both"/>
              <w:rPr>
                <w:rFonts w:asciiTheme="minorHAnsi" w:hAnsiTheme="minorHAnsi" w:cstheme="minorHAnsi"/>
                <w:sz w:val="24"/>
                <w:szCs w:val="24"/>
                <w:lang w:val="fr-FR"/>
              </w:rPr>
            </w:pPr>
            <w:r w:rsidRPr="001B6F02">
              <w:rPr>
                <w:rFonts w:asciiTheme="minorHAnsi" w:hAnsiTheme="minorHAnsi" w:cstheme="minorHAnsi"/>
                <w:sz w:val="24"/>
                <w:szCs w:val="24"/>
                <w:lang w:val="fr-FR"/>
              </w:rPr>
              <w:t>Gestion</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de</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la</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file</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d'attente</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à</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pacing w:val="-2"/>
                <w:sz w:val="24"/>
                <w:szCs w:val="24"/>
                <w:lang w:val="fr-FR"/>
              </w:rPr>
              <w:t>l'accueil</w:t>
            </w:r>
          </w:p>
        </w:tc>
      </w:tr>
      <w:tr w:rsidR="00CB101F" w:rsidRPr="00CB101F" w14:paraId="0D91C875" w14:textId="77777777" w:rsidTr="00CB101F">
        <w:trPr>
          <w:trHeight w:val="599"/>
        </w:trPr>
        <w:tc>
          <w:tcPr>
            <w:tcW w:w="1977" w:type="dxa"/>
            <w:tcBorders>
              <w:top w:val="single" w:sz="6" w:space="0" w:color="BFBFBF"/>
              <w:left w:val="single" w:sz="6" w:space="0" w:color="BFBFBF"/>
              <w:bottom w:val="single" w:sz="6" w:space="0" w:color="BFBFBF"/>
              <w:right w:val="single" w:sz="6" w:space="0" w:color="BFBFBF"/>
            </w:tcBorders>
          </w:tcPr>
          <w:p w14:paraId="77E664EE" w14:textId="77777777" w:rsidR="00CB101F" w:rsidRPr="00CB101F" w:rsidRDefault="00CB101F" w:rsidP="00336795">
            <w:pPr>
              <w:pStyle w:val="TableParagraph"/>
              <w:jc w:val="both"/>
              <w:rPr>
                <w:rFonts w:asciiTheme="minorHAnsi" w:hAnsiTheme="minorHAnsi" w:cstheme="minorHAnsi"/>
                <w:sz w:val="24"/>
                <w:szCs w:val="24"/>
              </w:rPr>
            </w:pPr>
            <w:r w:rsidRPr="00CB101F">
              <w:rPr>
                <w:rFonts w:asciiTheme="minorHAnsi" w:hAnsiTheme="minorHAnsi" w:cstheme="minorHAnsi"/>
                <w:spacing w:val="-2"/>
                <w:sz w:val="24"/>
                <w:szCs w:val="24"/>
              </w:rPr>
              <w:t>consultations</w:t>
            </w:r>
          </w:p>
        </w:tc>
        <w:tc>
          <w:tcPr>
            <w:tcW w:w="7070" w:type="dxa"/>
            <w:tcBorders>
              <w:top w:val="single" w:sz="6" w:space="0" w:color="BFBFBF"/>
              <w:left w:val="single" w:sz="6" w:space="0" w:color="BFBFBF"/>
              <w:bottom w:val="single" w:sz="6" w:space="0" w:color="BFBFBF"/>
              <w:right w:val="single" w:sz="6" w:space="0" w:color="BFBFBF"/>
            </w:tcBorders>
          </w:tcPr>
          <w:p w14:paraId="5CBB03E8" w14:textId="77777777" w:rsidR="00CB101F" w:rsidRPr="00CB101F" w:rsidRDefault="00CB101F" w:rsidP="00336795">
            <w:pPr>
              <w:pStyle w:val="TableParagraph"/>
              <w:ind w:left="166"/>
              <w:jc w:val="both"/>
              <w:rPr>
                <w:rFonts w:asciiTheme="minorHAnsi" w:hAnsiTheme="minorHAnsi" w:cstheme="minorHAnsi"/>
                <w:sz w:val="24"/>
                <w:szCs w:val="24"/>
              </w:rPr>
            </w:pPr>
            <w:r w:rsidRPr="00CB101F">
              <w:rPr>
                <w:rFonts w:asciiTheme="minorHAnsi" w:hAnsiTheme="minorHAnsi" w:cstheme="minorHAnsi"/>
                <w:sz w:val="24"/>
                <w:szCs w:val="24"/>
              </w:rPr>
              <w:t>Enregistrement</w:t>
            </w:r>
            <w:r w:rsidRPr="00CB101F">
              <w:rPr>
                <w:rFonts w:asciiTheme="minorHAnsi" w:hAnsiTheme="minorHAnsi" w:cstheme="minorHAnsi"/>
                <w:spacing w:val="-1"/>
                <w:sz w:val="24"/>
                <w:szCs w:val="24"/>
              </w:rPr>
              <w:t xml:space="preserve"> </w:t>
            </w:r>
            <w:r w:rsidRPr="00CB101F">
              <w:rPr>
                <w:rFonts w:asciiTheme="minorHAnsi" w:hAnsiTheme="minorHAnsi" w:cstheme="minorHAnsi"/>
                <w:sz w:val="24"/>
                <w:szCs w:val="24"/>
              </w:rPr>
              <w:t>des</w:t>
            </w:r>
            <w:r w:rsidRPr="00CB101F">
              <w:rPr>
                <w:rFonts w:asciiTheme="minorHAnsi" w:hAnsiTheme="minorHAnsi" w:cstheme="minorHAnsi"/>
                <w:spacing w:val="-1"/>
                <w:sz w:val="24"/>
                <w:szCs w:val="24"/>
              </w:rPr>
              <w:t xml:space="preserve"> </w:t>
            </w:r>
            <w:r w:rsidRPr="00CB101F">
              <w:rPr>
                <w:rFonts w:asciiTheme="minorHAnsi" w:hAnsiTheme="minorHAnsi" w:cstheme="minorHAnsi"/>
                <w:sz w:val="24"/>
                <w:szCs w:val="24"/>
              </w:rPr>
              <w:t>actes</w:t>
            </w:r>
            <w:r w:rsidRPr="00CB101F">
              <w:rPr>
                <w:rFonts w:asciiTheme="minorHAnsi" w:hAnsiTheme="minorHAnsi" w:cstheme="minorHAnsi"/>
                <w:spacing w:val="-1"/>
                <w:sz w:val="24"/>
                <w:szCs w:val="24"/>
              </w:rPr>
              <w:t xml:space="preserve"> </w:t>
            </w:r>
            <w:r w:rsidRPr="00CB101F">
              <w:rPr>
                <w:rFonts w:asciiTheme="minorHAnsi" w:hAnsiTheme="minorHAnsi" w:cstheme="minorHAnsi"/>
                <w:spacing w:val="-2"/>
                <w:sz w:val="24"/>
                <w:szCs w:val="24"/>
              </w:rPr>
              <w:t>médicaux</w:t>
            </w:r>
          </w:p>
        </w:tc>
      </w:tr>
      <w:tr w:rsidR="00CB101F" w:rsidRPr="00CB101F" w14:paraId="7EFBD184" w14:textId="77777777" w:rsidTr="00CB101F">
        <w:trPr>
          <w:trHeight w:val="582"/>
        </w:trPr>
        <w:tc>
          <w:tcPr>
            <w:tcW w:w="1977" w:type="dxa"/>
            <w:tcBorders>
              <w:top w:val="single" w:sz="6" w:space="0" w:color="BFBFBF"/>
              <w:left w:val="single" w:sz="6" w:space="0" w:color="BFBFBF"/>
              <w:bottom w:val="single" w:sz="6" w:space="0" w:color="BFBFBF"/>
              <w:right w:val="single" w:sz="6" w:space="0" w:color="BFBFBF"/>
            </w:tcBorders>
            <w:shd w:val="clear" w:color="auto" w:fill="F0F5FB"/>
          </w:tcPr>
          <w:p w14:paraId="2CC3D692" w14:textId="77777777" w:rsidR="00CB101F" w:rsidRPr="00CB101F" w:rsidRDefault="00CB101F" w:rsidP="00336795">
            <w:pPr>
              <w:pStyle w:val="TableParagraph"/>
              <w:spacing w:before="114"/>
              <w:jc w:val="both"/>
              <w:rPr>
                <w:rFonts w:asciiTheme="minorHAnsi" w:hAnsiTheme="minorHAnsi" w:cstheme="minorHAnsi"/>
                <w:sz w:val="24"/>
                <w:szCs w:val="24"/>
              </w:rPr>
            </w:pPr>
            <w:r w:rsidRPr="00CB101F">
              <w:rPr>
                <w:rFonts w:asciiTheme="minorHAnsi" w:hAnsiTheme="minorHAnsi" w:cstheme="minorHAnsi"/>
                <w:spacing w:val="-2"/>
                <w:sz w:val="24"/>
                <w:szCs w:val="24"/>
              </w:rPr>
              <w:t>ordonnances</w:t>
            </w:r>
          </w:p>
        </w:tc>
        <w:tc>
          <w:tcPr>
            <w:tcW w:w="7070" w:type="dxa"/>
            <w:tcBorders>
              <w:top w:val="single" w:sz="6" w:space="0" w:color="BFBFBF"/>
              <w:left w:val="single" w:sz="6" w:space="0" w:color="BFBFBF"/>
              <w:bottom w:val="single" w:sz="6" w:space="0" w:color="BFBFBF"/>
              <w:right w:val="single" w:sz="6" w:space="0" w:color="BFBFBF"/>
            </w:tcBorders>
            <w:shd w:val="clear" w:color="auto" w:fill="F0F5FB"/>
          </w:tcPr>
          <w:p w14:paraId="700B5D01" w14:textId="77777777" w:rsidR="00CB101F" w:rsidRPr="00CB101F" w:rsidRDefault="00CB101F" w:rsidP="00336795">
            <w:pPr>
              <w:pStyle w:val="TableParagraph"/>
              <w:spacing w:before="114"/>
              <w:ind w:left="166"/>
              <w:jc w:val="both"/>
              <w:rPr>
                <w:rFonts w:asciiTheme="minorHAnsi" w:hAnsiTheme="minorHAnsi" w:cstheme="minorHAnsi"/>
                <w:sz w:val="24"/>
                <w:szCs w:val="24"/>
              </w:rPr>
            </w:pPr>
            <w:r w:rsidRPr="00CB101F">
              <w:rPr>
                <w:rFonts w:asciiTheme="minorHAnsi" w:hAnsiTheme="minorHAnsi" w:cstheme="minorHAnsi"/>
                <w:sz w:val="24"/>
                <w:szCs w:val="24"/>
              </w:rPr>
              <w:t>Prescriptions</w:t>
            </w:r>
            <w:r w:rsidRPr="00CB101F">
              <w:rPr>
                <w:rFonts w:asciiTheme="minorHAnsi" w:hAnsiTheme="minorHAnsi" w:cstheme="minorHAnsi"/>
                <w:spacing w:val="-1"/>
                <w:sz w:val="24"/>
                <w:szCs w:val="24"/>
              </w:rPr>
              <w:t xml:space="preserve"> </w:t>
            </w:r>
            <w:proofErr w:type="gramStart"/>
            <w:r w:rsidRPr="00CB101F">
              <w:rPr>
                <w:rFonts w:asciiTheme="minorHAnsi" w:hAnsiTheme="minorHAnsi" w:cstheme="minorHAnsi"/>
                <w:sz w:val="24"/>
                <w:szCs w:val="24"/>
              </w:rPr>
              <w:t>issues</w:t>
            </w:r>
            <w:proofErr w:type="gramEnd"/>
            <w:r w:rsidRPr="00CB101F">
              <w:rPr>
                <w:rFonts w:asciiTheme="minorHAnsi" w:hAnsiTheme="minorHAnsi" w:cstheme="minorHAnsi"/>
                <w:spacing w:val="-1"/>
                <w:sz w:val="24"/>
                <w:szCs w:val="24"/>
              </w:rPr>
              <w:t xml:space="preserve"> </w:t>
            </w:r>
            <w:r w:rsidRPr="00CB101F">
              <w:rPr>
                <w:rFonts w:asciiTheme="minorHAnsi" w:hAnsiTheme="minorHAnsi" w:cstheme="minorHAnsi"/>
                <w:sz w:val="24"/>
                <w:szCs w:val="24"/>
              </w:rPr>
              <w:t>des</w:t>
            </w:r>
            <w:r w:rsidRPr="00CB101F">
              <w:rPr>
                <w:rFonts w:asciiTheme="minorHAnsi" w:hAnsiTheme="minorHAnsi" w:cstheme="minorHAnsi"/>
                <w:spacing w:val="-1"/>
                <w:sz w:val="24"/>
                <w:szCs w:val="24"/>
              </w:rPr>
              <w:t xml:space="preserve"> </w:t>
            </w:r>
            <w:r w:rsidRPr="00CB101F">
              <w:rPr>
                <w:rFonts w:asciiTheme="minorHAnsi" w:hAnsiTheme="minorHAnsi" w:cstheme="minorHAnsi"/>
                <w:spacing w:val="-2"/>
                <w:sz w:val="24"/>
                <w:szCs w:val="24"/>
              </w:rPr>
              <w:t>consultations</w:t>
            </w:r>
          </w:p>
        </w:tc>
      </w:tr>
      <w:tr w:rsidR="00CB101F" w:rsidRPr="00CB101F" w14:paraId="16CB43C7" w14:textId="77777777" w:rsidTr="00CB101F">
        <w:trPr>
          <w:trHeight w:val="599"/>
        </w:trPr>
        <w:tc>
          <w:tcPr>
            <w:tcW w:w="1977" w:type="dxa"/>
            <w:tcBorders>
              <w:top w:val="single" w:sz="6" w:space="0" w:color="BFBFBF"/>
              <w:left w:val="single" w:sz="6" w:space="0" w:color="BFBFBF"/>
              <w:bottom w:val="single" w:sz="6" w:space="0" w:color="BFBFBF"/>
              <w:right w:val="single" w:sz="6" w:space="0" w:color="BFBFBF"/>
            </w:tcBorders>
          </w:tcPr>
          <w:p w14:paraId="1DA1B35C" w14:textId="77777777" w:rsidR="00CB101F" w:rsidRPr="00CB101F" w:rsidRDefault="00CB101F" w:rsidP="00336795">
            <w:pPr>
              <w:pStyle w:val="TableParagraph"/>
              <w:jc w:val="both"/>
              <w:rPr>
                <w:rFonts w:asciiTheme="minorHAnsi" w:hAnsiTheme="minorHAnsi" w:cstheme="minorHAnsi"/>
                <w:sz w:val="24"/>
                <w:szCs w:val="24"/>
              </w:rPr>
            </w:pPr>
            <w:r w:rsidRPr="00CB101F">
              <w:rPr>
                <w:rFonts w:asciiTheme="minorHAnsi" w:hAnsiTheme="minorHAnsi" w:cstheme="minorHAnsi"/>
                <w:spacing w:val="-2"/>
                <w:sz w:val="24"/>
                <w:szCs w:val="24"/>
              </w:rPr>
              <w:t>notifications</w:t>
            </w:r>
          </w:p>
        </w:tc>
        <w:tc>
          <w:tcPr>
            <w:tcW w:w="7070" w:type="dxa"/>
            <w:tcBorders>
              <w:top w:val="single" w:sz="6" w:space="0" w:color="BFBFBF"/>
              <w:left w:val="single" w:sz="6" w:space="0" w:color="BFBFBF"/>
              <w:bottom w:val="single" w:sz="6" w:space="0" w:color="BFBFBF"/>
              <w:right w:val="single" w:sz="6" w:space="0" w:color="BFBFBF"/>
            </w:tcBorders>
          </w:tcPr>
          <w:p w14:paraId="5F6A9461" w14:textId="77777777" w:rsidR="00CB101F" w:rsidRPr="001B6F02" w:rsidRDefault="00CB101F" w:rsidP="00336795">
            <w:pPr>
              <w:pStyle w:val="TableParagraph"/>
              <w:ind w:left="166"/>
              <w:jc w:val="both"/>
              <w:rPr>
                <w:rFonts w:asciiTheme="minorHAnsi" w:hAnsiTheme="minorHAnsi" w:cstheme="minorHAnsi"/>
                <w:sz w:val="24"/>
                <w:szCs w:val="24"/>
                <w:lang w:val="fr-FR"/>
              </w:rPr>
            </w:pPr>
            <w:r w:rsidRPr="001B6F02">
              <w:rPr>
                <w:rFonts w:asciiTheme="minorHAnsi" w:hAnsiTheme="minorHAnsi" w:cstheme="minorHAnsi"/>
                <w:sz w:val="24"/>
                <w:szCs w:val="24"/>
                <w:lang w:val="fr-FR"/>
              </w:rPr>
              <w:t>Journal</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des</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événements</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diffusés</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z w:val="24"/>
                <w:szCs w:val="24"/>
                <w:lang w:val="fr-FR"/>
              </w:rPr>
              <w:t>aux</w:t>
            </w:r>
            <w:r w:rsidRPr="001B6F02">
              <w:rPr>
                <w:rFonts w:asciiTheme="minorHAnsi" w:hAnsiTheme="minorHAnsi" w:cstheme="minorHAnsi"/>
                <w:spacing w:val="-1"/>
                <w:sz w:val="24"/>
                <w:szCs w:val="24"/>
                <w:lang w:val="fr-FR"/>
              </w:rPr>
              <w:t xml:space="preserve"> </w:t>
            </w:r>
            <w:r w:rsidRPr="001B6F02">
              <w:rPr>
                <w:rFonts w:asciiTheme="minorHAnsi" w:hAnsiTheme="minorHAnsi" w:cstheme="minorHAnsi"/>
                <w:spacing w:val="-2"/>
                <w:sz w:val="24"/>
                <w:szCs w:val="24"/>
                <w:lang w:val="fr-FR"/>
              </w:rPr>
              <w:t>utilisateurs</w:t>
            </w:r>
          </w:p>
        </w:tc>
      </w:tr>
    </w:tbl>
    <w:p w14:paraId="2CF61A7C" w14:textId="5B6CFBB0" w:rsidR="00F93D54" w:rsidRPr="00F93D54" w:rsidRDefault="00F93D54" w:rsidP="00336795">
      <w:pPr>
        <w:pStyle w:val="Corpsdetexte"/>
        <w:spacing w:before="94" w:line="360" w:lineRule="auto"/>
        <w:ind w:left="134" w:right="137"/>
        <w:jc w:val="both"/>
        <w:rPr>
          <w:rFonts w:asciiTheme="minorHAnsi" w:hAnsiTheme="minorHAnsi" w:cstheme="minorHAnsi"/>
          <w:sz w:val="24"/>
          <w:szCs w:val="24"/>
        </w:rPr>
      </w:pPr>
      <w:proofErr w:type="gramStart"/>
      <w:r w:rsidRPr="00F93D54">
        <w:rPr>
          <w:rFonts w:asciiTheme="minorHAnsi" w:hAnsiTheme="minorHAnsi" w:cstheme="minorHAnsi"/>
          <w:b/>
          <w:sz w:val="24"/>
          <w:szCs w:val="24"/>
        </w:rPr>
        <w:t>Table patients</w:t>
      </w:r>
      <w:proofErr w:type="gramEnd"/>
      <w:r w:rsidRPr="00F93D54">
        <w:rPr>
          <w:rFonts w:asciiTheme="minorHAnsi" w:hAnsiTheme="minorHAnsi" w:cstheme="minorHAnsi"/>
          <w:b/>
          <w:sz w:val="24"/>
          <w:szCs w:val="24"/>
        </w:rPr>
        <w:t xml:space="preserve"> </w:t>
      </w:r>
      <w:r w:rsidRPr="00F93D54">
        <w:rPr>
          <w:rFonts w:asciiTheme="minorHAnsi" w:hAnsiTheme="minorHAnsi" w:cstheme="minorHAnsi"/>
          <w:sz w:val="24"/>
          <w:szCs w:val="24"/>
        </w:rPr>
        <w:t>: stocke l'ensemble des informations du dossier médical — identité (nom, prénom, CIN, date de naissance, genre, statut marital), coordonnées (téléphone, email, adresse),</w:t>
      </w:r>
      <w:r w:rsidRPr="00F93D54">
        <w:rPr>
          <w:rFonts w:asciiTheme="minorHAnsi" w:hAnsiTheme="minorHAnsi" w:cstheme="minorHAnsi"/>
          <w:spacing w:val="60"/>
          <w:w w:val="150"/>
          <w:sz w:val="24"/>
          <w:szCs w:val="24"/>
        </w:rPr>
        <w:t xml:space="preserve"> </w:t>
      </w:r>
      <w:r w:rsidRPr="00F93D54">
        <w:rPr>
          <w:rFonts w:asciiTheme="minorHAnsi" w:hAnsiTheme="minorHAnsi" w:cstheme="minorHAnsi"/>
          <w:sz w:val="24"/>
          <w:szCs w:val="24"/>
        </w:rPr>
        <w:t>données</w:t>
      </w:r>
      <w:r w:rsidRPr="00F93D54">
        <w:rPr>
          <w:rFonts w:asciiTheme="minorHAnsi" w:hAnsiTheme="minorHAnsi" w:cstheme="minorHAnsi"/>
          <w:spacing w:val="61"/>
          <w:w w:val="150"/>
          <w:sz w:val="24"/>
          <w:szCs w:val="24"/>
        </w:rPr>
        <w:t xml:space="preserve"> </w:t>
      </w:r>
      <w:r w:rsidRPr="00F93D54">
        <w:rPr>
          <w:rFonts w:asciiTheme="minorHAnsi" w:hAnsiTheme="minorHAnsi" w:cstheme="minorHAnsi"/>
          <w:sz w:val="24"/>
          <w:szCs w:val="24"/>
        </w:rPr>
        <w:t>médicales</w:t>
      </w:r>
      <w:r w:rsidRPr="00F93D54">
        <w:rPr>
          <w:rFonts w:asciiTheme="minorHAnsi" w:hAnsiTheme="minorHAnsi" w:cstheme="minorHAnsi"/>
          <w:spacing w:val="61"/>
          <w:w w:val="150"/>
          <w:sz w:val="24"/>
          <w:szCs w:val="24"/>
        </w:rPr>
        <w:t xml:space="preserve"> </w:t>
      </w:r>
      <w:r w:rsidRPr="00F93D54">
        <w:rPr>
          <w:rFonts w:asciiTheme="minorHAnsi" w:hAnsiTheme="minorHAnsi" w:cstheme="minorHAnsi"/>
          <w:sz w:val="24"/>
          <w:szCs w:val="24"/>
        </w:rPr>
        <w:t>(groupe</w:t>
      </w:r>
      <w:r w:rsidRPr="00F93D54">
        <w:rPr>
          <w:rFonts w:asciiTheme="minorHAnsi" w:hAnsiTheme="minorHAnsi" w:cstheme="minorHAnsi"/>
          <w:spacing w:val="61"/>
          <w:w w:val="150"/>
          <w:sz w:val="24"/>
          <w:szCs w:val="24"/>
        </w:rPr>
        <w:t xml:space="preserve"> </w:t>
      </w:r>
      <w:r w:rsidRPr="00F93D54">
        <w:rPr>
          <w:rFonts w:asciiTheme="minorHAnsi" w:hAnsiTheme="minorHAnsi" w:cstheme="minorHAnsi"/>
          <w:sz w:val="24"/>
          <w:szCs w:val="24"/>
        </w:rPr>
        <w:t>sanguin,</w:t>
      </w:r>
      <w:r w:rsidRPr="00F93D54">
        <w:rPr>
          <w:rFonts w:asciiTheme="minorHAnsi" w:hAnsiTheme="minorHAnsi" w:cstheme="minorHAnsi"/>
          <w:spacing w:val="61"/>
          <w:w w:val="150"/>
          <w:sz w:val="24"/>
          <w:szCs w:val="24"/>
        </w:rPr>
        <w:t xml:space="preserve"> </w:t>
      </w:r>
      <w:r w:rsidRPr="00F93D54">
        <w:rPr>
          <w:rFonts w:asciiTheme="minorHAnsi" w:hAnsiTheme="minorHAnsi" w:cstheme="minorHAnsi"/>
          <w:sz w:val="24"/>
          <w:szCs w:val="24"/>
        </w:rPr>
        <w:t>allergies,</w:t>
      </w:r>
      <w:r w:rsidRPr="00F93D54">
        <w:rPr>
          <w:rFonts w:asciiTheme="minorHAnsi" w:hAnsiTheme="minorHAnsi" w:cstheme="minorHAnsi"/>
          <w:spacing w:val="61"/>
          <w:w w:val="150"/>
          <w:sz w:val="24"/>
          <w:szCs w:val="24"/>
        </w:rPr>
        <w:t xml:space="preserve"> </w:t>
      </w:r>
      <w:r w:rsidRPr="00F93D54">
        <w:rPr>
          <w:rFonts w:asciiTheme="minorHAnsi" w:hAnsiTheme="minorHAnsi" w:cstheme="minorHAnsi"/>
          <w:sz w:val="24"/>
          <w:szCs w:val="24"/>
        </w:rPr>
        <w:t>antécédents),</w:t>
      </w:r>
      <w:r w:rsidRPr="00F93D54">
        <w:rPr>
          <w:rFonts w:asciiTheme="minorHAnsi" w:hAnsiTheme="minorHAnsi" w:cstheme="minorHAnsi"/>
          <w:spacing w:val="61"/>
          <w:w w:val="150"/>
          <w:sz w:val="24"/>
          <w:szCs w:val="24"/>
        </w:rPr>
        <w:t xml:space="preserve"> </w:t>
      </w:r>
      <w:r w:rsidRPr="00F93D54">
        <w:rPr>
          <w:rFonts w:asciiTheme="minorHAnsi" w:hAnsiTheme="minorHAnsi" w:cstheme="minorHAnsi"/>
          <w:sz w:val="24"/>
          <w:szCs w:val="24"/>
        </w:rPr>
        <w:t>assurance</w:t>
      </w:r>
      <w:r w:rsidRPr="00F93D54">
        <w:rPr>
          <w:rFonts w:asciiTheme="minorHAnsi" w:hAnsiTheme="minorHAnsi" w:cstheme="minorHAnsi"/>
          <w:spacing w:val="60"/>
          <w:w w:val="150"/>
          <w:sz w:val="24"/>
          <w:szCs w:val="24"/>
        </w:rPr>
        <w:t xml:space="preserve"> </w:t>
      </w:r>
      <w:r w:rsidRPr="00F93D54">
        <w:rPr>
          <w:rFonts w:asciiTheme="minorHAnsi" w:hAnsiTheme="minorHAnsi" w:cstheme="minorHAnsi"/>
          <w:spacing w:val="-2"/>
          <w:sz w:val="24"/>
          <w:szCs w:val="24"/>
        </w:rPr>
        <w:t>(type,</w:t>
      </w:r>
      <w:r w:rsidRPr="00F93D54">
        <w:rPr>
          <w:rFonts w:asciiTheme="minorHAnsi" w:hAnsiTheme="minorHAnsi" w:cstheme="minorHAnsi"/>
          <w:sz w:val="24"/>
          <w:szCs w:val="24"/>
        </w:rPr>
        <w:t xml:space="preserve"> numéro) et contact d'urgence (nom, téléphone, lien de parenté). Le champ </w:t>
      </w:r>
      <w:proofErr w:type="spellStart"/>
      <w:r w:rsidRPr="00F93D54">
        <w:rPr>
          <w:rFonts w:asciiTheme="minorHAnsi" w:hAnsiTheme="minorHAnsi" w:cstheme="minorHAnsi"/>
          <w:i/>
          <w:sz w:val="24"/>
          <w:szCs w:val="24"/>
        </w:rPr>
        <w:lastRenderedPageBreak/>
        <w:t>medecin_id</w:t>
      </w:r>
      <w:proofErr w:type="spellEnd"/>
      <w:r w:rsidRPr="00F93D54">
        <w:rPr>
          <w:rFonts w:asciiTheme="minorHAnsi" w:hAnsiTheme="minorHAnsi" w:cstheme="minorHAnsi"/>
          <w:i/>
          <w:sz w:val="24"/>
          <w:szCs w:val="24"/>
        </w:rPr>
        <w:t xml:space="preserve"> </w:t>
      </w:r>
      <w:r w:rsidRPr="00F93D54">
        <w:rPr>
          <w:rFonts w:asciiTheme="minorHAnsi" w:hAnsiTheme="minorHAnsi" w:cstheme="minorHAnsi"/>
          <w:sz w:val="24"/>
          <w:szCs w:val="24"/>
        </w:rPr>
        <w:t xml:space="preserve">établit une relation vers la table </w:t>
      </w:r>
      <w:proofErr w:type="spellStart"/>
      <w:r w:rsidRPr="00F93D54">
        <w:rPr>
          <w:rFonts w:asciiTheme="minorHAnsi" w:hAnsiTheme="minorHAnsi" w:cstheme="minorHAnsi"/>
          <w:i/>
          <w:sz w:val="24"/>
          <w:szCs w:val="24"/>
        </w:rPr>
        <w:t>staff_medicals</w:t>
      </w:r>
      <w:proofErr w:type="spellEnd"/>
      <w:r w:rsidRPr="00F93D54">
        <w:rPr>
          <w:rFonts w:asciiTheme="minorHAnsi" w:hAnsiTheme="minorHAnsi" w:cstheme="minorHAnsi"/>
          <w:i/>
          <w:sz w:val="24"/>
          <w:szCs w:val="24"/>
        </w:rPr>
        <w:t xml:space="preserve"> </w:t>
      </w:r>
      <w:r w:rsidRPr="00F93D54">
        <w:rPr>
          <w:rFonts w:asciiTheme="minorHAnsi" w:hAnsiTheme="minorHAnsi" w:cstheme="minorHAnsi"/>
          <w:sz w:val="24"/>
          <w:szCs w:val="24"/>
        </w:rPr>
        <w:t>pour l'affectation du médecin traitant.</w:t>
      </w:r>
    </w:p>
    <w:p w14:paraId="7862C469" w14:textId="77777777" w:rsidR="00F93D54" w:rsidRPr="00F93D54" w:rsidRDefault="00F93D54" w:rsidP="00336795">
      <w:pPr>
        <w:pStyle w:val="Corpsdetexte"/>
        <w:spacing w:before="179" w:line="360" w:lineRule="auto"/>
        <w:ind w:left="134" w:right="137"/>
        <w:jc w:val="both"/>
        <w:rPr>
          <w:rFonts w:asciiTheme="minorHAnsi" w:hAnsiTheme="minorHAnsi" w:cstheme="minorHAnsi"/>
          <w:sz w:val="24"/>
          <w:szCs w:val="24"/>
        </w:rPr>
      </w:pPr>
      <w:r w:rsidRPr="00F93D54">
        <w:rPr>
          <w:rFonts w:asciiTheme="minorHAnsi" w:hAnsiTheme="minorHAnsi" w:cstheme="minorHAnsi"/>
          <w:b/>
          <w:sz w:val="24"/>
          <w:szCs w:val="24"/>
        </w:rPr>
        <w:t xml:space="preserve">Table </w:t>
      </w:r>
      <w:proofErr w:type="spellStart"/>
      <w:r w:rsidRPr="00F93D54">
        <w:rPr>
          <w:rFonts w:asciiTheme="minorHAnsi" w:hAnsiTheme="minorHAnsi" w:cstheme="minorHAnsi"/>
          <w:b/>
          <w:sz w:val="24"/>
          <w:szCs w:val="24"/>
        </w:rPr>
        <w:t>staff_medicals</w:t>
      </w:r>
      <w:proofErr w:type="spellEnd"/>
      <w:r w:rsidRPr="00F93D54">
        <w:rPr>
          <w:rFonts w:asciiTheme="minorHAnsi" w:hAnsiTheme="minorHAnsi" w:cstheme="minorHAnsi"/>
          <w:b/>
          <w:sz w:val="24"/>
          <w:szCs w:val="24"/>
        </w:rPr>
        <w:t xml:space="preserve"> </w:t>
      </w:r>
      <w:r w:rsidRPr="00F93D54">
        <w:rPr>
          <w:rFonts w:asciiTheme="minorHAnsi" w:hAnsiTheme="minorHAnsi" w:cstheme="minorHAnsi"/>
          <w:sz w:val="24"/>
          <w:szCs w:val="24"/>
        </w:rPr>
        <w:t xml:space="preserve">: contient les informations d'identité, professionnelles (spécialité, numéro de licence, diplôme, école, année d'obtention, langues pratiquées) et contractuelles (type de contrat, date d'embauche, salaire, horaire, statut) de chaque membre du personnel. Le champ </w:t>
      </w:r>
      <w:proofErr w:type="spellStart"/>
      <w:r w:rsidRPr="00F93D54">
        <w:rPr>
          <w:rFonts w:asciiTheme="minorHAnsi" w:hAnsiTheme="minorHAnsi" w:cstheme="minorHAnsi"/>
          <w:i/>
          <w:sz w:val="24"/>
          <w:szCs w:val="24"/>
        </w:rPr>
        <w:t>role</w:t>
      </w:r>
      <w:proofErr w:type="spellEnd"/>
      <w:r w:rsidRPr="00F93D54">
        <w:rPr>
          <w:rFonts w:asciiTheme="minorHAnsi" w:hAnsiTheme="minorHAnsi" w:cstheme="minorHAnsi"/>
          <w:i/>
          <w:sz w:val="24"/>
          <w:szCs w:val="24"/>
        </w:rPr>
        <w:t xml:space="preserve"> </w:t>
      </w:r>
      <w:r w:rsidRPr="00F93D54">
        <w:rPr>
          <w:rFonts w:asciiTheme="minorHAnsi" w:hAnsiTheme="minorHAnsi" w:cstheme="minorHAnsi"/>
          <w:sz w:val="24"/>
          <w:szCs w:val="24"/>
        </w:rPr>
        <w:t xml:space="preserve">prend l'une des valeurs : </w:t>
      </w:r>
      <w:proofErr w:type="spellStart"/>
      <w:r w:rsidRPr="00F93D54">
        <w:rPr>
          <w:rFonts w:asciiTheme="minorHAnsi" w:hAnsiTheme="minorHAnsi" w:cstheme="minorHAnsi"/>
          <w:sz w:val="24"/>
          <w:szCs w:val="24"/>
        </w:rPr>
        <w:t>medecin</w:t>
      </w:r>
      <w:proofErr w:type="spellEnd"/>
      <w:r w:rsidRPr="00F93D54">
        <w:rPr>
          <w:rFonts w:asciiTheme="minorHAnsi" w:hAnsiTheme="minorHAnsi" w:cstheme="minorHAnsi"/>
          <w:sz w:val="24"/>
          <w:szCs w:val="24"/>
        </w:rPr>
        <w:t xml:space="preserve">, infirmier, </w:t>
      </w:r>
      <w:proofErr w:type="spellStart"/>
      <w:r w:rsidRPr="00F93D54">
        <w:rPr>
          <w:rFonts w:asciiTheme="minorHAnsi" w:hAnsiTheme="minorHAnsi" w:cstheme="minorHAnsi"/>
          <w:sz w:val="24"/>
          <w:szCs w:val="24"/>
        </w:rPr>
        <w:t>secretaire</w:t>
      </w:r>
      <w:proofErr w:type="spellEnd"/>
      <w:r w:rsidRPr="00F93D54">
        <w:rPr>
          <w:rFonts w:asciiTheme="minorHAnsi" w:hAnsiTheme="minorHAnsi" w:cstheme="minorHAnsi"/>
          <w:sz w:val="24"/>
          <w:szCs w:val="24"/>
        </w:rPr>
        <w:t>, admin, technicien.</w:t>
      </w:r>
    </w:p>
    <w:p w14:paraId="0015E749" w14:textId="77777777" w:rsidR="00F93D54" w:rsidRPr="00F93D54" w:rsidRDefault="00F93D54" w:rsidP="00336795">
      <w:pPr>
        <w:pStyle w:val="Corpsdetexte"/>
        <w:spacing w:before="156" w:line="360" w:lineRule="auto"/>
        <w:ind w:left="134" w:right="137"/>
        <w:jc w:val="both"/>
        <w:rPr>
          <w:rFonts w:asciiTheme="minorHAnsi" w:hAnsiTheme="minorHAnsi" w:cstheme="minorHAnsi"/>
          <w:sz w:val="24"/>
          <w:szCs w:val="24"/>
        </w:rPr>
      </w:pPr>
      <w:r w:rsidRPr="00F93D54">
        <w:rPr>
          <w:rFonts w:asciiTheme="minorHAnsi" w:hAnsiTheme="minorHAnsi" w:cstheme="minorHAnsi"/>
          <w:b/>
          <w:sz w:val="24"/>
          <w:szCs w:val="24"/>
        </w:rPr>
        <w:t xml:space="preserve">Table </w:t>
      </w:r>
      <w:proofErr w:type="spellStart"/>
      <w:r w:rsidRPr="00F93D54">
        <w:rPr>
          <w:rFonts w:asciiTheme="minorHAnsi" w:hAnsiTheme="minorHAnsi" w:cstheme="minorHAnsi"/>
          <w:b/>
          <w:sz w:val="24"/>
          <w:szCs w:val="24"/>
        </w:rPr>
        <w:t>rendez_vous</w:t>
      </w:r>
      <w:proofErr w:type="spellEnd"/>
      <w:r w:rsidRPr="00F93D54">
        <w:rPr>
          <w:rFonts w:asciiTheme="minorHAnsi" w:hAnsiTheme="minorHAnsi" w:cstheme="minorHAnsi"/>
          <w:b/>
          <w:sz w:val="24"/>
          <w:szCs w:val="24"/>
        </w:rPr>
        <w:t xml:space="preserve"> </w:t>
      </w:r>
      <w:r w:rsidRPr="00F93D54">
        <w:rPr>
          <w:rFonts w:asciiTheme="minorHAnsi" w:hAnsiTheme="minorHAnsi" w:cstheme="minorHAnsi"/>
          <w:sz w:val="24"/>
          <w:szCs w:val="24"/>
        </w:rPr>
        <w:t xml:space="preserve">: associe un patient à un membre du personnel pour une date et </w:t>
      </w:r>
      <w:proofErr w:type="gramStart"/>
      <w:r w:rsidRPr="00F93D54">
        <w:rPr>
          <w:rFonts w:asciiTheme="minorHAnsi" w:hAnsiTheme="minorHAnsi" w:cstheme="minorHAnsi"/>
          <w:sz w:val="24"/>
          <w:szCs w:val="24"/>
        </w:rPr>
        <w:t>une heure données</w:t>
      </w:r>
      <w:proofErr w:type="gramEnd"/>
      <w:r w:rsidRPr="00F93D54">
        <w:rPr>
          <w:rFonts w:asciiTheme="minorHAnsi" w:hAnsiTheme="minorHAnsi" w:cstheme="minorHAnsi"/>
          <w:sz w:val="24"/>
          <w:szCs w:val="24"/>
        </w:rPr>
        <w:t xml:space="preserve">. Le champ </w:t>
      </w:r>
      <w:r w:rsidRPr="00F93D54">
        <w:rPr>
          <w:rFonts w:asciiTheme="minorHAnsi" w:hAnsiTheme="minorHAnsi" w:cstheme="minorHAnsi"/>
          <w:i/>
          <w:sz w:val="24"/>
          <w:szCs w:val="24"/>
        </w:rPr>
        <w:t xml:space="preserve">statut </w:t>
      </w:r>
      <w:r w:rsidRPr="00F93D54">
        <w:rPr>
          <w:rFonts w:asciiTheme="minorHAnsi" w:hAnsiTheme="minorHAnsi" w:cstheme="minorHAnsi"/>
          <w:sz w:val="24"/>
          <w:szCs w:val="24"/>
        </w:rPr>
        <w:t>suit le cycle de vie du rendez-vous : programmé, confirmé, annulé ou terminé.</w:t>
      </w:r>
    </w:p>
    <w:p w14:paraId="635687CD" w14:textId="77777777" w:rsidR="00F93D54" w:rsidRPr="00F93D54" w:rsidRDefault="00F93D54" w:rsidP="00336795">
      <w:pPr>
        <w:pStyle w:val="Corpsdetexte"/>
        <w:spacing w:before="161" w:line="360" w:lineRule="auto"/>
        <w:ind w:left="134" w:right="137"/>
        <w:jc w:val="both"/>
        <w:rPr>
          <w:rFonts w:asciiTheme="minorHAnsi" w:hAnsiTheme="minorHAnsi" w:cstheme="minorHAnsi"/>
          <w:sz w:val="24"/>
          <w:szCs w:val="24"/>
        </w:rPr>
      </w:pPr>
      <w:r w:rsidRPr="00F93D54">
        <w:rPr>
          <w:rFonts w:asciiTheme="minorHAnsi" w:hAnsiTheme="minorHAnsi" w:cstheme="minorHAnsi"/>
          <w:b/>
          <w:sz w:val="24"/>
          <w:szCs w:val="24"/>
        </w:rPr>
        <w:t xml:space="preserve">Table </w:t>
      </w:r>
      <w:proofErr w:type="spellStart"/>
      <w:r w:rsidRPr="00F93D54">
        <w:rPr>
          <w:rFonts w:asciiTheme="minorHAnsi" w:hAnsiTheme="minorHAnsi" w:cstheme="minorHAnsi"/>
          <w:b/>
          <w:sz w:val="24"/>
          <w:szCs w:val="24"/>
        </w:rPr>
        <w:t>file_attentes</w:t>
      </w:r>
      <w:proofErr w:type="spellEnd"/>
      <w:r w:rsidRPr="00F93D54">
        <w:rPr>
          <w:rFonts w:asciiTheme="minorHAnsi" w:hAnsiTheme="minorHAnsi" w:cstheme="minorHAnsi"/>
          <w:b/>
          <w:sz w:val="24"/>
          <w:szCs w:val="24"/>
        </w:rPr>
        <w:t xml:space="preserve"> </w:t>
      </w:r>
      <w:r w:rsidRPr="00F93D54">
        <w:rPr>
          <w:rFonts w:asciiTheme="minorHAnsi" w:hAnsiTheme="minorHAnsi" w:cstheme="minorHAnsi"/>
          <w:sz w:val="24"/>
          <w:szCs w:val="24"/>
        </w:rPr>
        <w:t>: enregistre chaque passage en file d'attente avec l'heure d'arrivée (</w:t>
      </w:r>
      <w:proofErr w:type="spellStart"/>
      <w:r w:rsidRPr="00F93D54">
        <w:rPr>
          <w:rFonts w:asciiTheme="minorHAnsi" w:hAnsiTheme="minorHAnsi" w:cstheme="minorHAnsi"/>
          <w:i/>
          <w:sz w:val="24"/>
          <w:szCs w:val="24"/>
        </w:rPr>
        <w:t>arrived_at</w:t>
      </w:r>
      <w:proofErr w:type="spellEnd"/>
      <w:r w:rsidRPr="00F93D54">
        <w:rPr>
          <w:rFonts w:asciiTheme="minorHAnsi" w:hAnsiTheme="minorHAnsi" w:cstheme="minorHAnsi"/>
          <w:sz w:val="24"/>
          <w:szCs w:val="24"/>
        </w:rPr>
        <w:t>), la position dans la file, le statut courant (</w:t>
      </w:r>
      <w:proofErr w:type="spellStart"/>
      <w:r w:rsidRPr="00F93D54">
        <w:rPr>
          <w:rFonts w:asciiTheme="minorHAnsi" w:hAnsiTheme="minorHAnsi" w:cstheme="minorHAnsi"/>
          <w:sz w:val="24"/>
          <w:szCs w:val="24"/>
        </w:rPr>
        <w:t>en_attente</w:t>
      </w:r>
      <w:proofErr w:type="spellEnd"/>
      <w:r w:rsidRPr="00F93D54">
        <w:rPr>
          <w:rFonts w:asciiTheme="minorHAnsi" w:hAnsiTheme="minorHAnsi" w:cstheme="minorHAnsi"/>
          <w:sz w:val="24"/>
          <w:szCs w:val="24"/>
        </w:rPr>
        <w:t xml:space="preserve">, </w:t>
      </w:r>
      <w:proofErr w:type="spellStart"/>
      <w:r w:rsidRPr="00F93D54">
        <w:rPr>
          <w:rFonts w:asciiTheme="minorHAnsi" w:hAnsiTheme="minorHAnsi" w:cstheme="minorHAnsi"/>
          <w:sz w:val="24"/>
          <w:szCs w:val="24"/>
        </w:rPr>
        <w:t>en_cours</w:t>
      </w:r>
      <w:proofErr w:type="spellEnd"/>
      <w:r w:rsidRPr="00F93D54">
        <w:rPr>
          <w:rFonts w:asciiTheme="minorHAnsi" w:hAnsiTheme="minorHAnsi" w:cstheme="minorHAnsi"/>
          <w:sz w:val="24"/>
          <w:szCs w:val="24"/>
        </w:rPr>
        <w:t>, terminé, annulé) et le lien optionnel vers un rendez-vous préexistant.</w:t>
      </w:r>
    </w:p>
    <w:p w14:paraId="09A4AABB" w14:textId="77777777" w:rsidR="00F93D54" w:rsidRPr="00F93D54" w:rsidRDefault="00F93D54" w:rsidP="00336795">
      <w:pPr>
        <w:pStyle w:val="Corpsdetexte"/>
        <w:spacing w:before="162" w:line="360" w:lineRule="auto"/>
        <w:ind w:left="134" w:right="137"/>
        <w:jc w:val="both"/>
        <w:rPr>
          <w:rFonts w:asciiTheme="minorHAnsi" w:hAnsiTheme="minorHAnsi" w:cstheme="minorHAnsi"/>
          <w:sz w:val="24"/>
          <w:szCs w:val="24"/>
        </w:rPr>
      </w:pPr>
      <w:r w:rsidRPr="00F93D54">
        <w:rPr>
          <w:rFonts w:asciiTheme="minorHAnsi" w:hAnsiTheme="minorHAnsi" w:cstheme="minorHAnsi"/>
          <w:b/>
          <w:sz w:val="24"/>
          <w:szCs w:val="24"/>
        </w:rPr>
        <w:t xml:space="preserve">Table consultations </w:t>
      </w:r>
      <w:r w:rsidRPr="00F93D54">
        <w:rPr>
          <w:rFonts w:asciiTheme="minorHAnsi" w:hAnsiTheme="minorHAnsi" w:cstheme="minorHAnsi"/>
          <w:sz w:val="24"/>
          <w:szCs w:val="24"/>
        </w:rPr>
        <w:t>: consigne la date de consultation, le diagnostic et les notes cliniques, liés à un patient et à un membre du personnel.</w:t>
      </w:r>
    </w:p>
    <w:p w14:paraId="0D366E3A" w14:textId="77777777" w:rsidR="00F93D54" w:rsidRDefault="00F93D54" w:rsidP="00336795">
      <w:pPr>
        <w:spacing w:before="150" w:line="360" w:lineRule="auto"/>
        <w:ind w:left="134" w:right="137"/>
        <w:jc w:val="both"/>
        <w:rPr>
          <w:rFonts w:cstheme="minorHAnsi"/>
          <w:sz w:val="24"/>
          <w:szCs w:val="24"/>
        </w:rPr>
      </w:pPr>
      <w:r w:rsidRPr="00F93D54">
        <w:rPr>
          <w:rFonts w:cstheme="minorHAnsi"/>
          <w:b/>
          <w:sz w:val="24"/>
          <w:szCs w:val="24"/>
        </w:rPr>
        <w:t xml:space="preserve">Table ordonnances </w:t>
      </w:r>
      <w:r w:rsidRPr="00F93D54">
        <w:rPr>
          <w:rFonts w:cstheme="minorHAnsi"/>
          <w:sz w:val="24"/>
          <w:szCs w:val="24"/>
        </w:rPr>
        <w:t xml:space="preserve">: associée à une consultation via </w:t>
      </w:r>
      <w:proofErr w:type="spellStart"/>
      <w:r w:rsidRPr="00F93D54">
        <w:rPr>
          <w:rFonts w:cstheme="minorHAnsi"/>
          <w:i/>
          <w:sz w:val="24"/>
          <w:szCs w:val="24"/>
        </w:rPr>
        <w:t>consultation_id</w:t>
      </w:r>
      <w:proofErr w:type="spellEnd"/>
      <w:r w:rsidRPr="00F93D54">
        <w:rPr>
          <w:rFonts w:cstheme="minorHAnsi"/>
          <w:sz w:val="24"/>
          <w:szCs w:val="24"/>
        </w:rPr>
        <w:t>, contient le contenu textuel de la prescription médicale.</w:t>
      </w:r>
    </w:p>
    <w:p w14:paraId="784E8579" w14:textId="3BE14DAE" w:rsidR="00B10E22" w:rsidRDefault="00B10E22" w:rsidP="00336795">
      <w:pPr>
        <w:spacing w:before="150" w:line="360" w:lineRule="auto"/>
        <w:ind w:left="134" w:right="137"/>
        <w:jc w:val="both"/>
        <w:rPr>
          <w:rFonts w:cstheme="minorHAnsi"/>
          <w:sz w:val="24"/>
          <w:szCs w:val="24"/>
        </w:rPr>
      </w:pPr>
      <w:r>
        <w:rPr>
          <w:rFonts w:cstheme="minorHAnsi"/>
          <w:noProof/>
          <w:sz w:val="24"/>
          <w:szCs w:val="24"/>
        </w:rPr>
        <w:lastRenderedPageBreak/>
        <w:drawing>
          <wp:inline distT="0" distB="0" distL="0" distR="0" wp14:anchorId="4D6DD291" wp14:editId="4665BC21">
            <wp:extent cx="5760720" cy="3715385"/>
            <wp:effectExtent l="0" t="0" r="0" b="0"/>
            <wp:docPr id="1500204896"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04896" name="Image 150020489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3715385"/>
                    </a:xfrm>
                    <a:prstGeom prst="rect">
                      <a:avLst/>
                    </a:prstGeom>
                  </pic:spPr>
                </pic:pic>
              </a:graphicData>
            </a:graphic>
          </wp:inline>
        </w:drawing>
      </w:r>
    </w:p>
    <w:p w14:paraId="046D9E9C" w14:textId="77777777" w:rsidR="001043AF" w:rsidRPr="00F93D54" w:rsidRDefault="001043AF" w:rsidP="00336795">
      <w:pPr>
        <w:spacing w:before="150" w:line="360" w:lineRule="auto"/>
        <w:ind w:left="134" w:right="137"/>
        <w:jc w:val="both"/>
        <w:rPr>
          <w:rFonts w:cstheme="minorHAnsi"/>
          <w:sz w:val="24"/>
          <w:szCs w:val="24"/>
        </w:rPr>
      </w:pPr>
    </w:p>
    <w:p w14:paraId="6C55BE8F" w14:textId="77777777" w:rsidR="00F93D54" w:rsidRPr="00F93D54" w:rsidRDefault="00F93D54" w:rsidP="00336795">
      <w:pPr>
        <w:pStyle w:val="Titre3"/>
        <w:numPr>
          <w:ilvl w:val="2"/>
          <w:numId w:val="20"/>
        </w:numPr>
        <w:tabs>
          <w:tab w:val="left" w:pos="718"/>
        </w:tabs>
        <w:spacing w:before="291"/>
        <w:jc w:val="both"/>
        <w:rPr>
          <w:color w:val="00B0F0"/>
        </w:rPr>
      </w:pPr>
      <w:r w:rsidRPr="00F93D54">
        <w:rPr>
          <w:color w:val="00B0F0"/>
        </w:rPr>
        <w:t>Diagramme</w:t>
      </w:r>
      <w:r w:rsidRPr="00F93D54">
        <w:rPr>
          <w:color w:val="00B0F0"/>
          <w:spacing w:val="-1"/>
        </w:rPr>
        <w:t xml:space="preserve"> </w:t>
      </w:r>
      <w:r w:rsidRPr="00F93D54">
        <w:rPr>
          <w:color w:val="00B0F0"/>
        </w:rPr>
        <w:t>de</w:t>
      </w:r>
      <w:r w:rsidRPr="00F93D54">
        <w:rPr>
          <w:color w:val="00B0F0"/>
          <w:spacing w:val="-1"/>
        </w:rPr>
        <w:t xml:space="preserve"> </w:t>
      </w:r>
      <w:r w:rsidRPr="00F93D54">
        <w:rPr>
          <w:color w:val="00B0F0"/>
          <w:spacing w:val="-2"/>
        </w:rPr>
        <w:t>classes</w:t>
      </w:r>
    </w:p>
    <w:p w14:paraId="307C54FC" w14:textId="77777777" w:rsidR="00F93D54" w:rsidRPr="00F93D54" w:rsidRDefault="00F93D54" w:rsidP="00336795">
      <w:pPr>
        <w:pStyle w:val="Corpsdetexte"/>
        <w:spacing w:before="185"/>
        <w:ind w:left="134"/>
        <w:jc w:val="both"/>
        <w:rPr>
          <w:rFonts w:asciiTheme="minorHAnsi" w:hAnsiTheme="minorHAnsi" w:cstheme="minorHAnsi"/>
          <w:sz w:val="24"/>
          <w:szCs w:val="24"/>
        </w:rPr>
      </w:pPr>
      <w:r w:rsidRPr="00F93D54">
        <w:rPr>
          <w:rFonts w:asciiTheme="minorHAnsi" w:hAnsiTheme="minorHAnsi" w:cstheme="minorHAnsi"/>
          <w:sz w:val="24"/>
          <w:szCs w:val="24"/>
        </w:rPr>
        <w:t>Le</w:t>
      </w:r>
      <w:r w:rsidRPr="00F93D54">
        <w:rPr>
          <w:rFonts w:asciiTheme="minorHAnsi" w:hAnsiTheme="minorHAnsi" w:cstheme="minorHAnsi"/>
          <w:spacing w:val="-1"/>
          <w:sz w:val="24"/>
          <w:szCs w:val="24"/>
        </w:rPr>
        <w:t xml:space="preserve"> </w:t>
      </w:r>
      <w:r w:rsidRPr="00F93D54">
        <w:rPr>
          <w:rFonts w:asciiTheme="minorHAnsi" w:hAnsiTheme="minorHAnsi" w:cstheme="minorHAnsi"/>
          <w:sz w:val="24"/>
          <w:szCs w:val="24"/>
        </w:rPr>
        <w:t>diagramme</w:t>
      </w:r>
      <w:r w:rsidRPr="00F93D54">
        <w:rPr>
          <w:rFonts w:asciiTheme="minorHAnsi" w:hAnsiTheme="minorHAnsi" w:cstheme="minorHAnsi"/>
          <w:spacing w:val="-1"/>
          <w:sz w:val="24"/>
          <w:szCs w:val="24"/>
        </w:rPr>
        <w:t xml:space="preserve"> </w:t>
      </w:r>
      <w:r w:rsidRPr="00F93D54">
        <w:rPr>
          <w:rFonts w:asciiTheme="minorHAnsi" w:hAnsiTheme="minorHAnsi" w:cstheme="minorHAnsi"/>
          <w:sz w:val="24"/>
          <w:szCs w:val="24"/>
        </w:rPr>
        <w:t>de</w:t>
      </w:r>
      <w:r w:rsidRPr="00F93D54">
        <w:rPr>
          <w:rFonts w:asciiTheme="minorHAnsi" w:hAnsiTheme="minorHAnsi" w:cstheme="minorHAnsi"/>
          <w:spacing w:val="-1"/>
          <w:sz w:val="24"/>
          <w:szCs w:val="24"/>
        </w:rPr>
        <w:t xml:space="preserve"> </w:t>
      </w:r>
      <w:r w:rsidRPr="00F93D54">
        <w:rPr>
          <w:rFonts w:asciiTheme="minorHAnsi" w:hAnsiTheme="minorHAnsi" w:cstheme="minorHAnsi"/>
          <w:sz w:val="24"/>
          <w:szCs w:val="24"/>
        </w:rPr>
        <w:t>classes</w:t>
      </w:r>
      <w:r w:rsidRPr="00F93D54">
        <w:rPr>
          <w:rFonts w:asciiTheme="minorHAnsi" w:hAnsiTheme="minorHAnsi" w:cstheme="minorHAnsi"/>
          <w:spacing w:val="-1"/>
          <w:sz w:val="24"/>
          <w:szCs w:val="24"/>
        </w:rPr>
        <w:t xml:space="preserve"> </w:t>
      </w:r>
      <w:r w:rsidRPr="00F93D54">
        <w:rPr>
          <w:rFonts w:asciiTheme="minorHAnsi" w:hAnsiTheme="minorHAnsi" w:cstheme="minorHAnsi"/>
          <w:sz w:val="24"/>
          <w:szCs w:val="24"/>
        </w:rPr>
        <w:t>ci-dessous</w:t>
      </w:r>
      <w:r w:rsidRPr="00F93D54">
        <w:rPr>
          <w:rFonts w:asciiTheme="minorHAnsi" w:hAnsiTheme="minorHAnsi" w:cstheme="minorHAnsi"/>
          <w:spacing w:val="-1"/>
          <w:sz w:val="24"/>
          <w:szCs w:val="24"/>
        </w:rPr>
        <w:t xml:space="preserve"> </w:t>
      </w:r>
      <w:r w:rsidRPr="00F93D54">
        <w:rPr>
          <w:rFonts w:asciiTheme="minorHAnsi" w:hAnsiTheme="minorHAnsi" w:cstheme="minorHAnsi"/>
          <w:sz w:val="24"/>
          <w:szCs w:val="24"/>
        </w:rPr>
        <w:t>représente</w:t>
      </w:r>
      <w:r w:rsidRPr="00F93D54">
        <w:rPr>
          <w:rFonts w:asciiTheme="minorHAnsi" w:hAnsiTheme="minorHAnsi" w:cstheme="minorHAnsi"/>
          <w:spacing w:val="-1"/>
          <w:sz w:val="24"/>
          <w:szCs w:val="24"/>
        </w:rPr>
        <w:t xml:space="preserve"> </w:t>
      </w:r>
      <w:r w:rsidRPr="00F93D54">
        <w:rPr>
          <w:rFonts w:asciiTheme="minorHAnsi" w:hAnsiTheme="minorHAnsi" w:cstheme="minorHAnsi"/>
          <w:sz w:val="24"/>
          <w:szCs w:val="24"/>
        </w:rPr>
        <w:t>les</w:t>
      </w:r>
      <w:r w:rsidRPr="00F93D54">
        <w:rPr>
          <w:rFonts w:asciiTheme="minorHAnsi" w:hAnsiTheme="minorHAnsi" w:cstheme="minorHAnsi"/>
          <w:spacing w:val="-1"/>
          <w:sz w:val="24"/>
          <w:szCs w:val="24"/>
        </w:rPr>
        <w:t xml:space="preserve"> </w:t>
      </w:r>
      <w:r w:rsidRPr="00F93D54">
        <w:rPr>
          <w:rFonts w:asciiTheme="minorHAnsi" w:hAnsiTheme="minorHAnsi" w:cstheme="minorHAnsi"/>
          <w:sz w:val="24"/>
          <w:szCs w:val="24"/>
        </w:rPr>
        <w:t>modèles</w:t>
      </w:r>
      <w:r w:rsidRPr="00F93D54">
        <w:rPr>
          <w:rFonts w:asciiTheme="minorHAnsi" w:hAnsiTheme="minorHAnsi" w:cstheme="minorHAnsi"/>
          <w:spacing w:val="-1"/>
          <w:sz w:val="24"/>
          <w:szCs w:val="24"/>
        </w:rPr>
        <w:t xml:space="preserve"> </w:t>
      </w:r>
      <w:r w:rsidRPr="00F93D54">
        <w:rPr>
          <w:rFonts w:asciiTheme="minorHAnsi" w:hAnsiTheme="minorHAnsi" w:cstheme="minorHAnsi"/>
          <w:sz w:val="24"/>
          <w:szCs w:val="24"/>
        </w:rPr>
        <w:t>Eloquent</w:t>
      </w:r>
      <w:r w:rsidRPr="00F93D54">
        <w:rPr>
          <w:rFonts w:asciiTheme="minorHAnsi" w:hAnsiTheme="minorHAnsi" w:cstheme="minorHAnsi"/>
          <w:spacing w:val="-1"/>
          <w:sz w:val="24"/>
          <w:szCs w:val="24"/>
        </w:rPr>
        <w:t xml:space="preserve"> </w:t>
      </w:r>
      <w:r w:rsidRPr="00F93D54">
        <w:rPr>
          <w:rFonts w:asciiTheme="minorHAnsi" w:hAnsiTheme="minorHAnsi" w:cstheme="minorHAnsi"/>
          <w:sz w:val="24"/>
          <w:szCs w:val="24"/>
        </w:rPr>
        <w:t>et</w:t>
      </w:r>
      <w:r w:rsidRPr="00F93D54">
        <w:rPr>
          <w:rFonts w:asciiTheme="minorHAnsi" w:hAnsiTheme="minorHAnsi" w:cstheme="minorHAnsi"/>
          <w:spacing w:val="-1"/>
          <w:sz w:val="24"/>
          <w:szCs w:val="24"/>
        </w:rPr>
        <w:t xml:space="preserve"> </w:t>
      </w:r>
      <w:r w:rsidRPr="00F93D54">
        <w:rPr>
          <w:rFonts w:asciiTheme="minorHAnsi" w:hAnsiTheme="minorHAnsi" w:cstheme="minorHAnsi"/>
          <w:sz w:val="24"/>
          <w:szCs w:val="24"/>
        </w:rPr>
        <w:t>leurs</w:t>
      </w:r>
      <w:r w:rsidRPr="00F93D54">
        <w:rPr>
          <w:rFonts w:asciiTheme="minorHAnsi" w:hAnsiTheme="minorHAnsi" w:cstheme="minorHAnsi"/>
          <w:spacing w:val="-1"/>
          <w:sz w:val="24"/>
          <w:szCs w:val="24"/>
        </w:rPr>
        <w:t xml:space="preserve"> </w:t>
      </w:r>
      <w:r w:rsidRPr="00F93D54">
        <w:rPr>
          <w:rFonts w:asciiTheme="minorHAnsi" w:hAnsiTheme="minorHAnsi" w:cstheme="minorHAnsi"/>
          <w:sz w:val="24"/>
          <w:szCs w:val="24"/>
        </w:rPr>
        <w:t>relations</w:t>
      </w:r>
      <w:r w:rsidRPr="00F93D54">
        <w:rPr>
          <w:rFonts w:asciiTheme="minorHAnsi" w:hAnsiTheme="minorHAnsi" w:cstheme="minorHAnsi"/>
          <w:spacing w:val="-1"/>
          <w:sz w:val="24"/>
          <w:szCs w:val="24"/>
        </w:rPr>
        <w:t xml:space="preserve"> </w:t>
      </w:r>
      <w:r w:rsidRPr="00F93D54">
        <w:rPr>
          <w:rFonts w:asciiTheme="minorHAnsi" w:hAnsiTheme="minorHAnsi" w:cstheme="minorHAnsi"/>
          <w:spacing w:val="-10"/>
          <w:sz w:val="24"/>
          <w:szCs w:val="24"/>
        </w:rPr>
        <w:t>:</w:t>
      </w:r>
    </w:p>
    <w:p w14:paraId="2CD503B7" w14:textId="77777777" w:rsidR="00F93D54" w:rsidRPr="00F93D54" w:rsidRDefault="00F93D54" w:rsidP="00336795">
      <w:pPr>
        <w:pStyle w:val="Paragraphedeliste"/>
        <w:widowControl w:val="0"/>
        <w:numPr>
          <w:ilvl w:val="3"/>
          <w:numId w:val="22"/>
        </w:numPr>
        <w:tabs>
          <w:tab w:val="left" w:pos="494"/>
        </w:tabs>
        <w:autoSpaceDE w:val="0"/>
        <w:autoSpaceDN w:val="0"/>
        <w:spacing w:before="218" w:after="0" w:line="240" w:lineRule="auto"/>
        <w:ind w:left="494"/>
        <w:contextualSpacing w:val="0"/>
        <w:jc w:val="both"/>
        <w:rPr>
          <w:rFonts w:cstheme="minorHAnsi"/>
          <w:sz w:val="24"/>
          <w:szCs w:val="24"/>
        </w:rPr>
      </w:pPr>
      <w:r w:rsidRPr="00F93D54">
        <w:rPr>
          <w:rFonts w:cstheme="minorHAnsi"/>
          <w:sz w:val="24"/>
          <w:szCs w:val="24"/>
        </w:rPr>
        <w:t>Patient</w:t>
      </w:r>
      <w:r w:rsidRPr="00F93D54">
        <w:rPr>
          <w:rFonts w:cstheme="minorHAnsi"/>
          <w:spacing w:val="-8"/>
          <w:sz w:val="24"/>
          <w:szCs w:val="24"/>
        </w:rPr>
        <w:t xml:space="preserve"> </w:t>
      </w:r>
      <w:r w:rsidRPr="00F93D54">
        <w:rPr>
          <w:rFonts w:cstheme="minorHAnsi"/>
          <w:sz w:val="24"/>
          <w:szCs w:val="24"/>
        </w:rPr>
        <w:t>→</w:t>
      </w:r>
      <w:r w:rsidRPr="00F93D54">
        <w:rPr>
          <w:rFonts w:cstheme="minorHAnsi"/>
          <w:spacing w:val="-7"/>
          <w:sz w:val="24"/>
          <w:szCs w:val="24"/>
        </w:rPr>
        <w:t xml:space="preserve"> </w:t>
      </w:r>
      <w:proofErr w:type="spellStart"/>
      <w:r w:rsidRPr="00F93D54">
        <w:rPr>
          <w:rFonts w:cstheme="minorHAnsi"/>
          <w:sz w:val="24"/>
          <w:szCs w:val="24"/>
        </w:rPr>
        <w:t>belongsTo</w:t>
      </w:r>
      <w:proofErr w:type="spellEnd"/>
      <w:r w:rsidRPr="00F93D54">
        <w:rPr>
          <w:rFonts w:cstheme="minorHAnsi"/>
          <w:spacing w:val="-7"/>
          <w:sz w:val="24"/>
          <w:szCs w:val="24"/>
        </w:rPr>
        <w:t xml:space="preserve"> </w:t>
      </w:r>
      <w:r w:rsidRPr="00F93D54">
        <w:rPr>
          <w:rFonts w:cstheme="minorHAnsi"/>
          <w:sz w:val="24"/>
          <w:szCs w:val="24"/>
        </w:rPr>
        <w:t>→</w:t>
      </w:r>
      <w:r w:rsidRPr="00F93D54">
        <w:rPr>
          <w:rFonts w:cstheme="minorHAnsi"/>
          <w:spacing w:val="-8"/>
          <w:sz w:val="24"/>
          <w:szCs w:val="24"/>
        </w:rPr>
        <w:t xml:space="preserve"> </w:t>
      </w:r>
      <w:proofErr w:type="spellStart"/>
      <w:r w:rsidRPr="00F93D54">
        <w:rPr>
          <w:rFonts w:cstheme="minorHAnsi"/>
          <w:sz w:val="24"/>
          <w:szCs w:val="24"/>
        </w:rPr>
        <w:t>StaffMedical</w:t>
      </w:r>
      <w:proofErr w:type="spellEnd"/>
      <w:r w:rsidRPr="00F93D54">
        <w:rPr>
          <w:rFonts w:cstheme="minorHAnsi"/>
          <w:spacing w:val="-7"/>
          <w:sz w:val="24"/>
          <w:szCs w:val="24"/>
        </w:rPr>
        <w:t xml:space="preserve"> </w:t>
      </w:r>
      <w:r w:rsidRPr="00F93D54">
        <w:rPr>
          <w:rFonts w:cstheme="minorHAnsi"/>
          <w:sz w:val="24"/>
          <w:szCs w:val="24"/>
        </w:rPr>
        <w:t>(médecin</w:t>
      </w:r>
      <w:r w:rsidRPr="00F93D54">
        <w:rPr>
          <w:rFonts w:cstheme="minorHAnsi"/>
          <w:spacing w:val="-7"/>
          <w:sz w:val="24"/>
          <w:szCs w:val="24"/>
        </w:rPr>
        <w:t xml:space="preserve"> </w:t>
      </w:r>
      <w:r w:rsidRPr="00F93D54">
        <w:rPr>
          <w:rFonts w:cstheme="minorHAnsi"/>
          <w:spacing w:val="-2"/>
          <w:sz w:val="24"/>
          <w:szCs w:val="24"/>
        </w:rPr>
        <w:t>traitant)</w:t>
      </w:r>
    </w:p>
    <w:p w14:paraId="02FC57DB" w14:textId="77777777" w:rsidR="00F93D54" w:rsidRPr="00F93D54" w:rsidRDefault="00F93D54" w:rsidP="00336795">
      <w:pPr>
        <w:pStyle w:val="Paragraphedeliste"/>
        <w:widowControl w:val="0"/>
        <w:numPr>
          <w:ilvl w:val="3"/>
          <w:numId w:val="22"/>
        </w:numPr>
        <w:tabs>
          <w:tab w:val="left" w:pos="494"/>
        </w:tabs>
        <w:autoSpaceDE w:val="0"/>
        <w:autoSpaceDN w:val="0"/>
        <w:spacing w:before="127" w:after="0" w:line="240" w:lineRule="auto"/>
        <w:ind w:left="494"/>
        <w:contextualSpacing w:val="0"/>
        <w:jc w:val="both"/>
        <w:rPr>
          <w:rFonts w:cstheme="minorHAnsi"/>
          <w:sz w:val="24"/>
          <w:szCs w:val="24"/>
        </w:rPr>
      </w:pPr>
      <w:r w:rsidRPr="00F93D54">
        <w:rPr>
          <w:rFonts w:cstheme="minorHAnsi"/>
          <w:sz w:val="24"/>
          <w:szCs w:val="24"/>
        </w:rPr>
        <w:t>Patient</w:t>
      </w:r>
      <w:r w:rsidRPr="00F93D54">
        <w:rPr>
          <w:rFonts w:cstheme="minorHAnsi"/>
          <w:spacing w:val="-3"/>
          <w:sz w:val="24"/>
          <w:szCs w:val="24"/>
        </w:rPr>
        <w:t xml:space="preserve"> </w:t>
      </w:r>
      <w:r w:rsidRPr="00F93D54">
        <w:rPr>
          <w:rFonts w:cstheme="minorHAnsi"/>
          <w:sz w:val="24"/>
          <w:szCs w:val="24"/>
        </w:rPr>
        <w:t>→</w:t>
      </w:r>
      <w:r w:rsidRPr="00F93D54">
        <w:rPr>
          <w:rFonts w:cstheme="minorHAnsi"/>
          <w:spacing w:val="-3"/>
          <w:sz w:val="24"/>
          <w:szCs w:val="24"/>
        </w:rPr>
        <w:t xml:space="preserve"> </w:t>
      </w:r>
      <w:proofErr w:type="spellStart"/>
      <w:r w:rsidRPr="00F93D54">
        <w:rPr>
          <w:rFonts w:cstheme="minorHAnsi"/>
          <w:sz w:val="24"/>
          <w:szCs w:val="24"/>
        </w:rPr>
        <w:t>hasMany</w:t>
      </w:r>
      <w:proofErr w:type="spellEnd"/>
      <w:r w:rsidRPr="00F93D54">
        <w:rPr>
          <w:rFonts w:cstheme="minorHAnsi"/>
          <w:spacing w:val="-3"/>
          <w:sz w:val="24"/>
          <w:szCs w:val="24"/>
        </w:rPr>
        <w:t xml:space="preserve"> </w:t>
      </w:r>
      <w:r w:rsidRPr="00F93D54">
        <w:rPr>
          <w:rFonts w:cstheme="minorHAnsi"/>
          <w:sz w:val="24"/>
          <w:szCs w:val="24"/>
        </w:rPr>
        <w:t>→</w:t>
      </w:r>
      <w:r w:rsidRPr="00F93D54">
        <w:rPr>
          <w:rFonts w:cstheme="minorHAnsi"/>
          <w:spacing w:val="-3"/>
          <w:sz w:val="24"/>
          <w:szCs w:val="24"/>
        </w:rPr>
        <w:t xml:space="preserve"> </w:t>
      </w:r>
      <w:r w:rsidRPr="00F93D54">
        <w:rPr>
          <w:rFonts w:cstheme="minorHAnsi"/>
          <w:spacing w:val="-2"/>
          <w:sz w:val="24"/>
          <w:szCs w:val="24"/>
        </w:rPr>
        <w:t>Consultation</w:t>
      </w:r>
    </w:p>
    <w:p w14:paraId="25C30DE7" w14:textId="77777777" w:rsidR="00F93D54" w:rsidRPr="00F93D54" w:rsidRDefault="00F93D54" w:rsidP="00336795">
      <w:pPr>
        <w:pStyle w:val="Paragraphedeliste"/>
        <w:widowControl w:val="0"/>
        <w:numPr>
          <w:ilvl w:val="3"/>
          <w:numId w:val="22"/>
        </w:numPr>
        <w:tabs>
          <w:tab w:val="left" w:pos="494"/>
        </w:tabs>
        <w:autoSpaceDE w:val="0"/>
        <w:autoSpaceDN w:val="0"/>
        <w:spacing w:before="112" w:after="0" w:line="240" w:lineRule="auto"/>
        <w:ind w:left="494"/>
        <w:contextualSpacing w:val="0"/>
        <w:jc w:val="both"/>
        <w:rPr>
          <w:rFonts w:cstheme="minorHAnsi"/>
          <w:sz w:val="24"/>
          <w:szCs w:val="24"/>
        </w:rPr>
      </w:pPr>
      <w:r w:rsidRPr="00F93D54">
        <w:rPr>
          <w:rFonts w:cstheme="minorHAnsi"/>
          <w:sz w:val="24"/>
          <w:szCs w:val="24"/>
        </w:rPr>
        <w:t>Patient</w:t>
      </w:r>
      <w:r w:rsidRPr="00F93D54">
        <w:rPr>
          <w:rFonts w:cstheme="minorHAnsi"/>
          <w:spacing w:val="-3"/>
          <w:sz w:val="24"/>
          <w:szCs w:val="24"/>
        </w:rPr>
        <w:t xml:space="preserve"> </w:t>
      </w:r>
      <w:r w:rsidRPr="00F93D54">
        <w:rPr>
          <w:rFonts w:cstheme="minorHAnsi"/>
          <w:sz w:val="24"/>
          <w:szCs w:val="24"/>
        </w:rPr>
        <w:t>→</w:t>
      </w:r>
      <w:r w:rsidRPr="00F93D54">
        <w:rPr>
          <w:rFonts w:cstheme="minorHAnsi"/>
          <w:spacing w:val="-3"/>
          <w:sz w:val="24"/>
          <w:szCs w:val="24"/>
        </w:rPr>
        <w:t xml:space="preserve"> </w:t>
      </w:r>
      <w:proofErr w:type="spellStart"/>
      <w:r w:rsidRPr="00F93D54">
        <w:rPr>
          <w:rFonts w:cstheme="minorHAnsi"/>
          <w:sz w:val="24"/>
          <w:szCs w:val="24"/>
        </w:rPr>
        <w:t>hasMany</w:t>
      </w:r>
      <w:proofErr w:type="spellEnd"/>
      <w:r w:rsidRPr="00F93D54">
        <w:rPr>
          <w:rFonts w:cstheme="minorHAnsi"/>
          <w:spacing w:val="-3"/>
          <w:sz w:val="24"/>
          <w:szCs w:val="24"/>
        </w:rPr>
        <w:t xml:space="preserve"> </w:t>
      </w:r>
      <w:r w:rsidRPr="00F93D54">
        <w:rPr>
          <w:rFonts w:cstheme="minorHAnsi"/>
          <w:sz w:val="24"/>
          <w:szCs w:val="24"/>
        </w:rPr>
        <w:t>→</w:t>
      </w:r>
      <w:r w:rsidRPr="00F93D54">
        <w:rPr>
          <w:rFonts w:cstheme="minorHAnsi"/>
          <w:spacing w:val="-3"/>
          <w:sz w:val="24"/>
          <w:szCs w:val="24"/>
        </w:rPr>
        <w:t xml:space="preserve"> </w:t>
      </w:r>
      <w:proofErr w:type="spellStart"/>
      <w:r w:rsidRPr="00F93D54">
        <w:rPr>
          <w:rFonts w:cstheme="minorHAnsi"/>
          <w:spacing w:val="-2"/>
          <w:sz w:val="24"/>
          <w:szCs w:val="24"/>
        </w:rPr>
        <w:t>FileAttente</w:t>
      </w:r>
      <w:proofErr w:type="spellEnd"/>
    </w:p>
    <w:p w14:paraId="46F92A3E" w14:textId="77777777" w:rsidR="00F93D54" w:rsidRPr="00F93D54" w:rsidRDefault="00F93D54" w:rsidP="00336795">
      <w:pPr>
        <w:pStyle w:val="Paragraphedeliste"/>
        <w:widowControl w:val="0"/>
        <w:numPr>
          <w:ilvl w:val="3"/>
          <w:numId w:val="22"/>
        </w:numPr>
        <w:tabs>
          <w:tab w:val="left" w:pos="494"/>
        </w:tabs>
        <w:autoSpaceDE w:val="0"/>
        <w:autoSpaceDN w:val="0"/>
        <w:spacing w:before="113" w:after="0" w:line="240" w:lineRule="auto"/>
        <w:ind w:left="494"/>
        <w:contextualSpacing w:val="0"/>
        <w:jc w:val="both"/>
        <w:rPr>
          <w:rFonts w:cstheme="minorHAnsi"/>
          <w:sz w:val="24"/>
          <w:szCs w:val="24"/>
        </w:rPr>
      </w:pPr>
      <w:r w:rsidRPr="00F93D54">
        <w:rPr>
          <w:rFonts w:cstheme="minorHAnsi"/>
          <w:sz w:val="24"/>
          <w:szCs w:val="24"/>
        </w:rPr>
        <w:t>Patient</w:t>
      </w:r>
      <w:r w:rsidRPr="00F93D54">
        <w:rPr>
          <w:rFonts w:cstheme="minorHAnsi"/>
          <w:spacing w:val="-3"/>
          <w:sz w:val="24"/>
          <w:szCs w:val="24"/>
        </w:rPr>
        <w:t xml:space="preserve"> </w:t>
      </w:r>
      <w:r w:rsidRPr="00F93D54">
        <w:rPr>
          <w:rFonts w:cstheme="minorHAnsi"/>
          <w:sz w:val="24"/>
          <w:szCs w:val="24"/>
        </w:rPr>
        <w:t>→</w:t>
      </w:r>
      <w:r w:rsidRPr="00F93D54">
        <w:rPr>
          <w:rFonts w:cstheme="minorHAnsi"/>
          <w:spacing w:val="-3"/>
          <w:sz w:val="24"/>
          <w:szCs w:val="24"/>
        </w:rPr>
        <w:t xml:space="preserve"> </w:t>
      </w:r>
      <w:proofErr w:type="spellStart"/>
      <w:r w:rsidRPr="00F93D54">
        <w:rPr>
          <w:rFonts w:cstheme="minorHAnsi"/>
          <w:sz w:val="24"/>
          <w:szCs w:val="24"/>
        </w:rPr>
        <w:t>hasMany</w:t>
      </w:r>
      <w:proofErr w:type="spellEnd"/>
      <w:r w:rsidRPr="00F93D54">
        <w:rPr>
          <w:rFonts w:cstheme="minorHAnsi"/>
          <w:spacing w:val="-3"/>
          <w:sz w:val="24"/>
          <w:szCs w:val="24"/>
        </w:rPr>
        <w:t xml:space="preserve"> </w:t>
      </w:r>
      <w:r w:rsidRPr="00F93D54">
        <w:rPr>
          <w:rFonts w:cstheme="minorHAnsi"/>
          <w:sz w:val="24"/>
          <w:szCs w:val="24"/>
        </w:rPr>
        <w:t>→</w:t>
      </w:r>
      <w:r w:rsidRPr="00F93D54">
        <w:rPr>
          <w:rFonts w:cstheme="minorHAnsi"/>
          <w:spacing w:val="-3"/>
          <w:sz w:val="24"/>
          <w:szCs w:val="24"/>
        </w:rPr>
        <w:t xml:space="preserve"> </w:t>
      </w:r>
      <w:proofErr w:type="spellStart"/>
      <w:r w:rsidRPr="00F93D54">
        <w:rPr>
          <w:rFonts w:cstheme="minorHAnsi"/>
          <w:spacing w:val="-2"/>
          <w:sz w:val="24"/>
          <w:szCs w:val="24"/>
        </w:rPr>
        <w:t>RendezVous</w:t>
      </w:r>
      <w:proofErr w:type="spellEnd"/>
    </w:p>
    <w:p w14:paraId="5FD65667" w14:textId="77777777" w:rsidR="00F93D54" w:rsidRPr="00F93D54" w:rsidRDefault="00F93D54" w:rsidP="00336795">
      <w:pPr>
        <w:pStyle w:val="Paragraphedeliste"/>
        <w:widowControl w:val="0"/>
        <w:numPr>
          <w:ilvl w:val="3"/>
          <w:numId w:val="22"/>
        </w:numPr>
        <w:tabs>
          <w:tab w:val="left" w:pos="494"/>
        </w:tabs>
        <w:autoSpaceDE w:val="0"/>
        <w:autoSpaceDN w:val="0"/>
        <w:spacing w:before="127" w:after="0" w:line="240" w:lineRule="auto"/>
        <w:ind w:left="494"/>
        <w:contextualSpacing w:val="0"/>
        <w:jc w:val="both"/>
        <w:rPr>
          <w:rFonts w:cstheme="minorHAnsi"/>
          <w:sz w:val="24"/>
          <w:szCs w:val="24"/>
        </w:rPr>
      </w:pPr>
      <w:r w:rsidRPr="00F93D54">
        <w:rPr>
          <w:rFonts w:cstheme="minorHAnsi"/>
          <w:sz w:val="24"/>
          <w:szCs w:val="24"/>
        </w:rPr>
        <w:t>Consultation</w:t>
      </w:r>
      <w:r w:rsidRPr="00F93D54">
        <w:rPr>
          <w:rFonts w:cstheme="minorHAnsi"/>
          <w:spacing w:val="-1"/>
          <w:sz w:val="24"/>
          <w:szCs w:val="24"/>
        </w:rPr>
        <w:t xml:space="preserve"> </w:t>
      </w:r>
      <w:r w:rsidRPr="00F93D54">
        <w:rPr>
          <w:rFonts w:cstheme="minorHAnsi"/>
          <w:sz w:val="24"/>
          <w:szCs w:val="24"/>
        </w:rPr>
        <w:t>→</w:t>
      </w:r>
      <w:r w:rsidRPr="00F93D54">
        <w:rPr>
          <w:rFonts w:cstheme="minorHAnsi"/>
          <w:spacing w:val="-1"/>
          <w:sz w:val="24"/>
          <w:szCs w:val="24"/>
        </w:rPr>
        <w:t xml:space="preserve"> </w:t>
      </w:r>
      <w:proofErr w:type="spellStart"/>
      <w:r w:rsidRPr="00F93D54">
        <w:rPr>
          <w:rFonts w:cstheme="minorHAnsi"/>
          <w:sz w:val="24"/>
          <w:szCs w:val="24"/>
        </w:rPr>
        <w:t>hasOne</w:t>
      </w:r>
      <w:proofErr w:type="spellEnd"/>
      <w:r w:rsidRPr="00F93D54">
        <w:rPr>
          <w:rFonts w:cstheme="minorHAnsi"/>
          <w:spacing w:val="-1"/>
          <w:sz w:val="24"/>
          <w:szCs w:val="24"/>
        </w:rPr>
        <w:t xml:space="preserve"> </w:t>
      </w:r>
      <w:r w:rsidRPr="00F93D54">
        <w:rPr>
          <w:rFonts w:cstheme="minorHAnsi"/>
          <w:sz w:val="24"/>
          <w:szCs w:val="24"/>
        </w:rPr>
        <w:t>→</w:t>
      </w:r>
      <w:r w:rsidRPr="00F93D54">
        <w:rPr>
          <w:rFonts w:cstheme="minorHAnsi"/>
          <w:spacing w:val="-1"/>
          <w:sz w:val="24"/>
          <w:szCs w:val="24"/>
        </w:rPr>
        <w:t xml:space="preserve"> </w:t>
      </w:r>
      <w:r w:rsidRPr="00F93D54">
        <w:rPr>
          <w:rFonts w:cstheme="minorHAnsi"/>
          <w:spacing w:val="-2"/>
          <w:sz w:val="24"/>
          <w:szCs w:val="24"/>
        </w:rPr>
        <w:t>Ordonnance</w:t>
      </w:r>
    </w:p>
    <w:p w14:paraId="3CBD8B01" w14:textId="77777777" w:rsidR="00F93D54" w:rsidRPr="00F93D54" w:rsidRDefault="00F93D54" w:rsidP="00336795">
      <w:pPr>
        <w:pStyle w:val="Paragraphedeliste"/>
        <w:widowControl w:val="0"/>
        <w:numPr>
          <w:ilvl w:val="3"/>
          <w:numId w:val="22"/>
        </w:numPr>
        <w:tabs>
          <w:tab w:val="left" w:pos="494"/>
        </w:tabs>
        <w:autoSpaceDE w:val="0"/>
        <w:autoSpaceDN w:val="0"/>
        <w:spacing w:before="113" w:after="0" w:line="240" w:lineRule="auto"/>
        <w:ind w:left="494"/>
        <w:contextualSpacing w:val="0"/>
        <w:jc w:val="both"/>
        <w:rPr>
          <w:rFonts w:cstheme="minorHAnsi"/>
          <w:sz w:val="24"/>
          <w:szCs w:val="24"/>
        </w:rPr>
      </w:pPr>
      <w:proofErr w:type="spellStart"/>
      <w:r w:rsidRPr="00F93D54">
        <w:rPr>
          <w:rFonts w:cstheme="minorHAnsi"/>
          <w:sz w:val="24"/>
          <w:szCs w:val="24"/>
        </w:rPr>
        <w:t>RendezVous</w:t>
      </w:r>
      <w:proofErr w:type="spellEnd"/>
      <w:r w:rsidRPr="00F93D54">
        <w:rPr>
          <w:rFonts w:cstheme="minorHAnsi"/>
          <w:spacing w:val="-9"/>
          <w:sz w:val="24"/>
          <w:szCs w:val="24"/>
        </w:rPr>
        <w:t xml:space="preserve"> </w:t>
      </w:r>
      <w:r w:rsidRPr="00F93D54">
        <w:rPr>
          <w:rFonts w:cstheme="minorHAnsi"/>
          <w:sz w:val="24"/>
          <w:szCs w:val="24"/>
        </w:rPr>
        <w:t>→</w:t>
      </w:r>
      <w:r w:rsidRPr="00F93D54">
        <w:rPr>
          <w:rFonts w:cstheme="minorHAnsi"/>
          <w:spacing w:val="-6"/>
          <w:sz w:val="24"/>
          <w:szCs w:val="24"/>
        </w:rPr>
        <w:t xml:space="preserve"> </w:t>
      </w:r>
      <w:proofErr w:type="spellStart"/>
      <w:r w:rsidRPr="00F93D54">
        <w:rPr>
          <w:rFonts w:cstheme="minorHAnsi"/>
          <w:sz w:val="24"/>
          <w:szCs w:val="24"/>
        </w:rPr>
        <w:t>hasOne</w:t>
      </w:r>
      <w:proofErr w:type="spellEnd"/>
      <w:r w:rsidRPr="00F93D54">
        <w:rPr>
          <w:rFonts w:cstheme="minorHAnsi"/>
          <w:spacing w:val="-6"/>
          <w:sz w:val="24"/>
          <w:szCs w:val="24"/>
        </w:rPr>
        <w:t xml:space="preserve"> </w:t>
      </w:r>
      <w:r w:rsidRPr="00F93D54">
        <w:rPr>
          <w:rFonts w:cstheme="minorHAnsi"/>
          <w:sz w:val="24"/>
          <w:szCs w:val="24"/>
        </w:rPr>
        <w:t>→</w:t>
      </w:r>
      <w:r w:rsidRPr="00F93D54">
        <w:rPr>
          <w:rFonts w:cstheme="minorHAnsi"/>
          <w:spacing w:val="-6"/>
          <w:sz w:val="24"/>
          <w:szCs w:val="24"/>
        </w:rPr>
        <w:t xml:space="preserve"> </w:t>
      </w:r>
      <w:proofErr w:type="spellStart"/>
      <w:r w:rsidRPr="00F93D54">
        <w:rPr>
          <w:rFonts w:cstheme="minorHAnsi"/>
          <w:spacing w:val="-2"/>
          <w:sz w:val="24"/>
          <w:szCs w:val="24"/>
        </w:rPr>
        <w:t>FileAttente</w:t>
      </w:r>
      <w:proofErr w:type="spellEnd"/>
    </w:p>
    <w:p w14:paraId="4E8A7A2E" w14:textId="77777777" w:rsidR="00F93D54" w:rsidRPr="00F93D54" w:rsidRDefault="00F93D54" w:rsidP="00336795">
      <w:pPr>
        <w:pStyle w:val="Paragraphedeliste"/>
        <w:widowControl w:val="0"/>
        <w:numPr>
          <w:ilvl w:val="3"/>
          <w:numId w:val="22"/>
        </w:numPr>
        <w:tabs>
          <w:tab w:val="left" w:pos="494"/>
        </w:tabs>
        <w:autoSpaceDE w:val="0"/>
        <w:autoSpaceDN w:val="0"/>
        <w:spacing w:before="127" w:after="0" w:line="240" w:lineRule="auto"/>
        <w:ind w:left="494"/>
        <w:contextualSpacing w:val="0"/>
        <w:jc w:val="both"/>
        <w:rPr>
          <w:rFonts w:cstheme="minorHAnsi"/>
          <w:sz w:val="24"/>
          <w:szCs w:val="24"/>
        </w:rPr>
      </w:pPr>
      <w:proofErr w:type="spellStart"/>
      <w:r w:rsidRPr="00F93D54">
        <w:rPr>
          <w:rFonts w:cstheme="minorHAnsi"/>
          <w:sz w:val="24"/>
          <w:szCs w:val="24"/>
        </w:rPr>
        <w:t>StaffMedical</w:t>
      </w:r>
      <w:proofErr w:type="spellEnd"/>
      <w:r w:rsidRPr="00F93D54">
        <w:rPr>
          <w:rFonts w:cstheme="minorHAnsi"/>
          <w:spacing w:val="-6"/>
          <w:sz w:val="24"/>
          <w:szCs w:val="24"/>
        </w:rPr>
        <w:t xml:space="preserve"> </w:t>
      </w:r>
      <w:r w:rsidRPr="00F93D54">
        <w:rPr>
          <w:rFonts w:cstheme="minorHAnsi"/>
          <w:sz w:val="24"/>
          <w:szCs w:val="24"/>
        </w:rPr>
        <w:t>→</w:t>
      </w:r>
      <w:r w:rsidRPr="00F93D54">
        <w:rPr>
          <w:rFonts w:cstheme="minorHAnsi"/>
          <w:spacing w:val="-4"/>
          <w:sz w:val="24"/>
          <w:szCs w:val="24"/>
        </w:rPr>
        <w:t xml:space="preserve"> </w:t>
      </w:r>
      <w:proofErr w:type="spellStart"/>
      <w:r w:rsidRPr="00F93D54">
        <w:rPr>
          <w:rFonts w:cstheme="minorHAnsi"/>
          <w:sz w:val="24"/>
          <w:szCs w:val="24"/>
        </w:rPr>
        <w:t>hasMany</w:t>
      </w:r>
      <w:proofErr w:type="spellEnd"/>
      <w:r w:rsidRPr="00F93D54">
        <w:rPr>
          <w:rFonts w:cstheme="minorHAnsi"/>
          <w:spacing w:val="-3"/>
          <w:sz w:val="24"/>
          <w:szCs w:val="24"/>
        </w:rPr>
        <w:t xml:space="preserve"> </w:t>
      </w:r>
      <w:r w:rsidRPr="00F93D54">
        <w:rPr>
          <w:rFonts w:cstheme="minorHAnsi"/>
          <w:sz w:val="24"/>
          <w:szCs w:val="24"/>
        </w:rPr>
        <w:t>→</w:t>
      </w:r>
      <w:r w:rsidRPr="00F93D54">
        <w:rPr>
          <w:rFonts w:cstheme="minorHAnsi"/>
          <w:spacing w:val="-4"/>
          <w:sz w:val="24"/>
          <w:szCs w:val="24"/>
        </w:rPr>
        <w:t xml:space="preserve"> </w:t>
      </w:r>
      <w:r w:rsidRPr="00F93D54">
        <w:rPr>
          <w:rFonts w:cstheme="minorHAnsi"/>
          <w:sz w:val="24"/>
          <w:szCs w:val="24"/>
        </w:rPr>
        <w:t>Patient,</w:t>
      </w:r>
      <w:r w:rsidRPr="00F93D54">
        <w:rPr>
          <w:rFonts w:cstheme="minorHAnsi"/>
          <w:spacing w:val="-4"/>
          <w:sz w:val="24"/>
          <w:szCs w:val="24"/>
        </w:rPr>
        <w:t xml:space="preserve"> </w:t>
      </w:r>
      <w:proofErr w:type="spellStart"/>
      <w:r w:rsidRPr="00F93D54">
        <w:rPr>
          <w:rFonts w:cstheme="minorHAnsi"/>
          <w:sz w:val="24"/>
          <w:szCs w:val="24"/>
        </w:rPr>
        <w:t>FileAttente</w:t>
      </w:r>
      <w:proofErr w:type="spellEnd"/>
      <w:r w:rsidRPr="00F93D54">
        <w:rPr>
          <w:rFonts w:cstheme="minorHAnsi"/>
          <w:sz w:val="24"/>
          <w:szCs w:val="24"/>
        </w:rPr>
        <w:t>,</w:t>
      </w:r>
      <w:r w:rsidRPr="00F93D54">
        <w:rPr>
          <w:rFonts w:cstheme="minorHAnsi"/>
          <w:spacing w:val="-3"/>
          <w:sz w:val="24"/>
          <w:szCs w:val="24"/>
        </w:rPr>
        <w:t xml:space="preserve"> </w:t>
      </w:r>
      <w:proofErr w:type="spellStart"/>
      <w:r w:rsidRPr="00F93D54">
        <w:rPr>
          <w:rFonts w:cstheme="minorHAnsi"/>
          <w:spacing w:val="-2"/>
          <w:sz w:val="24"/>
          <w:szCs w:val="24"/>
        </w:rPr>
        <w:t>RendezVous</w:t>
      </w:r>
      <w:proofErr w:type="spellEnd"/>
    </w:p>
    <w:p w14:paraId="0D4A1CFD" w14:textId="11FF9BA8" w:rsidR="00F93D54" w:rsidRDefault="00B10E22" w:rsidP="00336795">
      <w:pPr>
        <w:pStyle w:val="Corpsdetexte"/>
        <w:spacing w:before="274" w:line="288" w:lineRule="auto"/>
        <w:ind w:right="137"/>
        <w:jc w:val="both"/>
      </w:pPr>
      <w:r>
        <w:rPr>
          <w:noProof/>
          <w14:ligatures w14:val="standardContextual"/>
        </w:rPr>
        <w:lastRenderedPageBreak/>
        <w:drawing>
          <wp:inline distT="0" distB="0" distL="0" distR="0" wp14:anchorId="1603386D" wp14:editId="115199E8">
            <wp:extent cx="5760720" cy="4625975"/>
            <wp:effectExtent l="0" t="0" r="0" b="3175"/>
            <wp:docPr id="27575279"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5279" name="Image 275752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4625975"/>
                    </a:xfrm>
                    <a:prstGeom prst="rect">
                      <a:avLst/>
                    </a:prstGeom>
                  </pic:spPr>
                </pic:pic>
              </a:graphicData>
            </a:graphic>
          </wp:inline>
        </w:drawing>
      </w:r>
    </w:p>
    <w:p w14:paraId="1DBD5028" w14:textId="77777777" w:rsidR="001043AF" w:rsidRDefault="001043AF" w:rsidP="00336795">
      <w:pPr>
        <w:pStyle w:val="Corpsdetexte"/>
        <w:spacing w:before="274" w:line="288" w:lineRule="auto"/>
        <w:ind w:right="137"/>
        <w:jc w:val="both"/>
      </w:pPr>
    </w:p>
    <w:p w14:paraId="4D1CC6F8" w14:textId="77777777" w:rsidR="002F7792" w:rsidRPr="002F7792" w:rsidRDefault="002F7792" w:rsidP="00336795">
      <w:pPr>
        <w:pStyle w:val="Titre3"/>
        <w:numPr>
          <w:ilvl w:val="2"/>
          <w:numId w:val="20"/>
        </w:numPr>
        <w:tabs>
          <w:tab w:val="left" w:pos="718"/>
        </w:tabs>
        <w:spacing w:before="98"/>
        <w:jc w:val="both"/>
        <w:rPr>
          <w:color w:val="00B0F0"/>
        </w:rPr>
      </w:pPr>
      <w:r w:rsidRPr="002F7792">
        <w:rPr>
          <w:color w:val="00B0F0"/>
        </w:rPr>
        <w:t>Diagramme</w:t>
      </w:r>
      <w:r w:rsidRPr="002F7792">
        <w:rPr>
          <w:color w:val="00B0F0"/>
          <w:spacing w:val="-4"/>
        </w:rPr>
        <w:t xml:space="preserve"> </w:t>
      </w:r>
      <w:r w:rsidRPr="002F7792">
        <w:rPr>
          <w:color w:val="00B0F0"/>
        </w:rPr>
        <w:t>de</w:t>
      </w:r>
      <w:r w:rsidRPr="002F7792">
        <w:rPr>
          <w:color w:val="00B0F0"/>
          <w:spacing w:val="-2"/>
        </w:rPr>
        <w:t xml:space="preserve"> </w:t>
      </w:r>
      <w:r w:rsidRPr="002F7792">
        <w:rPr>
          <w:color w:val="00B0F0"/>
        </w:rPr>
        <w:t>séquence</w:t>
      </w:r>
      <w:r w:rsidRPr="002F7792">
        <w:rPr>
          <w:color w:val="00B0F0"/>
          <w:spacing w:val="-2"/>
        </w:rPr>
        <w:t xml:space="preserve"> </w:t>
      </w:r>
      <w:r w:rsidRPr="002F7792">
        <w:rPr>
          <w:color w:val="00B0F0"/>
        </w:rPr>
        <w:t>—</w:t>
      </w:r>
      <w:r w:rsidRPr="002F7792">
        <w:rPr>
          <w:color w:val="00B0F0"/>
          <w:spacing w:val="-1"/>
        </w:rPr>
        <w:t xml:space="preserve"> </w:t>
      </w:r>
      <w:r w:rsidRPr="002F7792">
        <w:rPr>
          <w:color w:val="00B0F0"/>
        </w:rPr>
        <w:t>Ajout</w:t>
      </w:r>
      <w:r w:rsidRPr="002F7792">
        <w:rPr>
          <w:color w:val="00B0F0"/>
          <w:spacing w:val="-2"/>
        </w:rPr>
        <w:t xml:space="preserve"> </w:t>
      </w:r>
      <w:r w:rsidRPr="002F7792">
        <w:rPr>
          <w:color w:val="00B0F0"/>
        </w:rPr>
        <w:t>d'un</w:t>
      </w:r>
      <w:r w:rsidRPr="002F7792">
        <w:rPr>
          <w:color w:val="00B0F0"/>
          <w:spacing w:val="-2"/>
        </w:rPr>
        <w:t xml:space="preserve"> </w:t>
      </w:r>
      <w:r w:rsidRPr="002F7792">
        <w:rPr>
          <w:color w:val="00B0F0"/>
        </w:rPr>
        <w:t>patient</w:t>
      </w:r>
      <w:r w:rsidRPr="002F7792">
        <w:rPr>
          <w:color w:val="00B0F0"/>
          <w:spacing w:val="-2"/>
        </w:rPr>
        <w:t xml:space="preserve"> </w:t>
      </w:r>
      <w:r w:rsidRPr="002F7792">
        <w:rPr>
          <w:color w:val="00B0F0"/>
        </w:rPr>
        <w:t>avec</w:t>
      </w:r>
      <w:r w:rsidRPr="002F7792">
        <w:rPr>
          <w:color w:val="00B0F0"/>
          <w:spacing w:val="-1"/>
        </w:rPr>
        <w:t xml:space="preserve"> </w:t>
      </w:r>
      <w:r w:rsidRPr="002F7792">
        <w:rPr>
          <w:color w:val="00B0F0"/>
          <w:spacing w:val="-2"/>
        </w:rPr>
        <w:t>notification</w:t>
      </w:r>
    </w:p>
    <w:p w14:paraId="640A0124" w14:textId="77777777" w:rsidR="002F7792" w:rsidRPr="002F7792" w:rsidRDefault="002F7792" w:rsidP="00336795">
      <w:pPr>
        <w:pStyle w:val="Corpsdetexte"/>
        <w:spacing w:before="185" w:line="360" w:lineRule="auto"/>
        <w:ind w:left="134"/>
        <w:jc w:val="both"/>
        <w:rPr>
          <w:rFonts w:asciiTheme="minorHAnsi" w:hAnsiTheme="minorHAnsi" w:cstheme="minorHAnsi"/>
          <w:sz w:val="24"/>
          <w:szCs w:val="24"/>
        </w:rPr>
      </w:pPr>
      <w:r w:rsidRPr="002F7792">
        <w:rPr>
          <w:rFonts w:asciiTheme="minorHAnsi" w:hAnsiTheme="minorHAnsi" w:cstheme="minorHAnsi"/>
          <w:sz w:val="24"/>
          <w:szCs w:val="24"/>
        </w:rPr>
        <w:t>Le diagramme de séquence ci-dessous illustre le flux complet déclenché lors de l'ajout d'un nouveau patient dans le système :</w:t>
      </w:r>
    </w:p>
    <w:p w14:paraId="6EDAB53E" w14:textId="77777777" w:rsidR="002F7792" w:rsidRPr="002F7792" w:rsidRDefault="002F7792" w:rsidP="00336795">
      <w:pPr>
        <w:pStyle w:val="Paragraphedeliste"/>
        <w:widowControl w:val="0"/>
        <w:numPr>
          <w:ilvl w:val="3"/>
          <w:numId w:val="23"/>
        </w:numPr>
        <w:tabs>
          <w:tab w:val="left" w:pos="494"/>
        </w:tabs>
        <w:autoSpaceDE w:val="0"/>
        <w:autoSpaceDN w:val="0"/>
        <w:spacing w:before="164" w:after="0" w:line="360" w:lineRule="auto"/>
        <w:ind w:left="494"/>
        <w:contextualSpacing w:val="0"/>
        <w:jc w:val="both"/>
        <w:rPr>
          <w:rFonts w:cstheme="minorHAnsi"/>
          <w:sz w:val="24"/>
          <w:szCs w:val="24"/>
        </w:rPr>
      </w:pPr>
      <w:r w:rsidRPr="002F7792">
        <w:rPr>
          <w:rFonts w:cstheme="minorHAnsi"/>
          <w:sz w:val="24"/>
          <w:szCs w:val="24"/>
        </w:rPr>
        <w:t>Le</w:t>
      </w:r>
      <w:r w:rsidRPr="002F7792">
        <w:rPr>
          <w:rFonts w:cstheme="minorHAnsi"/>
          <w:spacing w:val="-1"/>
          <w:sz w:val="24"/>
          <w:szCs w:val="24"/>
        </w:rPr>
        <w:t xml:space="preserve"> </w:t>
      </w:r>
      <w:r w:rsidRPr="002F7792">
        <w:rPr>
          <w:rFonts w:cstheme="minorHAnsi"/>
          <w:sz w:val="24"/>
          <w:szCs w:val="24"/>
        </w:rPr>
        <w:t>secrétaire</w:t>
      </w:r>
      <w:r w:rsidRPr="002F7792">
        <w:rPr>
          <w:rFonts w:cstheme="minorHAnsi"/>
          <w:spacing w:val="-1"/>
          <w:sz w:val="24"/>
          <w:szCs w:val="24"/>
        </w:rPr>
        <w:t xml:space="preserve"> </w:t>
      </w:r>
      <w:r w:rsidRPr="002F7792">
        <w:rPr>
          <w:rFonts w:cstheme="minorHAnsi"/>
          <w:sz w:val="24"/>
          <w:szCs w:val="24"/>
        </w:rPr>
        <w:t>soumet</w:t>
      </w:r>
      <w:r w:rsidRPr="002F7792">
        <w:rPr>
          <w:rFonts w:cstheme="minorHAnsi"/>
          <w:spacing w:val="-1"/>
          <w:sz w:val="24"/>
          <w:szCs w:val="24"/>
        </w:rPr>
        <w:t xml:space="preserve"> </w:t>
      </w:r>
      <w:r w:rsidRPr="002F7792">
        <w:rPr>
          <w:rFonts w:cstheme="minorHAnsi"/>
          <w:sz w:val="24"/>
          <w:szCs w:val="24"/>
        </w:rPr>
        <w:t>le</w:t>
      </w:r>
      <w:r w:rsidRPr="002F7792">
        <w:rPr>
          <w:rFonts w:cstheme="minorHAnsi"/>
          <w:spacing w:val="-1"/>
          <w:sz w:val="24"/>
          <w:szCs w:val="24"/>
        </w:rPr>
        <w:t xml:space="preserve"> </w:t>
      </w:r>
      <w:r w:rsidRPr="002F7792">
        <w:rPr>
          <w:rFonts w:cstheme="minorHAnsi"/>
          <w:sz w:val="24"/>
          <w:szCs w:val="24"/>
        </w:rPr>
        <w:t>formulaire</w:t>
      </w:r>
      <w:r w:rsidRPr="002F7792">
        <w:rPr>
          <w:rFonts w:cstheme="minorHAnsi"/>
          <w:spacing w:val="-1"/>
          <w:sz w:val="24"/>
          <w:szCs w:val="24"/>
        </w:rPr>
        <w:t xml:space="preserve"> </w:t>
      </w:r>
      <w:r w:rsidRPr="002F7792">
        <w:rPr>
          <w:rFonts w:cstheme="minorHAnsi"/>
          <w:sz w:val="24"/>
          <w:szCs w:val="24"/>
        </w:rPr>
        <w:t>de</w:t>
      </w:r>
      <w:r w:rsidRPr="002F7792">
        <w:rPr>
          <w:rFonts w:cstheme="minorHAnsi"/>
          <w:spacing w:val="-1"/>
          <w:sz w:val="24"/>
          <w:szCs w:val="24"/>
        </w:rPr>
        <w:t xml:space="preserve"> </w:t>
      </w:r>
      <w:r w:rsidRPr="002F7792">
        <w:rPr>
          <w:rFonts w:cstheme="minorHAnsi"/>
          <w:spacing w:val="-2"/>
          <w:sz w:val="24"/>
          <w:szCs w:val="24"/>
        </w:rPr>
        <w:t>création.</w:t>
      </w:r>
    </w:p>
    <w:p w14:paraId="5767EC54" w14:textId="77777777" w:rsidR="002F7792" w:rsidRPr="002F7792" w:rsidRDefault="002F7792" w:rsidP="00336795">
      <w:pPr>
        <w:pStyle w:val="Paragraphedeliste"/>
        <w:widowControl w:val="0"/>
        <w:numPr>
          <w:ilvl w:val="3"/>
          <w:numId w:val="23"/>
        </w:numPr>
        <w:tabs>
          <w:tab w:val="left" w:pos="494"/>
        </w:tabs>
        <w:autoSpaceDE w:val="0"/>
        <w:autoSpaceDN w:val="0"/>
        <w:spacing w:before="128" w:after="0" w:line="360" w:lineRule="auto"/>
        <w:ind w:left="494"/>
        <w:contextualSpacing w:val="0"/>
        <w:jc w:val="both"/>
        <w:rPr>
          <w:rFonts w:cstheme="minorHAnsi"/>
          <w:sz w:val="24"/>
          <w:szCs w:val="24"/>
        </w:rPr>
      </w:pPr>
      <w:r w:rsidRPr="002F7792">
        <w:rPr>
          <w:rFonts w:cstheme="minorHAnsi"/>
          <w:sz w:val="24"/>
          <w:szCs w:val="24"/>
        </w:rPr>
        <w:t>Le</w:t>
      </w:r>
      <w:r w:rsidRPr="002F7792">
        <w:rPr>
          <w:rFonts w:cstheme="minorHAnsi"/>
          <w:spacing w:val="-1"/>
          <w:sz w:val="24"/>
          <w:szCs w:val="24"/>
        </w:rPr>
        <w:t xml:space="preserve"> </w:t>
      </w:r>
      <w:r w:rsidRPr="002F7792">
        <w:rPr>
          <w:rFonts w:cstheme="minorHAnsi"/>
          <w:sz w:val="24"/>
          <w:szCs w:val="24"/>
        </w:rPr>
        <w:t>middleware</w:t>
      </w:r>
      <w:r w:rsidRPr="002F7792">
        <w:rPr>
          <w:rFonts w:cstheme="minorHAnsi"/>
          <w:spacing w:val="-1"/>
          <w:sz w:val="24"/>
          <w:szCs w:val="24"/>
        </w:rPr>
        <w:t xml:space="preserve"> </w:t>
      </w:r>
      <w:proofErr w:type="spellStart"/>
      <w:r w:rsidRPr="002F7792">
        <w:rPr>
          <w:rFonts w:cstheme="minorHAnsi"/>
          <w:sz w:val="24"/>
          <w:szCs w:val="24"/>
        </w:rPr>
        <w:t>Laravel</w:t>
      </w:r>
      <w:proofErr w:type="spellEnd"/>
      <w:r w:rsidRPr="002F7792">
        <w:rPr>
          <w:rFonts w:cstheme="minorHAnsi"/>
          <w:spacing w:val="-1"/>
          <w:sz w:val="24"/>
          <w:szCs w:val="24"/>
        </w:rPr>
        <w:t xml:space="preserve"> </w:t>
      </w:r>
      <w:r w:rsidRPr="002F7792">
        <w:rPr>
          <w:rFonts w:cstheme="minorHAnsi"/>
          <w:sz w:val="24"/>
          <w:szCs w:val="24"/>
        </w:rPr>
        <w:t>valide</w:t>
      </w:r>
      <w:r w:rsidRPr="002F7792">
        <w:rPr>
          <w:rFonts w:cstheme="minorHAnsi"/>
          <w:spacing w:val="-1"/>
          <w:sz w:val="24"/>
          <w:szCs w:val="24"/>
        </w:rPr>
        <w:t xml:space="preserve"> </w:t>
      </w:r>
      <w:r w:rsidRPr="002F7792">
        <w:rPr>
          <w:rFonts w:cstheme="minorHAnsi"/>
          <w:sz w:val="24"/>
          <w:szCs w:val="24"/>
        </w:rPr>
        <w:t>la</w:t>
      </w:r>
      <w:r w:rsidRPr="002F7792">
        <w:rPr>
          <w:rFonts w:cstheme="minorHAnsi"/>
          <w:spacing w:val="-1"/>
          <w:sz w:val="24"/>
          <w:szCs w:val="24"/>
        </w:rPr>
        <w:t xml:space="preserve"> </w:t>
      </w:r>
      <w:r w:rsidRPr="002F7792">
        <w:rPr>
          <w:rFonts w:cstheme="minorHAnsi"/>
          <w:sz w:val="24"/>
          <w:szCs w:val="24"/>
        </w:rPr>
        <w:t>session</w:t>
      </w:r>
      <w:r w:rsidRPr="002F7792">
        <w:rPr>
          <w:rFonts w:cstheme="minorHAnsi"/>
          <w:spacing w:val="-1"/>
          <w:sz w:val="24"/>
          <w:szCs w:val="24"/>
        </w:rPr>
        <w:t xml:space="preserve"> </w:t>
      </w:r>
      <w:r w:rsidRPr="002F7792">
        <w:rPr>
          <w:rFonts w:cstheme="minorHAnsi"/>
          <w:sz w:val="24"/>
          <w:szCs w:val="24"/>
        </w:rPr>
        <w:t>et</w:t>
      </w:r>
      <w:r w:rsidRPr="002F7792">
        <w:rPr>
          <w:rFonts w:cstheme="minorHAnsi"/>
          <w:spacing w:val="-1"/>
          <w:sz w:val="24"/>
          <w:szCs w:val="24"/>
        </w:rPr>
        <w:t xml:space="preserve"> </w:t>
      </w:r>
      <w:r w:rsidRPr="002F7792">
        <w:rPr>
          <w:rFonts w:cstheme="minorHAnsi"/>
          <w:sz w:val="24"/>
          <w:szCs w:val="24"/>
        </w:rPr>
        <w:t>les</w:t>
      </w:r>
      <w:r w:rsidRPr="002F7792">
        <w:rPr>
          <w:rFonts w:cstheme="minorHAnsi"/>
          <w:spacing w:val="-1"/>
          <w:sz w:val="24"/>
          <w:szCs w:val="24"/>
        </w:rPr>
        <w:t xml:space="preserve"> </w:t>
      </w:r>
      <w:r w:rsidRPr="002F7792">
        <w:rPr>
          <w:rFonts w:cstheme="minorHAnsi"/>
          <w:sz w:val="24"/>
          <w:szCs w:val="24"/>
        </w:rPr>
        <w:t>droits</w:t>
      </w:r>
      <w:r w:rsidRPr="002F7792">
        <w:rPr>
          <w:rFonts w:cstheme="minorHAnsi"/>
          <w:spacing w:val="-1"/>
          <w:sz w:val="24"/>
          <w:szCs w:val="24"/>
        </w:rPr>
        <w:t xml:space="preserve"> </w:t>
      </w:r>
      <w:r w:rsidRPr="002F7792">
        <w:rPr>
          <w:rFonts w:cstheme="minorHAnsi"/>
          <w:spacing w:val="-2"/>
          <w:sz w:val="24"/>
          <w:szCs w:val="24"/>
        </w:rPr>
        <w:t>d'accès.</w:t>
      </w:r>
    </w:p>
    <w:p w14:paraId="48E2466E" w14:textId="77777777" w:rsidR="002F7792" w:rsidRPr="002F7792" w:rsidRDefault="002F7792" w:rsidP="00336795">
      <w:pPr>
        <w:pStyle w:val="Paragraphedeliste"/>
        <w:widowControl w:val="0"/>
        <w:numPr>
          <w:ilvl w:val="3"/>
          <w:numId w:val="23"/>
        </w:numPr>
        <w:tabs>
          <w:tab w:val="left" w:pos="494"/>
        </w:tabs>
        <w:autoSpaceDE w:val="0"/>
        <w:autoSpaceDN w:val="0"/>
        <w:spacing w:before="112" w:after="0" w:line="360" w:lineRule="auto"/>
        <w:ind w:left="494"/>
        <w:contextualSpacing w:val="0"/>
        <w:jc w:val="both"/>
        <w:rPr>
          <w:rFonts w:cstheme="minorHAnsi"/>
          <w:sz w:val="24"/>
          <w:szCs w:val="24"/>
        </w:rPr>
      </w:pPr>
      <w:r w:rsidRPr="002F7792">
        <w:rPr>
          <w:rFonts w:cstheme="minorHAnsi"/>
          <w:sz w:val="24"/>
          <w:szCs w:val="24"/>
        </w:rPr>
        <w:t>Le</w:t>
      </w:r>
      <w:r w:rsidRPr="002F7792">
        <w:rPr>
          <w:rFonts w:cstheme="minorHAnsi"/>
          <w:spacing w:val="-4"/>
          <w:sz w:val="24"/>
          <w:szCs w:val="24"/>
        </w:rPr>
        <w:t xml:space="preserve"> </w:t>
      </w:r>
      <w:proofErr w:type="spellStart"/>
      <w:r w:rsidRPr="002F7792">
        <w:rPr>
          <w:rFonts w:cstheme="minorHAnsi"/>
          <w:sz w:val="24"/>
          <w:szCs w:val="24"/>
        </w:rPr>
        <w:t>PatientController</w:t>
      </w:r>
      <w:proofErr w:type="spellEnd"/>
      <w:r w:rsidRPr="002F7792">
        <w:rPr>
          <w:rFonts w:cstheme="minorHAnsi"/>
          <w:spacing w:val="-2"/>
          <w:sz w:val="24"/>
          <w:szCs w:val="24"/>
        </w:rPr>
        <w:t xml:space="preserve"> </w:t>
      </w:r>
      <w:r w:rsidRPr="002F7792">
        <w:rPr>
          <w:rFonts w:cstheme="minorHAnsi"/>
          <w:sz w:val="24"/>
          <w:szCs w:val="24"/>
        </w:rPr>
        <w:t>valide</w:t>
      </w:r>
      <w:r w:rsidRPr="002F7792">
        <w:rPr>
          <w:rFonts w:cstheme="minorHAnsi"/>
          <w:spacing w:val="-2"/>
          <w:sz w:val="24"/>
          <w:szCs w:val="24"/>
        </w:rPr>
        <w:t xml:space="preserve"> </w:t>
      </w:r>
      <w:r w:rsidRPr="002F7792">
        <w:rPr>
          <w:rFonts w:cstheme="minorHAnsi"/>
          <w:sz w:val="24"/>
          <w:szCs w:val="24"/>
        </w:rPr>
        <w:t>les</w:t>
      </w:r>
      <w:r w:rsidRPr="002F7792">
        <w:rPr>
          <w:rFonts w:cstheme="minorHAnsi"/>
          <w:spacing w:val="-2"/>
          <w:sz w:val="24"/>
          <w:szCs w:val="24"/>
        </w:rPr>
        <w:t xml:space="preserve"> </w:t>
      </w:r>
      <w:r w:rsidRPr="002F7792">
        <w:rPr>
          <w:rFonts w:cstheme="minorHAnsi"/>
          <w:sz w:val="24"/>
          <w:szCs w:val="24"/>
        </w:rPr>
        <w:t>données</w:t>
      </w:r>
      <w:r w:rsidRPr="002F7792">
        <w:rPr>
          <w:rFonts w:cstheme="minorHAnsi"/>
          <w:spacing w:val="-1"/>
          <w:sz w:val="24"/>
          <w:szCs w:val="24"/>
        </w:rPr>
        <w:t xml:space="preserve"> </w:t>
      </w:r>
      <w:r w:rsidRPr="002F7792">
        <w:rPr>
          <w:rFonts w:cstheme="minorHAnsi"/>
          <w:sz w:val="24"/>
          <w:szCs w:val="24"/>
        </w:rPr>
        <w:t>via</w:t>
      </w:r>
      <w:r w:rsidRPr="002F7792">
        <w:rPr>
          <w:rFonts w:cstheme="minorHAnsi"/>
          <w:spacing w:val="-2"/>
          <w:sz w:val="24"/>
          <w:szCs w:val="24"/>
        </w:rPr>
        <w:t xml:space="preserve"> </w:t>
      </w:r>
      <w:r w:rsidRPr="002F7792">
        <w:rPr>
          <w:rFonts w:cstheme="minorHAnsi"/>
          <w:sz w:val="24"/>
          <w:szCs w:val="24"/>
        </w:rPr>
        <w:t>les</w:t>
      </w:r>
      <w:r w:rsidRPr="002F7792">
        <w:rPr>
          <w:rFonts w:cstheme="minorHAnsi"/>
          <w:spacing w:val="-2"/>
          <w:sz w:val="24"/>
          <w:szCs w:val="24"/>
        </w:rPr>
        <w:t xml:space="preserve"> </w:t>
      </w:r>
      <w:r w:rsidRPr="002F7792">
        <w:rPr>
          <w:rFonts w:cstheme="minorHAnsi"/>
          <w:sz w:val="24"/>
          <w:szCs w:val="24"/>
        </w:rPr>
        <w:t>règles</w:t>
      </w:r>
      <w:r w:rsidRPr="002F7792">
        <w:rPr>
          <w:rFonts w:cstheme="minorHAnsi"/>
          <w:spacing w:val="-2"/>
          <w:sz w:val="24"/>
          <w:szCs w:val="24"/>
        </w:rPr>
        <w:t xml:space="preserve"> </w:t>
      </w:r>
      <w:r w:rsidRPr="002F7792">
        <w:rPr>
          <w:rFonts w:cstheme="minorHAnsi"/>
          <w:sz w:val="24"/>
          <w:szCs w:val="24"/>
        </w:rPr>
        <w:t>de</w:t>
      </w:r>
      <w:r w:rsidRPr="002F7792">
        <w:rPr>
          <w:rFonts w:cstheme="minorHAnsi"/>
          <w:spacing w:val="-2"/>
          <w:sz w:val="24"/>
          <w:szCs w:val="24"/>
        </w:rPr>
        <w:t xml:space="preserve"> </w:t>
      </w:r>
      <w:r w:rsidRPr="002F7792">
        <w:rPr>
          <w:rFonts w:cstheme="minorHAnsi"/>
          <w:sz w:val="24"/>
          <w:szCs w:val="24"/>
        </w:rPr>
        <w:t>validation</w:t>
      </w:r>
      <w:r w:rsidRPr="002F7792">
        <w:rPr>
          <w:rFonts w:cstheme="minorHAnsi"/>
          <w:spacing w:val="-1"/>
          <w:sz w:val="24"/>
          <w:szCs w:val="24"/>
        </w:rPr>
        <w:t xml:space="preserve"> </w:t>
      </w:r>
      <w:proofErr w:type="spellStart"/>
      <w:r w:rsidRPr="002F7792">
        <w:rPr>
          <w:rFonts w:cstheme="minorHAnsi"/>
          <w:spacing w:val="-2"/>
          <w:sz w:val="24"/>
          <w:szCs w:val="24"/>
        </w:rPr>
        <w:t>Laravel</w:t>
      </w:r>
      <w:proofErr w:type="spellEnd"/>
      <w:r w:rsidRPr="002F7792">
        <w:rPr>
          <w:rFonts w:cstheme="minorHAnsi"/>
          <w:spacing w:val="-2"/>
          <w:sz w:val="24"/>
          <w:szCs w:val="24"/>
        </w:rPr>
        <w:t>.</w:t>
      </w:r>
    </w:p>
    <w:p w14:paraId="2BB4C3BA" w14:textId="77777777" w:rsidR="002F7792" w:rsidRPr="002F7792" w:rsidRDefault="002F7792" w:rsidP="00336795">
      <w:pPr>
        <w:pStyle w:val="Paragraphedeliste"/>
        <w:widowControl w:val="0"/>
        <w:numPr>
          <w:ilvl w:val="3"/>
          <w:numId w:val="23"/>
        </w:numPr>
        <w:tabs>
          <w:tab w:val="left" w:pos="494"/>
        </w:tabs>
        <w:autoSpaceDE w:val="0"/>
        <w:autoSpaceDN w:val="0"/>
        <w:spacing w:before="127" w:after="0" w:line="360" w:lineRule="auto"/>
        <w:ind w:left="494"/>
        <w:contextualSpacing w:val="0"/>
        <w:jc w:val="both"/>
        <w:rPr>
          <w:rFonts w:cstheme="minorHAnsi"/>
          <w:sz w:val="24"/>
          <w:szCs w:val="24"/>
        </w:rPr>
      </w:pPr>
      <w:r w:rsidRPr="002F7792">
        <w:rPr>
          <w:rFonts w:cstheme="minorHAnsi"/>
          <w:sz w:val="24"/>
          <w:szCs w:val="24"/>
        </w:rPr>
        <w:t>Le</w:t>
      </w:r>
      <w:r w:rsidRPr="002F7792">
        <w:rPr>
          <w:rFonts w:cstheme="minorHAnsi"/>
          <w:spacing w:val="-4"/>
          <w:sz w:val="24"/>
          <w:szCs w:val="24"/>
        </w:rPr>
        <w:t xml:space="preserve"> </w:t>
      </w:r>
      <w:r w:rsidRPr="002F7792">
        <w:rPr>
          <w:rFonts w:cstheme="minorHAnsi"/>
          <w:sz w:val="24"/>
          <w:szCs w:val="24"/>
        </w:rPr>
        <w:t>modèle</w:t>
      </w:r>
      <w:r w:rsidRPr="002F7792">
        <w:rPr>
          <w:rFonts w:cstheme="minorHAnsi"/>
          <w:spacing w:val="-2"/>
          <w:sz w:val="24"/>
          <w:szCs w:val="24"/>
        </w:rPr>
        <w:t xml:space="preserve"> </w:t>
      </w:r>
      <w:r w:rsidRPr="002F7792">
        <w:rPr>
          <w:rFonts w:cstheme="minorHAnsi"/>
          <w:sz w:val="24"/>
          <w:szCs w:val="24"/>
        </w:rPr>
        <w:t>Patient</w:t>
      </w:r>
      <w:r w:rsidRPr="002F7792">
        <w:rPr>
          <w:rFonts w:cstheme="minorHAnsi"/>
          <w:spacing w:val="-2"/>
          <w:sz w:val="24"/>
          <w:szCs w:val="24"/>
        </w:rPr>
        <w:t xml:space="preserve"> </w:t>
      </w:r>
      <w:r w:rsidRPr="002F7792">
        <w:rPr>
          <w:rFonts w:cstheme="minorHAnsi"/>
          <w:sz w:val="24"/>
          <w:szCs w:val="24"/>
        </w:rPr>
        <w:t>est</w:t>
      </w:r>
      <w:r w:rsidRPr="002F7792">
        <w:rPr>
          <w:rFonts w:cstheme="minorHAnsi"/>
          <w:spacing w:val="-2"/>
          <w:sz w:val="24"/>
          <w:szCs w:val="24"/>
        </w:rPr>
        <w:t xml:space="preserve"> </w:t>
      </w:r>
      <w:r w:rsidRPr="002F7792">
        <w:rPr>
          <w:rFonts w:cstheme="minorHAnsi"/>
          <w:sz w:val="24"/>
          <w:szCs w:val="24"/>
        </w:rPr>
        <w:t>persisté</w:t>
      </w:r>
      <w:r w:rsidRPr="002F7792">
        <w:rPr>
          <w:rFonts w:cstheme="minorHAnsi"/>
          <w:spacing w:val="-2"/>
          <w:sz w:val="24"/>
          <w:szCs w:val="24"/>
        </w:rPr>
        <w:t xml:space="preserve"> </w:t>
      </w:r>
      <w:r w:rsidRPr="002F7792">
        <w:rPr>
          <w:rFonts w:cstheme="minorHAnsi"/>
          <w:sz w:val="24"/>
          <w:szCs w:val="24"/>
        </w:rPr>
        <w:t>en</w:t>
      </w:r>
      <w:r w:rsidRPr="002F7792">
        <w:rPr>
          <w:rFonts w:cstheme="minorHAnsi"/>
          <w:spacing w:val="-2"/>
          <w:sz w:val="24"/>
          <w:szCs w:val="24"/>
        </w:rPr>
        <w:t xml:space="preserve"> </w:t>
      </w:r>
      <w:r w:rsidRPr="002F7792">
        <w:rPr>
          <w:rFonts w:cstheme="minorHAnsi"/>
          <w:sz w:val="24"/>
          <w:szCs w:val="24"/>
        </w:rPr>
        <w:t>base</w:t>
      </w:r>
      <w:r w:rsidRPr="002F7792">
        <w:rPr>
          <w:rFonts w:cstheme="minorHAnsi"/>
          <w:spacing w:val="-2"/>
          <w:sz w:val="24"/>
          <w:szCs w:val="24"/>
        </w:rPr>
        <w:t xml:space="preserve"> </w:t>
      </w:r>
      <w:r w:rsidRPr="002F7792">
        <w:rPr>
          <w:rFonts w:cstheme="minorHAnsi"/>
          <w:sz w:val="24"/>
          <w:szCs w:val="24"/>
        </w:rPr>
        <w:t>de</w:t>
      </w:r>
      <w:r w:rsidRPr="002F7792">
        <w:rPr>
          <w:rFonts w:cstheme="minorHAnsi"/>
          <w:spacing w:val="-2"/>
          <w:sz w:val="24"/>
          <w:szCs w:val="24"/>
        </w:rPr>
        <w:t xml:space="preserve"> données.</w:t>
      </w:r>
    </w:p>
    <w:p w14:paraId="50C58146" w14:textId="77777777" w:rsidR="002F7792" w:rsidRPr="007E0FD4" w:rsidRDefault="002F7792" w:rsidP="00336795">
      <w:pPr>
        <w:pStyle w:val="Paragraphedeliste"/>
        <w:widowControl w:val="0"/>
        <w:numPr>
          <w:ilvl w:val="3"/>
          <w:numId w:val="23"/>
        </w:numPr>
        <w:tabs>
          <w:tab w:val="left" w:pos="494"/>
        </w:tabs>
        <w:autoSpaceDE w:val="0"/>
        <w:autoSpaceDN w:val="0"/>
        <w:spacing w:before="113" w:after="0" w:line="360" w:lineRule="auto"/>
        <w:ind w:left="494"/>
        <w:contextualSpacing w:val="0"/>
        <w:jc w:val="both"/>
        <w:rPr>
          <w:rFonts w:cstheme="minorHAnsi"/>
          <w:sz w:val="24"/>
          <w:szCs w:val="24"/>
        </w:rPr>
      </w:pPr>
      <w:r w:rsidRPr="002F7792">
        <w:rPr>
          <w:rFonts w:cstheme="minorHAnsi"/>
          <w:sz w:val="24"/>
          <w:szCs w:val="24"/>
        </w:rPr>
        <w:t>La</w:t>
      </w:r>
      <w:r w:rsidRPr="002F7792">
        <w:rPr>
          <w:rFonts w:cstheme="minorHAnsi"/>
          <w:spacing w:val="-1"/>
          <w:sz w:val="24"/>
          <w:szCs w:val="24"/>
        </w:rPr>
        <w:t xml:space="preserve"> </w:t>
      </w:r>
      <w:r w:rsidRPr="002F7792">
        <w:rPr>
          <w:rFonts w:cstheme="minorHAnsi"/>
          <w:sz w:val="24"/>
          <w:szCs w:val="24"/>
        </w:rPr>
        <w:t>classe</w:t>
      </w:r>
      <w:r w:rsidRPr="002F7792">
        <w:rPr>
          <w:rFonts w:cstheme="minorHAnsi"/>
          <w:spacing w:val="-1"/>
          <w:sz w:val="24"/>
          <w:szCs w:val="24"/>
        </w:rPr>
        <w:t xml:space="preserve"> </w:t>
      </w:r>
      <w:proofErr w:type="spellStart"/>
      <w:r w:rsidRPr="002F7792">
        <w:rPr>
          <w:rFonts w:cstheme="minorHAnsi"/>
          <w:sz w:val="24"/>
          <w:szCs w:val="24"/>
        </w:rPr>
        <w:t>ClinicNotification</w:t>
      </w:r>
      <w:proofErr w:type="spellEnd"/>
      <w:r w:rsidRPr="002F7792">
        <w:rPr>
          <w:rFonts w:cstheme="minorHAnsi"/>
          <w:spacing w:val="-1"/>
          <w:sz w:val="24"/>
          <w:szCs w:val="24"/>
        </w:rPr>
        <w:t xml:space="preserve"> </w:t>
      </w:r>
      <w:r w:rsidRPr="002F7792">
        <w:rPr>
          <w:rFonts w:cstheme="minorHAnsi"/>
          <w:sz w:val="24"/>
          <w:szCs w:val="24"/>
        </w:rPr>
        <w:t>diffuse</w:t>
      </w:r>
      <w:r w:rsidRPr="002F7792">
        <w:rPr>
          <w:rFonts w:cstheme="minorHAnsi"/>
          <w:spacing w:val="-1"/>
          <w:sz w:val="24"/>
          <w:szCs w:val="24"/>
        </w:rPr>
        <w:t xml:space="preserve"> </w:t>
      </w:r>
      <w:r w:rsidRPr="002F7792">
        <w:rPr>
          <w:rFonts w:cstheme="minorHAnsi"/>
          <w:sz w:val="24"/>
          <w:szCs w:val="24"/>
        </w:rPr>
        <w:t>une</w:t>
      </w:r>
      <w:r w:rsidRPr="002F7792">
        <w:rPr>
          <w:rFonts w:cstheme="minorHAnsi"/>
          <w:spacing w:val="-1"/>
          <w:sz w:val="24"/>
          <w:szCs w:val="24"/>
        </w:rPr>
        <w:t xml:space="preserve"> </w:t>
      </w:r>
      <w:r w:rsidRPr="002F7792">
        <w:rPr>
          <w:rFonts w:cstheme="minorHAnsi"/>
          <w:sz w:val="24"/>
          <w:szCs w:val="24"/>
        </w:rPr>
        <w:t>notification</w:t>
      </w:r>
      <w:r w:rsidRPr="002F7792">
        <w:rPr>
          <w:rFonts w:cstheme="minorHAnsi"/>
          <w:spacing w:val="-1"/>
          <w:sz w:val="24"/>
          <w:szCs w:val="24"/>
        </w:rPr>
        <w:t xml:space="preserve"> </w:t>
      </w:r>
      <w:r w:rsidRPr="002F7792">
        <w:rPr>
          <w:rFonts w:cstheme="minorHAnsi"/>
          <w:sz w:val="24"/>
          <w:szCs w:val="24"/>
        </w:rPr>
        <w:t>à</w:t>
      </w:r>
      <w:r w:rsidRPr="002F7792">
        <w:rPr>
          <w:rFonts w:cstheme="minorHAnsi"/>
          <w:spacing w:val="-1"/>
          <w:sz w:val="24"/>
          <w:szCs w:val="24"/>
        </w:rPr>
        <w:t xml:space="preserve"> </w:t>
      </w:r>
      <w:r w:rsidRPr="002F7792">
        <w:rPr>
          <w:rFonts w:cstheme="minorHAnsi"/>
          <w:sz w:val="24"/>
          <w:szCs w:val="24"/>
        </w:rPr>
        <w:t>tous</w:t>
      </w:r>
      <w:r w:rsidRPr="002F7792">
        <w:rPr>
          <w:rFonts w:cstheme="minorHAnsi"/>
          <w:spacing w:val="-1"/>
          <w:sz w:val="24"/>
          <w:szCs w:val="24"/>
        </w:rPr>
        <w:t xml:space="preserve"> </w:t>
      </w:r>
      <w:r w:rsidRPr="002F7792">
        <w:rPr>
          <w:rFonts w:cstheme="minorHAnsi"/>
          <w:sz w:val="24"/>
          <w:szCs w:val="24"/>
        </w:rPr>
        <w:t>les</w:t>
      </w:r>
      <w:r w:rsidRPr="002F7792">
        <w:rPr>
          <w:rFonts w:cstheme="minorHAnsi"/>
          <w:spacing w:val="-1"/>
          <w:sz w:val="24"/>
          <w:szCs w:val="24"/>
        </w:rPr>
        <w:t xml:space="preserve"> </w:t>
      </w:r>
      <w:r w:rsidRPr="002F7792">
        <w:rPr>
          <w:rFonts w:cstheme="minorHAnsi"/>
          <w:spacing w:val="-2"/>
          <w:sz w:val="24"/>
          <w:szCs w:val="24"/>
        </w:rPr>
        <w:t>utilisateurs.</w:t>
      </w:r>
    </w:p>
    <w:p w14:paraId="4811C458" w14:textId="6A83EB1C" w:rsidR="007E0FD4" w:rsidRPr="002F7792" w:rsidRDefault="007E0FD4" w:rsidP="007E0FD4">
      <w:pPr>
        <w:pStyle w:val="Paragraphedeliste"/>
        <w:widowControl w:val="0"/>
        <w:numPr>
          <w:ilvl w:val="3"/>
          <w:numId w:val="23"/>
        </w:numPr>
        <w:tabs>
          <w:tab w:val="left" w:pos="494"/>
        </w:tabs>
        <w:autoSpaceDE w:val="0"/>
        <w:autoSpaceDN w:val="0"/>
        <w:spacing w:before="113" w:after="0" w:line="360" w:lineRule="auto"/>
        <w:ind w:left="494"/>
        <w:contextualSpacing w:val="0"/>
        <w:jc w:val="both"/>
        <w:rPr>
          <w:rFonts w:cstheme="minorHAnsi"/>
          <w:sz w:val="24"/>
          <w:szCs w:val="24"/>
        </w:rPr>
      </w:pPr>
      <w:r w:rsidRPr="007E0FD4">
        <w:rPr>
          <w:rFonts w:cstheme="minorHAnsi"/>
          <w:sz w:val="24"/>
          <w:szCs w:val="24"/>
        </w:rPr>
        <w:t>La réponse redirige vers la liste des patients avec un message flash de confirmation.</w:t>
      </w:r>
    </w:p>
    <w:p w14:paraId="09EDA600" w14:textId="353F21C1" w:rsidR="007E0FD4" w:rsidRPr="007E0FD4" w:rsidRDefault="007E0FD4" w:rsidP="007E0FD4">
      <w:pPr>
        <w:widowControl w:val="0"/>
        <w:tabs>
          <w:tab w:val="left" w:pos="494"/>
        </w:tabs>
        <w:autoSpaceDE w:val="0"/>
        <w:autoSpaceDN w:val="0"/>
        <w:spacing w:before="112" w:after="0" w:line="360" w:lineRule="auto"/>
        <w:jc w:val="both"/>
      </w:pPr>
    </w:p>
    <w:p w14:paraId="185C2EA1" w14:textId="77777777" w:rsidR="007E0FD4" w:rsidRPr="001B6F02" w:rsidRDefault="007E0FD4" w:rsidP="007E0FD4">
      <w:pPr>
        <w:pStyle w:val="Paragraphedeliste"/>
        <w:widowControl w:val="0"/>
        <w:tabs>
          <w:tab w:val="left" w:pos="494"/>
        </w:tabs>
        <w:autoSpaceDE w:val="0"/>
        <w:autoSpaceDN w:val="0"/>
        <w:spacing w:before="112" w:after="0" w:line="360" w:lineRule="auto"/>
        <w:ind w:left="494"/>
        <w:contextualSpacing w:val="0"/>
        <w:jc w:val="both"/>
      </w:pPr>
    </w:p>
    <w:p w14:paraId="5B63DFD0" w14:textId="6A4C2492" w:rsidR="001B6F02" w:rsidRPr="001B6F02" w:rsidRDefault="007E0FD4" w:rsidP="00336795">
      <w:pPr>
        <w:jc w:val="both"/>
      </w:pPr>
      <w:r>
        <w:rPr>
          <w:noProof/>
        </w:rPr>
        <w:lastRenderedPageBreak/>
        <w:drawing>
          <wp:inline distT="0" distB="0" distL="0" distR="0" wp14:anchorId="0623F0E6" wp14:editId="566045E1">
            <wp:extent cx="5760720" cy="3919855"/>
            <wp:effectExtent l="0" t="0" r="0" b="4445"/>
            <wp:docPr id="1328181426"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81426" name="Image 13281814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919855"/>
                    </a:xfrm>
                    <a:prstGeom prst="rect">
                      <a:avLst/>
                    </a:prstGeom>
                  </pic:spPr>
                </pic:pic>
              </a:graphicData>
            </a:graphic>
          </wp:inline>
        </w:drawing>
      </w:r>
    </w:p>
    <w:p w14:paraId="6032F11B" w14:textId="03A186AC" w:rsidR="001B6F02" w:rsidRPr="001B6F02" w:rsidRDefault="001B6F02" w:rsidP="00336795">
      <w:pPr>
        <w:jc w:val="both"/>
      </w:pPr>
    </w:p>
    <w:p w14:paraId="68ED710A" w14:textId="69049FBF" w:rsidR="001B6F02" w:rsidRDefault="001B6F02" w:rsidP="00336795">
      <w:pPr>
        <w:tabs>
          <w:tab w:val="left" w:pos="3924"/>
        </w:tabs>
        <w:jc w:val="both"/>
      </w:pPr>
      <w:r>
        <w:tab/>
      </w:r>
    </w:p>
    <w:p w14:paraId="5DC44DE2" w14:textId="688683D2" w:rsidR="001B6F02" w:rsidRDefault="001B6F02" w:rsidP="00336795">
      <w:pPr>
        <w:tabs>
          <w:tab w:val="left" w:pos="3924"/>
        </w:tabs>
        <w:jc w:val="both"/>
      </w:pPr>
    </w:p>
    <w:p w14:paraId="6E26A75A" w14:textId="77777777" w:rsidR="001B6F02" w:rsidRDefault="001B6F02" w:rsidP="00336795">
      <w:pPr>
        <w:tabs>
          <w:tab w:val="left" w:pos="3924"/>
        </w:tabs>
        <w:jc w:val="both"/>
      </w:pPr>
    </w:p>
    <w:p w14:paraId="7E734FF9" w14:textId="77777777" w:rsidR="001B6F02" w:rsidRDefault="001B6F02" w:rsidP="00336795">
      <w:pPr>
        <w:tabs>
          <w:tab w:val="left" w:pos="3924"/>
        </w:tabs>
        <w:jc w:val="both"/>
      </w:pPr>
    </w:p>
    <w:p w14:paraId="50121197" w14:textId="77777777" w:rsidR="001B6F02" w:rsidRDefault="001B6F02" w:rsidP="00336795">
      <w:pPr>
        <w:tabs>
          <w:tab w:val="left" w:pos="3924"/>
        </w:tabs>
        <w:jc w:val="both"/>
      </w:pPr>
    </w:p>
    <w:p w14:paraId="2089B654" w14:textId="77777777" w:rsidR="001B6F02" w:rsidRDefault="001B6F02" w:rsidP="00336795">
      <w:pPr>
        <w:tabs>
          <w:tab w:val="left" w:pos="3924"/>
        </w:tabs>
        <w:jc w:val="both"/>
      </w:pPr>
    </w:p>
    <w:p w14:paraId="36D89FE2" w14:textId="77777777" w:rsidR="001B6F02" w:rsidRDefault="001B6F02" w:rsidP="00336795">
      <w:pPr>
        <w:tabs>
          <w:tab w:val="left" w:pos="3924"/>
        </w:tabs>
        <w:jc w:val="both"/>
      </w:pPr>
    </w:p>
    <w:p w14:paraId="0997580B" w14:textId="77777777" w:rsidR="001B6F02" w:rsidRDefault="001B6F02" w:rsidP="00336795">
      <w:pPr>
        <w:tabs>
          <w:tab w:val="left" w:pos="3924"/>
        </w:tabs>
        <w:jc w:val="both"/>
      </w:pPr>
    </w:p>
    <w:p w14:paraId="7E6B28B3" w14:textId="77777777" w:rsidR="001B6F02" w:rsidRDefault="001B6F02" w:rsidP="00336795">
      <w:pPr>
        <w:tabs>
          <w:tab w:val="left" w:pos="3924"/>
        </w:tabs>
        <w:jc w:val="both"/>
      </w:pPr>
    </w:p>
    <w:p w14:paraId="193350A1" w14:textId="77777777" w:rsidR="001B6F02" w:rsidRDefault="001B6F02" w:rsidP="00336795">
      <w:pPr>
        <w:tabs>
          <w:tab w:val="left" w:pos="3924"/>
        </w:tabs>
        <w:jc w:val="both"/>
      </w:pPr>
    </w:p>
    <w:p w14:paraId="4A554B5E" w14:textId="77777777" w:rsidR="001B6F02" w:rsidRDefault="001B6F02" w:rsidP="00336795">
      <w:pPr>
        <w:tabs>
          <w:tab w:val="left" w:pos="3924"/>
        </w:tabs>
        <w:jc w:val="both"/>
      </w:pPr>
    </w:p>
    <w:p w14:paraId="3E8A290C" w14:textId="77777777" w:rsidR="001B6F02" w:rsidRDefault="001B6F02" w:rsidP="00336795">
      <w:pPr>
        <w:tabs>
          <w:tab w:val="left" w:pos="3924"/>
        </w:tabs>
        <w:jc w:val="both"/>
      </w:pPr>
    </w:p>
    <w:p w14:paraId="4D347BEC" w14:textId="77777777" w:rsidR="001B6F02" w:rsidRDefault="001B6F02" w:rsidP="00336795">
      <w:pPr>
        <w:tabs>
          <w:tab w:val="left" w:pos="3924"/>
        </w:tabs>
        <w:jc w:val="both"/>
      </w:pPr>
    </w:p>
    <w:p w14:paraId="4921810D" w14:textId="77777777" w:rsidR="001B6F02" w:rsidRDefault="001B6F02" w:rsidP="00336795">
      <w:pPr>
        <w:tabs>
          <w:tab w:val="left" w:pos="3924"/>
        </w:tabs>
        <w:jc w:val="both"/>
      </w:pPr>
    </w:p>
    <w:p w14:paraId="0AABB017" w14:textId="77777777" w:rsidR="001B6F02" w:rsidRDefault="001B6F02" w:rsidP="00336795">
      <w:pPr>
        <w:tabs>
          <w:tab w:val="left" w:pos="3924"/>
        </w:tabs>
        <w:jc w:val="both"/>
      </w:pPr>
    </w:p>
    <w:p w14:paraId="6A18ADE4" w14:textId="77777777" w:rsidR="001B6F02" w:rsidRDefault="001B6F02" w:rsidP="00336795">
      <w:pPr>
        <w:tabs>
          <w:tab w:val="left" w:pos="3924"/>
        </w:tabs>
        <w:jc w:val="both"/>
      </w:pPr>
    </w:p>
    <w:p w14:paraId="453A3597" w14:textId="77777777" w:rsidR="001B6F02" w:rsidRDefault="001B6F02" w:rsidP="00336795">
      <w:pPr>
        <w:tabs>
          <w:tab w:val="left" w:pos="3924"/>
        </w:tabs>
        <w:jc w:val="both"/>
      </w:pPr>
    </w:p>
    <w:p w14:paraId="11A8947C" w14:textId="77777777" w:rsidR="001365BE" w:rsidRDefault="001365BE" w:rsidP="00336795">
      <w:pPr>
        <w:tabs>
          <w:tab w:val="left" w:pos="3924"/>
        </w:tabs>
        <w:jc w:val="both"/>
      </w:pPr>
    </w:p>
    <w:p w14:paraId="092BE950" w14:textId="40F6A62B" w:rsidR="001B6F02" w:rsidRPr="001365BE" w:rsidRDefault="001B6F02" w:rsidP="00336795">
      <w:pPr>
        <w:pStyle w:val="Titre2"/>
        <w:numPr>
          <w:ilvl w:val="1"/>
          <w:numId w:val="20"/>
        </w:numPr>
        <w:tabs>
          <w:tab w:val="left" w:pos="574"/>
        </w:tabs>
        <w:jc w:val="both"/>
        <w:rPr>
          <w:rFonts w:asciiTheme="minorHAnsi" w:hAnsiTheme="minorHAnsi" w:cstheme="minorHAnsi"/>
          <w:b/>
          <w:bCs/>
          <w:color w:val="00B0F0"/>
          <w:sz w:val="28"/>
          <w:szCs w:val="28"/>
        </w:rPr>
      </w:pPr>
      <w:r w:rsidRPr="001365BE">
        <w:rPr>
          <w:rFonts w:asciiTheme="minorHAnsi" w:hAnsiTheme="minorHAnsi" w:cstheme="minorHAnsi"/>
          <w:b/>
          <w:bCs/>
          <w:color w:val="00B0F0"/>
          <w:sz w:val="28"/>
          <w:szCs w:val="28"/>
        </w:rPr>
        <w:t>Réalisation</w:t>
      </w:r>
      <w:r w:rsidRPr="001365BE">
        <w:rPr>
          <w:rFonts w:asciiTheme="minorHAnsi" w:hAnsiTheme="minorHAnsi" w:cstheme="minorHAnsi"/>
          <w:b/>
          <w:bCs/>
          <w:color w:val="00B0F0"/>
          <w:spacing w:val="-5"/>
          <w:sz w:val="28"/>
          <w:szCs w:val="28"/>
        </w:rPr>
        <w:t xml:space="preserve"> </w:t>
      </w:r>
      <w:r w:rsidRPr="001365BE">
        <w:rPr>
          <w:rFonts w:asciiTheme="minorHAnsi" w:hAnsiTheme="minorHAnsi" w:cstheme="minorHAnsi"/>
          <w:b/>
          <w:bCs/>
          <w:color w:val="00B0F0"/>
          <w:sz w:val="28"/>
          <w:szCs w:val="28"/>
        </w:rPr>
        <w:t>et</w:t>
      </w:r>
      <w:r w:rsidRPr="001365BE">
        <w:rPr>
          <w:rFonts w:asciiTheme="minorHAnsi" w:hAnsiTheme="minorHAnsi" w:cstheme="minorHAnsi"/>
          <w:b/>
          <w:bCs/>
          <w:color w:val="00B0F0"/>
          <w:spacing w:val="-4"/>
          <w:sz w:val="28"/>
          <w:szCs w:val="28"/>
        </w:rPr>
        <w:t xml:space="preserve"> </w:t>
      </w:r>
      <w:r w:rsidRPr="001365BE">
        <w:rPr>
          <w:rFonts w:asciiTheme="minorHAnsi" w:hAnsiTheme="minorHAnsi" w:cstheme="minorHAnsi"/>
          <w:b/>
          <w:bCs/>
          <w:color w:val="00B0F0"/>
          <w:spacing w:val="-2"/>
          <w:sz w:val="28"/>
          <w:szCs w:val="28"/>
        </w:rPr>
        <w:t>implémentation</w:t>
      </w:r>
    </w:p>
    <w:p w14:paraId="74A258E8" w14:textId="77777777" w:rsidR="001B6F02" w:rsidRPr="001365BE" w:rsidRDefault="001B6F02" w:rsidP="00336795">
      <w:pPr>
        <w:pStyle w:val="Titre3"/>
        <w:numPr>
          <w:ilvl w:val="2"/>
          <w:numId w:val="20"/>
        </w:numPr>
        <w:tabs>
          <w:tab w:val="left" w:pos="718"/>
        </w:tabs>
        <w:spacing w:before="331"/>
        <w:jc w:val="both"/>
        <w:rPr>
          <w:color w:val="00B0F0"/>
        </w:rPr>
      </w:pPr>
      <w:r w:rsidRPr="001365BE">
        <w:rPr>
          <w:color w:val="00B0F0"/>
        </w:rPr>
        <w:t>Environnement</w:t>
      </w:r>
      <w:r w:rsidRPr="001365BE">
        <w:rPr>
          <w:color w:val="00B0F0"/>
          <w:spacing w:val="-2"/>
        </w:rPr>
        <w:t xml:space="preserve"> </w:t>
      </w:r>
      <w:r w:rsidRPr="001365BE">
        <w:rPr>
          <w:color w:val="00B0F0"/>
        </w:rPr>
        <w:t>de</w:t>
      </w:r>
      <w:r w:rsidRPr="001365BE">
        <w:rPr>
          <w:color w:val="00B0F0"/>
          <w:spacing w:val="-1"/>
        </w:rPr>
        <w:t xml:space="preserve"> </w:t>
      </w:r>
      <w:r w:rsidRPr="001365BE">
        <w:rPr>
          <w:color w:val="00B0F0"/>
          <w:spacing w:val="-2"/>
        </w:rPr>
        <w:t>développement</w:t>
      </w:r>
    </w:p>
    <w:p w14:paraId="1339BAFD" w14:textId="77777777" w:rsidR="001B6F02" w:rsidRPr="001365BE" w:rsidRDefault="001B6F02" w:rsidP="00336795">
      <w:pPr>
        <w:pStyle w:val="Corpsdetexte"/>
        <w:spacing w:before="185" w:line="360" w:lineRule="auto"/>
        <w:ind w:left="134"/>
        <w:jc w:val="both"/>
        <w:rPr>
          <w:rFonts w:asciiTheme="minorHAnsi" w:hAnsiTheme="minorHAnsi" w:cstheme="minorHAnsi"/>
          <w:sz w:val="24"/>
          <w:szCs w:val="24"/>
        </w:rPr>
      </w:pPr>
      <w:r w:rsidRPr="001365BE">
        <w:rPr>
          <w:rFonts w:asciiTheme="minorHAnsi" w:hAnsiTheme="minorHAnsi" w:cstheme="minorHAnsi"/>
          <w:sz w:val="24"/>
          <w:szCs w:val="24"/>
        </w:rPr>
        <w:t>Le</w:t>
      </w:r>
      <w:r w:rsidRPr="001365BE">
        <w:rPr>
          <w:rFonts w:asciiTheme="minorHAnsi" w:hAnsiTheme="minorHAnsi" w:cstheme="minorHAnsi"/>
          <w:spacing w:val="37"/>
          <w:sz w:val="24"/>
          <w:szCs w:val="24"/>
        </w:rPr>
        <w:t xml:space="preserve"> </w:t>
      </w:r>
      <w:r w:rsidRPr="001365BE">
        <w:rPr>
          <w:rFonts w:asciiTheme="minorHAnsi" w:hAnsiTheme="minorHAnsi" w:cstheme="minorHAnsi"/>
          <w:sz w:val="24"/>
          <w:szCs w:val="24"/>
        </w:rPr>
        <w:t>tableau</w:t>
      </w:r>
      <w:r w:rsidRPr="001365BE">
        <w:rPr>
          <w:rFonts w:asciiTheme="minorHAnsi" w:hAnsiTheme="minorHAnsi" w:cstheme="minorHAnsi"/>
          <w:spacing w:val="37"/>
          <w:sz w:val="24"/>
          <w:szCs w:val="24"/>
        </w:rPr>
        <w:t xml:space="preserve"> </w:t>
      </w:r>
      <w:r w:rsidRPr="001365BE">
        <w:rPr>
          <w:rFonts w:asciiTheme="minorHAnsi" w:hAnsiTheme="minorHAnsi" w:cstheme="minorHAnsi"/>
          <w:sz w:val="24"/>
          <w:szCs w:val="24"/>
        </w:rPr>
        <w:t>suivant</w:t>
      </w:r>
      <w:r w:rsidRPr="001365BE">
        <w:rPr>
          <w:rFonts w:asciiTheme="minorHAnsi" w:hAnsiTheme="minorHAnsi" w:cstheme="minorHAnsi"/>
          <w:spacing w:val="37"/>
          <w:sz w:val="24"/>
          <w:szCs w:val="24"/>
        </w:rPr>
        <w:t xml:space="preserve"> </w:t>
      </w:r>
      <w:r w:rsidRPr="001365BE">
        <w:rPr>
          <w:rFonts w:asciiTheme="minorHAnsi" w:hAnsiTheme="minorHAnsi" w:cstheme="minorHAnsi"/>
          <w:sz w:val="24"/>
          <w:szCs w:val="24"/>
        </w:rPr>
        <w:t>récapitule</w:t>
      </w:r>
      <w:r w:rsidRPr="001365BE">
        <w:rPr>
          <w:rFonts w:asciiTheme="minorHAnsi" w:hAnsiTheme="minorHAnsi" w:cstheme="minorHAnsi"/>
          <w:spacing w:val="37"/>
          <w:sz w:val="24"/>
          <w:szCs w:val="24"/>
        </w:rPr>
        <w:t xml:space="preserve"> </w:t>
      </w:r>
      <w:r w:rsidRPr="001365BE">
        <w:rPr>
          <w:rFonts w:asciiTheme="minorHAnsi" w:hAnsiTheme="minorHAnsi" w:cstheme="minorHAnsi"/>
          <w:sz w:val="24"/>
          <w:szCs w:val="24"/>
        </w:rPr>
        <w:t>les</w:t>
      </w:r>
      <w:r w:rsidRPr="001365BE">
        <w:rPr>
          <w:rFonts w:asciiTheme="minorHAnsi" w:hAnsiTheme="minorHAnsi" w:cstheme="minorHAnsi"/>
          <w:spacing w:val="37"/>
          <w:sz w:val="24"/>
          <w:szCs w:val="24"/>
        </w:rPr>
        <w:t xml:space="preserve"> </w:t>
      </w:r>
      <w:r w:rsidRPr="001365BE">
        <w:rPr>
          <w:rFonts w:asciiTheme="minorHAnsi" w:hAnsiTheme="minorHAnsi" w:cstheme="minorHAnsi"/>
          <w:sz w:val="24"/>
          <w:szCs w:val="24"/>
        </w:rPr>
        <w:t>outils</w:t>
      </w:r>
      <w:r w:rsidRPr="001365BE">
        <w:rPr>
          <w:rFonts w:asciiTheme="minorHAnsi" w:hAnsiTheme="minorHAnsi" w:cstheme="minorHAnsi"/>
          <w:spacing w:val="37"/>
          <w:sz w:val="24"/>
          <w:szCs w:val="24"/>
        </w:rPr>
        <w:t xml:space="preserve"> </w:t>
      </w:r>
      <w:r w:rsidRPr="001365BE">
        <w:rPr>
          <w:rFonts w:asciiTheme="minorHAnsi" w:hAnsiTheme="minorHAnsi" w:cstheme="minorHAnsi"/>
          <w:sz w:val="24"/>
          <w:szCs w:val="24"/>
        </w:rPr>
        <w:t>et</w:t>
      </w:r>
      <w:r w:rsidRPr="001365BE">
        <w:rPr>
          <w:rFonts w:asciiTheme="minorHAnsi" w:hAnsiTheme="minorHAnsi" w:cstheme="minorHAnsi"/>
          <w:spacing w:val="37"/>
          <w:sz w:val="24"/>
          <w:szCs w:val="24"/>
        </w:rPr>
        <w:t xml:space="preserve"> </w:t>
      </w:r>
      <w:r w:rsidRPr="001365BE">
        <w:rPr>
          <w:rFonts w:asciiTheme="minorHAnsi" w:hAnsiTheme="minorHAnsi" w:cstheme="minorHAnsi"/>
          <w:sz w:val="24"/>
          <w:szCs w:val="24"/>
        </w:rPr>
        <w:t>technologies</w:t>
      </w:r>
      <w:r w:rsidRPr="001365BE">
        <w:rPr>
          <w:rFonts w:asciiTheme="minorHAnsi" w:hAnsiTheme="minorHAnsi" w:cstheme="minorHAnsi"/>
          <w:spacing w:val="37"/>
          <w:sz w:val="24"/>
          <w:szCs w:val="24"/>
        </w:rPr>
        <w:t xml:space="preserve"> </w:t>
      </w:r>
      <w:r w:rsidRPr="001365BE">
        <w:rPr>
          <w:rFonts w:asciiTheme="minorHAnsi" w:hAnsiTheme="minorHAnsi" w:cstheme="minorHAnsi"/>
          <w:sz w:val="24"/>
          <w:szCs w:val="24"/>
        </w:rPr>
        <w:t>utilisés</w:t>
      </w:r>
      <w:r w:rsidRPr="001365BE">
        <w:rPr>
          <w:rFonts w:asciiTheme="minorHAnsi" w:hAnsiTheme="minorHAnsi" w:cstheme="minorHAnsi"/>
          <w:spacing w:val="37"/>
          <w:sz w:val="24"/>
          <w:szCs w:val="24"/>
        </w:rPr>
        <w:t xml:space="preserve"> </w:t>
      </w:r>
      <w:r w:rsidRPr="001365BE">
        <w:rPr>
          <w:rFonts w:asciiTheme="minorHAnsi" w:hAnsiTheme="minorHAnsi" w:cstheme="minorHAnsi"/>
          <w:sz w:val="24"/>
          <w:szCs w:val="24"/>
        </w:rPr>
        <w:t>pour</w:t>
      </w:r>
      <w:r w:rsidRPr="001365BE">
        <w:rPr>
          <w:rFonts w:asciiTheme="minorHAnsi" w:hAnsiTheme="minorHAnsi" w:cstheme="minorHAnsi"/>
          <w:spacing w:val="37"/>
          <w:sz w:val="24"/>
          <w:szCs w:val="24"/>
        </w:rPr>
        <w:t xml:space="preserve"> </w:t>
      </w:r>
      <w:r w:rsidRPr="001365BE">
        <w:rPr>
          <w:rFonts w:asciiTheme="minorHAnsi" w:hAnsiTheme="minorHAnsi" w:cstheme="minorHAnsi"/>
          <w:sz w:val="24"/>
          <w:szCs w:val="24"/>
        </w:rPr>
        <w:t>le</w:t>
      </w:r>
      <w:r w:rsidRPr="001365BE">
        <w:rPr>
          <w:rFonts w:asciiTheme="minorHAnsi" w:hAnsiTheme="minorHAnsi" w:cstheme="minorHAnsi"/>
          <w:spacing w:val="37"/>
          <w:sz w:val="24"/>
          <w:szCs w:val="24"/>
        </w:rPr>
        <w:t xml:space="preserve"> </w:t>
      </w:r>
      <w:r w:rsidRPr="001365BE">
        <w:rPr>
          <w:rFonts w:asciiTheme="minorHAnsi" w:hAnsiTheme="minorHAnsi" w:cstheme="minorHAnsi"/>
          <w:sz w:val="24"/>
          <w:szCs w:val="24"/>
        </w:rPr>
        <w:t>développement</w:t>
      </w:r>
      <w:r w:rsidRPr="001365BE">
        <w:rPr>
          <w:rFonts w:asciiTheme="minorHAnsi" w:hAnsiTheme="minorHAnsi" w:cstheme="minorHAnsi"/>
          <w:spacing w:val="37"/>
          <w:sz w:val="24"/>
          <w:szCs w:val="24"/>
        </w:rPr>
        <w:t xml:space="preserve"> </w:t>
      </w:r>
      <w:r w:rsidRPr="001365BE">
        <w:rPr>
          <w:rFonts w:asciiTheme="minorHAnsi" w:hAnsiTheme="minorHAnsi" w:cstheme="minorHAnsi"/>
          <w:sz w:val="24"/>
          <w:szCs w:val="24"/>
        </w:rPr>
        <w:t xml:space="preserve">de </w:t>
      </w:r>
      <w:proofErr w:type="spellStart"/>
      <w:r w:rsidRPr="001365BE">
        <w:rPr>
          <w:rFonts w:asciiTheme="minorHAnsi" w:hAnsiTheme="minorHAnsi" w:cstheme="minorHAnsi"/>
          <w:sz w:val="24"/>
          <w:szCs w:val="24"/>
        </w:rPr>
        <w:t>ClinicPro</w:t>
      </w:r>
      <w:proofErr w:type="spellEnd"/>
      <w:r w:rsidRPr="001365BE">
        <w:rPr>
          <w:rFonts w:asciiTheme="minorHAnsi" w:hAnsiTheme="minorHAnsi" w:cstheme="minorHAnsi"/>
          <w:sz w:val="24"/>
          <w:szCs w:val="24"/>
        </w:rPr>
        <w:t xml:space="preserve"> :</w:t>
      </w:r>
    </w:p>
    <w:p w14:paraId="28C73562" w14:textId="77777777" w:rsidR="001B6F02" w:rsidRDefault="001B6F02" w:rsidP="00336795">
      <w:pPr>
        <w:pStyle w:val="Corpsdetexte"/>
        <w:spacing w:before="12"/>
        <w:jc w:val="both"/>
        <w:rPr>
          <w:sz w:val="13"/>
        </w:rPr>
      </w:pPr>
    </w:p>
    <w:tbl>
      <w:tblPr>
        <w:tblStyle w:val="TableNormal"/>
        <w:tblW w:w="0" w:type="auto"/>
        <w:tblInd w:w="149" w:type="dxa"/>
        <w:tblBorders>
          <w:top w:val="single" w:sz="6" w:space="0" w:color="1B74BA"/>
          <w:left w:val="single" w:sz="6" w:space="0" w:color="1B74BA"/>
          <w:bottom w:val="single" w:sz="6" w:space="0" w:color="1B74BA"/>
          <w:right w:val="single" w:sz="6" w:space="0" w:color="1B74BA"/>
          <w:insideH w:val="single" w:sz="6" w:space="0" w:color="1B74BA"/>
          <w:insideV w:val="single" w:sz="6" w:space="0" w:color="1B74BA"/>
        </w:tblBorders>
        <w:tblLayout w:type="fixed"/>
        <w:tblLook w:val="01E0" w:firstRow="1" w:lastRow="1" w:firstColumn="1" w:lastColumn="1" w:noHBand="0" w:noVBand="0"/>
      </w:tblPr>
      <w:tblGrid>
        <w:gridCol w:w="3390"/>
        <w:gridCol w:w="4020"/>
        <w:gridCol w:w="1650"/>
      </w:tblGrid>
      <w:tr w:rsidR="001B6F02" w:rsidRPr="001365BE" w14:paraId="072900EB" w14:textId="77777777" w:rsidTr="0057742F">
        <w:trPr>
          <w:trHeight w:val="584"/>
        </w:trPr>
        <w:tc>
          <w:tcPr>
            <w:tcW w:w="3390" w:type="dxa"/>
            <w:tcBorders>
              <w:top w:val="nil"/>
              <w:left w:val="nil"/>
              <w:bottom w:val="nil"/>
            </w:tcBorders>
            <w:shd w:val="clear" w:color="auto" w:fill="1B74BA"/>
          </w:tcPr>
          <w:p w14:paraId="7D57B04A" w14:textId="77777777" w:rsidR="001B6F02" w:rsidRPr="001365BE" w:rsidRDefault="001B6F02" w:rsidP="00336795">
            <w:pPr>
              <w:pStyle w:val="TableParagraph"/>
              <w:spacing w:before="159"/>
              <w:ind w:left="174"/>
              <w:jc w:val="both"/>
              <w:rPr>
                <w:rFonts w:asciiTheme="minorHAnsi" w:hAnsiTheme="minorHAnsi" w:cstheme="minorHAnsi"/>
                <w:b/>
                <w:sz w:val="24"/>
                <w:szCs w:val="24"/>
              </w:rPr>
            </w:pPr>
            <w:r w:rsidRPr="001365BE">
              <w:rPr>
                <w:rFonts w:asciiTheme="minorHAnsi" w:hAnsiTheme="minorHAnsi" w:cstheme="minorHAnsi"/>
                <w:b/>
                <w:color w:val="FFFFFF"/>
                <w:spacing w:val="-2"/>
                <w:sz w:val="24"/>
                <w:szCs w:val="24"/>
              </w:rPr>
              <w:t>Composant</w:t>
            </w:r>
          </w:p>
        </w:tc>
        <w:tc>
          <w:tcPr>
            <w:tcW w:w="4020" w:type="dxa"/>
            <w:tcBorders>
              <w:top w:val="nil"/>
              <w:bottom w:val="nil"/>
            </w:tcBorders>
            <w:shd w:val="clear" w:color="auto" w:fill="1B74BA"/>
          </w:tcPr>
          <w:p w14:paraId="2812EFDC" w14:textId="77777777" w:rsidR="001B6F02" w:rsidRPr="001365BE" w:rsidRDefault="001B6F02" w:rsidP="00336795">
            <w:pPr>
              <w:pStyle w:val="TableParagraph"/>
              <w:spacing w:before="159"/>
              <w:ind w:left="163"/>
              <w:jc w:val="both"/>
              <w:rPr>
                <w:rFonts w:asciiTheme="minorHAnsi" w:hAnsiTheme="minorHAnsi" w:cstheme="minorHAnsi"/>
                <w:b/>
                <w:sz w:val="24"/>
                <w:szCs w:val="24"/>
              </w:rPr>
            </w:pPr>
            <w:r w:rsidRPr="001365BE">
              <w:rPr>
                <w:rFonts w:asciiTheme="minorHAnsi" w:hAnsiTheme="minorHAnsi" w:cstheme="minorHAnsi"/>
                <w:b/>
                <w:color w:val="FFFFFF"/>
                <w:spacing w:val="-2"/>
                <w:sz w:val="24"/>
                <w:szCs w:val="24"/>
              </w:rPr>
              <w:t>Technologie</w:t>
            </w:r>
          </w:p>
        </w:tc>
        <w:tc>
          <w:tcPr>
            <w:tcW w:w="1650" w:type="dxa"/>
            <w:tcBorders>
              <w:top w:val="nil"/>
              <w:bottom w:val="nil"/>
            </w:tcBorders>
            <w:shd w:val="clear" w:color="auto" w:fill="1B74BA"/>
          </w:tcPr>
          <w:p w14:paraId="798890D4" w14:textId="77777777" w:rsidR="001B6F02" w:rsidRPr="001365BE" w:rsidRDefault="001B6F02" w:rsidP="00336795">
            <w:pPr>
              <w:pStyle w:val="TableParagraph"/>
              <w:spacing w:before="159"/>
              <w:ind w:left="161"/>
              <w:jc w:val="both"/>
              <w:rPr>
                <w:rFonts w:asciiTheme="minorHAnsi" w:hAnsiTheme="minorHAnsi" w:cstheme="minorHAnsi"/>
                <w:b/>
                <w:sz w:val="24"/>
                <w:szCs w:val="24"/>
              </w:rPr>
            </w:pPr>
            <w:r w:rsidRPr="001365BE">
              <w:rPr>
                <w:rFonts w:asciiTheme="minorHAnsi" w:hAnsiTheme="minorHAnsi" w:cstheme="minorHAnsi"/>
                <w:b/>
                <w:color w:val="FFFFFF"/>
                <w:spacing w:val="-2"/>
                <w:sz w:val="24"/>
                <w:szCs w:val="24"/>
              </w:rPr>
              <w:t>Version</w:t>
            </w:r>
          </w:p>
        </w:tc>
      </w:tr>
      <w:tr w:rsidR="001B6F02" w:rsidRPr="001365BE" w14:paraId="7F242C7D" w14:textId="77777777" w:rsidTr="0057742F">
        <w:trPr>
          <w:trHeight w:val="524"/>
        </w:trPr>
        <w:tc>
          <w:tcPr>
            <w:tcW w:w="3390" w:type="dxa"/>
            <w:tcBorders>
              <w:top w:val="nil"/>
              <w:left w:val="single" w:sz="6" w:space="0" w:color="BFBFBF"/>
              <w:bottom w:val="single" w:sz="6" w:space="0" w:color="BFBFBF"/>
              <w:right w:val="single" w:sz="6" w:space="0" w:color="BFBFBF"/>
            </w:tcBorders>
            <w:shd w:val="clear" w:color="auto" w:fill="F0F5FB"/>
          </w:tcPr>
          <w:p w14:paraId="4B14DA10" w14:textId="77777777" w:rsidR="001B6F02" w:rsidRPr="001365BE" w:rsidRDefault="001B6F02" w:rsidP="00336795">
            <w:pPr>
              <w:pStyle w:val="TableParagraph"/>
              <w:jc w:val="both"/>
              <w:rPr>
                <w:rFonts w:asciiTheme="minorHAnsi" w:hAnsiTheme="minorHAnsi" w:cstheme="minorHAnsi"/>
                <w:sz w:val="24"/>
                <w:szCs w:val="24"/>
              </w:rPr>
            </w:pPr>
            <w:r w:rsidRPr="001365BE">
              <w:rPr>
                <w:rFonts w:asciiTheme="minorHAnsi" w:hAnsiTheme="minorHAnsi" w:cstheme="minorHAnsi"/>
                <w:sz w:val="24"/>
                <w:szCs w:val="24"/>
              </w:rPr>
              <w:t>Langage</w:t>
            </w:r>
            <w:r w:rsidRPr="001365BE">
              <w:rPr>
                <w:rFonts w:asciiTheme="minorHAnsi" w:hAnsiTheme="minorHAnsi" w:cstheme="minorHAnsi"/>
                <w:spacing w:val="-1"/>
                <w:sz w:val="24"/>
                <w:szCs w:val="24"/>
              </w:rPr>
              <w:t xml:space="preserve"> </w:t>
            </w:r>
            <w:r w:rsidRPr="001365BE">
              <w:rPr>
                <w:rFonts w:asciiTheme="minorHAnsi" w:hAnsiTheme="minorHAnsi" w:cstheme="minorHAnsi"/>
                <w:spacing w:val="-2"/>
                <w:sz w:val="24"/>
                <w:szCs w:val="24"/>
              </w:rPr>
              <w:t>backend</w:t>
            </w:r>
          </w:p>
        </w:tc>
        <w:tc>
          <w:tcPr>
            <w:tcW w:w="4020" w:type="dxa"/>
            <w:tcBorders>
              <w:top w:val="nil"/>
              <w:left w:val="single" w:sz="6" w:space="0" w:color="BFBFBF"/>
              <w:bottom w:val="single" w:sz="6" w:space="0" w:color="BFBFBF"/>
              <w:right w:val="single" w:sz="6" w:space="0" w:color="BFBFBF"/>
            </w:tcBorders>
            <w:shd w:val="clear" w:color="auto" w:fill="F0F5FB"/>
          </w:tcPr>
          <w:p w14:paraId="79FE7578" w14:textId="77777777" w:rsidR="001B6F02" w:rsidRPr="001365BE" w:rsidRDefault="001B6F02" w:rsidP="00336795">
            <w:pPr>
              <w:pStyle w:val="TableParagraph"/>
              <w:ind w:left="163"/>
              <w:jc w:val="both"/>
              <w:rPr>
                <w:rFonts w:asciiTheme="minorHAnsi" w:hAnsiTheme="minorHAnsi" w:cstheme="minorHAnsi"/>
                <w:sz w:val="24"/>
                <w:szCs w:val="24"/>
              </w:rPr>
            </w:pPr>
            <w:r w:rsidRPr="001365BE">
              <w:rPr>
                <w:rFonts w:asciiTheme="minorHAnsi" w:hAnsiTheme="minorHAnsi" w:cstheme="minorHAnsi"/>
                <w:spacing w:val="-5"/>
                <w:sz w:val="24"/>
                <w:szCs w:val="24"/>
              </w:rPr>
              <w:t>PHP</w:t>
            </w:r>
          </w:p>
        </w:tc>
        <w:tc>
          <w:tcPr>
            <w:tcW w:w="1650" w:type="dxa"/>
            <w:tcBorders>
              <w:top w:val="nil"/>
              <w:left w:val="single" w:sz="6" w:space="0" w:color="BFBFBF"/>
              <w:bottom w:val="single" w:sz="6" w:space="0" w:color="BFBFBF"/>
              <w:right w:val="single" w:sz="6" w:space="0" w:color="BFBFBF"/>
            </w:tcBorders>
            <w:shd w:val="clear" w:color="auto" w:fill="F0F5FB"/>
          </w:tcPr>
          <w:p w14:paraId="31ED7EBF" w14:textId="77777777" w:rsidR="001B6F02" w:rsidRPr="001365BE" w:rsidRDefault="001B6F02" w:rsidP="00336795">
            <w:pPr>
              <w:pStyle w:val="TableParagraph"/>
              <w:ind w:left="161"/>
              <w:jc w:val="both"/>
              <w:rPr>
                <w:rFonts w:asciiTheme="minorHAnsi" w:hAnsiTheme="minorHAnsi" w:cstheme="minorHAnsi"/>
                <w:sz w:val="24"/>
                <w:szCs w:val="24"/>
              </w:rPr>
            </w:pPr>
            <w:r w:rsidRPr="001365BE">
              <w:rPr>
                <w:rFonts w:asciiTheme="minorHAnsi" w:hAnsiTheme="minorHAnsi" w:cstheme="minorHAnsi"/>
                <w:spacing w:val="-5"/>
                <w:sz w:val="24"/>
                <w:szCs w:val="24"/>
              </w:rPr>
              <w:t>8.3</w:t>
            </w:r>
          </w:p>
        </w:tc>
      </w:tr>
      <w:tr w:rsidR="001B6F02" w:rsidRPr="001365BE" w14:paraId="7D89F0CC" w14:textId="77777777" w:rsidTr="0057742F">
        <w:trPr>
          <w:trHeight w:val="509"/>
        </w:trPr>
        <w:tc>
          <w:tcPr>
            <w:tcW w:w="3390" w:type="dxa"/>
            <w:tcBorders>
              <w:top w:val="single" w:sz="6" w:space="0" w:color="BFBFBF"/>
              <w:left w:val="single" w:sz="6" w:space="0" w:color="BFBFBF"/>
              <w:bottom w:val="single" w:sz="6" w:space="0" w:color="BFBFBF"/>
              <w:right w:val="single" w:sz="6" w:space="0" w:color="BFBFBF"/>
            </w:tcBorders>
          </w:tcPr>
          <w:p w14:paraId="29CBC613" w14:textId="77777777" w:rsidR="001B6F02" w:rsidRPr="001365BE" w:rsidRDefault="001B6F02" w:rsidP="00336795">
            <w:pPr>
              <w:pStyle w:val="TableParagraph"/>
              <w:spacing w:before="114"/>
              <w:jc w:val="both"/>
              <w:rPr>
                <w:rFonts w:asciiTheme="minorHAnsi" w:hAnsiTheme="minorHAnsi" w:cstheme="minorHAnsi"/>
                <w:sz w:val="24"/>
                <w:szCs w:val="24"/>
              </w:rPr>
            </w:pPr>
            <w:r w:rsidRPr="001365BE">
              <w:rPr>
                <w:rFonts w:asciiTheme="minorHAnsi" w:hAnsiTheme="minorHAnsi" w:cstheme="minorHAnsi"/>
                <w:sz w:val="24"/>
                <w:szCs w:val="24"/>
              </w:rPr>
              <w:t>Framework</w:t>
            </w:r>
            <w:r w:rsidRPr="001365BE">
              <w:rPr>
                <w:rFonts w:asciiTheme="minorHAnsi" w:hAnsiTheme="minorHAnsi" w:cstheme="minorHAnsi"/>
                <w:spacing w:val="-1"/>
                <w:sz w:val="24"/>
                <w:szCs w:val="24"/>
              </w:rPr>
              <w:t xml:space="preserve"> </w:t>
            </w:r>
            <w:r w:rsidRPr="001365BE">
              <w:rPr>
                <w:rFonts w:asciiTheme="minorHAnsi" w:hAnsiTheme="minorHAnsi" w:cstheme="minorHAnsi"/>
                <w:spacing w:val="-2"/>
                <w:sz w:val="24"/>
                <w:szCs w:val="24"/>
              </w:rPr>
              <w:t>backend</w:t>
            </w:r>
          </w:p>
        </w:tc>
        <w:tc>
          <w:tcPr>
            <w:tcW w:w="4020" w:type="dxa"/>
            <w:tcBorders>
              <w:top w:val="single" w:sz="6" w:space="0" w:color="BFBFBF"/>
              <w:left w:val="single" w:sz="6" w:space="0" w:color="BFBFBF"/>
              <w:bottom w:val="single" w:sz="6" w:space="0" w:color="BFBFBF"/>
              <w:right w:val="single" w:sz="6" w:space="0" w:color="BFBFBF"/>
            </w:tcBorders>
          </w:tcPr>
          <w:p w14:paraId="097A9AC0" w14:textId="77777777" w:rsidR="001B6F02" w:rsidRPr="001365BE" w:rsidRDefault="001B6F02" w:rsidP="00336795">
            <w:pPr>
              <w:pStyle w:val="TableParagraph"/>
              <w:spacing w:before="114"/>
              <w:ind w:left="163"/>
              <w:jc w:val="both"/>
              <w:rPr>
                <w:rFonts w:asciiTheme="minorHAnsi" w:hAnsiTheme="minorHAnsi" w:cstheme="minorHAnsi"/>
                <w:sz w:val="24"/>
                <w:szCs w:val="24"/>
              </w:rPr>
            </w:pPr>
            <w:r w:rsidRPr="001365BE">
              <w:rPr>
                <w:rFonts w:asciiTheme="minorHAnsi" w:hAnsiTheme="minorHAnsi" w:cstheme="minorHAnsi"/>
                <w:spacing w:val="-2"/>
                <w:sz w:val="24"/>
                <w:szCs w:val="24"/>
              </w:rPr>
              <w:t>Laravel</w:t>
            </w:r>
          </w:p>
        </w:tc>
        <w:tc>
          <w:tcPr>
            <w:tcW w:w="1650" w:type="dxa"/>
            <w:tcBorders>
              <w:top w:val="single" w:sz="6" w:space="0" w:color="BFBFBF"/>
              <w:left w:val="single" w:sz="6" w:space="0" w:color="BFBFBF"/>
              <w:bottom w:val="single" w:sz="6" w:space="0" w:color="BFBFBF"/>
              <w:right w:val="single" w:sz="6" w:space="0" w:color="BFBFBF"/>
            </w:tcBorders>
          </w:tcPr>
          <w:p w14:paraId="3F8F750B" w14:textId="77777777" w:rsidR="001B6F02" w:rsidRPr="001365BE" w:rsidRDefault="001B6F02" w:rsidP="00336795">
            <w:pPr>
              <w:pStyle w:val="TableParagraph"/>
              <w:spacing w:before="114"/>
              <w:ind w:left="161"/>
              <w:jc w:val="both"/>
              <w:rPr>
                <w:rFonts w:asciiTheme="minorHAnsi" w:hAnsiTheme="minorHAnsi" w:cstheme="minorHAnsi"/>
                <w:sz w:val="24"/>
                <w:szCs w:val="24"/>
              </w:rPr>
            </w:pPr>
            <w:r w:rsidRPr="001365BE">
              <w:rPr>
                <w:rFonts w:asciiTheme="minorHAnsi" w:hAnsiTheme="minorHAnsi" w:cstheme="minorHAnsi"/>
                <w:spacing w:val="-5"/>
                <w:sz w:val="24"/>
                <w:szCs w:val="24"/>
              </w:rPr>
              <w:t>13</w:t>
            </w:r>
          </w:p>
        </w:tc>
      </w:tr>
      <w:tr w:rsidR="001B6F02" w:rsidRPr="001365BE" w14:paraId="2FA10E72" w14:textId="77777777" w:rsidTr="0057742F">
        <w:trPr>
          <w:trHeight w:val="524"/>
        </w:trPr>
        <w:tc>
          <w:tcPr>
            <w:tcW w:w="3390" w:type="dxa"/>
            <w:tcBorders>
              <w:top w:val="single" w:sz="6" w:space="0" w:color="BFBFBF"/>
              <w:left w:val="single" w:sz="6" w:space="0" w:color="BFBFBF"/>
              <w:bottom w:val="single" w:sz="6" w:space="0" w:color="BFBFBF"/>
              <w:right w:val="single" w:sz="6" w:space="0" w:color="BFBFBF"/>
            </w:tcBorders>
            <w:shd w:val="clear" w:color="auto" w:fill="F0F5FB"/>
          </w:tcPr>
          <w:p w14:paraId="2FE7BF17" w14:textId="77777777" w:rsidR="001B6F02" w:rsidRPr="001365BE" w:rsidRDefault="001B6F02" w:rsidP="00336795">
            <w:pPr>
              <w:pStyle w:val="TableParagraph"/>
              <w:jc w:val="both"/>
              <w:rPr>
                <w:rFonts w:asciiTheme="minorHAnsi" w:hAnsiTheme="minorHAnsi" w:cstheme="minorHAnsi"/>
                <w:sz w:val="24"/>
                <w:szCs w:val="24"/>
              </w:rPr>
            </w:pPr>
            <w:r w:rsidRPr="001365BE">
              <w:rPr>
                <w:rFonts w:asciiTheme="minorHAnsi" w:hAnsiTheme="minorHAnsi" w:cstheme="minorHAnsi"/>
                <w:sz w:val="24"/>
                <w:szCs w:val="24"/>
              </w:rPr>
              <w:t>Base</w:t>
            </w:r>
            <w:r w:rsidRPr="001365BE">
              <w:rPr>
                <w:rFonts w:asciiTheme="minorHAnsi" w:hAnsiTheme="minorHAnsi" w:cstheme="minorHAnsi"/>
                <w:spacing w:val="-1"/>
                <w:sz w:val="24"/>
                <w:szCs w:val="24"/>
              </w:rPr>
              <w:t xml:space="preserve"> </w:t>
            </w:r>
            <w:r w:rsidRPr="001365BE">
              <w:rPr>
                <w:rFonts w:asciiTheme="minorHAnsi" w:hAnsiTheme="minorHAnsi" w:cstheme="minorHAnsi"/>
                <w:sz w:val="24"/>
                <w:szCs w:val="24"/>
              </w:rPr>
              <w:t>de</w:t>
            </w:r>
            <w:r w:rsidRPr="001365BE">
              <w:rPr>
                <w:rFonts w:asciiTheme="minorHAnsi" w:hAnsiTheme="minorHAnsi" w:cstheme="minorHAnsi"/>
                <w:spacing w:val="-1"/>
                <w:sz w:val="24"/>
                <w:szCs w:val="24"/>
              </w:rPr>
              <w:t xml:space="preserve"> </w:t>
            </w:r>
            <w:r w:rsidRPr="001365BE">
              <w:rPr>
                <w:rFonts w:asciiTheme="minorHAnsi" w:hAnsiTheme="minorHAnsi" w:cstheme="minorHAnsi"/>
                <w:spacing w:val="-2"/>
                <w:sz w:val="24"/>
                <w:szCs w:val="24"/>
              </w:rPr>
              <w:t>données</w:t>
            </w:r>
          </w:p>
        </w:tc>
        <w:tc>
          <w:tcPr>
            <w:tcW w:w="4020" w:type="dxa"/>
            <w:tcBorders>
              <w:top w:val="single" w:sz="6" w:space="0" w:color="BFBFBF"/>
              <w:left w:val="single" w:sz="6" w:space="0" w:color="BFBFBF"/>
              <w:bottom w:val="single" w:sz="6" w:space="0" w:color="BFBFBF"/>
              <w:right w:val="single" w:sz="6" w:space="0" w:color="BFBFBF"/>
            </w:tcBorders>
            <w:shd w:val="clear" w:color="auto" w:fill="F0F5FB"/>
          </w:tcPr>
          <w:p w14:paraId="689AAE4B" w14:textId="77777777" w:rsidR="001B6F02" w:rsidRPr="001365BE" w:rsidRDefault="001B6F02" w:rsidP="00336795">
            <w:pPr>
              <w:pStyle w:val="TableParagraph"/>
              <w:ind w:left="163"/>
              <w:jc w:val="both"/>
              <w:rPr>
                <w:rFonts w:asciiTheme="minorHAnsi" w:hAnsiTheme="minorHAnsi" w:cstheme="minorHAnsi"/>
                <w:sz w:val="24"/>
                <w:szCs w:val="24"/>
              </w:rPr>
            </w:pPr>
            <w:r w:rsidRPr="001365BE">
              <w:rPr>
                <w:rFonts w:asciiTheme="minorHAnsi" w:hAnsiTheme="minorHAnsi" w:cstheme="minorHAnsi"/>
                <w:spacing w:val="-2"/>
                <w:sz w:val="24"/>
                <w:szCs w:val="24"/>
              </w:rPr>
              <w:t>MySQL</w:t>
            </w:r>
          </w:p>
        </w:tc>
        <w:tc>
          <w:tcPr>
            <w:tcW w:w="1650" w:type="dxa"/>
            <w:tcBorders>
              <w:top w:val="single" w:sz="6" w:space="0" w:color="BFBFBF"/>
              <w:left w:val="single" w:sz="6" w:space="0" w:color="BFBFBF"/>
              <w:bottom w:val="single" w:sz="6" w:space="0" w:color="BFBFBF"/>
              <w:right w:val="single" w:sz="6" w:space="0" w:color="BFBFBF"/>
            </w:tcBorders>
            <w:shd w:val="clear" w:color="auto" w:fill="F0F5FB"/>
          </w:tcPr>
          <w:p w14:paraId="111D6464" w14:textId="77777777" w:rsidR="001B6F02" w:rsidRPr="001365BE" w:rsidRDefault="001B6F02" w:rsidP="00336795">
            <w:pPr>
              <w:pStyle w:val="TableParagraph"/>
              <w:ind w:left="161"/>
              <w:jc w:val="both"/>
              <w:rPr>
                <w:rFonts w:asciiTheme="minorHAnsi" w:hAnsiTheme="minorHAnsi" w:cstheme="minorHAnsi"/>
                <w:sz w:val="24"/>
                <w:szCs w:val="24"/>
              </w:rPr>
            </w:pPr>
            <w:r w:rsidRPr="001365BE">
              <w:rPr>
                <w:rFonts w:asciiTheme="minorHAnsi" w:hAnsiTheme="minorHAnsi" w:cstheme="minorHAnsi"/>
                <w:spacing w:val="-5"/>
                <w:sz w:val="24"/>
                <w:szCs w:val="24"/>
              </w:rPr>
              <w:t>8.0</w:t>
            </w:r>
          </w:p>
        </w:tc>
      </w:tr>
      <w:tr w:rsidR="001B6F02" w:rsidRPr="001365BE" w14:paraId="2947C247" w14:textId="77777777" w:rsidTr="0057742F">
        <w:trPr>
          <w:trHeight w:val="524"/>
        </w:trPr>
        <w:tc>
          <w:tcPr>
            <w:tcW w:w="3390" w:type="dxa"/>
            <w:tcBorders>
              <w:top w:val="single" w:sz="6" w:space="0" w:color="BFBFBF"/>
              <w:left w:val="single" w:sz="6" w:space="0" w:color="BFBFBF"/>
              <w:bottom w:val="single" w:sz="6" w:space="0" w:color="BFBFBF"/>
              <w:right w:val="single" w:sz="6" w:space="0" w:color="BFBFBF"/>
            </w:tcBorders>
          </w:tcPr>
          <w:p w14:paraId="50B3F525" w14:textId="77777777" w:rsidR="001B6F02" w:rsidRPr="001365BE" w:rsidRDefault="001B6F02" w:rsidP="00336795">
            <w:pPr>
              <w:pStyle w:val="TableParagraph"/>
              <w:jc w:val="both"/>
              <w:rPr>
                <w:rFonts w:asciiTheme="minorHAnsi" w:hAnsiTheme="minorHAnsi" w:cstheme="minorHAnsi"/>
                <w:sz w:val="24"/>
                <w:szCs w:val="24"/>
              </w:rPr>
            </w:pPr>
            <w:r w:rsidRPr="001365BE">
              <w:rPr>
                <w:rFonts w:asciiTheme="minorHAnsi" w:hAnsiTheme="minorHAnsi" w:cstheme="minorHAnsi"/>
                <w:spacing w:val="-5"/>
                <w:sz w:val="24"/>
                <w:szCs w:val="24"/>
              </w:rPr>
              <w:t>ORM</w:t>
            </w:r>
          </w:p>
        </w:tc>
        <w:tc>
          <w:tcPr>
            <w:tcW w:w="4020" w:type="dxa"/>
            <w:tcBorders>
              <w:top w:val="single" w:sz="6" w:space="0" w:color="BFBFBF"/>
              <w:left w:val="single" w:sz="6" w:space="0" w:color="BFBFBF"/>
              <w:bottom w:val="single" w:sz="6" w:space="0" w:color="BFBFBF"/>
              <w:right w:val="single" w:sz="6" w:space="0" w:color="BFBFBF"/>
            </w:tcBorders>
          </w:tcPr>
          <w:p w14:paraId="22D05C18" w14:textId="77777777" w:rsidR="001B6F02" w:rsidRPr="001365BE" w:rsidRDefault="001B6F02" w:rsidP="00336795">
            <w:pPr>
              <w:pStyle w:val="TableParagraph"/>
              <w:ind w:left="163"/>
              <w:jc w:val="both"/>
              <w:rPr>
                <w:rFonts w:asciiTheme="minorHAnsi" w:hAnsiTheme="minorHAnsi" w:cstheme="minorHAnsi"/>
                <w:sz w:val="24"/>
                <w:szCs w:val="24"/>
              </w:rPr>
            </w:pPr>
            <w:r w:rsidRPr="001365BE">
              <w:rPr>
                <w:rFonts w:asciiTheme="minorHAnsi" w:hAnsiTheme="minorHAnsi" w:cstheme="minorHAnsi"/>
                <w:sz w:val="24"/>
                <w:szCs w:val="24"/>
              </w:rPr>
              <w:t>Eloquent</w:t>
            </w:r>
            <w:r w:rsidRPr="001365BE">
              <w:rPr>
                <w:rFonts w:asciiTheme="minorHAnsi" w:hAnsiTheme="minorHAnsi" w:cstheme="minorHAnsi"/>
                <w:spacing w:val="-1"/>
                <w:sz w:val="24"/>
                <w:szCs w:val="24"/>
              </w:rPr>
              <w:t xml:space="preserve"> </w:t>
            </w:r>
            <w:r w:rsidRPr="001365BE">
              <w:rPr>
                <w:rFonts w:asciiTheme="minorHAnsi" w:hAnsiTheme="minorHAnsi" w:cstheme="minorHAnsi"/>
                <w:spacing w:val="-2"/>
                <w:sz w:val="24"/>
                <w:szCs w:val="24"/>
              </w:rPr>
              <w:t>(Laravel)</w:t>
            </w:r>
          </w:p>
        </w:tc>
        <w:tc>
          <w:tcPr>
            <w:tcW w:w="1650" w:type="dxa"/>
            <w:tcBorders>
              <w:top w:val="single" w:sz="6" w:space="0" w:color="BFBFBF"/>
              <w:left w:val="single" w:sz="6" w:space="0" w:color="BFBFBF"/>
              <w:bottom w:val="single" w:sz="6" w:space="0" w:color="BFBFBF"/>
              <w:right w:val="single" w:sz="6" w:space="0" w:color="BFBFBF"/>
            </w:tcBorders>
          </w:tcPr>
          <w:p w14:paraId="2E69BB6B" w14:textId="77777777" w:rsidR="001B6F02" w:rsidRPr="001365BE" w:rsidRDefault="001B6F02" w:rsidP="00336795">
            <w:pPr>
              <w:pStyle w:val="TableParagraph"/>
              <w:ind w:left="161"/>
              <w:jc w:val="both"/>
              <w:rPr>
                <w:rFonts w:asciiTheme="minorHAnsi" w:hAnsiTheme="minorHAnsi" w:cstheme="minorHAnsi"/>
                <w:sz w:val="24"/>
                <w:szCs w:val="24"/>
              </w:rPr>
            </w:pPr>
            <w:r w:rsidRPr="001365BE">
              <w:rPr>
                <w:rFonts w:asciiTheme="minorHAnsi" w:hAnsiTheme="minorHAnsi" w:cstheme="minorHAnsi"/>
                <w:spacing w:val="-10"/>
                <w:sz w:val="24"/>
                <w:szCs w:val="24"/>
              </w:rPr>
              <w:t>—</w:t>
            </w:r>
          </w:p>
        </w:tc>
      </w:tr>
      <w:tr w:rsidR="001B6F02" w:rsidRPr="001365BE" w14:paraId="05A97046" w14:textId="77777777" w:rsidTr="0057742F">
        <w:trPr>
          <w:trHeight w:val="509"/>
        </w:trPr>
        <w:tc>
          <w:tcPr>
            <w:tcW w:w="3390" w:type="dxa"/>
            <w:tcBorders>
              <w:top w:val="single" w:sz="6" w:space="0" w:color="BFBFBF"/>
              <w:left w:val="single" w:sz="6" w:space="0" w:color="BFBFBF"/>
              <w:bottom w:val="single" w:sz="6" w:space="0" w:color="BFBFBF"/>
              <w:right w:val="single" w:sz="6" w:space="0" w:color="BFBFBF"/>
            </w:tcBorders>
            <w:shd w:val="clear" w:color="auto" w:fill="F0F5FB"/>
          </w:tcPr>
          <w:p w14:paraId="40F4DF6E" w14:textId="77777777" w:rsidR="001B6F02" w:rsidRPr="001365BE" w:rsidRDefault="001B6F02" w:rsidP="00336795">
            <w:pPr>
              <w:pStyle w:val="TableParagraph"/>
              <w:spacing w:before="114"/>
              <w:jc w:val="both"/>
              <w:rPr>
                <w:rFonts w:asciiTheme="minorHAnsi" w:hAnsiTheme="minorHAnsi" w:cstheme="minorHAnsi"/>
                <w:sz w:val="24"/>
                <w:szCs w:val="24"/>
              </w:rPr>
            </w:pPr>
            <w:r w:rsidRPr="001365BE">
              <w:rPr>
                <w:rFonts w:asciiTheme="minorHAnsi" w:hAnsiTheme="minorHAnsi" w:cstheme="minorHAnsi"/>
                <w:spacing w:val="-2"/>
                <w:sz w:val="24"/>
                <w:szCs w:val="24"/>
              </w:rPr>
              <w:t>Templating</w:t>
            </w:r>
          </w:p>
        </w:tc>
        <w:tc>
          <w:tcPr>
            <w:tcW w:w="4020" w:type="dxa"/>
            <w:tcBorders>
              <w:top w:val="single" w:sz="6" w:space="0" w:color="BFBFBF"/>
              <w:left w:val="single" w:sz="6" w:space="0" w:color="BFBFBF"/>
              <w:bottom w:val="single" w:sz="6" w:space="0" w:color="BFBFBF"/>
              <w:right w:val="single" w:sz="6" w:space="0" w:color="BFBFBF"/>
            </w:tcBorders>
            <w:shd w:val="clear" w:color="auto" w:fill="F0F5FB"/>
          </w:tcPr>
          <w:p w14:paraId="0D2C5D4D" w14:textId="77777777" w:rsidR="001B6F02" w:rsidRPr="001365BE" w:rsidRDefault="001B6F02" w:rsidP="00336795">
            <w:pPr>
              <w:pStyle w:val="TableParagraph"/>
              <w:spacing w:before="114"/>
              <w:ind w:left="163"/>
              <w:jc w:val="both"/>
              <w:rPr>
                <w:rFonts w:asciiTheme="minorHAnsi" w:hAnsiTheme="minorHAnsi" w:cstheme="minorHAnsi"/>
                <w:sz w:val="24"/>
                <w:szCs w:val="24"/>
              </w:rPr>
            </w:pPr>
            <w:r w:rsidRPr="001365BE">
              <w:rPr>
                <w:rFonts w:asciiTheme="minorHAnsi" w:hAnsiTheme="minorHAnsi" w:cstheme="minorHAnsi"/>
                <w:spacing w:val="-2"/>
                <w:sz w:val="24"/>
                <w:szCs w:val="24"/>
              </w:rPr>
              <w:t>Blade</w:t>
            </w:r>
          </w:p>
        </w:tc>
        <w:tc>
          <w:tcPr>
            <w:tcW w:w="1650" w:type="dxa"/>
            <w:tcBorders>
              <w:top w:val="single" w:sz="6" w:space="0" w:color="BFBFBF"/>
              <w:left w:val="single" w:sz="6" w:space="0" w:color="BFBFBF"/>
              <w:bottom w:val="single" w:sz="6" w:space="0" w:color="BFBFBF"/>
              <w:right w:val="single" w:sz="6" w:space="0" w:color="BFBFBF"/>
            </w:tcBorders>
            <w:shd w:val="clear" w:color="auto" w:fill="F0F5FB"/>
          </w:tcPr>
          <w:p w14:paraId="7A03FA62" w14:textId="77777777" w:rsidR="001B6F02" w:rsidRPr="001365BE" w:rsidRDefault="001B6F02" w:rsidP="00336795">
            <w:pPr>
              <w:pStyle w:val="TableParagraph"/>
              <w:spacing w:before="114"/>
              <w:ind w:left="161"/>
              <w:jc w:val="both"/>
              <w:rPr>
                <w:rFonts w:asciiTheme="minorHAnsi" w:hAnsiTheme="minorHAnsi" w:cstheme="minorHAnsi"/>
                <w:sz w:val="24"/>
                <w:szCs w:val="24"/>
              </w:rPr>
            </w:pPr>
            <w:r w:rsidRPr="001365BE">
              <w:rPr>
                <w:rFonts w:asciiTheme="minorHAnsi" w:hAnsiTheme="minorHAnsi" w:cstheme="minorHAnsi"/>
                <w:spacing w:val="-10"/>
                <w:sz w:val="24"/>
                <w:szCs w:val="24"/>
              </w:rPr>
              <w:t>—</w:t>
            </w:r>
          </w:p>
        </w:tc>
      </w:tr>
      <w:tr w:rsidR="001B6F02" w:rsidRPr="001365BE" w14:paraId="57F89DCF" w14:textId="77777777" w:rsidTr="0057742F">
        <w:trPr>
          <w:trHeight w:val="524"/>
        </w:trPr>
        <w:tc>
          <w:tcPr>
            <w:tcW w:w="3390" w:type="dxa"/>
            <w:tcBorders>
              <w:top w:val="single" w:sz="6" w:space="0" w:color="BFBFBF"/>
              <w:left w:val="single" w:sz="6" w:space="0" w:color="BFBFBF"/>
              <w:bottom w:val="single" w:sz="6" w:space="0" w:color="BFBFBF"/>
              <w:right w:val="single" w:sz="6" w:space="0" w:color="BFBFBF"/>
            </w:tcBorders>
          </w:tcPr>
          <w:p w14:paraId="5044EBD8" w14:textId="77777777" w:rsidR="001B6F02" w:rsidRPr="001365BE" w:rsidRDefault="001B6F02" w:rsidP="00336795">
            <w:pPr>
              <w:pStyle w:val="TableParagraph"/>
              <w:jc w:val="both"/>
              <w:rPr>
                <w:rFonts w:asciiTheme="minorHAnsi" w:hAnsiTheme="minorHAnsi" w:cstheme="minorHAnsi"/>
                <w:sz w:val="24"/>
                <w:szCs w:val="24"/>
              </w:rPr>
            </w:pPr>
            <w:r w:rsidRPr="001365BE">
              <w:rPr>
                <w:rFonts w:asciiTheme="minorHAnsi" w:hAnsiTheme="minorHAnsi" w:cstheme="minorHAnsi"/>
                <w:sz w:val="24"/>
                <w:szCs w:val="24"/>
              </w:rPr>
              <w:t>Frontend</w:t>
            </w:r>
            <w:r w:rsidRPr="001365BE">
              <w:rPr>
                <w:rFonts w:asciiTheme="minorHAnsi" w:hAnsiTheme="minorHAnsi" w:cstheme="minorHAnsi"/>
                <w:spacing w:val="-1"/>
                <w:sz w:val="24"/>
                <w:szCs w:val="24"/>
              </w:rPr>
              <w:t xml:space="preserve"> </w:t>
            </w:r>
            <w:r w:rsidRPr="001365BE">
              <w:rPr>
                <w:rFonts w:asciiTheme="minorHAnsi" w:hAnsiTheme="minorHAnsi" w:cstheme="minorHAnsi"/>
                <w:spacing w:val="-5"/>
                <w:sz w:val="24"/>
                <w:szCs w:val="24"/>
              </w:rPr>
              <w:t>CSS</w:t>
            </w:r>
          </w:p>
        </w:tc>
        <w:tc>
          <w:tcPr>
            <w:tcW w:w="4020" w:type="dxa"/>
            <w:tcBorders>
              <w:top w:val="single" w:sz="6" w:space="0" w:color="BFBFBF"/>
              <w:left w:val="single" w:sz="6" w:space="0" w:color="BFBFBF"/>
              <w:bottom w:val="single" w:sz="6" w:space="0" w:color="BFBFBF"/>
              <w:right w:val="single" w:sz="6" w:space="0" w:color="BFBFBF"/>
            </w:tcBorders>
          </w:tcPr>
          <w:p w14:paraId="7F18A311" w14:textId="77777777" w:rsidR="001B6F02" w:rsidRPr="001365BE" w:rsidRDefault="001B6F02" w:rsidP="00336795">
            <w:pPr>
              <w:pStyle w:val="TableParagraph"/>
              <w:ind w:left="163"/>
              <w:jc w:val="both"/>
              <w:rPr>
                <w:rFonts w:asciiTheme="minorHAnsi" w:hAnsiTheme="minorHAnsi" w:cstheme="minorHAnsi"/>
                <w:sz w:val="24"/>
                <w:szCs w:val="24"/>
              </w:rPr>
            </w:pPr>
            <w:r w:rsidRPr="001365BE">
              <w:rPr>
                <w:rFonts w:asciiTheme="minorHAnsi" w:hAnsiTheme="minorHAnsi" w:cstheme="minorHAnsi"/>
                <w:spacing w:val="-2"/>
                <w:sz w:val="24"/>
                <w:szCs w:val="24"/>
              </w:rPr>
              <w:t>Tailwind</w:t>
            </w:r>
            <w:r w:rsidRPr="001365BE">
              <w:rPr>
                <w:rFonts w:asciiTheme="minorHAnsi" w:hAnsiTheme="minorHAnsi" w:cstheme="minorHAnsi"/>
                <w:spacing w:val="-8"/>
                <w:sz w:val="24"/>
                <w:szCs w:val="24"/>
              </w:rPr>
              <w:t xml:space="preserve"> </w:t>
            </w:r>
            <w:r w:rsidRPr="001365BE">
              <w:rPr>
                <w:rFonts w:asciiTheme="minorHAnsi" w:hAnsiTheme="minorHAnsi" w:cstheme="minorHAnsi"/>
                <w:spacing w:val="-5"/>
                <w:sz w:val="24"/>
                <w:szCs w:val="24"/>
              </w:rPr>
              <w:t>CSS</w:t>
            </w:r>
          </w:p>
        </w:tc>
        <w:tc>
          <w:tcPr>
            <w:tcW w:w="1650" w:type="dxa"/>
            <w:tcBorders>
              <w:top w:val="single" w:sz="6" w:space="0" w:color="BFBFBF"/>
              <w:left w:val="single" w:sz="6" w:space="0" w:color="BFBFBF"/>
              <w:bottom w:val="single" w:sz="6" w:space="0" w:color="BFBFBF"/>
              <w:right w:val="single" w:sz="6" w:space="0" w:color="BFBFBF"/>
            </w:tcBorders>
          </w:tcPr>
          <w:p w14:paraId="6F34CF10" w14:textId="77777777" w:rsidR="001B6F02" w:rsidRPr="001365BE" w:rsidRDefault="001B6F02" w:rsidP="00336795">
            <w:pPr>
              <w:pStyle w:val="TableParagraph"/>
              <w:ind w:left="161"/>
              <w:jc w:val="both"/>
              <w:rPr>
                <w:rFonts w:asciiTheme="minorHAnsi" w:hAnsiTheme="minorHAnsi" w:cstheme="minorHAnsi"/>
                <w:sz w:val="24"/>
                <w:szCs w:val="24"/>
              </w:rPr>
            </w:pPr>
            <w:r w:rsidRPr="001365BE">
              <w:rPr>
                <w:rFonts w:asciiTheme="minorHAnsi" w:hAnsiTheme="minorHAnsi" w:cstheme="minorHAnsi"/>
                <w:spacing w:val="-5"/>
                <w:sz w:val="24"/>
                <w:szCs w:val="24"/>
              </w:rPr>
              <w:t>v4</w:t>
            </w:r>
          </w:p>
        </w:tc>
      </w:tr>
      <w:tr w:rsidR="001B6F02" w:rsidRPr="001365BE" w14:paraId="25E1BE86" w14:textId="77777777" w:rsidTr="0057742F">
        <w:trPr>
          <w:trHeight w:val="524"/>
        </w:trPr>
        <w:tc>
          <w:tcPr>
            <w:tcW w:w="3390" w:type="dxa"/>
            <w:tcBorders>
              <w:top w:val="single" w:sz="6" w:space="0" w:color="BFBFBF"/>
              <w:left w:val="single" w:sz="6" w:space="0" w:color="BFBFBF"/>
              <w:bottom w:val="single" w:sz="6" w:space="0" w:color="BFBFBF"/>
              <w:right w:val="single" w:sz="6" w:space="0" w:color="BFBFBF"/>
            </w:tcBorders>
            <w:shd w:val="clear" w:color="auto" w:fill="F0F5FB"/>
          </w:tcPr>
          <w:p w14:paraId="77CAF7EC" w14:textId="77777777" w:rsidR="001B6F02" w:rsidRPr="001365BE" w:rsidRDefault="001B6F02" w:rsidP="00336795">
            <w:pPr>
              <w:pStyle w:val="TableParagraph"/>
              <w:jc w:val="both"/>
              <w:rPr>
                <w:rFonts w:asciiTheme="minorHAnsi" w:hAnsiTheme="minorHAnsi" w:cstheme="minorHAnsi"/>
                <w:sz w:val="24"/>
                <w:szCs w:val="24"/>
              </w:rPr>
            </w:pPr>
            <w:r w:rsidRPr="001365BE">
              <w:rPr>
                <w:rFonts w:asciiTheme="minorHAnsi" w:hAnsiTheme="minorHAnsi" w:cstheme="minorHAnsi"/>
                <w:spacing w:val="-2"/>
                <w:sz w:val="24"/>
                <w:szCs w:val="24"/>
              </w:rPr>
              <w:t>Bundler</w:t>
            </w:r>
          </w:p>
        </w:tc>
        <w:tc>
          <w:tcPr>
            <w:tcW w:w="4020" w:type="dxa"/>
            <w:tcBorders>
              <w:top w:val="single" w:sz="6" w:space="0" w:color="BFBFBF"/>
              <w:left w:val="single" w:sz="6" w:space="0" w:color="BFBFBF"/>
              <w:bottom w:val="single" w:sz="6" w:space="0" w:color="BFBFBF"/>
              <w:right w:val="single" w:sz="6" w:space="0" w:color="BFBFBF"/>
            </w:tcBorders>
            <w:shd w:val="clear" w:color="auto" w:fill="F0F5FB"/>
          </w:tcPr>
          <w:p w14:paraId="4095FDE3" w14:textId="77777777" w:rsidR="001B6F02" w:rsidRPr="001365BE" w:rsidRDefault="001B6F02" w:rsidP="00336795">
            <w:pPr>
              <w:pStyle w:val="TableParagraph"/>
              <w:ind w:left="163"/>
              <w:jc w:val="both"/>
              <w:rPr>
                <w:rFonts w:asciiTheme="minorHAnsi" w:hAnsiTheme="minorHAnsi" w:cstheme="minorHAnsi"/>
                <w:sz w:val="24"/>
                <w:szCs w:val="24"/>
              </w:rPr>
            </w:pPr>
            <w:r w:rsidRPr="001365BE">
              <w:rPr>
                <w:rFonts w:asciiTheme="minorHAnsi" w:hAnsiTheme="minorHAnsi" w:cstheme="minorHAnsi"/>
                <w:spacing w:val="-4"/>
                <w:sz w:val="24"/>
                <w:szCs w:val="24"/>
              </w:rPr>
              <w:t>Vite</w:t>
            </w:r>
          </w:p>
        </w:tc>
        <w:tc>
          <w:tcPr>
            <w:tcW w:w="1650" w:type="dxa"/>
            <w:tcBorders>
              <w:top w:val="single" w:sz="6" w:space="0" w:color="BFBFBF"/>
              <w:left w:val="single" w:sz="6" w:space="0" w:color="BFBFBF"/>
              <w:bottom w:val="single" w:sz="6" w:space="0" w:color="BFBFBF"/>
              <w:right w:val="single" w:sz="6" w:space="0" w:color="BFBFBF"/>
            </w:tcBorders>
            <w:shd w:val="clear" w:color="auto" w:fill="F0F5FB"/>
          </w:tcPr>
          <w:p w14:paraId="5539CFB2" w14:textId="77777777" w:rsidR="001B6F02" w:rsidRPr="001365BE" w:rsidRDefault="001B6F02" w:rsidP="00336795">
            <w:pPr>
              <w:pStyle w:val="TableParagraph"/>
              <w:ind w:left="161"/>
              <w:jc w:val="both"/>
              <w:rPr>
                <w:rFonts w:asciiTheme="minorHAnsi" w:hAnsiTheme="minorHAnsi" w:cstheme="minorHAnsi"/>
                <w:sz w:val="24"/>
                <w:szCs w:val="24"/>
              </w:rPr>
            </w:pPr>
            <w:r w:rsidRPr="001365BE">
              <w:rPr>
                <w:rFonts w:asciiTheme="minorHAnsi" w:hAnsiTheme="minorHAnsi" w:cstheme="minorHAnsi"/>
                <w:spacing w:val="-10"/>
                <w:sz w:val="24"/>
                <w:szCs w:val="24"/>
              </w:rPr>
              <w:t>—</w:t>
            </w:r>
          </w:p>
        </w:tc>
      </w:tr>
      <w:tr w:rsidR="001B6F02" w:rsidRPr="001365BE" w14:paraId="23F805BE" w14:textId="77777777" w:rsidTr="0057742F">
        <w:trPr>
          <w:trHeight w:val="509"/>
        </w:trPr>
        <w:tc>
          <w:tcPr>
            <w:tcW w:w="3390" w:type="dxa"/>
            <w:tcBorders>
              <w:top w:val="single" w:sz="6" w:space="0" w:color="BFBFBF"/>
              <w:left w:val="single" w:sz="6" w:space="0" w:color="BFBFBF"/>
              <w:bottom w:val="single" w:sz="6" w:space="0" w:color="BFBFBF"/>
              <w:right w:val="single" w:sz="6" w:space="0" w:color="BFBFBF"/>
            </w:tcBorders>
          </w:tcPr>
          <w:p w14:paraId="6056F2DE" w14:textId="77777777" w:rsidR="001B6F02" w:rsidRPr="001365BE" w:rsidRDefault="001B6F02" w:rsidP="00336795">
            <w:pPr>
              <w:pStyle w:val="TableParagraph"/>
              <w:spacing w:before="114"/>
              <w:jc w:val="both"/>
              <w:rPr>
                <w:rFonts w:asciiTheme="minorHAnsi" w:hAnsiTheme="minorHAnsi" w:cstheme="minorHAnsi"/>
                <w:sz w:val="24"/>
                <w:szCs w:val="24"/>
              </w:rPr>
            </w:pPr>
            <w:proofErr w:type="spellStart"/>
            <w:r w:rsidRPr="001365BE">
              <w:rPr>
                <w:rFonts w:asciiTheme="minorHAnsi" w:hAnsiTheme="minorHAnsi" w:cstheme="minorHAnsi"/>
                <w:sz w:val="24"/>
                <w:szCs w:val="24"/>
              </w:rPr>
              <w:t>Serveur</w:t>
            </w:r>
            <w:proofErr w:type="spellEnd"/>
            <w:r w:rsidRPr="001365BE">
              <w:rPr>
                <w:rFonts w:asciiTheme="minorHAnsi" w:hAnsiTheme="minorHAnsi" w:cstheme="minorHAnsi"/>
                <w:spacing w:val="-1"/>
                <w:sz w:val="24"/>
                <w:szCs w:val="24"/>
              </w:rPr>
              <w:t xml:space="preserve"> </w:t>
            </w:r>
            <w:r w:rsidRPr="001365BE">
              <w:rPr>
                <w:rFonts w:asciiTheme="minorHAnsi" w:hAnsiTheme="minorHAnsi" w:cstheme="minorHAnsi"/>
                <w:spacing w:val="-2"/>
                <w:sz w:val="24"/>
                <w:szCs w:val="24"/>
              </w:rPr>
              <w:t>local</w:t>
            </w:r>
          </w:p>
        </w:tc>
        <w:tc>
          <w:tcPr>
            <w:tcW w:w="4020" w:type="dxa"/>
            <w:tcBorders>
              <w:top w:val="single" w:sz="6" w:space="0" w:color="BFBFBF"/>
              <w:left w:val="single" w:sz="6" w:space="0" w:color="BFBFBF"/>
              <w:bottom w:val="single" w:sz="6" w:space="0" w:color="BFBFBF"/>
              <w:right w:val="single" w:sz="6" w:space="0" w:color="BFBFBF"/>
            </w:tcBorders>
          </w:tcPr>
          <w:p w14:paraId="02B026D6" w14:textId="77777777" w:rsidR="001B6F02" w:rsidRPr="001365BE" w:rsidRDefault="001B6F02" w:rsidP="00336795">
            <w:pPr>
              <w:pStyle w:val="TableParagraph"/>
              <w:spacing w:before="114"/>
              <w:ind w:left="163"/>
              <w:jc w:val="both"/>
              <w:rPr>
                <w:rFonts w:asciiTheme="minorHAnsi" w:hAnsiTheme="minorHAnsi" w:cstheme="minorHAnsi"/>
                <w:sz w:val="24"/>
                <w:szCs w:val="24"/>
              </w:rPr>
            </w:pPr>
            <w:proofErr w:type="spellStart"/>
            <w:r w:rsidRPr="001365BE">
              <w:rPr>
                <w:rFonts w:asciiTheme="minorHAnsi" w:hAnsiTheme="minorHAnsi" w:cstheme="minorHAnsi"/>
                <w:spacing w:val="-2"/>
                <w:sz w:val="24"/>
                <w:szCs w:val="24"/>
              </w:rPr>
              <w:t>Laragon</w:t>
            </w:r>
            <w:proofErr w:type="spellEnd"/>
          </w:p>
        </w:tc>
        <w:tc>
          <w:tcPr>
            <w:tcW w:w="1650" w:type="dxa"/>
            <w:tcBorders>
              <w:top w:val="single" w:sz="6" w:space="0" w:color="BFBFBF"/>
              <w:left w:val="single" w:sz="6" w:space="0" w:color="BFBFBF"/>
              <w:bottom w:val="single" w:sz="6" w:space="0" w:color="BFBFBF"/>
              <w:right w:val="single" w:sz="6" w:space="0" w:color="BFBFBF"/>
            </w:tcBorders>
          </w:tcPr>
          <w:p w14:paraId="3ACEA0B5" w14:textId="77777777" w:rsidR="001B6F02" w:rsidRPr="001365BE" w:rsidRDefault="001B6F02" w:rsidP="00336795">
            <w:pPr>
              <w:pStyle w:val="TableParagraph"/>
              <w:spacing w:before="114"/>
              <w:ind w:left="161"/>
              <w:jc w:val="both"/>
              <w:rPr>
                <w:rFonts w:asciiTheme="minorHAnsi" w:hAnsiTheme="minorHAnsi" w:cstheme="minorHAnsi"/>
                <w:sz w:val="24"/>
                <w:szCs w:val="24"/>
              </w:rPr>
            </w:pPr>
            <w:r w:rsidRPr="001365BE">
              <w:rPr>
                <w:rFonts w:asciiTheme="minorHAnsi" w:hAnsiTheme="minorHAnsi" w:cstheme="minorHAnsi"/>
                <w:spacing w:val="-10"/>
                <w:sz w:val="24"/>
                <w:szCs w:val="24"/>
              </w:rPr>
              <w:t>—</w:t>
            </w:r>
          </w:p>
        </w:tc>
      </w:tr>
      <w:tr w:rsidR="001B6F02" w:rsidRPr="001365BE" w14:paraId="27357921" w14:textId="77777777" w:rsidTr="0057742F">
        <w:trPr>
          <w:trHeight w:val="524"/>
        </w:trPr>
        <w:tc>
          <w:tcPr>
            <w:tcW w:w="3390" w:type="dxa"/>
            <w:tcBorders>
              <w:top w:val="single" w:sz="6" w:space="0" w:color="BFBFBF"/>
              <w:left w:val="single" w:sz="6" w:space="0" w:color="BFBFBF"/>
              <w:bottom w:val="single" w:sz="6" w:space="0" w:color="BFBFBF"/>
              <w:right w:val="single" w:sz="6" w:space="0" w:color="BFBFBF"/>
            </w:tcBorders>
            <w:shd w:val="clear" w:color="auto" w:fill="F0F5FB"/>
          </w:tcPr>
          <w:p w14:paraId="7D010729" w14:textId="77777777" w:rsidR="001B6F02" w:rsidRPr="001365BE" w:rsidRDefault="001B6F02" w:rsidP="00336795">
            <w:pPr>
              <w:pStyle w:val="TableParagraph"/>
              <w:jc w:val="both"/>
              <w:rPr>
                <w:rFonts w:asciiTheme="minorHAnsi" w:hAnsiTheme="minorHAnsi" w:cstheme="minorHAnsi"/>
                <w:sz w:val="24"/>
                <w:szCs w:val="24"/>
              </w:rPr>
            </w:pPr>
            <w:proofErr w:type="spellStart"/>
            <w:r w:rsidRPr="001365BE">
              <w:rPr>
                <w:rFonts w:asciiTheme="minorHAnsi" w:hAnsiTheme="minorHAnsi" w:cstheme="minorHAnsi"/>
                <w:sz w:val="24"/>
                <w:szCs w:val="24"/>
              </w:rPr>
              <w:t>Éditeur</w:t>
            </w:r>
            <w:proofErr w:type="spellEnd"/>
            <w:r w:rsidRPr="001365BE">
              <w:rPr>
                <w:rFonts w:asciiTheme="minorHAnsi" w:hAnsiTheme="minorHAnsi" w:cstheme="minorHAnsi"/>
                <w:spacing w:val="-1"/>
                <w:sz w:val="24"/>
                <w:szCs w:val="24"/>
              </w:rPr>
              <w:t xml:space="preserve"> </w:t>
            </w:r>
            <w:r w:rsidRPr="001365BE">
              <w:rPr>
                <w:rFonts w:asciiTheme="minorHAnsi" w:hAnsiTheme="minorHAnsi" w:cstheme="minorHAnsi"/>
                <w:sz w:val="24"/>
                <w:szCs w:val="24"/>
              </w:rPr>
              <w:t>de</w:t>
            </w:r>
            <w:r w:rsidRPr="001365BE">
              <w:rPr>
                <w:rFonts w:asciiTheme="minorHAnsi" w:hAnsiTheme="minorHAnsi" w:cstheme="minorHAnsi"/>
                <w:spacing w:val="-1"/>
                <w:sz w:val="24"/>
                <w:szCs w:val="24"/>
              </w:rPr>
              <w:t xml:space="preserve"> </w:t>
            </w:r>
            <w:r w:rsidRPr="001365BE">
              <w:rPr>
                <w:rFonts w:asciiTheme="minorHAnsi" w:hAnsiTheme="minorHAnsi" w:cstheme="minorHAnsi"/>
                <w:spacing w:val="-4"/>
                <w:sz w:val="24"/>
                <w:szCs w:val="24"/>
              </w:rPr>
              <w:t>code</w:t>
            </w:r>
          </w:p>
        </w:tc>
        <w:tc>
          <w:tcPr>
            <w:tcW w:w="4020" w:type="dxa"/>
            <w:tcBorders>
              <w:top w:val="single" w:sz="6" w:space="0" w:color="BFBFBF"/>
              <w:left w:val="single" w:sz="6" w:space="0" w:color="BFBFBF"/>
              <w:bottom w:val="single" w:sz="6" w:space="0" w:color="BFBFBF"/>
              <w:right w:val="single" w:sz="6" w:space="0" w:color="BFBFBF"/>
            </w:tcBorders>
            <w:shd w:val="clear" w:color="auto" w:fill="F0F5FB"/>
          </w:tcPr>
          <w:p w14:paraId="2B7CB87E" w14:textId="77777777" w:rsidR="001B6F02" w:rsidRPr="001365BE" w:rsidRDefault="001B6F02" w:rsidP="00336795">
            <w:pPr>
              <w:pStyle w:val="TableParagraph"/>
              <w:ind w:left="163"/>
              <w:jc w:val="both"/>
              <w:rPr>
                <w:rFonts w:asciiTheme="minorHAnsi" w:hAnsiTheme="minorHAnsi" w:cstheme="minorHAnsi"/>
                <w:sz w:val="24"/>
                <w:szCs w:val="24"/>
              </w:rPr>
            </w:pPr>
            <w:r w:rsidRPr="001365BE">
              <w:rPr>
                <w:rFonts w:asciiTheme="minorHAnsi" w:hAnsiTheme="minorHAnsi" w:cstheme="minorHAnsi"/>
                <w:sz w:val="24"/>
                <w:szCs w:val="24"/>
              </w:rPr>
              <w:t>Visual</w:t>
            </w:r>
            <w:r w:rsidRPr="001365BE">
              <w:rPr>
                <w:rFonts w:asciiTheme="minorHAnsi" w:hAnsiTheme="minorHAnsi" w:cstheme="minorHAnsi"/>
                <w:spacing w:val="-5"/>
                <w:sz w:val="24"/>
                <w:szCs w:val="24"/>
              </w:rPr>
              <w:t xml:space="preserve"> </w:t>
            </w:r>
            <w:r w:rsidRPr="001365BE">
              <w:rPr>
                <w:rFonts w:asciiTheme="minorHAnsi" w:hAnsiTheme="minorHAnsi" w:cstheme="minorHAnsi"/>
                <w:sz w:val="24"/>
                <w:szCs w:val="24"/>
              </w:rPr>
              <w:t>Studio</w:t>
            </w:r>
            <w:r w:rsidRPr="001365BE">
              <w:rPr>
                <w:rFonts w:asciiTheme="minorHAnsi" w:hAnsiTheme="minorHAnsi" w:cstheme="minorHAnsi"/>
                <w:spacing w:val="-4"/>
                <w:sz w:val="24"/>
                <w:szCs w:val="24"/>
              </w:rPr>
              <w:t xml:space="preserve"> Code</w:t>
            </w:r>
          </w:p>
        </w:tc>
        <w:tc>
          <w:tcPr>
            <w:tcW w:w="1650" w:type="dxa"/>
            <w:tcBorders>
              <w:top w:val="single" w:sz="6" w:space="0" w:color="BFBFBF"/>
              <w:left w:val="single" w:sz="6" w:space="0" w:color="BFBFBF"/>
              <w:bottom w:val="single" w:sz="6" w:space="0" w:color="BFBFBF"/>
              <w:right w:val="single" w:sz="6" w:space="0" w:color="BFBFBF"/>
            </w:tcBorders>
            <w:shd w:val="clear" w:color="auto" w:fill="F0F5FB"/>
          </w:tcPr>
          <w:p w14:paraId="6ABE7258" w14:textId="77777777" w:rsidR="001B6F02" w:rsidRPr="001365BE" w:rsidRDefault="001B6F02" w:rsidP="00336795">
            <w:pPr>
              <w:pStyle w:val="TableParagraph"/>
              <w:ind w:left="161"/>
              <w:jc w:val="both"/>
              <w:rPr>
                <w:rFonts w:asciiTheme="minorHAnsi" w:hAnsiTheme="minorHAnsi" w:cstheme="minorHAnsi"/>
                <w:sz w:val="24"/>
                <w:szCs w:val="24"/>
              </w:rPr>
            </w:pPr>
            <w:r w:rsidRPr="001365BE">
              <w:rPr>
                <w:rFonts w:asciiTheme="minorHAnsi" w:hAnsiTheme="minorHAnsi" w:cstheme="minorHAnsi"/>
                <w:spacing w:val="-10"/>
                <w:sz w:val="24"/>
                <w:szCs w:val="24"/>
              </w:rPr>
              <w:t>—</w:t>
            </w:r>
          </w:p>
        </w:tc>
      </w:tr>
      <w:tr w:rsidR="001B6F02" w:rsidRPr="001365BE" w14:paraId="448BDEE5" w14:textId="77777777" w:rsidTr="0057742F">
        <w:trPr>
          <w:trHeight w:val="509"/>
        </w:trPr>
        <w:tc>
          <w:tcPr>
            <w:tcW w:w="3390" w:type="dxa"/>
            <w:tcBorders>
              <w:top w:val="single" w:sz="6" w:space="0" w:color="BFBFBF"/>
              <w:left w:val="single" w:sz="6" w:space="0" w:color="BFBFBF"/>
              <w:bottom w:val="single" w:sz="6" w:space="0" w:color="BFBFBF"/>
              <w:right w:val="single" w:sz="6" w:space="0" w:color="BFBFBF"/>
            </w:tcBorders>
          </w:tcPr>
          <w:p w14:paraId="4974B4B0" w14:textId="77777777" w:rsidR="001B6F02" w:rsidRPr="001365BE" w:rsidRDefault="001B6F02" w:rsidP="00336795">
            <w:pPr>
              <w:pStyle w:val="TableParagraph"/>
              <w:spacing w:before="114"/>
              <w:jc w:val="both"/>
              <w:rPr>
                <w:rFonts w:asciiTheme="minorHAnsi" w:hAnsiTheme="minorHAnsi" w:cstheme="minorHAnsi"/>
                <w:sz w:val="24"/>
                <w:szCs w:val="24"/>
              </w:rPr>
            </w:pPr>
            <w:r w:rsidRPr="001365BE">
              <w:rPr>
                <w:rFonts w:asciiTheme="minorHAnsi" w:hAnsiTheme="minorHAnsi" w:cstheme="minorHAnsi"/>
                <w:sz w:val="24"/>
                <w:szCs w:val="24"/>
              </w:rPr>
              <w:t>Gestion</w:t>
            </w:r>
            <w:r w:rsidRPr="001365BE">
              <w:rPr>
                <w:rFonts w:asciiTheme="minorHAnsi" w:hAnsiTheme="minorHAnsi" w:cstheme="minorHAnsi"/>
                <w:spacing w:val="-1"/>
                <w:sz w:val="24"/>
                <w:szCs w:val="24"/>
              </w:rPr>
              <w:t xml:space="preserve"> </w:t>
            </w:r>
            <w:r w:rsidRPr="001365BE">
              <w:rPr>
                <w:rFonts w:asciiTheme="minorHAnsi" w:hAnsiTheme="minorHAnsi" w:cstheme="minorHAnsi"/>
                <w:sz w:val="24"/>
                <w:szCs w:val="24"/>
              </w:rPr>
              <w:t>de</w:t>
            </w:r>
            <w:r w:rsidRPr="001365BE">
              <w:rPr>
                <w:rFonts w:asciiTheme="minorHAnsi" w:hAnsiTheme="minorHAnsi" w:cstheme="minorHAnsi"/>
                <w:spacing w:val="-1"/>
                <w:sz w:val="24"/>
                <w:szCs w:val="24"/>
              </w:rPr>
              <w:t xml:space="preserve"> </w:t>
            </w:r>
            <w:r w:rsidRPr="001365BE">
              <w:rPr>
                <w:rFonts w:asciiTheme="minorHAnsi" w:hAnsiTheme="minorHAnsi" w:cstheme="minorHAnsi"/>
                <w:spacing w:val="-2"/>
                <w:sz w:val="24"/>
                <w:szCs w:val="24"/>
              </w:rPr>
              <w:t>version</w:t>
            </w:r>
          </w:p>
        </w:tc>
        <w:tc>
          <w:tcPr>
            <w:tcW w:w="4020" w:type="dxa"/>
            <w:tcBorders>
              <w:top w:val="single" w:sz="6" w:space="0" w:color="BFBFBF"/>
              <w:left w:val="single" w:sz="6" w:space="0" w:color="BFBFBF"/>
              <w:bottom w:val="single" w:sz="6" w:space="0" w:color="BFBFBF"/>
              <w:right w:val="single" w:sz="6" w:space="0" w:color="BFBFBF"/>
            </w:tcBorders>
          </w:tcPr>
          <w:p w14:paraId="1D44ABA4" w14:textId="77777777" w:rsidR="001B6F02" w:rsidRPr="001365BE" w:rsidRDefault="001B6F02" w:rsidP="00336795">
            <w:pPr>
              <w:pStyle w:val="TableParagraph"/>
              <w:spacing w:before="114"/>
              <w:ind w:left="163"/>
              <w:jc w:val="both"/>
              <w:rPr>
                <w:rFonts w:asciiTheme="minorHAnsi" w:hAnsiTheme="minorHAnsi" w:cstheme="minorHAnsi"/>
                <w:sz w:val="24"/>
                <w:szCs w:val="24"/>
              </w:rPr>
            </w:pPr>
            <w:r w:rsidRPr="001365BE">
              <w:rPr>
                <w:rFonts w:asciiTheme="minorHAnsi" w:hAnsiTheme="minorHAnsi" w:cstheme="minorHAnsi"/>
                <w:sz w:val="24"/>
                <w:szCs w:val="24"/>
              </w:rPr>
              <w:t>Git</w:t>
            </w:r>
            <w:r w:rsidRPr="001365BE">
              <w:rPr>
                <w:rFonts w:asciiTheme="minorHAnsi" w:hAnsiTheme="minorHAnsi" w:cstheme="minorHAnsi"/>
                <w:spacing w:val="-1"/>
                <w:sz w:val="24"/>
                <w:szCs w:val="24"/>
              </w:rPr>
              <w:t xml:space="preserve"> </w:t>
            </w:r>
            <w:r w:rsidRPr="001365BE">
              <w:rPr>
                <w:rFonts w:asciiTheme="minorHAnsi" w:hAnsiTheme="minorHAnsi" w:cstheme="minorHAnsi"/>
                <w:sz w:val="24"/>
                <w:szCs w:val="24"/>
              </w:rPr>
              <w:t>/</w:t>
            </w:r>
            <w:r w:rsidRPr="001365BE">
              <w:rPr>
                <w:rFonts w:asciiTheme="minorHAnsi" w:hAnsiTheme="minorHAnsi" w:cstheme="minorHAnsi"/>
                <w:spacing w:val="-1"/>
                <w:sz w:val="24"/>
                <w:szCs w:val="24"/>
              </w:rPr>
              <w:t xml:space="preserve"> </w:t>
            </w:r>
            <w:r w:rsidRPr="001365BE">
              <w:rPr>
                <w:rFonts w:asciiTheme="minorHAnsi" w:hAnsiTheme="minorHAnsi" w:cstheme="minorHAnsi"/>
                <w:spacing w:val="-2"/>
                <w:sz w:val="24"/>
                <w:szCs w:val="24"/>
              </w:rPr>
              <w:t>GitHub</w:t>
            </w:r>
          </w:p>
        </w:tc>
        <w:tc>
          <w:tcPr>
            <w:tcW w:w="1650" w:type="dxa"/>
            <w:tcBorders>
              <w:top w:val="single" w:sz="6" w:space="0" w:color="BFBFBF"/>
              <w:left w:val="single" w:sz="6" w:space="0" w:color="BFBFBF"/>
              <w:bottom w:val="single" w:sz="6" w:space="0" w:color="BFBFBF"/>
              <w:right w:val="single" w:sz="6" w:space="0" w:color="BFBFBF"/>
            </w:tcBorders>
          </w:tcPr>
          <w:p w14:paraId="6E797509" w14:textId="77777777" w:rsidR="001B6F02" w:rsidRPr="001365BE" w:rsidRDefault="001B6F02" w:rsidP="00336795">
            <w:pPr>
              <w:pStyle w:val="TableParagraph"/>
              <w:spacing w:before="114"/>
              <w:ind w:left="161"/>
              <w:jc w:val="both"/>
              <w:rPr>
                <w:rFonts w:asciiTheme="minorHAnsi" w:hAnsiTheme="minorHAnsi" w:cstheme="minorHAnsi"/>
                <w:sz w:val="24"/>
                <w:szCs w:val="24"/>
              </w:rPr>
            </w:pPr>
            <w:r w:rsidRPr="001365BE">
              <w:rPr>
                <w:rFonts w:asciiTheme="minorHAnsi" w:hAnsiTheme="minorHAnsi" w:cstheme="minorHAnsi"/>
                <w:spacing w:val="-10"/>
                <w:sz w:val="24"/>
                <w:szCs w:val="24"/>
              </w:rPr>
              <w:t>—</w:t>
            </w:r>
          </w:p>
        </w:tc>
      </w:tr>
      <w:tr w:rsidR="001B6F02" w:rsidRPr="001365BE" w14:paraId="4CB29DA9" w14:textId="77777777" w:rsidTr="0057742F">
        <w:trPr>
          <w:trHeight w:val="524"/>
        </w:trPr>
        <w:tc>
          <w:tcPr>
            <w:tcW w:w="3390" w:type="dxa"/>
            <w:tcBorders>
              <w:top w:val="single" w:sz="6" w:space="0" w:color="BFBFBF"/>
              <w:left w:val="single" w:sz="6" w:space="0" w:color="BFBFBF"/>
              <w:bottom w:val="single" w:sz="6" w:space="0" w:color="BFBFBF"/>
              <w:right w:val="single" w:sz="6" w:space="0" w:color="BFBFBF"/>
            </w:tcBorders>
            <w:shd w:val="clear" w:color="auto" w:fill="F0F5FB"/>
          </w:tcPr>
          <w:p w14:paraId="44F2BE26" w14:textId="77777777" w:rsidR="001B6F02" w:rsidRPr="001365BE" w:rsidRDefault="001B6F02" w:rsidP="00336795">
            <w:pPr>
              <w:pStyle w:val="TableParagraph"/>
              <w:jc w:val="both"/>
              <w:rPr>
                <w:rFonts w:asciiTheme="minorHAnsi" w:hAnsiTheme="minorHAnsi" w:cstheme="minorHAnsi"/>
                <w:sz w:val="24"/>
                <w:szCs w:val="24"/>
              </w:rPr>
            </w:pPr>
            <w:r w:rsidRPr="001365BE">
              <w:rPr>
                <w:rFonts w:asciiTheme="minorHAnsi" w:hAnsiTheme="minorHAnsi" w:cstheme="minorHAnsi"/>
                <w:sz w:val="24"/>
                <w:szCs w:val="24"/>
              </w:rPr>
              <w:t>IA</w:t>
            </w:r>
            <w:r w:rsidRPr="001365BE">
              <w:rPr>
                <w:rFonts w:asciiTheme="minorHAnsi" w:hAnsiTheme="minorHAnsi" w:cstheme="minorHAnsi"/>
                <w:spacing w:val="-1"/>
                <w:sz w:val="24"/>
                <w:szCs w:val="24"/>
              </w:rPr>
              <w:t xml:space="preserve"> </w:t>
            </w:r>
            <w:r w:rsidRPr="001365BE">
              <w:rPr>
                <w:rFonts w:asciiTheme="minorHAnsi" w:hAnsiTheme="minorHAnsi" w:cstheme="minorHAnsi"/>
                <w:spacing w:val="-2"/>
                <w:sz w:val="24"/>
                <w:szCs w:val="24"/>
              </w:rPr>
              <w:t>générative</w:t>
            </w:r>
          </w:p>
        </w:tc>
        <w:tc>
          <w:tcPr>
            <w:tcW w:w="4020" w:type="dxa"/>
            <w:tcBorders>
              <w:top w:val="single" w:sz="6" w:space="0" w:color="BFBFBF"/>
              <w:left w:val="single" w:sz="6" w:space="0" w:color="BFBFBF"/>
              <w:bottom w:val="single" w:sz="6" w:space="0" w:color="BFBFBF"/>
              <w:right w:val="single" w:sz="6" w:space="0" w:color="BFBFBF"/>
            </w:tcBorders>
            <w:shd w:val="clear" w:color="auto" w:fill="F0F5FB"/>
          </w:tcPr>
          <w:p w14:paraId="2F75922B" w14:textId="77777777" w:rsidR="001B6F02" w:rsidRPr="001365BE" w:rsidRDefault="001B6F02" w:rsidP="00336795">
            <w:pPr>
              <w:pStyle w:val="TableParagraph"/>
              <w:ind w:left="163"/>
              <w:jc w:val="both"/>
              <w:rPr>
                <w:rFonts w:asciiTheme="minorHAnsi" w:hAnsiTheme="minorHAnsi" w:cstheme="minorHAnsi"/>
                <w:sz w:val="24"/>
                <w:szCs w:val="24"/>
              </w:rPr>
            </w:pPr>
            <w:r w:rsidRPr="001365BE">
              <w:rPr>
                <w:rFonts w:asciiTheme="minorHAnsi" w:hAnsiTheme="minorHAnsi" w:cstheme="minorHAnsi"/>
                <w:sz w:val="24"/>
                <w:szCs w:val="24"/>
              </w:rPr>
              <w:t>Claude</w:t>
            </w:r>
            <w:r w:rsidRPr="001365BE">
              <w:rPr>
                <w:rFonts w:asciiTheme="minorHAnsi" w:hAnsiTheme="minorHAnsi" w:cstheme="minorHAnsi"/>
                <w:spacing w:val="-1"/>
                <w:sz w:val="24"/>
                <w:szCs w:val="24"/>
              </w:rPr>
              <w:t xml:space="preserve"> </w:t>
            </w:r>
            <w:r w:rsidRPr="001365BE">
              <w:rPr>
                <w:rFonts w:asciiTheme="minorHAnsi" w:hAnsiTheme="minorHAnsi" w:cstheme="minorHAnsi"/>
                <w:sz w:val="24"/>
                <w:szCs w:val="24"/>
              </w:rPr>
              <w:t>Code</w:t>
            </w:r>
            <w:r w:rsidRPr="001365BE">
              <w:rPr>
                <w:rFonts w:asciiTheme="minorHAnsi" w:hAnsiTheme="minorHAnsi" w:cstheme="minorHAnsi"/>
                <w:spacing w:val="-1"/>
                <w:sz w:val="24"/>
                <w:szCs w:val="24"/>
              </w:rPr>
              <w:t xml:space="preserve"> </w:t>
            </w:r>
            <w:r w:rsidRPr="001365BE">
              <w:rPr>
                <w:rFonts w:asciiTheme="minorHAnsi" w:hAnsiTheme="minorHAnsi" w:cstheme="minorHAnsi"/>
                <w:spacing w:val="-2"/>
                <w:sz w:val="24"/>
                <w:szCs w:val="24"/>
              </w:rPr>
              <w:t>(Anthropic)</w:t>
            </w:r>
          </w:p>
        </w:tc>
        <w:tc>
          <w:tcPr>
            <w:tcW w:w="1650" w:type="dxa"/>
            <w:tcBorders>
              <w:top w:val="single" w:sz="6" w:space="0" w:color="BFBFBF"/>
              <w:left w:val="single" w:sz="6" w:space="0" w:color="BFBFBF"/>
              <w:bottom w:val="single" w:sz="6" w:space="0" w:color="BFBFBF"/>
              <w:right w:val="single" w:sz="6" w:space="0" w:color="BFBFBF"/>
            </w:tcBorders>
            <w:shd w:val="clear" w:color="auto" w:fill="F0F5FB"/>
          </w:tcPr>
          <w:p w14:paraId="4C7557B5" w14:textId="77777777" w:rsidR="001B6F02" w:rsidRPr="001365BE" w:rsidRDefault="001B6F02" w:rsidP="00336795">
            <w:pPr>
              <w:pStyle w:val="TableParagraph"/>
              <w:ind w:left="161"/>
              <w:jc w:val="both"/>
              <w:rPr>
                <w:rFonts w:asciiTheme="minorHAnsi" w:hAnsiTheme="minorHAnsi" w:cstheme="minorHAnsi"/>
                <w:sz w:val="24"/>
                <w:szCs w:val="24"/>
              </w:rPr>
            </w:pPr>
            <w:r w:rsidRPr="001365BE">
              <w:rPr>
                <w:rFonts w:asciiTheme="minorHAnsi" w:hAnsiTheme="minorHAnsi" w:cstheme="minorHAnsi"/>
                <w:spacing w:val="-10"/>
                <w:sz w:val="24"/>
                <w:szCs w:val="24"/>
              </w:rPr>
              <w:t>—</w:t>
            </w:r>
          </w:p>
        </w:tc>
      </w:tr>
    </w:tbl>
    <w:p w14:paraId="6A69EA92" w14:textId="77777777" w:rsidR="001B6F02" w:rsidRPr="001B6F02" w:rsidRDefault="001B6F02" w:rsidP="00336795">
      <w:pPr>
        <w:tabs>
          <w:tab w:val="left" w:pos="3924"/>
        </w:tabs>
        <w:jc w:val="both"/>
      </w:pPr>
    </w:p>
    <w:p w14:paraId="2E63EBD3" w14:textId="59976F3D" w:rsidR="001365BE" w:rsidRDefault="00E3120B" w:rsidP="00336795">
      <w:pPr>
        <w:pStyle w:val="Titre3"/>
        <w:numPr>
          <w:ilvl w:val="2"/>
          <w:numId w:val="20"/>
        </w:numPr>
        <w:tabs>
          <w:tab w:val="left" w:pos="718"/>
        </w:tabs>
        <w:spacing w:before="0"/>
        <w:ind w:left="718" w:hanging="584"/>
        <w:jc w:val="both"/>
      </w:pPr>
      <w:r>
        <w:rPr>
          <w:color w:val="1B74BA"/>
        </w:rPr>
        <w:t xml:space="preserve"> </w:t>
      </w:r>
      <w:r w:rsidR="001365BE" w:rsidRPr="00E3120B">
        <w:rPr>
          <w:color w:val="00B0F0"/>
        </w:rPr>
        <w:t>Structure</w:t>
      </w:r>
      <w:r w:rsidR="001365BE" w:rsidRPr="00E3120B">
        <w:rPr>
          <w:color w:val="00B0F0"/>
          <w:spacing w:val="-5"/>
        </w:rPr>
        <w:t xml:space="preserve"> </w:t>
      </w:r>
      <w:r w:rsidR="001365BE" w:rsidRPr="00E3120B">
        <w:rPr>
          <w:color w:val="00B0F0"/>
        </w:rPr>
        <w:t>du</w:t>
      </w:r>
      <w:r w:rsidR="001365BE" w:rsidRPr="00E3120B">
        <w:rPr>
          <w:color w:val="00B0F0"/>
          <w:spacing w:val="-4"/>
        </w:rPr>
        <w:t xml:space="preserve"> </w:t>
      </w:r>
      <w:r w:rsidR="001365BE" w:rsidRPr="00E3120B">
        <w:rPr>
          <w:color w:val="00B0F0"/>
          <w:spacing w:val="-2"/>
        </w:rPr>
        <w:t>projet</w:t>
      </w:r>
    </w:p>
    <w:p w14:paraId="567A4868" w14:textId="774BB4CC" w:rsidR="001365BE" w:rsidRDefault="001365BE" w:rsidP="00336795">
      <w:pPr>
        <w:pStyle w:val="Corpsdetexte"/>
        <w:spacing w:before="170" w:line="295" w:lineRule="auto"/>
        <w:ind w:left="134"/>
        <w:jc w:val="both"/>
      </w:pPr>
      <w:r>
        <w:t>L'application</w:t>
      </w:r>
      <w:r>
        <w:rPr>
          <w:spacing w:val="40"/>
        </w:rPr>
        <w:t xml:space="preserve"> </w:t>
      </w:r>
      <w:r>
        <w:t>suit</w:t>
      </w:r>
      <w:r>
        <w:rPr>
          <w:spacing w:val="40"/>
        </w:rPr>
        <w:t xml:space="preserve"> </w:t>
      </w:r>
      <w:r>
        <w:t>la</w:t>
      </w:r>
      <w:r>
        <w:rPr>
          <w:spacing w:val="40"/>
        </w:rPr>
        <w:t xml:space="preserve"> </w:t>
      </w:r>
      <w:r>
        <w:t>structure</w:t>
      </w:r>
      <w:r>
        <w:rPr>
          <w:spacing w:val="40"/>
        </w:rPr>
        <w:t xml:space="preserve"> </w:t>
      </w:r>
      <w:r>
        <w:t>conventionnelle</w:t>
      </w:r>
      <w:r>
        <w:rPr>
          <w:spacing w:val="40"/>
        </w:rPr>
        <w:t xml:space="preserve"> </w:t>
      </w:r>
      <w:r>
        <w:t>d'un</w:t>
      </w:r>
      <w:r>
        <w:rPr>
          <w:spacing w:val="40"/>
        </w:rPr>
        <w:t xml:space="preserve"> </w:t>
      </w:r>
      <w:r>
        <w:t>projet</w:t>
      </w:r>
      <w:r>
        <w:rPr>
          <w:spacing w:val="40"/>
        </w:rPr>
        <w:t xml:space="preserve"> </w:t>
      </w:r>
      <w:proofErr w:type="spellStart"/>
      <w:r>
        <w:t>Laravel</w:t>
      </w:r>
      <w:proofErr w:type="spellEnd"/>
      <w:r>
        <w:t>,</w:t>
      </w:r>
      <w:r>
        <w:rPr>
          <w:spacing w:val="40"/>
        </w:rPr>
        <w:t xml:space="preserve"> </w:t>
      </w:r>
      <w:r>
        <w:t>organisée</w:t>
      </w:r>
      <w:r>
        <w:rPr>
          <w:spacing w:val="40"/>
        </w:rPr>
        <w:t xml:space="preserve"> </w:t>
      </w:r>
      <w:r>
        <w:t>de</w:t>
      </w:r>
      <w:r>
        <w:rPr>
          <w:spacing w:val="40"/>
        </w:rPr>
        <w:t xml:space="preserve"> </w:t>
      </w:r>
      <w:r>
        <w:t>façon</w:t>
      </w:r>
      <w:r>
        <w:rPr>
          <w:spacing w:val="40"/>
        </w:rPr>
        <w:t xml:space="preserve"> </w:t>
      </w:r>
      <w:r>
        <w:t>à</w:t>
      </w:r>
      <w:r>
        <w:rPr>
          <w:spacing w:val="40"/>
        </w:rPr>
        <w:t xml:space="preserve"> </w:t>
      </w:r>
      <w:r>
        <w:t>garantir une séparation claire des responsabilités :</w:t>
      </w:r>
    </w:p>
    <w:p w14:paraId="2C38ABA1" w14:textId="77777777" w:rsidR="001365BE" w:rsidRDefault="001365BE" w:rsidP="00336795">
      <w:pPr>
        <w:pStyle w:val="Corpsdetexte"/>
        <w:spacing w:before="2"/>
        <w:jc w:val="both"/>
        <w:rPr>
          <w:sz w:val="8"/>
        </w:rPr>
      </w:pPr>
      <w:r>
        <w:rPr>
          <w:noProof/>
          <w:sz w:val="8"/>
        </w:rPr>
        <w:lastRenderedPageBreak/>
        <mc:AlternateContent>
          <mc:Choice Requires="wpg">
            <w:drawing>
              <wp:anchor distT="0" distB="0" distL="0" distR="0" simplePos="0" relativeHeight="251671552" behindDoc="1" locked="0" layoutInCell="1" allowOverlap="1" wp14:anchorId="151CFDE8" wp14:editId="0B178F93">
                <wp:simplePos x="0" y="0"/>
                <wp:positionH relativeFrom="page">
                  <wp:posOffset>891540</wp:posOffset>
                </wp:positionH>
                <wp:positionV relativeFrom="paragraph">
                  <wp:posOffset>83185</wp:posOffset>
                </wp:positionV>
                <wp:extent cx="5806440" cy="3238500"/>
                <wp:effectExtent l="0" t="0" r="381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6440" cy="3238500"/>
                          <a:chOff x="0" y="0"/>
                          <a:chExt cx="5760720" cy="2347595"/>
                        </a:xfrm>
                      </wpg:grpSpPr>
                      <wps:wsp>
                        <wps:cNvPr id="28" name="Graphic 28"/>
                        <wps:cNvSpPr/>
                        <wps:spPr>
                          <a:xfrm>
                            <a:off x="0" y="0"/>
                            <a:ext cx="5760720" cy="2347595"/>
                          </a:xfrm>
                          <a:custGeom>
                            <a:avLst/>
                            <a:gdLst/>
                            <a:ahLst/>
                            <a:cxnLst/>
                            <a:rect l="l" t="t" r="r" b="b"/>
                            <a:pathLst>
                              <a:path w="5760720" h="2347595">
                                <a:moveTo>
                                  <a:pt x="0" y="0"/>
                                </a:moveTo>
                                <a:lnTo>
                                  <a:pt x="5760094" y="0"/>
                                </a:lnTo>
                                <a:lnTo>
                                  <a:pt x="5760094" y="2347492"/>
                                </a:lnTo>
                                <a:lnTo>
                                  <a:pt x="0" y="2347492"/>
                                </a:lnTo>
                                <a:lnTo>
                                  <a:pt x="0" y="0"/>
                                </a:lnTo>
                                <a:close/>
                              </a:path>
                            </a:pathLst>
                          </a:custGeom>
                          <a:solidFill>
                            <a:srgbClr val="F5F5F5"/>
                          </a:solidFill>
                        </wps:spPr>
                        <wps:bodyPr wrap="square" lIns="0" tIns="0" rIns="0" bIns="0" rtlCol="0">
                          <a:prstTxWarp prst="textNoShape">
                            <a:avLst/>
                          </a:prstTxWarp>
                          <a:noAutofit/>
                        </wps:bodyPr>
                      </wps:wsp>
                      <wps:wsp>
                        <wps:cNvPr id="29" name="Graphic 29"/>
                        <wps:cNvSpPr/>
                        <wps:spPr>
                          <a:xfrm>
                            <a:off x="0" y="0"/>
                            <a:ext cx="28575" cy="2347595"/>
                          </a:xfrm>
                          <a:custGeom>
                            <a:avLst/>
                            <a:gdLst/>
                            <a:ahLst/>
                            <a:cxnLst/>
                            <a:rect l="l" t="t" r="r" b="b"/>
                            <a:pathLst>
                              <a:path w="28575" h="2347595">
                                <a:moveTo>
                                  <a:pt x="0" y="0"/>
                                </a:moveTo>
                                <a:lnTo>
                                  <a:pt x="28574" y="0"/>
                                </a:lnTo>
                                <a:lnTo>
                                  <a:pt x="28574" y="2347492"/>
                                </a:lnTo>
                                <a:lnTo>
                                  <a:pt x="0" y="2347492"/>
                                </a:lnTo>
                                <a:lnTo>
                                  <a:pt x="0" y="0"/>
                                </a:lnTo>
                                <a:close/>
                              </a:path>
                            </a:pathLst>
                          </a:custGeom>
                          <a:solidFill>
                            <a:srgbClr val="1B74BA"/>
                          </a:solidFill>
                        </wps:spPr>
                        <wps:bodyPr wrap="square" lIns="0" tIns="0" rIns="0" bIns="0" rtlCol="0">
                          <a:prstTxWarp prst="textNoShape">
                            <a:avLst/>
                          </a:prstTxWarp>
                          <a:noAutofit/>
                        </wps:bodyPr>
                      </wps:wsp>
                      <wps:wsp>
                        <wps:cNvPr id="30" name="Textbox 30"/>
                        <wps:cNvSpPr txBox="1"/>
                        <wps:spPr>
                          <a:xfrm>
                            <a:off x="180970" y="114389"/>
                            <a:ext cx="1522095" cy="300990"/>
                          </a:xfrm>
                          <a:prstGeom prst="rect">
                            <a:avLst/>
                          </a:prstGeom>
                        </wps:spPr>
                        <wps:txbx>
                          <w:txbxContent>
                            <w:p w14:paraId="5FCB315A" w14:textId="77777777" w:rsidR="001365BE" w:rsidRDefault="001365BE" w:rsidP="001365BE">
                              <w:pPr>
                                <w:rPr>
                                  <w:rFonts w:ascii="Courier New"/>
                                  <w:sz w:val="18"/>
                                </w:rPr>
                              </w:pPr>
                              <w:proofErr w:type="gramStart"/>
                              <w:r>
                                <w:rPr>
                                  <w:rFonts w:ascii="Courier New"/>
                                  <w:sz w:val="18"/>
                                </w:rPr>
                                <w:t>clinique</w:t>
                              </w:r>
                              <w:proofErr w:type="gramEnd"/>
                              <w:r>
                                <w:rPr>
                                  <w:rFonts w:ascii="Courier New"/>
                                  <w:sz w:val="18"/>
                                </w:rPr>
                                <w:t>-</w:t>
                              </w:r>
                              <w:proofErr w:type="spellStart"/>
                              <w:r>
                                <w:rPr>
                                  <w:rFonts w:ascii="Courier New"/>
                                  <w:sz w:val="18"/>
                                </w:rPr>
                                <w:t>medicale</w:t>
                              </w:r>
                              <w:proofErr w:type="spellEnd"/>
                              <w:r>
                                <w:rPr>
                                  <w:rFonts w:ascii="Courier New"/>
                                  <w:sz w:val="18"/>
                                </w:rPr>
                                <w:t>-</w:t>
                              </w:r>
                              <w:r>
                                <w:rPr>
                                  <w:rFonts w:ascii="Courier New"/>
                                  <w:spacing w:val="-4"/>
                                  <w:sz w:val="18"/>
                                </w:rPr>
                                <w:t>app/</w:t>
                              </w:r>
                            </w:p>
                            <w:p w14:paraId="11313166" w14:textId="77777777" w:rsidR="001365BE" w:rsidRDefault="001365BE" w:rsidP="001365BE">
                              <w:pPr>
                                <w:spacing w:before="66"/>
                                <w:rPr>
                                  <w:rFonts w:ascii="Courier New" w:hAnsi="Courier New"/>
                                  <w:sz w:val="18"/>
                                </w:rPr>
                              </w:pPr>
                              <w:r>
                                <w:rPr>
                                  <w:rFonts w:ascii="Courier New" w:hAnsi="Courier New"/>
                                  <w:sz w:val="18"/>
                                </w:rPr>
                                <w:t xml:space="preserve">├── </w:t>
                              </w:r>
                              <w:r>
                                <w:rPr>
                                  <w:rFonts w:ascii="Courier New" w:hAnsi="Courier New"/>
                                  <w:spacing w:val="-4"/>
                                  <w:sz w:val="18"/>
                                </w:rPr>
                                <w:t>app/</w:t>
                              </w:r>
                            </w:p>
                          </w:txbxContent>
                        </wps:txbx>
                        <wps:bodyPr wrap="square" lIns="0" tIns="0" rIns="0" bIns="0" rtlCol="0">
                          <a:noAutofit/>
                        </wps:bodyPr>
                      </wps:wsp>
                      <wps:wsp>
                        <wps:cNvPr id="31" name="Textbox 31"/>
                        <wps:cNvSpPr txBox="1"/>
                        <wps:spPr>
                          <a:xfrm>
                            <a:off x="180970" y="457280"/>
                            <a:ext cx="81915" cy="643890"/>
                          </a:xfrm>
                          <a:prstGeom prst="rect">
                            <a:avLst/>
                          </a:prstGeom>
                        </wps:spPr>
                        <wps:txbx>
                          <w:txbxContent>
                            <w:p w14:paraId="7DBF1E36" w14:textId="77777777" w:rsidR="001365BE" w:rsidRDefault="001365BE" w:rsidP="001365BE">
                              <w:pPr>
                                <w:rPr>
                                  <w:rFonts w:ascii="Courier New" w:hAnsi="Courier New"/>
                                  <w:sz w:val="18"/>
                                </w:rPr>
                              </w:pPr>
                              <w:r>
                                <w:rPr>
                                  <w:rFonts w:ascii="Courier New" w:hAnsi="Courier New"/>
                                  <w:spacing w:val="-10"/>
                                  <w:sz w:val="18"/>
                                </w:rPr>
                                <w:t>│</w:t>
                              </w:r>
                            </w:p>
                            <w:p w14:paraId="27F6EACA" w14:textId="77777777" w:rsidR="001365BE" w:rsidRDefault="001365BE" w:rsidP="001365BE">
                              <w:pPr>
                                <w:spacing w:before="66"/>
                                <w:rPr>
                                  <w:rFonts w:ascii="Courier New" w:hAnsi="Courier New"/>
                                  <w:sz w:val="18"/>
                                </w:rPr>
                              </w:pPr>
                              <w:r>
                                <w:rPr>
                                  <w:rFonts w:ascii="Courier New" w:hAnsi="Courier New"/>
                                  <w:spacing w:val="-10"/>
                                  <w:sz w:val="18"/>
                                </w:rPr>
                                <w:t>│</w:t>
                              </w:r>
                            </w:p>
                            <w:p w14:paraId="469A13E2" w14:textId="77777777" w:rsidR="001365BE" w:rsidRDefault="001365BE" w:rsidP="001365BE">
                              <w:pPr>
                                <w:spacing w:before="66"/>
                                <w:rPr>
                                  <w:rFonts w:ascii="Courier New" w:hAnsi="Courier New"/>
                                  <w:sz w:val="18"/>
                                </w:rPr>
                              </w:pPr>
                              <w:r>
                                <w:rPr>
                                  <w:rFonts w:ascii="Courier New" w:hAnsi="Courier New"/>
                                  <w:spacing w:val="-10"/>
                                  <w:sz w:val="18"/>
                                </w:rPr>
                                <w:t>│</w:t>
                              </w:r>
                            </w:p>
                            <w:p w14:paraId="1FF9B067" w14:textId="77777777" w:rsidR="001365BE" w:rsidRDefault="001365BE" w:rsidP="001365BE">
                              <w:pPr>
                                <w:spacing w:before="66"/>
                                <w:rPr>
                                  <w:rFonts w:ascii="Courier New" w:hAnsi="Courier New"/>
                                  <w:sz w:val="18"/>
                                </w:rPr>
                              </w:pPr>
                              <w:r>
                                <w:rPr>
                                  <w:rFonts w:ascii="Courier New" w:hAnsi="Courier New"/>
                                  <w:spacing w:val="-10"/>
                                  <w:sz w:val="18"/>
                                </w:rPr>
                                <w:t>│</w:t>
                              </w:r>
                            </w:p>
                          </w:txbxContent>
                        </wps:txbx>
                        <wps:bodyPr wrap="square" lIns="0" tIns="0" rIns="0" bIns="0" rtlCol="0">
                          <a:noAutofit/>
                        </wps:bodyPr>
                      </wps:wsp>
                      <wps:wsp>
                        <wps:cNvPr id="32" name="Textbox 32"/>
                        <wps:cNvSpPr txBox="1"/>
                        <wps:spPr>
                          <a:xfrm>
                            <a:off x="455327" y="457280"/>
                            <a:ext cx="1453515" cy="643890"/>
                          </a:xfrm>
                          <a:prstGeom prst="rect">
                            <a:avLst/>
                          </a:prstGeom>
                        </wps:spPr>
                        <wps:txbx>
                          <w:txbxContent>
                            <w:p w14:paraId="640FA59E" w14:textId="77777777" w:rsidR="001365BE" w:rsidRDefault="001365BE" w:rsidP="001365BE">
                              <w:pPr>
                                <w:rPr>
                                  <w:rFonts w:ascii="Courier New" w:hAnsi="Courier New"/>
                                  <w:sz w:val="18"/>
                                </w:rPr>
                              </w:pPr>
                              <w:r>
                                <w:rPr>
                                  <w:rFonts w:ascii="Courier New" w:hAnsi="Courier New"/>
                                  <w:sz w:val="18"/>
                                </w:rPr>
                                <w:t xml:space="preserve">├── </w:t>
                              </w:r>
                              <w:r>
                                <w:rPr>
                                  <w:rFonts w:ascii="Courier New" w:hAnsi="Courier New"/>
                                  <w:spacing w:val="-2"/>
                                  <w:sz w:val="18"/>
                                </w:rPr>
                                <w:t>Http/</w:t>
                              </w:r>
                              <w:proofErr w:type="spellStart"/>
                              <w:r>
                                <w:rPr>
                                  <w:rFonts w:ascii="Courier New" w:hAnsi="Courier New"/>
                                  <w:spacing w:val="-2"/>
                                  <w:sz w:val="18"/>
                                </w:rPr>
                                <w:t>Controllers</w:t>
                              </w:r>
                              <w:proofErr w:type="spellEnd"/>
                              <w:r>
                                <w:rPr>
                                  <w:rFonts w:ascii="Courier New" w:hAnsi="Courier New"/>
                                  <w:spacing w:val="-2"/>
                                  <w:sz w:val="18"/>
                                </w:rPr>
                                <w:t>/</w:t>
                              </w:r>
                            </w:p>
                            <w:p w14:paraId="47519D8D" w14:textId="77777777" w:rsidR="001365BE" w:rsidRDefault="001365BE" w:rsidP="001365BE">
                              <w:pPr>
                                <w:spacing w:before="66"/>
                                <w:rPr>
                                  <w:rFonts w:ascii="Courier New" w:hAnsi="Courier New"/>
                                  <w:sz w:val="18"/>
                                </w:rPr>
                              </w:pPr>
                              <w:r>
                                <w:rPr>
                                  <w:rFonts w:ascii="Courier New" w:hAnsi="Courier New"/>
                                  <w:sz w:val="18"/>
                                </w:rPr>
                                <w:t xml:space="preserve">├── </w:t>
                              </w:r>
                              <w:proofErr w:type="spellStart"/>
                              <w:r>
                                <w:rPr>
                                  <w:rFonts w:ascii="Courier New" w:hAnsi="Courier New"/>
                                  <w:spacing w:val="-2"/>
                                  <w:sz w:val="18"/>
                                </w:rPr>
                                <w:t>Models</w:t>
                              </w:r>
                              <w:proofErr w:type="spellEnd"/>
                              <w:r>
                                <w:rPr>
                                  <w:rFonts w:ascii="Courier New" w:hAnsi="Courier New"/>
                                  <w:spacing w:val="-2"/>
                                  <w:sz w:val="18"/>
                                </w:rPr>
                                <w:t>/</w:t>
                              </w:r>
                            </w:p>
                            <w:p w14:paraId="21160D6E" w14:textId="77777777" w:rsidR="001365BE" w:rsidRDefault="001365BE" w:rsidP="001365BE">
                              <w:pPr>
                                <w:spacing w:before="66"/>
                                <w:rPr>
                                  <w:rFonts w:ascii="Courier New" w:hAnsi="Courier New"/>
                                  <w:sz w:val="18"/>
                                </w:rPr>
                              </w:pPr>
                              <w:r>
                                <w:rPr>
                                  <w:rFonts w:ascii="Courier New" w:hAnsi="Courier New"/>
                                  <w:sz w:val="18"/>
                                </w:rPr>
                                <w:t xml:space="preserve">├── </w:t>
                              </w:r>
                              <w:r>
                                <w:rPr>
                                  <w:rFonts w:ascii="Courier New" w:hAnsi="Courier New"/>
                                  <w:spacing w:val="-2"/>
                                  <w:sz w:val="18"/>
                                </w:rPr>
                                <w:t>Notifications/</w:t>
                              </w:r>
                            </w:p>
                            <w:p w14:paraId="660DFB51" w14:textId="77777777" w:rsidR="001365BE" w:rsidRDefault="001365BE" w:rsidP="001365BE">
                              <w:pPr>
                                <w:spacing w:before="66"/>
                                <w:rPr>
                                  <w:rFonts w:ascii="Courier New" w:hAnsi="Courier New"/>
                                  <w:sz w:val="18"/>
                                </w:rPr>
                              </w:pPr>
                              <w:r>
                                <w:rPr>
                                  <w:rFonts w:ascii="Courier New" w:hAnsi="Courier New"/>
                                  <w:sz w:val="18"/>
                                </w:rPr>
                                <w:t xml:space="preserve">└── </w:t>
                              </w:r>
                              <w:r>
                                <w:rPr>
                                  <w:rFonts w:ascii="Courier New" w:hAnsi="Courier New"/>
                                  <w:spacing w:val="-2"/>
                                  <w:sz w:val="18"/>
                                </w:rPr>
                                <w:t>Providers/</w:t>
                              </w:r>
                            </w:p>
                          </w:txbxContent>
                        </wps:txbx>
                        <wps:bodyPr wrap="square" lIns="0" tIns="0" rIns="0" bIns="0" rtlCol="0">
                          <a:noAutofit/>
                        </wps:bodyPr>
                      </wps:wsp>
                      <wps:wsp>
                        <wps:cNvPr id="33" name="Textbox 33"/>
                        <wps:cNvSpPr txBox="1"/>
                        <wps:spPr>
                          <a:xfrm>
                            <a:off x="2307241" y="457280"/>
                            <a:ext cx="2002155" cy="472440"/>
                          </a:xfrm>
                          <a:prstGeom prst="rect">
                            <a:avLst/>
                          </a:prstGeom>
                        </wps:spPr>
                        <wps:txbx>
                          <w:txbxContent>
                            <w:p w14:paraId="643AF942" w14:textId="77777777" w:rsidR="001365BE" w:rsidRDefault="001365BE" w:rsidP="001365BE">
                              <w:pPr>
                                <w:rPr>
                                  <w:rFonts w:ascii="Courier New" w:hAnsi="Courier New"/>
                                  <w:sz w:val="18"/>
                                </w:rPr>
                              </w:pPr>
                              <w:r>
                                <w:rPr>
                                  <w:rFonts w:ascii="Courier New" w:hAnsi="Courier New"/>
                                  <w:sz w:val="18"/>
                                </w:rPr>
                                <w:t xml:space="preserve">→ Contrôleurs (un par </w:t>
                              </w:r>
                              <w:r>
                                <w:rPr>
                                  <w:rFonts w:ascii="Courier New" w:hAnsi="Courier New"/>
                                  <w:spacing w:val="-2"/>
                                  <w:sz w:val="18"/>
                                </w:rPr>
                                <w:t>module)</w:t>
                              </w:r>
                            </w:p>
                            <w:p w14:paraId="457938E3" w14:textId="77777777" w:rsidR="001365BE" w:rsidRDefault="001365BE" w:rsidP="001365BE">
                              <w:pPr>
                                <w:spacing w:before="66"/>
                                <w:rPr>
                                  <w:rFonts w:ascii="Courier New" w:hAnsi="Courier New"/>
                                  <w:sz w:val="18"/>
                                </w:rPr>
                              </w:pPr>
                              <w:r>
                                <w:rPr>
                                  <w:rFonts w:ascii="Courier New" w:hAnsi="Courier New"/>
                                  <w:sz w:val="18"/>
                                </w:rPr>
                                <w:t xml:space="preserve">→ Modèles </w:t>
                              </w:r>
                              <w:r>
                                <w:rPr>
                                  <w:rFonts w:ascii="Courier New" w:hAnsi="Courier New"/>
                                  <w:spacing w:val="-2"/>
                                  <w:sz w:val="18"/>
                                </w:rPr>
                                <w:t>Eloquent</w:t>
                              </w:r>
                            </w:p>
                            <w:p w14:paraId="5688231F" w14:textId="77777777" w:rsidR="001365BE" w:rsidRDefault="001365BE" w:rsidP="001365BE">
                              <w:pPr>
                                <w:spacing w:before="66"/>
                                <w:rPr>
                                  <w:rFonts w:ascii="Courier New" w:hAnsi="Courier New"/>
                                  <w:sz w:val="18"/>
                                </w:rPr>
                              </w:pPr>
                              <w:r>
                                <w:rPr>
                                  <w:rFonts w:ascii="Courier New" w:hAnsi="Courier New"/>
                                  <w:sz w:val="18"/>
                                </w:rPr>
                                <w:t xml:space="preserve">→ </w:t>
                              </w:r>
                              <w:proofErr w:type="spellStart"/>
                              <w:r>
                                <w:rPr>
                                  <w:rFonts w:ascii="Courier New" w:hAnsi="Courier New"/>
                                  <w:spacing w:val="-2"/>
                                  <w:sz w:val="18"/>
                                </w:rPr>
                                <w:t>ClinicNotification</w:t>
                              </w:r>
                              <w:proofErr w:type="spellEnd"/>
                            </w:p>
                          </w:txbxContent>
                        </wps:txbx>
                        <wps:bodyPr wrap="square" lIns="0" tIns="0" rIns="0" bIns="0" rtlCol="0">
                          <a:noAutofit/>
                        </wps:bodyPr>
                      </wps:wsp>
                      <wps:wsp>
                        <wps:cNvPr id="34" name="Textbox 34"/>
                        <wps:cNvSpPr txBox="1"/>
                        <wps:spPr>
                          <a:xfrm>
                            <a:off x="180970" y="1143062"/>
                            <a:ext cx="3785235" cy="472440"/>
                          </a:xfrm>
                          <a:prstGeom prst="rect">
                            <a:avLst/>
                          </a:prstGeom>
                        </wps:spPr>
                        <wps:txbx>
                          <w:txbxContent>
                            <w:p w14:paraId="1AA6E21C" w14:textId="77777777" w:rsidR="001365BE" w:rsidRDefault="001365BE" w:rsidP="001365BE">
                              <w:pPr>
                                <w:rPr>
                                  <w:rFonts w:ascii="Courier New" w:hAnsi="Courier New"/>
                                  <w:sz w:val="18"/>
                                </w:rPr>
                              </w:pPr>
                              <w:r>
                                <w:rPr>
                                  <w:rFonts w:ascii="Courier New" w:hAnsi="Courier New"/>
                                  <w:sz w:val="18"/>
                                </w:rPr>
                                <w:t xml:space="preserve">├── </w:t>
                              </w:r>
                              <w:proofErr w:type="spellStart"/>
                              <w:r>
                                <w:rPr>
                                  <w:rFonts w:ascii="Courier New" w:hAnsi="Courier New"/>
                                  <w:spacing w:val="-2"/>
                                  <w:sz w:val="18"/>
                                </w:rPr>
                                <w:t>database</w:t>
                              </w:r>
                              <w:proofErr w:type="spellEnd"/>
                              <w:r>
                                <w:rPr>
                                  <w:rFonts w:ascii="Courier New" w:hAnsi="Courier New"/>
                                  <w:spacing w:val="-2"/>
                                  <w:sz w:val="18"/>
                                </w:rPr>
                                <w:t>/</w:t>
                              </w:r>
                            </w:p>
                            <w:p w14:paraId="0F3D0738" w14:textId="77777777" w:rsidR="001365BE" w:rsidRDefault="001365BE" w:rsidP="001365BE">
                              <w:pPr>
                                <w:tabs>
                                  <w:tab w:val="left" w:pos="431"/>
                                  <w:tab w:val="left" w:pos="3348"/>
                                </w:tabs>
                                <w:spacing w:before="66"/>
                                <w:rPr>
                                  <w:rFonts w:ascii="Courier New" w:hAnsi="Courier New"/>
                                  <w:sz w:val="18"/>
                                </w:rPr>
                              </w:pPr>
                              <w:r>
                                <w:rPr>
                                  <w:rFonts w:ascii="Courier New" w:hAnsi="Courier New"/>
                                  <w:spacing w:val="-10"/>
                                  <w:sz w:val="18"/>
                                </w:rPr>
                                <w:t>│</w:t>
                              </w:r>
                              <w:r>
                                <w:rPr>
                                  <w:rFonts w:ascii="Courier New" w:hAnsi="Courier New"/>
                                  <w:sz w:val="18"/>
                                </w:rPr>
                                <w:tab/>
                                <w:t xml:space="preserve">└── </w:t>
                              </w:r>
                              <w:r>
                                <w:rPr>
                                  <w:rFonts w:ascii="Courier New" w:hAnsi="Courier New"/>
                                  <w:spacing w:val="-2"/>
                                  <w:sz w:val="18"/>
                                </w:rPr>
                                <w:t>migrations/</w:t>
                              </w:r>
                              <w:r>
                                <w:rPr>
                                  <w:rFonts w:ascii="Courier New" w:hAnsi="Courier New"/>
                                  <w:sz w:val="18"/>
                                </w:rPr>
                                <w:tab/>
                                <w:t xml:space="preserve">→ Migrations </w:t>
                              </w:r>
                              <w:r>
                                <w:rPr>
                                  <w:rFonts w:ascii="Courier New" w:hAnsi="Courier New"/>
                                  <w:spacing w:val="-2"/>
                                  <w:sz w:val="18"/>
                                </w:rPr>
                                <w:t>versionnées</w:t>
                              </w:r>
                            </w:p>
                            <w:p w14:paraId="334AA7EA" w14:textId="77777777" w:rsidR="001365BE" w:rsidRDefault="001365BE" w:rsidP="001365BE">
                              <w:pPr>
                                <w:spacing w:before="66"/>
                                <w:rPr>
                                  <w:rFonts w:ascii="Courier New" w:hAnsi="Courier New"/>
                                  <w:sz w:val="18"/>
                                </w:rPr>
                              </w:pPr>
                              <w:r>
                                <w:rPr>
                                  <w:rFonts w:ascii="Courier New" w:hAnsi="Courier New"/>
                                  <w:sz w:val="18"/>
                                </w:rPr>
                                <w:t xml:space="preserve">├── </w:t>
                              </w:r>
                              <w:proofErr w:type="spellStart"/>
                              <w:r>
                                <w:rPr>
                                  <w:rFonts w:ascii="Courier New" w:hAnsi="Courier New"/>
                                  <w:spacing w:val="-2"/>
                                  <w:sz w:val="18"/>
                                </w:rPr>
                                <w:t>resources</w:t>
                              </w:r>
                              <w:proofErr w:type="spellEnd"/>
                              <w:r>
                                <w:rPr>
                                  <w:rFonts w:ascii="Courier New" w:hAnsi="Courier New"/>
                                  <w:spacing w:val="-2"/>
                                  <w:sz w:val="18"/>
                                </w:rPr>
                                <w:t>/</w:t>
                              </w:r>
                            </w:p>
                          </w:txbxContent>
                        </wps:txbx>
                        <wps:bodyPr wrap="square" lIns="0" tIns="0" rIns="0" bIns="0" rtlCol="0">
                          <a:noAutofit/>
                        </wps:bodyPr>
                      </wps:wsp>
                      <wps:wsp>
                        <wps:cNvPr id="35" name="Textbox 35"/>
                        <wps:cNvSpPr txBox="1"/>
                        <wps:spPr>
                          <a:xfrm>
                            <a:off x="180970" y="1657399"/>
                            <a:ext cx="81915" cy="643890"/>
                          </a:xfrm>
                          <a:prstGeom prst="rect">
                            <a:avLst/>
                          </a:prstGeom>
                        </wps:spPr>
                        <wps:txbx>
                          <w:txbxContent>
                            <w:p w14:paraId="15058E53" w14:textId="77777777" w:rsidR="001365BE" w:rsidRDefault="001365BE" w:rsidP="001365BE">
                              <w:pPr>
                                <w:rPr>
                                  <w:rFonts w:ascii="Courier New" w:hAnsi="Courier New"/>
                                  <w:sz w:val="18"/>
                                </w:rPr>
                              </w:pPr>
                              <w:r>
                                <w:rPr>
                                  <w:rFonts w:ascii="Courier New" w:hAnsi="Courier New"/>
                                  <w:spacing w:val="-10"/>
                                  <w:sz w:val="18"/>
                                </w:rPr>
                                <w:t>│</w:t>
                              </w:r>
                            </w:p>
                            <w:p w14:paraId="1131C77E" w14:textId="77777777" w:rsidR="001365BE" w:rsidRDefault="001365BE" w:rsidP="001365BE">
                              <w:pPr>
                                <w:spacing w:before="66"/>
                                <w:rPr>
                                  <w:rFonts w:ascii="Courier New" w:hAnsi="Courier New"/>
                                  <w:sz w:val="18"/>
                                </w:rPr>
                              </w:pPr>
                              <w:r>
                                <w:rPr>
                                  <w:rFonts w:ascii="Courier New" w:hAnsi="Courier New"/>
                                  <w:spacing w:val="-10"/>
                                  <w:sz w:val="18"/>
                                </w:rPr>
                                <w:t>│</w:t>
                              </w:r>
                            </w:p>
                            <w:p w14:paraId="3DBEEF3C" w14:textId="77777777" w:rsidR="001365BE" w:rsidRDefault="001365BE" w:rsidP="001365BE">
                              <w:pPr>
                                <w:spacing w:before="66"/>
                                <w:rPr>
                                  <w:rFonts w:ascii="Courier New" w:hAnsi="Courier New"/>
                                  <w:sz w:val="18"/>
                                </w:rPr>
                              </w:pPr>
                              <w:r>
                                <w:rPr>
                                  <w:rFonts w:ascii="Courier New" w:hAnsi="Courier New"/>
                                  <w:spacing w:val="-10"/>
                                  <w:sz w:val="18"/>
                                </w:rPr>
                                <w:t>│</w:t>
                              </w:r>
                            </w:p>
                            <w:p w14:paraId="60ECAF0E" w14:textId="77777777" w:rsidR="001365BE" w:rsidRDefault="001365BE" w:rsidP="001365BE">
                              <w:pPr>
                                <w:spacing w:before="66"/>
                                <w:rPr>
                                  <w:rFonts w:ascii="Courier New" w:hAnsi="Courier New"/>
                                  <w:sz w:val="18"/>
                                </w:rPr>
                              </w:pPr>
                              <w:r>
                                <w:rPr>
                                  <w:rFonts w:ascii="Courier New" w:hAnsi="Courier New"/>
                                  <w:spacing w:val="-10"/>
                                  <w:sz w:val="18"/>
                                </w:rPr>
                                <w:t>│</w:t>
                              </w:r>
                            </w:p>
                          </w:txbxContent>
                        </wps:txbx>
                        <wps:bodyPr wrap="square" lIns="0" tIns="0" rIns="0" bIns="0" rtlCol="0">
                          <a:noAutofit/>
                        </wps:bodyPr>
                      </wps:wsp>
                      <wps:wsp>
                        <wps:cNvPr id="36" name="Textbox 36"/>
                        <wps:cNvSpPr txBox="1"/>
                        <wps:spPr>
                          <a:xfrm>
                            <a:off x="455327" y="1657399"/>
                            <a:ext cx="1247775" cy="643890"/>
                          </a:xfrm>
                          <a:prstGeom prst="rect">
                            <a:avLst/>
                          </a:prstGeom>
                        </wps:spPr>
                        <wps:txbx>
                          <w:txbxContent>
                            <w:p w14:paraId="12784568" w14:textId="77777777" w:rsidR="001365BE" w:rsidRDefault="001365BE" w:rsidP="001365BE">
                              <w:pPr>
                                <w:rPr>
                                  <w:rFonts w:ascii="Courier New" w:hAnsi="Courier New"/>
                                  <w:sz w:val="18"/>
                                </w:rPr>
                              </w:pPr>
                              <w:r>
                                <w:rPr>
                                  <w:rFonts w:ascii="Courier New" w:hAnsi="Courier New"/>
                                  <w:sz w:val="18"/>
                                </w:rPr>
                                <w:t xml:space="preserve">└── </w:t>
                              </w:r>
                              <w:proofErr w:type="spellStart"/>
                              <w:r>
                                <w:rPr>
                                  <w:rFonts w:ascii="Courier New" w:hAnsi="Courier New"/>
                                  <w:spacing w:val="-2"/>
                                  <w:sz w:val="18"/>
                                </w:rPr>
                                <w:t>views</w:t>
                              </w:r>
                              <w:proofErr w:type="spellEnd"/>
                              <w:r>
                                <w:rPr>
                                  <w:rFonts w:ascii="Courier New" w:hAnsi="Courier New"/>
                                  <w:spacing w:val="-2"/>
                                  <w:sz w:val="18"/>
                                </w:rPr>
                                <w:t>/</w:t>
                              </w:r>
                            </w:p>
                            <w:p w14:paraId="2B0B64C0" w14:textId="77777777" w:rsidR="001365BE" w:rsidRDefault="001365BE" w:rsidP="001365BE">
                              <w:pPr>
                                <w:spacing w:before="66"/>
                                <w:ind w:left="432"/>
                                <w:rPr>
                                  <w:rFonts w:ascii="Courier New" w:hAnsi="Courier New"/>
                                  <w:sz w:val="18"/>
                                </w:rPr>
                              </w:pPr>
                              <w:r>
                                <w:rPr>
                                  <w:rFonts w:ascii="Courier New" w:hAnsi="Courier New"/>
                                  <w:sz w:val="18"/>
                                </w:rPr>
                                <w:t xml:space="preserve">├── </w:t>
                              </w:r>
                              <w:proofErr w:type="spellStart"/>
                              <w:r>
                                <w:rPr>
                                  <w:rFonts w:ascii="Courier New" w:hAnsi="Courier New"/>
                                  <w:spacing w:val="-2"/>
                                  <w:sz w:val="18"/>
                                </w:rPr>
                                <w:t>auth</w:t>
                              </w:r>
                              <w:proofErr w:type="spellEnd"/>
                              <w:r>
                                <w:rPr>
                                  <w:rFonts w:ascii="Courier New" w:hAnsi="Courier New"/>
                                  <w:spacing w:val="-2"/>
                                  <w:sz w:val="18"/>
                                </w:rPr>
                                <w:t>/</w:t>
                              </w:r>
                            </w:p>
                            <w:p w14:paraId="6F24D58A" w14:textId="77777777" w:rsidR="001365BE" w:rsidRDefault="001365BE" w:rsidP="001365BE">
                              <w:pPr>
                                <w:spacing w:before="66"/>
                                <w:ind w:left="432"/>
                                <w:rPr>
                                  <w:rFonts w:ascii="Courier New" w:hAnsi="Courier New"/>
                                  <w:sz w:val="18"/>
                                </w:rPr>
                              </w:pPr>
                              <w:r>
                                <w:rPr>
                                  <w:rFonts w:ascii="Courier New" w:hAnsi="Courier New"/>
                                  <w:sz w:val="18"/>
                                </w:rPr>
                                <w:t xml:space="preserve">├── </w:t>
                              </w:r>
                              <w:proofErr w:type="spellStart"/>
                              <w:r>
                                <w:rPr>
                                  <w:rFonts w:ascii="Courier New" w:hAnsi="Courier New"/>
                                  <w:spacing w:val="-2"/>
                                  <w:sz w:val="18"/>
                                </w:rPr>
                                <w:t>dashboard</w:t>
                              </w:r>
                              <w:proofErr w:type="spellEnd"/>
                              <w:r>
                                <w:rPr>
                                  <w:rFonts w:ascii="Courier New" w:hAnsi="Courier New"/>
                                  <w:spacing w:val="-2"/>
                                  <w:sz w:val="18"/>
                                </w:rPr>
                                <w:t>/</w:t>
                              </w:r>
                            </w:p>
                            <w:p w14:paraId="73210D62" w14:textId="77777777" w:rsidR="001365BE" w:rsidRDefault="001365BE" w:rsidP="001365BE">
                              <w:pPr>
                                <w:spacing w:before="66"/>
                                <w:ind w:left="432"/>
                                <w:rPr>
                                  <w:rFonts w:ascii="Courier New" w:hAnsi="Courier New"/>
                                  <w:sz w:val="18"/>
                                </w:rPr>
                              </w:pPr>
                              <w:r>
                                <w:rPr>
                                  <w:rFonts w:ascii="Courier New" w:hAnsi="Courier New"/>
                                  <w:sz w:val="18"/>
                                </w:rPr>
                                <w:t xml:space="preserve">├── </w:t>
                              </w:r>
                              <w:r>
                                <w:rPr>
                                  <w:rFonts w:ascii="Courier New" w:hAnsi="Courier New"/>
                                  <w:spacing w:val="-2"/>
                                  <w:sz w:val="18"/>
                                </w:rPr>
                                <w:t>patients/</w:t>
                              </w:r>
                            </w:p>
                          </w:txbxContent>
                        </wps:txbx>
                        <wps:bodyPr wrap="square" lIns="0" tIns="0" rIns="0" bIns="0" rtlCol="0">
                          <a:noAutofit/>
                        </wps:bodyPr>
                      </wps:wsp>
                      <wps:wsp>
                        <wps:cNvPr id="37" name="Textbox 37"/>
                        <wps:cNvSpPr txBox="1"/>
                        <wps:spPr>
                          <a:xfrm>
                            <a:off x="2307241" y="1657399"/>
                            <a:ext cx="1179195" cy="129539"/>
                          </a:xfrm>
                          <a:prstGeom prst="rect">
                            <a:avLst/>
                          </a:prstGeom>
                        </wps:spPr>
                        <wps:txbx>
                          <w:txbxContent>
                            <w:p w14:paraId="0F223430" w14:textId="77777777" w:rsidR="001365BE" w:rsidRDefault="001365BE" w:rsidP="001365BE">
                              <w:pPr>
                                <w:rPr>
                                  <w:rFonts w:ascii="Courier New" w:hAnsi="Courier New"/>
                                  <w:sz w:val="18"/>
                                </w:rPr>
                              </w:pPr>
                              <w:r>
                                <w:rPr>
                                  <w:rFonts w:ascii="Courier New" w:hAnsi="Courier New"/>
                                  <w:sz w:val="18"/>
                                </w:rPr>
                                <w:t xml:space="preserve">→ </w:t>
                              </w:r>
                              <w:proofErr w:type="spellStart"/>
                              <w:r>
                                <w:rPr>
                                  <w:rFonts w:ascii="Courier New" w:hAnsi="Courier New"/>
                                  <w:sz w:val="18"/>
                                </w:rPr>
                                <w:t>Templates</w:t>
                              </w:r>
                              <w:proofErr w:type="spellEnd"/>
                              <w:r>
                                <w:rPr>
                                  <w:rFonts w:ascii="Courier New" w:hAnsi="Courier New"/>
                                  <w:sz w:val="18"/>
                                </w:rPr>
                                <w:t xml:space="preserve"> </w:t>
                              </w:r>
                              <w:r>
                                <w:rPr>
                                  <w:rFonts w:ascii="Courier New" w:hAnsi="Courier New"/>
                                  <w:spacing w:val="-2"/>
                                  <w:sz w:val="18"/>
                                </w:rPr>
                                <w:t>Blade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51CFDE8" id="Group 27" o:spid="_x0000_s1026" style="position:absolute;left:0;text-align:left;margin-left:70.2pt;margin-top:6.55pt;width:457.2pt;height:255pt;z-index:-251644928;mso-wrap-distance-left:0;mso-wrap-distance-right:0;mso-position-horizontal-relative:page;mso-width-relative:margin;mso-height-relative:margin" coordsize="57607,23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">
                <v:shape id="Graphic 28" o:spid="_x0000_s1027" style="position:absolute;width:57607;height:23475;visibility:visible;mso-wrap-style:square;v-text-anchor:top" coordsize="5760720,2347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" path="m,l5760094,r,2347492l,2347492,,xe" fillcolor="#f5f5f5" stroked="f">
                  <v:path arrowok="t"/>
                </v:shape>
                <v:shape id="Graphic 29" o:spid="_x0000_s1028" style="position:absolute;width:285;height:23475;visibility:visible;mso-wrap-style:square;v-text-anchor:top" coordsize="28575,2347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" path="m,l28574,r,2347492l,2347492,,xe" fillcolor="#1b74ba" stroked="f">
                  <v:path arrowok="t"/>
                </v:shape>
                <v:shapetype id="_x0000_t202" coordsize="21600,21600" o:spt="202" path="m,l,21600r21600,l21600,xe">
                  <v:stroke joinstyle="miter"/>
                  <v:path gradientshapeok="t" o:connecttype="rect"/>
                </v:shapetype>
                <v:shape id="Textbox 30" o:spid="_x0000_s1029" type="#_x0000_t202" style="position:absolute;left:1809;top:1143;width:15221;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FCB315A" w14:textId="77777777" w:rsidR="001365BE" w:rsidRDefault="001365BE" w:rsidP="001365BE">
                        <w:pPr>
                          <w:rPr>
                            <w:rFonts w:ascii="Courier New"/>
                            <w:sz w:val="18"/>
                          </w:rPr>
                        </w:pPr>
                        <w:proofErr w:type="gramStart"/>
                        <w:r>
                          <w:rPr>
                            <w:rFonts w:ascii="Courier New"/>
                            <w:sz w:val="18"/>
                          </w:rPr>
                          <w:t>clinique</w:t>
                        </w:r>
                        <w:proofErr w:type="gramEnd"/>
                        <w:r>
                          <w:rPr>
                            <w:rFonts w:ascii="Courier New"/>
                            <w:sz w:val="18"/>
                          </w:rPr>
                          <w:t>-</w:t>
                        </w:r>
                        <w:proofErr w:type="spellStart"/>
                        <w:r>
                          <w:rPr>
                            <w:rFonts w:ascii="Courier New"/>
                            <w:sz w:val="18"/>
                          </w:rPr>
                          <w:t>medicale</w:t>
                        </w:r>
                        <w:proofErr w:type="spellEnd"/>
                        <w:r>
                          <w:rPr>
                            <w:rFonts w:ascii="Courier New"/>
                            <w:sz w:val="18"/>
                          </w:rPr>
                          <w:t>-</w:t>
                        </w:r>
                        <w:r>
                          <w:rPr>
                            <w:rFonts w:ascii="Courier New"/>
                            <w:spacing w:val="-4"/>
                            <w:sz w:val="18"/>
                          </w:rPr>
                          <w:t>app/</w:t>
                        </w:r>
                      </w:p>
                      <w:p w14:paraId="11313166" w14:textId="77777777" w:rsidR="001365BE" w:rsidRDefault="001365BE" w:rsidP="001365BE">
                        <w:pPr>
                          <w:spacing w:before="66"/>
                          <w:rPr>
                            <w:rFonts w:ascii="Courier New" w:hAnsi="Courier New"/>
                            <w:sz w:val="18"/>
                          </w:rPr>
                        </w:pPr>
                        <w:r>
                          <w:rPr>
                            <w:rFonts w:ascii="Courier New" w:hAnsi="Courier New"/>
                            <w:sz w:val="18"/>
                          </w:rPr>
                          <w:t xml:space="preserve">├── </w:t>
                        </w:r>
                        <w:r>
                          <w:rPr>
                            <w:rFonts w:ascii="Courier New" w:hAnsi="Courier New"/>
                            <w:spacing w:val="-4"/>
                            <w:sz w:val="18"/>
                          </w:rPr>
                          <w:t>app/</w:t>
                        </w:r>
                      </w:p>
                    </w:txbxContent>
                  </v:textbox>
                </v:shape>
                <v:shape id="Textbox 31" o:spid="_x0000_s1030" type="#_x0000_t202" style="position:absolute;left:1809;top:4572;width:819;height:6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DBF1E36" w14:textId="77777777" w:rsidR="001365BE" w:rsidRDefault="001365BE" w:rsidP="001365BE">
                        <w:pPr>
                          <w:rPr>
                            <w:rFonts w:ascii="Courier New" w:hAnsi="Courier New"/>
                            <w:sz w:val="18"/>
                          </w:rPr>
                        </w:pPr>
                        <w:r>
                          <w:rPr>
                            <w:rFonts w:ascii="Courier New" w:hAnsi="Courier New"/>
                            <w:spacing w:val="-10"/>
                            <w:sz w:val="18"/>
                          </w:rPr>
                          <w:t>│</w:t>
                        </w:r>
                      </w:p>
                      <w:p w14:paraId="27F6EACA" w14:textId="77777777" w:rsidR="001365BE" w:rsidRDefault="001365BE" w:rsidP="001365BE">
                        <w:pPr>
                          <w:spacing w:before="66"/>
                          <w:rPr>
                            <w:rFonts w:ascii="Courier New" w:hAnsi="Courier New"/>
                            <w:sz w:val="18"/>
                          </w:rPr>
                        </w:pPr>
                        <w:r>
                          <w:rPr>
                            <w:rFonts w:ascii="Courier New" w:hAnsi="Courier New"/>
                            <w:spacing w:val="-10"/>
                            <w:sz w:val="18"/>
                          </w:rPr>
                          <w:t>│</w:t>
                        </w:r>
                      </w:p>
                      <w:p w14:paraId="469A13E2" w14:textId="77777777" w:rsidR="001365BE" w:rsidRDefault="001365BE" w:rsidP="001365BE">
                        <w:pPr>
                          <w:spacing w:before="66"/>
                          <w:rPr>
                            <w:rFonts w:ascii="Courier New" w:hAnsi="Courier New"/>
                            <w:sz w:val="18"/>
                          </w:rPr>
                        </w:pPr>
                        <w:r>
                          <w:rPr>
                            <w:rFonts w:ascii="Courier New" w:hAnsi="Courier New"/>
                            <w:spacing w:val="-10"/>
                            <w:sz w:val="18"/>
                          </w:rPr>
                          <w:t>│</w:t>
                        </w:r>
                      </w:p>
                      <w:p w14:paraId="1FF9B067" w14:textId="77777777" w:rsidR="001365BE" w:rsidRDefault="001365BE" w:rsidP="001365BE">
                        <w:pPr>
                          <w:spacing w:before="66"/>
                          <w:rPr>
                            <w:rFonts w:ascii="Courier New" w:hAnsi="Courier New"/>
                            <w:sz w:val="18"/>
                          </w:rPr>
                        </w:pPr>
                        <w:r>
                          <w:rPr>
                            <w:rFonts w:ascii="Courier New" w:hAnsi="Courier New"/>
                            <w:spacing w:val="-10"/>
                            <w:sz w:val="18"/>
                          </w:rPr>
                          <w:t>│</w:t>
                        </w:r>
                      </w:p>
                    </w:txbxContent>
                  </v:textbox>
                </v:shape>
                <v:shape id="Textbox 32" o:spid="_x0000_s1031" type="#_x0000_t202" style="position:absolute;left:4553;top:4572;width:14535;height:6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40FA59E" w14:textId="77777777" w:rsidR="001365BE" w:rsidRDefault="001365BE" w:rsidP="001365BE">
                        <w:pPr>
                          <w:rPr>
                            <w:rFonts w:ascii="Courier New" w:hAnsi="Courier New"/>
                            <w:sz w:val="18"/>
                          </w:rPr>
                        </w:pPr>
                        <w:r>
                          <w:rPr>
                            <w:rFonts w:ascii="Courier New" w:hAnsi="Courier New"/>
                            <w:sz w:val="18"/>
                          </w:rPr>
                          <w:t xml:space="preserve">├── </w:t>
                        </w:r>
                        <w:r>
                          <w:rPr>
                            <w:rFonts w:ascii="Courier New" w:hAnsi="Courier New"/>
                            <w:spacing w:val="-2"/>
                            <w:sz w:val="18"/>
                          </w:rPr>
                          <w:t>Http/</w:t>
                        </w:r>
                        <w:proofErr w:type="spellStart"/>
                        <w:r>
                          <w:rPr>
                            <w:rFonts w:ascii="Courier New" w:hAnsi="Courier New"/>
                            <w:spacing w:val="-2"/>
                            <w:sz w:val="18"/>
                          </w:rPr>
                          <w:t>Controllers</w:t>
                        </w:r>
                        <w:proofErr w:type="spellEnd"/>
                        <w:r>
                          <w:rPr>
                            <w:rFonts w:ascii="Courier New" w:hAnsi="Courier New"/>
                            <w:spacing w:val="-2"/>
                            <w:sz w:val="18"/>
                          </w:rPr>
                          <w:t>/</w:t>
                        </w:r>
                      </w:p>
                      <w:p w14:paraId="47519D8D" w14:textId="77777777" w:rsidR="001365BE" w:rsidRDefault="001365BE" w:rsidP="001365BE">
                        <w:pPr>
                          <w:spacing w:before="66"/>
                          <w:rPr>
                            <w:rFonts w:ascii="Courier New" w:hAnsi="Courier New"/>
                            <w:sz w:val="18"/>
                          </w:rPr>
                        </w:pPr>
                        <w:r>
                          <w:rPr>
                            <w:rFonts w:ascii="Courier New" w:hAnsi="Courier New"/>
                            <w:sz w:val="18"/>
                          </w:rPr>
                          <w:t xml:space="preserve">├── </w:t>
                        </w:r>
                        <w:proofErr w:type="spellStart"/>
                        <w:r>
                          <w:rPr>
                            <w:rFonts w:ascii="Courier New" w:hAnsi="Courier New"/>
                            <w:spacing w:val="-2"/>
                            <w:sz w:val="18"/>
                          </w:rPr>
                          <w:t>Models</w:t>
                        </w:r>
                        <w:proofErr w:type="spellEnd"/>
                        <w:r>
                          <w:rPr>
                            <w:rFonts w:ascii="Courier New" w:hAnsi="Courier New"/>
                            <w:spacing w:val="-2"/>
                            <w:sz w:val="18"/>
                          </w:rPr>
                          <w:t>/</w:t>
                        </w:r>
                      </w:p>
                      <w:p w14:paraId="21160D6E" w14:textId="77777777" w:rsidR="001365BE" w:rsidRDefault="001365BE" w:rsidP="001365BE">
                        <w:pPr>
                          <w:spacing w:before="66"/>
                          <w:rPr>
                            <w:rFonts w:ascii="Courier New" w:hAnsi="Courier New"/>
                            <w:sz w:val="18"/>
                          </w:rPr>
                        </w:pPr>
                        <w:r>
                          <w:rPr>
                            <w:rFonts w:ascii="Courier New" w:hAnsi="Courier New"/>
                            <w:sz w:val="18"/>
                          </w:rPr>
                          <w:t xml:space="preserve">├── </w:t>
                        </w:r>
                        <w:r>
                          <w:rPr>
                            <w:rFonts w:ascii="Courier New" w:hAnsi="Courier New"/>
                            <w:spacing w:val="-2"/>
                            <w:sz w:val="18"/>
                          </w:rPr>
                          <w:t>Notifications/</w:t>
                        </w:r>
                      </w:p>
                      <w:p w14:paraId="660DFB51" w14:textId="77777777" w:rsidR="001365BE" w:rsidRDefault="001365BE" w:rsidP="001365BE">
                        <w:pPr>
                          <w:spacing w:before="66"/>
                          <w:rPr>
                            <w:rFonts w:ascii="Courier New" w:hAnsi="Courier New"/>
                            <w:sz w:val="18"/>
                          </w:rPr>
                        </w:pPr>
                        <w:r>
                          <w:rPr>
                            <w:rFonts w:ascii="Courier New" w:hAnsi="Courier New"/>
                            <w:sz w:val="18"/>
                          </w:rPr>
                          <w:t xml:space="preserve">└── </w:t>
                        </w:r>
                        <w:r>
                          <w:rPr>
                            <w:rFonts w:ascii="Courier New" w:hAnsi="Courier New"/>
                            <w:spacing w:val="-2"/>
                            <w:sz w:val="18"/>
                          </w:rPr>
                          <w:t>Providers/</w:t>
                        </w:r>
                      </w:p>
                    </w:txbxContent>
                  </v:textbox>
                </v:shape>
                <v:shape id="Textbox 33" o:spid="_x0000_s1032" type="#_x0000_t202" style="position:absolute;left:23072;top:4572;width:20021;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43AF942" w14:textId="77777777" w:rsidR="001365BE" w:rsidRDefault="001365BE" w:rsidP="001365BE">
                        <w:pPr>
                          <w:rPr>
                            <w:rFonts w:ascii="Courier New" w:hAnsi="Courier New"/>
                            <w:sz w:val="18"/>
                          </w:rPr>
                        </w:pPr>
                        <w:r>
                          <w:rPr>
                            <w:rFonts w:ascii="Courier New" w:hAnsi="Courier New"/>
                            <w:sz w:val="18"/>
                          </w:rPr>
                          <w:t xml:space="preserve">→ Contrôleurs (un par </w:t>
                        </w:r>
                        <w:r>
                          <w:rPr>
                            <w:rFonts w:ascii="Courier New" w:hAnsi="Courier New"/>
                            <w:spacing w:val="-2"/>
                            <w:sz w:val="18"/>
                          </w:rPr>
                          <w:t>module)</w:t>
                        </w:r>
                      </w:p>
                      <w:p w14:paraId="457938E3" w14:textId="77777777" w:rsidR="001365BE" w:rsidRDefault="001365BE" w:rsidP="001365BE">
                        <w:pPr>
                          <w:spacing w:before="66"/>
                          <w:rPr>
                            <w:rFonts w:ascii="Courier New" w:hAnsi="Courier New"/>
                            <w:sz w:val="18"/>
                          </w:rPr>
                        </w:pPr>
                        <w:r>
                          <w:rPr>
                            <w:rFonts w:ascii="Courier New" w:hAnsi="Courier New"/>
                            <w:sz w:val="18"/>
                          </w:rPr>
                          <w:t xml:space="preserve">→ Modèles </w:t>
                        </w:r>
                        <w:r>
                          <w:rPr>
                            <w:rFonts w:ascii="Courier New" w:hAnsi="Courier New"/>
                            <w:spacing w:val="-2"/>
                            <w:sz w:val="18"/>
                          </w:rPr>
                          <w:t>Eloquent</w:t>
                        </w:r>
                      </w:p>
                      <w:p w14:paraId="5688231F" w14:textId="77777777" w:rsidR="001365BE" w:rsidRDefault="001365BE" w:rsidP="001365BE">
                        <w:pPr>
                          <w:spacing w:before="66"/>
                          <w:rPr>
                            <w:rFonts w:ascii="Courier New" w:hAnsi="Courier New"/>
                            <w:sz w:val="18"/>
                          </w:rPr>
                        </w:pPr>
                        <w:r>
                          <w:rPr>
                            <w:rFonts w:ascii="Courier New" w:hAnsi="Courier New"/>
                            <w:sz w:val="18"/>
                          </w:rPr>
                          <w:t xml:space="preserve">→ </w:t>
                        </w:r>
                        <w:proofErr w:type="spellStart"/>
                        <w:r>
                          <w:rPr>
                            <w:rFonts w:ascii="Courier New" w:hAnsi="Courier New"/>
                            <w:spacing w:val="-2"/>
                            <w:sz w:val="18"/>
                          </w:rPr>
                          <w:t>ClinicNotification</w:t>
                        </w:r>
                        <w:proofErr w:type="spellEnd"/>
                      </w:p>
                    </w:txbxContent>
                  </v:textbox>
                </v:shape>
                <v:shape id="Textbox 34" o:spid="_x0000_s1033" type="#_x0000_t202" style="position:absolute;left:1809;top:11430;width:37853;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AA6E21C" w14:textId="77777777" w:rsidR="001365BE" w:rsidRDefault="001365BE" w:rsidP="001365BE">
                        <w:pPr>
                          <w:rPr>
                            <w:rFonts w:ascii="Courier New" w:hAnsi="Courier New"/>
                            <w:sz w:val="18"/>
                          </w:rPr>
                        </w:pPr>
                        <w:r>
                          <w:rPr>
                            <w:rFonts w:ascii="Courier New" w:hAnsi="Courier New"/>
                            <w:sz w:val="18"/>
                          </w:rPr>
                          <w:t xml:space="preserve">├── </w:t>
                        </w:r>
                        <w:proofErr w:type="spellStart"/>
                        <w:r>
                          <w:rPr>
                            <w:rFonts w:ascii="Courier New" w:hAnsi="Courier New"/>
                            <w:spacing w:val="-2"/>
                            <w:sz w:val="18"/>
                          </w:rPr>
                          <w:t>database</w:t>
                        </w:r>
                        <w:proofErr w:type="spellEnd"/>
                        <w:r>
                          <w:rPr>
                            <w:rFonts w:ascii="Courier New" w:hAnsi="Courier New"/>
                            <w:spacing w:val="-2"/>
                            <w:sz w:val="18"/>
                          </w:rPr>
                          <w:t>/</w:t>
                        </w:r>
                      </w:p>
                      <w:p w14:paraId="0F3D0738" w14:textId="77777777" w:rsidR="001365BE" w:rsidRDefault="001365BE" w:rsidP="001365BE">
                        <w:pPr>
                          <w:tabs>
                            <w:tab w:val="left" w:pos="431"/>
                            <w:tab w:val="left" w:pos="3348"/>
                          </w:tabs>
                          <w:spacing w:before="66"/>
                          <w:rPr>
                            <w:rFonts w:ascii="Courier New" w:hAnsi="Courier New"/>
                            <w:sz w:val="18"/>
                          </w:rPr>
                        </w:pPr>
                        <w:r>
                          <w:rPr>
                            <w:rFonts w:ascii="Courier New" w:hAnsi="Courier New"/>
                            <w:spacing w:val="-10"/>
                            <w:sz w:val="18"/>
                          </w:rPr>
                          <w:t>│</w:t>
                        </w:r>
                        <w:r>
                          <w:rPr>
                            <w:rFonts w:ascii="Courier New" w:hAnsi="Courier New"/>
                            <w:sz w:val="18"/>
                          </w:rPr>
                          <w:tab/>
                          <w:t xml:space="preserve">└── </w:t>
                        </w:r>
                        <w:r>
                          <w:rPr>
                            <w:rFonts w:ascii="Courier New" w:hAnsi="Courier New"/>
                            <w:spacing w:val="-2"/>
                            <w:sz w:val="18"/>
                          </w:rPr>
                          <w:t>migrations/</w:t>
                        </w:r>
                        <w:r>
                          <w:rPr>
                            <w:rFonts w:ascii="Courier New" w:hAnsi="Courier New"/>
                            <w:sz w:val="18"/>
                          </w:rPr>
                          <w:tab/>
                          <w:t xml:space="preserve">→ Migrations </w:t>
                        </w:r>
                        <w:r>
                          <w:rPr>
                            <w:rFonts w:ascii="Courier New" w:hAnsi="Courier New"/>
                            <w:spacing w:val="-2"/>
                            <w:sz w:val="18"/>
                          </w:rPr>
                          <w:t>versionnées</w:t>
                        </w:r>
                      </w:p>
                      <w:p w14:paraId="334AA7EA" w14:textId="77777777" w:rsidR="001365BE" w:rsidRDefault="001365BE" w:rsidP="001365BE">
                        <w:pPr>
                          <w:spacing w:before="66"/>
                          <w:rPr>
                            <w:rFonts w:ascii="Courier New" w:hAnsi="Courier New"/>
                            <w:sz w:val="18"/>
                          </w:rPr>
                        </w:pPr>
                        <w:r>
                          <w:rPr>
                            <w:rFonts w:ascii="Courier New" w:hAnsi="Courier New"/>
                            <w:sz w:val="18"/>
                          </w:rPr>
                          <w:t xml:space="preserve">├── </w:t>
                        </w:r>
                        <w:proofErr w:type="spellStart"/>
                        <w:r>
                          <w:rPr>
                            <w:rFonts w:ascii="Courier New" w:hAnsi="Courier New"/>
                            <w:spacing w:val="-2"/>
                            <w:sz w:val="18"/>
                          </w:rPr>
                          <w:t>resources</w:t>
                        </w:r>
                        <w:proofErr w:type="spellEnd"/>
                        <w:r>
                          <w:rPr>
                            <w:rFonts w:ascii="Courier New" w:hAnsi="Courier New"/>
                            <w:spacing w:val="-2"/>
                            <w:sz w:val="18"/>
                          </w:rPr>
                          <w:t>/</w:t>
                        </w:r>
                      </w:p>
                    </w:txbxContent>
                  </v:textbox>
                </v:shape>
                <v:shape id="Textbox 35" o:spid="_x0000_s1034" type="#_x0000_t202" style="position:absolute;left:1809;top:16573;width:819;height:6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5058E53" w14:textId="77777777" w:rsidR="001365BE" w:rsidRDefault="001365BE" w:rsidP="001365BE">
                        <w:pPr>
                          <w:rPr>
                            <w:rFonts w:ascii="Courier New" w:hAnsi="Courier New"/>
                            <w:sz w:val="18"/>
                          </w:rPr>
                        </w:pPr>
                        <w:r>
                          <w:rPr>
                            <w:rFonts w:ascii="Courier New" w:hAnsi="Courier New"/>
                            <w:spacing w:val="-10"/>
                            <w:sz w:val="18"/>
                          </w:rPr>
                          <w:t>│</w:t>
                        </w:r>
                      </w:p>
                      <w:p w14:paraId="1131C77E" w14:textId="77777777" w:rsidR="001365BE" w:rsidRDefault="001365BE" w:rsidP="001365BE">
                        <w:pPr>
                          <w:spacing w:before="66"/>
                          <w:rPr>
                            <w:rFonts w:ascii="Courier New" w:hAnsi="Courier New"/>
                            <w:sz w:val="18"/>
                          </w:rPr>
                        </w:pPr>
                        <w:r>
                          <w:rPr>
                            <w:rFonts w:ascii="Courier New" w:hAnsi="Courier New"/>
                            <w:spacing w:val="-10"/>
                            <w:sz w:val="18"/>
                          </w:rPr>
                          <w:t>│</w:t>
                        </w:r>
                      </w:p>
                      <w:p w14:paraId="3DBEEF3C" w14:textId="77777777" w:rsidR="001365BE" w:rsidRDefault="001365BE" w:rsidP="001365BE">
                        <w:pPr>
                          <w:spacing w:before="66"/>
                          <w:rPr>
                            <w:rFonts w:ascii="Courier New" w:hAnsi="Courier New"/>
                            <w:sz w:val="18"/>
                          </w:rPr>
                        </w:pPr>
                        <w:r>
                          <w:rPr>
                            <w:rFonts w:ascii="Courier New" w:hAnsi="Courier New"/>
                            <w:spacing w:val="-10"/>
                            <w:sz w:val="18"/>
                          </w:rPr>
                          <w:t>│</w:t>
                        </w:r>
                      </w:p>
                      <w:p w14:paraId="60ECAF0E" w14:textId="77777777" w:rsidR="001365BE" w:rsidRDefault="001365BE" w:rsidP="001365BE">
                        <w:pPr>
                          <w:spacing w:before="66"/>
                          <w:rPr>
                            <w:rFonts w:ascii="Courier New" w:hAnsi="Courier New"/>
                            <w:sz w:val="18"/>
                          </w:rPr>
                        </w:pPr>
                        <w:r>
                          <w:rPr>
                            <w:rFonts w:ascii="Courier New" w:hAnsi="Courier New"/>
                            <w:spacing w:val="-10"/>
                            <w:sz w:val="18"/>
                          </w:rPr>
                          <w:t>│</w:t>
                        </w:r>
                      </w:p>
                    </w:txbxContent>
                  </v:textbox>
                </v:shape>
                <v:shape id="Textbox 36" o:spid="_x0000_s1035" type="#_x0000_t202" style="position:absolute;left:4553;top:16573;width:12478;height:6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12784568" w14:textId="77777777" w:rsidR="001365BE" w:rsidRDefault="001365BE" w:rsidP="001365BE">
                        <w:pPr>
                          <w:rPr>
                            <w:rFonts w:ascii="Courier New" w:hAnsi="Courier New"/>
                            <w:sz w:val="18"/>
                          </w:rPr>
                        </w:pPr>
                        <w:r>
                          <w:rPr>
                            <w:rFonts w:ascii="Courier New" w:hAnsi="Courier New"/>
                            <w:sz w:val="18"/>
                          </w:rPr>
                          <w:t xml:space="preserve">└── </w:t>
                        </w:r>
                        <w:proofErr w:type="spellStart"/>
                        <w:r>
                          <w:rPr>
                            <w:rFonts w:ascii="Courier New" w:hAnsi="Courier New"/>
                            <w:spacing w:val="-2"/>
                            <w:sz w:val="18"/>
                          </w:rPr>
                          <w:t>views</w:t>
                        </w:r>
                        <w:proofErr w:type="spellEnd"/>
                        <w:r>
                          <w:rPr>
                            <w:rFonts w:ascii="Courier New" w:hAnsi="Courier New"/>
                            <w:spacing w:val="-2"/>
                            <w:sz w:val="18"/>
                          </w:rPr>
                          <w:t>/</w:t>
                        </w:r>
                      </w:p>
                      <w:p w14:paraId="2B0B64C0" w14:textId="77777777" w:rsidR="001365BE" w:rsidRDefault="001365BE" w:rsidP="001365BE">
                        <w:pPr>
                          <w:spacing w:before="66"/>
                          <w:ind w:left="432"/>
                          <w:rPr>
                            <w:rFonts w:ascii="Courier New" w:hAnsi="Courier New"/>
                            <w:sz w:val="18"/>
                          </w:rPr>
                        </w:pPr>
                        <w:r>
                          <w:rPr>
                            <w:rFonts w:ascii="Courier New" w:hAnsi="Courier New"/>
                            <w:sz w:val="18"/>
                          </w:rPr>
                          <w:t xml:space="preserve">├── </w:t>
                        </w:r>
                        <w:proofErr w:type="spellStart"/>
                        <w:r>
                          <w:rPr>
                            <w:rFonts w:ascii="Courier New" w:hAnsi="Courier New"/>
                            <w:spacing w:val="-2"/>
                            <w:sz w:val="18"/>
                          </w:rPr>
                          <w:t>auth</w:t>
                        </w:r>
                        <w:proofErr w:type="spellEnd"/>
                        <w:r>
                          <w:rPr>
                            <w:rFonts w:ascii="Courier New" w:hAnsi="Courier New"/>
                            <w:spacing w:val="-2"/>
                            <w:sz w:val="18"/>
                          </w:rPr>
                          <w:t>/</w:t>
                        </w:r>
                      </w:p>
                      <w:p w14:paraId="6F24D58A" w14:textId="77777777" w:rsidR="001365BE" w:rsidRDefault="001365BE" w:rsidP="001365BE">
                        <w:pPr>
                          <w:spacing w:before="66"/>
                          <w:ind w:left="432"/>
                          <w:rPr>
                            <w:rFonts w:ascii="Courier New" w:hAnsi="Courier New"/>
                            <w:sz w:val="18"/>
                          </w:rPr>
                        </w:pPr>
                        <w:r>
                          <w:rPr>
                            <w:rFonts w:ascii="Courier New" w:hAnsi="Courier New"/>
                            <w:sz w:val="18"/>
                          </w:rPr>
                          <w:t xml:space="preserve">├── </w:t>
                        </w:r>
                        <w:proofErr w:type="spellStart"/>
                        <w:r>
                          <w:rPr>
                            <w:rFonts w:ascii="Courier New" w:hAnsi="Courier New"/>
                            <w:spacing w:val="-2"/>
                            <w:sz w:val="18"/>
                          </w:rPr>
                          <w:t>dashboard</w:t>
                        </w:r>
                        <w:proofErr w:type="spellEnd"/>
                        <w:r>
                          <w:rPr>
                            <w:rFonts w:ascii="Courier New" w:hAnsi="Courier New"/>
                            <w:spacing w:val="-2"/>
                            <w:sz w:val="18"/>
                          </w:rPr>
                          <w:t>/</w:t>
                        </w:r>
                      </w:p>
                      <w:p w14:paraId="73210D62" w14:textId="77777777" w:rsidR="001365BE" w:rsidRDefault="001365BE" w:rsidP="001365BE">
                        <w:pPr>
                          <w:spacing w:before="66"/>
                          <w:ind w:left="432"/>
                          <w:rPr>
                            <w:rFonts w:ascii="Courier New" w:hAnsi="Courier New"/>
                            <w:sz w:val="18"/>
                          </w:rPr>
                        </w:pPr>
                        <w:r>
                          <w:rPr>
                            <w:rFonts w:ascii="Courier New" w:hAnsi="Courier New"/>
                            <w:sz w:val="18"/>
                          </w:rPr>
                          <w:t xml:space="preserve">├── </w:t>
                        </w:r>
                        <w:r>
                          <w:rPr>
                            <w:rFonts w:ascii="Courier New" w:hAnsi="Courier New"/>
                            <w:spacing w:val="-2"/>
                            <w:sz w:val="18"/>
                          </w:rPr>
                          <w:t>patients/</w:t>
                        </w:r>
                      </w:p>
                    </w:txbxContent>
                  </v:textbox>
                </v:shape>
                <v:shape id="Textbox 37" o:spid="_x0000_s1036" type="#_x0000_t202" style="position:absolute;left:23072;top:16573;width:11792;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F223430" w14:textId="77777777" w:rsidR="001365BE" w:rsidRDefault="001365BE" w:rsidP="001365BE">
                        <w:pPr>
                          <w:rPr>
                            <w:rFonts w:ascii="Courier New" w:hAnsi="Courier New"/>
                            <w:sz w:val="18"/>
                          </w:rPr>
                        </w:pPr>
                        <w:r>
                          <w:rPr>
                            <w:rFonts w:ascii="Courier New" w:hAnsi="Courier New"/>
                            <w:sz w:val="18"/>
                          </w:rPr>
                          <w:t xml:space="preserve">→ </w:t>
                        </w:r>
                        <w:proofErr w:type="spellStart"/>
                        <w:r>
                          <w:rPr>
                            <w:rFonts w:ascii="Courier New" w:hAnsi="Courier New"/>
                            <w:sz w:val="18"/>
                          </w:rPr>
                          <w:t>Templates</w:t>
                        </w:r>
                        <w:proofErr w:type="spellEnd"/>
                        <w:r>
                          <w:rPr>
                            <w:rFonts w:ascii="Courier New" w:hAnsi="Courier New"/>
                            <w:sz w:val="18"/>
                          </w:rPr>
                          <w:t xml:space="preserve"> </w:t>
                        </w:r>
                        <w:r>
                          <w:rPr>
                            <w:rFonts w:ascii="Courier New" w:hAnsi="Courier New"/>
                            <w:spacing w:val="-2"/>
                            <w:sz w:val="18"/>
                          </w:rPr>
                          <w:t>Blade</w:t>
                        </w:r>
                      </w:p>
                    </w:txbxContent>
                  </v:textbox>
                </v:shape>
                <w10:wrap type="topAndBottom" anchorx="page"/>
              </v:group>
            </w:pict>
          </mc:Fallback>
        </mc:AlternateContent>
      </w:r>
    </w:p>
    <w:p w14:paraId="10432C2A" w14:textId="05222FCC" w:rsidR="001B6F02" w:rsidRDefault="001365BE" w:rsidP="00336795">
      <w:pPr>
        <w:jc w:val="both"/>
      </w:pPr>
      <w:r>
        <w:rPr>
          <w:noProof/>
          <w:sz w:val="20"/>
        </w:rPr>
        <mc:AlternateContent>
          <mc:Choice Requires="wpg">
            <w:drawing>
              <wp:inline distT="0" distB="0" distL="0" distR="0" wp14:anchorId="0B9063E7" wp14:editId="70E2C209">
                <wp:extent cx="5798820" cy="270510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820" cy="2705100"/>
                          <a:chOff x="0" y="0"/>
                          <a:chExt cx="5762625" cy="1819275"/>
                        </a:xfrm>
                      </wpg:grpSpPr>
                      <wps:wsp>
                        <wps:cNvPr id="39" name="Graphic 39"/>
                        <wps:cNvSpPr/>
                        <wps:spPr>
                          <a:xfrm>
                            <a:off x="0" y="0"/>
                            <a:ext cx="5762625" cy="1819275"/>
                          </a:xfrm>
                          <a:custGeom>
                            <a:avLst/>
                            <a:gdLst/>
                            <a:ahLst/>
                            <a:cxnLst/>
                            <a:rect l="l" t="t" r="r" b="b"/>
                            <a:pathLst>
                              <a:path w="5762625" h="1819275">
                                <a:moveTo>
                                  <a:pt x="5762475" y="1819227"/>
                                </a:moveTo>
                                <a:lnTo>
                                  <a:pt x="0" y="1819227"/>
                                </a:lnTo>
                                <a:lnTo>
                                  <a:pt x="0" y="0"/>
                                </a:lnTo>
                                <a:lnTo>
                                  <a:pt x="5762475" y="0"/>
                                </a:lnTo>
                                <a:lnTo>
                                  <a:pt x="5762475" y="1819227"/>
                                </a:lnTo>
                                <a:close/>
                              </a:path>
                            </a:pathLst>
                          </a:custGeom>
                          <a:solidFill>
                            <a:srgbClr val="F5F5F5"/>
                          </a:solidFill>
                        </wps:spPr>
                        <wps:bodyPr wrap="square" lIns="0" tIns="0" rIns="0" bIns="0" rtlCol="0">
                          <a:prstTxWarp prst="textNoShape">
                            <a:avLst/>
                          </a:prstTxWarp>
                          <a:noAutofit/>
                        </wps:bodyPr>
                      </wps:wsp>
                      <wps:wsp>
                        <wps:cNvPr id="40" name="Graphic 40"/>
                        <wps:cNvSpPr/>
                        <wps:spPr>
                          <a:xfrm>
                            <a:off x="0" y="0"/>
                            <a:ext cx="28575" cy="1819275"/>
                          </a:xfrm>
                          <a:custGeom>
                            <a:avLst/>
                            <a:gdLst/>
                            <a:ahLst/>
                            <a:cxnLst/>
                            <a:rect l="l" t="t" r="r" b="b"/>
                            <a:pathLst>
                              <a:path w="28575" h="1819275">
                                <a:moveTo>
                                  <a:pt x="28574" y="1819227"/>
                                </a:moveTo>
                                <a:lnTo>
                                  <a:pt x="0" y="1819227"/>
                                </a:lnTo>
                                <a:lnTo>
                                  <a:pt x="0" y="0"/>
                                </a:lnTo>
                                <a:lnTo>
                                  <a:pt x="28574" y="0"/>
                                </a:lnTo>
                                <a:lnTo>
                                  <a:pt x="28574" y="1819227"/>
                                </a:lnTo>
                                <a:close/>
                              </a:path>
                            </a:pathLst>
                          </a:custGeom>
                          <a:solidFill>
                            <a:srgbClr val="1B74BA"/>
                          </a:solidFill>
                        </wps:spPr>
                        <wps:bodyPr wrap="square" lIns="0" tIns="0" rIns="0" bIns="0" rtlCol="0">
                          <a:prstTxWarp prst="textNoShape">
                            <a:avLst/>
                          </a:prstTxWarp>
                          <a:noAutofit/>
                        </wps:bodyPr>
                      </wps:wsp>
                      <wps:wsp>
                        <wps:cNvPr id="41" name="Textbox 41"/>
                        <wps:cNvSpPr txBox="1"/>
                        <wps:spPr>
                          <a:xfrm>
                            <a:off x="180970" y="19143"/>
                            <a:ext cx="81915" cy="1158240"/>
                          </a:xfrm>
                          <a:prstGeom prst="rect">
                            <a:avLst/>
                          </a:prstGeom>
                        </wps:spPr>
                        <wps:txbx>
                          <w:txbxContent>
                            <w:p w14:paraId="0A61F772" w14:textId="77777777" w:rsidR="001365BE" w:rsidRDefault="001365BE" w:rsidP="001365BE">
                              <w:pPr>
                                <w:rPr>
                                  <w:rFonts w:ascii="Courier New" w:hAnsi="Courier New"/>
                                  <w:sz w:val="18"/>
                                </w:rPr>
                              </w:pPr>
                              <w:r>
                                <w:rPr>
                                  <w:rFonts w:ascii="Courier New" w:hAnsi="Courier New"/>
                                  <w:spacing w:val="-10"/>
                                  <w:sz w:val="18"/>
                                </w:rPr>
                                <w:t>│</w:t>
                              </w:r>
                            </w:p>
                            <w:p w14:paraId="6B5E84DD" w14:textId="77777777" w:rsidR="001365BE" w:rsidRDefault="001365BE" w:rsidP="001365BE">
                              <w:pPr>
                                <w:spacing w:before="66"/>
                                <w:rPr>
                                  <w:rFonts w:ascii="Courier New" w:hAnsi="Courier New"/>
                                  <w:sz w:val="18"/>
                                </w:rPr>
                              </w:pPr>
                              <w:r>
                                <w:rPr>
                                  <w:rFonts w:ascii="Courier New" w:hAnsi="Courier New"/>
                                  <w:spacing w:val="-10"/>
                                  <w:sz w:val="18"/>
                                </w:rPr>
                                <w:t>│</w:t>
                              </w:r>
                            </w:p>
                            <w:p w14:paraId="241BF1D2" w14:textId="77777777" w:rsidR="001365BE" w:rsidRDefault="001365BE" w:rsidP="001365BE">
                              <w:pPr>
                                <w:spacing w:before="66"/>
                                <w:rPr>
                                  <w:rFonts w:ascii="Courier New" w:hAnsi="Courier New"/>
                                  <w:sz w:val="18"/>
                                </w:rPr>
                              </w:pPr>
                              <w:r>
                                <w:rPr>
                                  <w:rFonts w:ascii="Courier New" w:hAnsi="Courier New"/>
                                  <w:spacing w:val="-10"/>
                                  <w:sz w:val="18"/>
                                </w:rPr>
                                <w:t>│</w:t>
                              </w:r>
                            </w:p>
                            <w:p w14:paraId="5F18CF8B" w14:textId="77777777" w:rsidR="001365BE" w:rsidRDefault="001365BE" w:rsidP="001365BE">
                              <w:pPr>
                                <w:spacing w:before="66"/>
                                <w:rPr>
                                  <w:rFonts w:ascii="Courier New" w:hAnsi="Courier New"/>
                                  <w:sz w:val="18"/>
                                </w:rPr>
                              </w:pPr>
                              <w:r>
                                <w:rPr>
                                  <w:rFonts w:ascii="Courier New" w:hAnsi="Courier New"/>
                                  <w:spacing w:val="-10"/>
                                  <w:sz w:val="18"/>
                                </w:rPr>
                                <w:t>│</w:t>
                              </w:r>
                            </w:p>
                            <w:p w14:paraId="55DEE18F" w14:textId="77777777" w:rsidR="001365BE" w:rsidRDefault="001365BE" w:rsidP="001365BE">
                              <w:pPr>
                                <w:spacing w:before="66"/>
                                <w:rPr>
                                  <w:rFonts w:ascii="Courier New" w:hAnsi="Courier New"/>
                                  <w:sz w:val="18"/>
                                </w:rPr>
                              </w:pPr>
                              <w:r>
                                <w:rPr>
                                  <w:rFonts w:ascii="Courier New" w:hAnsi="Courier New"/>
                                  <w:spacing w:val="-10"/>
                                  <w:sz w:val="18"/>
                                </w:rPr>
                                <w:t>│</w:t>
                              </w:r>
                            </w:p>
                            <w:p w14:paraId="62801186" w14:textId="77777777" w:rsidR="001365BE" w:rsidRDefault="001365BE" w:rsidP="001365BE">
                              <w:pPr>
                                <w:spacing w:before="66"/>
                                <w:rPr>
                                  <w:rFonts w:ascii="Courier New" w:hAnsi="Courier New"/>
                                  <w:sz w:val="18"/>
                                </w:rPr>
                              </w:pPr>
                              <w:r>
                                <w:rPr>
                                  <w:rFonts w:ascii="Courier New" w:hAnsi="Courier New"/>
                                  <w:spacing w:val="-10"/>
                                  <w:sz w:val="18"/>
                                </w:rPr>
                                <w:t>│</w:t>
                              </w:r>
                            </w:p>
                            <w:p w14:paraId="662D3511" w14:textId="77777777" w:rsidR="001365BE" w:rsidRDefault="001365BE" w:rsidP="001365BE">
                              <w:pPr>
                                <w:spacing w:before="66"/>
                                <w:rPr>
                                  <w:rFonts w:ascii="Courier New" w:hAnsi="Courier New"/>
                                  <w:sz w:val="18"/>
                                </w:rPr>
                              </w:pPr>
                              <w:r>
                                <w:rPr>
                                  <w:rFonts w:ascii="Courier New" w:hAnsi="Courier New"/>
                                  <w:spacing w:val="-10"/>
                                  <w:sz w:val="18"/>
                                </w:rPr>
                                <w:t>│</w:t>
                              </w:r>
                            </w:p>
                          </w:txbxContent>
                        </wps:txbx>
                        <wps:bodyPr wrap="square" lIns="0" tIns="0" rIns="0" bIns="0" rtlCol="0">
                          <a:noAutofit/>
                        </wps:bodyPr>
                      </wps:wsp>
                      <wps:wsp>
                        <wps:cNvPr id="42" name="Textbox 42"/>
                        <wps:cNvSpPr txBox="1"/>
                        <wps:spPr>
                          <a:xfrm>
                            <a:off x="729685" y="19143"/>
                            <a:ext cx="1247775" cy="1158240"/>
                          </a:xfrm>
                          <a:prstGeom prst="rect">
                            <a:avLst/>
                          </a:prstGeom>
                        </wps:spPr>
                        <wps:txbx>
                          <w:txbxContent>
                            <w:p w14:paraId="6F59C2E3" w14:textId="77777777" w:rsidR="001365BE" w:rsidRPr="00657647" w:rsidRDefault="001365BE" w:rsidP="001365BE">
                              <w:pPr>
                                <w:rPr>
                                  <w:rFonts w:ascii="Courier New" w:hAnsi="Courier New"/>
                                  <w:sz w:val="18"/>
                                  <w:lang w:val="en-US"/>
                                </w:rPr>
                              </w:pPr>
                              <w:r w:rsidRPr="00657647">
                                <w:rPr>
                                  <w:rFonts w:ascii="Courier New" w:hAnsi="Courier New"/>
                                  <w:sz w:val="18"/>
                                  <w:lang w:val="en-US"/>
                                </w:rPr>
                                <w:t xml:space="preserve">├── </w:t>
                              </w:r>
                              <w:r w:rsidRPr="00657647">
                                <w:rPr>
                                  <w:rFonts w:ascii="Courier New" w:hAnsi="Courier New"/>
                                  <w:spacing w:val="-2"/>
                                  <w:sz w:val="18"/>
                                  <w:lang w:val="en-US"/>
                                </w:rPr>
                                <w:t>staff/</w:t>
                              </w:r>
                            </w:p>
                            <w:p w14:paraId="61966604" w14:textId="77777777" w:rsidR="001365BE" w:rsidRPr="00657647" w:rsidRDefault="001365BE" w:rsidP="001365BE">
                              <w:pPr>
                                <w:spacing w:before="66"/>
                                <w:rPr>
                                  <w:rFonts w:ascii="Courier New" w:hAnsi="Courier New"/>
                                  <w:sz w:val="18"/>
                                  <w:lang w:val="en-US"/>
                                </w:rPr>
                              </w:pPr>
                              <w:r w:rsidRPr="00657647">
                                <w:rPr>
                                  <w:rFonts w:ascii="Courier New" w:hAnsi="Courier New"/>
                                  <w:sz w:val="18"/>
                                  <w:lang w:val="en-US"/>
                                </w:rPr>
                                <w:t xml:space="preserve">├── </w:t>
                              </w:r>
                              <w:r w:rsidRPr="00657647">
                                <w:rPr>
                                  <w:rFonts w:ascii="Courier New" w:hAnsi="Courier New"/>
                                  <w:spacing w:val="-2"/>
                                  <w:sz w:val="18"/>
                                  <w:lang w:val="en-US"/>
                                </w:rPr>
                                <w:t>appointments/</w:t>
                              </w:r>
                            </w:p>
                            <w:p w14:paraId="61D4827D" w14:textId="77777777" w:rsidR="001365BE" w:rsidRPr="00657647" w:rsidRDefault="001365BE" w:rsidP="001365BE">
                              <w:pPr>
                                <w:spacing w:before="66"/>
                                <w:rPr>
                                  <w:rFonts w:ascii="Courier New" w:hAnsi="Courier New"/>
                                  <w:sz w:val="18"/>
                                  <w:lang w:val="en-US"/>
                                </w:rPr>
                              </w:pPr>
                              <w:r w:rsidRPr="00657647">
                                <w:rPr>
                                  <w:rFonts w:ascii="Courier New" w:hAnsi="Courier New"/>
                                  <w:sz w:val="18"/>
                                  <w:lang w:val="en-US"/>
                                </w:rPr>
                                <w:t xml:space="preserve">├── </w:t>
                              </w:r>
                              <w:proofErr w:type="spellStart"/>
                              <w:r w:rsidRPr="00657647">
                                <w:rPr>
                                  <w:rFonts w:ascii="Courier New" w:hAnsi="Courier New"/>
                                  <w:spacing w:val="-2"/>
                                  <w:sz w:val="18"/>
                                  <w:lang w:val="en-US"/>
                                </w:rPr>
                                <w:t>fileAttente</w:t>
                              </w:r>
                              <w:proofErr w:type="spellEnd"/>
                              <w:r w:rsidRPr="00657647">
                                <w:rPr>
                                  <w:rFonts w:ascii="Courier New" w:hAnsi="Courier New"/>
                                  <w:spacing w:val="-2"/>
                                  <w:sz w:val="18"/>
                                  <w:lang w:val="en-US"/>
                                </w:rPr>
                                <w:t>/</w:t>
                              </w:r>
                            </w:p>
                            <w:p w14:paraId="309EE9DA" w14:textId="77777777" w:rsidR="001365BE" w:rsidRPr="00657647" w:rsidRDefault="001365BE" w:rsidP="001365BE">
                              <w:pPr>
                                <w:spacing w:before="66"/>
                                <w:rPr>
                                  <w:rFonts w:ascii="Courier New" w:hAnsi="Courier New"/>
                                  <w:sz w:val="18"/>
                                  <w:lang w:val="en-US"/>
                                </w:rPr>
                              </w:pPr>
                              <w:r w:rsidRPr="00657647">
                                <w:rPr>
                                  <w:rFonts w:ascii="Courier New" w:hAnsi="Courier New"/>
                                  <w:sz w:val="18"/>
                                  <w:lang w:val="en-US"/>
                                </w:rPr>
                                <w:t xml:space="preserve">├── </w:t>
                              </w:r>
                              <w:r w:rsidRPr="00657647">
                                <w:rPr>
                                  <w:rFonts w:ascii="Courier New" w:hAnsi="Courier New"/>
                                  <w:spacing w:val="-2"/>
                                  <w:sz w:val="18"/>
                                  <w:lang w:val="en-US"/>
                                </w:rPr>
                                <w:t>consultations/</w:t>
                              </w:r>
                            </w:p>
                            <w:p w14:paraId="5B7E0E03" w14:textId="77777777" w:rsidR="001365BE" w:rsidRPr="00657647" w:rsidRDefault="001365BE" w:rsidP="001365BE">
                              <w:pPr>
                                <w:spacing w:before="66"/>
                                <w:rPr>
                                  <w:rFonts w:ascii="Courier New" w:hAnsi="Courier New"/>
                                  <w:sz w:val="18"/>
                                  <w:lang w:val="en-US"/>
                                </w:rPr>
                              </w:pPr>
                              <w:r w:rsidRPr="00657647">
                                <w:rPr>
                                  <w:rFonts w:ascii="Courier New" w:hAnsi="Courier New"/>
                                  <w:sz w:val="18"/>
                                  <w:lang w:val="en-US"/>
                                </w:rPr>
                                <w:t xml:space="preserve">├── </w:t>
                              </w:r>
                              <w:r w:rsidRPr="00657647">
                                <w:rPr>
                                  <w:rFonts w:ascii="Courier New" w:hAnsi="Courier New"/>
                                  <w:spacing w:val="-2"/>
                                  <w:sz w:val="18"/>
                                  <w:lang w:val="en-US"/>
                                </w:rPr>
                                <w:t>prescriptions/</w:t>
                              </w:r>
                            </w:p>
                            <w:p w14:paraId="0DEC5D50" w14:textId="77777777" w:rsidR="001365BE" w:rsidRPr="00657647" w:rsidRDefault="001365BE" w:rsidP="001365BE">
                              <w:pPr>
                                <w:spacing w:before="66"/>
                                <w:rPr>
                                  <w:rFonts w:ascii="Courier New" w:hAnsi="Courier New"/>
                                  <w:sz w:val="18"/>
                                  <w:lang w:val="en-US"/>
                                </w:rPr>
                              </w:pPr>
                              <w:r w:rsidRPr="00657647">
                                <w:rPr>
                                  <w:rFonts w:ascii="Courier New" w:hAnsi="Courier New"/>
                                  <w:sz w:val="18"/>
                                  <w:lang w:val="en-US"/>
                                </w:rPr>
                                <w:t xml:space="preserve">├── </w:t>
                              </w:r>
                              <w:r w:rsidRPr="00657647">
                                <w:rPr>
                                  <w:rFonts w:ascii="Courier New" w:hAnsi="Courier New"/>
                                  <w:spacing w:val="-2"/>
                                  <w:sz w:val="18"/>
                                  <w:lang w:val="en-US"/>
                                </w:rPr>
                                <w:t>billing/</w:t>
                              </w:r>
                            </w:p>
                            <w:p w14:paraId="3FC47FD5" w14:textId="77777777" w:rsidR="001365BE" w:rsidRDefault="001365BE" w:rsidP="001365BE">
                              <w:pPr>
                                <w:spacing w:before="66"/>
                                <w:rPr>
                                  <w:rFonts w:ascii="Courier New" w:hAnsi="Courier New"/>
                                  <w:sz w:val="18"/>
                                </w:rPr>
                              </w:pPr>
                              <w:r>
                                <w:rPr>
                                  <w:rFonts w:ascii="Courier New" w:hAnsi="Courier New"/>
                                  <w:sz w:val="18"/>
                                </w:rPr>
                                <w:t xml:space="preserve">└── </w:t>
                              </w:r>
                              <w:proofErr w:type="spellStart"/>
                              <w:r>
                                <w:rPr>
                                  <w:rFonts w:ascii="Courier New" w:hAnsi="Courier New"/>
                                  <w:spacing w:val="-2"/>
                                  <w:sz w:val="18"/>
                                </w:rPr>
                                <w:t>layouts</w:t>
                              </w:r>
                              <w:proofErr w:type="spellEnd"/>
                              <w:r>
                                <w:rPr>
                                  <w:rFonts w:ascii="Courier New" w:hAnsi="Courier New"/>
                                  <w:spacing w:val="-2"/>
                                  <w:sz w:val="18"/>
                                </w:rPr>
                                <w:t>/</w:t>
                              </w:r>
                            </w:p>
                          </w:txbxContent>
                        </wps:txbx>
                        <wps:bodyPr wrap="square" lIns="0" tIns="0" rIns="0" bIns="0" rtlCol="0">
                          <a:noAutofit/>
                        </wps:bodyPr>
                      </wps:wsp>
                      <wps:wsp>
                        <wps:cNvPr id="43" name="Textbox 43"/>
                        <wps:cNvSpPr txBox="1"/>
                        <wps:spPr>
                          <a:xfrm>
                            <a:off x="180970" y="1219262"/>
                            <a:ext cx="1042035" cy="300990"/>
                          </a:xfrm>
                          <a:prstGeom prst="rect">
                            <a:avLst/>
                          </a:prstGeom>
                        </wps:spPr>
                        <wps:txbx>
                          <w:txbxContent>
                            <w:p w14:paraId="7068E9F0" w14:textId="77777777" w:rsidR="001365BE" w:rsidRDefault="001365BE" w:rsidP="001365BE">
                              <w:pPr>
                                <w:rPr>
                                  <w:rFonts w:ascii="Courier New" w:hAnsi="Courier New"/>
                                  <w:sz w:val="18"/>
                                </w:rPr>
                              </w:pPr>
                              <w:r>
                                <w:rPr>
                                  <w:rFonts w:ascii="Courier New" w:hAnsi="Courier New"/>
                                  <w:sz w:val="18"/>
                                </w:rPr>
                                <w:t xml:space="preserve">├── </w:t>
                              </w:r>
                              <w:r>
                                <w:rPr>
                                  <w:rFonts w:ascii="Courier New" w:hAnsi="Courier New"/>
                                  <w:spacing w:val="-2"/>
                                  <w:sz w:val="18"/>
                                </w:rPr>
                                <w:t>routes/</w:t>
                              </w:r>
                            </w:p>
                            <w:p w14:paraId="03E39B0C" w14:textId="77777777" w:rsidR="001365BE" w:rsidRDefault="001365BE" w:rsidP="001365BE">
                              <w:pPr>
                                <w:tabs>
                                  <w:tab w:val="left" w:pos="431"/>
                                </w:tabs>
                                <w:spacing w:before="66"/>
                                <w:rPr>
                                  <w:rFonts w:ascii="Courier New" w:hAnsi="Courier New"/>
                                  <w:sz w:val="18"/>
                                </w:rPr>
                              </w:pPr>
                              <w:r>
                                <w:rPr>
                                  <w:rFonts w:ascii="Courier New" w:hAnsi="Courier New"/>
                                  <w:spacing w:val="-10"/>
                                  <w:sz w:val="18"/>
                                </w:rPr>
                                <w:t>│</w:t>
                              </w:r>
                              <w:r>
                                <w:rPr>
                                  <w:rFonts w:ascii="Courier New" w:hAnsi="Courier New"/>
                                  <w:sz w:val="18"/>
                                </w:rPr>
                                <w:tab/>
                                <w:t xml:space="preserve">└── </w:t>
                              </w:r>
                              <w:proofErr w:type="spellStart"/>
                              <w:r>
                                <w:rPr>
                                  <w:rFonts w:ascii="Courier New" w:hAnsi="Courier New"/>
                                  <w:spacing w:val="-2"/>
                                  <w:sz w:val="18"/>
                                </w:rPr>
                                <w:t>web.php</w:t>
                              </w:r>
                              <w:proofErr w:type="spellEnd"/>
                            </w:p>
                          </w:txbxContent>
                        </wps:txbx>
                        <wps:bodyPr wrap="square" lIns="0" tIns="0" rIns="0" bIns="0" rtlCol="0">
                          <a:noAutofit/>
                        </wps:bodyPr>
                      </wps:wsp>
                      <wps:wsp>
                        <wps:cNvPr id="44" name="Textbox 44"/>
                        <wps:cNvSpPr txBox="1"/>
                        <wps:spPr>
                          <a:xfrm>
                            <a:off x="2307241" y="1390707"/>
                            <a:ext cx="1590675" cy="129539"/>
                          </a:xfrm>
                          <a:prstGeom prst="rect">
                            <a:avLst/>
                          </a:prstGeom>
                        </wps:spPr>
                        <wps:txbx>
                          <w:txbxContent>
                            <w:p w14:paraId="4DBFBC67" w14:textId="77777777" w:rsidR="001365BE" w:rsidRDefault="001365BE" w:rsidP="001365BE">
                              <w:pPr>
                                <w:rPr>
                                  <w:rFonts w:ascii="Courier New" w:hAnsi="Courier New"/>
                                  <w:sz w:val="18"/>
                                </w:rPr>
                              </w:pPr>
                              <w:r>
                                <w:rPr>
                                  <w:rFonts w:ascii="Courier New" w:hAnsi="Courier New"/>
                                  <w:sz w:val="18"/>
                                </w:rPr>
                                <w:t xml:space="preserve">→ Définition des </w:t>
                              </w:r>
                              <w:r>
                                <w:rPr>
                                  <w:rFonts w:ascii="Courier New" w:hAnsi="Courier New"/>
                                  <w:spacing w:val="-2"/>
                                  <w:sz w:val="18"/>
                                </w:rPr>
                                <w:t>routes</w:t>
                              </w:r>
                            </w:p>
                          </w:txbxContent>
                        </wps:txbx>
                        <wps:bodyPr wrap="square" lIns="0" tIns="0" rIns="0" bIns="0" rtlCol="0">
                          <a:noAutofit/>
                        </wps:bodyPr>
                      </wps:wsp>
                      <wps:wsp>
                        <wps:cNvPr id="45" name="Textbox 45"/>
                        <wps:cNvSpPr txBox="1"/>
                        <wps:spPr>
                          <a:xfrm>
                            <a:off x="180970" y="1562153"/>
                            <a:ext cx="1247775" cy="129539"/>
                          </a:xfrm>
                          <a:prstGeom prst="rect">
                            <a:avLst/>
                          </a:prstGeom>
                        </wps:spPr>
                        <wps:txbx>
                          <w:txbxContent>
                            <w:p w14:paraId="4FAB993A" w14:textId="77777777" w:rsidR="001365BE" w:rsidRDefault="001365BE" w:rsidP="001365BE">
                              <w:pPr>
                                <w:rPr>
                                  <w:rFonts w:ascii="Courier New" w:hAnsi="Courier New"/>
                                  <w:sz w:val="18"/>
                                </w:rPr>
                              </w:pPr>
                              <w:r>
                                <w:rPr>
                                  <w:rFonts w:ascii="Courier New" w:hAnsi="Courier New"/>
                                  <w:sz w:val="18"/>
                                </w:rPr>
                                <w:t xml:space="preserve">└── </w:t>
                              </w:r>
                              <w:r>
                                <w:rPr>
                                  <w:rFonts w:ascii="Courier New" w:hAnsi="Courier New"/>
                                  <w:spacing w:val="-2"/>
                                  <w:sz w:val="18"/>
                                </w:rPr>
                                <w:t>vite.config.js</w:t>
                              </w:r>
                            </w:p>
                          </w:txbxContent>
                        </wps:txbx>
                        <wps:bodyPr wrap="square" lIns="0" tIns="0" rIns="0" bIns="0" rtlCol="0">
                          <a:noAutofit/>
                        </wps:bodyPr>
                      </wps:wsp>
                    </wpg:wgp>
                  </a:graphicData>
                </a:graphic>
              </wp:inline>
            </w:drawing>
          </mc:Choice>
          <mc:Fallback>
            <w:pict>
              <v:group w14:anchorId="0B9063E7" id="Group 38" o:spid="_x0000_s1037" style="width:456.6pt;height:213pt;mso-position-horizontal-relative:char;mso-position-vertical-relative:line" coordsize="57626,18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">
                <v:shape id="Graphic 39" o:spid="_x0000_s1038" style="position:absolute;width:57626;height:18192;visibility:visible;mso-wrap-style:square;v-text-anchor:top" coordsize="576262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" path="m5762475,1819227l,1819227,,,5762475,r,1819227xe" fillcolor="#f5f5f5" stroked="f">
                  <v:path arrowok="t"/>
                </v:shape>
                <v:shape id="Graphic 40" o:spid="_x0000_s1039" style="position:absolute;width:285;height:18192;visibility:visible;mso-wrap-style:square;v-text-anchor:top" coordsize="2857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" path="m28574,1819227r-28574,l,,28574,r,1819227xe" fillcolor="#1b74ba" stroked="f">
                  <v:path arrowok="t"/>
                </v:shape>
                <v:shape id="Textbox 41" o:spid="_x0000_s1040" type="#_x0000_t202" style="position:absolute;left:1809;top:191;width:819;height:1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A61F772" w14:textId="77777777" w:rsidR="001365BE" w:rsidRDefault="001365BE" w:rsidP="001365BE">
                        <w:pPr>
                          <w:rPr>
                            <w:rFonts w:ascii="Courier New" w:hAnsi="Courier New"/>
                            <w:sz w:val="18"/>
                          </w:rPr>
                        </w:pPr>
                        <w:r>
                          <w:rPr>
                            <w:rFonts w:ascii="Courier New" w:hAnsi="Courier New"/>
                            <w:spacing w:val="-10"/>
                            <w:sz w:val="18"/>
                          </w:rPr>
                          <w:t>│</w:t>
                        </w:r>
                      </w:p>
                      <w:p w14:paraId="6B5E84DD" w14:textId="77777777" w:rsidR="001365BE" w:rsidRDefault="001365BE" w:rsidP="001365BE">
                        <w:pPr>
                          <w:spacing w:before="66"/>
                          <w:rPr>
                            <w:rFonts w:ascii="Courier New" w:hAnsi="Courier New"/>
                            <w:sz w:val="18"/>
                          </w:rPr>
                        </w:pPr>
                        <w:r>
                          <w:rPr>
                            <w:rFonts w:ascii="Courier New" w:hAnsi="Courier New"/>
                            <w:spacing w:val="-10"/>
                            <w:sz w:val="18"/>
                          </w:rPr>
                          <w:t>│</w:t>
                        </w:r>
                      </w:p>
                      <w:p w14:paraId="241BF1D2" w14:textId="77777777" w:rsidR="001365BE" w:rsidRDefault="001365BE" w:rsidP="001365BE">
                        <w:pPr>
                          <w:spacing w:before="66"/>
                          <w:rPr>
                            <w:rFonts w:ascii="Courier New" w:hAnsi="Courier New"/>
                            <w:sz w:val="18"/>
                          </w:rPr>
                        </w:pPr>
                        <w:r>
                          <w:rPr>
                            <w:rFonts w:ascii="Courier New" w:hAnsi="Courier New"/>
                            <w:spacing w:val="-10"/>
                            <w:sz w:val="18"/>
                          </w:rPr>
                          <w:t>│</w:t>
                        </w:r>
                      </w:p>
                      <w:p w14:paraId="5F18CF8B" w14:textId="77777777" w:rsidR="001365BE" w:rsidRDefault="001365BE" w:rsidP="001365BE">
                        <w:pPr>
                          <w:spacing w:before="66"/>
                          <w:rPr>
                            <w:rFonts w:ascii="Courier New" w:hAnsi="Courier New"/>
                            <w:sz w:val="18"/>
                          </w:rPr>
                        </w:pPr>
                        <w:r>
                          <w:rPr>
                            <w:rFonts w:ascii="Courier New" w:hAnsi="Courier New"/>
                            <w:spacing w:val="-10"/>
                            <w:sz w:val="18"/>
                          </w:rPr>
                          <w:t>│</w:t>
                        </w:r>
                      </w:p>
                      <w:p w14:paraId="55DEE18F" w14:textId="77777777" w:rsidR="001365BE" w:rsidRDefault="001365BE" w:rsidP="001365BE">
                        <w:pPr>
                          <w:spacing w:before="66"/>
                          <w:rPr>
                            <w:rFonts w:ascii="Courier New" w:hAnsi="Courier New"/>
                            <w:sz w:val="18"/>
                          </w:rPr>
                        </w:pPr>
                        <w:r>
                          <w:rPr>
                            <w:rFonts w:ascii="Courier New" w:hAnsi="Courier New"/>
                            <w:spacing w:val="-10"/>
                            <w:sz w:val="18"/>
                          </w:rPr>
                          <w:t>│</w:t>
                        </w:r>
                      </w:p>
                      <w:p w14:paraId="62801186" w14:textId="77777777" w:rsidR="001365BE" w:rsidRDefault="001365BE" w:rsidP="001365BE">
                        <w:pPr>
                          <w:spacing w:before="66"/>
                          <w:rPr>
                            <w:rFonts w:ascii="Courier New" w:hAnsi="Courier New"/>
                            <w:sz w:val="18"/>
                          </w:rPr>
                        </w:pPr>
                        <w:r>
                          <w:rPr>
                            <w:rFonts w:ascii="Courier New" w:hAnsi="Courier New"/>
                            <w:spacing w:val="-10"/>
                            <w:sz w:val="18"/>
                          </w:rPr>
                          <w:t>│</w:t>
                        </w:r>
                      </w:p>
                      <w:p w14:paraId="662D3511" w14:textId="77777777" w:rsidR="001365BE" w:rsidRDefault="001365BE" w:rsidP="001365BE">
                        <w:pPr>
                          <w:spacing w:before="66"/>
                          <w:rPr>
                            <w:rFonts w:ascii="Courier New" w:hAnsi="Courier New"/>
                            <w:sz w:val="18"/>
                          </w:rPr>
                        </w:pPr>
                        <w:r>
                          <w:rPr>
                            <w:rFonts w:ascii="Courier New" w:hAnsi="Courier New"/>
                            <w:spacing w:val="-10"/>
                            <w:sz w:val="18"/>
                          </w:rPr>
                          <w:t>│</w:t>
                        </w:r>
                      </w:p>
                    </w:txbxContent>
                  </v:textbox>
                </v:shape>
                <v:shape id="Textbox 42" o:spid="_x0000_s1041" type="#_x0000_t202" style="position:absolute;left:7296;top:191;width:12478;height:1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F59C2E3" w14:textId="77777777" w:rsidR="001365BE" w:rsidRPr="00657647" w:rsidRDefault="001365BE" w:rsidP="001365BE">
                        <w:pPr>
                          <w:rPr>
                            <w:rFonts w:ascii="Courier New" w:hAnsi="Courier New"/>
                            <w:sz w:val="18"/>
                            <w:lang w:val="en-US"/>
                          </w:rPr>
                        </w:pPr>
                        <w:r w:rsidRPr="00657647">
                          <w:rPr>
                            <w:rFonts w:ascii="Courier New" w:hAnsi="Courier New"/>
                            <w:sz w:val="18"/>
                            <w:lang w:val="en-US"/>
                          </w:rPr>
                          <w:t xml:space="preserve">├── </w:t>
                        </w:r>
                        <w:r w:rsidRPr="00657647">
                          <w:rPr>
                            <w:rFonts w:ascii="Courier New" w:hAnsi="Courier New"/>
                            <w:spacing w:val="-2"/>
                            <w:sz w:val="18"/>
                            <w:lang w:val="en-US"/>
                          </w:rPr>
                          <w:t>staff/</w:t>
                        </w:r>
                      </w:p>
                      <w:p w14:paraId="61966604" w14:textId="77777777" w:rsidR="001365BE" w:rsidRPr="00657647" w:rsidRDefault="001365BE" w:rsidP="001365BE">
                        <w:pPr>
                          <w:spacing w:before="66"/>
                          <w:rPr>
                            <w:rFonts w:ascii="Courier New" w:hAnsi="Courier New"/>
                            <w:sz w:val="18"/>
                            <w:lang w:val="en-US"/>
                          </w:rPr>
                        </w:pPr>
                        <w:r w:rsidRPr="00657647">
                          <w:rPr>
                            <w:rFonts w:ascii="Courier New" w:hAnsi="Courier New"/>
                            <w:sz w:val="18"/>
                            <w:lang w:val="en-US"/>
                          </w:rPr>
                          <w:t xml:space="preserve">├── </w:t>
                        </w:r>
                        <w:r w:rsidRPr="00657647">
                          <w:rPr>
                            <w:rFonts w:ascii="Courier New" w:hAnsi="Courier New"/>
                            <w:spacing w:val="-2"/>
                            <w:sz w:val="18"/>
                            <w:lang w:val="en-US"/>
                          </w:rPr>
                          <w:t>appointments/</w:t>
                        </w:r>
                      </w:p>
                      <w:p w14:paraId="61D4827D" w14:textId="77777777" w:rsidR="001365BE" w:rsidRPr="00657647" w:rsidRDefault="001365BE" w:rsidP="001365BE">
                        <w:pPr>
                          <w:spacing w:before="66"/>
                          <w:rPr>
                            <w:rFonts w:ascii="Courier New" w:hAnsi="Courier New"/>
                            <w:sz w:val="18"/>
                            <w:lang w:val="en-US"/>
                          </w:rPr>
                        </w:pPr>
                        <w:r w:rsidRPr="00657647">
                          <w:rPr>
                            <w:rFonts w:ascii="Courier New" w:hAnsi="Courier New"/>
                            <w:sz w:val="18"/>
                            <w:lang w:val="en-US"/>
                          </w:rPr>
                          <w:t xml:space="preserve">├── </w:t>
                        </w:r>
                        <w:proofErr w:type="spellStart"/>
                        <w:r w:rsidRPr="00657647">
                          <w:rPr>
                            <w:rFonts w:ascii="Courier New" w:hAnsi="Courier New"/>
                            <w:spacing w:val="-2"/>
                            <w:sz w:val="18"/>
                            <w:lang w:val="en-US"/>
                          </w:rPr>
                          <w:t>fileAttente</w:t>
                        </w:r>
                        <w:proofErr w:type="spellEnd"/>
                        <w:r w:rsidRPr="00657647">
                          <w:rPr>
                            <w:rFonts w:ascii="Courier New" w:hAnsi="Courier New"/>
                            <w:spacing w:val="-2"/>
                            <w:sz w:val="18"/>
                            <w:lang w:val="en-US"/>
                          </w:rPr>
                          <w:t>/</w:t>
                        </w:r>
                      </w:p>
                      <w:p w14:paraId="309EE9DA" w14:textId="77777777" w:rsidR="001365BE" w:rsidRPr="00657647" w:rsidRDefault="001365BE" w:rsidP="001365BE">
                        <w:pPr>
                          <w:spacing w:before="66"/>
                          <w:rPr>
                            <w:rFonts w:ascii="Courier New" w:hAnsi="Courier New"/>
                            <w:sz w:val="18"/>
                            <w:lang w:val="en-US"/>
                          </w:rPr>
                        </w:pPr>
                        <w:r w:rsidRPr="00657647">
                          <w:rPr>
                            <w:rFonts w:ascii="Courier New" w:hAnsi="Courier New"/>
                            <w:sz w:val="18"/>
                            <w:lang w:val="en-US"/>
                          </w:rPr>
                          <w:t xml:space="preserve">├── </w:t>
                        </w:r>
                        <w:r w:rsidRPr="00657647">
                          <w:rPr>
                            <w:rFonts w:ascii="Courier New" w:hAnsi="Courier New"/>
                            <w:spacing w:val="-2"/>
                            <w:sz w:val="18"/>
                            <w:lang w:val="en-US"/>
                          </w:rPr>
                          <w:t>consultations/</w:t>
                        </w:r>
                      </w:p>
                      <w:p w14:paraId="5B7E0E03" w14:textId="77777777" w:rsidR="001365BE" w:rsidRPr="00657647" w:rsidRDefault="001365BE" w:rsidP="001365BE">
                        <w:pPr>
                          <w:spacing w:before="66"/>
                          <w:rPr>
                            <w:rFonts w:ascii="Courier New" w:hAnsi="Courier New"/>
                            <w:sz w:val="18"/>
                            <w:lang w:val="en-US"/>
                          </w:rPr>
                        </w:pPr>
                        <w:r w:rsidRPr="00657647">
                          <w:rPr>
                            <w:rFonts w:ascii="Courier New" w:hAnsi="Courier New"/>
                            <w:sz w:val="18"/>
                            <w:lang w:val="en-US"/>
                          </w:rPr>
                          <w:t xml:space="preserve">├── </w:t>
                        </w:r>
                        <w:r w:rsidRPr="00657647">
                          <w:rPr>
                            <w:rFonts w:ascii="Courier New" w:hAnsi="Courier New"/>
                            <w:spacing w:val="-2"/>
                            <w:sz w:val="18"/>
                            <w:lang w:val="en-US"/>
                          </w:rPr>
                          <w:t>prescriptions/</w:t>
                        </w:r>
                      </w:p>
                      <w:p w14:paraId="0DEC5D50" w14:textId="77777777" w:rsidR="001365BE" w:rsidRPr="00657647" w:rsidRDefault="001365BE" w:rsidP="001365BE">
                        <w:pPr>
                          <w:spacing w:before="66"/>
                          <w:rPr>
                            <w:rFonts w:ascii="Courier New" w:hAnsi="Courier New"/>
                            <w:sz w:val="18"/>
                            <w:lang w:val="en-US"/>
                          </w:rPr>
                        </w:pPr>
                        <w:r w:rsidRPr="00657647">
                          <w:rPr>
                            <w:rFonts w:ascii="Courier New" w:hAnsi="Courier New"/>
                            <w:sz w:val="18"/>
                            <w:lang w:val="en-US"/>
                          </w:rPr>
                          <w:t xml:space="preserve">├── </w:t>
                        </w:r>
                        <w:r w:rsidRPr="00657647">
                          <w:rPr>
                            <w:rFonts w:ascii="Courier New" w:hAnsi="Courier New"/>
                            <w:spacing w:val="-2"/>
                            <w:sz w:val="18"/>
                            <w:lang w:val="en-US"/>
                          </w:rPr>
                          <w:t>billing/</w:t>
                        </w:r>
                      </w:p>
                      <w:p w14:paraId="3FC47FD5" w14:textId="77777777" w:rsidR="001365BE" w:rsidRDefault="001365BE" w:rsidP="001365BE">
                        <w:pPr>
                          <w:spacing w:before="66"/>
                          <w:rPr>
                            <w:rFonts w:ascii="Courier New" w:hAnsi="Courier New"/>
                            <w:sz w:val="18"/>
                          </w:rPr>
                        </w:pPr>
                        <w:r>
                          <w:rPr>
                            <w:rFonts w:ascii="Courier New" w:hAnsi="Courier New"/>
                            <w:sz w:val="18"/>
                          </w:rPr>
                          <w:t xml:space="preserve">└── </w:t>
                        </w:r>
                        <w:proofErr w:type="spellStart"/>
                        <w:r>
                          <w:rPr>
                            <w:rFonts w:ascii="Courier New" w:hAnsi="Courier New"/>
                            <w:spacing w:val="-2"/>
                            <w:sz w:val="18"/>
                          </w:rPr>
                          <w:t>layouts</w:t>
                        </w:r>
                        <w:proofErr w:type="spellEnd"/>
                        <w:r>
                          <w:rPr>
                            <w:rFonts w:ascii="Courier New" w:hAnsi="Courier New"/>
                            <w:spacing w:val="-2"/>
                            <w:sz w:val="18"/>
                          </w:rPr>
                          <w:t>/</w:t>
                        </w:r>
                      </w:p>
                    </w:txbxContent>
                  </v:textbox>
                </v:shape>
                <v:shape id="Textbox 43" o:spid="_x0000_s1042" type="#_x0000_t202" style="position:absolute;left:1809;top:12192;width:10421;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068E9F0" w14:textId="77777777" w:rsidR="001365BE" w:rsidRDefault="001365BE" w:rsidP="001365BE">
                        <w:pPr>
                          <w:rPr>
                            <w:rFonts w:ascii="Courier New" w:hAnsi="Courier New"/>
                            <w:sz w:val="18"/>
                          </w:rPr>
                        </w:pPr>
                        <w:r>
                          <w:rPr>
                            <w:rFonts w:ascii="Courier New" w:hAnsi="Courier New"/>
                            <w:sz w:val="18"/>
                          </w:rPr>
                          <w:t xml:space="preserve">├── </w:t>
                        </w:r>
                        <w:r>
                          <w:rPr>
                            <w:rFonts w:ascii="Courier New" w:hAnsi="Courier New"/>
                            <w:spacing w:val="-2"/>
                            <w:sz w:val="18"/>
                          </w:rPr>
                          <w:t>routes/</w:t>
                        </w:r>
                      </w:p>
                      <w:p w14:paraId="03E39B0C" w14:textId="77777777" w:rsidR="001365BE" w:rsidRDefault="001365BE" w:rsidP="001365BE">
                        <w:pPr>
                          <w:tabs>
                            <w:tab w:val="left" w:pos="431"/>
                          </w:tabs>
                          <w:spacing w:before="66"/>
                          <w:rPr>
                            <w:rFonts w:ascii="Courier New" w:hAnsi="Courier New"/>
                            <w:sz w:val="18"/>
                          </w:rPr>
                        </w:pPr>
                        <w:r>
                          <w:rPr>
                            <w:rFonts w:ascii="Courier New" w:hAnsi="Courier New"/>
                            <w:spacing w:val="-10"/>
                            <w:sz w:val="18"/>
                          </w:rPr>
                          <w:t>│</w:t>
                        </w:r>
                        <w:r>
                          <w:rPr>
                            <w:rFonts w:ascii="Courier New" w:hAnsi="Courier New"/>
                            <w:sz w:val="18"/>
                          </w:rPr>
                          <w:tab/>
                          <w:t xml:space="preserve">└── </w:t>
                        </w:r>
                        <w:proofErr w:type="spellStart"/>
                        <w:r>
                          <w:rPr>
                            <w:rFonts w:ascii="Courier New" w:hAnsi="Courier New"/>
                            <w:spacing w:val="-2"/>
                            <w:sz w:val="18"/>
                          </w:rPr>
                          <w:t>web.php</w:t>
                        </w:r>
                        <w:proofErr w:type="spellEnd"/>
                      </w:p>
                    </w:txbxContent>
                  </v:textbox>
                </v:shape>
                <v:shape id="Textbox 44" o:spid="_x0000_s1043" type="#_x0000_t202" style="position:absolute;left:23072;top:13907;width:15907;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DBFBC67" w14:textId="77777777" w:rsidR="001365BE" w:rsidRDefault="001365BE" w:rsidP="001365BE">
                        <w:pPr>
                          <w:rPr>
                            <w:rFonts w:ascii="Courier New" w:hAnsi="Courier New"/>
                            <w:sz w:val="18"/>
                          </w:rPr>
                        </w:pPr>
                        <w:r>
                          <w:rPr>
                            <w:rFonts w:ascii="Courier New" w:hAnsi="Courier New"/>
                            <w:sz w:val="18"/>
                          </w:rPr>
                          <w:t xml:space="preserve">→ Définition des </w:t>
                        </w:r>
                        <w:r>
                          <w:rPr>
                            <w:rFonts w:ascii="Courier New" w:hAnsi="Courier New"/>
                            <w:spacing w:val="-2"/>
                            <w:sz w:val="18"/>
                          </w:rPr>
                          <w:t>routes</w:t>
                        </w:r>
                      </w:p>
                    </w:txbxContent>
                  </v:textbox>
                </v:shape>
                <v:shape id="Textbox 45" o:spid="_x0000_s1044" type="#_x0000_t202" style="position:absolute;left:1809;top:15621;width:12478;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FAB993A" w14:textId="77777777" w:rsidR="001365BE" w:rsidRDefault="001365BE" w:rsidP="001365BE">
                        <w:pPr>
                          <w:rPr>
                            <w:rFonts w:ascii="Courier New" w:hAnsi="Courier New"/>
                            <w:sz w:val="18"/>
                          </w:rPr>
                        </w:pPr>
                        <w:r>
                          <w:rPr>
                            <w:rFonts w:ascii="Courier New" w:hAnsi="Courier New"/>
                            <w:sz w:val="18"/>
                          </w:rPr>
                          <w:t xml:space="preserve">└── </w:t>
                        </w:r>
                        <w:r>
                          <w:rPr>
                            <w:rFonts w:ascii="Courier New" w:hAnsi="Courier New"/>
                            <w:spacing w:val="-2"/>
                            <w:sz w:val="18"/>
                          </w:rPr>
                          <w:t>vite.config.js</w:t>
                        </w:r>
                      </w:p>
                    </w:txbxContent>
                  </v:textbox>
                </v:shape>
                <w10:anchorlock/>
              </v:group>
            </w:pict>
          </mc:Fallback>
        </mc:AlternateContent>
      </w:r>
    </w:p>
    <w:p w14:paraId="01FA0ADF" w14:textId="77777777" w:rsidR="00E3120B" w:rsidRDefault="00E3120B" w:rsidP="00336795">
      <w:pPr>
        <w:jc w:val="both"/>
      </w:pPr>
    </w:p>
    <w:p w14:paraId="218FC057" w14:textId="2464AEAC" w:rsidR="001365BE" w:rsidRPr="001365BE" w:rsidRDefault="00E3120B" w:rsidP="00336795">
      <w:pPr>
        <w:pStyle w:val="Titre3"/>
        <w:numPr>
          <w:ilvl w:val="2"/>
          <w:numId w:val="20"/>
        </w:numPr>
        <w:tabs>
          <w:tab w:val="left" w:pos="718"/>
        </w:tabs>
        <w:spacing w:before="267"/>
        <w:jc w:val="both"/>
        <w:rPr>
          <w:color w:val="00B0F0"/>
        </w:rPr>
      </w:pPr>
      <w:r>
        <w:rPr>
          <w:color w:val="00B0F0"/>
        </w:rPr>
        <w:t xml:space="preserve"> </w:t>
      </w:r>
      <w:r w:rsidR="001365BE" w:rsidRPr="001365BE">
        <w:rPr>
          <w:color w:val="00B0F0"/>
        </w:rPr>
        <w:t>Module</w:t>
      </w:r>
      <w:r w:rsidR="001365BE" w:rsidRPr="001365BE">
        <w:rPr>
          <w:color w:val="00B0F0"/>
          <w:spacing w:val="-1"/>
        </w:rPr>
        <w:t xml:space="preserve"> </w:t>
      </w:r>
      <w:r w:rsidR="001365BE" w:rsidRPr="001365BE">
        <w:rPr>
          <w:color w:val="00B0F0"/>
          <w:spacing w:val="-2"/>
        </w:rPr>
        <w:t>d'authentification</w:t>
      </w:r>
    </w:p>
    <w:p w14:paraId="22D296A2" w14:textId="77777777" w:rsidR="001365BE" w:rsidRPr="001365BE" w:rsidRDefault="001365BE" w:rsidP="00336795">
      <w:pPr>
        <w:pStyle w:val="Corpsdetexte"/>
        <w:spacing w:before="184" w:line="360" w:lineRule="auto"/>
        <w:ind w:left="134" w:right="137"/>
        <w:jc w:val="both"/>
        <w:rPr>
          <w:rFonts w:asciiTheme="minorHAnsi" w:hAnsiTheme="minorHAnsi" w:cstheme="minorHAnsi"/>
          <w:sz w:val="24"/>
          <w:szCs w:val="24"/>
        </w:rPr>
      </w:pPr>
      <w:r w:rsidRPr="001365BE">
        <w:rPr>
          <w:rFonts w:asciiTheme="minorHAnsi" w:hAnsiTheme="minorHAnsi" w:cstheme="minorHAnsi"/>
          <w:sz w:val="24"/>
          <w:szCs w:val="24"/>
        </w:rPr>
        <w:t>Le</w:t>
      </w:r>
      <w:r w:rsidRPr="001365BE">
        <w:rPr>
          <w:rFonts w:asciiTheme="minorHAnsi" w:hAnsiTheme="minorHAnsi" w:cstheme="minorHAnsi"/>
          <w:spacing w:val="-2"/>
          <w:sz w:val="24"/>
          <w:szCs w:val="24"/>
        </w:rPr>
        <w:t xml:space="preserve"> </w:t>
      </w:r>
      <w:r w:rsidRPr="001365BE">
        <w:rPr>
          <w:rFonts w:asciiTheme="minorHAnsi" w:hAnsiTheme="minorHAnsi" w:cstheme="minorHAnsi"/>
          <w:sz w:val="24"/>
          <w:szCs w:val="24"/>
        </w:rPr>
        <w:t>module</w:t>
      </w:r>
      <w:r w:rsidRPr="001365BE">
        <w:rPr>
          <w:rFonts w:asciiTheme="minorHAnsi" w:hAnsiTheme="minorHAnsi" w:cstheme="minorHAnsi"/>
          <w:spacing w:val="-2"/>
          <w:sz w:val="24"/>
          <w:szCs w:val="24"/>
        </w:rPr>
        <w:t xml:space="preserve"> </w:t>
      </w:r>
      <w:r w:rsidRPr="001365BE">
        <w:rPr>
          <w:rFonts w:asciiTheme="minorHAnsi" w:hAnsiTheme="minorHAnsi" w:cstheme="minorHAnsi"/>
          <w:sz w:val="24"/>
          <w:szCs w:val="24"/>
        </w:rPr>
        <w:t>d'authentification</w:t>
      </w:r>
      <w:r w:rsidRPr="001365BE">
        <w:rPr>
          <w:rFonts w:asciiTheme="minorHAnsi" w:hAnsiTheme="minorHAnsi" w:cstheme="minorHAnsi"/>
          <w:spacing w:val="-2"/>
          <w:sz w:val="24"/>
          <w:szCs w:val="24"/>
        </w:rPr>
        <w:t xml:space="preserve"> </w:t>
      </w:r>
      <w:r w:rsidRPr="001365BE">
        <w:rPr>
          <w:rFonts w:asciiTheme="minorHAnsi" w:hAnsiTheme="minorHAnsi" w:cstheme="minorHAnsi"/>
          <w:sz w:val="24"/>
          <w:szCs w:val="24"/>
        </w:rPr>
        <w:t>constitue</w:t>
      </w:r>
      <w:r w:rsidRPr="001365BE">
        <w:rPr>
          <w:rFonts w:asciiTheme="minorHAnsi" w:hAnsiTheme="minorHAnsi" w:cstheme="minorHAnsi"/>
          <w:spacing w:val="-2"/>
          <w:sz w:val="24"/>
          <w:szCs w:val="24"/>
        </w:rPr>
        <w:t xml:space="preserve"> </w:t>
      </w:r>
      <w:r w:rsidRPr="001365BE">
        <w:rPr>
          <w:rFonts w:asciiTheme="minorHAnsi" w:hAnsiTheme="minorHAnsi" w:cstheme="minorHAnsi"/>
          <w:sz w:val="24"/>
          <w:szCs w:val="24"/>
        </w:rPr>
        <w:t>le</w:t>
      </w:r>
      <w:r w:rsidRPr="001365BE">
        <w:rPr>
          <w:rFonts w:asciiTheme="minorHAnsi" w:hAnsiTheme="minorHAnsi" w:cstheme="minorHAnsi"/>
          <w:spacing w:val="-2"/>
          <w:sz w:val="24"/>
          <w:szCs w:val="24"/>
        </w:rPr>
        <w:t xml:space="preserve"> </w:t>
      </w:r>
      <w:r w:rsidRPr="001365BE">
        <w:rPr>
          <w:rFonts w:asciiTheme="minorHAnsi" w:hAnsiTheme="minorHAnsi" w:cstheme="minorHAnsi"/>
          <w:sz w:val="24"/>
          <w:szCs w:val="24"/>
        </w:rPr>
        <w:t>point</w:t>
      </w:r>
      <w:r w:rsidRPr="001365BE">
        <w:rPr>
          <w:rFonts w:asciiTheme="minorHAnsi" w:hAnsiTheme="minorHAnsi" w:cstheme="minorHAnsi"/>
          <w:spacing w:val="-2"/>
          <w:sz w:val="24"/>
          <w:szCs w:val="24"/>
        </w:rPr>
        <w:t xml:space="preserve"> </w:t>
      </w:r>
      <w:r w:rsidRPr="001365BE">
        <w:rPr>
          <w:rFonts w:asciiTheme="minorHAnsi" w:hAnsiTheme="minorHAnsi" w:cstheme="minorHAnsi"/>
          <w:sz w:val="24"/>
          <w:szCs w:val="24"/>
        </w:rPr>
        <w:t>d'entrée</w:t>
      </w:r>
      <w:r w:rsidRPr="001365BE">
        <w:rPr>
          <w:rFonts w:asciiTheme="minorHAnsi" w:hAnsiTheme="minorHAnsi" w:cstheme="minorHAnsi"/>
          <w:spacing w:val="-2"/>
          <w:sz w:val="24"/>
          <w:szCs w:val="24"/>
        </w:rPr>
        <w:t xml:space="preserve"> </w:t>
      </w:r>
      <w:r w:rsidRPr="001365BE">
        <w:rPr>
          <w:rFonts w:asciiTheme="minorHAnsi" w:hAnsiTheme="minorHAnsi" w:cstheme="minorHAnsi"/>
          <w:sz w:val="24"/>
          <w:szCs w:val="24"/>
        </w:rPr>
        <w:t>de</w:t>
      </w:r>
      <w:r w:rsidRPr="001365BE">
        <w:rPr>
          <w:rFonts w:asciiTheme="minorHAnsi" w:hAnsiTheme="minorHAnsi" w:cstheme="minorHAnsi"/>
          <w:spacing w:val="-2"/>
          <w:sz w:val="24"/>
          <w:szCs w:val="24"/>
        </w:rPr>
        <w:t xml:space="preserve"> </w:t>
      </w:r>
      <w:r w:rsidRPr="001365BE">
        <w:rPr>
          <w:rFonts w:asciiTheme="minorHAnsi" w:hAnsiTheme="minorHAnsi" w:cstheme="minorHAnsi"/>
          <w:sz w:val="24"/>
          <w:szCs w:val="24"/>
        </w:rPr>
        <w:t>l'application.</w:t>
      </w:r>
      <w:r w:rsidRPr="001365BE">
        <w:rPr>
          <w:rFonts w:asciiTheme="minorHAnsi" w:hAnsiTheme="minorHAnsi" w:cstheme="minorHAnsi"/>
          <w:spacing w:val="-2"/>
          <w:sz w:val="24"/>
          <w:szCs w:val="24"/>
        </w:rPr>
        <w:t xml:space="preserve"> </w:t>
      </w:r>
      <w:r w:rsidRPr="001365BE">
        <w:rPr>
          <w:rFonts w:asciiTheme="minorHAnsi" w:hAnsiTheme="minorHAnsi" w:cstheme="minorHAnsi"/>
          <w:sz w:val="24"/>
          <w:szCs w:val="24"/>
        </w:rPr>
        <w:t>Il</w:t>
      </w:r>
      <w:r w:rsidRPr="001365BE">
        <w:rPr>
          <w:rFonts w:asciiTheme="minorHAnsi" w:hAnsiTheme="minorHAnsi" w:cstheme="minorHAnsi"/>
          <w:spacing w:val="-2"/>
          <w:sz w:val="24"/>
          <w:szCs w:val="24"/>
        </w:rPr>
        <w:t xml:space="preserve"> </w:t>
      </w:r>
      <w:r w:rsidRPr="001365BE">
        <w:rPr>
          <w:rFonts w:asciiTheme="minorHAnsi" w:hAnsiTheme="minorHAnsi" w:cstheme="minorHAnsi"/>
          <w:sz w:val="24"/>
          <w:szCs w:val="24"/>
        </w:rPr>
        <w:t>est</w:t>
      </w:r>
      <w:r w:rsidRPr="001365BE">
        <w:rPr>
          <w:rFonts w:asciiTheme="minorHAnsi" w:hAnsiTheme="minorHAnsi" w:cstheme="minorHAnsi"/>
          <w:spacing w:val="-2"/>
          <w:sz w:val="24"/>
          <w:szCs w:val="24"/>
        </w:rPr>
        <w:t xml:space="preserve"> </w:t>
      </w:r>
      <w:r w:rsidRPr="001365BE">
        <w:rPr>
          <w:rFonts w:asciiTheme="minorHAnsi" w:hAnsiTheme="minorHAnsi" w:cstheme="minorHAnsi"/>
          <w:sz w:val="24"/>
          <w:szCs w:val="24"/>
        </w:rPr>
        <w:t>développé</w:t>
      </w:r>
      <w:r w:rsidRPr="001365BE">
        <w:rPr>
          <w:rFonts w:asciiTheme="minorHAnsi" w:hAnsiTheme="minorHAnsi" w:cstheme="minorHAnsi"/>
          <w:spacing w:val="-2"/>
          <w:sz w:val="24"/>
          <w:szCs w:val="24"/>
        </w:rPr>
        <w:t xml:space="preserve"> </w:t>
      </w:r>
      <w:r w:rsidRPr="001365BE">
        <w:rPr>
          <w:rFonts w:asciiTheme="minorHAnsi" w:hAnsiTheme="minorHAnsi" w:cstheme="minorHAnsi"/>
          <w:sz w:val="24"/>
          <w:szCs w:val="24"/>
        </w:rPr>
        <w:t xml:space="preserve">sans package tiers, directement au-dessus du système de sessions et du façade </w:t>
      </w:r>
      <w:r w:rsidRPr="001365BE">
        <w:rPr>
          <w:rFonts w:asciiTheme="minorHAnsi" w:hAnsiTheme="minorHAnsi" w:cstheme="minorHAnsi"/>
          <w:i/>
          <w:sz w:val="24"/>
          <w:szCs w:val="24"/>
        </w:rPr>
        <w:t xml:space="preserve">Auth </w:t>
      </w:r>
      <w:r w:rsidRPr="001365BE">
        <w:rPr>
          <w:rFonts w:asciiTheme="minorHAnsi" w:hAnsiTheme="minorHAnsi" w:cstheme="minorHAnsi"/>
          <w:sz w:val="24"/>
          <w:szCs w:val="24"/>
        </w:rPr>
        <w:t xml:space="preserve">de </w:t>
      </w:r>
      <w:proofErr w:type="spellStart"/>
      <w:r w:rsidRPr="001365BE">
        <w:rPr>
          <w:rFonts w:asciiTheme="minorHAnsi" w:hAnsiTheme="minorHAnsi" w:cstheme="minorHAnsi"/>
          <w:sz w:val="24"/>
          <w:szCs w:val="24"/>
        </w:rPr>
        <w:t>Laravel</w:t>
      </w:r>
      <w:proofErr w:type="spellEnd"/>
      <w:r w:rsidRPr="001365BE">
        <w:rPr>
          <w:rFonts w:asciiTheme="minorHAnsi" w:hAnsiTheme="minorHAnsi" w:cstheme="minorHAnsi"/>
          <w:sz w:val="24"/>
          <w:szCs w:val="24"/>
        </w:rPr>
        <w:t>. Les fonctionnalités implémentées sont les suivantes :</w:t>
      </w:r>
    </w:p>
    <w:p w14:paraId="03E99434" w14:textId="77777777" w:rsidR="001365BE" w:rsidRPr="001365BE" w:rsidRDefault="001365BE" w:rsidP="00336795">
      <w:pPr>
        <w:pStyle w:val="Paragraphedeliste"/>
        <w:widowControl w:val="0"/>
        <w:numPr>
          <w:ilvl w:val="3"/>
          <w:numId w:val="25"/>
        </w:numPr>
        <w:tabs>
          <w:tab w:val="left" w:pos="494"/>
        </w:tabs>
        <w:autoSpaceDE w:val="0"/>
        <w:autoSpaceDN w:val="0"/>
        <w:spacing w:before="162" w:after="0" w:line="360" w:lineRule="auto"/>
        <w:ind w:left="494"/>
        <w:contextualSpacing w:val="0"/>
        <w:jc w:val="both"/>
        <w:rPr>
          <w:rFonts w:cstheme="minorHAnsi"/>
          <w:sz w:val="24"/>
          <w:szCs w:val="24"/>
        </w:rPr>
      </w:pPr>
      <w:r w:rsidRPr="001365BE">
        <w:rPr>
          <w:rFonts w:cstheme="minorHAnsi"/>
          <w:b/>
          <w:sz w:val="24"/>
          <w:szCs w:val="24"/>
        </w:rPr>
        <w:t>Connexion</w:t>
      </w:r>
      <w:r w:rsidRPr="001365BE">
        <w:rPr>
          <w:rFonts w:cstheme="minorHAnsi"/>
          <w:b/>
          <w:spacing w:val="-4"/>
          <w:sz w:val="24"/>
          <w:szCs w:val="24"/>
        </w:rPr>
        <w:t xml:space="preserve"> </w:t>
      </w:r>
      <w:r w:rsidRPr="001365BE">
        <w:rPr>
          <w:rFonts w:cstheme="minorHAnsi"/>
          <w:b/>
          <w:sz w:val="24"/>
          <w:szCs w:val="24"/>
        </w:rPr>
        <w:t>par</w:t>
      </w:r>
      <w:r w:rsidRPr="001365BE">
        <w:rPr>
          <w:rFonts w:cstheme="minorHAnsi"/>
          <w:b/>
          <w:spacing w:val="-2"/>
          <w:sz w:val="24"/>
          <w:szCs w:val="24"/>
        </w:rPr>
        <w:t xml:space="preserve"> </w:t>
      </w:r>
      <w:r w:rsidRPr="001365BE">
        <w:rPr>
          <w:rFonts w:cstheme="minorHAnsi"/>
          <w:b/>
          <w:sz w:val="24"/>
          <w:szCs w:val="24"/>
        </w:rPr>
        <w:t>email/mot</w:t>
      </w:r>
      <w:r w:rsidRPr="001365BE">
        <w:rPr>
          <w:rFonts w:cstheme="minorHAnsi"/>
          <w:b/>
          <w:spacing w:val="-1"/>
          <w:sz w:val="24"/>
          <w:szCs w:val="24"/>
        </w:rPr>
        <w:t xml:space="preserve"> </w:t>
      </w:r>
      <w:r w:rsidRPr="001365BE">
        <w:rPr>
          <w:rFonts w:cstheme="minorHAnsi"/>
          <w:b/>
          <w:sz w:val="24"/>
          <w:szCs w:val="24"/>
        </w:rPr>
        <w:t>de</w:t>
      </w:r>
      <w:r w:rsidRPr="001365BE">
        <w:rPr>
          <w:rFonts w:cstheme="minorHAnsi"/>
          <w:b/>
          <w:spacing w:val="-2"/>
          <w:sz w:val="24"/>
          <w:szCs w:val="24"/>
        </w:rPr>
        <w:t xml:space="preserve"> </w:t>
      </w:r>
      <w:r w:rsidRPr="001365BE">
        <w:rPr>
          <w:rFonts w:cstheme="minorHAnsi"/>
          <w:b/>
          <w:sz w:val="24"/>
          <w:szCs w:val="24"/>
        </w:rPr>
        <w:t>passe</w:t>
      </w:r>
      <w:r w:rsidRPr="001365BE">
        <w:rPr>
          <w:rFonts w:cstheme="minorHAnsi"/>
          <w:b/>
          <w:spacing w:val="-2"/>
          <w:sz w:val="24"/>
          <w:szCs w:val="24"/>
        </w:rPr>
        <w:t xml:space="preserve"> </w:t>
      </w:r>
      <w:r w:rsidRPr="001365BE">
        <w:rPr>
          <w:rFonts w:cstheme="minorHAnsi"/>
          <w:sz w:val="24"/>
          <w:szCs w:val="24"/>
        </w:rPr>
        <w:t>avec</w:t>
      </w:r>
      <w:r w:rsidRPr="001365BE">
        <w:rPr>
          <w:rFonts w:cstheme="minorHAnsi"/>
          <w:spacing w:val="-1"/>
          <w:sz w:val="24"/>
          <w:szCs w:val="24"/>
        </w:rPr>
        <w:t xml:space="preserve"> </w:t>
      </w:r>
      <w:r w:rsidRPr="001365BE">
        <w:rPr>
          <w:rFonts w:cstheme="minorHAnsi"/>
          <w:sz w:val="24"/>
          <w:szCs w:val="24"/>
        </w:rPr>
        <w:t>hachage</w:t>
      </w:r>
      <w:r w:rsidRPr="001365BE">
        <w:rPr>
          <w:rFonts w:cstheme="minorHAnsi"/>
          <w:spacing w:val="-2"/>
          <w:sz w:val="24"/>
          <w:szCs w:val="24"/>
        </w:rPr>
        <w:t xml:space="preserve"> </w:t>
      </w:r>
      <w:proofErr w:type="spellStart"/>
      <w:r w:rsidRPr="001365BE">
        <w:rPr>
          <w:rFonts w:cstheme="minorHAnsi"/>
          <w:sz w:val="24"/>
          <w:szCs w:val="24"/>
        </w:rPr>
        <w:t>bcrypt</w:t>
      </w:r>
      <w:proofErr w:type="spellEnd"/>
      <w:r w:rsidRPr="001365BE">
        <w:rPr>
          <w:rFonts w:cstheme="minorHAnsi"/>
          <w:spacing w:val="-1"/>
          <w:sz w:val="24"/>
          <w:szCs w:val="24"/>
        </w:rPr>
        <w:t xml:space="preserve"> </w:t>
      </w:r>
      <w:r w:rsidRPr="001365BE">
        <w:rPr>
          <w:rFonts w:cstheme="minorHAnsi"/>
          <w:sz w:val="24"/>
          <w:szCs w:val="24"/>
        </w:rPr>
        <w:t>natif</w:t>
      </w:r>
      <w:r w:rsidRPr="001365BE">
        <w:rPr>
          <w:rFonts w:cstheme="minorHAnsi"/>
          <w:spacing w:val="-2"/>
          <w:sz w:val="24"/>
          <w:szCs w:val="24"/>
        </w:rPr>
        <w:t xml:space="preserve"> </w:t>
      </w:r>
      <w:r w:rsidRPr="001365BE">
        <w:rPr>
          <w:rFonts w:cstheme="minorHAnsi"/>
          <w:sz w:val="24"/>
          <w:szCs w:val="24"/>
        </w:rPr>
        <w:t>de</w:t>
      </w:r>
      <w:r w:rsidRPr="001365BE">
        <w:rPr>
          <w:rFonts w:cstheme="minorHAnsi"/>
          <w:spacing w:val="-1"/>
          <w:sz w:val="24"/>
          <w:szCs w:val="24"/>
        </w:rPr>
        <w:t xml:space="preserve"> </w:t>
      </w:r>
      <w:proofErr w:type="spellStart"/>
      <w:r w:rsidRPr="001365BE">
        <w:rPr>
          <w:rFonts w:cstheme="minorHAnsi"/>
          <w:spacing w:val="-2"/>
          <w:sz w:val="24"/>
          <w:szCs w:val="24"/>
        </w:rPr>
        <w:t>Laravel</w:t>
      </w:r>
      <w:proofErr w:type="spellEnd"/>
      <w:r w:rsidRPr="001365BE">
        <w:rPr>
          <w:rFonts w:cstheme="minorHAnsi"/>
          <w:spacing w:val="-2"/>
          <w:sz w:val="24"/>
          <w:szCs w:val="24"/>
        </w:rPr>
        <w:t>.</w:t>
      </w:r>
    </w:p>
    <w:p w14:paraId="32E75014" w14:textId="77777777" w:rsidR="001365BE" w:rsidRPr="001365BE" w:rsidRDefault="001365BE" w:rsidP="00336795">
      <w:pPr>
        <w:pStyle w:val="Paragraphedeliste"/>
        <w:widowControl w:val="0"/>
        <w:numPr>
          <w:ilvl w:val="3"/>
          <w:numId w:val="25"/>
        </w:numPr>
        <w:tabs>
          <w:tab w:val="left" w:pos="494"/>
        </w:tabs>
        <w:autoSpaceDE w:val="0"/>
        <w:autoSpaceDN w:val="0"/>
        <w:spacing w:before="112" w:after="0" w:line="360" w:lineRule="auto"/>
        <w:ind w:left="494" w:right="137"/>
        <w:contextualSpacing w:val="0"/>
        <w:jc w:val="both"/>
        <w:rPr>
          <w:rFonts w:cstheme="minorHAnsi"/>
          <w:sz w:val="24"/>
          <w:szCs w:val="24"/>
        </w:rPr>
      </w:pPr>
      <w:r w:rsidRPr="001365BE">
        <w:rPr>
          <w:rFonts w:cstheme="minorHAnsi"/>
          <w:b/>
          <w:sz w:val="24"/>
          <w:szCs w:val="24"/>
        </w:rPr>
        <w:t xml:space="preserve">Protection contre les attaques par force brute </w:t>
      </w:r>
      <w:r w:rsidRPr="001365BE">
        <w:rPr>
          <w:rFonts w:cstheme="minorHAnsi"/>
          <w:sz w:val="24"/>
          <w:szCs w:val="24"/>
        </w:rPr>
        <w:t xml:space="preserve">via le </w:t>
      </w:r>
      <w:proofErr w:type="spellStart"/>
      <w:r w:rsidRPr="001365BE">
        <w:rPr>
          <w:rFonts w:cstheme="minorHAnsi"/>
          <w:sz w:val="24"/>
          <w:szCs w:val="24"/>
        </w:rPr>
        <w:t>RateLimiter</w:t>
      </w:r>
      <w:proofErr w:type="spellEnd"/>
      <w:r w:rsidRPr="001365BE">
        <w:rPr>
          <w:rFonts w:cstheme="minorHAnsi"/>
          <w:sz w:val="24"/>
          <w:szCs w:val="24"/>
        </w:rPr>
        <w:t xml:space="preserve"> de </w:t>
      </w:r>
      <w:proofErr w:type="spellStart"/>
      <w:r w:rsidRPr="001365BE">
        <w:rPr>
          <w:rFonts w:cstheme="minorHAnsi"/>
          <w:sz w:val="24"/>
          <w:szCs w:val="24"/>
        </w:rPr>
        <w:t>Laravel</w:t>
      </w:r>
      <w:proofErr w:type="spellEnd"/>
      <w:r w:rsidRPr="001365BE">
        <w:rPr>
          <w:rFonts w:cstheme="minorHAnsi"/>
          <w:sz w:val="24"/>
          <w:szCs w:val="24"/>
        </w:rPr>
        <w:t xml:space="preserve"> : cinq tentatives de connexion sont autorisées par minute et par adresse IP ; au-delà, l'accès est temporairement bloqué et un message explicite est affiché à l'utilisateur.</w:t>
      </w:r>
    </w:p>
    <w:p w14:paraId="6EF7EA27" w14:textId="77777777" w:rsidR="001365BE" w:rsidRPr="001365BE" w:rsidRDefault="001365BE" w:rsidP="00336795">
      <w:pPr>
        <w:pStyle w:val="Paragraphedeliste"/>
        <w:widowControl w:val="0"/>
        <w:numPr>
          <w:ilvl w:val="3"/>
          <w:numId w:val="25"/>
        </w:numPr>
        <w:tabs>
          <w:tab w:val="left" w:pos="494"/>
        </w:tabs>
        <w:autoSpaceDE w:val="0"/>
        <w:autoSpaceDN w:val="0"/>
        <w:spacing w:before="72" w:after="0" w:line="360" w:lineRule="auto"/>
        <w:ind w:left="494" w:right="137"/>
        <w:contextualSpacing w:val="0"/>
        <w:jc w:val="both"/>
        <w:rPr>
          <w:rFonts w:cstheme="minorHAnsi"/>
          <w:sz w:val="24"/>
          <w:szCs w:val="24"/>
        </w:rPr>
      </w:pPr>
      <w:r w:rsidRPr="001365BE">
        <w:rPr>
          <w:rFonts w:cstheme="minorHAnsi"/>
          <w:b/>
          <w:sz w:val="24"/>
          <w:szCs w:val="24"/>
        </w:rPr>
        <w:lastRenderedPageBreak/>
        <w:t xml:space="preserve">Option « Rester connecté » </w:t>
      </w:r>
      <w:r w:rsidRPr="001365BE">
        <w:rPr>
          <w:rFonts w:cstheme="minorHAnsi"/>
          <w:sz w:val="24"/>
          <w:szCs w:val="24"/>
        </w:rPr>
        <w:t>(</w:t>
      </w:r>
      <w:proofErr w:type="spellStart"/>
      <w:r w:rsidRPr="001365BE">
        <w:rPr>
          <w:rFonts w:cstheme="minorHAnsi"/>
          <w:sz w:val="24"/>
          <w:szCs w:val="24"/>
        </w:rPr>
        <w:t>remember</w:t>
      </w:r>
      <w:proofErr w:type="spellEnd"/>
      <w:r w:rsidRPr="001365BE">
        <w:rPr>
          <w:rFonts w:cstheme="minorHAnsi"/>
          <w:sz w:val="24"/>
          <w:szCs w:val="24"/>
        </w:rPr>
        <w:t xml:space="preserve"> me) générant un </w:t>
      </w:r>
      <w:proofErr w:type="spellStart"/>
      <w:r w:rsidRPr="001365BE">
        <w:rPr>
          <w:rFonts w:cstheme="minorHAnsi"/>
          <w:sz w:val="24"/>
          <w:szCs w:val="24"/>
        </w:rPr>
        <w:t>token</w:t>
      </w:r>
      <w:proofErr w:type="spellEnd"/>
      <w:r w:rsidRPr="001365BE">
        <w:rPr>
          <w:rFonts w:cstheme="minorHAnsi"/>
          <w:sz w:val="24"/>
          <w:szCs w:val="24"/>
        </w:rPr>
        <w:t xml:space="preserve"> persistant côté base de </w:t>
      </w:r>
      <w:r w:rsidRPr="001365BE">
        <w:rPr>
          <w:rFonts w:cstheme="minorHAnsi"/>
          <w:spacing w:val="-2"/>
          <w:sz w:val="24"/>
          <w:szCs w:val="24"/>
        </w:rPr>
        <w:t>données.</w:t>
      </w:r>
    </w:p>
    <w:p w14:paraId="37DEC0AC" w14:textId="77777777" w:rsidR="001365BE" w:rsidRPr="001365BE" w:rsidRDefault="001365BE" w:rsidP="00336795">
      <w:pPr>
        <w:pStyle w:val="Paragraphedeliste"/>
        <w:widowControl w:val="0"/>
        <w:numPr>
          <w:ilvl w:val="3"/>
          <w:numId w:val="25"/>
        </w:numPr>
        <w:tabs>
          <w:tab w:val="left" w:pos="494"/>
        </w:tabs>
        <w:autoSpaceDE w:val="0"/>
        <w:autoSpaceDN w:val="0"/>
        <w:spacing w:before="74" w:after="0" w:line="360" w:lineRule="auto"/>
        <w:ind w:left="494" w:right="137"/>
        <w:contextualSpacing w:val="0"/>
        <w:jc w:val="both"/>
        <w:rPr>
          <w:rFonts w:cstheme="minorHAnsi"/>
          <w:sz w:val="24"/>
          <w:szCs w:val="24"/>
        </w:rPr>
      </w:pPr>
      <w:r w:rsidRPr="001365BE">
        <w:rPr>
          <w:rFonts w:cstheme="minorHAnsi"/>
          <w:b/>
          <w:sz w:val="24"/>
          <w:szCs w:val="24"/>
        </w:rPr>
        <w:t xml:space="preserve">Régénération de session </w:t>
      </w:r>
      <w:r w:rsidRPr="001365BE">
        <w:rPr>
          <w:rFonts w:cstheme="minorHAnsi"/>
          <w:sz w:val="24"/>
          <w:szCs w:val="24"/>
        </w:rPr>
        <w:t>à chaque connexion réussie pour prévenir les attaques de fixation de session.</w:t>
      </w:r>
    </w:p>
    <w:p w14:paraId="77924C8A" w14:textId="77777777" w:rsidR="001365BE" w:rsidRPr="001365BE" w:rsidRDefault="001365BE" w:rsidP="00336795">
      <w:pPr>
        <w:pStyle w:val="Paragraphedeliste"/>
        <w:widowControl w:val="0"/>
        <w:numPr>
          <w:ilvl w:val="3"/>
          <w:numId w:val="25"/>
        </w:numPr>
        <w:tabs>
          <w:tab w:val="left" w:pos="494"/>
        </w:tabs>
        <w:autoSpaceDE w:val="0"/>
        <w:autoSpaceDN w:val="0"/>
        <w:spacing w:before="75" w:after="0" w:line="360" w:lineRule="auto"/>
        <w:ind w:left="494"/>
        <w:contextualSpacing w:val="0"/>
        <w:jc w:val="both"/>
        <w:rPr>
          <w:rFonts w:cstheme="minorHAnsi"/>
          <w:sz w:val="24"/>
          <w:szCs w:val="24"/>
        </w:rPr>
      </w:pPr>
      <w:r w:rsidRPr="001365BE">
        <w:rPr>
          <w:rFonts w:cstheme="minorHAnsi"/>
          <w:b/>
          <w:sz w:val="24"/>
          <w:szCs w:val="24"/>
        </w:rPr>
        <w:t>Déconnexion</w:t>
      </w:r>
      <w:r w:rsidRPr="001365BE">
        <w:rPr>
          <w:rFonts w:cstheme="minorHAnsi"/>
          <w:b/>
          <w:spacing w:val="-1"/>
          <w:sz w:val="24"/>
          <w:szCs w:val="24"/>
        </w:rPr>
        <w:t xml:space="preserve"> </w:t>
      </w:r>
      <w:r w:rsidRPr="001365BE">
        <w:rPr>
          <w:rFonts w:cstheme="minorHAnsi"/>
          <w:b/>
          <w:sz w:val="24"/>
          <w:szCs w:val="24"/>
        </w:rPr>
        <w:t>sécurisée</w:t>
      </w:r>
      <w:r w:rsidRPr="001365BE">
        <w:rPr>
          <w:rFonts w:cstheme="minorHAnsi"/>
          <w:b/>
          <w:spacing w:val="-1"/>
          <w:sz w:val="24"/>
          <w:szCs w:val="24"/>
        </w:rPr>
        <w:t xml:space="preserve"> </w:t>
      </w:r>
      <w:r w:rsidRPr="001365BE">
        <w:rPr>
          <w:rFonts w:cstheme="minorHAnsi"/>
          <w:sz w:val="24"/>
          <w:szCs w:val="24"/>
        </w:rPr>
        <w:t>invalidant</w:t>
      </w:r>
      <w:r w:rsidRPr="001365BE">
        <w:rPr>
          <w:rFonts w:cstheme="minorHAnsi"/>
          <w:spacing w:val="-1"/>
          <w:sz w:val="24"/>
          <w:szCs w:val="24"/>
        </w:rPr>
        <w:t xml:space="preserve"> </w:t>
      </w:r>
      <w:r w:rsidRPr="001365BE">
        <w:rPr>
          <w:rFonts w:cstheme="minorHAnsi"/>
          <w:sz w:val="24"/>
          <w:szCs w:val="24"/>
        </w:rPr>
        <w:t>la</w:t>
      </w:r>
      <w:r w:rsidRPr="001365BE">
        <w:rPr>
          <w:rFonts w:cstheme="minorHAnsi"/>
          <w:spacing w:val="-1"/>
          <w:sz w:val="24"/>
          <w:szCs w:val="24"/>
        </w:rPr>
        <w:t xml:space="preserve"> </w:t>
      </w:r>
      <w:r w:rsidRPr="001365BE">
        <w:rPr>
          <w:rFonts w:cstheme="minorHAnsi"/>
          <w:sz w:val="24"/>
          <w:szCs w:val="24"/>
        </w:rPr>
        <w:t>session</w:t>
      </w:r>
      <w:r w:rsidRPr="001365BE">
        <w:rPr>
          <w:rFonts w:cstheme="minorHAnsi"/>
          <w:spacing w:val="-1"/>
          <w:sz w:val="24"/>
          <w:szCs w:val="24"/>
        </w:rPr>
        <w:t xml:space="preserve"> </w:t>
      </w:r>
      <w:r w:rsidRPr="001365BE">
        <w:rPr>
          <w:rFonts w:cstheme="minorHAnsi"/>
          <w:sz w:val="24"/>
          <w:szCs w:val="24"/>
        </w:rPr>
        <w:t>et</w:t>
      </w:r>
      <w:r w:rsidRPr="001365BE">
        <w:rPr>
          <w:rFonts w:cstheme="minorHAnsi"/>
          <w:spacing w:val="-1"/>
          <w:sz w:val="24"/>
          <w:szCs w:val="24"/>
        </w:rPr>
        <w:t xml:space="preserve"> </w:t>
      </w:r>
      <w:r w:rsidRPr="001365BE">
        <w:rPr>
          <w:rFonts w:cstheme="minorHAnsi"/>
          <w:sz w:val="24"/>
          <w:szCs w:val="24"/>
        </w:rPr>
        <w:t>le</w:t>
      </w:r>
      <w:r w:rsidRPr="001365BE">
        <w:rPr>
          <w:rFonts w:cstheme="minorHAnsi"/>
          <w:spacing w:val="-1"/>
          <w:sz w:val="24"/>
          <w:szCs w:val="24"/>
        </w:rPr>
        <w:t xml:space="preserve"> </w:t>
      </w:r>
      <w:proofErr w:type="spellStart"/>
      <w:r w:rsidRPr="001365BE">
        <w:rPr>
          <w:rFonts w:cstheme="minorHAnsi"/>
          <w:sz w:val="24"/>
          <w:szCs w:val="24"/>
        </w:rPr>
        <w:t>token</w:t>
      </w:r>
      <w:proofErr w:type="spellEnd"/>
      <w:r w:rsidRPr="001365BE">
        <w:rPr>
          <w:rFonts w:cstheme="minorHAnsi"/>
          <w:spacing w:val="-1"/>
          <w:sz w:val="24"/>
          <w:szCs w:val="24"/>
        </w:rPr>
        <w:t xml:space="preserve"> </w:t>
      </w:r>
      <w:r w:rsidRPr="001365BE">
        <w:rPr>
          <w:rFonts w:cstheme="minorHAnsi"/>
          <w:spacing w:val="-2"/>
          <w:sz w:val="24"/>
          <w:szCs w:val="24"/>
        </w:rPr>
        <w:t>CSRF.</w:t>
      </w:r>
    </w:p>
    <w:p w14:paraId="4E9ABE9F" w14:textId="7B2C37FC" w:rsidR="001365BE" w:rsidRDefault="00F261EC" w:rsidP="00336795">
      <w:pPr>
        <w:jc w:val="both"/>
      </w:pPr>
      <w:r w:rsidRPr="00F261EC">
        <w:rPr>
          <w:noProof/>
        </w:rPr>
        <w:drawing>
          <wp:inline distT="0" distB="0" distL="0" distR="0" wp14:anchorId="6A6CAECA" wp14:editId="76CC704A">
            <wp:extent cx="5760720" cy="2706370"/>
            <wp:effectExtent l="0" t="0" r="0" b="0"/>
            <wp:docPr id="2058084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84591" name=""/>
                    <pic:cNvPicPr/>
                  </pic:nvPicPr>
                  <pic:blipFill>
                    <a:blip r:embed="rId27"/>
                    <a:stretch>
                      <a:fillRect/>
                    </a:stretch>
                  </pic:blipFill>
                  <pic:spPr>
                    <a:xfrm>
                      <a:off x="0" y="0"/>
                      <a:ext cx="5760720" cy="2706370"/>
                    </a:xfrm>
                    <a:prstGeom prst="rect">
                      <a:avLst/>
                    </a:prstGeom>
                  </pic:spPr>
                </pic:pic>
              </a:graphicData>
            </a:graphic>
          </wp:inline>
        </w:drawing>
      </w:r>
    </w:p>
    <w:p w14:paraId="15586C35" w14:textId="77777777" w:rsidR="001365BE" w:rsidRDefault="001365BE" w:rsidP="00336795">
      <w:pPr>
        <w:jc w:val="both"/>
      </w:pPr>
    </w:p>
    <w:p w14:paraId="3A628EA7" w14:textId="458DB2CF" w:rsidR="001365BE" w:rsidRPr="001365BE" w:rsidRDefault="00E3120B" w:rsidP="00336795">
      <w:pPr>
        <w:pStyle w:val="Titre3"/>
        <w:numPr>
          <w:ilvl w:val="2"/>
          <w:numId w:val="20"/>
        </w:numPr>
        <w:tabs>
          <w:tab w:val="left" w:pos="718"/>
        </w:tabs>
        <w:jc w:val="both"/>
        <w:rPr>
          <w:color w:val="00B0F0"/>
        </w:rPr>
      </w:pPr>
      <w:r>
        <w:rPr>
          <w:color w:val="00B0F0"/>
        </w:rPr>
        <w:t xml:space="preserve"> </w:t>
      </w:r>
      <w:r w:rsidR="001365BE" w:rsidRPr="001365BE">
        <w:rPr>
          <w:color w:val="00B0F0"/>
        </w:rPr>
        <w:t>Tableau</w:t>
      </w:r>
      <w:r w:rsidR="001365BE" w:rsidRPr="001365BE">
        <w:rPr>
          <w:color w:val="00B0F0"/>
          <w:spacing w:val="-13"/>
        </w:rPr>
        <w:t xml:space="preserve"> </w:t>
      </w:r>
      <w:r w:rsidR="001365BE" w:rsidRPr="001365BE">
        <w:rPr>
          <w:color w:val="00B0F0"/>
        </w:rPr>
        <w:t>de</w:t>
      </w:r>
      <w:r w:rsidR="001365BE" w:rsidRPr="001365BE">
        <w:rPr>
          <w:color w:val="00B0F0"/>
          <w:spacing w:val="-11"/>
        </w:rPr>
        <w:t xml:space="preserve"> </w:t>
      </w:r>
      <w:r w:rsidR="001365BE" w:rsidRPr="001365BE">
        <w:rPr>
          <w:color w:val="00B0F0"/>
          <w:spacing w:val="-4"/>
        </w:rPr>
        <w:t>bord</w:t>
      </w:r>
    </w:p>
    <w:p w14:paraId="720761C0" w14:textId="77777777" w:rsidR="001365BE" w:rsidRPr="001365BE" w:rsidRDefault="001365BE" w:rsidP="00336795">
      <w:pPr>
        <w:pStyle w:val="Corpsdetexte"/>
        <w:spacing w:before="169" w:line="360" w:lineRule="auto"/>
        <w:ind w:left="134" w:right="137"/>
        <w:jc w:val="both"/>
        <w:rPr>
          <w:rFonts w:asciiTheme="minorHAnsi" w:hAnsiTheme="minorHAnsi" w:cstheme="minorHAnsi"/>
          <w:sz w:val="24"/>
          <w:szCs w:val="24"/>
        </w:rPr>
      </w:pPr>
      <w:r w:rsidRPr="001365BE">
        <w:rPr>
          <w:rFonts w:asciiTheme="minorHAnsi" w:hAnsiTheme="minorHAnsi" w:cstheme="minorHAnsi"/>
          <w:sz w:val="24"/>
          <w:szCs w:val="24"/>
        </w:rPr>
        <w:t>Le tableau de bord constitue la page d'accueil de l'application après authentification. Il offre une vue synthétique de l'activité de la clinique, permettant au personnel de disposer en un coup d'œil des indicateurs clés opérationnels. Les informations présentées incluent :</w:t>
      </w:r>
    </w:p>
    <w:p w14:paraId="203DEEB9" w14:textId="77777777" w:rsidR="001365BE" w:rsidRPr="001365BE" w:rsidRDefault="001365BE" w:rsidP="00336795">
      <w:pPr>
        <w:pStyle w:val="Paragraphedeliste"/>
        <w:widowControl w:val="0"/>
        <w:numPr>
          <w:ilvl w:val="3"/>
          <w:numId w:val="20"/>
        </w:numPr>
        <w:tabs>
          <w:tab w:val="left" w:pos="494"/>
        </w:tabs>
        <w:autoSpaceDE w:val="0"/>
        <w:autoSpaceDN w:val="0"/>
        <w:spacing w:before="162" w:after="0" w:line="360" w:lineRule="auto"/>
        <w:ind w:left="494"/>
        <w:contextualSpacing w:val="0"/>
        <w:jc w:val="both"/>
        <w:rPr>
          <w:rFonts w:cstheme="minorHAnsi"/>
          <w:sz w:val="24"/>
          <w:szCs w:val="24"/>
        </w:rPr>
      </w:pPr>
      <w:r w:rsidRPr="001365BE">
        <w:rPr>
          <w:rFonts w:cstheme="minorHAnsi"/>
          <w:sz w:val="24"/>
          <w:szCs w:val="24"/>
        </w:rPr>
        <w:t>Le</w:t>
      </w:r>
      <w:r w:rsidRPr="001365BE">
        <w:rPr>
          <w:rFonts w:cstheme="minorHAnsi"/>
          <w:spacing w:val="-1"/>
          <w:sz w:val="24"/>
          <w:szCs w:val="24"/>
        </w:rPr>
        <w:t xml:space="preserve"> </w:t>
      </w:r>
      <w:r w:rsidRPr="001365BE">
        <w:rPr>
          <w:rFonts w:cstheme="minorHAnsi"/>
          <w:sz w:val="24"/>
          <w:szCs w:val="24"/>
        </w:rPr>
        <w:t>nombre</w:t>
      </w:r>
      <w:r w:rsidRPr="001365BE">
        <w:rPr>
          <w:rFonts w:cstheme="minorHAnsi"/>
          <w:spacing w:val="-1"/>
          <w:sz w:val="24"/>
          <w:szCs w:val="24"/>
        </w:rPr>
        <w:t xml:space="preserve"> </w:t>
      </w:r>
      <w:r w:rsidRPr="001365BE">
        <w:rPr>
          <w:rFonts w:cstheme="minorHAnsi"/>
          <w:sz w:val="24"/>
          <w:szCs w:val="24"/>
        </w:rPr>
        <w:t>total</w:t>
      </w:r>
      <w:r w:rsidRPr="001365BE">
        <w:rPr>
          <w:rFonts w:cstheme="minorHAnsi"/>
          <w:spacing w:val="-1"/>
          <w:sz w:val="24"/>
          <w:szCs w:val="24"/>
        </w:rPr>
        <w:t xml:space="preserve"> </w:t>
      </w:r>
      <w:r w:rsidRPr="001365BE">
        <w:rPr>
          <w:rFonts w:cstheme="minorHAnsi"/>
          <w:sz w:val="24"/>
          <w:szCs w:val="24"/>
        </w:rPr>
        <w:t>de</w:t>
      </w:r>
      <w:r w:rsidRPr="001365BE">
        <w:rPr>
          <w:rFonts w:cstheme="minorHAnsi"/>
          <w:spacing w:val="-1"/>
          <w:sz w:val="24"/>
          <w:szCs w:val="24"/>
        </w:rPr>
        <w:t xml:space="preserve"> </w:t>
      </w:r>
      <w:r w:rsidRPr="001365BE">
        <w:rPr>
          <w:rFonts w:cstheme="minorHAnsi"/>
          <w:sz w:val="24"/>
          <w:szCs w:val="24"/>
        </w:rPr>
        <w:t>patients</w:t>
      </w:r>
      <w:r w:rsidRPr="001365BE">
        <w:rPr>
          <w:rFonts w:cstheme="minorHAnsi"/>
          <w:spacing w:val="-1"/>
          <w:sz w:val="24"/>
          <w:szCs w:val="24"/>
        </w:rPr>
        <w:t xml:space="preserve"> </w:t>
      </w:r>
      <w:r w:rsidRPr="001365BE">
        <w:rPr>
          <w:rFonts w:cstheme="minorHAnsi"/>
          <w:sz w:val="24"/>
          <w:szCs w:val="24"/>
        </w:rPr>
        <w:t>enregistrés</w:t>
      </w:r>
      <w:r w:rsidRPr="001365BE">
        <w:rPr>
          <w:rFonts w:cstheme="minorHAnsi"/>
          <w:spacing w:val="-1"/>
          <w:sz w:val="24"/>
          <w:szCs w:val="24"/>
        </w:rPr>
        <w:t xml:space="preserve"> </w:t>
      </w:r>
      <w:r w:rsidRPr="001365BE">
        <w:rPr>
          <w:rFonts w:cstheme="minorHAnsi"/>
          <w:sz w:val="24"/>
          <w:szCs w:val="24"/>
        </w:rPr>
        <w:t>dans</w:t>
      </w:r>
      <w:r w:rsidRPr="001365BE">
        <w:rPr>
          <w:rFonts w:cstheme="minorHAnsi"/>
          <w:spacing w:val="-1"/>
          <w:sz w:val="24"/>
          <w:szCs w:val="24"/>
        </w:rPr>
        <w:t xml:space="preserve"> </w:t>
      </w:r>
      <w:r w:rsidRPr="001365BE">
        <w:rPr>
          <w:rFonts w:cstheme="minorHAnsi"/>
          <w:sz w:val="24"/>
          <w:szCs w:val="24"/>
        </w:rPr>
        <w:t>le</w:t>
      </w:r>
      <w:r w:rsidRPr="001365BE">
        <w:rPr>
          <w:rFonts w:cstheme="minorHAnsi"/>
          <w:spacing w:val="-1"/>
          <w:sz w:val="24"/>
          <w:szCs w:val="24"/>
        </w:rPr>
        <w:t xml:space="preserve"> </w:t>
      </w:r>
      <w:r w:rsidRPr="001365BE">
        <w:rPr>
          <w:rFonts w:cstheme="minorHAnsi"/>
          <w:spacing w:val="-2"/>
          <w:sz w:val="24"/>
          <w:szCs w:val="24"/>
        </w:rPr>
        <w:t>système.</w:t>
      </w:r>
    </w:p>
    <w:p w14:paraId="02FBFF4F" w14:textId="77777777" w:rsidR="001365BE" w:rsidRPr="001365BE" w:rsidRDefault="001365BE" w:rsidP="00336795">
      <w:pPr>
        <w:pStyle w:val="Paragraphedeliste"/>
        <w:widowControl w:val="0"/>
        <w:numPr>
          <w:ilvl w:val="3"/>
          <w:numId w:val="20"/>
        </w:numPr>
        <w:tabs>
          <w:tab w:val="left" w:pos="494"/>
        </w:tabs>
        <w:autoSpaceDE w:val="0"/>
        <w:autoSpaceDN w:val="0"/>
        <w:spacing w:before="127" w:after="0" w:line="360" w:lineRule="auto"/>
        <w:ind w:left="494"/>
        <w:contextualSpacing w:val="0"/>
        <w:jc w:val="both"/>
        <w:rPr>
          <w:rFonts w:cstheme="minorHAnsi"/>
          <w:sz w:val="24"/>
          <w:szCs w:val="24"/>
        </w:rPr>
      </w:pPr>
      <w:r w:rsidRPr="001365BE">
        <w:rPr>
          <w:rFonts w:cstheme="minorHAnsi"/>
          <w:sz w:val="24"/>
          <w:szCs w:val="24"/>
        </w:rPr>
        <w:t>Le</w:t>
      </w:r>
      <w:r w:rsidRPr="001365BE">
        <w:rPr>
          <w:rFonts w:cstheme="minorHAnsi"/>
          <w:spacing w:val="-1"/>
          <w:sz w:val="24"/>
          <w:szCs w:val="24"/>
        </w:rPr>
        <w:t xml:space="preserve"> </w:t>
      </w:r>
      <w:r w:rsidRPr="001365BE">
        <w:rPr>
          <w:rFonts w:cstheme="minorHAnsi"/>
          <w:sz w:val="24"/>
          <w:szCs w:val="24"/>
        </w:rPr>
        <w:t>nombre</w:t>
      </w:r>
      <w:r w:rsidRPr="001365BE">
        <w:rPr>
          <w:rFonts w:cstheme="minorHAnsi"/>
          <w:spacing w:val="-1"/>
          <w:sz w:val="24"/>
          <w:szCs w:val="24"/>
        </w:rPr>
        <w:t xml:space="preserve"> </w:t>
      </w:r>
      <w:r w:rsidRPr="001365BE">
        <w:rPr>
          <w:rFonts w:cstheme="minorHAnsi"/>
          <w:sz w:val="24"/>
          <w:szCs w:val="24"/>
        </w:rPr>
        <w:t>de</w:t>
      </w:r>
      <w:r w:rsidRPr="001365BE">
        <w:rPr>
          <w:rFonts w:cstheme="minorHAnsi"/>
          <w:spacing w:val="-1"/>
          <w:sz w:val="24"/>
          <w:szCs w:val="24"/>
        </w:rPr>
        <w:t xml:space="preserve"> </w:t>
      </w:r>
      <w:r w:rsidRPr="001365BE">
        <w:rPr>
          <w:rFonts w:cstheme="minorHAnsi"/>
          <w:sz w:val="24"/>
          <w:szCs w:val="24"/>
        </w:rPr>
        <w:t>membres</w:t>
      </w:r>
      <w:r w:rsidRPr="001365BE">
        <w:rPr>
          <w:rFonts w:cstheme="minorHAnsi"/>
          <w:spacing w:val="-1"/>
          <w:sz w:val="24"/>
          <w:szCs w:val="24"/>
        </w:rPr>
        <w:t xml:space="preserve"> </w:t>
      </w:r>
      <w:r w:rsidRPr="001365BE">
        <w:rPr>
          <w:rFonts w:cstheme="minorHAnsi"/>
          <w:sz w:val="24"/>
          <w:szCs w:val="24"/>
        </w:rPr>
        <w:t>du</w:t>
      </w:r>
      <w:r w:rsidRPr="001365BE">
        <w:rPr>
          <w:rFonts w:cstheme="minorHAnsi"/>
          <w:spacing w:val="-1"/>
          <w:sz w:val="24"/>
          <w:szCs w:val="24"/>
        </w:rPr>
        <w:t xml:space="preserve"> </w:t>
      </w:r>
      <w:r w:rsidRPr="001365BE">
        <w:rPr>
          <w:rFonts w:cstheme="minorHAnsi"/>
          <w:sz w:val="24"/>
          <w:szCs w:val="24"/>
        </w:rPr>
        <w:t>personnel</w:t>
      </w:r>
      <w:r w:rsidRPr="001365BE">
        <w:rPr>
          <w:rFonts w:cstheme="minorHAnsi"/>
          <w:spacing w:val="-1"/>
          <w:sz w:val="24"/>
          <w:szCs w:val="24"/>
        </w:rPr>
        <w:t xml:space="preserve"> </w:t>
      </w:r>
      <w:r w:rsidRPr="001365BE">
        <w:rPr>
          <w:rFonts w:cstheme="minorHAnsi"/>
          <w:spacing w:val="-2"/>
          <w:sz w:val="24"/>
          <w:szCs w:val="24"/>
        </w:rPr>
        <w:t>actifs.</w:t>
      </w:r>
    </w:p>
    <w:p w14:paraId="187E33D9" w14:textId="77777777" w:rsidR="001365BE" w:rsidRPr="001365BE" w:rsidRDefault="001365BE" w:rsidP="00336795">
      <w:pPr>
        <w:pStyle w:val="Paragraphedeliste"/>
        <w:widowControl w:val="0"/>
        <w:numPr>
          <w:ilvl w:val="3"/>
          <w:numId w:val="20"/>
        </w:numPr>
        <w:tabs>
          <w:tab w:val="left" w:pos="494"/>
        </w:tabs>
        <w:autoSpaceDE w:val="0"/>
        <w:autoSpaceDN w:val="0"/>
        <w:spacing w:before="113" w:after="0" w:line="360" w:lineRule="auto"/>
        <w:ind w:left="494"/>
        <w:contextualSpacing w:val="0"/>
        <w:jc w:val="both"/>
        <w:rPr>
          <w:rFonts w:cstheme="minorHAnsi"/>
          <w:sz w:val="24"/>
          <w:szCs w:val="24"/>
        </w:rPr>
      </w:pPr>
      <w:r w:rsidRPr="001365BE">
        <w:rPr>
          <w:rFonts w:cstheme="minorHAnsi"/>
          <w:sz w:val="24"/>
          <w:szCs w:val="24"/>
        </w:rPr>
        <w:t>Les</w:t>
      </w:r>
      <w:r w:rsidRPr="001365BE">
        <w:rPr>
          <w:rFonts w:cstheme="minorHAnsi"/>
          <w:spacing w:val="-1"/>
          <w:sz w:val="24"/>
          <w:szCs w:val="24"/>
        </w:rPr>
        <w:t xml:space="preserve"> </w:t>
      </w:r>
      <w:r w:rsidRPr="001365BE">
        <w:rPr>
          <w:rFonts w:cstheme="minorHAnsi"/>
          <w:sz w:val="24"/>
          <w:szCs w:val="24"/>
        </w:rPr>
        <w:t>rendez-vous</w:t>
      </w:r>
      <w:r w:rsidRPr="001365BE">
        <w:rPr>
          <w:rFonts w:cstheme="minorHAnsi"/>
          <w:spacing w:val="-1"/>
          <w:sz w:val="24"/>
          <w:szCs w:val="24"/>
        </w:rPr>
        <w:t xml:space="preserve"> </w:t>
      </w:r>
      <w:r w:rsidRPr="001365BE">
        <w:rPr>
          <w:rFonts w:cstheme="minorHAnsi"/>
          <w:sz w:val="24"/>
          <w:szCs w:val="24"/>
        </w:rPr>
        <w:t>du</w:t>
      </w:r>
      <w:r w:rsidRPr="001365BE">
        <w:rPr>
          <w:rFonts w:cstheme="minorHAnsi"/>
          <w:spacing w:val="-1"/>
          <w:sz w:val="24"/>
          <w:szCs w:val="24"/>
        </w:rPr>
        <w:t xml:space="preserve"> </w:t>
      </w:r>
      <w:r w:rsidRPr="001365BE">
        <w:rPr>
          <w:rFonts w:cstheme="minorHAnsi"/>
          <w:sz w:val="24"/>
          <w:szCs w:val="24"/>
        </w:rPr>
        <w:t>jour</w:t>
      </w:r>
      <w:r w:rsidRPr="001365BE">
        <w:rPr>
          <w:rFonts w:cstheme="minorHAnsi"/>
          <w:spacing w:val="-1"/>
          <w:sz w:val="24"/>
          <w:szCs w:val="24"/>
        </w:rPr>
        <w:t xml:space="preserve"> </w:t>
      </w:r>
      <w:r w:rsidRPr="001365BE">
        <w:rPr>
          <w:rFonts w:cstheme="minorHAnsi"/>
          <w:sz w:val="24"/>
          <w:szCs w:val="24"/>
        </w:rPr>
        <w:t>et</w:t>
      </w:r>
      <w:r w:rsidRPr="001365BE">
        <w:rPr>
          <w:rFonts w:cstheme="minorHAnsi"/>
          <w:spacing w:val="-1"/>
          <w:sz w:val="24"/>
          <w:szCs w:val="24"/>
        </w:rPr>
        <w:t xml:space="preserve"> </w:t>
      </w:r>
      <w:r w:rsidRPr="001365BE">
        <w:rPr>
          <w:rFonts w:cstheme="minorHAnsi"/>
          <w:sz w:val="24"/>
          <w:szCs w:val="24"/>
        </w:rPr>
        <w:t>leur</w:t>
      </w:r>
      <w:r w:rsidRPr="001365BE">
        <w:rPr>
          <w:rFonts w:cstheme="minorHAnsi"/>
          <w:spacing w:val="-1"/>
          <w:sz w:val="24"/>
          <w:szCs w:val="24"/>
        </w:rPr>
        <w:t xml:space="preserve"> </w:t>
      </w:r>
      <w:r w:rsidRPr="001365BE">
        <w:rPr>
          <w:rFonts w:cstheme="minorHAnsi"/>
          <w:sz w:val="24"/>
          <w:szCs w:val="24"/>
        </w:rPr>
        <w:t>état</w:t>
      </w:r>
      <w:r w:rsidRPr="001365BE">
        <w:rPr>
          <w:rFonts w:cstheme="minorHAnsi"/>
          <w:spacing w:val="-1"/>
          <w:sz w:val="24"/>
          <w:szCs w:val="24"/>
        </w:rPr>
        <w:t xml:space="preserve"> </w:t>
      </w:r>
      <w:r w:rsidRPr="001365BE">
        <w:rPr>
          <w:rFonts w:cstheme="minorHAnsi"/>
          <w:spacing w:val="-2"/>
          <w:sz w:val="24"/>
          <w:szCs w:val="24"/>
        </w:rPr>
        <w:t>d'avancement.</w:t>
      </w:r>
    </w:p>
    <w:p w14:paraId="3C97BD83" w14:textId="77777777" w:rsidR="001365BE" w:rsidRPr="001365BE" w:rsidRDefault="001365BE" w:rsidP="00336795">
      <w:pPr>
        <w:pStyle w:val="Paragraphedeliste"/>
        <w:widowControl w:val="0"/>
        <w:numPr>
          <w:ilvl w:val="3"/>
          <w:numId w:val="20"/>
        </w:numPr>
        <w:tabs>
          <w:tab w:val="left" w:pos="494"/>
        </w:tabs>
        <w:autoSpaceDE w:val="0"/>
        <w:autoSpaceDN w:val="0"/>
        <w:spacing w:before="127" w:after="0" w:line="360" w:lineRule="auto"/>
        <w:ind w:left="494"/>
        <w:contextualSpacing w:val="0"/>
        <w:jc w:val="both"/>
        <w:rPr>
          <w:rFonts w:cstheme="minorHAnsi"/>
          <w:sz w:val="24"/>
          <w:szCs w:val="24"/>
        </w:rPr>
      </w:pPr>
      <w:r w:rsidRPr="001365BE">
        <w:rPr>
          <w:rFonts w:cstheme="minorHAnsi"/>
          <w:sz w:val="24"/>
          <w:szCs w:val="24"/>
        </w:rPr>
        <w:t>Les</w:t>
      </w:r>
      <w:r w:rsidRPr="001365BE">
        <w:rPr>
          <w:rFonts w:cstheme="minorHAnsi"/>
          <w:spacing w:val="-1"/>
          <w:sz w:val="24"/>
          <w:szCs w:val="24"/>
        </w:rPr>
        <w:t xml:space="preserve"> </w:t>
      </w:r>
      <w:r w:rsidRPr="001365BE">
        <w:rPr>
          <w:rFonts w:cstheme="minorHAnsi"/>
          <w:sz w:val="24"/>
          <w:szCs w:val="24"/>
        </w:rPr>
        <w:t>entrées</w:t>
      </w:r>
      <w:r w:rsidRPr="001365BE">
        <w:rPr>
          <w:rFonts w:cstheme="minorHAnsi"/>
          <w:spacing w:val="-1"/>
          <w:sz w:val="24"/>
          <w:szCs w:val="24"/>
        </w:rPr>
        <w:t xml:space="preserve"> </w:t>
      </w:r>
      <w:r w:rsidRPr="001365BE">
        <w:rPr>
          <w:rFonts w:cstheme="minorHAnsi"/>
          <w:sz w:val="24"/>
          <w:szCs w:val="24"/>
        </w:rPr>
        <w:t>en</w:t>
      </w:r>
      <w:r w:rsidRPr="001365BE">
        <w:rPr>
          <w:rFonts w:cstheme="minorHAnsi"/>
          <w:spacing w:val="-1"/>
          <w:sz w:val="24"/>
          <w:szCs w:val="24"/>
        </w:rPr>
        <w:t xml:space="preserve"> </w:t>
      </w:r>
      <w:r w:rsidRPr="001365BE">
        <w:rPr>
          <w:rFonts w:cstheme="minorHAnsi"/>
          <w:sz w:val="24"/>
          <w:szCs w:val="24"/>
        </w:rPr>
        <w:t>file</w:t>
      </w:r>
      <w:r w:rsidRPr="001365BE">
        <w:rPr>
          <w:rFonts w:cstheme="minorHAnsi"/>
          <w:spacing w:val="-1"/>
          <w:sz w:val="24"/>
          <w:szCs w:val="24"/>
        </w:rPr>
        <w:t xml:space="preserve"> </w:t>
      </w:r>
      <w:r w:rsidRPr="001365BE">
        <w:rPr>
          <w:rFonts w:cstheme="minorHAnsi"/>
          <w:sz w:val="24"/>
          <w:szCs w:val="24"/>
        </w:rPr>
        <w:t>d'attente</w:t>
      </w:r>
      <w:r w:rsidRPr="001365BE">
        <w:rPr>
          <w:rFonts w:cstheme="minorHAnsi"/>
          <w:spacing w:val="-1"/>
          <w:sz w:val="24"/>
          <w:szCs w:val="24"/>
        </w:rPr>
        <w:t xml:space="preserve"> </w:t>
      </w:r>
      <w:r w:rsidRPr="001365BE">
        <w:rPr>
          <w:rFonts w:cstheme="minorHAnsi"/>
          <w:sz w:val="24"/>
          <w:szCs w:val="24"/>
        </w:rPr>
        <w:t>en</w:t>
      </w:r>
      <w:r w:rsidRPr="001365BE">
        <w:rPr>
          <w:rFonts w:cstheme="minorHAnsi"/>
          <w:spacing w:val="-1"/>
          <w:sz w:val="24"/>
          <w:szCs w:val="24"/>
        </w:rPr>
        <w:t xml:space="preserve"> </w:t>
      </w:r>
      <w:r w:rsidRPr="001365BE">
        <w:rPr>
          <w:rFonts w:cstheme="minorHAnsi"/>
          <w:sz w:val="24"/>
          <w:szCs w:val="24"/>
        </w:rPr>
        <w:t>cours</w:t>
      </w:r>
      <w:r w:rsidRPr="001365BE">
        <w:rPr>
          <w:rFonts w:cstheme="minorHAnsi"/>
          <w:spacing w:val="-1"/>
          <w:sz w:val="24"/>
          <w:szCs w:val="24"/>
        </w:rPr>
        <w:t xml:space="preserve"> </w:t>
      </w:r>
      <w:r w:rsidRPr="001365BE">
        <w:rPr>
          <w:rFonts w:cstheme="minorHAnsi"/>
          <w:sz w:val="24"/>
          <w:szCs w:val="24"/>
        </w:rPr>
        <w:t>de</w:t>
      </w:r>
      <w:r w:rsidRPr="001365BE">
        <w:rPr>
          <w:rFonts w:cstheme="minorHAnsi"/>
          <w:spacing w:val="-1"/>
          <w:sz w:val="24"/>
          <w:szCs w:val="24"/>
        </w:rPr>
        <w:t xml:space="preserve"> </w:t>
      </w:r>
      <w:r w:rsidRPr="001365BE">
        <w:rPr>
          <w:rFonts w:cstheme="minorHAnsi"/>
          <w:spacing w:val="-2"/>
          <w:sz w:val="24"/>
          <w:szCs w:val="24"/>
        </w:rPr>
        <w:t>traitement.</w:t>
      </w:r>
    </w:p>
    <w:p w14:paraId="244E257B" w14:textId="77777777" w:rsidR="001365BE" w:rsidRPr="001365BE" w:rsidRDefault="001365BE" w:rsidP="00336795">
      <w:pPr>
        <w:pStyle w:val="Paragraphedeliste"/>
        <w:widowControl w:val="0"/>
        <w:numPr>
          <w:ilvl w:val="3"/>
          <w:numId w:val="20"/>
        </w:numPr>
        <w:tabs>
          <w:tab w:val="left" w:pos="494"/>
        </w:tabs>
        <w:autoSpaceDE w:val="0"/>
        <w:autoSpaceDN w:val="0"/>
        <w:spacing w:before="112" w:after="0" w:line="360" w:lineRule="auto"/>
        <w:ind w:left="494"/>
        <w:contextualSpacing w:val="0"/>
        <w:jc w:val="both"/>
        <w:rPr>
          <w:rFonts w:cstheme="minorHAnsi"/>
          <w:sz w:val="24"/>
          <w:szCs w:val="24"/>
        </w:rPr>
      </w:pPr>
      <w:r w:rsidRPr="001365BE">
        <w:rPr>
          <w:rFonts w:cstheme="minorHAnsi"/>
          <w:sz w:val="24"/>
          <w:szCs w:val="24"/>
        </w:rPr>
        <w:t>Le</w:t>
      </w:r>
      <w:r w:rsidRPr="001365BE">
        <w:rPr>
          <w:rFonts w:cstheme="minorHAnsi"/>
          <w:spacing w:val="-1"/>
          <w:sz w:val="24"/>
          <w:szCs w:val="24"/>
        </w:rPr>
        <w:t xml:space="preserve"> </w:t>
      </w:r>
      <w:r w:rsidRPr="001365BE">
        <w:rPr>
          <w:rFonts w:cstheme="minorHAnsi"/>
          <w:sz w:val="24"/>
          <w:szCs w:val="24"/>
        </w:rPr>
        <w:t>nombre</w:t>
      </w:r>
      <w:r w:rsidRPr="001365BE">
        <w:rPr>
          <w:rFonts w:cstheme="minorHAnsi"/>
          <w:spacing w:val="-1"/>
          <w:sz w:val="24"/>
          <w:szCs w:val="24"/>
        </w:rPr>
        <w:t xml:space="preserve"> </w:t>
      </w:r>
      <w:r w:rsidRPr="001365BE">
        <w:rPr>
          <w:rFonts w:cstheme="minorHAnsi"/>
          <w:sz w:val="24"/>
          <w:szCs w:val="24"/>
        </w:rPr>
        <w:t>de</w:t>
      </w:r>
      <w:r w:rsidRPr="001365BE">
        <w:rPr>
          <w:rFonts w:cstheme="minorHAnsi"/>
          <w:spacing w:val="-1"/>
          <w:sz w:val="24"/>
          <w:szCs w:val="24"/>
        </w:rPr>
        <w:t xml:space="preserve"> </w:t>
      </w:r>
      <w:r w:rsidRPr="001365BE">
        <w:rPr>
          <w:rFonts w:cstheme="minorHAnsi"/>
          <w:sz w:val="24"/>
          <w:szCs w:val="24"/>
        </w:rPr>
        <w:t>consultations</w:t>
      </w:r>
      <w:r w:rsidRPr="001365BE">
        <w:rPr>
          <w:rFonts w:cstheme="minorHAnsi"/>
          <w:spacing w:val="-1"/>
          <w:sz w:val="24"/>
          <w:szCs w:val="24"/>
        </w:rPr>
        <w:t xml:space="preserve"> </w:t>
      </w:r>
      <w:r w:rsidRPr="001365BE">
        <w:rPr>
          <w:rFonts w:cstheme="minorHAnsi"/>
          <w:spacing w:val="-2"/>
          <w:sz w:val="24"/>
          <w:szCs w:val="24"/>
        </w:rPr>
        <w:t>réalisées.</w:t>
      </w:r>
    </w:p>
    <w:p w14:paraId="65009FD2" w14:textId="77777777" w:rsidR="001365BE" w:rsidRPr="001365BE" w:rsidRDefault="001365BE" w:rsidP="00336795">
      <w:pPr>
        <w:pStyle w:val="Paragraphedeliste"/>
        <w:widowControl w:val="0"/>
        <w:numPr>
          <w:ilvl w:val="3"/>
          <w:numId w:val="20"/>
        </w:numPr>
        <w:tabs>
          <w:tab w:val="left" w:pos="494"/>
        </w:tabs>
        <w:autoSpaceDE w:val="0"/>
        <w:autoSpaceDN w:val="0"/>
        <w:spacing w:before="128" w:after="0" w:line="360" w:lineRule="auto"/>
        <w:ind w:left="494"/>
        <w:contextualSpacing w:val="0"/>
        <w:jc w:val="both"/>
        <w:rPr>
          <w:rFonts w:cstheme="minorHAnsi"/>
          <w:sz w:val="24"/>
          <w:szCs w:val="24"/>
        </w:rPr>
      </w:pPr>
      <w:r w:rsidRPr="001365BE">
        <w:rPr>
          <w:rFonts w:cstheme="minorHAnsi"/>
          <w:sz w:val="24"/>
          <w:szCs w:val="24"/>
        </w:rPr>
        <w:t>Les</w:t>
      </w:r>
      <w:r w:rsidRPr="001365BE">
        <w:rPr>
          <w:rFonts w:cstheme="minorHAnsi"/>
          <w:spacing w:val="-1"/>
          <w:sz w:val="24"/>
          <w:szCs w:val="24"/>
        </w:rPr>
        <w:t xml:space="preserve"> </w:t>
      </w:r>
      <w:r w:rsidRPr="001365BE">
        <w:rPr>
          <w:rFonts w:cstheme="minorHAnsi"/>
          <w:sz w:val="24"/>
          <w:szCs w:val="24"/>
        </w:rPr>
        <w:t>dernières</w:t>
      </w:r>
      <w:r w:rsidRPr="001365BE">
        <w:rPr>
          <w:rFonts w:cstheme="minorHAnsi"/>
          <w:spacing w:val="-1"/>
          <w:sz w:val="24"/>
          <w:szCs w:val="24"/>
        </w:rPr>
        <w:t xml:space="preserve"> </w:t>
      </w:r>
      <w:r w:rsidRPr="001365BE">
        <w:rPr>
          <w:rFonts w:cstheme="minorHAnsi"/>
          <w:sz w:val="24"/>
          <w:szCs w:val="24"/>
        </w:rPr>
        <w:t>notifications</w:t>
      </w:r>
      <w:r w:rsidRPr="001365BE">
        <w:rPr>
          <w:rFonts w:cstheme="minorHAnsi"/>
          <w:spacing w:val="-1"/>
          <w:sz w:val="24"/>
          <w:szCs w:val="24"/>
        </w:rPr>
        <w:t xml:space="preserve"> </w:t>
      </w:r>
      <w:r w:rsidRPr="001365BE">
        <w:rPr>
          <w:rFonts w:cstheme="minorHAnsi"/>
          <w:sz w:val="24"/>
          <w:szCs w:val="24"/>
        </w:rPr>
        <w:t>émises</w:t>
      </w:r>
      <w:r w:rsidRPr="001365BE">
        <w:rPr>
          <w:rFonts w:cstheme="minorHAnsi"/>
          <w:spacing w:val="-1"/>
          <w:sz w:val="24"/>
          <w:szCs w:val="24"/>
        </w:rPr>
        <w:t xml:space="preserve"> </w:t>
      </w:r>
      <w:r w:rsidRPr="001365BE">
        <w:rPr>
          <w:rFonts w:cstheme="minorHAnsi"/>
          <w:sz w:val="24"/>
          <w:szCs w:val="24"/>
        </w:rPr>
        <w:t>par</w:t>
      </w:r>
      <w:r w:rsidRPr="001365BE">
        <w:rPr>
          <w:rFonts w:cstheme="minorHAnsi"/>
          <w:spacing w:val="-1"/>
          <w:sz w:val="24"/>
          <w:szCs w:val="24"/>
        </w:rPr>
        <w:t xml:space="preserve"> </w:t>
      </w:r>
      <w:r w:rsidRPr="001365BE">
        <w:rPr>
          <w:rFonts w:cstheme="minorHAnsi"/>
          <w:sz w:val="24"/>
          <w:szCs w:val="24"/>
        </w:rPr>
        <w:t>le</w:t>
      </w:r>
      <w:r w:rsidRPr="001365BE">
        <w:rPr>
          <w:rFonts w:cstheme="minorHAnsi"/>
          <w:spacing w:val="-1"/>
          <w:sz w:val="24"/>
          <w:szCs w:val="24"/>
        </w:rPr>
        <w:t xml:space="preserve"> </w:t>
      </w:r>
      <w:r w:rsidRPr="001365BE">
        <w:rPr>
          <w:rFonts w:cstheme="minorHAnsi"/>
          <w:spacing w:val="-2"/>
          <w:sz w:val="24"/>
          <w:szCs w:val="24"/>
        </w:rPr>
        <w:t>système.</w:t>
      </w:r>
    </w:p>
    <w:p w14:paraId="0D6970FB" w14:textId="77777777" w:rsidR="001365BE" w:rsidRPr="001365BE" w:rsidRDefault="001365BE" w:rsidP="00336795">
      <w:pPr>
        <w:widowControl w:val="0"/>
        <w:tabs>
          <w:tab w:val="left" w:pos="494"/>
        </w:tabs>
        <w:autoSpaceDE w:val="0"/>
        <w:autoSpaceDN w:val="0"/>
        <w:spacing w:before="128" w:after="0" w:line="240" w:lineRule="auto"/>
        <w:ind w:left="239"/>
        <w:jc w:val="both"/>
      </w:pPr>
    </w:p>
    <w:p w14:paraId="7B6587FB" w14:textId="77777777" w:rsidR="001365BE" w:rsidRDefault="001365BE" w:rsidP="00336795">
      <w:pPr>
        <w:pStyle w:val="Corpsdetexte"/>
        <w:numPr>
          <w:ilvl w:val="0"/>
          <w:numId w:val="20"/>
        </w:numPr>
        <w:spacing w:before="10"/>
        <w:jc w:val="both"/>
        <w:rPr>
          <w:sz w:val="5"/>
        </w:rPr>
      </w:pPr>
    </w:p>
    <w:p w14:paraId="011EA039" w14:textId="1BFCB7CD" w:rsidR="001365BE" w:rsidRDefault="001365BE" w:rsidP="00336795">
      <w:pPr>
        <w:pStyle w:val="Paragraphedeliste"/>
        <w:ind w:left="0"/>
        <w:jc w:val="both"/>
        <w:rPr>
          <w:sz w:val="20"/>
        </w:rPr>
      </w:pPr>
    </w:p>
    <w:p w14:paraId="05989954" w14:textId="77777777" w:rsidR="00F261EC" w:rsidRDefault="00F261EC" w:rsidP="00336795">
      <w:pPr>
        <w:pStyle w:val="Paragraphedeliste"/>
        <w:ind w:left="0"/>
        <w:jc w:val="both"/>
        <w:rPr>
          <w:sz w:val="20"/>
        </w:rPr>
      </w:pPr>
    </w:p>
    <w:p w14:paraId="4184399F" w14:textId="77777777" w:rsidR="00F261EC" w:rsidRDefault="00F261EC" w:rsidP="00F261EC">
      <w:pPr>
        <w:widowControl w:val="0"/>
        <w:tabs>
          <w:tab w:val="left" w:pos="494"/>
        </w:tabs>
        <w:autoSpaceDE w:val="0"/>
        <w:autoSpaceDN w:val="0"/>
        <w:spacing w:before="128" w:after="0" w:line="240" w:lineRule="auto"/>
        <w:jc w:val="both"/>
      </w:pPr>
    </w:p>
    <w:p w14:paraId="7CDFB893" w14:textId="59E7E9F6" w:rsidR="00F261EC" w:rsidRDefault="00F261EC" w:rsidP="00F261EC">
      <w:pPr>
        <w:widowControl w:val="0"/>
        <w:tabs>
          <w:tab w:val="left" w:pos="494"/>
        </w:tabs>
        <w:autoSpaceDE w:val="0"/>
        <w:autoSpaceDN w:val="0"/>
        <w:spacing w:before="128" w:after="0" w:line="240" w:lineRule="auto"/>
        <w:jc w:val="both"/>
      </w:pPr>
      <w:r w:rsidRPr="00F261EC">
        <w:rPr>
          <w:noProof/>
        </w:rPr>
        <w:lastRenderedPageBreak/>
        <w:drawing>
          <wp:inline distT="0" distB="0" distL="0" distR="0" wp14:anchorId="05839E82" wp14:editId="79A56A32">
            <wp:extent cx="5760720" cy="2706370"/>
            <wp:effectExtent l="0" t="0" r="0" b="0"/>
            <wp:docPr id="652811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11939" name=""/>
                    <pic:cNvPicPr/>
                  </pic:nvPicPr>
                  <pic:blipFill>
                    <a:blip r:embed="rId28"/>
                    <a:stretch>
                      <a:fillRect/>
                    </a:stretch>
                  </pic:blipFill>
                  <pic:spPr>
                    <a:xfrm>
                      <a:off x="0" y="0"/>
                      <a:ext cx="5760720" cy="2706370"/>
                    </a:xfrm>
                    <a:prstGeom prst="rect">
                      <a:avLst/>
                    </a:prstGeom>
                  </pic:spPr>
                </pic:pic>
              </a:graphicData>
            </a:graphic>
          </wp:inline>
        </w:drawing>
      </w:r>
    </w:p>
    <w:p w14:paraId="501B9598" w14:textId="77777777" w:rsidR="00592CB6" w:rsidRDefault="00592CB6" w:rsidP="00336795">
      <w:pPr>
        <w:jc w:val="both"/>
      </w:pPr>
    </w:p>
    <w:p w14:paraId="612763D1" w14:textId="23C32F53" w:rsidR="00592CB6" w:rsidRPr="00592CB6" w:rsidRDefault="00592CB6" w:rsidP="00336795">
      <w:pPr>
        <w:pStyle w:val="Titre3"/>
        <w:tabs>
          <w:tab w:val="left" w:pos="718"/>
        </w:tabs>
        <w:spacing w:before="267"/>
        <w:ind w:left="134"/>
        <w:jc w:val="both"/>
        <w:rPr>
          <w:color w:val="00B0F0"/>
        </w:rPr>
      </w:pPr>
      <w:r>
        <w:rPr>
          <w:color w:val="00B0F0"/>
        </w:rPr>
        <w:t xml:space="preserve">6.6.5 </w:t>
      </w:r>
      <w:r w:rsidRPr="00592CB6">
        <w:rPr>
          <w:color w:val="00B0F0"/>
        </w:rPr>
        <w:t>Gestion</w:t>
      </w:r>
      <w:r w:rsidRPr="00592CB6">
        <w:rPr>
          <w:color w:val="00B0F0"/>
          <w:spacing w:val="-1"/>
        </w:rPr>
        <w:t xml:space="preserve"> </w:t>
      </w:r>
      <w:r w:rsidRPr="00592CB6">
        <w:rPr>
          <w:color w:val="00B0F0"/>
        </w:rPr>
        <w:t>des</w:t>
      </w:r>
      <w:r w:rsidRPr="00592CB6">
        <w:rPr>
          <w:color w:val="00B0F0"/>
          <w:spacing w:val="-1"/>
        </w:rPr>
        <w:t xml:space="preserve"> </w:t>
      </w:r>
      <w:r w:rsidRPr="00592CB6">
        <w:rPr>
          <w:color w:val="00B0F0"/>
          <w:spacing w:val="-2"/>
        </w:rPr>
        <w:t>patients</w:t>
      </w:r>
    </w:p>
    <w:p w14:paraId="3F2D27A3" w14:textId="77777777" w:rsidR="00592CB6" w:rsidRPr="00592CB6" w:rsidRDefault="00592CB6" w:rsidP="00336795">
      <w:pPr>
        <w:pStyle w:val="Corpsdetexte"/>
        <w:spacing w:before="184" w:line="360" w:lineRule="auto"/>
        <w:ind w:left="134" w:right="137"/>
        <w:jc w:val="both"/>
        <w:rPr>
          <w:rFonts w:asciiTheme="minorHAnsi" w:hAnsiTheme="minorHAnsi" w:cstheme="minorHAnsi"/>
          <w:sz w:val="24"/>
          <w:szCs w:val="24"/>
        </w:rPr>
      </w:pPr>
      <w:r w:rsidRPr="00592CB6">
        <w:rPr>
          <w:rFonts w:asciiTheme="minorHAnsi" w:hAnsiTheme="minorHAnsi" w:cstheme="minorHAnsi"/>
          <w:sz w:val="24"/>
          <w:szCs w:val="24"/>
        </w:rPr>
        <w:t xml:space="preserve">Le module de gestion des patients représente le cœur fonctionnel de </w:t>
      </w:r>
      <w:proofErr w:type="spellStart"/>
      <w:r w:rsidRPr="00592CB6">
        <w:rPr>
          <w:rFonts w:asciiTheme="minorHAnsi" w:hAnsiTheme="minorHAnsi" w:cstheme="minorHAnsi"/>
          <w:sz w:val="24"/>
          <w:szCs w:val="24"/>
        </w:rPr>
        <w:t>ClinicPro</w:t>
      </w:r>
      <w:proofErr w:type="spellEnd"/>
      <w:r w:rsidRPr="00592CB6">
        <w:rPr>
          <w:rFonts w:asciiTheme="minorHAnsi" w:hAnsiTheme="minorHAnsi" w:cstheme="minorHAnsi"/>
          <w:sz w:val="24"/>
          <w:szCs w:val="24"/>
        </w:rPr>
        <w:t>. Il permet la création, la consultation, la modification et la suppression des dossiers médicaux.</w:t>
      </w:r>
    </w:p>
    <w:p w14:paraId="42566278" w14:textId="77777777" w:rsidR="00592CB6" w:rsidRPr="00501652" w:rsidRDefault="00592CB6" w:rsidP="00336795">
      <w:pPr>
        <w:pStyle w:val="Titre4"/>
        <w:spacing w:before="210" w:line="360" w:lineRule="auto"/>
        <w:jc w:val="both"/>
        <w:rPr>
          <w:rFonts w:cstheme="minorHAnsi"/>
          <w:color w:val="00B0F0"/>
          <w:sz w:val="24"/>
          <w:szCs w:val="24"/>
        </w:rPr>
      </w:pPr>
      <w:r w:rsidRPr="00501652">
        <w:rPr>
          <w:rFonts w:cstheme="minorHAnsi"/>
          <w:color w:val="00B0F0"/>
          <w:sz w:val="24"/>
          <w:szCs w:val="24"/>
        </w:rPr>
        <w:t>Création</w:t>
      </w:r>
      <w:r w:rsidRPr="00501652">
        <w:rPr>
          <w:rFonts w:cstheme="minorHAnsi"/>
          <w:color w:val="00B0F0"/>
          <w:spacing w:val="-2"/>
          <w:sz w:val="24"/>
          <w:szCs w:val="24"/>
        </w:rPr>
        <w:t xml:space="preserve"> </w:t>
      </w:r>
      <w:r w:rsidRPr="00501652">
        <w:rPr>
          <w:rFonts w:cstheme="minorHAnsi"/>
          <w:color w:val="00B0F0"/>
          <w:sz w:val="24"/>
          <w:szCs w:val="24"/>
        </w:rPr>
        <w:t>et</w:t>
      </w:r>
      <w:r w:rsidRPr="00501652">
        <w:rPr>
          <w:rFonts w:cstheme="minorHAnsi"/>
          <w:color w:val="00B0F0"/>
          <w:spacing w:val="-1"/>
          <w:sz w:val="24"/>
          <w:szCs w:val="24"/>
        </w:rPr>
        <w:t xml:space="preserve"> </w:t>
      </w:r>
      <w:r w:rsidRPr="00501652">
        <w:rPr>
          <w:rFonts w:cstheme="minorHAnsi"/>
          <w:color w:val="00B0F0"/>
          <w:sz w:val="24"/>
          <w:szCs w:val="24"/>
        </w:rPr>
        <w:t>édition</w:t>
      </w:r>
      <w:r w:rsidRPr="00501652">
        <w:rPr>
          <w:rFonts w:cstheme="minorHAnsi"/>
          <w:color w:val="00B0F0"/>
          <w:spacing w:val="-1"/>
          <w:sz w:val="24"/>
          <w:szCs w:val="24"/>
        </w:rPr>
        <w:t xml:space="preserve"> </w:t>
      </w:r>
      <w:r w:rsidRPr="00501652">
        <w:rPr>
          <w:rFonts w:cstheme="minorHAnsi"/>
          <w:color w:val="00B0F0"/>
          <w:sz w:val="24"/>
          <w:szCs w:val="24"/>
        </w:rPr>
        <w:t>du</w:t>
      </w:r>
      <w:r w:rsidRPr="00501652">
        <w:rPr>
          <w:rFonts w:cstheme="minorHAnsi"/>
          <w:color w:val="00B0F0"/>
          <w:spacing w:val="-1"/>
          <w:sz w:val="24"/>
          <w:szCs w:val="24"/>
        </w:rPr>
        <w:t xml:space="preserve"> </w:t>
      </w:r>
      <w:r w:rsidRPr="00501652">
        <w:rPr>
          <w:rFonts w:cstheme="minorHAnsi"/>
          <w:color w:val="00B0F0"/>
          <w:sz w:val="24"/>
          <w:szCs w:val="24"/>
        </w:rPr>
        <w:t>dossier</w:t>
      </w:r>
      <w:r w:rsidRPr="00501652">
        <w:rPr>
          <w:rFonts w:cstheme="minorHAnsi"/>
          <w:color w:val="00B0F0"/>
          <w:spacing w:val="-1"/>
          <w:sz w:val="24"/>
          <w:szCs w:val="24"/>
        </w:rPr>
        <w:t xml:space="preserve"> </w:t>
      </w:r>
      <w:r w:rsidRPr="00501652">
        <w:rPr>
          <w:rFonts w:cstheme="minorHAnsi"/>
          <w:color w:val="00B0F0"/>
          <w:spacing w:val="-2"/>
          <w:sz w:val="24"/>
          <w:szCs w:val="24"/>
        </w:rPr>
        <w:t>patient</w:t>
      </w:r>
    </w:p>
    <w:p w14:paraId="070C6FA9" w14:textId="77777777" w:rsidR="00592CB6" w:rsidRPr="00592CB6" w:rsidRDefault="00592CB6" w:rsidP="00336795">
      <w:pPr>
        <w:pStyle w:val="Corpsdetexte"/>
        <w:spacing w:before="142" w:line="360" w:lineRule="auto"/>
        <w:ind w:left="134"/>
        <w:jc w:val="both"/>
        <w:rPr>
          <w:rFonts w:asciiTheme="minorHAnsi" w:hAnsiTheme="minorHAnsi" w:cstheme="minorHAnsi"/>
          <w:sz w:val="24"/>
          <w:szCs w:val="24"/>
        </w:rPr>
      </w:pPr>
      <w:r w:rsidRPr="00592CB6">
        <w:rPr>
          <w:rFonts w:asciiTheme="minorHAnsi" w:hAnsiTheme="minorHAnsi" w:cstheme="minorHAnsi"/>
          <w:sz w:val="24"/>
          <w:szCs w:val="24"/>
        </w:rPr>
        <w:t>Le</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formulaire</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de</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création</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est</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structuré</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en</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trois</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sections</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distinctes</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pour</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guider</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la</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saisie</w:t>
      </w:r>
      <w:r w:rsidRPr="00592CB6">
        <w:rPr>
          <w:rFonts w:asciiTheme="minorHAnsi" w:hAnsiTheme="minorHAnsi" w:cstheme="minorHAnsi"/>
          <w:spacing w:val="-1"/>
          <w:sz w:val="24"/>
          <w:szCs w:val="24"/>
        </w:rPr>
        <w:t xml:space="preserve"> </w:t>
      </w:r>
      <w:r w:rsidRPr="00592CB6">
        <w:rPr>
          <w:rFonts w:asciiTheme="minorHAnsi" w:hAnsiTheme="minorHAnsi" w:cstheme="minorHAnsi"/>
          <w:spacing w:val="-10"/>
          <w:sz w:val="24"/>
          <w:szCs w:val="24"/>
        </w:rPr>
        <w:t>:</w:t>
      </w:r>
    </w:p>
    <w:p w14:paraId="0324669D" w14:textId="77777777" w:rsidR="00592CB6" w:rsidRPr="00592CB6" w:rsidRDefault="00592CB6" w:rsidP="00336795">
      <w:pPr>
        <w:pStyle w:val="Paragraphedeliste"/>
        <w:widowControl w:val="0"/>
        <w:numPr>
          <w:ilvl w:val="0"/>
          <w:numId w:val="32"/>
        </w:numPr>
        <w:tabs>
          <w:tab w:val="left" w:pos="494"/>
        </w:tabs>
        <w:autoSpaceDE w:val="0"/>
        <w:autoSpaceDN w:val="0"/>
        <w:spacing w:before="218" w:after="0" w:line="360" w:lineRule="auto"/>
        <w:ind w:left="494" w:right="137"/>
        <w:contextualSpacing w:val="0"/>
        <w:jc w:val="both"/>
        <w:rPr>
          <w:rFonts w:cstheme="minorHAnsi"/>
          <w:sz w:val="24"/>
          <w:szCs w:val="24"/>
        </w:rPr>
      </w:pPr>
      <w:r w:rsidRPr="00592CB6">
        <w:rPr>
          <w:rFonts w:cstheme="minorHAnsi"/>
          <w:b/>
          <w:sz w:val="24"/>
          <w:szCs w:val="24"/>
        </w:rPr>
        <w:t xml:space="preserve">Section identité </w:t>
      </w:r>
      <w:r w:rsidRPr="00592CB6">
        <w:rPr>
          <w:rFonts w:cstheme="minorHAnsi"/>
          <w:sz w:val="24"/>
          <w:szCs w:val="24"/>
        </w:rPr>
        <w:t>: nom, prénom, CIN (unique), date de naissance, genre, statut marital, groupe sanguin, téléphone, email (unique), adresse et couleur d'identification visuelle.</w:t>
      </w:r>
    </w:p>
    <w:p w14:paraId="26813BB3" w14:textId="77777777" w:rsidR="00592CB6" w:rsidRPr="00592CB6" w:rsidRDefault="00592CB6" w:rsidP="00336795">
      <w:pPr>
        <w:pStyle w:val="Paragraphedeliste"/>
        <w:widowControl w:val="0"/>
        <w:numPr>
          <w:ilvl w:val="0"/>
          <w:numId w:val="32"/>
        </w:numPr>
        <w:tabs>
          <w:tab w:val="left" w:pos="494"/>
        </w:tabs>
        <w:autoSpaceDE w:val="0"/>
        <w:autoSpaceDN w:val="0"/>
        <w:spacing w:before="74" w:after="0" w:line="360" w:lineRule="auto"/>
        <w:ind w:left="494" w:right="137"/>
        <w:contextualSpacing w:val="0"/>
        <w:jc w:val="both"/>
        <w:rPr>
          <w:rFonts w:cstheme="minorHAnsi"/>
          <w:sz w:val="24"/>
          <w:szCs w:val="24"/>
        </w:rPr>
      </w:pPr>
      <w:r w:rsidRPr="00592CB6">
        <w:rPr>
          <w:rFonts w:cstheme="minorHAnsi"/>
          <w:b/>
          <w:sz w:val="24"/>
          <w:szCs w:val="24"/>
        </w:rPr>
        <w:t xml:space="preserve">Section médicale </w:t>
      </w:r>
      <w:r w:rsidRPr="00592CB6">
        <w:rPr>
          <w:rFonts w:cstheme="minorHAnsi"/>
          <w:sz w:val="24"/>
          <w:szCs w:val="24"/>
        </w:rPr>
        <w:t>: allergies connues, antécédents médicaux, médecin traitant (sélectionné parmi les membres du personnel de rôle médecin ou infirmier) et statut du dossier (actif / inactif).</w:t>
      </w:r>
    </w:p>
    <w:p w14:paraId="46DC1161" w14:textId="77777777" w:rsidR="00592CB6" w:rsidRPr="00592CB6" w:rsidRDefault="00592CB6" w:rsidP="00336795">
      <w:pPr>
        <w:pStyle w:val="Paragraphedeliste"/>
        <w:widowControl w:val="0"/>
        <w:numPr>
          <w:ilvl w:val="0"/>
          <w:numId w:val="32"/>
        </w:numPr>
        <w:tabs>
          <w:tab w:val="left" w:pos="494"/>
        </w:tabs>
        <w:autoSpaceDE w:val="0"/>
        <w:autoSpaceDN w:val="0"/>
        <w:spacing w:before="57" w:after="0" w:line="360" w:lineRule="auto"/>
        <w:ind w:left="494" w:right="137"/>
        <w:contextualSpacing w:val="0"/>
        <w:jc w:val="both"/>
        <w:rPr>
          <w:rFonts w:cstheme="minorHAnsi"/>
          <w:sz w:val="24"/>
          <w:szCs w:val="24"/>
        </w:rPr>
      </w:pPr>
      <w:r w:rsidRPr="00592CB6">
        <w:rPr>
          <w:rFonts w:cstheme="minorHAnsi"/>
          <w:b/>
          <w:sz w:val="24"/>
          <w:szCs w:val="24"/>
        </w:rPr>
        <w:t xml:space="preserve">Section assurance et urgence </w:t>
      </w:r>
      <w:r w:rsidRPr="00592CB6">
        <w:rPr>
          <w:rFonts w:cstheme="minorHAnsi"/>
          <w:sz w:val="24"/>
          <w:szCs w:val="24"/>
        </w:rPr>
        <w:t>: type d'assurance (CNSS, CNOPS, FAR, Privée, Autre), numéro de police, ainsi que les coordonnées du contact d'urgence (nom, téléphone, lien de parenté).</w:t>
      </w:r>
    </w:p>
    <w:p w14:paraId="0A40B263" w14:textId="0CC21598" w:rsidR="00501652" w:rsidRPr="00592CB6" w:rsidRDefault="00592CB6" w:rsidP="00501652">
      <w:pPr>
        <w:pStyle w:val="Corpsdetexte"/>
        <w:spacing w:before="161" w:line="360" w:lineRule="auto"/>
        <w:ind w:left="134" w:right="137"/>
        <w:jc w:val="both"/>
        <w:rPr>
          <w:rFonts w:asciiTheme="minorHAnsi" w:hAnsiTheme="minorHAnsi" w:cstheme="minorHAnsi"/>
          <w:sz w:val="24"/>
          <w:szCs w:val="24"/>
        </w:rPr>
      </w:pPr>
      <w:r w:rsidRPr="00592CB6">
        <w:rPr>
          <w:rFonts w:asciiTheme="minorHAnsi" w:hAnsiTheme="minorHAnsi" w:cstheme="minorHAnsi"/>
          <w:sz w:val="24"/>
          <w:szCs w:val="24"/>
        </w:rPr>
        <w:t>L'ensemble des champs fait l'objet d'une validation côté serveur avec des règles strictes : unicité du CIN et de l'email, format de date valide, appartenance aux valeurs énumérées autorisées et longueurs maximales. Les messages d'erreur sont affichés en français directement sous les champs concernés. À chaque création ou modification de dossier, une notification est automatiquement diffusée à l'ensemble des utilisateurs connectés.</w:t>
      </w:r>
    </w:p>
    <w:p w14:paraId="320AA45B" w14:textId="77777777" w:rsidR="00501652" w:rsidRDefault="00501652" w:rsidP="00336795">
      <w:pPr>
        <w:pStyle w:val="Corpsdetexte"/>
        <w:spacing w:before="8"/>
        <w:jc w:val="both"/>
        <w:rPr>
          <w:sz w:val="12"/>
        </w:rPr>
      </w:pPr>
    </w:p>
    <w:p w14:paraId="2434CB73" w14:textId="0EEA2A41" w:rsidR="00501652" w:rsidRDefault="00501652" w:rsidP="00336795">
      <w:pPr>
        <w:pStyle w:val="Corpsdetexte"/>
        <w:spacing w:before="8"/>
        <w:jc w:val="both"/>
        <w:rPr>
          <w:sz w:val="12"/>
        </w:rPr>
      </w:pPr>
      <w:r w:rsidRPr="00501652">
        <w:rPr>
          <w:noProof/>
          <w:sz w:val="12"/>
        </w:rPr>
        <w:lastRenderedPageBreak/>
        <w:drawing>
          <wp:inline distT="0" distB="0" distL="0" distR="0" wp14:anchorId="4863B88F" wp14:editId="4EF8B978">
            <wp:extent cx="5760720" cy="2706370"/>
            <wp:effectExtent l="0" t="0" r="0" b="0"/>
            <wp:docPr id="19687193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19383" name=""/>
                    <pic:cNvPicPr/>
                  </pic:nvPicPr>
                  <pic:blipFill>
                    <a:blip r:embed="rId29"/>
                    <a:stretch>
                      <a:fillRect/>
                    </a:stretch>
                  </pic:blipFill>
                  <pic:spPr>
                    <a:xfrm>
                      <a:off x="0" y="0"/>
                      <a:ext cx="5760720" cy="2706370"/>
                    </a:xfrm>
                    <a:prstGeom prst="rect">
                      <a:avLst/>
                    </a:prstGeom>
                  </pic:spPr>
                </pic:pic>
              </a:graphicData>
            </a:graphic>
          </wp:inline>
        </w:drawing>
      </w:r>
    </w:p>
    <w:p w14:paraId="305A46AE" w14:textId="77777777" w:rsidR="00501652" w:rsidRDefault="00501652" w:rsidP="00336795">
      <w:pPr>
        <w:pStyle w:val="Corpsdetexte"/>
        <w:spacing w:before="8"/>
        <w:jc w:val="both"/>
        <w:rPr>
          <w:sz w:val="12"/>
        </w:rPr>
      </w:pPr>
    </w:p>
    <w:p w14:paraId="150CBD9D" w14:textId="77777777" w:rsidR="00501652" w:rsidRDefault="00501652" w:rsidP="00336795">
      <w:pPr>
        <w:pStyle w:val="Corpsdetexte"/>
        <w:spacing w:before="8"/>
        <w:jc w:val="both"/>
        <w:rPr>
          <w:sz w:val="12"/>
        </w:rPr>
      </w:pPr>
    </w:p>
    <w:p w14:paraId="2E3F0EBE" w14:textId="24D2F5B8" w:rsidR="00592CB6" w:rsidRPr="00501652" w:rsidRDefault="00F261EC" w:rsidP="00501652">
      <w:pPr>
        <w:pStyle w:val="Corpsdetexte"/>
        <w:spacing w:before="6"/>
        <w:jc w:val="both"/>
        <w:rPr>
          <w:sz w:val="18"/>
        </w:rPr>
      </w:pPr>
      <w:r w:rsidRPr="00F261EC">
        <w:rPr>
          <w:noProof/>
          <w:sz w:val="18"/>
        </w:rPr>
        <w:drawing>
          <wp:inline distT="0" distB="0" distL="0" distR="0" wp14:anchorId="2660F48B" wp14:editId="1BC29D44">
            <wp:extent cx="5760720" cy="3984625"/>
            <wp:effectExtent l="0" t="0" r="0" b="0"/>
            <wp:docPr id="1612328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28375" name=""/>
                    <pic:cNvPicPr/>
                  </pic:nvPicPr>
                  <pic:blipFill>
                    <a:blip r:embed="rId30"/>
                    <a:stretch>
                      <a:fillRect/>
                    </a:stretch>
                  </pic:blipFill>
                  <pic:spPr>
                    <a:xfrm>
                      <a:off x="0" y="0"/>
                      <a:ext cx="5760720" cy="3984625"/>
                    </a:xfrm>
                    <a:prstGeom prst="rect">
                      <a:avLst/>
                    </a:prstGeom>
                  </pic:spPr>
                </pic:pic>
              </a:graphicData>
            </a:graphic>
          </wp:inline>
        </w:drawing>
      </w:r>
    </w:p>
    <w:p w14:paraId="144DE9FA" w14:textId="4C23254F" w:rsidR="00501652" w:rsidRDefault="00501652" w:rsidP="00336795">
      <w:pPr>
        <w:jc w:val="both"/>
      </w:pPr>
      <w:r w:rsidRPr="00501652">
        <w:rPr>
          <w:noProof/>
        </w:rPr>
        <w:lastRenderedPageBreak/>
        <w:drawing>
          <wp:inline distT="0" distB="0" distL="0" distR="0" wp14:anchorId="7B5B2F9F" wp14:editId="731F869E">
            <wp:extent cx="5760720" cy="2706370"/>
            <wp:effectExtent l="0" t="0" r="0" b="0"/>
            <wp:docPr id="940827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27985" name=""/>
                    <pic:cNvPicPr/>
                  </pic:nvPicPr>
                  <pic:blipFill>
                    <a:blip r:embed="rId31"/>
                    <a:stretch>
                      <a:fillRect/>
                    </a:stretch>
                  </pic:blipFill>
                  <pic:spPr>
                    <a:xfrm>
                      <a:off x="0" y="0"/>
                      <a:ext cx="5760720" cy="2706370"/>
                    </a:xfrm>
                    <a:prstGeom prst="rect">
                      <a:avLst/>
                    </a:prstGeom>
                  </pic:spPr>
                </pic:pic>
              </a:graphicData>
            </a:graphic>
          </wp:inline>
        </w:drawing>
      </w:r>
    </w:p>
    <w:p w14:paraId="4E963063" w14:textId="77777777" w:rsidR="00501652" w:rsidRDefault="00501652" w:rsidP="00336795">
      <w:pPr>
        <w:jc w:val="both"/>
      </w:pPr>
    </w:p>
    <w:p w14:paraId="774D7F76" w14:textId="349B223B" w:rsidR="00501652" w:rsidRDefault="00501652" w:rsidP="00336795">
      <w:pPr>
        <w:jc w:val="both"/>
      </w:pPr>
      <w:r w:rsidRPr="00501652">
        <w:rPr>
          <w:noProof/>
        </w:rPr>
        <w:drawing>
          <wp:inline distT="0" distB="0" distL="0" distR="0" wp14:anchorId="3E7D1397" wp14:editId="5F51CF6C">
            <wp:extent cx="5760720" cy="2706370"/>
            <wp:effectExtent l="0" t="0" r="0" b="0"/>
            <wp:docPr id="933651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51731" name=""/>
                    <pic:cNvPicPr/>
                  </pic:nvPicPr>
                  <pic:blipFill>
                    <a:blip r:embed="rId32"/>
                    <a:stretch>
                      <a:fillRect/>
                    </a:stretch>
                  </pic:blipFill>
                  <pic:spPr>
                    <a:xfrm>
                      <a:off x="0" y="0"/>
                      <a:ext cx="5760720" cy="2706370"/>
                    </a:xfrm>
                    <a:prstGeom prst="rect">
                      <a:avLst/>
                    </a:prstGeom>
                  </pic:spPr>
                </pic:pic>
              </a:graphicData>
            </a:graphic>
          </wp:inline>
        </w:drawing>
      </w:r>
    </w:p>
    <w:p w14:paraId="6BF46928" w14:textId="77777777" w:rsidR="00501652" w:rsidRPr="00501652" w:rsidRDefault="00501652" w:rsidP="00501652">
      <w:pPr>
        <w:spacing w:line="360" w:lineRule="auto"/>
        <w:jc w:val="both"/>
        <w:rPr>
          <w:rFonts w:cstheme="minorHAnsi"/>
          <w:sz w:val="24"/>
          <w:szCs w:val="24"/>
        </w:rPr>
      </w:pPr>
    </w:p>
    <w:p w14:paraId="0EACE729" w14:textId="77777777" w:rsidR="00592CB6" w:rsidRPr="00501652" w:rsidRDefault="00592CB6" w:rsidP="00501652">
      <w:pPr>
        <w:pStyle w:val="Titre4"/>
        <w:spacing w:before="94" w:line="360" w:lineRule="auto"/>
        <w:jc w:val="both"/>
        <w:rPr>
          <w:rFonts w:cstheme="minorHAnsi"/>
          <w:b/>
          <w:bCs/>
          <w:i w:val="0"/>
          <w:iCs w:val="0"/>
          <w:color w:val="auto"/>
          <w:sz w:val="24"/>
          <w:szCs w:val="24"/>
        </w:rPr>
      </w:pPr>
      <w:r w:rsidRPr="00501652">
        <w:rPr>
          <w:rFonts w:cstheme="minorHAnsi"/>
          <w:b/>
          <w:bCs/>
          <w:i w:val="0"/>
          <w:iCs w:val="0"/>
          <w:color w:val="auto"/>
          <w:sz w:val="24"/>
          <w:szCs w:val="24"/>
        </w:rPr>
        <w:t>Liste</w:t>
      </w:r>
      <w:r w:rsidRPr="00501652">
        <w:rPr>
          <w:rFonts w:cstheme="minorHAnsi"/>
          <w:b/>
          <w:bCs/>
          <w:i w:val="0"/>
          <w:iCs w:val="0"/>
          <w:color w:val="auto"/>
          <w:spacing w:val="-2"/>
          <w:sz w:val="24"/>
          <w:szCs w:val="24"/>
        </w:rPr>
        <w:t xml:space="preserve"> </w:t>
      </w:r>
      <w:r w:rsidRPr="00501652">
        <w:rPr>
          <w:rFonts w:cstheme="minorHAnsi"/>
          <w:b/>
          <w:bCs/>
          <w:i w:val="0"/>
          <w:iCs w:val="0"/>
          <w:color w:val="auto"/>
          <w:sz w:val="24"/>
          <w:szCs w:val="24"/>
        </w:rPr>
        <w:t>et</w:t>
      </w:r>
      <w:r w:rsidRPr="00501652">
        <w:rPr>
          <w:rFonts w:cstheme="minorHAnsi"/>
          <w:b/>
          <w:bCs/>
          <w:i w:val="0"/>
          <w:iCs w:val="0"/>
          <w:color w:val="auto"/>
          <w:spacing w:val="-1"/>
          <w:sz w:val="24"/>
          <w:szCs w:val="24"/>
        </w:rPr>
        <w:t xml:space="preserve"> </w:t>
      </w:r>
      <w:r w:rsidRPr="00501652">
        <w:rPr>
          <w:rFonts w:cstheme="minorHAnsi"/>
          <w:b/>
          <w:bCs/>
          <w:i w:val="0"/>
          <w:iCs w:val="0"/>
          <w:color w:val="auto"/>
          <w:sz w:val="24"/>
          <w:szCs w:val="24"/>
        </w:rPr>
        <w:t>consultation</w:t>
      </w:r>
      <w:r w:rsidRPr="00501652">
        <w:rPr>
          <w:rFonts w:cstheme="minorHAnsi"/>
          <w:b/>
          <w:bCs/>
          <w:i w:val="0"/>
          <w:iCs w:val="0"/>
          <w:color w:val="auto"/>
          <w:spacing w:val="-1"/>
          <w:sz w:val="24"/>
          <w:szCs w:val="24"/>
        </w:rPr>
        <w:t xml:space="preserve"> </w:t>
      </w:r>
      <w:r w:rsidRPr="00501652">
        <w:rPr>
          <w:rFonts w:cstheme="minorHAnsi"/>
          <w:b/>
          <w:bCs/>
          <w:i w:val="0"/>
          <w:iCs w:val="0"/>
          <w:color w:val="auto"/>
          <w:sz w:val="24"/>
          <w:szCs w:val="24"/>
        </w:rPr>
        <w:t>des</w:t>
      </w:r>
      <w:r w:rsidRPr="00501652">
        <w:rPr>
          <w:rFonts w:cstheme="minorHAnsi"/>
          <w:b/>
          <w:bCs/>
          <w:i w:val="0"/>
          <w:iCs w:val="0"/>
          <w:color w:val="auto"/>
          <w:spacing w:val="-1"/>
          <w:sz w:val="24"/>
          <w:szCs w:val="24"/>
        </w:rPr>
        <w:t xml:space="preserve"> </w:t>
      </w:r>
      <w:r w:rsidRPr="00501652">
        <w:rPr>
          <w:rFonts w:cstheme="minorHAnsi"/>
          <w:b/>
          <w:bCs/>
          <w:i w:val="0"/>
          <w:iCs w:val="0"/>
          <w:color w:val="auto"/>
          <w:spacing w:val="-2"/>
          <w:sz w:val="24"/>
          <w:szCs w:val="24"/>
        </w:rPr>
        <w:t>patients</w:t>
      </w:r>
    </w:p>
    <w:p w14:paraId="22C9D958" w14:textId="757B8E7B" w:rsidR="001365BE" w:rsidRPr="00501652" w:rsidRDefault="00592CB6" w:rsidP="00501652">
      <w:pPr>
        <w:pStyle w:val="Corpsdetexte"/>
        <w:spacing w:before="142" w:line="360" w:lineRule="auto"/>
        <w:ind w:left="134" w:right="137"/>
        <w:jc w:val="both"/>
        <w:rPr>
          <w:rFonts w:asciiTheme="minorHAnsi" w:hAnsiTheme="minorHAnsi" w:cstheme="minorHAnsi"/>
          <w:sz w:val="24"/>
          <w:szCs w:val="24"/>
        </w:rPr>
      </w:pPr>
      <w:r w:rsidRPr="00501652">
        <w:rPr>
          <w:rFonts w:asciiTheme="minorHAnsi" w:hAnsiTheme="minorHAnsi" w:cstheme="minorHAnsi"/>
          <w:sz w:val="24"/>
          <w:szCs w:val="24"/>
        </w:rPr>
        <w:t>La vue liste affiche l'ensemble des patients enregistrés sous forme de tableau avec leurs informations</w:t>
      </w:r>
      <w:r w:rsidRPr="00501652">
        <w:rPr>
          <w:rFonts w:asciiTheme="minorHAnsi" w:hAnsiTheme="minorHAnsi" w:cstheme="minorHAnsi"/>
          <w:spacing w:val="-2"/>
          <w:sz w:val="24"/>
          <w:szCs w:val="24"/>
        </w:rPr>
        <w:t xml:space="preserve"> </w:t>
      </w:r>
      <w:r w:rsidRPr="00501652">
        <w:rPr>
          <w:rFonts w:asciiTheme="minorHAnsi" w:hAnsiTheme="minorHAnsi" w:cstheme="minorHAnsi"/>
          <w:sz w:val="24"/>
          <w:szCs w:val="24"/>
        </w:rPr>
        <w:t>essentielles</w:t>
      </w:r>
      <w:r w:rsidRPr="00501652">
        <w:rPr>
          <w:rFonts w:asciiTheme="minorHAnsi" w:hAnsiTheme="minorHAnsi" w:cstheme="minorHAnsi"/>
          <w:spacing w:val="-2"/>
          <w:sz w:val="24"/>
          <w:szCs w:val="24"/>
        </w:rPr>
        <w:t xml:space="preserve"> </w:t>
      </w:r>
      <w:r w:rsidRPr="00501652">
        <w:rPr>
          <w:rFonts w:asciiTheme="minorHAnsi" w:hAnsiTheme="minorHAnsi" w:cstheme="minorHAnsi"/>
          <w:sz w:val="24"/>
          <w:szCs w:val="24"/>
        </w:rPr>
        <w:t>:</w:t>
      </w:r>
      <w:r w:rsidRPr="00501652">
        <w:rPr>
          <w:rFonts w:asciiTheme="minorHAnsi" w:hAnsiTheme="minorHAnsi" w:cstheme="minorHAnsi"/>
          <w:spacing w:val="-2"/>
          <w:sz w:val="24"/>
          <w:szCs w:val="24"/>
        </w:rPr>
        <w:t xml:space="preserve"> </w:t>
      </w:r>
      <w:r w:rsidRPr="00501652">
        <w:rPr>
          <w:rFonts w:asciiTheme="minorHAnsi" w:hAnsiTheme="minorHAnsi" w:cstheme="minorHAnsi"/>
          <w:sz w:val="24"/>
          <w:szCs w:val="24"/>
        </w:rPr>
        <w:t>nom</w:t>
      </w:r>
      <w:r w:rsidRPr="00501652">
        <w:rPr>
          <w:rFonts w:asciiTheme="minorHAnsi" w:hAnsiTheme="minorHAnsi" w:cstheme="minorHAnsi"/>
          <w:spacing w:val="-2"/>
          <w:sz w:val="24"/>
          <w:szCs w:val="24"/>
        </w:rPr>
        <w:t xml:space="preserve"> </w:t>
      </w:r>
      <w:r w:rsidRPr="00501652">
        <w:rPr>
          <w:rFonts w:asciiTheme="minorHAnsi" w:hAnsiTheme="minorHAnsi" w:cstheme="minorHAnsi"/>
          <w:sz w:val="24"/>
          <w:szCs w:val="24"/>
        </w:rPr>
        <w:t>et</w:t>
      </w:r>
      <w:r w:rsidRPr="00501652">
        <w:rPr>
          <w:rFonts w:asciiTheme="minorHAnsi" w:hAnsiTheme="minorHAnsi" w:cstheme="minorHAnsi"/>
          <w:spacing w:val="-2"/>
          <w:sz w:val="24"/>
          <w:szCs w:val="24"/>
        </w:rPr>
        <w:t xml:space="preserve"> </w:t>
      </w:r>
      <w:r w:rsidRPr="00501652">
        <w:rPr>
          <w:rFonts w:asciiTheme="minorHAnsi" w:hAnsiTheme="minorHAnsi" w:cstheme="minorHAnsi"/>
          <w:sz w:val="24"/>
          <w:szCs w:val="24"/>
        </w:rPr>
        <w:t>prénom,</w:t>
      </w:r>
      <w:r w:rsidRPr="00501652">
        <w:rPr>
          <w:rFonts w:asciiTheme="minorHAnsi" w:hAnsiTheme="minorHAnsi" w:cstheme="minorHAnsi"/>
          <w:spacing w:val="-2"/>
          <w:sz w:val="24"/>
          <w:szCs w:val="24"/>
        </w:rPr>
        <w:t xml:space="preserve"> </w:t>
      </w:r>
      <w:r w:rsidRPr="00501652">
        <w:rPr>
          <w:rFonts w:asciiTheme="minorHAnsi" w:hAnsiTheme="minorHAnsi" w:cstheme="minorHAnsi"/>
          <w:sz w:val="24"/>
          <w:szCs w:val="24"/>
        </w:rPr>
        <w:t>CIN,</w:t>
      </w:r>
      <w:r w:rsidRPr="00501652">
        <w:rPr>
          <w:rFonts w:asciiTheme="minorHAnsi" w:hAnsiTheme="minorHAnsi" w:cstheme="minorHAnsi"/>
          <w:spacing w:val="-2"/>
          <w:sz w:val="24"/>
          <w:szCs w:val="24"/>
        </w:rPr>
        <w:t xml:space="preserve"> </w:t>
      </w:r>
      <w:r w:rsidRPr="00501652">
        <w:rPr>
          <w:rFonts w:asciiTheme="minorHAnsi" w:hAnsiTheme="minorHAnsi" w:cstheme="minorHAnsi"/>
          <w:sz w:val="24"/>
          <w:szCs w:val="24"/>
        </w:rPr>
        <w:t>téléphone,</w:t>
      </w:r>
      <w:r w:rsidRPr="00501652">
        <w:rPr>
          <w:rFonts w:asciiTheme="minorHAnsi" w:hAnsiTheme="minorHAnsi" w:cstheme="minorHAnsi"/>
          <w:spacing w:val="-2"/>
          <w:sz w:val="24"/>
          <w:szCs w:val="24"/>
        </w:rPr>
        <w:t xml:space="preserve"> </w:t>
      </w:r>
      <w:r w:rsidRPr="00501652">
        <w:rPr>
          <w:rFonts w:asciiTheme="minorHAnsi" w:hAnsiTheme="minorHAnsi" w:cstheme="minorHAnsi"/>
          <w:sz w:val="24"/>
          <w:szCs w:val="24"/>
        </w:rPr>
        <w:t>médecin</w:t>
      </w:r>
      <w:r w:rsidRPr="00501652">
        <w:rPr>
          <w:rFonts w:asciiTheme="minorHAnsi" w:hAnsiTheme="minorHAnsi" w:cstheme="minorHAnsi"/>
          <w:spacing w:val="-2"/>
          <w:sz w:val="24"/>
          <w:szCs w:val="24"/>
        </w:rPr>
        <w:t xml:space="preserve"> </w:t>
      </w:r>
      <w:r w:rsidRPr="00501652">
        <w:rPr>
          <w:rFonts w:asciiTheme="minorHAnsi" w:hAnsiTheme="minorHAnsi" w:cstheme="minorHAnsi"/>
          <w:sz w:val="24"/>
          <w:szCs w:val="24"/>
        </w:rPr>
        <w:t>traitant,</w:t>
      </w:r>
      <w:r w:rsidRPr="00501652">
        <w:rPr>
          <w:rFonts w:asciiTheme="minorHAnsi" w:hAnsiTheme="minorHAnsi" w:cstheme="minorHAnsi"/>
          <w:spacing w:val="-2"/>
          <w:sz w:val="24"/>
          <w:szCs w:val="24"/>
        </w:rPr>
        <w:t xml:space="preserve"> </w:t>
      </w:r>
      <w:r w:rsidRPr="00501652">
        <w:rPr>
          <w:rFonts w:asciiTheme="minorHAnsi" w:hAnsiTheme="minorHAnsi" w:cstheme="minorHAnsi"/>
          <w:sz w:val="24"/>
          <w:szCs w:val="24"/>
        </w:rPr>
        <w:t>statut</w:t>
      </w:r>
      <w:r w:rsidRPr="00501652">
        <w:rPr>
          <w:rFonts w:asciiTheme="minorHAnsi" w:hAnsiTheme="minorHAnsi" w:cstheme="minorHAnsi"/>
          <w:spacing w:val="-2"/>
          <w:sz w:val="24"/>
          <w:szCs w:val="24"/>
        </w:rPr>
        <w:t xml:space="preserve"> </w:t>
      </w:r>
      <w:r w:rsidRPr="00501652">
        <w:rPr>
          <w:rFonts w:asciiTheme="minorHAnsi" w:hAnsiTheme="minorHAnsi" w:cstheme="minorHAnsi"/>
          <w:sz w:val="24"/>
          <w:szCs w:val="24"/>
        </w:rPr>
        <w:t>du</w:t>
      </w:r>
      <w:r w:rsidRPr="00501652">
        <w:rPr>
          <w:rFonts w:asciiTheme="minorHAnsi" w:hAnsiTheme="minorHAnsi" w:cstheme="minorHAnsi"/>
          <w:spacing w:val="-2"/>
          <w:sz w:val="24"/>
          <w:szCs w:val="24"/>
        </w:rPr>
        <w:t xml:space="preserve"> </w:t>
      </w:r>
      <w:r w:rsidRPr="00501652">
        <w:rPr>
          <w:rFonts w:asciiTheme="minorHAnsi" w:hAnsiTheme="minorHAnsi" w:cstheme="minorHAnsi"/>
          <w:sz w:val="24"/>
          <w:szCs w:val="24"/>
        </w:rPr>
        <w:t>dossier et les actions disponibles (modifier, supprimer). Chaque patient est identifié par une couleur personnalisée facilitant la reconnaissance visuelle rapide. Chaque suppression déclenche une confirmation préalable et une notification de traçabilité.</w:t>
      </w:r>
    </w:p>
    <w:p w14:paraId="05FA5EE8" w14:textId="77777777" w:rsidR="00501652" w:rsidRPr="001365BE" w:rsidRDefault="00501652" w:rsidP="00501652">
      <w:pPr>
        <w:pStyle w:val="Corpsdetexte"/>
        <w:spacing w:before="142" w:line="360" w:lineRule="auto"/>
        <w:ind w:left="134" w:right="137"/>
        <w:jc w:val="both"/>
      </w:pPr>
    </w:p>
    <w:p w14:paraId="6A8CDD54" w14:textId="24F5AB88" w:rsidR="00592CB6" w:rsidRPr="00592CB6" w:rsidRDefault="00592CB6" w:rsidP="00336795">
      <w:pPr>
        <w:pStyle w:val="Titre3"/>
        <w:numPr>
          <w:ilvl w:val="2"/>
          <w:numId w:val="34"/>
        </w:numPr>
        <w:tabs>
          <w:tab w:val="left" w:pos="718"/>
        </w:tabs>
        <w:spacing w:before="291"/>
        <w:jc w:val="both"/>
        <w:rPr>
          <w:color w:val="00B0F0"/>
        </w:rPr>
      </w:pPr>
      <w:r>
        <w:rPr>
          <w:color w:val="00B0F0"/>
        </w:rPr>
        <w:lastRenderedPageBreak/>
        <w:t xml:space="preserve"> </w:t>
      </w:r>
      <w:r w:rsidRPr="00592CB6">
        <w:rPr>
          <w:color w:val="00B0F0"/>
        </w:rPr>
        <w:t>Gestion</w:t>
      </w:r>
      <w:r w:rsidRPr="00592CB6">
        <w:rPr>
          <w:color w:val="00B0F0"/>
          <w:spacing w:val="-1"/>
        </w:rPr>
        <w:t xml:space="preserve"> </w:t>
      </w:r>
      <w:r w:rsidRPr="00592CB6">
        <w:rPr>
          <w:color w:val="00B0F0"/>
        </w:rPr>
        <w:t>du</w:t>
      </w:r>
      <w:r w:rsidRPr="00592CB6">
        <w:rPr>
          <w:color w:val="00B0F0"/>
          <w:spacing w:val="-1"/>
        </w:rPr>
        <w:t xml:space="preserve"> </w:t>
      </w:r>
      <w:r w:rsidRPr="00592CB6">
        <w:rPr>
          <w:color w:val="00B0F0"/>
        </w:rPr>
        <w:t xml:space="preserve">personnel </w:t>
      </w:r>
      <w:r w:rsidRPr="00592CB6">
        <w:rPr>
          <w:color w:val="00B0F0"/>
          <w:spacing w:val="-2"/>
        </w:rPr>
        <w:t>médical</w:t>
      </w:r>
    </w:p>
    <w:p w14:paraId="3913DBF9" w14:textId="77777777" w:rsidR="00592CB6" w:rsidRPr="00592CB6" w:rsidRDefault="00592CB6" w:rsidP="00501652">
      <w:pPr>
        <w:pStyle w:val="Corpsdetexte"/>
        <w:spacing w:before="185" w:line="360" w:lineRule="auto"/>
        <w:ind w:left="134" w:right="137"/>
        <w:jc w:val="both"/>
        <w:rPr>
          <w:rFonts w:asciiTheme="minorHAnsi" w:hAnsiTheme="minorHAnsi" w:cstheme="minorHAnsi"/>
          <w:sz w:val="24"/>
          <w:szCs w:val="24"/>
        </w:rPr>
      </w:pPr>
      <w:r w:rsidRPr="00592CB6">
        <w:rPr>
          <w:rFonts w:asciiTheme="minorHAnsi" w:hAnsiTheme="minorHAnsi" w:cstheme="minorHAnsi"/>
          <w:sz w:val="24"/>
          <w:szCs w:val="24"/>
        </w:rPr>
        <w:t>Le module de gestion du staff médical permet d'administrer l'ensemble des profils du personnel de la clinique. Il couvre les cinq rôles définis dans le système : médecin, infirmier, secrétaire, administrateur et technicien.</w:t>
      </w:r>
    </w:p>
    <w:p w14:paraId="49EAADFB" w14:textId="77777777" w:rsidR="00592CB6" w:rsidRPr="00592CB6" w:rsidRDefault="00592CB6" w:rsidP="00501652">
      <w:pPr>
        <w:pStyle w:val="Titre4"/>
        <w:spacing w:line="360" w:lineRule="auto"/>
        <w:jc w:val="both"/>
        <w:rPr>
          <w:rFonts w:cstheme="minorHAnsi"/>
          <w:color w:val="00B0F0"/>
          <w:sz w:val="24"/>
          <w:szCs w:val="24"/>
        </w:rPr>
      </w:pPr>
      <w:r w:rsidRPr="00592CB6">
        <w:rPr>
          <w:rFonts w:cstheme="minorHAnsi"/>
          <w:color w:val="00B0F0"/>
          <w:sz w:val="24"/>
          <w:szCs w:val="24"/>
        </w:rPr>
        <w:t>Données</w:t>
      </w:r>
      <w:r w:rsidRPr="00592CB6">
        <w:rPr>
          <w:rFonts w:cstheme="minorHAnsi"/>
          <w:color w:val="00B0F0"/>
          <w:spacing w:val="-3"/>
          <w:sz w:val="24"/>
          <w:szCs w:val="24"/>
        </w:rPr>
        <w:t xml:space="preserve"> </w:t>
      </w:r>
      <w:r w:rsidRPr="00592CB6">
        <w:rPr>
          <w:rFonts w:cstheme="minorHAnsi"/>
          <w:color w:val="00B0F0"/>
          <w:sz w:val="24"/>
          <w:szCs w:val="24"/>
        </w:rPr>
        <w:t>gérées</w:t>
      </w:r>
      <w:r w:rsidRPr="00592CB6">
        <w:rPr>
          <w:rFonts w:cstheme="minorHAnsi"/>
          <w:color w:val="00B0F0"/>
          <w:spacing w:val="-2"/>
          <w:sz w:val="24"/>
          <w:szCs w:val="24"/>
        </w:rPr>
        <w:t xml:space="preserve"> </w:t>
      </w:r>
      <w:r w:rsidRPr="00592CB6">
        <w:rPr>
          <w:rFonts w:cstheme="minorHAnsi"/>
          <w:color w:val="00B0F0"/>
          <w:sz w:val="24"/>
          <w:szCs w:val="24"/>
        </w:rPr>
        <w:t>par</w:t>
      </w:r>
      <w:r w:rsidRPr="00592CB6">
        <w:rPr>
          <w:rFonts w:cstheme="minorHAnsi"/>
          <w:color w:val="00B0F0"/>
          <w:spacing w:val="-2"/>
          <w:sz w:val="24"/>
          <w:szCs w:val="24"/>
        </w:rPr>
        <w:t xml:space="preserve"> profil</w:t>
      </w:r>
    </w:p>
    <w:p w14:paraId="4B215DCF" w14:textId="77777777" w:rsidR="00592CB6" w:rsidRPr="00592CB6" w:rsidRDefault="00592CB6" w:rsidP="00501652">
      <w:pPr>
        <w:pStyle w:val="Corpsdetexte"/>
        <w:spacing w:before="127" w:line="360" w:lineRule="auto"/>
        <w:ind w:left="134"/>
        <w:jc w:val="both"/>
        <w:rPr>
          <w:rFonts w:asciiTheme="minorHAnsi" w:hAnsiTheme="minorHAnsi" w:cstheme="minorHAnsi"/>
          <w:sz w:val="24"/>
          <w:szCs w:val="24"/>
        </w:rPr>
      </w:pPr>
      <w:r w:rsidRPr="00592CB6">
        <w:rPr>
          <w:rFonts w:asciiTheme="minorHAnsi" w:hAnsiTheme="minorHAnsi" w:cstheme="minorHAnsi"/>
          <w:sz w:val="24"/>
          <w:szCs w:val="24"/>
        </w:rPr>
        <w:t>Le</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formulaire</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d'ajout</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d'un</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membre</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est</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organisé</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en</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trois</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sections</w:t>
      </w:r>
      <w:r w:rsidRPr="00592CB6">
        <w:rPr>
          <w:rFonts w:asciiTheme="minorHAnsi" w:hAnsiTheme="minorHAnsi" w:cstheme="minorHAnsi"/>
          <w:spacing w:val="-1"/>
          <w:sz w:val="24"/>
          <w:szCs w:val="24"/>
        </w:rPr>
        <w:t xml:space="preserve"> </w:t>
      </w:r>
      <w:r w:rsidRPr="00592CB6">
        <w:rPr>
          <w:rFonts w:asciiTheme="minorHAnsi" w:hAnsiTheme="minorHAnsi" w:cstheme="minorHAnsi"/>
          <w:spacing w:val="-10"/>
          <w:sz w:val="24"/>
          <w:szCs w:val="24"/>
        </w:rPr>
        <w:t>:</w:t>
      </w:r>
    </w:p>
    <w:p w14:paraId="5A18B00E" w14:textId="77777777" w:rsidR="00592CB6" w:rsidRPr="00592CB6" w:rsidRDefault="00592CB6" w:rsidP="00501652">
      <w:pPr>
        <w:pStyle w:val="Paragraphedeliste"/>
        <w:widowControl w:val="0"/>
        <w:numPr>
          <w:ilvl w:val="0"/>
          <w:numId w:val="33"/>
        </w:numPr>
        <w:tabs>
          <w:tab w:val="left" w:pos="494"/>
        </w:tabs>
        <w:autoSpaceDE w:val="0"/>
        <w:autoSpaceDN w:val="0"/>
        <w:spacing w:before="233" w:after="0" w:line="360" w:lineRule="auto"/>
        <w:ind w:left="494" w:right="137"/>
        <w:contextualSpacing w:val="0"/>
        <w:jc w:val="both"/>
        <w:rPr>
          <w:rFonts w:cstheme="minorHAnsi"/>
          <w:sz w:val="24"/>
          <w:szCs w:val="24"/>
        </w:rPr>
      </w:pPr>
      <w:r w:rsidRPr="00592CB6">
        <w:rPr>
          <w:rFonts w:cstheme="minorHAnsi"/>
          <w:b/>
          <w:sz w:val="24"/>
          <w:szCs w:val="24"/>
        </w:rPr>
        <w:t xml:space="preserve">Informations personnelles </w:t>
      </w:r>
      <w:r w:rsidRPr="00592CB6">
        <w:rPr>
          <w:rFonts w:cstheme="minorHAnsi"/>
          <w:sz w:val="24"/>
          <w:szCs w:val="24"/>
        </w:rPr>
        <w:t>: nom, prénom, CIN, genre, date de naissance, email, téléphone, adresse et couleur d'identification.</w:t>
      </w:r>
    </w:p>
    <w:p w14:paraId="0026EB79" w14:textId="77777777" w:rsidR="00592CB6" w:rsidRPr="00592CB6" w:rsidRDefault="00592CB6" w:rsidP="00501652">
      <w:pPr>
        <w:pStyle w:val="Paragraphedeliste"/>
        <w:widowControl w:val="0"/>
        <w:numPr>
          <w:ilvl w:val="0"/>
          <w:numId w:val="33"/>
        </w:numPr>
        <w:tabs>
          <w:tab w:val="left" w:pos="494"/>
        </w:tabs>
        <w:autoSpaceDE w:val="0"/>
        <w:autoSpaceDN w:val="0"/>
        <w:spacing w:before="74" w:after="0" w:line="360" w:lineRule="auto"/>
        <w:ind w:left="494" w:right="137"/>
        <w:contextualSpacing w:val="0"/>
        <w:jc w:val="both"/>
        <w:rPr>
          <w:rFonts w:cstheme="minorHAnsi"/>
          <w:sz w:val="24"/>
          <w:szCs w:val="24"/>
        </w:rPr>
      </w:pPr>
      <w:r w:rsidRPr="00592CB6">
        <w:rPr>
          <w:rFonts w:cstheme="minorHAnsi"/>
          <w:b/>
          <w:sz w:val="24"/>
          <w:szCs w:val="24"/>
        </w:rPr>
        <w:t xml:space="preserve">Informations professionnelles </w:t>
      </w:r>
      <w:r w:rsidRPr="00592CB6">
        <w:rPr>
          <w:rFonts w:cstheme="minorHAnsi"/>
          <w:sz w:val="24"/>
          <w:szCs w:val="24"/>
        </w:rPr>
        <w:t>: rôle au sein de la clinique, spécialité médicale (obligatoire pour les médecins et infirmiers), numéro de licence professionnelle (unique dans le système), diplôme obtenu, établissement de formation, année d'obtention et langues pratiquées.</w:t>
      </w:r>
    </w:p>
    <w:p w14:paraId="70242106" w14:textId="77777777" w:rsidR="00592CB6" w:rsidRPr="00592CB6" w:rsidRDefault="00592CB6" w:rsidP="00501652">
      <w:pPr>
        <w:pStyle w:val="Paragraphedeliste"/>
        <w:widowControl w:val="0"/>
        <w:numPr>
          <w:ilvl w:val="0"/>
          <w:numId w:val="33"/>
        </w:numPr>
        <w:tabs>
          <w:tab w:val="left" w:pos="494"/>
        </w:tabs>
        <w:autoSpaceDE w:val="0"/>
        <w:autoSpaceDN w:val="0"/>
        <w:spacing w:before="50" w:after="0" w:line="360" w:lineRule="auto"/>
        <w:ind w:left="494" w:right="137"/>
        <w:contextualSpacing w:val="0"/>
        <w:jc w:val="both"/>
        <w:rPr>
          <w:rFonts w:cstheme="minorHAnsi"/>
          <w:sz w:val="24"/>
          <w:szCs w:val="24"/>
        </w:rPr>
      </w:pPr>
      <w:r w:rsidRPr="00592CB6">
        <w:rPr>
          <w:rFonts w:cstheme="minorHAnsi"/>
          <w:b/>
          <w:sz w:val="24"/>
          <w:szCs w:val="24"/>
        </w:rPr>
        <w:t xml:space="preserve">Informations contractuelles </w:t>
      </w:r>
      <w:r w:rsidRPr="00592CB6">
        <w:rPr>
          <w:rFonts w:cstheme="minorHAnsi"/>
          <w:sz w:val="24"/>
          <w:szCs w:val="24"/>
        </w:rPr>
        <w:t xml:space="preserve">: type de contrat (CDI, CDD, Vacation, Libéral), date d'embauche, salaire mensuel, horaires de travail, statut (actif, en congé, inactif) et notes </w:t>
      </w:r>
      <w:r w:rsidRPr="00592CB6">
        <w:rPr>
          <w:rFonts w:cstheme="minorHAnsi"/>
          <w:spacing w:val="-2"/>
          <w:sz w:val="24"/>
          <w:szCs w:val="24"/>
        </w:rPr>
        <w:t>complémentaires.</w:t>
      </w:r>
    </w:p>
    <w:p w14:paraId="3513D97E" w14:textId="77777777" w:rsidR="00592CB6" w:rsidRPr="00592CB6" w:rsidRDefault="00592CB6" w:rsidP="00501652">
      <w:pPr>
        <w:pStyle w:val="Corpsdetexte"/>
        <w:spacing w:before="162" w:line="360" w:lineRule="auto"/>
        <w:ind w:left="134" w:right="137"/>
        <w:jc w:val="both"/>
        <w:rPr>
          <w:rFonts w:asciiTheme="minorHAnsi" w:hAnsiTheme="minorHAnsi" w:cstheme="minorHAnsi"/>
          <w:sz w:val="24"/>
          <w:szCs w:val="24"/>
        </w:rPr>
      </w:pPr>
      <w:r w:rsidRPr="00592CB6">
        <w:rPr>
          <w:rFonts w:asciiTheme="minorHAnsi" w:hAnsiTheme="minorHAnsi" w:cstheme="minorHAnsi"/>
          <w:sz w:val="24"/>
          <w:szCs w:val="24"/>
        </w:rPr>
        <w:t>Toutes les modifications de profil déclenchent une notification système à destination de l'ensemble des utilisateurs.</w:t>
      </w:r>
    </w:p>
    <w:p w14:paraId="674B9C4A" w14:textId="469B2CC6" w:rsidR="00592CB6" w:rsidRDefault="00501652" w:rsidP="00336795">
      <w:pPr>
        <w:pStyle w:val="Corpsdetexte"/>
        <w:spacing w:before="7"/>
        <w:jc w:val="both"/>
        <w:rPr>
          <w:sz w:val="11"/>
        </w:rPr>
      </w:pPr>
      <w:r w:rsidRPr="00501652">
        <w:rPr>
          <w:noProof/>
          <w:sz w:val="11"/>
        </w:rPr>
        <w:drawing>
          <wp:inline distT="0" distB="0" distL="0" distR="0" wp14:anchorId="4A118D9B" wp14:editId="32E10F9A">
            <wp:extent cx="5760720" cy="2973070"/>
            <wp:effectExtent l="0" t="0" r="0" b="0"/>
            <wp:docPr id="2515232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23233" name=""/>
                    <pic:cNvPicPr/>
                  </pic:nvPicPr>
                  <pic:blipFill>
                    <a:blip r:embed="rId33"/>
                    <a:stretch>
                      <a:fillRect/>
                    </a:stretch>
                  </pic:blipFill>
                  <pic:spPr>
                    <a:xfrm>
                      <a:off x="0" y="0"/>
                      <a:ext cx="5760720" cy="2973070"/>
                    </a:xfrm>
                    <a:prstGeom prst="rect">
                      <a:avLst/>
                    </a:prstGeom>
                  </pic:spPr>
                </pic:pic>
              </a:graphicData>
            </a:graphic>
          </wp:inline>
        </w:drawing>
      </w:r>
    </w:p>
    <w:p w14:paraId="5B38180F" w14:textId="77777777" w:rsidR="00592CB6" w:rsidRDefault="00592CB6" w:rsidP="00336795">
      <w:pPr>
        <w:pStyle w:val="Corpsdetexte"/>
        <w:spacing w:before="7"/>
        <w:jc w:val="both"/>
        <w:rPr>
          <w:sz w:val="11"/>
        </w:rPr>
      </w:pPr>
    </w:p>
    <w:p w14:paraId="1798576B" w14:textId="4237F89B" w:rsidR="00501652" w:rsidRDefault="00501652" w:rsidP="00336795">
      <w:pPr>
        <w:pStyle w:val="Corpsdetexte"/>
        <w:spacing w:before="7"/>
        <w:jc w:val="both"/>
        <w:rPr>
          <w:sz w:val="11"/>
        </w:rPr>
      </w:pPr>
      <w:r w:rsidRPr="00501652">
        <w:rPr>
          <w:noProof/>
          <w:sz w:val="11"/>
        </w:rPr>
        <w:lastRenderedPageBreak/>
        <w:drawing>
          <wp:inline distT="0" distB="0" distL="0" distR="0" wp14:anchorId="7849227B" wp14:editId="251E5575">
            <wp:extent cx="5760720" cy="3654425"/>
            <wp:effectExtent l="0" t="0" r="0" b="3175"/>
            <wp:docPr id="3830273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27370" name=""/>
                    <pic:cNvPicPr/>
                  </pic:nvPicPr>
                  <pic:blipFill>
                    <a:blip r:embed="rId34"/>
                    <a:stretch>
                      <a:fillRect/>
                    </a:stretch>
                  </pic:blipFill>
                  <pic:spPr>
                    <a:xfrm>
                      <a:off x="0" y="0"/>
                      <a:ext cx="5760720" cy="3654425"/>
                    </a:xfrm>
                    <a:prstGeom prst="rect">
                      <a:avLst/>
                    </a:prstGeom>
                  </pic:spPr>
                </pic:pic>
              </a:graphicData>
            </a:graphic>
          </wp:inline>
        </w:drawing>
      </w:r>
    </w:p>
    <w:p w14:paraId="6B10A659" w14:textId="77777777" w:rsidR="00501652" w:rsidRDefault="00501652" w:rsidP="00336795">
      <w:pPr>
        <w:pStyle w:val="Corpsdetexte"/>
        <w:spacing w:before="7"/>
        <w:jc w:val="both"/>
        <w:rPr>
          <w:sz w:val="11"/>
        </w:rPr>
      </w:pPr>
    </w:p>
    <w:p w14:paraId="0D7F16E7" w14:textId="0511FE3D" w:rsidR="00501652" w:rsidRDefault="00501652" w:rsidP="00336795">
      <w:pPr>
        <w:pStyle w:val="Corpsdetexte"/>
        <w:spacing w:before="7"/>
        <w:jc w:val="both"/>
        <w:rPr>
          <w:sz w:val="11"/>
        </w:rPr>
      </w:pPr>
      <w:r w:rsidRPr="00501652">
        <w:rPr>
          <w:noProof/>
          <w:sz w:val="11"/>
        </w:rPr>
        <w:drawing>
          <wp:inline distT="0" distB="0" distL="0" distR="0" wp14:anchorId="1E532249" wp14:editId="78E6CDFF">
            <wp:extent cx="5760720" cy="2706370"/>
            <wp:effectExtent l="0" t="0" r="0" b="0"/>
            <wp:docPr id="1714530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30459" name=""/>
                    <pic:cNvPicPr/>
                  </pic:nvPicPr>
                  <pic:blipFill>
                    <a:blip r:embed="rId35"/>
                    <a:stretch>
                      <a:fillRect/>
                    </a:stretch>
                  </pic:blipFill>
                  <pic:spPr>
                    <a:xfrm>
                      <a:off x="0" y="0"/>
                      <a:ext cx="5760720" cy="2706370"/>
                    </a:xfrm>
                    <a:prstGeom prst="rect">
                      <a:avLst/>
                    </a:prstGeom>
                  </pic:spPr>
                </pic:pic>
              </a:graphicData>
            </a:graphic>
          </wp:inline>
        </w:drawing>
      </w:r>
    </w:p>
    <w:p w14:paraId="5C449DE3" w14:textId="77777777" w:rsidR="00501652" w:rsidRDefault="00501652" w:rsidP="00336795">
      <w:pPr>
        <w:pStyle w:val="Corpsdetexte"/>
        <w:spacing w:before="7"/>
        <w:jc w:val="both"/>
        <w:rPr>
          <w:sz w:val="11"/>
        </w:rPr>
      </w:pPr>
    </w:p>
    <w:p w14:paraId="2D068B12" w14:textId="6F951D8F" w:rsidR="00501652" w:rsidRDefault="00501652" w:rsidP="00336795">
      <w:pPr>
        <w:pStyle w:val="Corpsdetexte"/>
        <w:spacing w:before="7"/>
        <w:jc w:val="both"/>
        <w:rPr>
          <w:sz w:val="11"/>
        </w:rPr>
      </w:pPr>
      <w:r w:rsidRPr="00501652">
        <w:rPr>
          <w:noProof/>
          <w:sz w:val="11"/>
        </w:rPr>
        <w:lastRenderedPageBreak/>
        <w:drawing>
          <wp:inline distT="0" distB="0" distL="0" distR="0" wp14:anchorId="469BE52B" wp14:editId="4F8485EF">
            <wp:extent cx="5760720" cy="3474720"/>
            <wp:effectExtent l="0" t="0" r="0" b="0"/>
            <wp:docPr id="9772971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97178" name=""/>
                    <pic:cNvPicPr/>
                  </pic:nvPicPr>
                  <pic:blipFill>
                    <a:blip r:embed="rId36"/>
                    <a:stretch>
                      <a:fillRect/>
                    </a:stretch>
                  </pic:blipFill>
                  <pic:spPr>
                    <a:xfrm>
                      <a:off x="0" y="0"/>
                      <a:ext cx="5760720" cy="3474720"/>
                    </a:xfrm>
                    <a:prstGeom prst="rect">
                      <a:avLst/>
                    </a:prstGeom>
                  </pic:spPr>
                </pic:pic>
              </a:graphicData>
            </a:graphic>
          </wp:inline>
        </w:drawing>
      </w:r>
    </w:p>
    <w:p w14:paraId="434D10BC" w14:textId="77777777" w:rsidR="004A3444" w:rsidRPr="00592CB6" w:rsidRDefault="004A3444" w:rsidP="00336795">
      <w:pPr>
        <w:pStyle w:val="Corpsdetexte"/>
        <w:spacing w:before="7"/>
        <w:jc w:val="both"/>
        <w:rPr>
          <w:sz w:val="11"/>
        </w:rPr>
      </w:pPr>
    </w:p>
    <w:p w14:paraId="11FFE5BF" w14:textId="60C32874" w:rsidR="00592CB6" w:rsidRDefault="00592CB6" w:rsidP="00336795">
      <w:pPr>
        <w:pStyle w:val="Titre3"/>
        <w:numPr>
          <w:ilvl w:val="2"/>
          <w:numId w:val="34"/>
        </w:numPr>
        <w:tabs>
          <w:tab w:val="left" w:pos="718"/>
        </w:tabs>
        <w:jc w:val="both"/>
        <w:rPr>
          <w:color w:val="00B0F0"/>
          <w:spacing w:val="-4"/>
        </w:rPr>
      </w:pPr>
      <w:r>
        <w:rPr>
          <w:color w:val="00B0F0"/>
        </w:rPr>
        <w:t xml:space="preserve"> </w:t>
      </w:r>
      <w:r w:rsidRPr="00592CB6">
        <w:rPr>
          <w:color w:val="00B0F0"/>
        </w:rPr>
        <w:t>Planification</w:t>
      </w:r>
      <w:r w:rsidRPr="00592CB6">
        <w:rPr>
          <w:color w:val="00B0F0"/>
          <w:spacing w:val="-2"/>
        </w:rPr>
        <w:t xml:space="preserve"> </w:t>
      </w:r>
      <w:r w:rsidRPr="00592CB6">
        <w:rPr>
          <w:color w:val="00B0F0"/>
        </w:rPr>
        <w:t>des</w:t>
      </w:r>
      <w:r w:rsidRPr="00592CB6">
        <w:rPr>
          <w:color w:val="00B0F0"/>
          <w:spacing w:val="-1"/>
        </w:rPr>
        <w:t xml:space="preserve"> </w:t>
      </w:r>
      <w:r w:rsidRPr="00592CB6">
        <w:rPr>
          <w:color w:val="00B0F0"/>
        </w:rPr>
        <w:t>rendez-</w:t>
      </w:r>
      <w:r w:rsidRPr="00592CB6">
        <w:rPr>
          <w:color w:val="00B0F0"/>
          <w:spacing w:val="-4"/>
        </w:rPr>
        <w:t>vous</w:t>
      </w:r>
    </w:p>
    <w:p w14:paraId="163E7AAD" w14:textId="77777777" w:rsidR="00592CB6" w:rsidRPr="00592CB6" w:rsidRDefault="00592CB6" w:rsidP="00336795">
      <w:pPr>
        <w:pStyle w:val="Corpsdetexte"/>
        <w:spacing w:before="94" w:line="360" w:lineRule="auto"/>
        <w:ind w:left="134" w:right="137"/>
        <w:jc w:val="both"/>
        <w:rPr>
          <w:rFonts w:asciiTheme="minorHAnsi" w:hAnsiTheme="minorHAnsi" w:cstheme="minorHAnsi"/>
          <w:sz w:val="24"/>
          <w:szCs w:val="24"/>
        </w:rPr>
      </w:pPr>
      <w:r w:rsidRPr="00592CB6">
        <w:rPr>
          <w:rFonts w:asciiTheme="minorHAnsi" w:hAnsiTheme="minorHAnsi" w:cstheme="minorHAnsi"/>
          <w:sz w:val="24"/>
          <w:szCs w:val="24"/>
        </w:rPr>
        <w:t>Le module de rendez-vous permet de planifier et de gérer les consultations programmées entre patients et membres du personnel médical. Chaque rendez-vous est défini par :</w:t>
      </w:r>
    </w:p>
    <w:p w14:paraId="75F50594" w14:textId="77777777" w:rsidR="00592CB6" w:rsidRPr="00592CB6" w:rsidRDefault="00592CB6" w:rsidP="00336795">
      <w:pPr>
        <w:pStyle w:val="Paragraphedeliste"/>
        <w:widowControl w:val="0"/>
        <w:numPr>
          <w:ilvl w:val="3"/>
          <w:numId w:val="20"/>
        </w:numPr>
        <w:tabs>
          <w:tab w:val="left" w:pos="494"/>
        </w:tabs>
        <w:autoSpaceDE w:val="0"/>
        <w:autoSpaceDN w:val="0"/>
        <w:spacing w:before="179" w:after="0" w:line="360" w:lineRule="auto"/>
        <w:ind w:left="494"/>
        <w:contextualSpacing w:val="0"/>
        <w:jc w:val="both"/>
        <w:rPr>
          <w:rFonts w:cstheme="minorHAnsi"/>
          <w:sz w:val="24"/>
          <w:szCs w:val="24"/>
        </w:rPr>
      </w:pPr>
      <w:r w:rsidRPr="00592CB6">
        <w:rPr>
          <w:rFonts w:cstheme="minorHAnsi"/>
          <w:sz w:val="24"/>
          <w:szCs w:val="24"/>
        </w:rPr>
        <w:t>Le</w:t>
      </w:r>
      <w:r w:rsidRPr="00592CB6">
        <w:rPr>
          <w:rFonts w:cstheme="minorHAnsi"/>
          <w:spacing w:val="-1"/>
          <w:sz w:val="24"/>
          <w:szCs w:val="24"/>
        </w:rPr>
        <w:t xml:space="preserve"> </w:t>
      </w:r>
      <w:r w:rsidRPr="00592CB6">
        <w:rPr>
          <w:rFonts w:cstheme="minorHAnsi"/>
          <w:sz w:val="24"/>
          <w:szCs w:val="24"/>
        </w:rPr>
        <w:t>patient</w:t>
      </w:r>
      <w:r w:rsidRPr="00592CB6">
        <w:rPr>
          <w:rFonts w:cstheme="minorHAnsi"/>
          <w:spacing w:val="-1"/>
          <w:sz w:val="24"/>
          <w:szCs w:val="24"/>
        </w:rPr>
        <w:t xml:space="preserve"> </w:t>
      </w:r>
      <w:r w:rsidRPr="00592CB6">
        <w:rPr>
          <w:rFonts w:cstheme="minorHAnsi"/>
          <w:sz w:val="24"/>
          <w:szCs w:val="24"/>
        </w:rPr>
        <w:t>concerné,</w:t>
      </w:r>
      <w:r w:rsidRPr="00592CB6">
        <w:rPr>
          <w:rFonts w:cstheme="minorHAnsi"/>
          <w:spacing w:val="-1"/>
          <w:sz w:val="24"/>
          <w:szCs w:val="24"/>
        </w:rPr>
        <w:t xml:space="preserve"> </w:t>
      </w:r>
      <w:r w:rsidRPr="00592CB6">
        <w:rPr>
          <w:rFonts w:cstheme="minorHAnsi"/>
          <w:sz w:val="24"/>
          <w:szCs w:val="24"/>
        </w:rPr>
        <w:t>sélectionné</w:t>
      </w:r>
      <w:r w:rsidRPr="00592CB6">
        <w:rPr>
          <w:rFonts w:cstheme="minorHAnsi"/>
          <w:spacing w:val="-1"/>
          <w:sz w:val="24"/>
          <w:szCs w:val="24"/>
        </w:rPr>
        <w:t xml:space="preserve"> </w:t>
      </w:r>
      <w:r w:rsidRPr="00592CB6">
        <w:rPr>
          <w:rFonts w:cstheme="minorHAnsi"/>
          <w:sz w:val="24"/>
          <w:szCs w:val="24"/>
        </w:rPr>
        <w:t>depuis</w:t>
      </w:r>
      <w:r w:rsidRPr="00592CB6">
        <w:rPr>
          <w:rFonts w:cstheme="minorHAnsi"/>
          <w:spacing w:val="-1"/>
          <w:sz w:val="24"/>
          <w:szCs w:val="24"/>
        </w:rPr>
        <w:t xml:space="preserve"> </w:t>
      </w:r>
      <w:r w:rsidRPr="00592CB6">
        <w:rPr>
          <w:rFonts w:cstheme="minorHAnsi"/>
          <w:sz w:val="24"/>
          <w:szCs w:val="24"/>
        </w:rPr>
        <w:t>la</w:t>
      </w:r>
      <w:r w:rsidRPr="00592CB6">
        <w:rPr>
          <w:rFonts w:cstheme="minorHAnsi"/>
          <w:spacing w:val="-1"/>
          <w:sz w:val="24"/>
          <w:szCs w:val="24"/>
        </w:rPr>
        <w:t xml:space="preserve"> </w:t>
      </w:r>
      <w:r w:rsidRPr="00592CB6">
        <w:rPr>
          <w:rFonts w:cstheme="minorHAnsi"/>
          <w:sz w:val="24"/>
          <w:szCs w:val="24"/>
        </w:rPr>
        <w:t>liste</w:t>
      </w:r>
      <w:r w:rsidRPr="00592CB6">
        <w:rPr>
          <w:rFonts w:cstheme="minorHAnsi"/>
          <w:spacing w:val="-1"/>
          <w:sz w:val="24"/>
          <w:szCs w:val="24"/>
        </w:rPr>
        <w:t xml:space="preserve"> </w:t>
      </w:r>
      <w:r w:rsidRPr="00592CB6">
        <w:rPr>
          <w:rFonts w:cstheme="minorHAnsi"/>
          <w:sz w:val="24"/>
          <w:szCs w:val="24"/>
        </w:rPr>
        <w:t>des</w:t>
      </w:r>
      <w:r w:rsidRPr="00592CB6">
        <w:rPr>
          <w:rFonts w:cstheme="minorHAnsi"/>
          <w:spacing w:val="-1"/>
          <w:sz w:val="24"/>
          <w:szCs w:val="24"/>
        </w:rPr>
        <w:t xml:space="preserve"> </w:t>
      </w:r>
      <w:r w:rsidRPr="00592CB6">
        <w:rPr>
          <w:rFonts w:cstheme="minorHAnsi"/>
          <w:sz w:val="24"/>
          <w:szCs w:val="24"/>
        </w:rPr>
        <w:t>dossiers</w:t>
      </w:r>
      <w:r w:rsidRPr="00592CB6">
        <w:rPr>
          <w:rFonts w:cstheme="minorHAnsi"/>
          <w:spacing w:val="-1"/>
          <w:sz w:val="24"/>
          <w:szCs w:val="24"/>
        </w:rPr>
        <w:t xml:space="preserve"> </w:t>
      </w:r>
      <w:r w:rsidRPr="00592CB6">
        <w:rPr>
          <w:rFonts w:cstheme="minorHAnsi"/>
          <w:spacing w:val="-2"/>
          <w:sz w:val="24"/>
          <w:szCs w:val="24"/>
        </w:rPr>
        <w:t>existants.</w:t>
      </w:r>
    </w:p>
    <w:p w14:paraId="53E3EA96" w14:textId="77777777" w:rsidR="00592CB6" w:rsidRPr="00592CB6" w:rsidRDefault="00592CB6" w:rsidP="00336795">
      <w:pPr>
        <w:pStyle w:val="Paragraphedeliste"/>
        <w:widowControl w:val="0"/>
        <w:numPr>
          <w:ilvl w:val="3"/>
          <w:numId w:val="20"/>
        </w:numPr>
        <w:tabs>
          <w:tab w:val="left" w:pos="494"/>
        </w:tabs>
        <w:autoSpaceDE w:val="0"/>
        <w:autoSpaceDN w:val="0"/>
        <w:spacing w:before="113" w:after="0" w:line="360" w:lineRule="auto"/>
        <w:ind w:left="494"/>
        <w:contextualSpacing w:val="0"/>
        <w:jc w:val="both"/>
        <w:rPr>
          <w:rFonts w:cstheme="minorHAnsi"/>
          <w:sz w:val="24"/>
          <w:szCs w:val="24"/>
        </w:rPr>
      </w:pPr>
      <w:r w:rsidRPr="00592CB6">
        <w:rPr>
          <w:rFonts w:cstheme="minorHAnsi"/>
          <w:sz w:val="24"/>
          <w:szCs w:val="24"/>
        </w:rPr>
        <w:t>Le</w:t>
      </w:r>
      <w:r w:rsidRPr="00592CB6">
        <w:rPr>
          <w:rFonts w:cstheme="minorHAnsi"/>
          <w:spacing w:val="-1"/>
          <w:sz w:val="24"/>
          <w:szCs w:val="24"/>
        </w:rPr>
        <w:t xml:space="preserve"> </w:t>
      </w:r>
      <w:r w:rsidRPr="00592CB6">
        <w:rPr>
          <w:rFonts w:cstheme="minorHAnsi"/>
          <w:sz w:val="24"/>
          <w:szCs w:val="24"/>
        </w:rPr>
        <w:t>membre</w:t>
      </w:r>
      <w:r w:rsidRPr="00592CB6">
        <w:rPr>
          <w:rFonts w:cstheme="minorHAnsi"/>
          <w:spacing w:val="-1"/>
          <w:sz w:val="24"/>
          <w:szCs w:val="24"/>
        </w:rPr>
        <w:t xml:space="preserve"> </w:t>
      </w:r>
      <w:r w:rsidRPr="00592CB6">
        <w:rPr>
          <w:rFonts w:cstheme="minorHAnsi"/>
          <w:sz w:val="24"/>
          <w:szCs w:val="24"/>
        </w:rPr>
        <w:t>du</w:t>
      </w:r>
      <w:r w:rsidRPr="00592CB6">
        <w:rPr>
          <w:rFonts w:cstheme="minorHAnsi"/>
          <w:spacing w:val="-1"/>
          <w:sz w:val="24"/>
          <w:szCs w:val="24"/>
        </w:rPr>
        <w:t xml:space="preserve"> </w:t>
      </w:r>
      <w:r w:rsidRPr="00592CB6">
        <w:rPr>
          <w:rFonts w:cstheme="minorHAnsi"/>
          <w:sz w:val="24"/>
          <w:szCs w:val="24"/>
        </w:rPr>
        <w:t>personnel</w:t>
      </w:r>
      <w:r w:rsidRPr="00592CB6">
        <w:rPr>
          <w:rFonts w:cstheme="minorHAnsi"/>
          <w:spacing w:val="-1"/>
          <w:sz w:val="24"/>
          <w:szCs w:val="24"/>
        </w:rPr>
        <w:t xml:space="preserve"> </w:t>
      </w:r>
      <w:r w:rsidRPr="00592CB6">
        <w:rPr>
          <w:rFonts w:cstheme="minorHAnsi"/>
          <w:spacing w:val="-2"/>
          <w:sz w:val="24"/>
          <w:szCs w:val="24"/>
        </w:rPr>
        <w:t>assigné.</w:t>
      </w:r>
    </w:p>
    <w:p w14:paraId="69AB6504" w14:textId="77777777" w:rsidR="00592CB6" w:rsidRPr="00592CB6" w:rsidRDefault="00592CB6" w:rsidP="00336795">
      <w:pPr>
        <w:pStyle w:val="Paragraphedeliste"/>
        <w:widowControl w:val="0"/>
        <w:numPr>
          <w:ilvl w:val="3"/>
          <w:numId w:val="20"/>
        </w:numPr>
        <w:tabs>
          <w:tab w:val="left" w:pos="494"/>
        </w:tabs>
        <w:autoSpaceDE w:val="0"/>
        <w:autoSpaceDN w:val="0"/>
        <w:spacing w:before="127" w:after="0" w:line="360" w:lineRule="auto"/>
        <w:ind w:left="494"/>
        <w:contextualSpacing w:val="0"/>
        <w:jc w:val="both"/>
        <w:rPr>
          <w:rFonts w:cstheme="minorHAnsi"/>
          <w:sz w:val="24"/>
          <w:szCs w:val="24"/>
        </w:rPr>
      </w:pPr>
      <w:r w:rsidRPr="00592CB6">
        <w:rPr>
          <w:rFonts w:cstheme="minorHAnsi"/>
          <w:sz w:val="24"/>
          <w:szCs w:val="24"/>
        </w:rPr>
        <w:t>La</w:t>
      </w:r>
      <w:r w:rsidRPr="00592CB6">
        <w:rPr>
          <w:rFonts w:cstheme="minorHAnsi"/>
          <w:spacing w:val="-1"/>
          <w:sz w:val="24"/>
          <w:szCs w:val="24"/>
        </w:rPr>
        <w:t xml:space="preserve"> </w:t>
      </w:r>
      <w:r w:rsidRPr="00592CB6">
        <w:rPr>
          <w:rFonts w:cstheme="minorHAnsi"/>
          <w:sz w:val="24"/>
          <w:szCs w:val="24"/>
        </w:rPr>
        <w:t>date</w:t>
      </w:r>
      <w:r w:rsidRPr="00592CB6">
        <w:rPr>
          <w:rFonts w:cstheme="minorHAnsi"/>
          <w:spacing w:val="-1"/>
          <w:sz w:val="24"/>
          <w:szCs w:val="24"/>
        </w:rPr>
        <w:t xml:space="preserve"> </w:t>
      </w:r>
      <w:r w:rsidRPr="00592CB6">
        <w:rPr>
          <w:rFonts w:cstheme="minorHAnsi"/>
          <w:sz w:val="24"/>
          <w:szCs w:val="24"/>
        </w:rPr>
        <w:t>et</w:t>
      </w:r>
      <w:r w:rsidRPr="00592CB6">
        <w:rPr>
          <w:rFonts w:cstheme="minorHAnsi"/>
          <w:spacing w:val="-1"/>
          <w:sz w:val="24"/>
          <w:szCs w:val="24"/>
        </w:rPr>
        <w:t xml:space="preserve"> </w:t>
      </w:r>
      <w:r w:rsidRPr="00592CB6">
        <w:rPr>
          <w:rFonts w:cstheme="minorHAnsi"/>
          <w:sz w:val="24"/>
          <w:szCs w:val="24"/>
        </w:rPr>
        <w:t>l'heure</w:t>
      </w:r>
      <w:r w:rsidRPr="00592CB6">
        <w:rPr>
          <w:rFonts w:cstheme="minorHAnsi"/>
          <w:spacing w:val="-1"/>
          <w:sz w:val="24"/>
          <w:szCs w:val="24"/>
        </w:rPr>
        <w:t xml:space="preserve"> </w:t>
      </w:r>
      <w:r w:rsidRPr="00592CB6">
        <w:rPr>
          <w:rFonts w:cstheme="minorHAnsi"/>
          <w:sz w:val="24"/>
          <w:szCs w:val="24"/>
        </w:rPr>
        <w:t>du</w:t>
      </w:r>
      <w:r w:rsidRPr="00592CB6">
        <w:rPr>
          <w:rFonts w:cstheme="minorHAnsi"/>
          <w:spacing w:val="-1"/>
          <w:sz w:val="24"/>
          <w:szCs w:val="24"/>
        </w:rPr>
        <w:t xml:space="preserve"> </w:t>
      </w:r>
      <w:r w:rsidRPr="00592CB6">
        <w:rPr>
          <w:rFonts w:cstheme="minorHAnsi"/>
          <w:sz w:val="24"/>
          <w:szCs w:val="24"/>
        </w:rPr>
        <w:t>rendez-</w:t>
      </w:r>
      <w:r w:rsidRPr="00592CB6">
        <w:rPr>
          <w:rFonts w:cstheme="minorHAnsi"/>
          <w:spacing w:val="-2"/>
          <w:sz w:val="24"/>
          <w:szCs w:val="24"/>
        </w:rPr>
        <w:t>vous.</w:t>
      </w:r>
    </w:p>
    <w:p w14:paraId="6F4F3333" w14:textId="77777777" w:rsidR="00592CB6" w:rsidRPr="00592CB6" w:rsidRDefault="00592CB6" w:rsidP="00336795">
      <w:pPr>
        <w:pStyle w:val="Paragraphedeliste"/>
        <w:widowControl w:val="0"/>
        <w:numPr>
          <w:ilvl w:val="3"/>
          <w:numId w:val="20"/>
        </w:numPr>
        <w:tabs>
          <w:tab w:val="left" w:pos="494"/>
        </w:tabs>
        <w:autoSpaceDE w:val="0"/>
        <w:autoSpaceDN w:val="0"/>
        <w:spacing w:before="112" w:after="0" w:line="360" w:lineRule="auto"/>
        <w:ind w:left="494"/>
        <w:contextualSpacing w:val="0"/>
        <w:jc w:val="both"/>
        <w:rPr>
          <w:rFonts w:cstheme="minorHAnsi"/>
          <w:sz w:val="24"/>
          <w:szCs w:val="24"/>
        </w:rPr>
      </w:pPr>
      <w:r w:rsidRPr="00592CB6">
        <w:rPr>
          <w:rFonts w:cstheme="minorHAnsi"/>
          <w:sz w:val="24"/>
          <w:szCs w:val="24"/>
        </w:rPr>
        <w:t>Le</w:t>
      </w:r>
      <w:r w:rsidRPr="00592CB6">
        <w:rPr>
          <w:rFonts w:cstheme="minorHAnsi"/>
          <w:spacing w:val="-1"/>
          <w:sz w:val="24"/>
          <w:szCs w:val="24"/>
        </w:rPr>
        <w:t xml:space="preserve"> </w:t>
      </w:r>
      <w:r w:rsidRPr="00592CB6">
        <w:rPr>
          <w:rFonts w:cstheme="minorHAnsi"/>
          <w:sz w:val="24"/>
          <w:szCs w:val="24"/>
        </w:rPr>
        <w:t>statut</w:t>
      </w:r>
      <w:r w:rsidRPr="00592CB6">
        <w:rPr>
          <w:rFonts w:cstheme="minorHAnsi"/>
          <w:spacing w:val="-1"/>
          <w:sz w:val="24"/>
          <w:szCs w:val="24"/>
        </w:rPr>
        <w:t xml:space="preserve"> </w:t>
      </w:r>
      <w:r w:rsidRPr="00592CB6">
        <w:rPr>
          <w:rFonts w:cstheme="minorHAnsi"/>
          <w:sz w:val="24"/>
          <w:szCs w:val="24"/>
        </w:rPr>
        <w:t>courant</w:t>
      </w:r>
      <w:r w:rsidRPr="00592CB6">
        <w:rPr>
          <w:rFonts w:cstheme="minorHAnsi"/>
          <w:spacing w:val="-1"/>
          <w:sz w:val="24"/>
          <w:szCs w:val="24"/>
        </w:rPr>
        <w:t xml:space="preserve"> </w:t>
      </w:r>
      <w:r w:rsidRPr="00592CB6">
        <w:rPr>
          <w:rFonts w:cstheme="minorHAnsi"/>
          <w:sz w:val="24"/>
          <w:szCs w:val="24"/>
        </w:rPr>
        <w:t>:</w:t>
      </w:r>
      <w:r w:rsidRPr="00592CB6">
        <w:rPr>
          <w:rFonts w:cstheme="minorHAnsi"/>
          <w:spacing w:val="-1"/>
          <w:sz w:val="24"/>
          <w:szCs w:val="24"/>
        </w:rPr>
        <w:t xml:space="preserve"> </w:t>
      </w:r>
      <w:r w:rsidRPr="00592CB6">
        <w:rPr>
          <w:rFonts w:cstheme="minorHAnsi"/>
          <w:sz w:val="24"/>
          <w:szCs w:val="24"/>
        </w:rPr>
        <w:t>programmé,</w:t>
      </w:r>
      <w:r w:rsidRPr="00592CB6">
        <w:rPr>
          <w:rFonts w:cstheme="minorHAnsi"/>
          <w:spacing w:val="-1"/>
          <w:sz w:val="24"/>
          <w:szCs w:val="24"/>
        </w:rPr>
        <w:t xml:space="preserve"> </w:t>
      </w:r>
      <w:r w:rsidRPr="00592CB6">
        <w:rPr>
          <w:rFonts w:cstheme="minorHAnsi"/>
          <w:sz w:val="24"/>
          <w:szCs w:val="24"/>
        </w:rPr>
        <w:t>confirmé,</w:t>
      </w:r>
      <w:r w:rsidRPr="00592CB6">
        <w:rPr>
          <w:rFonts w:cstheme="minorHAnsi"/>
          <w:spacing w:val="-1"/>
          <w:sz w:val="24"/>
          <w:szCs w:val="24"/>
        </w:rPr>
        <w:t xml:space="preserve"> </w:t>
      </w:r>
      <w:r w:rsidRPr="00592CB6">
        <w:rPr>
          <w:rFonts w:cstheme="minorHAnsi"/>
          <w:sz w:val="24"/>
          <w:szCs w:val="24"/>
        </w:rPr>
        <w:t>annulé</w:t>
      </w:r>
      <w:r w:rsidRPr="00592CB6">
        <w:rPr>
          <w:rFonts w:cstheme="minorHAnsi"/>
          <w:spacing w:val="-1"/>
          <w:sz w:val="24"/>
          <w:szCs w:val="24"/>
        </w:rPr>
        <w:t xml:space="preserve"> </w:t>
      </w:r>
      <w:r w:rsidRPr="00592CB6">
        <w:rPr>
          <w:rFonts w:cstheme="minorHAnsi"/>
          <w:sz w:val="24"/>
          <w:szCs w:val="24"/>
        </w:rPr>
        <w:t>ou</w:t>
      </w:r>
      <w:r w:rsidRPr="00592CB6">
        <w:rPr>
          <w:rFonts w:cstheme="minorHAnsi"/>
          <w:spacing w:val="-1"/>
          <w:sz w:val="24"/>
          <w:szCs w:val="24"/>
        </w:rPr>
        <w:t xml:space="preserve"> </w:t>
      </w:r>
      <w:r w:rsidRPr="00592CB6">
        <w:rPr>
          <w:rFonts w:cstheme="minorHAnsi"/>
          <w:spacing w:val="-2"/>
          <w:sz w:val="24"/>
          <w:szCs w:val="24"/>
        </w:rPr>
        <w:t>terminé.</w:t>
      </w:r>
    </w:p>
    <w:p w14:paraId="4C6C292F" w14:textId="77777777" w:rsidR="00592CB6" w:rsidRPr="00592CB6" w:rsidRDefault="00592CB6" w:rsidP="00336795">
      <w:pPr>
        <w:pStyle w:val="Corpsdetexte"/>
        <w:spacing w:before="218" w:line="360" w:lineRule="auto"/>
        <w:ind w:left="134" w:right="137"/>
        <w:jc w:val="both"/>
        <w:rPr>
          <w:rFonts w:asciiTheme="minorHAnsi" w:hAnsiTheme="minorHAnsi" w:cstheme="minorHAnsi"/>
          <w:sz w:val="24"/>
          <w:szCs w:val="24"/>
        </w:rPr>
      </w:pPr>
      <w:r w:rsidRPr="00592CB6">
        <w:rPr>
          <w:rFonts w:asciiTheme="minorHAnsi" w:hAnsiTheme="minorHAnsi" w:cstheme="minorHAnsi"/>
          <w:sz w:val="24"/>
          <w:szCs w:val="24"/>
        </w:rPr>
        <w:t>La vue principale affiche le planning sous forme de liste filtrable par date, médecin ou statut. Un rendez-vous confirmé peut être directement basculé vers la file d'attente lors de l'arrivée du patient.</w:t>
      </w:r>
    </w:p>
    <w:p w14:paraId="6C74BB13" w14:textId="6C8E71B8" w:rsidR="00592CB6" w:rsidRDefault="004A3444" w:rsidP="00336795">
      <w:pPr>
        <w:pStyle w:val="Corpsdetexte"/>
        <w:spacing w:before="5"/>
        <w:jc w:val="both"/>
        <w:rPr>
          <w:sz w:val="12"/>
        </w:rPr>
      </w:pPr>
      <w:r w:rsidRPr="004A3444">
        <w:rPr>
          <w:sz w:val="12"/>
        </w:rPr>
        <w:lastRenderedPageBreak/>
        <w:drawing>
          <wp:inline distT="0" distB="0" distL="0" distR="0" wp14:anchorId="2FAD8ED0" wp14:editId="518AAB00">
            <wp:extent cx="5760720" cy="4518660"/>
            <wp:effectExtent l="0" t="0" r="0" b="0"/>
            <wp:docPr id="799070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70174" name=""/>
                    <pic:cNvPicPr/>
                  </pic:nvPicPr>
                  <pic:blipFill>
                    <a:blip r:embed="rId37"/>
                    <a:stretch>
                      <a:fillRect/>
                    </a:stretch>
                  </pic:blipFill>
                  <pic:spPr>
                    <a:xfrm>
                      <a:off x="0" y="0"/>
                      <a:ext cx="5760720" cy="4518660"/>
                    </a:xfrm>
                    <a:prstGeom prst="rect">
                      <a:avLst/>
                    </a:prstGeom>
                  </pic:spPr>
                </pic:pic>
              </a:graphicData>
            </a:graphic>
          </wp:inline>
        </w:drawing>
      </w:r>
    </w:p>
    <w:p w14:paraId="5491663B" w14:textId="77777777" w:rsidR="004A3444" w:rsidRDefault="004A3444" w:rsidP="00336795">
      <w:pPr>
        <w:pStyle w:val="Corpsdetexte"/>
        <w:spacing w:before="5"/>
        <w:jc w:val="both"/>
        <w:rPr>
          <w:sz w:val="12"/>
        </w:rPr>
      </w:pPr>
    </w:p>
    <w:p w14:paraId="3BC97448" w14:textId="1973EB52" w:rsidR="004A3444" w:rsidRDefault="004A3444" w:rsidP="00336795">
      <w:pPr>
        <w:pStyle w:val="Corpsdetexte"/>
        <w:spacing w:before="5"/>
        <w:jc w:val="both"/>
        <w:rPr>
          <w:sz w:val="12"/>
        </w:rPr>
      </w:pPr>
      <w:r w:rsidRPr="004A3444">
        <w:rPr>
          <w:sz w:val="12"/>
        </w:rPr>
        <w:lastRenderedPageBreak/>
        <w:drawing>
          <wp:inline distT="0" distB="0" distL="0" distR="0" wp14:anchorId="0F17731F" wp14:editId="39CEE64B">
            <wp:extent cx="5760720" cy="4878705"/>
            <wp:effectExtent l="0" t="0" r="0" b="0"/>
            <wp:docPr id="1612744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44448" name=""/>
                    <pic:cNvPicPr/>
                  </pic:nvPicPr>
                  <pic:blipFill>
                    <a:blip r:embed="rId38"/>
                    <a:stretch>
                      <a:fillRect/>
                    </a:stretch>
                  </pic:blipFill>
                  <pic:spPr>
                    <a:xfrm>
                      <a:off x="0" y="0"/>
                      <a:ext cx="5760720" cy="4878705"/>
                    </a:xfrm>
                    <a:prstGeom prst="rect">
                      <a:avLst/>
                    </a:prstGeom>
                  </pic:spPr>
                </pic:pic>
              </a:graphicData>
            </a:graphic>
          </wp:inline>
        </w:drawing>
      </w:r>
    </w:p>
    <w:p w14:paraId="5539C149" w14:textId="77777777" w:rsidR="00592CB6" w:rsidRDefault="00592CB6" w:rsidP="00336795">
      <w:pPr>
        <w:pStyle w:val="Corpsdetexte"/>
        <w:spacing w:before="8"/>
        <w:jc w:val="both"/>
        <w:rPr>
          <w:sz w:val="19"/>
        </w:rPr>
      </w:pPr>
    </w:p>
    <w:p w14:paraId="36D65DA9" w14:textId="77777777" w:rsidR="00592CB6" w:rsidRPr="00592CB6" w:rsidRDefault="00592CB6" w:rsidP="00336795">
      <w:pPr>
        <w:jc w:val="both"/>
      </w:pPr>
    </w:p>
    <w:p w14:paraId="4DE21E2E" w14:textId="7AB8D6DD" w:rsidR="00592CB6" w:rsidRPr="00592CB6" w:rsidRDefault="00592CB6" w:rsidP="00336795">
      <w:pPr>
        <w:pStyle w:val="Titre3"/>
        <w:numPr>
          <w:ilvl w:val="2"/>
          <w:numId w:val="34"/>
        </w:numPr>
        <w:tabs>
          <w:tab w:val="left" w:pos="718"/>
        </w:tabs>
        <w:jc w:val="both"/>
        <w:rPr>
          <w:color w:val="00B0F0"/>
        </w:rPr>
      </w:pPr>
      <w:r>
        <w:rPr>
          <w:color w:val="00B0F0"/>
        </w:rPr>
        <w:t xml:space="preserve"> </w:t>
      </w:r>
      <w:r w:rsidRPr="00592CB6">
        <w:rPr>
          <w:color w:val="00B0F0"/>
        </w:rPr>
        <w:t>Gestion</w:t>
      </w:r>
      <w:r w:rsidRPr="00592CB6">
        <w:rPr>
          <w:color w:val="00B0F0"/>
          <w:spacing w:val="-1"/>
        </w:rPr>
        <w:t xml:space="preserve"> </w:t>
      </w:r>
      <w:r w:rsidRPr="00592CB6">
        <w:rPr>
          <w:color w:val="00B0F0"/>
        </w:rPr>
        <w:t>de</w:t>
      </w:r>
      <w:r w:rsidRPr="00592CB6">
        <w:rPr>
          <w:color w:val="00B0F0"/>
          <w:spacing w:val="-1"/>
        </w:rPr>
        <w:t xml:space="preserve"> </w:t>
      </w:r>
      <w:r w:rsidRPr="00592CB6">
        <w:rPr>
          <w:color w:val="00B0F0"/>
        </w:rPr>
        <w:t>la</w:t>
      </w:r>
      <w:r w:rsidRPr="00592CB6">
        <w:rPr>
          <w:color w:val="00B0F0"/>
          <w:spacing w:val="-1"/>
        </w:rPr>
        <w:t xml:space="preserve"> </w:t>
      </w:r>
      <w:r w:rsidRPr="00592CB6">
        <w:rPr>
          <w:color w:val="00B0F0"/>
        </w:rPr>
        <w:t>file</w:t>
      </w:r>
      <w:r w:rsidRPr="00592CB6">
        <w:rPr>
          <w:color w:val="00B0F0"/>
          <w:spacing w:val="-1"/>
        </w:rPr>
        <w:t xml:space="preserve"> </w:t>
      </w:r>
      <w:r w:rsidRPr="00592CB6">
        <w:rPr>
          <w:color w:val="00B0F0"/>
          <w:spacing w:val="-2"/>
        </w:rPr>
        <w:t>d'attente</w:t>
      </w:r>
    </w:p>
    <w:p w14:paraId="76ACBC13" w14:textId="77777777" w:rsidR="00592CB6" w:rsidRPr="00592CB6" w:rsidRDefault="00592CB6" w:rsidP="00336795">
      <w:pPr>
        <w:pStyle w:val="Corpsdetexte"/>
        <w:spacing w:before="169" w:line="360" w:lineRule="auto"/>
        <w:ind w:left="134" w:right="137"/>
        <w:jc w:val="both"/>
        <w:rPr>
          <w:rFonts w:asciiTheme="minorHAnsi" w:hAnsiTheme="minorHAnsi" w:cstheme="minorHAnsi"/>
          <w:sz w:val="24"/>
          <w:szCs w:val="24"/>
        </w:rPr>
      </w:pPr>
      <w:r w:rsidRPr="00592CB6">
        <w:rPr>
          <w:rFonts w:asciiTheme="minorHAnsi" w:hAnsiTheme="minorHAnsi" w:cstheme="minorHAnsi"/>
          <w:sz w:val="24"/>
          <w:szCs w:val="24"/>
        </w:rPr>
        <w:t xml:space="preserve">La file d'attente est le module opérationnel temps réel de </w:t>
      </w:r>
      <w:proofErr w:type="spellStart"/>
      <w:r w:rsidRPr="00592CB6">
        <w:rPr>
          <w:rFonts w:asciiTheme="minorHAnsi" w:hAnsiTheme="minorHAnsi" w:cstheme="minorHAnsi"/>
          <w:sz w:val="24"/>
          <w:szCs w:val="24"/>
        </w:rPr>
        <w:t>ClinicPro</w:t>
      </w:r>
      <w:proofErr w:type="spellEnd"/>
      <w:r w:rsidRPr="00592CB6">
        <w:rPr>
          <w:rFonts w:asciiTheme="minorHAnsi" w:hAnsiTheme="minorHAnsi" w:cstheme="minorHAnsi"/>
          <w:sz w:val="24"/>
          <w:szCs w:val="24"/>
        </w:rPr>
        <w:t xml:space="preserve">. Elle permet à l'accueil de gérer les arrivées des patients et de communiquer leur état de prise en charge au personnel </w:t>
      </w:r>
      <w:r w:rsidRPr="00592CB6">
        <w:rPr>
          <w:rFonts w:asciiTheme="minorHAnsi" w:hAnsiTheme="minorHAnsi" w:cstheme="minorHAnsi"/>
          <w:spacing w:val="-2"/>
          <w:sz w:val="24"/>
          <w:szCs w:val="24"/>
        </w:rPr>
        <w:t>médical.</w:t>
      </w:r>
    </w:p>
    <w:p w14:paraId="5BB81E49" w14:textId="77777777" w:rsidR="00592CB6" w:rsidRPr="00592CB6" w:rsidRDefault="00592CB6" w:rsidP="00336795">
      <w:pPr>
        <w:pStyle w:val="Titre4"/>
        <w:spacing w:line="360" w:lineRule="auto"/>
        <w:jc w:val="both"/>
        <w:rPr>
          <w:rFonts w:cstheme="minorHAnsi"/>
          <w:b/>
          <w:bCs/>
          <w:i w:val="0"/>
          <w:iCs w:val="0"/>
          <w:color w:val="auto"/>
          <w:sz w:val="24"/>
          <w:szCs w:val="24"/>
        </w:rPr>
      </w:pPr>
      <w:r w:rsidRPr="00592CB6">
        <w:rPr>
          <w:rFonts w:cstheme="minorHAnsi"/>
          <w:b/>
          <w:bCs/>
          <w:i w:val="0"/>
          <w:iCs w:val="0"/>
          <w:color w:val="auto"/>
          <w:spacing w:val="-2"/>
          <w:sz w:val="24"/>
          <w:szCs w:val="24"/>
        </w:rPr>
        <w:t>Fonctionnement</w:t>
      </w:r>
    </w:p>
    <w:p w14:paraId="416EBA40" w14:textId="77777777" w:rsidR="00592CB6" w:rsidRPr="00592CB6" w:rsidRDefault="00592CB6" w:rsidP="00336795">
      <w:pPr>
        <w:pStyle w:val="Corpsdetexte"/>
        <w:spacing w:before="142" w:line="360" w:lineRule="auto"/>
        <w:ind w:left="134" w:right="137"/>
        <w:jc w:val="both"/>
        <w:rPr>
          <w:rFonts w:asciiTheme="minorHAnsi" w:hAnsiTheme="minorHAnsi" w:cstheme="minorHAnsi"/>
          <w:sz w:val="24"/>
          <w:szCs w:val="24"/>
        </w:rPr>
      </w:pPr>
      <w:r w:rsidRPr="00592CB6">
        <w:rPr>
          <w:rFonts w:asciiTheme="minorHAnsi" w:hAnsiTheme="minorHAnsi" w:cstheme="minorHAnsi"/>
          <w:sz w:val="24"/>
          <w:szCs w:val="24"/>
        </w:rPr>
        <w:t>Lorsqu'un patient se présente à l'accueil, le secrétaire crée une entrée en file d'attente en sélectionnant le patient, en assignant optionnellement un médecin responsable et en liant éventuellement cette arrivée à un rendez-vous préexistant. L'heure d'arrivée est enregistrée automatiquement au moment de la création. Le statut de chaque entrée évolue selon le cycle suivant :</w:t>
      </w:r>
    </w:p>
    <w:p w14:paraId="4FEBFA06" w14:textId="77777777" w:rsidR="00592CB6" w:rsidRPr="00592CB6" w:rsidRDefault="00592CB6" w:rsidP="00336795">
      <w:pPr>
        <w:spacing w:before="165" w:line="360" w:lineRule="auto"/>
        <w:ind w:right="2"/>
        <w:jc w:val="both"/>
        <w:rPr>
          <w:rFonts w:cstheme="minorHAnsi"/>
          <w:i/>
          <w:sz w:val="24"/>
          <w:szCs w:val="24"/>
        </w:rPr>
      </w:pPr>
      <w:proofErr w:type="spellStart"/>
      <w:proofErr w:type="gramStart"/>
      <w:r w:rsidRPr="00592CB6">
        <w:rPr>
          <w:rFonts w:cstheme="minorHAnsi"/>
          <w:i/>
          <w:sz w:val="24"/>
          <w:szCs w:val="24"/>
        </w:rPr>
        <w:t>en</w:t>
      </w:r>
      <w:proofErr w:type="gramEnd"/>
      <w:r w:rsidRPr="00592CB6">
        <w:rPr>
          <w:rFonts w:cstheme="minorHAnsi"/>
          <w:i/>
          <w:sz w:val="24"/>
          <w:szCs w:val="24"/>
        </w:rPr>
        <w:t>_attente</w:t>
      </w:r>
      <w:proofErr w:type="spellEnd"/>
      <w:r w:rsidRPr="00592CB6">
        <w:rPr>
          <w:rFonts w:cstheme="minorHAnsi"/>
          <w:i/>
          <w:spacing w:val="-1"/>
          <w:sz w:val="24"/>
          <w:szCs w:val="24"/>
        </w:rPr>
        <w:t xml:space="preserve"> </w:t>
      </w:r>
      <w:r w:rsidRPr="00592CB6">
        <w:rPr>
          <w:rFonts w:cstheme="minorHAnsi"/>
          <w:i/>
          <w:sz w:val="24"/>
          <w:szCs w:val="24"/>
        </w:rPr>
        <w:t>→</w:t>
      </w:r>
      <w:r w:rsidRPr="00592CB6">
        <w:rPr>
          <w:rFonts w:cstheme="minorHAnsi"/>
          <w:i/>
          <w:spacing w:val="-1"/>
          <w:sz w:val="24"/>
          <w:szCs w:val="24"/>
        </w:rPr>
        <w:t xml:space="preserve"> </w:t>
      </w:r>
      <w:proofErr w:type="spellStart"/>
      <w:r w:rsidRPr="00592CB6">
        <w:rPr>
          <w:rFonts w:cstheme="minorHAnsi"/>
          <w:i/>
          <w:sz w:val="24"/>
          <w:szCs w:val="24"/>
        </w:rPr>
        <w:t>en_cours</w:t>
      </w:r>
      <w:proofErr w:type="spellEnd"/>
      <w:r w:rsidRPr="00592CB6">
        <w:rPr>
          <w:rFonts w:cstheme="minorHAnsi"/>
          <w:i/>
          <w:spacing w:val="-1"/>
          <w:sz w:val="24"/>
          <w:szCs w:val="24"/>
        </w:rPr>
        <w:t xml:space="preserve"> </w:t>
      </w:r>
      <w:r w:rsidRPr="00592CB6">
        <w:rPr>
          <w:rFonts w:cstheme="minorHAnsi"/>
          <w:i/>
          <w:sz w:val="24"/>
          <w:szCs w:val="24"/>
        </w:rPr>
        <w:t>→</w:t>
      </w:r>
      <w:r w:rsidRPr="00592CB6">
        <w:rPr>
          <w:rFonts w:cstheme="minorHAnsi"/>
          <w:i/>
          <w:spacing w:val="-1"/>
          <w:sz w:val="24"/>
          <w:szCs w:val="24"/>
        </w:rPr>
        <w:t xml:space="preserve"> </w:t>
      </w:r>
      <w:r w:rsidRPr="00592CB6">
        <w:rPr>
          <w:rFonts w:cstheme="minorHAnsi"/>
          <w:i/>
          <w:sz w:val="24"/>
          <w:szCs w:val="24"/>
        </w:rPr>
        <w:t>terminé</w:t>
      </w:r>
      <w:r w:rsidRPr="00592CB6">
        <w:rPr>
          <w:rFonts w:cstheme="minorHAnsi"/>
          <w:i/>
          <w:spacing w:val="59"/>
          <w:sz w:val="24"/>
          <w:szCs w:val="24"/>
        </w:rPr>
        <w:t xml:space="preserve"> </w:t>
      </w:r>
      <w:r w:rsidRPr="00592CB6">
        <w:rPr>
          <w:rFonts w:cstheme="minorHAnsi"/>
          <w:i/>
          <w:sz w:val="24"/>
          <w:szCs w:val="24"/>
        </w:rPr>
        <w:t>/</w:t>
      </w:r>
      <w:r w:rsidRPr="00592CB6">
        <w:rPr>
          <w:rFonts w:cstheme="minorHAnsi"/>
          <w:i/>
          <w:spacing w:val="59"/>
          <w:sz w:val="24"/>
          <w:szCs w:val="24"/>
        </w:rPr>
        <w:t xml:space="preserve"> </w:t>
      </w:r>
      <w:r w:rsidRPr="00592CB6">
        <w:rPr>
          <w:rFonts w:cstheme="minorHAnsi"/>
          <w:i/>
          <w:spacing w:val="-2"/>
          <w:sz w:val="24"/>
          <w:szCs w:val="24"/>
        </w:rPr>
        <w:t>annulé</w:t>
      </w:r>
    </w:p>
    <w:p w14:paraId="2AE38AAD" w14:textId="77777777" w:rsidR="00592CB6" w:rsidRDefault="00592CB6" w:rsidP="00336795">
      <w:pPr>
        <w:pStyle w:val="Corpsdetexte"/>
        <w:spacing w:before="217" w:line="360" w:lineRule="auto"/>
        <w:ind w:left="134"/>
        <w:jc w:val="both"/>
        <w:rPr>
          <w:rFonts w:asciiTheme="minorHAnsi" w:hAnsiTheme="minorHAnsi" w:cstheme="minorHAnsi"/>
          <w:sz w:val="24"/>
          <w:szCs w:val="24"/>
        </w:rPr>
      </w:pPr>
      <w:r w:rsidRPr="00592CB6">
        <w:rPr>
          <w:rFonts w:asciiTheme="minorHAnsi" w:hAnsiTheme="minorHAnsi" w:cstheme="minorHAnsi"/>
          <w:sz w:val="24"/>
          <w:szCs w:val="24"/>
        </w:rPr>
        <w:lastRenderedPageBreak/>
        <w:t>Chaque ajout en file d'attente déclenche immédiatement une notification diffusée à tous les utilisateurs, leur signalant l'arrivée du patient.</w:t>
      </w:r>
    </w:p>
    <w:p w14:paraId="7D3E7738" w14:textId="77777777" w:rsidR="00592CB6" w:rsidRDefault="00592CB6" w:rsidP="00336795">
      <w:pPr>
        <w:pStyle w:val="Corpsdetexte"/>
        <w:spacing w:before="217" w:line="360" w:lineRule="auto"/>
        <w:ind w:left="134"/>
        <w:jc w:val="both"/>
        <w:rPr>
          <w:rFonts w:asciiTheme="minorHAnsi" w:hAnsiTheme="minorHAnsi" w:cstheme="minorHAnsi"/>
          <w:sz w:val="24"/>
          <w:szCs w:val="24"/>
        </w:rPr>
      </w:pPr>
    </w:p>
    <w:p w14:paraId="5960E9BB" w14:textId="577A38CF" w:rsidR="00592CB6" w:rsidRPr="004A3444" w:rsidRDefault="004A3444" w:rsidP="00336795">
      <w:pPr>
        <w:pStyle w:val="Corpsdetexte"/>
        <w:spacing w:before="217" w:line="360" w:lineRule="auto"/>
        <w:ind w:left="134"/>
        <w:jc w:val="both"/>
        <w:rPr>
          <w:rFonts w:asciiTheme="minorHAnsi" w:hAnsiTheme="minorHAnsi" w:cstheme="minorHAnsi"/>
          <w:iCs/>
          <w:sz w:val="24"/>
          <w:szCs w:val="24"/>
        </w:rPr>
      </w:pPr>
      <w:r w:rsidRPr="004A3444">
        <w:rPr>
          <w:rFonts w:asciiTheme="minorHAnsi" w:hAnsiTheme="minorHAnsi" w:cstheme="minorHAnsi"/>
          <w:iCs/>
          <w:sz w:val="24"/>
          <w:szCs w:val="24"/>
        </w:rPr>
        <w:drawing>
          <wp:inline distT="0" distB="0" distL="0" distR="0" wp14:anchorId="06E252EA" wp14:editId="04997A76">
            <wp:extent cx="5760720" cy="2706370"/>
            <wp:effectExtent l="0" t="0" r="0" b="0"/>
            <wp:docPr id="987991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91474" name=""/>
                    <pic:cNvPicPr/>
                  </pic:nvPicPr>
                  <pic:blipFill>
                    <a:blip r:embed="rId39"/>
                    <a:stretch>
                      <a:fillRect/>
                    </a:stretch>
                  </pic:blipFill>
                  <pic:spPr>
                    <a:xfrm>
                      <a:off x="0" y="0"/>
                      <a:ext cx="5760720" cy="2706370"/>
                    </a:xfrm>
                    <a:prstGeom prst="rect">
                      <a:avLst/>
                    </a:prstGeom>
                  </pic:spPr>
                </pic:pic>
              </a:graphicData>
            </a:graphic>
          </wp:inline>
        </w:drawing>
      </w:r>
    </w:p>
    <w:p w14:paraId="4BCF60FC" w14:textId="77777777" w:rsidR="00592CB6" w:rsidRDefault="00592CB6" w:rsidP="00336795">
      <w:pPr>
        <w:pStyle w:val="Corpsdetexte"/>
        <w:spacing w:before="10"/>
        <w:jc w:val="both"/>
        <w:rPr>
          <w:i/>
          <w:sz w:val="5"/>
        </w:rPr>
      </w:pPr>
    </w:p>
    <w:p w14:paraId="6DC87C2F" w14:textId="75CA906B" w:rsidR="00592CB6" w:rsidRDefault="004A3444" w:rsidP="00336795">
      <w:pPr>
        <w:ind w:left="135"/>
        <w:jc w:val="both"/>
        <w:rPr>
          <w:sz w:val="20"/>
        </w:rPr>
      </w:pPr>
      <w:r w:rsidRPr="004A3444">
        <w:rPr>
          <w:sz w:val="20"/>
        </w:rPr>
        <w:drawing>
          <wp:inline distT="0" distB="0" distL="0" distR="0" wp14:anchorId="77135AF2" wp14:editId="42E23875">
            <wp:extent cx="5760720" cy="3915410"/>
            <wp:effectExtent l="0" t="0" r="0" b="8890"/>
            <wp:docPr id="1535211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11130" name=""/>
                    <pic:cNvPicPr/>
                  </pic:nvPicPr>
                  <pic:blipFill>
                    <a:blip r:embed="rId40"/>
                    <a:stretch>
                      <a:fillRect/>
                    </a:stretch>
                  </pic:blipFill>
                  <pic:spPr>
                    <a:xfrm>
                      <a:off x="0" y="0"/>
                      <a:ext cx="5760720" cy="3915410"/>
                    </a:xfrm>
                    <a:prstGeom prst="rect">
                      <a:avLst/>
                    </a:prstGeom>
                  </pic:spPr>
                </pic:pic>
              </a:graphicData>
            </a:graphic>
          </wp:inline>
        </w:drawing>
      </w:r>
    </w:p>
    <w:p w14:paraId="025253D7" w14:textId="0473493C" w:rsidR="00592CB6" w:rsidRPr="00592CB6" w:rsidRDefault="00592CB6" w:rsidP="00336795">
      <w:pPr>
        <w:pStyle w:val="Titre3"/>
        <w:numPr>
          <w:ilvl w:val="2"/>
          <w:numId w:val="34"/>
        </w:numPr>
        <w:tabs>
          <w:tab w:val="left" w:pos="718"/>
        </w:tabs>
        <w:spacing w:before="282"/>
        <w:jc w:val="both"/>
        <w:rPr>
          <w:color w:val="00B0F0"/>
        </w:rPr>
      </w:pPr>
      <w:r>
        <w:rPr>
          <w:color w:val="00B0F0"/>
        </w:rPr>
        <w:lastRenderedPageBreak/>
        <w:t xml:space="preserve"> </w:t>
      </w:r>
      <w:r w:rsidRPr="00592CB6">
        <w:rPr>
          <w:color w:val="00B0F0"/>
        </w:rPr>
        <w:t>Consultations</w:t>
      </w:r>
      <w:r w:rsidRPr="00592CB6">
        <w:rPr>
          <w:color w:val="00B0F0"/>
          <w:spacing w:val="-1"/>
        </w:rPr>
        <w:t xml:space="preserve"> </w:t>
      </w:r>
      <w:r w:rsidRPr="00592CB6">
        <w:rPr>
          <w:color w:val="00B0F0"/>
        </w:rPr>
        <w:t>et</w:t>
      </w:r>
      <w:r w:rsidRPr="00592CB6">
        <w:rPr>
          <w:color w:val="00B0F0"/>
          <w:spacing w:val="-1"/>
        </w:rPr>
        <w:t xml:space="preserve"> </w:t>
      </w:r>
      <w:r w:rsidRPr="00592CB6">
        <w:rPr>
          <w:color w:val="00B0F0"/>
          <w:spacing w:val="-2"/>
        </w:rPr>
        <w:t>ordonnances</w:t>
      </w:r>
    </w:p>
    <w:p w14:paraId="2B671DF9" w14:textId="77777777" w:rsidR="00592CB6" w:rsidRPr="00592CB6" w:rsidRDefault="00592CB6" w:rsidP="00336795">
      <w:pPr>
        <w:pStyle w:val="Titre4"/>
        <w:spacing w:before="259"/>
        <w:jc w:val="both"/>
        <w:rPr>
          <w:b/>
          <w:bCs/>
          <w:i w:val="0"/>
          <w:iCs w:val="0"/>
          <w:color w:val="auto"/>
          <w:sz w:val="24"/>
          <w:szCs w:val="24"/>
        </w:rPr>
      </w:pPr>
      <w:r w:rsidRPr="00592CB6">
        <w:rPr>
          <w:b/>
          <w:bCs/>
          <w:i w:val="0"/>
          <w:iCs w:val="0"/>
          <w:color w:val="auto"/>
          <w:sz w:val="24"/>
          <w:szCs w:val="24"/>
        </w:rPr>
        <w:t>Module</w:t>
      </w:r>
      <w:r w:rsidRPr="00592CB6">
        <w:rPr>
          <w:b/>
          <w:bCs/>
          <w:i w:val="0"/>
          <w:iCs w:val="0"/>
          <w:color w:val="auto"/>
          <w:spacing w:val="-1"/>
          <w:sz w:val="24"/>
          <w:szCs w:val="24"/>
        </w:rPr>
        <w:t xml:space="preserve"> </w:t>
      </w:r>
      <w:r w:rsidRPr="00592CB6">
        <w:rPr>
          <w:b/>
          <w:bCs/>
          <w:i w:val="0"/>
          <w:iCs w:val="0"/>
          <w:color w:val="auto"/>
          <w:sz w:val="24"/>
          <w:szCs w:val="24"/>
        </w:rPr>
        <w:t>de</w:t>
      </w:r>
      <w:r w:rsidRPr="00592CB6">
        <w:rPr>
          <w:b/>
          <w:bCs/>
          <w:i w:val="0"/>
          <w:iCs w:val="0"/>
          <w:color w:val="auto"/>
          <w:spacing w:val="-1"/>
          <w:sz w:val="24"/>
          <w:szCs w:val="24"/>
        </w:rPr>
        <w:t xml:space="preserve"> </w:t>
      </w:r>
      <w:r w:rsidRPr="00592CB6">
        <w:rPr>
          <w:b/>
          <w:bCs/>
          <w:i w:val="0"/>
          <w:iCs w:val="0"/>
          <w:color w:val="auto"/>
          <w:spacing w:val="-2"/>
          <w:sz w:val="24"/>
          <w:szCs w:val="24"/>
        </w:rPr>
        <w:t>consultations</w:t>
      </w:r>
    </w:p>
    <w:p w14:paraId="2DF59C26" w14:textId="77777777" w:rsidR="00592CB6" w:rsidRPr="00592CB6" w:rsidRDefault="00592CB6" w:rsidP="00336795">
      <w:pPr>
        <w:pStyle w:val="Corpsdetexte"/>
        <w:spacing w:before="143" w:line="285" w:lineRule="auto"/>
        <w:ind w:left="134" w:right="137"/>
        <w:jc w:val="both"/>
        <w:rPr>
          <w:rFonts w:asciiTheme="minorHAnsi" w:hAnsiTheme="minorHAnsi" w:cstheme="minorHAnsi"/>
          <w:sz w:val="24"/>
          <w:szCs w:val="24"/>
        </w:rPr>
      </w:pPr>
      <w:r w:rsidRPr="00592CB6">
        <w:rPr>
          <w:rFonts w:asciiTheme="minorHAnsi" w:hAnsiTheme="minorHAnsi" w:cstheme="minorHAnsi"/>
          <w:sz w:val="24"/>
          <w:szCs w:val="24"/>
        </w:rPr>
        <w:t>Le module de consultation permet aux médecins d'enregistrer les actes médicaux réalisés. Chaque consultation est associée à un patient et à un membre du personnel et contient : la date et l'heure de la consultation, le diagnostic établi par le praticien, ainsi que les notes cliniques libres. L'historique complet des consultations d'un patient est consultable depuis son dossier médical, garantissant ainsi la traçabilité intégrale du parcours de soin.</w:t>
      </w:r>
    </w:p>
    <w:p w14:paraId="1371311D" w14:textId="0CF3A603" w:rsidR="00592CB6" w:rsidRPr="00BE235A" w:rsidRDefault="004A3444" w:rsidP="00336795">
      <w:pPr>
        <w:pStyle w:val="Corpsdetexte"/>
        <w:spacing w:before="2"/>
        <w:jc w:val="both"/>
        <w:rPr>
          <w:rFonts w:asciiTheme="minorHAnsi" w:hAnsiTheme="minorHAnsi" w:cstheme="minorHAnsi"/>
          <w:sz w:val="12"/>
        </w:rPr>
      </w:pPr>
      <w:r w:rsidRPr="004A3444">
        <w:rPr>
          <w:rFonts w:asciiTheme="minorHAnsi" w:hAnsiTheme="minorHAnsi" w:cstheme="minorHAnsi"/>
          <w:sz w:val="12"/>
        </w:rPr>
        <w:drawing>
          <wp:inline distT="0" distB="0" distL="0" distR="0" wp14:anchorId="7A346ECB" wp14:editId="4D9E8BA6">
            <wp:extent cx="5760720" cy="3339465"/>
            <wp:effectExtent l="0" t="0" r="0" b="0"/>
            <wp:docPr id="1329281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81018" name=""/>
                    <pic:cNvPicPr/>
                  </pic:nvPicPr>
                  <pic:blipFill>
                    <a:blip r:embed="rId41"/>
                    <a:stretch>
                      <a:fillRect/>
                    </a:stretch>
                  </pic:blipFill>
                  <pic:spPr>
                    <a:xfrm>
                      <a:off x="0" y="0"/>
                      <a:ext cx="5760720" cy="3339465"/>
                    </a:xfrm>
                    <a:prstGeom prst="rect">
                      <a:avLst/>
                    </a:prstGeom>
                  </pic:spPr>
                </pic:pic>
              </a:graphicData>
            </a:graphic>
          </wp:inline>
        </w:drawing>
      </w:r>
    </w:p>
    <w:p w14:paraId="682DA8EF" w14:textId="190CF88E" w:rsidR="00592CB6" w:rsidRPr="00592CB6" w:rsidRDefault="00592CB6" w:rsidP="00336795">
      <w:pPr>
        <w:pStyle w:val="Titre3"/>
        <w:numPr>
          <w:ilvl w:val="2"/>
          <w:numId w:val="34"/>
        </w:numPr>
        <w:tabs>
          <w:tab w:val="left" w:pos="850"/>
        </w:tabs>
        <w:jc w:val="both"/>
        <w:rPr>
          <w:rFonts w:cstheme="minorHAnsi"/>
          <w:color w:val="00B0F0"/>
        </w:rPr>
      </w:pPr>
      <w:r>
        <w:rPr>
          <w:rFonts w:cstheme="minorHAnsi"/>
          <w:color w:val="00B0F0"/>
        </w:rPr>
        <w:t xml:space="preserve"> </w:t>
      </w:r>
      <w:r w:rsidRPr="00592CB6">
        <w:rPr>
          <w:rFonts w:cstheme="minorHAnsi"/>
          <w:color w:val="00B0F0"/>
        </w:rPr>
        <w:t>Module</w:t>
      </w:r>
      <w:r w:rsidRPr="00592CB6">
        <w:rPr>
          <w:rFonts w:cstheme="minorHAnsi"/>
          <w:color w:val="00B0F0"/>
          <w:spacing w:val="-1"/>
        </w:rPr>
        <w:t xml:space="preserve"> </w:t>
      </w:r>
      <w:r w:rsidRPr="00592CB6">
        <w:rPr>
          <w:rFonts w:cstheme="minorHAnsi"/>
          <w:color w:val="00B0F0"/>
        </w:rPr>
        <w:t>de</w:t>
      </w:r>
      <w:r w:rsidRPr="00592CB6">
        <w:rPr>
          <w:rFonts w:cstheme="minorHAnsi"/>
          <w:color w:val="00B0F0"/>
          <w:spacing w:val="-1"/>
        </w:rPr>
        <w:t xml:space="preserve"> </w:t>
      </w:r>
      <w:r w:rsidRPr="00592CB6">
        <w:rPr>
          <w:rFonts w:cstheme="minorHAnsi"/>
          <w:color w:val="00B0F0"/>
          <w:spacing w:val="-2"/>
        </w:rPr>
        <w:t>facturation</w:t>
      </w:r>
    </w:p>
    <w:p w14:paraId="3AB6C8D8" w14:textId="77777777" w:rsidR="00592CB6" w:rsidRPr="00592CB6" w:rsidRDefault="00592CB6" w:rsidP="00336795">
      <w:pPr>
        <w:pStyle w:val="Corpsdetexte"/>
        <w:spacing w:before="169" w:line="288" w:lineRule="auto"/>
        <w:ind w:left="134" w:right="137"/>
        <w:jc w:val="both"/>
        <w:rPr>
          <w:rFonts w:asciiTheme="minorHAnsi" w:hAnsiTheme="minorHAnsi" w:cstheme="minorHAnsi"/>
          <w:sz w:val="24"/>
          <w:szCs w:val="24"/>
        </w:rPr>
      </w:pPr>
      <w:r w:rsidRPr="00592CB6">
        <w:rPr>
          <w:rFonts w:asciiTheme="minorHAnsi" w:hAnsiTheme="minorHAnsi" w:cstheme="minorHAnsi"/>
          <w:sz w:val="24"/>
          <w:szCs w:val="24"/>
        </w:rPr>
        <w:t>Le module de facturation constitue le fondement de la gestion administrative financière de la clinique. Il permet de créer et de consulter les factures liées aux prestations médicales réalisées.</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Les</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fonctionnalités</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développées</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comprennent</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la</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création</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de</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nouvelles</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factures,</w:t>
      </w:r>
      <w:r w:rsidRPr="00592CB6">
        <w:rPr>
          <w:rFonts w:asciiTheme="minorHAnsi" w:hAnsiTheme="minorHAnsi" w:cstheme="minorHAnsi"/>
          <w:spacing w:val="-1"/>
          <w:sz w:val="24"/>
          <w:szCs w:val="24"/>
        </w:rPr>
        <w:t xml:space="preserve"> </w:t>
      </w:r>
      <w:r w:rsidRPr="00592CB6">
        <w:rPr>
          <w:rFonts w:asciiTheme="minorHAnsi" w:hAnsiTheme="minorHAnsi" w:cstheme="minorHAnsi"/>
          <w:sz w:val="24"/>
          <w:szCs w:val="24"/>
        </w:rPr>
        <w:t>leur association aux patients concernés et la consultation de l'historique de facturation. Ce</w:t>
      </w:r>
      <w:r w:rsidRPr="00592CB6">
        <w:rPr>
          <w:rFonts w:asciiTheme="minorHAnsi" w:hAnsiTheme="minorHAnsi" w:cstheme="minorHAnsi"/>
          <w:spacing w:val="40"/>
          <w:sz w:val="24"/>
          <w:szCs w:val="24"/>
        </w:rPr>
        <w:t xml:space="preserve"> </w:t>
      </w:r>
      <w:r w:rsidRPr="00592CB6">
        <w:rPr>
          <w:rFonts w:asciiTheme="minorHAnsi" w:hAnsiTheme="minorHAnsi" w:cstheme="minorHAnsi"/>
          <w:sz w:val="24"/>
          <w:szCs w:val="24"/>
        </w:rPr>
        <w:t>module est conçu de manière modulaire afin de permettre son enrichissement futur avec la gestion des paiements et la génération de documents PDF.</w:t>
      </w:r>
    </w:p>
    <w:p w14:paraId="23B8FF34" w14:textId="77777777" w:rsidR="00592CB6" w:rsidRPr="00BE235A" w:rsidRDefault="00592CB6" w:rsidP="00336795">
      <w:pPr>
        <w:pStyle w:val="Corpsdetexte"/>
        <w:spacing w:before="10"/>
        <w:jc w:val="both"/>
        <w:rPr>
          <w:rFonts w:asciiTheme="minorHAnsi" w:hAnsiTheme="minorHAnsi" w:cstheme="minorHAnsi"/>
          <w:sz w:val="5"/>
        </w:rPr>
      </w:pPr>
    </w:p>
    <w:p w14:paraId="64083145" w14:textId="7DE07BE6" w:rsidR="00592CB6" w:rsidRDefault="00D41566" w:rsidP="00336795">
      <w:pPr>
        <w:pStyle w:val="Corpsdetexte"/>
        <w:spacing w:before="9"/>
        <w:jc w:val="both"/>
        <w:rPr>
          <w:rFonts w:asciiTheme="minorHAnsi" w:hAnsiTheme="minorHAnsi" w:cstheme="minorHAnsi"/>
          <w:sz w:val="17"/>
        </w:rPr>
      </w:pPr>
      <w:r w:rsidRPr="00D41566">
        <w:rPr>
          <w:rFonts w:asciiTheme="minorHAnsi" w:hAnsiTheme="minorHAnsi" w:cstheme="minorHAnsi"/>
          <w:sz w:val="17"/>
        </w:rPr>
        <w:lastRenderedPageBreak/>
        <w:drawing>
          <wp:inline distT="0" distB="0" distL="0" distR="0" wp14:anchorId="085A3517" wp14:editId="17109969">
            <wp:extent cx="5760720" cy="5184775"/>
            <wp:effectExtent l="0" t="0" r="0" b="0"/>
            <wp:docPr id="184319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9663" name=""/>
                    <pic:cNvPicPr/>
                  </pic:nvPicPr>
                  <pic:blipFill>
                    <a:blip r:embed="rId42"/>
                    <a:stretch>
                      <a:fillRect/>
                    </a:stretch>
                  </pic:blipFill>
                  <pic:spPr>
                    <a:xfrm>
                      <a:off x="0" y="0"/>
                      <a:ext cx="5760720" cy="5184775"/>
                    </a:xfrm>
                    <a:prstGeom prst="rect">
                      <a:avLst/>
                    </a:prstGeom>
                  </pic:spPr>
                </pic:pic>
              </a:graphicData>
            </a:graphic>
          </wp:inline>
        </w:drawing>
      </w:r>
    </w:p>
    <w:p w14:paraId="5AAC0309" w14:textId="77777777" w:rsidR="00D41566" w:rsidRDefault="00D41566" w:rsidP="00336795">
      <w:pPr>
        <w:pStyle w:val="Corpsdetexte"/>
        <w:spacing w:before="9"/>
        <w:jc w:val="both"/>
        <w:rPr>
          <w:rFonts w:asciiTheme="minorHAnsi" w:hAnsiTheme="minorHAnsi" w:cstheme="minorHAnsi"/>
          <w:sz w:val="17"/>
        </w:rPr>
      </w:pPr>
    </w:p>
    <w:p w14:paraId="756AA167" w14:textId="061C31FF" w:rsidR="00D41566" w:rsidRDefault="00D41566" w:rsidP="00336795">
      <w:pPr>
        <w:pStyle w:val="Corpsdetexte"/>
        <w:spacing w:before="9"/>
        <w:jc w:val="both"/>
        <w:rPr>
          <w:rFonts w:asciiTheme="minorHAnsi" w:hAnsiTheme="minorHAnsi" w:cstheme="minorHAnsi"/>
          <w:sz w:val="17"/>
        </w:rPr>
      </w:pPr>
      <w:r w:rsidRPr="00D41566">
        <w:rPr>
          <w:rFonts w:asciiTheme="minorHAnsi" w:hAnsiTheme="minorHAnsi" w:cstheme="minorHAnsi"/>
          <w:sz w:val="17"/>
        </w:rPr>
        <w:lastRenderedPageBreak/>
        <w:drawing>
          <wp:inline distT="0" distB="0" distL="0" distR="0" wp14:anchorId="02B6ACA0" wp14:editId="08372C63">
            <wp:extent cx="5760720" cy="5376545"/>
            <wp:effectExtent l="0" t="0" r="0" b="0"/>
            <wp:docPr id="225457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57876" name=""/>
                    <pic:cNvPicPr/>
                  </pic:nvPicPr>
                  <pic:blipFill>
                    <a:blip r:embed="rId43"/>
                    <a:stretch>
                      <a:fillRect/>
                    </a:stretch>
                  </pic:blipFill>
                  <pic:spPr>
                    <a:xfrm>
                      <a:off x="0" y="0"/>
                      <a:ext cx="5760720" cy="5376545"/>
                    </a:xfrm>
                    <a:prstGeom prst="rect">
                      <a:avLst/>
                    </a:prstGeom>
                  </pic:spPr>
                </pic:pic>
              </a:graphicData>
            </a:graphic>
          </wp:inline>
        </w:drawing>
      </w:r>
    </w:p>
    <w:p w14:paraId="4DFF69FF" w14:textId="1C72F6A5" w:rsidR="00592CB6" w:rsidRPr="00592CB6" w:rsidRDefault="00592CB6" w:rsidP="00336795">
      <w:pPr>
        <w:pStyle w:val="Titre3"/>
        <w:numPr>
          <w:ilvl w:val="2"/>
          <w:numId w:val="34"/>
        </w:numPr>
        <w:tabs>
          <w:tab w:val="left" w:pos="850"/>
        </w:tabs>
        <w:jc w:val="both"/>
        <w:rPr>
          <w:rFonts w:cstheme="minorHAnsi"/>
          <w:color w:val="00B0F0"/>
        </w:rPr>
      </w:pPr>
      <w:r>
        <w:rPr>
          <w:rFonts w:cstheme="minorHAnsi"/>
          <w:color w:val="00B0F0"/>
        </w:rPr>
        <w:t xml:space="preserve"> </w:t>
      </w:r>
      <w:r w:rsidRPr="00592CB6">
        <w:rPr>
          <w:rFonts w:cstheme="minorHAnsi"/>
          <w:color w:val="00B0F0"/>
        </w:rPr>
        <w:t>Système</w:t>
      </w:r>
      <w:r w:rsidRPr="00592CB6">
        <w:rPr>
          <w:rFonts w:cstheme="minorHAnsi"/>
          <w:color w:val="00B0F0"/>
          <w:spacing w:val="-5"/>
        </w:rPr>
        <w:t xml:space="preserve"> </w:t>
      </w:r>
      <w:r w:rsidRPr="00592CB6">
        <w:rPr>
          <w:rFonts w:cstheme="minorHAnsi"/>
          <w:color w:val="00B0F0"/>
        </w:rPr>
        <w:t>de</w:t>
      </w:r>
      <w:r w:rsidRPr="00592CB6">
        <w:rPr>
          <w:rFonts w:cstheme="minorHAnsi"/>
          <w:color w:val="00B0F0"/>
          <w:spacing w:val="-4"/>
        </w:rPr>
        <w:t xml:space="preserve"> </w:t>
      </w:r>
      <w:r w:rsidRPr="00592CB6">
        <w:rPr>
          <w:rFonts w:cstheme="minorHAnsi"/>
          <w:color w:val="00B0F0"/>
          <w:spacing w:val="-2"/>
        </w:rPr>
        <w:t>notifications</w:t>
      </w:r>
    </w:p>
    <w:p w14:paraId="5A923A7F" w14:textId="77777777" w:rsidR="00592CB6" w:rsidRPr="00592CB6" w:rsidRDefault="00592CB6" w:rsidP="00336795">
      <w:pPr>
        <w:pStyle w:val="Corpsdetexte"/>
        <w:spacing w:before="169" w:line="360" w:lineRule="auto"/>
        <w:ind w:left="134" w:right="137"/>
        <w:jc w:val="both"/>
        <w:rPr>
          <w:rFonts w:asciiTheme="minorHAnsi" w:hAnsiTheme="minorHAnsi" w:cstheme="minorHAnsi"/>
          <w:sz w:val="24"/>
          <w:szCs w:val="24"/>
        </w:rPr>
      </w:pPr>
      <w:r w:rsidRPr="00592CB6">
        <w:rPr>
          <w:rFonts w:asciiTheme="minorHAnsi" w:hAnsiTheme="minorHAnsi" w:cstheme="minorHAnsi"/>
          <w:sz w:val="24"/>
          <w:szCs w:val="24"/>
        </w:rPr>
        <w:t xml:space="preserve">Le système de notifications constitue le mécanisme de communication transversale de </w:t>
      </w:r>
      <w:proofErr w:type="spellStart"/>
      <w:r w:rsidRPr="00B80DE9">
        <w:rPr>
          <w:rFonts w:asciiTheme="minorHAnsi" w:hAnsiTheme="minorHAnsi" w:cstheme="minorHAnsi"/>
          <w:b/>
          <w:bCs/>
          <w:sz w:val="24"/>
          <w:szCs w:val="24"/>
        </w:rPr>
        <w:t>ClinicPro</w:t>
      </w:r>
      <w:proofErr w:type="spellEnd"/>
      <w:r w:rsidRPr="00592CB6">
        <w:rPr>
          <w:rFonts w:asciiTheme="minorHAnsi" w:hAnsiTheme="minorHAnsi" w:cstheme="minorHAnsi"/>
          <w:sz w:val="24"/>
          <w:szCs w:val="24"/>
        </w:rPr>
        <w:t>. Il alerte automatiquement l'ensemble des utilisateurs lors de tout événement significatif survenant dans l'application.</w:t>
      </w:r>
    </w:p>
    <w:p w14:paraId="36DAFDCB" w14:textId="77777777" w:rsidR="00592CB6" w:rsidRPr="00B80DE9" w:rsidRDefault="00592CB6" w:rsidP="00336795">
      <w:pPr>
        <w:pStyle w:val="Titre4"/>
        <w:spacing w:line="360" w:lineRule="auto"/>
        <w:jc w:val="both"/>
        <w:rPr>
          <w:rFonts w:cstheme="minorHAnsi"/>
          <w:b/>
          <w:bCs/>
          <w:i w:val="0"/>
          <w:iCs w:val="0"/>
          <w:color w:val="auto"/>
          <w:sz w:val="24"/>
          <w:szCs w:val="24"/>
        </w:rPr>
      </w:pPr>
      <w:r w:rsidRPr="00B80DE9">
        <w:rPr>
          <w:rFonts w:cstheme="minorHAnsi"/>
          <w:b/>
          <w:bCs/>
          <w:i w:val="0"/>
          <w:iCs w:val="0"/>
          <w:color w:val="auto"/>
          <w:sz w:val="24"/>
          <w:szCs w:val="24"/>
        </w:rPr>
        <w:t>Architecture</w:t>
      </w:r>
      <w:r w:rsidRPr="00B80DE9">
        <w:rPr>
          <w:rFonts w:cstheme="minorHAnsi"/>
          <w:b/>
          <w:bCs/>
          <w:i w:val="0"/>
          <w:iCs w:val="0"/>
          <w:color w:val="auto"/>
          <w:spacing w:val="-4"/>
          <w:sz w:val="24"/>
          <w:szCs w:val="24"/>
        </w:rPr>
        <w:t xml:space="preserve"> </w:t>
      </w:r>
      <w:r w:rsidRPr="00B80DE9">
        <w:rPr>
          <w:rFonts w:cstheme="minorHAnsi"/>
          <w:b/>
          <w:bCs/>
          <w:i w:val="0"/>
          <w:iCs w:val="0"/>
          <w:color w:val="auto"/>
          <w:spacing w:val="-2"/>
          <w:sz w:val="24"/>
          <w:szCs w:val="24"/>
        </w:rPr>
        <w:t>technique</w:t>
      </w:r>
    </w:p>
    <w:p w14:paraId="0A471E8E" w14:textId="77777777" w:rsidR="00592CB6" w:rsidRDefault="00592CB6" w:rsidP="00336795">
      <w:pPr>
        <w:spacing w:before="142" w:line="360" w:lineRule="auto"/>
        <w:ind w:left="134" w:right="137"/>
        <w:jc w:val="both"/>
        <w:rPr>
          <w:rFonts w:cstheme="minorHAnsi"/>
          <w:sz w:val="24"/>
          <w:szCs w:val="24"/>
        </w:rPr>
      </w:pPr>
      <w:r w:rsidRPr="00592CB6">
        <w:rPr>
          <w:rFonts w:cstheme="minorHAnsi"/>
          <w:sz w:val="24"/>
          <w:szCs w:val="24"/>
        </w:rPr>
        <w:t xml:space="preserve">Les notifications reposent sur le </w:t>
      </w:r>
      <w:proofErr w:type="spellStart"/>
      <w:r w:rsidRPr="00592CB6">
        <w:rPr>
          <w:rFonts w:cstheme="minorHAnsi"/>
          <w:sz w:val="24"/>
          <w:szCs w:val="24"/>
        </w:rPr>
        <w:t>channel</w:t>
      </w:r>
      <w:proofErr w:type="spellEnd"/>
      <w:r w:rsidRPr="00592CB6">
        <w:rPr>
          <w:rFonts w:cstheme="minorHAnsi"/>
          <w:sz w:val="24"/>
          <w:szCs w:val="24"/>
        </w:rPr>
        <w:t xml:space="preserve"> </w:t>
      </w:r>
      <w:proofErr w:type="spellStart"/>
      <w:r w:rsidRPr="00592CB6">
        <w:rPr>
          <w:rFonts w:cstheme="minorHAnsi"/>
          <w:i/>
          <w:sz w:val="24"/>
          <w:szCs w:val="24"/>
        </w:rPr>
        <w:t>database</w:t>
      </w:r>
      <w:proofErr w:type="spellEnd"/>
      <w:r w:rsidRPr="00592CB6">
        <w:rPr>
          <w:rFonts w:cstheme="minorHAnsi"/>
          <w:i/>
          <w:sz w:val="24"/>
          <w:szCs w:val="24"/>
        </w:rPr>
        <w:t xml:space="preserve"> </w:t>
      </w:r>
      <w:r w:rsidRPr="00592CB6">
        <w:rPr>
          <w:rFonts w:cstheme="minorHAnsi"/>
          <w:sz w:val="24"/>
          <w:szCs w:val="24"/>
        </w:rPr>
        <w:t xml:space="preserve">de </w:t>
      </w:r>
      <w:proofErr w:type="spellStart"/>
      <w:r w:rsidRPr="00592CB6">
        <w:rPr>
          <w:rFonts w:cstheme="minorHAnsi"/>
          <w:sz w:val="24"/>
          <w:szCs w:val="24"/>
        </w:rPr>
        <w:t>Laravel</w:t>
      </w:r>
      <w:proofErr w:type="spellEnd"/>
      <w:r w:rsidRPr="00592CB6">
        <w:rPr>
          <w:rFonts w:cstheme="minorHAnsi"/>
          <w:sz w:val="24"/>
          <w:szCs w:val="24"/>
        </w:rPr>
        <w:t xml:space="preserve">. La classe </w:t>
      </w:r>
      <w:proofErr w:type="spellStart"/>
      <w:r w:rsidRPr="00592CB6">
        <w:rPr>
          <w:rFonts w:cstheme="minorHAnsi"/>
          <w:i/>
          <w:sz w:val="24"/>
          <w:szCs w:val="24"/>
        </w:rPr>
        <w:t>ClinicNotification</w:t>
      </w:r>
      <w:proofErr w:type="spellEnd"/>
      <w:r w:rsidRPr="00592CB6">
        <w:rPr>
          <w:rFonts w:cstheme="minorHAnsi"/>
          <w:i/>
          <w:sz w:val="24"/>
          <w:szCs w:val="24"/>
        </w:rPr>
        <w:t xml:space="preserve"> </w:t>
      </w:r>
      <w:r w:rsidRPr="00592CB6">
        <w:rPr>
          <w:rFonts w:cstheme="minorHAnsi"/>
          <w:sz w:val="24"/>
          <w:szCs w:val="24"/>
        </w:rPr>
        <w:t xml:space="preserve">étend </w:t>
      </w:r>
      <w:proofErr w:type="spellStart"/>
      <w:r w:rsidRPr="00592CB6">
        <w:rPr>
          <w:rFonts w:cstheme="minorHAnsi"/>
          <w:i/>
          <w:sz w:val="24"/>
          <w:szCs w:val="24"/>
        </w:rPr>
        <w:t>Illuminate</w:t>
      </w:r>
      <w:proofErr w:type="spellEnd"/>
      <w:r w:rsidRPr="00592CB6">
        <w:rPr>
          <w:rFonts w:cstheme="minorHAnsi"/>
          <w:i/>
          <w:sz w:val="24"/>
          <w:szCs w:val="24"/>
        </w:rPr>
        <w:t xml:space="preserve">\Notifications\Notification </w:t>
      </w:r>
      <w:r w:rsidRPr="00592CB6">
        <w:rPr>
          <w:rFonts w:cstheme="minorHAnsi"/>
          <w:sz w:val="24"/>
          <w:szCs w:val="24"/>
        </w:rPr>
        <w:t xml:space="preserve">et persiste chaque événement dans la table </w:t>
      </w:r>
      <w:r w:rsidRPr="00592CB6">
        <w:rPr>
          <w:rFonts w:cstheme="minorHAnsi"/>
          <w:i/>
          <w:sz w:val="24"/>
          <w:szCs w:val="24"/>
        </w:rPr>
        <w:t>notifications</w:t>
      </w:r>
      <w:r w:rsidRPr="00592CB6">
        <w:rPr>
          <w:rFonts w:cstheme="minorHAnsi"/>
          <w:sz w:val="24"/>
          <w:szCs w:val="24"/>
        </w:rPr>
        <w:t xml:space="preserve">. Chaque notification contient : un </w:t>
      </w:r>
      <w:r w:rsidRPr="00592CB6">
        <w:rPr>
          <w:rFonts w:cstheme="minorHAnsi"/>
          <w:b/>
          <w:sz w:val="24"/>
          <w:szCs w:val="24"/>
        </w:rPr>
        <w:t xml:space="preserve">type </w:t>
      </w:r>
      <w:r w:rsidRPr="00592CB6">
        <w:rPr>
          <w:rFonts w:cstheme="minorHAnsi"/>
          <w:sz w:val="24"/>
          <w:szCs w:val="24"/>
        </w:rPr>
        <w:t xml:space="preserve">identifiant la catégorie d'événement, un </w:t>
      </w:r>
      <w:r w:rsidRPr="00592CB6">
        <w:rPr>
          <w:rFonts w:cstheme="minorHAnsi"/>
          <w:b/>
          <w:sz w:val="24"/>
          <w:szCs w:val="24"/>
        </w:rPr>
        <w:t xml:space="preserve">message </w:t>
      </w:r>
      <w:r w:rsidRPr="00592CB6">
        <w:rPr>
          <w:rFonts w:cstheme="minorHAnsi"/>
          <w:sz w:val="24"/>
          <w:szCs w:val="24"/>
        </w:rPr>
        <w:t xml:space="preserve">descriptif de l'action réalisée, une </w:t>
      </w:r>
      <w:r w:rsidRPr="00592CB6">
        <w:rPr>
          <w:rFonts w:cstheme="minorHAnsi"/>
          <w:b/>
          <w:sz w:val="24"/>
          <w:szCs w:val="24"/>
        </w:rPr>
        <w:t xml:space="preserve">icône </w:t>
      </w:r>
      <w:r w:rsidRPr="00592CB6">
        <w:rPr>
          <w:rFonts w:cstheme="minorHAnsi"/>
          <w:sz w:val="24"/>
          <w:szCs w:val="24"/>
        </w:rPr>
        <w:t xml:space="preserve">et une </w:t>
      </w:r>
      <w:r w:rsidRPr="00592CB6">
        <w:rPr>
          <w:rFonts w:cstheme="minorHAnsi"/>
          <w:b/>
          <w:sz w:val="24"/>
          <w:szCs w:val="24"/>
        </w:rPr>
        <w:t xml:space="preserve">couleur </w:t>
      </w:r>
      <w:r w:rsidRPr="00592CB6">
        <w:rPr>
          <w:rFonts w:cstheme="minorHAnsi"/>
          <w:sz w:val="24"/>
          <w:szCs w:val="24"/>
        </w:rPr>
        <w:t xml:space="preserve">pour le rendu visuel, ainsi qu'une </w:t>
      </w:r>
      <w:r w:rsidRPr="00592CB6">
        <w:rPr>
          <w:rFonts w:cstheme="minorHAnsi"/>
          <w:b/>
          <w:sz w:val="24"/>
          <w:szCs w:val="24"/>
        </w:rPr>
        <w:t xml:space="preserve">URL </w:t>
      </w:r>
      <w:r w:rsidRPr="00592CB6">
        <w:rPr>
          <w:rFonts w:cstheme="minorHAnsi"/>
          <w:sz w:val="24"/>
          <w:szCs w:val="24"/>
        </w:rPr>
        <w:t xml:space="preserve">optionnelle permettant de naviguer directement vers l'entité concernée. </w:t>
      </w:r>
      <w:r w:rsidRPr="00592CB6">
        <w:rPr>
          <w:rFonts w:cstheme="minorHAnsi"/>
          <w:sz w:val="24"/>
          <w:szCs w:val="24"/>
        </w:rPr>
        <w:lastRenderedPageBreak/>
        <w:t xml:space="preserve">La méthode statique </w:t>
      </w:r>
      <w:proofErr w:type="spellStart"/>
      <w:proofErr w:type="gramStart"/>
      <w:r w:rsidRPr="00592CB6">
        <w:rPr>
          <w:rFonts w:cstheme="minorHAnsi"/>
          <w:i/>
          <w:sz w:val="24"/>
          <w:szCs w:val="24"/>
        </w:rPr>
        <w:t>ClinicNotification</w:t>
      </w:r>
      <w:proofErr w:type="spellEnd"/>
      <w:r w:rsidRPr="00592CB6">
        <w:rPr>
          <w:rFonts w:cstheme="minorHAnsi"/>
          <w:i/>
          <w:sz w:val="24"/>
          <w:szCs w:val="24"/>
        </w:rPr>
        <w:t>::broadcast(</w:t>
      </w:r>
      <w:proofErr w:type="gramEnd"/>
      <w:r w:rsidRPr="00592CB6">
        <w:rPr>
          <w:rFonts w:cstheme="minorHAnsi"/>
          <w:i/>
          <w:sz w:val="24"/>
          <w:szCs w:val="24"/>
        </w:rPr>
        <w:t xml:space="preserve">) </w:t>
      </w:r>
      <w:r w:rsidRPr="00592CB6">
        <w:rPr>
          <w:rFonts w:cstheme="minorHAnsi"/>
          <w:sz w:val="24"/>
          <w:szCs w:val="24"/>
        </w:rPr>
        <w:t>diffuse simultanément la notification à tous les comptes utilisateurs enregistrés.</w:t>
      </w:r>
    </w:p>
    <w:p w14:paraId="1CBDB1AF" w14:textId="3456533A" w:rsidR="00B80DE9" w:rsidRDefault="00B80DE9" w:rsidP="00336795">
      <w:pPr>
        <w:spacing w:before="142" w:line="360" w:lineRule="auto"/>
        <w:ind w:left="134" w:right="137"/>
        <w:jc w:val="both"/>
        <w:rPr>
          <w:rFonts w:cstheme="minorHAnsi"/>
          <w:b/>
          <w:bCs/>
          <w:spacing w:val="-2"/>
          <w:sz w:val="24"/>
          <w:szCs w:val="24"/>
        </w:rPr>
      </w:pPr>
      <w:r w:rsidRPr="00B80DE9">
        <w:rPr>
          <w:rFonts w:cstheme="minorHAnsi"/>
          <w:b/>
          <w:bCs/>
          <w:sz w:val="24"/>
          <w:szCs w:val="24"/>
        </w:rPr>
        <w:t>Événements</w:t>
      </w:r>
      <w:r w:rsidRPr="00B80DE9">
        <w:rPr>
          <w:rFonts w:cstheme="minorHAnsi"/>
          <w:b/>
          <w:bCs/>
          <w:spacing w:val="-6"/>
          <w:sz w:val="24"/>
          <w:szCs w:val="24"/>
        </w:rPr>
        <w:t xml:space="preserve"> </w:t>
      </w:r>
      <w:r w:rsidRPr="00B80DE9">
        <w:rPr>
          <w:rFonts w:cstheme="minorHAnsi"/>
          <w:b/>
          <w:bCs/>
          <w:spacing w:val="-2"/>
          <w:sz w:val="24"/>
          <w:szCs w:val="24"/>
        </w:rPr>
        <w:t>notifiés</w:t>
      </w:r>
    </w:p>
    <w:tbl>
      <w:tblPr>
        <w:tblStyle w:val="TableNormal"/>
        <w:tblW w:w="9060" w:type="dxa"/>
        <w:tblInd w:w="149"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1E0" w:firstRow="1" w:lastRow="1" w:firstColumn="1" w:lastColumn="1" w:noHBand="0" w:noVBand="0"/>
      </w:tblPr>
      <w:tblGrid>
        <w:gridCol w:w="3345"/>
        <w:gridCol w:w="5715"/>
      </w:tblGrid>
      <w:tr w:rsidR="00B80DE9" w:rsidRPr="00B80DE9" w14:paraId="705E3F5F" w14:textId="77777777" w:rsidTr="00B80DE9">
        <w:trPr>
          <w:trHeight w:val="584"/>
        </w:trPr>
        <w:tc>
          <w:tcPr>
            <w:tcW w:w="3345" w:type="dxa"/>
            <w:tcBorders>
              <w:top w:val="nil"/>
              <w:left w:val="nil"/>
              <w:bottom w:val="nil"/>
              <w:right w:val="nil"/>
            </w:tcBorders>
            <w:shd w:val="clear" w:color="auto" w:fill="1B74BA"/>
          </w:tcPr>
          <w:p w14:paraId="15404C38" w14:textId="77777777" w:rsidR="00B80DE9" w:rsidRPr="00B80DE9" w:rsidRDefault="00B80DE9" w:rsidP="00336795">
            <w:pPr>
              <w:pStyle w:val="TableParagraph"/>
              <w:spacing w:before="159"/>
              <w:ind w:left="174"/>
              <w:jc w:val="both"/>
              <w:rPr>
                <w:rFonts w:asciiTheme="minorHAnsi" w:hAnsiTheme="minorHAnsi" w:cstheme="minorHAnsi"/>
                <w:b/>
                <w:sz w:val="24"/>
                <w:szCs w:val="24"/>
              </w:rPr>
            </w:pPr>
            <w:r w:rsidRPr="00B80DE9">
              <w:rPr>
                <w:rFonts w:asciiTheme="minorHAnsi" w:hAnsiTheme="minorHAnsi" w:cstheme="minorHAnsi"/>
                <w:b/>
                <w:color w:val="FFFFFF"/>
                <w:spacing w:val="-2"/>
                <w:sz w:val="24"/>
                <w:szCs w:val="24"/>
              </w:rPr>
              <w:t>Événement</w:t>
            </w:r>
          </w:p>
        </w:tc>
        <w:tc>
          <w:tcPr>
            <w:tcW w:w="5715" w:type="dxa"/>
            <w:tcBorders>
              <w:top w:val="nil"/>
              <w:left w:val="nil"/>
              <w:bottom w:val="nil"/>
              <w:right w:val="nil"/>
            </w:tcBorders>
            <w:shd w:val="clear" w:color="auto" w:fill="1B74BA"/>
          </w:tcPr>
          <w:p w14:paraId="5EB8BE02" w14:textId="77777777" w:rsidR="00B80DE9" w:rsidRPr="00B80DE9" w:rsidRDefault="00B80DE9" w:rsidP="00336795">
            <w:pPr>
              <w:pStyle w:val="TableParagraph"/>
              <w:spacing w:before="159"/>
              <w:ind w:left="178"/>
              <w:jc w:val="both"/>
              <w:rPr>
                <w:rFonts w:asciiTheme="minorHAnsi" w:hAnsiTheme="minorHAnsi" w:cstheme="minorHAnsi"/>
                <w:b/>
                <w:sz w:val="24"/>
                <w:szCs w:val="24"/>
              </w:rPr>
            </w:pPr>
            <w:r w:rsidRPr="00B80DE9">
              <w:rPr>
                <w:rFonts w:asciiTheme="minorHAnsi" w:hAnsiTheme="minorHAnsi" w:cstheme="minorHAnsi"/>
                <w:b/>
                <w:color w:val="FFFFFF"/>
                <w:sz w:val="24"/>
                <w:szCs w:val="24"/>
              </w:rPr>
              <w:t>Message</w:t>
            </w:r>
            <w:r w:rsidRPr="00B80DE9">
              <w:rPr>
                <w:rFonts w:asciiTheme="minorHAnsi" w:hAnsiTheme="minorHAnsi" w:cstheme="minorHAnsi"/>
                <w:b/>
                <w:color w:val="FFFFFF"/>
                <w:spacing w:val="-1"/>
                <w:sz w:val="24"/>
                <w:szCs w:val="24"/>
              </w:rPr>
              <w:t xml:space="preserve"> </w:t>
            </w:r>
            <w:r w:rsidRPr="00B80DE9">
              <w:rPr>
                <w:rFonts w:asciiTheme="minorHAnsi" w:hAnsiTheme="minorHAnsi" w:cstheme="minorHAnsi"/>
                <w:b/>
                <w:color w:val="FFFFFF"/>
                <w:spacing w:val="-2"/>
                <w:sz w:val="24"/>
                <w:szCs w:val="24"/>
              </w:rPr>
              <w:t>généré</w:t>
            </w:r>
          </w:p>
        </w:tc>
      </w:tr>
      <w:tr w:rsidR="00B80DE9" w:rsidRPr="00B80DE9" w14:paraId="5E2DE532" w14:textId="77777777" w:rsidTr="00B80DE9">
        <w:trPr>
          <w:trHeight w:val="524"/>
        </w:trPr>
        <w:tc>
          <w:tcPr>
            <w:tcW w:w="3345" w:type="dxa"/>
            <w:tcBorders>
              <w:top w:val="nil"/>
            </w:tcBorders>
            <w:shd w:val="clear" w:color="auto" w:fill="F0F5FB"/>
          </w:tcPr>
          <w:p w14:paraId="6AB207E2" w14:textId="77777777" w:rsidR="00B80DE9" w:rsidRPr="00B80DE9" w:rsidRDefault="00B80DE9" w:rsidP="00336795">
            <w:pPr>
              <w:pStyle w:val="TableParagraph"/>
              <w:jc w:val="both"/>
              <w:rPr>
                <w:rFonts w:asciiTheme="minorHAnsi" w:hAnsiTheme="minorHAnsi" w:cstheme="minorHAnsi"/>
                <w:sz w:val="24"/>
                <w:szCs w:val="24"/>
              </w:rPr>
            </w:pPr>
            <w:r w:rsidRPr="00B80DE9">
              <w:rPr>
                <w:rFonts w:asciiTheme="minorHAnsi" w:hAnsiTheme="minorHAnsi" w:cstheme="minorHAnsi"/>
                <w:sz w:val="24"/>
                <w:szCs w:val="24"/>
              </w:rPr>
              <w:t>Ajout</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d'un</w:t>
            </w:r>
            <w:r w:rsidRPr="00B80DE9">
              <w:rPr>
                <w:rFonts w:asciiTheme="minorHAnsi" w:hAnsiTheme="minorHAnsi" w:cstheme="minorHAnsi"/>
                <w:spacing w:val="-1"/>
                <w:sz w:val="24"/>
                <w:szCs w:val="24"/>
              </w:rPr>
              <w:t xml:space="preserve"> </w:t>
            </w:r>
            <w:r w:rsidRPr="00B80DE9">
              <w:rPr>
                <w:rFonts w:asciiTheme="minorHAnsi" w:hAnsiTheme="minorHAnsi" w:cstheme="minorHAnsi"/>
                <w:spacing w:val="-2"/>
                <w:sz w:val="24"/>
                <w:szCs w:val="24"/>
              </w:rPr>
              <w:t>patient</w:t>
            </w:r>
          </w:p>
        </w:tc>
        <w:tc>
          <w:tcPr>
            <w:tcW w:w="5715" w:type="dxa"/>
            <w:tcBorders>
              <w:top w:val="nil"/>
            </w:tcBorders>
            <w:shd w:val="clear" w:color="auto" w:fill="F0F5FB"/>
          </w:tcPr>
          <w:p w14:paraId="4AE56A5A" w14:textId="77777777" w:rsidR="00B80DE9" w:rsidRPr="00AD4BED" w:rsidRDefault="00B80DE9" w:rsidP="00336795">
            <w:pPr>
              <w:pStyle w:val="TableParagraph"/>
              <w:ind w:left="171"/>
              <w:jc w:val="both"/>
              <w:rPr>
                <w:rFonts w:asciiTheme="minorHAnsi" w:hAnsiTheme="minorHAnsi" w:cstheme="minorHAnsi"/>
                <w:sz w:val="24"/>
                <w:szCs w:val="24"/>
                <w:lang w:val="fr-FR"/>
              </w:rPr>
            </w:pPr>
            <w:r w:rsidRPr="00AD4BED">
              <w:rPr>
                <w:rFonts w:asciiTheme="minorHAnsi" w:hAnsiTheme="minorHAnsi" w:cstheme="minorHAnsi"/>
                <w:sz w:val="24"/>
                <w:szCs w:val="24"/>
                <w:lang w:val="fr-FR"/>
              </w:rPr>
              <w:t>«</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Nouveau</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patient</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ajouté</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Prénom</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Nom</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pacing w:val="-10"/>
                <w:sz w:val="24"/>
                <w:szCs w:val="24"/>
                <w:lang w:val="fr-FR"/>
              </w:rPr>
              <w:t>»</w:t>
            </w:r>
          </w:p>
        </w:tc>
      </w:tr>
      <w:tr w:rsidR="00B80DE9" w:rsidRPr="00B80DE9" w14:paraId="1089708C" w14:textId="77777777" w:rsidTr="00B80DE9">
        <w:trPr>
          <w:trHeight w:val="524"/>
        </w:trPr>
        <w:tc>
          <w:tcPr>
            <w:tcW w:w="3345" w:type="dxa"/>
          </w:tcPr>
          <w:p w14:paraId="21BE9B96" w14:textId="77777777" w:rsidR="00B80DE9" w:rsidRPr="00B80DE9" w:rsidRDefault="00B80DE9" w:rsidP="00336795">
            <w:pPr>
              <w:pStyle w:val="TableParagraph"/>
              <w:jc w:val="both"/>
              <w:rPr>
                <w:rFonts w:asciiTheme="minorHAnsi" w:hAnsiTheme="minorHAnsi" w:cstheme="minorHAnsi"/>
                <w:sz w:val="24"/>
                <w:szCs w:val="24"/>
              </w:rPr>
            </w:pPr>
            <w:r w:rsidRPr="00B80DE9">
              <w:rPr>
                <w:rFonts w:asciiTheme="minorHAnsi" w:hAnsiTheme="minorHAnsi" w:cstheme="minorHAnsi"/>
                <w:sz w:val="24"/>
                <w:szCs w:val="24"/>
              </w:rPr>
              <w:t>Modification</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d'un</w:t>
            </w:r>
            <w:r w:rsidRPr="00B80DE9">
              <w:rPr>
                <w:rFonts w:asciiTheme="minorHAnsi" w:hAnsiTheme="minorHAnsi" w:cstheme="minorHAnsi"/>
                <w:spacing w:val="-1"/>
                <w:sz w:val="24"/>
                <w:szCs w:val="24"/>
              </w:rPr>
              <w:t xml:space="preserve"> </w:t>
            </w:r>
            <w:r w:rsidRPr="00B80DE9">
              <w:rPr>
                <w:rFonts w:asciiTheme="minorHAnsi" w:hAnsiTheme="minorHAnsi" w:cstheme="minorHAnsi"/>
                <w:spacing w:val="-2"/>
                <w:sz w:val="24"/>
                <w:szCs w:val="24"/>
              </w:rPr>
              <w:t>patient</w:t>
            </w:r>
          </w:p>
        </w:tc>
        <w:tc>
          <w:tcPr>
            <w:tcW w:w="5715" w:type="dxa"/>
          </w:tcPr>
          <w:p w14:paraId="28639CF7" w14:textId="77777777" w:rsidR="00B80DE9" w:rsidRPr="00AD4BED" w:rsidRDefault="00B80DE9" w:rsidP="00336795">
            <w:pPr>
              <w:pStyle w:val="TableParagraph"/>
              <w:ind w:left="171"/>
              <w:jc w:val="both"/>
              <w:rPr>
                <w:rFonts w:asciiTheme="minorHAnsi" w:hAnsiTheme="minorHAnsi" w:cstheme="minorHAnsi"/>
                <w:sz w:val="24"/>
                <w:szCs w:val="24"/>
                <w:lang w:val="fr-FR"/>
              </w:rPr>
            </w:pPr>
            <w:r w:rsidRPr="00AD4BED">
              <w:rPr>
                <w:rFonts w:asciiTheme="minorHAnsi" w:hAnsiTheme="minorHAnsi" w:cstheme="minorHAnsi"/>
                <w:sz w:val="24"/>
                <w:szCs w:val="24"/>
                <w:lang w:val="fr-FR"/>
              </w:rPr>
              <w:t>«</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Dossier</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patient</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mis</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à</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jour</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Prénom</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Nom</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pacing w:val="-10"/>
                <w:sz w:val="24"/>
                <w:szCs w:val="24"/>
                <w:lang w:val="fr-FR"/>
              </w:rPr>
              <w:t>»</w:t>
            </w:r>
          </w:p>
        </w:tc>
      </w:tr>
      <w:tr w:rsidR="00B80DE9" w:rsidRPr="00B80DE9" w14:paraId="0A1C57BB" w14:textId="77777777" w:rsidTr="00B80DE9">
        <w:trPr>
          <w:trHeight w:val="524"/>
        </w:trPr>
        <w:tc>
          <w:tcPr>
            <w:tcW w:w="3345" w:type="dxa"/>
            <w:shd w:val="clear" w:color="auto" w:fill="F0F5FB"/>
          </w:tcPr>
          <w:p w14:paraId="03AF62E9" w14:textId="77777777" w:rsidR="00B80DE9" w:rsidRPr="00B80DE9" w:rsidRDefault="00B80DE9" w:rsidP="00336795">
            <w:pPr>
              <w:pStyle w:val="TableParagraph"/>
              <w:jc w:val="both"/>
              <w:rPr>
                <w:rFonts w:asciiTheme="minorHAnsi" w:hAnsiTheme="minorHAnsi" w:cstheme="minorHAnsi"/>
                <w:sz w:val="24"/>
                <w:szCs w:val="24"/>
              </w:rPr>
            </w:pPr>
            <w:r w:rsidRPr="00B80DE9">
              <w:rPr>
                <w:rFonts w:asciiTheme="minorHAnsi" w:hAnsiTheme="minorHAnsi" w:cstheme="minorHAnsi"/>
                <w:sz w:val="24"/>
                <w:szCs w:val="24"/>
              </w:rPr>
              <w:t>Suppression</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d'un</w:t>
            </w:r>
            <w:r w:rsidRPr="00B80DE9">
              <w:rPr>
                <w:rFonts w:asciiTheme="minorHAnsi" w:hAnsiTheme="minorHAnsi" w:cstheme="minorHAnsi"/>
                <w:spacing w:val="-1"/>
                <w:sz w:val="24"/>
                <w:szCs w:val="24"/>
              </w:rPr>
              <w:t xml:space="preserve"> </w:t>
            </w:r>
            <w:r w:rsidRPr="00B80DE9">
              <w:rPr>
                <w:rFonts w:asciiTheme="minorHAnsi" w:hAnsiTheme="minorHAnsi" w:cstheme="minorHAnsi"/>
                <w:spacing w:val="-2"/>
                <w:sz w:val="24"/>
                <w:szCs w:val="24"/>
              </w:rPr>
              <w:t>patient</w:t>
            </w:r>
          </w:p>
        </w:tc>
        <w:tc>
          <w:tcPr>
            <w:tcW w:w="5715" w:type="dxa"/>
            <w:shd w:val="clear" w:color="auto" w:fill="F0F5FB"/>
          </w:tcPr>
          <w:p w14:paraId="7A723306" w14:textId="77777777" w:rsidR="00B80DE9" w:rsidRPr="00B80DE9" w:rsidRDefault="00B80DE9" w:rsidP="00336795">
            <w:pPr>
              <w:pStyle w:val="TableParagraph"/>
              <w:ind w:left="171"/>
              <w:jc w:val="both"/>
              <w:rPr>
                <w:rFonts w:asciiTheme="minorHAnsi" w:hAnsiTheme="minorHAnsi" w:cstheme="minorHAnsi"/>
                <w:sz w:val="24"/>
                <w:szCs w:val="24"/>
              </w:rPr>
            </w:pPr>
            <w:r w:rsidRPr="00B80DE9">
              <w:rPr>
                <w:rFonts w:asciiTheme="minorHAnsi" w:hAnsiTheme="minorHAnsi" w:cstheme="minorHAnsi"/>
                <w:sz w:val="24"/>
                <w:szCs w:val="24"/>
              </w:rPr>
              <w:t>«</w:t>
            </w:r>
            <w:r w:rsidRPr="00B80DE9">
              <w:rPr>
                <w:rFonts w:asciiTheme="minorHAnsi" w:hAnsiTheme="minorHAnsi" w:cstheme="minorHAnsi"/>
                <w:spacing w:val="-3"/>
                <w:sz w:val="24"/>
                <w:szCs w:val="24"/>
              </w:rPr>
              <w:t xml:space="preserve"> </w:t>
            </w:r>
            <w:r w:rsidRPr="00B80DE9">
              <w:rPr>
                <w:rFonts w:asciiTheme="minorHAnsi" w:hAnsiTheme="minorHAnsi" w:cstheme="minorHAnsi"/>
                <w:sz w:val="24"/>
                <w:szCs w:val="24"/>
              </w:rPr>
              <w:t>Patient</w:t>
            </w:r>
            <w:r w:rsidRPr="00B80DE9">
              <w:rPr>
                <w:rFonts w:asciiTheme="minorHAnsi" w:hAnsiTheme="minorHAnsi" w:cstheme="minorHAnsi"/>
                <w:spacing w:val="-2"/>
                <w:sz w:val="24"/>
                <w:szCs w:val="24"/>
              </w:rPr>
              <w:t xml:space="preserve"> </w:t>
            </w:r>
            <w:proofErr w:type="gramStart"/>
            <w:r w:rsidRPr="00B80DE9">
              <w:rPr>
                <w:rFonts w:asciiTheme="minorHAnsi" w:hAnsiTheme="minorHAnsi" w:cstheme="minorHAnsi"/>
                <w:sz w:val="24"/>
                <w:szCs w:val="24"/>
              </w:rPr>
              <w:t>supprimé</w:t>
            </w:r>
            <w:r w:rsidRPr="00B80DE9">
              <w:rPr>
                <w:rFonts w:asciiTheme="minorHAnsi" w:hAnsiTheme="minorHAnsi" w:cstheme="minorHAnsi"/>
                <w:spacing w:val="-2"/>
                <w:sz w:val="24"/>
                <w:szCs w:val="24"/>
              </w:rPr>
              <w:t xml:space="preserve"> </w:t>
            </w:r>
            <w:r w:rsidRPr="00B80DE9">
              <w:rPr>
                <w:rFonts w:asciiTheme="minorHAnsi" w:hAnsiTheme="minorHAnsi" w:cstheme="minorHAnsi"/>
                <w:sz w:val="24"/>
                <w:szCs w:val="24"/>
              </w:rPr>
              <w:t>:</w:t>
            </w:r>
            <w:proofErr w:type="gramEnd"/>
            <w:r w:rsidRPr="00B80DE9">
              <w:rPr>
                <w:rFonts w:asciiTheme="minorHAnsi" w:hAnsiTheme="minorHAnsi" w:cstheme="minorHAnsi"/>
                <w:spacing w:val="-2"/>
                <w:sz w:val="24"/>
                <w:szCs w:val="24"/>
              </w:rPr>
              <w:t xml:space="preserve"> </w:t>
            </w:r>
            <w:r w:rsidRPr="00B80DE9">
              <w:rPr>
                <w:rFonts w:asciiTheme="minorHAnsi" w:hAnsiTheme="minorHAnsi" w:cstheme="minorHAnsi"/>
                <w:sz w:val="24"/>
                <w:szCs w:val="24"/>
              </w:rPr>
              <w:t>Prénom</w:t>
            </w:r>
            <w:r w:rsidRPr="00B80DE9">
              <w:rPr>
                <w:rFonts w:asciiTheme="minorHAnsi" w:hAnsiTheme="minorHAnsi" w:cstheme="minorHAnsi"/>
                <w:spacing w:val="-2"/>
                <w:sz w:val="24"/>
                <w:szCs w:val="24"/>
              </w:rPr>
              <w:t xml:space="preserve"> </w:t>
            </w:r>
            <w:r w:rsidRPr="00B80DE9">
              <w:rPr>
                <w:rFonts w:asciiTheme="minorHAnsi" w:hAnsiTheme="minorHAnsi" w:cstheme="minorHAnsi"/>
                <w:sz w:val="24"/>
                <w:szCs w:val="24"/>
              </w:rPr>
              <w:t>Nom</w:t>
            </w:r>
            <w:r w:rsidRPr="00B80DE9">
              <w:rPr>
                <w:rFonts w:asciiTheme="minorHAnsi" w:hAnsiTheme="minorHAnsi" w:cstheme="minorHAnsi"/>
                <w:spacing w:val="-2"/>
                <w:sz w:val="24"/>
                <w:szCs w:val="24"/>
              </w:rPr>
              <w:t xml:space="preserve"> </w:t>
            </w:r>
            <w:r w:rsidRPr="00B80DE9">
              <w:rPr>
                <w:rFonts w:asciiTheme="minorHAnsi" w:hAnsiTheme="minorHAnsi" w:cstheme="minorHAnsi"/>
                <w:spacing w:val="-10"/>
                <w:sz w:val="24"/>
                <w:szCs w:val="24"/>
              </w:rPr>
              <w:t>»</w:t>
            </w:r>
          </w:p>
        </w:tc>
      </w:tr>
      <w:tr w:rsidR="00B80DE9" w:rsidRPr="00B80DE9" w14:paraId="215C37D9" w14:textId="77777777" w:rsidTr="00B80DE9">
        <w:trPr>
          <w:trHeight w:val="509"/>
        </w:trPr>
        <w:tc>
          <w:tcPr>
            <w:tcW w:w="3345" w:type="dxa"/>
          </w:tcPr>
          <w:p w14:paraId="7C5E5FCC" w14:textId="77777777" w:rsidR="00B80DE9" w:rsidRPr="00AD4BED" w:rsidRDefault="00B80DE9" w:rsidP="00336795">
            <w:pPr>
              <w:pStyle w:val="TableParagraph"/>
              <w:spacing w:before="114"/>
              <w:jc w:val="both"/>
              <w:rPr>
                <w:rFonts w:asciiTheme="minorHAnsi" w:hAnsiTheme="minorHAnsi" w:cstheme="minorHAnsi"/>
                <w:sz w:val="24"/>
                <w:szCs w:val="24"/>
                <w:lang w:val="fr-FR"/>
              </w:rPr>
            </w:pPr>
            <w:r w:rsidRPr="00AD4BED">
              <w:rPr>
                <w:rFonts w:asciiTheme="minorHAnsi" w:hAnsiTheme="minorHAnsi" w:cstheme="minorHAnsi"/>
                <w:sz w:val="24"/>
                <w:szCs w:val="24"/>
                <w:lang w:val="fr-FR"/>
              </w:rPr>
              <w:t>Ajout</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d'un</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membre</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du</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pacing w:val="-2"/>
                <w:sz w:val="24"/>
                <w:szCs w:val="24"/>
                <w:lang w:val="fr-FR"/>
              </w:rPr>
              <w:t>staff</w:t>
            </w:r>
          </w:p>
        </w:tc>
        <w:tc>
          <w:tcPr>
            <w:tcW w:w="5715" w:type="dxa"/>
          </w:tcPr>
          <w:p w14:paraId="4B8DFE29" w14:textId="77777777" w:rsidR="00B80DE9" w:rsidRPr="00AD4BED" w:rsidRDefault="00B80DE9" w:rsidP="00336795">
            <w:pPr>
              <w:pStyle w:val="TableParagraph"/>
              <w:spacing w:before="114"/>
              <w:ind w:left="171"/>
              <w:jc w:val="both"/>
              <w:rPr>
                <w:rFonts w:asciiTheme="minorHAnsi" w:hAnsiTheme="minorHAnsi" w:cstheme="minorHAnsi"/>
                <w:sz w:val="24"/>
                <w:szCs w:val="24"/>
                <w:lang w:val="fr-FR"/>
              </w:rPr>
            </w:pPr>
            <w:r w:rsidRPr="00AD4BED">
              <w:rPr>
                <w:rFonts w:asciiTheme="minorHAnsi" w:hAnsiTheme="minorHAnsi" w:cstheme="minorHAnsi"/>
                <w:sz w:val="24"/>
                <w:szCs w:val="24"/>
                <w:lang w:val="fr-FR"/>
              </w:rPr>
              <w:t>«</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Nouveau</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membre</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ajouté</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Prénom</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Nom</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(rôle)</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pacing w:val="-10"/>
                <w:sz w:val="24"/>
                <w:szCs w:val="24"/>
                <w:lang w:val="fr-FR"/>
              </w:rPr>
              <w:t>»</w:t>
            </w:r>
          </w:p>
        </w:tc>
      </w:tr>
      <w:tr w:rsidR="00B80DE9" w:rsidRPr="00B80DE9" w14:paraId="525B9065" w14:textId="77777777" w:rsidTr="00B80DE9">
        <w:trPr>
          <w:trHeight w:val="524"/>
        </w:trPr>
        <w:tc>
          <w:tcPr>
            <w:tcW w:w="3345" w:type="dxa"/>
            <w:shd w:val="clear" w:color="auto" w:fill="F0F5FB"/>
          </w:tcPr>
          <w:p w14:paraId="69D74836" w14:textId="77777777" w:rsidR="00B80DE9" w:rsidRPr="00B80DE9" w:rsidRDefault="00B80DE9" w:rsidP="00336795">
            <w:pPr>
              <w:pStyle w:val="TableParagraph"/>
              <w:jc w:val="both"/>
              <w:rPr>
                <w:rFonts w:asciiTheme="minorHAnsi" w:hAnsiTheme="minorHAnsi" w:cstheme="minorHAnsi"/>
                <w:sz w:val="24"/>
                <w:szCs w:val="24"/>
              </w:rPr>
            </w:pPr>
            <w:r w:rsidRPr="00B80DE9">
              <w:rPr>
                <w:rFonts w:asciiTheme="minorHAnsi" w:hAnsiTheme="minorHAnsi" w:cstheme="minorHAnsi"/>
                <w:sz w:val="24"/>
                <w:szCs w:val="24"/>
              </w:rPr>
              <w:t>Modification</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d'un</w:t>
            </w:r>
            <w:r w:rsidRPr="00B80DE9">
              <w:rPr>
                <w:rFonts w:asciiTheme="minorHAnsi" w:hAnsiTheme="minorHAnsi" w:cstheme="minorHAnsi"/>
                <w:spacing w:val="-1"/>
                <w:sz w:val="24"/>
                <w:szCs w:val="24"/>
              </w:rPr>
              <w:t xml:space="preserve"> </w:t>
            </w:r>
            <w:r w:rsidRPr="00B80DE9">
              <w:rPr>
                <w:rFonts w:asciiTheme="minorHAnsi" w:hAnsiTheme="minorHAnsi" w:cstheme="minorHAnsi"/>
                <w:spacing w:val="-2"/>
                <w:sz w:val="24"/>
                <w:szCs w:val="24"/>
              </w:rPr>
              <w:t>membre</w:t>
            </w:r>
          </w:p>
        </w:tc>
        <w:tc>
          <w:tcPr>
            <w:tcW w:w="5715" w:type="dxa"/>
            <w:shd w:val="clear" w:color="auto" w:fill="F0F5FB"/>
          </w:tcPr>
          <w:p w14:paraId="02FA2B4B" w14:textId="77777777" w:rsidR="00B80DE9" w:rsidRPr="00AD4BED" w:rsidRDefault="00B80DE9" w:rsidP="00336795">
            <w:pPr>
              <w:pStyle w:val="TableParagraph"/>
              <w:ind w:left="171"/>
              <w:jc w:val="both"/>
              <w:rPr>
                <w:rFonts w:asciiTheme="minorHAnsi" w:hAnsiTheme="minorHAnsi" w:cstheme="minorHAnsi"/>
                <w:sz w:val="24"/>
                <w:szCs w:val="24"/>
                <w:lang w:val="fr-FR"/>
              </w:rPr>
            </w:pPr>
            <w:r w:rsidRPr="00AD4BED">
              <w:rPr>
                <w:rFonts w:asciiTheme="minorHAnsi" w:hAnsiTheme="minorHAnsi" w:cstheme="minorHAnsi"/>
                <w:sz w:val="24"/>
                <w:szCs w:val="24"/>
                <w:lang w:val="fr-FR"/>
              </w:rPr>
              <w:t>«</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Profil</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mis</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à</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jour</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Prénom</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Nom</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pacing w:val="-10"/>
                <w:sz w:val="24"/>
                <w:szCs w:val="24"/>
                <w:lang w:val="fr-FR"/>
              </w:rPr>
              <w:t>»</w:t>
            </w:r>
          </w:p>
        </w:tc>
      </w:tr>
      <w:tr w:rsidR="00B80DE9" w:rsidRPr="00B80DE9" w14:paraId="3CDBDC56" w14:textId="77777777" w:rsidTr="00B80DE9">
        <w:trPr>
          <w:trHeight w:val="509"/>
        </w:trPr>
        <w:tc>
          <w:tcPr>
            <w:tcW w:w="3345" w:type="dxa"/>
          </w:tcPr>
          <w:p w14:paraId="1DBF5CB8" w14:textId="77777777" w:rsidR="00B80DE9" w:rsidRPr="00B80DE9" w:rsidRDefault="00B80DE9" w:rsidP="00336795">
            <w:pPr>
              <w:pStyle w:val="TableParagraph"/>
              <w:spacing w:before="114"/>
              <w:jc w:val="both"/>
              <w:rPr>
                <w:rFonts w:asciiTheme="minorHAnsi" w:hAnsiTheme="minorHAnsi" w:cstheme="minorHAnsi"/>
                <w:sz w:val="24"/>
                <w:szCs w:val="24"/>
              </w:rPr>
            </w:pPr>
            <w:r w:rsidRPr="00B80DE9">
              <w:rPr>
                <w:rFonts w:asciiTheme="minorHAnsi" w:hAnsiTheme="minorHAnsi" w:cstheme="minorHAnsi"/>
                <w:sz w:val="24"/>
                <w:szCs w:val="24"/>
              </w:rPr>
              <w:t>Ajout</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en</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file</w:t>
            </w:r>
            <w:r w:rsidRPr="00B80DE9">
              <w:rPr>
                <w:rFonts w:asciiTheme="minorHAnsi" w:hAnsiTheme="minorHAnsi" w:cstheme="minorHAnsi"/>
                <w:spacing w:val="-1"/>
                <w:sz w:val="24"/>
                <w:szCs w:val="24"/>
              </w:rPr>
              <w:t xml:space="preserve"> </w:t>
            </w:r>
            <w:r w:rsidRPr="00B80DE9">
              <w:rPr>
                <w:rFonts w:asciiTheme="minorHAnsi" w:hAnsiTheme="minorHAnsi" w:cstheme="minorHAnsi"/>
                <w:spacing w:val="-2"/>
                <w:sz w:val="24"/>
                <w:szCs w:val="24"/>
              </w:rPr>
              <w:t>d'attente</w:t>
            </w:r>
          </w:p>
        </w:tc>
        <w:tc>
          <w:tcPr>
            <w:tcW w:w="5715" w:type="dxa"/>
          </w:tcPr>
          <w:p w14:paraId="5154CA25" w14:textId="77777777" w:rsidR="00B80DE9" w:rsidRPr="00AD4BED" w:rsidRDefault="00B80DE9" w:rsidP="00336795">
            <w:pPr>
              <w:pStyle w:val="TableParagraph"/>
              <w:spacing w:before="114"/>
              <w:ind w:left="171"/>
              <w:jc w:val="both"/>
              <w:rPr>
                <w:rFonts w:asciiTheme="minorHAnsi" w:hAnsiTheme="minorHAnsi" w:cstheme="minorHAnsi"/>
                <w:sz w:val="24"/>
                <w:szCs w:val="24"/>
                <w:lang w:val="fr-FR"/>
              </w:rPr>
            </w:pPr>
            <w:r w:rsidRPr="00AD4BED">
              <w:rPr>
                <w:rFonts w:asciiTheme="minorHAnsi" w:hAnsiTheme="minorHAnsi" w:cstheme="minorHAnsi"/>
                <w:sz w:val="24"/>
                <w:szCs w:val="24"/>
                <w:lang w:val="fr-FR"/>
              </w:rPr>
              <w:t>«</w:t>
            </w:r>
            <w:r w:rsidRPr="00AD4BED">
              <w:rPr>
                <w:rFonts w:asciiTheme="minorHAnsi" w:hAnsiTheme="minorHAnsi" w:cstheme="minorHAnsi"/>
                <w:spacing w:val="-4"/>
                <w:sz w:val="24"/>
                <w:szCs w:val="24"/>
                <w:lang w:val="fr-FR"/>
              </w:rPr>
              <w:t xml:space="preserve"> </w:t>
            </w:r>
            <w:r w:rsidRPr="00AD4BED">
              <w:rPr>
                <w:rFonts w:asciiTheme="minorHAnsi" w:hAnsiTheme="minorHAnsi" w:cstheme="minorHAnsi"/>
                <w:sz w:val="24"/>
                <w:szCs w:val="24"/>
                <w:lang w:val="fr-FR"/>
              </w:rPr>
              <w:t>Patient</w:t>
            </w:r>
            <w:r w:rsidRPr="00AD4BED">
              <w:rPr>
                <w:rFonts w:asciiTheme="minorHAnsi" w:hAnsiTheme="minorHAnsi" w:cstheme="minorHAnsi"/>
                <w:spacing w:val="-2"/>
                <w:sz w:val="24"/>
                <w:szCs w:val="24"/>
                <w:lang w:val="fr-FR"/>
              </w:rPr>
              <w:t xml:space="preserve"> </w:t>
            </w:r>
            <w:r w:rsidRPr="00AD4BED">
              <w:rPr>
                <w:rFonts w:asciiTheme="minorHAnsi" w:hAnsiTheme="minorHAnsi" w:cstheme="minorHAnsi"/>
                <w:sz w:val="24"/>
                <w:szCs w:val="24"/>
                <w:lang w:val="fr-FR"/>
              </w:rPr>
              <w:t>ajouté</w:t>
            </w:r>
            <w:r w:rsidRPr="00AD4BED">
              <w:rPr>
                <w:rFonts w:asciiTheme="minorHAnsi" w:hAnsiTheme="minorHAnsi" w:cstheme="minorHAnsi"/>
                <w:spacing w:val="-2"/>
                <w:sz w:val="24"/>
                <w:szCs w:val="24"/>
                <w:lang w:val="fr-FR"/>
              </w:rPr>
              <w:t xml:space="preserve"> </w:t>
            </w:r>
            <w:r w:rsidRPr="00AD4BED">
              <w:rPr>
                <w:rFonts w:asciiTheme="minorHAnsi" w:hAnsiTheme="minorHAnsi" w:cstheme="minorHAnsi"/>
                <w:sz w:val="24"/>
                <w:szCs w:val="24"/>
                <w:lang w:val="fr-FR"/>
              </w:rPr>
              <w:t>à</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la</w:t>
            </w:r>
            <w:r w:rsidRPr="00AD4BED">
              <w:rPr>
                <w:rFonts w:asciiTheme="minorHAnsi" w:hAnsiTheme="minorHAnsi" w:cstheme="minorHAnsi"/>
                <w:spacing w:val="-2"/>
                <w:sz w:val="24"/>
                <w:szCs w:val="24"/>
                <w:lang w:val="fr-FR"/>
              </w:rPr>
              <w:t xml:space="preserve"> </w:t>
            </w:r>
            <w:r w:rsidRPr="00AD4BED">
              <w:rPr>
                <w:rFonts w:asciiTheme="minorHAnsi" w:hAnsiTheme="minorHAnsi" w:cstheme="minorHAnsi"/>
                <w:sz w:val="24"/>
                <w:szCs w:val="24"/>
                <w:lang w:val="fr-FR"/>
              </w:rPr>
              <w:t>file</w:t>
            </w:r>
            <w:r w:rsidRPr="00AD4BED">
              <w:rPr>
                <w:rFonts w:asciiTheme="minorHAnsi" w:hAnsiTheme="minorHAnsi" w:cstheme="minorHAnsi"/>
                <w:spacing w:val="-2"/>
                <w:sz w:val="24"/>
                <w:szCs w:val="24"/>
                <w:lang w:val="fr-FR"/>
              </w:rPr>
              <w:t xml:space="preserve"> </w:t>
            </w:r>
            <w:r w:rsidRPr="00AD4BED">
              <w:rPr>
                <w:rFonts w:asciiTheme="minorHAnsi" w:hAnsiTheme="minorHAnsi" w:cstheme="minorHAnsi"/>
                <w:sz w:val="24"/>
                <w:szCs w:val="24"/>
                <w:lang w:val="fr-FR"/>
              </w:rPr>
              <w:t>d'attente</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z w:val="24"/>
                <w:szCs w:val="24"/>
                <w:lang w:val="fr-FR"/>
              </w:rPr>
              <w:t>:</w:t>
            </w:r>
            <w:r w:rsidRPr="00AD4BED">
              <w:rPr>
                <w:rFonts w:asciiTheme="minorHAnsi" w:hAnsiTheme="minorHAnsi" w:cstheme="minorHAnsi"/>
                <w:spacing w:val="-2"/>
                <w:sz w:val="24"/>
                <w:szCs w:val="24"/>
                <w:lang w:val="fr-FR"/>
              </w:rPr>
              <w:t xml:space="preserve"> </w:t>
            </w:r>
            <w:r w:rsidRPr="00AD4BED">
              <w:rPr>
                <w:rFonts w:asciiTheme="minorHAnsi" w:hAnsiTheme="minorHAnsi" w:cstheme="minorHAnsi"/>
                <w:sz w:val="24"/>
                <w:szCs w:val="24"/>
                <w:lang w:val="fr-FR"/>
              </w:rPr>
              <w:t>Prénom</w:t>
            </w:r>
            <w:r w:rsidRPr="00AD4BED">
              <w:rPr>
                <w:rFonts w:asciiTheme="minorHAnsi" w:hAnsiTheme="minorHAnsi" w:cstheme="minorHAnsi"/>
                <w:spacing w:val="-2"/>
                <w:sz w:val="24"/>
                <w:szCs w:val="24"/>
                <w:lang w:val="fr-FR"/>
              </w:rPr>
              <w:t xml:space="preserve"> </w:t>
            </w:r>
            <w:r w:rsidRPr="00AD4BED">
              <w:rPr>
                <w:rFonts w:asciiTheme="minorHAnsi" w:hAnsiTheme="minorHAnsi" w:cstheme="minorHAnsi"/>
                <w:sz w:val="24"/>
                <w:szCs w:val="24"/>
                <w:lang w:val="fr-FR"/>
              </w:rPr>
              <w:t>Nom</w:t>
            </w:r>
            <w:r w:rsidRPr="00AD4BED">
              <w:rPr>
                <w:rFonts w:asciiTheme="minorHAnsi" w:hAnsiTheme="minorHAnsi" w:cstheme="minorHAnsi"/>
                <w:spacing w:val="-1"/>
                <w:sz w:val="24"/>
                <w:szCs w:val="24"/>
                <w:lang w:val="fr-FR"/>
              </w:rPr>
              <w:t xml:space="preserve"> </w:t>
            </w:r>
            <w:r w:rsidRPr="00AD4BED">
              <w:rPr>
                <w:rFonts w:asciiTheme="minorHAnsi" w:hAnsiTheme="minorHAnsi" w:cstheme="minorHAnsi"/>
                <w:spacing w:val="-10"/>
                <w:sz w:val="24"/>
                <w:szCs w:val="24"/>
                <w:lang w:val="fr-FR"/>
              </w:rPr>
              <w:t>»</w:t>
            </w:r>
          </w:p>
        </w:tc>
      </w:tr>
    </w:tbl>
    <w:p w14:paraId="24BC92B3" w14:textId="77777777" w:rsidR="00D41566" w:rsidRDefault="00D41566" w:rsidP="00336795">
      <w:pPr>
        <w:pStyle w:val="Corpsdetexte"/>
        <w:spacing w:before="4"/>
        <w:jc w:val="both"/>
        <w:rPr>
          <w:rFonts w:asciiTheme="minorHAnsi" w:hAnsiTheme="minorHAnsi" w:cstheme="minorHAnsi"/>
          <w:b/>
          <w:sz w:val="17"/>
        </w:rPr>
      </w:pPr>
    </w:p>
    <w:p w14:paraId="56719CED" w14:textId="77777777" w:rsidR="00D41566" w:rsidRDefault="00D41566" w:rsidP="00336795">
      <w:pPr>
        <w:pStyle w:val="Corpsdetexte"/>
        <w:spacing w:before="4"/>
        <w:jc w:val="both"/>
        <w:rPr>
          <w:rFonts w:asciiTheme="minorHAnsi" w:hAnsiTheme="minorHAnsi" w:cstheme="minorHAnsi"/>
          <w:b/>
          <w:sz w:val="17"/>
        </w:rPr>
      </w:pPr>
    </w:p>
    <w:p w14:paraId="2E7EA8C2" w14:textId="4580A1CC" w:rsidR="00B80DE9" w:rsidRPr="00BE235A" w:rsidRDefault="00D41566" w:rsidP="00336795">
      <w:pPr>
        <w:pStyle w:val="Corpsdetexte"/>
        <w:spacing w:before="4"/>
        <w:jc w:val="both"/>
        <w:rPr>
          <w:rFonts w:asciiTheme="minorHAnsi" w:hAnsiTheme="minorHAnsi" w:cstheme="minorHAnsi"/>
          <w:b/>
          <w:sz w:val="17"/>
        </w:rPr>
      </w:pPr>
      <w:r w:rsidRPr="00D41566">
        <w:rPr>
          <w:rFonts w:asciiTheme="minorHAnsi" w:hAnsiTheme="minorHAnsi" w:cstheme="minorHAnsi"/>
          <w:b/>
          <w:sz w:val="17"/>
        </w:rPr>
        <w:drawing>
          <wp:inline distT="0" distB="0" distL="0" distR="0" wp14:anchorId="72CBD9F6" wp14:editId="62136D16">
            <wp:extent cx="5760720" cy="2706370"/>
            <wp:effectExtent l="0" t="0" r="0" b="0"/>
            <wp:docPr id="1644620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20902" name=""/>
                    <pic:cNvPicPr/>
                  </pic:nvPicPr>
                  <pic:blipFill>
                    <a:blip r:embed="rId44"/>
                    <a:stretch>
                      <a:fillRect/>
                    </a:stretch>
                  </pic:blipFill>
                  <pic:spPr>
                    <a:xfrm>
                      <a:off x="0" y="0"/>
                      <a:ext cx="5760720" cy="2706370"/>
                    </a:xfrm>
                    <a:prstGeom prst="rect">
                      <a:avLst/>
                    </a:prstGeom>
                  </pic:spPr>
                </pic:pic>
              </a:graphicData>
            </a:graphic>
          </wp:inline>
        </w:drawing>
      </w:r>
      <w:r w:rsidR="00B80DE9" w:rsidRPr="00BE235A">
        <w:rPr>
          <w:rFonts w:asciiTheme="minorHAnsi" w:hAnsiTheme="minorHAnsi" w:cstheme="minorHAnsi"/>
          <w:b/>
          <w:noProof/>
          <w:sz w:val="17"/>
        </w:rPr>
        <mc:AlternateContent>
          <mc:Choice Requires="wps">
            <w:drawing>
              <wp:anchor distT="0" distB="0" distL="0" distR="0" simplePos="0" relativeHeight="251693056" behindDoc="1" locked="0" layoutInCell="1" allowOverlap="1" wp14:anchorId="3D0A071B" wp14:editId="0F3EDAD6">
                <wp:simplePos x="0" y="0"/>
                <wp:positionH relativeFrom="page">
                  <wp:posOffset>895350</wp:posOffset>
                </wp:positionH>
                <wp:positionV relativeFrom="paragraph">
                  <wp:posOffset>1265784</wp:posOffset>
                </wp:positionV>
                <wp:extent cx="5762625" cy="9525"/>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9525"/>
                        </a:xfrm>
                        <a:custGeom>
                          <a:avLst/>
                          <a:gdLst/>
                          <a:ahLst/>
                          <a:cxnLst/>
                          <a:rect l="l" t="t" r="r" b="b"/>
                          <a:pathLst>
                            <a:path w="5762625" h="9525">
                              <a:moveTo>
                                <a:pt x="5762475" y="9524"/>
                              </a:moveTo>
                              <a:lnTo>
                                <a:pt x="0" y="9524"/>
                              </a:lnTo>
                              <a:lnTo>
                                <a:pt x="0" y="0"/>
                              </a:lnTo>
                              <a:lnTo>
                                <a:pt x="5762475" y="0"/>
                              </a:lnTo>
                              <a:lnTo>
                                <a:pt x="5762475"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318FDF9E" id="Graphic 125" o:spid="_x0000_s1026" style="position:absolute;margin-left:70.5pt;margin-top:99.65pt;width:453.75pt;height:.75pt;z-index:-251623424;visibility:visible;mso-wrap-style:square;mso-wrap-distance-left:0;mso-wrap-distance-top:0;mso-wrap-distance-right:0;mso-wrap-distance-bottom:0;mso-position-horizontal:absolute;mso-position-horizontal-relative:page;mso-position-vertical:absolute;mso-position-vertical-relative:text;v-text-anchor:top" coordsize="5762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" path="m5762475,9524l,9524,,,5762475,r,9524xe" fillcolor="#d0d0d0" stroked="f">
                <v:path arrowok="t"/>
                <w10:wrap type="topAndBottom" anchorx="page"/>
              </v:shape>
            </w:pict>
          </mc:Fallback>
        </mc:AlternateContent>
      </w:r>
    </w:p>
    <w:p w14:paraId="3838E65B" w14:textId="77777777" w:rsidR="00B80DE9" w:rsidRPr="00B80DE9" w:rsidRDefault="00B80DE9" w:rsidP="00336795">
      <w:pPr>
        <w:spacing w:before="142" w:line="360" w:lineRule="auto"/>
        <w:ind w:left="134" w:right="137"/>
        <w:jc w:val="both"/>
        <w:rPr>
          <w:rFonts w:cstheme="minorHAnsi"/>
          <w:b/>
          <w:bCs/>
          <w:sz w:val="24"/>
          <w:szCs w:val="24"/>
        </w:rPr>
      </w:pPr>
    </w:p>
    <w:p w14:paraId="00942295" w14:textId="77777777" w:rsidR="00592CB6" w:rsidRPr="00592CB6" w:rsidRDefault="00592CB6" w:rsidP="00336795">
      <w:pPr>
        <w:pStyle w:val="Corpsdetexte"/>
        <w:spacing w:before="9"/>
        <w:jc w:val="both"/>
        <w:rPr>
          <w:rFonts w:asciiTheme="minorHAnsi" w:hAnsiTheme="minorHAnsi" w:cstheme="minorHAnsi"/>
          <w:sz w:val="17"/>
        </w:rPr>
      </w:pPr>
    </w:p>
    <w:p w14:paraId="0CCD06B4" w14:textId="77777777" w:rsidR="001365BE" w:rsidRDefault="001365BE" w:rsidP="00336795">
      <w:pPr>
        <w:jc w:val="both"/>
      </w:pPr>
    </w:p>
    <w:p w14:paraId="55E0AFA7" w14:textId="77777777" w:rsidR="00B80DE9" w:rsidRPr="00B80DE9" w:rsidRDefault="00B80DE9" w:rsidP="00336795">
      <w:pPr>
        <w:pStyle w:val="Titre1"/>
        <w:jc w:val="both"/>
        <w:rPr>
          <w:rFonts w:asciiTheme="minorHAnsi" w:hAnsiTheme="minorHAnsi" w:cstheme="minorHAnsi"/>
          <w:b/>
          <w:bCs/>
          <w:color w:val="00B0F0"/>
          <w:sz w:val="28"/>
          <w:szCs w:val="28"/>
        </w:rPr>
      </w:pPr>
      <w:r w:rsidRPr="00B80DE9">
        <w:rPr>
          <w:rFonts w:asciiTheme="minorHAnsi" w:hAnsiTheme="minorHAnsi" w:cstheme="minorHAnsi"/>
          <w:b/>
          <w:bCs/>
          <w:color w:val="00B0F0"/>
          <w:sz w:val="28"/>
          <w:szCs w:val="28"/>
        </w:rPr>
        <w:lastRenderedPageBreak/>
        <w:t>Conclusion</w:t>
      </w:r>
      <w:r w:rsidRPr="00B80DE9">
        <w:rPr>
          <w:rFonts w:asciiTheme="minorHAnsi" w:hAnsiTheme="minorHAnsi" w:cstheme="minorHAnsi"/>
          <w:b/>
          <w:bCs/>
          <w:color w:val="00B0F0"/>
          <w:spacing w:val="-3"/>
          <w:sz w:val="28"/>
          <w:szCs w:val="28"/>
        </w:rPr>
        <w:t xml:space="preserve"> </w:t>
      </w:r>
      <w:r w:rsidRPr="00B80DE9">
        <w:rPr>
          <w:rFonts w:asciiTheme="minorHAnsi" w:hAnsiTheme="minorHAnsi" w:cstheme="minorHAnsi"/>
          <w:b/>
          <w:bCs/>
          <w:color w:val="00B0F0"/>
          <w:spacing w:val="-2"/>
          <w:sz w:val="28"/>
          <w:szCs w:val="28"/>
        </w:rPr>
        <w:t>Générale</w:t>
      </w:r>
    </w:p>
    <w:p w14:paraId="27BF8771" w14:textId="77777777" w:rsidR="00B80DE9" w:rsidRPr="00B80DE9" w:rsidRDefault="00B80DE9" w:rsidP="00336795">
      <w:pPr>
        <w:pStyle w:val="Corpsdetexte"/>
        <w:spacing w:before="253" w:line="360" w:lineRule="auto"/>
        <w:ind w:left="134" w:right="137"/>
        <w:jc w:val="both"/>
        <w:rPr>
          <w:rFonts w:asciiTheme="minorHAnsi" w:hAnsiTheme="minorHAnsi" w:cstheme="minorHAnsi"/>
          <w:sz w:val="24"/>
          <w:szCs w:val="24"/>
        </w:rPr>
      </w:pPr>
      <w:r w:rsidRPr="00B80DE9">
        <w:rPr>
          <w:rFonts w:asciiTheme="minorHAnsi" w:hAnsiTheme="minorHAnsi" w:cstheme="minorHAnsi"/>
          <w:sz w:val="24"/>
          <w:szCs w:val="24"/>
        </w:rPr>
        <w:t xml:space="preserve">Le présent projet de fin d'études a permis de concevoir et de développer </w:t>
      </w:r>
      <w:proofErr w:type="spellStart"/>
      <w:r w:rsidRPr="00B80DE9">
        <w:rPr>
          <w:rFonts w:asciiTheme="minorHAnsi" w:hAnsiTheme="minorHAnsi" w:cstheme="minorHAnsi"/>
          <w:b/>
          <w:sz w:val="24"/>
          <w:szCs w:val="24"/>
        </w:rPr>
        <w:t>ClinicPro</w:t>
      </w:r>
      <w:proofErr w:type="spellEnd"/>
      <w:r w:rsidRPr="00B80DE9">
        <w:rPr>
          <w:rFonts w:asciiTheme="minorHAnsi" w:hAnsiTheme="minorHAnsi" w:cstheme="minorHAnsi"/>
          <w:sz w:val="24"/>
          <w:szCs w:val="24"/>
        </w:rPr>
        <w:t xml:space="preserve">, une application web complète de gestion de clinique médicale, répondant à une problématique concrète et récurrente dans le secteur de la santé : la dépendance aux supports papier et l'absence de système d'information centralisé au sein des établissements de soins de taille </w:t>
      </w:r>
      <w:r w:rsidRPr="00B80DE9">
        <w:rPr>
          <w:rFonts w:asciiTheme="minorHAnsi" w:hAnsiTheme="minorHAnsi" w:cstheme="minorHAnsi"/>
          <w:spacing w:val="-2"/>
          <w:sz w:val="24"/>
          <w:szCs w:val="24"/>
        </w:rPr>
        <w:t>moyenne.</w:t>
      </w:r>
    </w:p>
    <w:p w14:paraId="79BBB17F" w14:textId="77777777" w:rsidR="00B80DE9" w:rsidRPr="00B80DE9" w:rsidRDefault="00B80DE9" w:rsidP="00336795">
      <w:pPr>
        <w:pStyle w:val="Corpsdetexte"/>
        <w:spacing w:before="164" w:line="360" w:lineRule="auto"/>
        <w:ind w:left="134" w:right="137"/>
        <w:jc w:val="both"/>
        <w:rPr>
          <w:rFonts w:asciiTheme="minorHAnsi" w:hAnsiTheme="minorHAnsi" w:cstheme="minorHAnsi"/>
          <w:sz w:val="24"/>
          <w:szCs w:val="24"/>
        </w:rPr>
      </w:pPr>
      <w:r w:rsidRPr="00B80DE9">
        <w:rPr>
          <w:rFonts w:asciiTheme="minorHAnsi" w:hAnsiTheme="minorHAnsi" w:cstheme="minorHAnsi"/>
          <w:sz w:val="24"/>
          <w:szCs w:val="24"/>
        </w:rPr>
        <w:t>Sur</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le</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plan</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fonctionnel,</w:t>
      </w:r>
      <w:r w:rsidRPr="00B80DE9">
        <w:rPr>
          <w:rFonts w:asciiTheme="minorHAnsi" w:hAnsiTheme="minorHAnsi" w:cstheme="minorHAnsi"/>
          <w:spacing w:val="-1"/>
          <w:sz w:val="24"/>
          <w:szCs w:val="24"/>
        </w:rPr>
        <w:t xml:space="preserve"> </w:t>
      </w:r>
      <w:proofErr w:type="spellStart"/>
      <w:r w:rsidRPr="00B80DE9">
        <w:rPr>
          <w:rFonts w:asciiTheme="minorHAnsi" w:hAnsiTheme="minorHAnsi" w:cstheme="minorHAnsi"/>
          <w:sz w:val="24"/>
          <w:szCs w:val="24"/>
        </w:rPr>
        <w:t>ClinicPro</w:t>
      </w:r>
      <w:proofErr w:type="spellEnd"/>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couvre</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l'intégralité</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du</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parcours</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opérationnel</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d'une</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clinique</w:t>
      </w:r>
      <w:r w:rsidRPr="00B80DE9">
        <w:rPr>
          <w:rFonts w:asciiTheme="minorHAnsi" w:hAnsiTheme="minorHAnsi" w:cstheme="minorHAnsi"/>
          <w:spacing w:val="-1"/>
          <w:sz w:val="24"/>
          <w:szCs w:val="24"/>
        </w:rPr>
        <w:t xml:space="preserve"> </w:t>
      </w:r>
      <w:r w:rsidRPr="00B80DE9">
        <w:rPr>
          <w:rFonts w:asciiTheme="minorHAnsi" w:hAnsiTheme="minorHAnsi" w:cstheme="minorHAnsi"/>
          <w:sz w:val="24"/>
          <w:szCs w:val="24"/>
        </w:rPr>
        <w:t>: de la gestion des dossiers patients et du personnel médical à la planification des rendez-vous, en passant par la file d'attente en temps réel, les consultations, les ordonnances et la facturation. Le système de notifications transversal garantit une communication immédiate entre tous les acteurs de la clinique lors de chaque événement significatif.</w:t>
      </w:r>
    </w:p>
    <w:p w14:paraId="30953EDD" w14:textId="77777777" w:rsidR="00B80DE9" w:rsidRPr="00B80DE9" w:rsidRDefault="00B80DE9" w:rsidP="00336795">
      <w:pPr>
        <w:pStyle w:val="Corpsdetexte"/>
        <w:spacing w:before="164" w:line="360" w:lineRule="auto"/>
        <w:ind w:left="134" w:right="137"/>
        <w:jc w:val="both"/>
        <w:rPr>
          <w:rFonts w:asciiTheme="minorHAnsi" w:hAnsiTheme="minorHAnsi" w:cstheme="minorHAnsi"/>
          <w:sz w:val="24"/>
          <w:szCs w:val="24"/>
        </w:rPr>
      </w:pPr>
      <w:r w:rsidRPr="00B80DE9">
        <w:rPr>
          <w:rFonts w:asciiTheme="minorHAnsi" w:hAnsiTheme="minorHAnsi" w:cstheme="minorHAnsi"/>
          <w:sz w:val="24"/>
          <w:szCs w:val="24"/>
        </w:rPr>
        <w:t xml:space="preserve">Sur le plan technique, la solution s'appuie sur un stack moderne et éprouvé — </w:t>
      </w:r>
      <w:proofErr w:type="spellStart"/>
      <w:r w:rsidRPr="00B80DE9">
        <w:rPr>
          <w:rFonts w:asciiTheme="minorHAnsi" w:hAnsiTheme="minorHAnsi" w:cstheme="minorHAnsi"/>
          <w:b/>
          <w:sz w:val="24"/>
          <w:szCs w:val="24"/>
        </w:rPr>
        <w:t>Laravel</w:t>
      </w:r>
      <w:proofErr w:type="spellEnd"/>
      <w:r w:rsidRPr="00B80DE9">
        <w:rPr>
          <w:rFonts w:asciiTheme="minorHAnsi" w:hAnsiTheme="minorHAnsi" w:cstheme="minorHAnsi"/>
          <w:b/>
          <w:sz w:val="24"/>
          <w:szCs w:val="24"/>
        </w:rPr>
        <w:t xml:space="preserve"> 13</w:t>
      </w:r>
      <w:r w:rsidRPr="00B80DE9">
        <w:rPr>
          <w:rFonts w:asciiTheme="minorHAnsi" w:hAnsiTheme="minorHAnsi" w:cstheme="minorHAnsi"/>
          <w:sz w:val="24"/>
          <w:szCs w:val="24"/>
        </w:rPr>
        <w:t xml:space="preserve">, </w:t>
      </w:r>
      <w:r w:rsidRPr="00B80DE9">
        <w:rPr>
          <w:rFonts w:asciiTheme="minorHAnsi" w:hAnsiTheme="minorHAnsi" w:cstheme="minorHAnsi"/>
          <w:b/>
          <w:sz w:val="24"/>
          <w:szCs w:val="24"/>
        </w:rPr>
        <w:t>PHP 8.3</w:t>
      </w:r>
      <w:r w:rsidRPr="00B80DE9">
        <w:rPr>
          <w:rFonts w:asciiTheme="minorHAnsi" w:hAnsiTheme="minorHAnsi" w:cstheme="minorHAnsi"/>
          <w:sz w:val="24"/>
          <w:szCs w:val="24"/>
        </w:rPr>
        <w:t xml:space="preserve">, </w:t>
      </w:r>
      <w:r w:rsidRPr="00B80DE9">
        <w:rPr>
          <w:rFonts w:asciiTheme="minorHAnsi" w:hAnsiTheme="minorHAnsi" w:cstheme="minorHAnsi"/>
          <w:b/>
          <w:sz w:val="24"/>
          <w:szCs w:val="24"/>
        </w:rPr>
        <w:t>MySQL 8</w:t>
      </w:r>
      <w:r w:rsidRPr="00B80DE9">
        <w:rPr>
          <w:rFonts w:asciiTheme="minorHAnsi" w:hAnsiTheme="minorHAnsi" w:cstheme="minorHAnsi"/>
          <w:sz w:val="24"/>
          <w:szCs w:val="24"/>
        </w:rPr>
        <w:t xml:space="preserve">, </w:t>
      </w:r>
      <w:proofErr w:type="spellStart"/>
      <w:r w:rsidRPr="00B80DE9">
        <w:rPr>
          <w:rFonts w:asciiTheme="minorHAnsi" w:hAnsiTheme="minorHAnsi" w:cstheme="minorHAnsi"/>
          <w:b/>
          <w:sz w:val="24"/>
          <w:szCs w:val="24"/>
        </w:rPr>
        <w:t>Tailwind</w:t>
      </w:r>
      <w:proofErr w:type="spellEnd"/>
      <w:r w:rsidRPr="00B80DE9">
        <w:rPr>
          <w:rFonts w:asciiTheme="minorHAnsi" w:hAnsiTheme="minorHAnsi" w:cstheme="minorHAnsi"/>
          <w:b/>
          <w:sz w:val="24"/>
          <w:szCs w:val="24"/>
        </w:rPr>
        <w:t xml:space="preserve"> CSS v4 </w:t>
      </w:r>
      <w:r w:rsidRPr="00B80DE9">
        <w:rPr>
          <w:rFonts w:asciiTheme="minorHAnsi" w:hAnsiTheme="minorHAnsi" w:cstheme="minorHAnsi"/>
          <w:sz w:val="24"/>
          <w:szCs w:val="24"/>
        </w:rPr>
        <w:t xml:space="preserve">et </w:t>
      </w:r>
      <w:r w:rsidRPr="00B80DE9">
        <w:rPr>
          <w:rFonts w:asciiTheme="minorHAnsi" w:hAnsiTheme="minorHAnsi" w:cstheme="minorHAnsi"/>
          <w:b/>
          <w:sz w:val="24"/>
          <w:szCs w:val="24"/>
        </w:rPr>
        <w:t xml:space="preserve">Vite </w:t>
      </w:r>
      <w:r w:rsidRPr="00B80DE9">
        <w:rPr>
          <w:rFonts w:asciiTheme="minorHAnsi" w:hAnsiTheme="minorHAnsi" w:cstheme="minorHAnsi"/>
          <w:sz w:val="24"/>
          <w:szCs w:val="24"/>
        </w:rPr>
        <w:t>— structuré selon le patron architectural MVC. Le respect des bonnes pratiques de développement (validation stricte des données, protection CSRF, hachage des mots de passe, limitation des tentatives de connexion, migrations versionnées) confère à l'application un niveau de sécurité et de maintenabilité adapté à un contexte médical.</w:t>
      </w:r>
    </w:p>
    <w:p w14:paraId="68996326" w14:textId="77777777" w:rsidR="00B80DE9" w:rsidRPr="00B80DE9" w:rsidRDefault="00B80DE9" w:rsidP="00336795">
      <w:pPr>
        <w:pStyle w:val="Corpsdetexte"/>
        <w:spacing w:before="156" w:line="360" w:lineRule="auto"/>
        <w:ind w:left="134" w:right="137"/>
        <w:jc w:val="both"/>
        <w:rPr>
          <w:rFonts w:asciiTheme="minorHAnsi" w:hAnsiTheme="minorHAnsi" w:cstheme="minorHAnsi"/>
          <w:sz w:val="24"/>
          <w:szCs w:val="24"/>
        </w:rPr>
      </w:pPr>
      <w:r w:rsidRPr="00B80DE9">
        <w:rPr>
          <w:rFonts w:asciiTheme="minorHAnsi" w:hAnsiTheme="minorHAnsi" w:cstheme="minorHAnsi"/>
          <w:sz w:val="24"/>
          <w:szCs w:val="24"/>
        </w:rPr>
        <w:t>Ce projet aura également été l'occasion de mettre en pratique une approche de développement assistée par l'intelligence artificielle générative, prolongeant la réflexion menée lors du premier volet du stage chez INVOLYS. L'utilisation de Claude Code comme collaborateur actif a permis d'accélérer les phases d'analyse, de conception et d'implémentation, tout en maintenant une cohérence architecturale rigoureuse à travers l'ensemble des modules.</w:t>
      </w:r>
    </w:p>
    <w:p w14:paraId="5F7D91DA" w14:textId="77777777" w:rsidR="00B80DE9" w:rsidRPr="00B80DE9" w:rsidRDefault="00B80DE9" w:rsidP="00336795">
      <w:pPr>
        <w:pStyle w:val="Corpsdetexte"/>
        <w:spacing w:before="158" w:line="360" w:lineRule="auto"/>
        <w:ind w:left="134" w:right="137"/>
        <w:jc w:val="both"/>
        <w:rPr>
          <w:rFonts w:asciiTheme="minorHAnsi" w:hAnsiTheme="minorHAnsi" w:cstheme="minorHAnsi"/>
          <w:sz w:val="24"/>
          <w:szCs w:val="24"/>
        </w:rPr>
      </w:pPr>
      <w:r w:rsidRPr="00B80DE9">
        <w:rPr>
          <w:rFonts w:asciiTheme="minorHAnsi" w:hAnsiTheme="minorHAnsi" w:cstheme="minorHAnsi"/>
          <w:sz w:val="24"/>
          <w:szCs w:val="24"/>
        </w:rPr>
        <w:t xml:space="preserve">Les perspectives d'évolution de </w:t>
      </w:r>
      <w:proofErr w:type="spellStart"/>
      <w:r w:rsidRPr="00B80DE9">
        <w:rPr>
          <w:rFonts w:asciiTheme="minorHAnsi" w:hAnsiTheme="minorHAnsi" w:cstheme="minorHAnsi"/>
          <w:sz w:val="24"/>
          <w:szCs w:val="24"/>
        </w:rPr>
        <w:t>ClinicPro</w:t>
      </w:r>
      <w:proofErr w:type="spellEnd"/>
      <w:r w:rsidRPr="00B80DE9">
        <w:rPr>
          <w:rFonts w:asciiTheme="minorHAnsi" w:hAnsiTheme="minorHAnsi" w:cstheme="minorHAnsi"/>
          <w:sz w:val="24"/>
          <w:szCs w:val="24"/>
        </w:rPr>
        <w:t xml:space="preserve"> sont nombreuses. À court terme, le module de facturation pourrait être enrichi d'une génération de documents PDF et d'un suivi des paiements. À moyen terme, l'intégration de statistiques médicales avancées, d'un système d'export des dossiers patients et d'une gestion des plannings sous forme de calendrier interactif permettrait d'élever davantage la valeur opérationnelle de la solution. À plus long terme, l'ajout d'un portail patient accessible en ligne constituerait une évolution </w:t>
      </w:r>
      <w:r w:rsidRPr="00B80DE9">
        <w:rPr>
          <w:rFonts w:asciiTheme="minorHAnsi" w:hAnsiTheme="minorHAnsi" w:cstheme="minorHAnsi"/>
          <w:sz w:val="24"/>
          <w:szCs w:val="24"/>
        </w:rPr>
        <w:lastRenderedPageBreak/>
        <w:t>stratégique majeure pour la continuité des soins.</w:t>
      </w:r>
    </w:p>
    <w:p w14:paraId="6FDB58B0" w14:textId="77777777" w:rsidR="00B80DE9" w:rsidRPr="001365BE" w:rsidRDefault="00B80DE9" w:rsidP="00336795">
      <w:pPr>
        <w:jc w:val="both"/>
      </w:pPr>
    </w:p>
    <w:sectPr w:rsidR="00B80DE9" w:rsidRPr="001365BE" w:rsidSect="00942F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7D602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1"/>
      </v:shape>
    </w:pict>
  </w:numPicBullet>
  <w:numPicBullet w:numPicBulletId="1">
    <w:pict>
      <v:shape id="_x0000_i1026" type="#_x0000_t75" style="width:6pt;height:6pt" o:bullet="t">
        <v:imagedata r:id="rId2" o:title="image2"/>
      </v:shape>
    </w:pict>
  </w:numPicBullet>
  <w:numPicBullet w:numPicBulletId="2">
    <w:pict>
      <v:shape w14:anchorId="783336D5" id="_x0000_i1027" type="#_x0000_t75" style="width:6pt;height:6pt" o:bullet="t">
        <v:imagedata r:id="rId3" o:title="image3"/>
      </v:shape>
    </w:pict>
  </w:numPicBullet>
  <w:abstractNum w:abstractNumId="0" w15:restartNumberingAfterBreak="0">
    <w:nsid w:val="03184CBE"/>
    <w:multiLevelType w:val="multilevel"/>
    <w:tmpl w:val="B33ED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D1C34"/>
    <w:multiLevelType w:val="multilevel"/>
    <w:tmpl w:val="BBFA0870"/>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bCs/>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4"/>
        <w:szCs w:val="24"/>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2" w15:restartNumberingAfterBreak="0">
    <w:nsid w:val="05054EA0"/>
    <w:multiLevelType w:val="multilevel"/>
    <w:tmpl w:val="393E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A5952"/>
    <w:multiLevelType w:val="multilevel"/>
    <w:tmpl w:val="E988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F30D6"/>
    <w:multiLevelType w:val="multilevel"/>
    <w:tmpl w:val="7B92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F6BE4"/>
    <w:multiLevelType w:val="multilevel"/>
    <w:tmpl w:val="A598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80F0C"/>
    <w:multiLevelType w:val="multilevel"/>
    <w:tmpl w:val="D668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F50FF"/>
    <w:multiLevelType w:val="multilevel"/>
    <w:tmpl w:val="BCA48D46"/>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bCs/>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4"/>
        <w:szCs w:val="24"/>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8" w15:restartNumberingAfterBreak="0">
    <w:nsid w:val="13B71A5B"/>
    <w:multiLevelType w:val="multilevel"/>
    <w:tmpl w:val="BCA48D46"/>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bCs/>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4"/>
        <w:szCs w:val="24"/>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9" w15:restartNumberingAfterBreak="0">
    <w:nsid w:val="14FC2FD3"/>
    <w:multiLevelType w:val="multilevel"/>
    <w:tmpl w:val="0116ED4E"/>
    <w:lvl w:ilvl="0">
      <w:start w:val="6"/>
      <w:numFmt w:val="decimal"/>
      <w:lvlText w:val="%1"/>
      <w:lvlJc w:val="left"/>
      <w:pPr>
        <w:ind w:left="576" w:hanging="576"/>
      </w:pPr>
      <w:rPr>
        <w:rFonts w:hint="default"/>
      </w:rPr>
    </w:lvl>
    <w:lvl w:ilvl="1">
      <w:start w:val="6"/>
      <w:numFmt w:val="decimal"/>
      <w:lvlText w:val="%1.%2"/>
      <w:lvlJc w:val="left"/>
      <w:pPr>
        <w:ind w:left="643" w:hanging="576"/>
      </w:pPr>
      <w:rPr>
        <w:rFonts w:hint="default"/>
      </w:rPr>
    </w:lvl>
    <w:lvl w:ilvl="2">
      <w:start w:val="6"/>
      <w:numFmt w:val="decimal"/>
      <w:lvlText w:val="%1.%2.%3"/>
      <w:lvlJc w:val="left"/>
      <w:pPr>
        <w:ind w:left="854" w:hanging="720"/>
      </w:pPr>
      <w:rPr>
        <w:rFonts w:hint="default"/>
      </w:rPr>
    </w:lvl>
    <w:lvl w:ilvl="3">
      <w:start w:val="1"/>
      <w:numFmt w:val="decimal"/>
      <w:lvlText w:val="%1.%2.%3.%4"/>
      <w:lvlJc w:val="left"/>
      <w:pPr>
        <w:ind w:left="1281" w:hanging="1080"/>
      </w:pPr>
      <w:rPr>
        <w:rFonts w:hint="default"/>
      </w:rPr>
    </w:lvl>
    <w:lvl w:ilvl="4">
      <w:start w:val="1"/>
      <w:numFmt w:val="decimal"/>
      <w:lvlText w:val="%1.%2.%3.%4.%5"/>
      <w:lvlJc w:val="left"/>
      <w:pPr>
        <w:ind w:left="1348" w:hanging="1080"/>
      </w:pPr>
      <w:rPr>
        <w:rFonts w:hint="default"/>
      </w:rPr>
    </w:lvl>
    <w:lvl w:ilvl="5">
      <w:start w:val="1"/>
      <w:numFmt w:val="decimal"/>
      <w:lvlText w:val="%1.%2.%3.%4.%5.%6"/>
      <w:lvlJc w:val="left"/>
      <w:pPr>
        <w:ind w:left="1775" w:hanging="1440"/>
      </w:pPr>
      <w:rPr>
        <w:rFonts w:hint="default"/>
      </w:rPr>
    </w:lvl>
    <w:lvl w:ilvl="6">
      <w:start w:val="1"/>
      <w:numFmt w:val="decimal"/>
      <w:lvlText w:val="%1.%2.%3.%4.%5.%6.%7"/>
      <w:lvlJc w:val="left"/>
      <w:pPr>
        <w:ind w:left="1842" w:hanging="1440"/>
      </w:pPr>
      <w:rPr>
        <w:rFonts w:hint="default"/>
      </w:rPr>
    </w:lvl>
    <w:lvl w:ilvl="7">
      <w:start w:val="1"/>
      <w:numFmt w:val="decimal"/>
      <w:lvlText w:val="%1.%2.%3.%4.%5.%6.%7.%8"/>
      <w:lvlJc w:val="left"/>
      <w:pPr>
        <w:ind w:left="2269" w:hanging="1800"/>
      </w:pPr>
      <w:rPr>
        <w:rFonts w:hint="default"/>
      </w:rPr>
    </w:lvl>
    <w:lvl w:ilvl="8">
      <w:start w:val="1"/>
      <w:numFmt w:val="decimal"/>
      <w:lvlText w:val="%1.%2.%3.%4.%5.%6.%7.%8.%9"/>
      <w:lvlJc w:val="left"/>
      <w:pPr>
        <w:ind w:left="2696" w:hanging="2160"/>
      </w:pPr>
      <w:rPr>
        <w:rFonts w:hint="default"/>
      </w:rPr>
    </w:lvl>
  </w:abstractNum>
  <w:abstractNum w:abstractNumId="10" w15:restartNumberingAfterBreak="0">
    <w:nsid w:val="1BDA35A2"/>
    <w:multiLevelType w:val="multilevel"/>
    <w:tmpl w:val="8CF8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14778"/>
    <w:multiLevelType w:val="multilevel"/>
    <w:tmpl w:val="221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E744E"/>
    <w:multiLevelType w:val="hybridMultilevel"/>
    <w:tmpl w:val="9AC02D84"/>
    <w:lvl w:ilvl="0" w:tplc="AC5E2DFC">
      <w:start w:val="1"/>
      <w:numFmt w:val="decimal"/>
      <w:lvlText w:val="%1."/>
      <w:lvlJc w:val="left"/>
      <w:pPr>
        <w:ind w:left="720" w:hanging="360"/>
      </w:pPr>
      <w:rPr>
        <w:rFonts w:eastAsia="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7540BD9"/>
    <w:multiLevelType w:val="multilevel"/>
    <w:tmpl w:val="790C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B3762"/>
    <w:multiLevelType w:val="multilevel"/>
    <w:tmpl w:val="B6C8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E67D6"/>
    <w:multiLevelType w:val="hybridMultilevel"/>
    <w:tmpl w:val="B9EC46D8"/>
    <w:lvl w:ilvl="0" w:tplc="38965A9E">
      <w:numFmt w:val="bullet"/>
      <w:lvlText w:val="&amp;"/>
      <w:lvlPicBulletId w:val="1"/>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1" w:tplc="EABA8880">
      <w:numFmt w:val="bullet"/>
      <w:lvlText w:val="•"/>
      <w:lvlJc w:val="left"/>
      <w:pPr>
        <w:ind w:left="1384" w:hanging="255"/>
      </w:pPr>
      <w:rPr>
        <w:rFonts w:hint="default"/>
        <w:lang w:val="fr-FR" w:eastAsia="en-US" w:bidi="ar-SA"/>
      </w:rPr>
    </w:lvl>
    <w:lvl w:ilvl="2" w:tplc="0B446FB4">
      <w:numFmt w:val="bullet"/>
      <w:lvlText w:val="•"/>
      <w:lvlJc w:val="left"/>
      <w:pPr>
        <w:ind w:left="2269" w:hanging="255"/>
      </w:pPr>
      <w:rPr>
        <w:rFonts w:hint="default"/>
        <w:lang w:val="fr-FR" w:eastAsia="en-US" w:bidi="ar-SA"/>
      </w:rPr>
    </w:lvl>
    <w:lvl w:ilvl="3" w:tplc="F0520A80">
      <w:numFmt w:val="bullet"/>
      <w:lvlText w:val="•"/>
      <w:lvlJc w:val="left"/>
      <w:pPr>
        <w:ind w:left="3154" w:hanging="255"/>
      </w:pPr>
      <w:rPr>
        <w:rFonts w:hint="default"/>
        <w:lang w:val="fr-FR" w:eastAsia="en-US" w:bidi="ar-SA"/>
      </w:rPr>
    </w:lvl>
    <w:lvl w:ilvl="4" w:tplc="2F726FD8">
      <w:numFmt w:val="bullet"/>
      <w:lvlText w:val="•"/>
      <w:lvlJc w:val="left"/>
      <w:pPr>
        <w:ind w:left="4039" w:hanging="255"/>
      </w:pPr>
      <w:rPr>
        <w:rFonts w:hint="default"/>
        <w:lang w:val="fr-FR" w:eastAsia="en-US" w:bidi="ar-SA"/>
      </w:rPr>
    </w:lvl>
    <w:lvl w:ilvl="5" w:tplc="45202F8C">
      <w:numFmt w:val="bullet"/>
      <w:lvlText w:val="•"/>
      <w:lvlJc w:val="left"/>
      <w:pPr>
        <w:ind w:left="4924" w:hanging="255"/>
      </w:pPr>
      <w:rPr>
        <w:rFonts w:hint="default"/>
        <w:lang w:val="fr-FR" w:eastAsia="en-US" w:bidi="ar-SA"/>
      </w:rPr>
    </w:lvl>
    <w:lvl w:ilvl="6" w:tplc="643A6688">
      <w:numFmt w:val="bullet"/>
      <w:lvlText w:val="•"/>
      <w:lvlJc w:val="left"/>
      <w:pPr>
        <w:ind w:left="5809" w:hanging="255"/>
      </w:pPr>
      <w:rPr>
        <w:rFonts w:hint="default"/>
        <w:lang w:val="fr-FR" w:eastAsia="en-US" w:bidi="ar-SA"/>
      </w:rPr>
    </w:lvl>
    <w:lvl w:ilvl="7" w:tplc="07745D94">
      <w:numFmt w:val="bullet"/>
      <w:lvlText w:val="•"/>
      <w:lvlJc w:val="left"/>
      <w:pPr>
        <w:ind w:left="6694" w:hanging="255"/>
      </w:pPr>
      <w:rPr>
        <w:rFonts w:hint="default"/>
        <w:lang w:val="fr-FR" w:eastAsia="en-US" w:bidi="ar-SA"/>
      </w:rPr>
    </w:lvl>
    <w:lvl w:ilvl="8" w:tplc="8C8C4C84">
      <w:numFmt w:val="bullet"/>
      <w:lvlText w:val="•"/>
      <w:lvlJc w:val="left"/>
      <w:pPr>
        <w:ind w:left="7579" w:hanging="255"/>
      </w:pPr>
      <w:rPr>
        <w:rFonts w:hint="default"/>
        <w:lang w:val="fr-FR" w:eastAsia="en-US" w:bidi="ar-SA"/>
      </w:rPr>
    </w:lvl>
  </w:abstractNum>
  <w:abstractNum w:abstractNumId="16" w15:restartNumberingAfterBreak="0">
    <w:nsid w:val="2F1A3F31"/>
    <w:multiLevelType w:val="multilevel"/>
    <w:tmpl w:val="FF5E70A4"/>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val="0"/>
        <w:bCs w:val="0"/>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8"/>
        <w:szCs w:val="28"/>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17" w15:restartNumberingAfterBreak="0">
    <w:nsid w:val="30864B6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17C1E3D"/>
    <w:multiLevelType w:val="hybridMultilevel"/>
    <w:tmpl w:val="8B803E18"/>
    <w:lvl w:ilvl="0" w:tplc="7DF45E72">
      <w:numFmt w:val="bullet"/>
      <w:lvlText w:val="&amp;"/>
      <w:lvlPicBulletId w:val="2"/>
      <w:lvlJc w:val="left"/>
      <w:pPr>
        <w:ind w:left="495" w:hanging="255"/>
      </w:pPr>
      <w:rPr>
        <w:rFonts w:ascii="Times New Roman" w:eastAsia="Times New Roman" w:hAnsi="Times New Roman" w:cs="Times New Roman" w:hint="default"/>
        <w:b w:val="0"/>
        <w:bCs w:val="0"/>
        <w:i w:val="0"/>
        <w:iCs w:val="0"/>
        <w:w w:val="100"/>
        <w:position w:val="3"/>
        <w:sz w:val="11"/>
        <w:szCs w:val="11"/>
        <w:lang w:val="fr-FR" w:eastAsia="en-US" w:bidi="ar-SA"/>
      </w:rPr>
    </w:lvl>
    <w:lvl w:ilvl="1" w:tplc="93CC6630">
      <w:numFmt w:val="bullet"/>
      <w:lvlText w:val="•"/>
      <w:lvlJc w:val="left"/>
      <w:pPr>
        <w:ind w:left="1384" w:hanging="255"/>
      </w:pPr>
      <w:rPr>
        <w:rFonts w:hint="default"/>
        <w:lang w:val="fr-FR" w:eastAsia="en-US" w:bidi="ar-SA"/>
      </w:rPr>
    </w:lvl>
    <w:lvl w:ilvl="2" w:tplc="ABE627A2">
      <w:numFmt w:val="bullet"/>
      <w:lvlText w:val="•"/>
      <w:lvlJc w:val="left"/>
      <w:pPr>
        <w:ind w:left="2269" w:hanging="255"/>
      </w:pPr>
      <w:rPr>
        <w:rFonts w:hint="default"/>
        <w:lang w:val="fr-FR" w:eastAsia="en-US" w:bidi="ar-SA"/>
      </w:rPr>
    </w:lvl>
    <w:lvl w:ilvl="3" w:tplc="E874459C">
      <w:numFmt w:val="bullet"/>
      <w:lvlText w:val="•"/>
      <w:lvlJc w:val="left"/>
      <w:pPr>
        <w:ind w:left="3154" w:hanging="255"/>
      </w:pPr>
      <w:rPr>
        <w:rFonts w:hint="default"/>
        <w:lang w:val="fr-FR" w:eastAsia="en-US" w:bidi="ar-SA"/>
      </w:rPr>
    </w:lvl>
    <w:lvl w:ilvl="4" w:tplc="F5A67342">
      <w:numFmt w:val="bullet"/>
      <w:lvlText w:val="•"/>
      <w:lvlJc w:val="left"/>
      <w:pPr>
        <w:ind w:left="4039" w:hanging="255"/>
      </w:pPr>
      <w:rPr>
        <w:rFonts w:hint="default"/>
        <w:lang w:val="fr-FR" w:eastAsia="en-US" w:bidi="ar-SA"/>
      </w:rPr>
    </w:lvl>
    <w:lvl w:ilvl="5" w:tplc="2064E876">
      <w:numFmt w:val="bullet"/>
      <w:lvlText w:val="•"/>
      <w:lvlJc w:val="left"/>
      <w:pPr>
        <w:ind w:left="4924" w:hanging="255"/>
      </w:pPr>
      <w:rPr>
        <w:rFonts w:hint="default"/>
        <w:lang w:val="fr-FR" w:eastAsia="en-US" w:bidi="ar-SA"/>
      </w:rPr>
    </w:lvl>
    <w:lvl w:ilvl="6" w:tplc="85467358">
      <w:numFmt w:val="bullet"/>
      <w:lvlText w:val="•"/>
      <w:lvlJc w:val="left"/>
      <w:pPr>
        <w:ind w:left="5809" w:hanging="255"/>
      </w:pPr>
      <w:rPr>
        <w:rFonts w:hint="default"/>
        <w:lang w:val="fr-FR" w:eastAsia="en-US" w:bidi="ar-SA"/>
      </w:rPr>
    </w:lvl>
    <w:lvl w:ilvl="7" w:tplc="9BF0E3F2">
      <w:numFmt w:val="bullet"/>
      <w:lvlText w:val="•"/>
      <w:lvlJc w:val="left"/>
      <w:pPr>
        <w:ind w:left="6694" w:hanging="255"/>
      </w:pPr>
      <w:rPr>
        <w:rFonts w:hint="default"/>
        <w:lang w:val="fr-FR" w:eastAsia="en-US" w:bidi="ar-SA"/>
      </w:rPr>
    </w:lvl>
    <w:lvl w:ilvl="8" w:tplc="4210D20A">
      <w:numFmt w:val="bullet"/>
      <w:lvlText w:val="•"/>
      <w:lvlJc w:val="left"/>
      <w:pPr>
        <w:ind w:left="7579" w:hanging="255"/>
      </w:pPr>
      <w:rPr>
        <w:rFonts w:hint="default"/>
        <w:lang w:val="fr-FR" w:eastAsia="en-US" w:bidi="ar-SA"/>
      </w:rPr>
    </w:lvl>
  </w:abstractNum>
  <w:abstractNum w:abstractNumId="19" w15:restartNumberingAfterBreak="0">
    <w:nsid w:val="37D934DA"/>
    <w:multiLevelType w:val="multilevel"/>
    <w:tmpl w:val="75C8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8542E"/>
    <w:multiLevelType w:val="multilevel"/>
    <w:tmpl w:val="7DE8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01B20"/>
    <w:multiLevelType w:val="multilevel"/>
    <w:tmpl w:val="FF82D692"/>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bCs/>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8"/>
        <w:szCs w:val="28"/>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22" w15:restartNumberingAfterBreak="0">
    <w:nsid w:val="4246280F"/>
    <w:multiLevelType w:val="multilevel"/>
    <w:tmpl w:val="3A4E0EBA"/>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val="0"/>
        <w:bCs w:val="0"/>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8"/>
        <w:szCs w:val="28"/>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23" w15:restartNumberingAfterBreak="0">
    <w:nsid w:val="4FA36538"/>
    <w:multiLevelType w:val="multilevel"/>
    <w:tmpl w:val="4FBE7DFE"/>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val="0"/>
        <w:bCs w:val="0"/>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4"/>
        <w:szCs w:val="24"/>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24" w15:restartNumberingAfterBreak="0">
    <w:nsid w:val="5126607C"/>
    <w:multiLevelType w:val="hybridMultilevel"/>
    <w:tmpl w:val="BBC40250"/>
    <w:lvl w:ilvl="0" w:tplc="6490808A">
      <w:start w:val="1"/>
      <w:numFmt w:val="decimal"/>
      <w:lvlText w:val="%1."/>
      <w:lvlJc w:val="left"/>
      <w:pPr>
        <w:ind w:left="1068" w:hanging="360"/>
      </w:pPr>
      <w:rPr>
        <w:rFonts w:eastAsia="Arial"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5" w15:restartNumberingAfterBreak="0">
    <w:nsid w:val="5A2515A1"/>
    <w:multiLevelType w:val="multilevel"/>
    <w:tmpl w:val="BBFA0870"/>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bCs/>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4"/>
        <w:szCs w:val="24"/>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26" w15:restartNumberingAfterBreak="0">
    <w:nsid w:val="5E3D221E"/>
    <w:multiLevelType w:val="multilevel"/>
    <w:tmpl w:val="BBFA0870"/>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bCs/>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4"/>
        <w:szCs w:val="24"/>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27" w15:restartNumberingAfterBreak="0">
    <w:nsid w:val="5F772DCF"/>
    <w:multiLevelType w:val="hybridMultilevel"/>
    <w:tmpl w:val="14C2B344"/>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8" w15:restartNumberingAfterBreak="0">
    <w:nsid w:val="63284C1B"/>
    <w:multiLevelType w:val="multilevel"/>
    <w:tmpl w:val="BBFA0870"/>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bCs/>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4"/>
        <w:szCs w:val="24"/>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29" w15:restartNumberingAfterBreak="0">
    <w:nsid w:val="64DB6C6E"/>
    <w:multiLevelType w:val="multilevel"/>
    <w:tmpl w:val="079E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81599"/>
    <w:multiLevelType w:val="multilevel"/>
    <w:tmpl w:val="6A7E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6931"/>
    <w:multiLevelType w:val="hybridMultilevel"/>
    <w:tmpl w:val="9E74759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73C52793"/>
    <w:multiLevelType w:val="multilevel"/>
    <w:tmpl w:val="BCA48D46"/>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bCs/>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4"/>
        <w:szCs w:val="24"/>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33" w15:restartNumberingAfterBreak="0">
    <w:nsid w:val="73D162D6"/>
    <w:multiLevelType w:val="multilevel"/>
    <w:tmpl w:val="BCA48D46"/>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bCs/>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4"/>
        <w:szCs w:val="24"/>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34" w15:restartNumberingAfterBreak="0">
    <w:nsid w:val="78F3601F"/>
    <w:multiLevelType w:val="multilevel"/>
    <w:tmpl w:val="BCA48D46"/>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bCs/>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4"/>
        <w:szCs w:val="24"/>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35" w15:restartNumberingAfterBreak="0">
    <w:nsid w:val="797A0845"/>
    <w:multiLevelType w:val="multilevel"/>
    <w:tmpl w:val="0406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931D1"/>
    <w:multiLevelType w:val="multilevel"/>
    <w:tmpl w:val="BCA48D46"/>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bCs/>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4"/>
        <w:szCs w:val="24"/>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abstractNum w:abstractNumId="37" w15:restartNumberingAfterBreak="0">
    <w:nsid w:val="7C92330E"/>
    <w:multiLevelType w:val="multilevel"/>
    <w:tmpl w:val="AF945120"/>
    <w:lvl w:ilvl="0">
      <w:start w:val="6"/>
      <w:numFmt w:val="decimal"/>
      <w:lvlText w:val="%1"/>
      <w:lvlJc w:val="left"/>
      <w:pPr>
        <w:ind w:left="576" w:hanging="442"/>
      </w:pPr>
      <w:rPr>
        <w:rFonts w:hint="default"/>
        <w:lang w:val="fr-FR" w:eastAsia="en-US" w:bidi="ar-SA"/>
      </w:rPr>
    </w:lvl>
    <w:lvl w:ilvl="1">
      <w:start w:val="4"/>
      <w:numFmt w:val="decimal"/>
      <w:lvlText w:val="%1.%2"/>
      <w:lvlJc w:val="left"/>
      <w:pPr>
        <w:ind w:left="1009" w:hanging="442"/>
      </w:pPr>
      <w:rPr>
        <w:rFonts w:asciiTheme="minorHAnsi" w:eastAsia="Segoe UI" w:hAnsiTheme="minorHAnsi" w:cstheme="minorHAnsi" w:hint="default"/>
        <w:b w:val="0"/>
        <w:bCs w:val="0"/>
        <w:i w:val="0"/>
        <w:iCs w:val="0"/>
        <w:color w:val="00B0F0"/>
        <w:spacing w:val="0"/>
        <w:w w:val="100"/>
        <w:sz w:val="28"/>
        <w:szCs w:val="28"/>
        <w:lang w:val="fr-FR" w:eastAsia="en-US" w:bidi="ar-SA"/>
      </w:rPr>
    </w:lvl>
    <w:lvl w:ilvl="2">
      <w:start w:val="1"/>
      <w:numFmt w:val="decimal"/>
      <w:lvlText w:val="%1.%2.%3"/>
      <w:lvlJc w:val="left"/>
      <w:pPr>
        <w:ind w:left="719" w:hanging="585"/>
      </w:pPr>
      <w:rPr>
        <w:rFonts w:asciiTheme="minorHAnsi" w:eastAsia="Segoe UI" w:hAnsiTheme="minorHAnsi" w:cstheme="minorHAnsi" w:hint="default"/>
        <w:b w:val="0"/>
        <w:bCs w:val="0"/>
        <w:i w:val="0"/>
        <w:iCs w:val="0"/>
        <w:color w:val="00B0F0"/>
        <w:spacing w:val="0"/>
        <w:w w:val="100"/>
        <w:sz w:val="28"/>
        <w:szCs w:val="28"/>
        <w:u w:val="none"/>
        <w:lang w:val="fr-FR" w:eastAsia="en-US" w:bidi="ar-SA"/>
      </w:rPr>
    </w:lvl>
    <w:lvl w:ilvl="3">
      <w:numFmt w:val="bullet"/>
      <w:lvlText w:val="&amp;"/>
      <w:lvlPicBulletId w:val="0"/>
      <w:lvlJc w:val="left"/>
      <w:pPr>
        <w:ind w:left="495" w:hanging="255"/>
      </w:pPr>
      <w:rPr>
        <w:rFonts w:ascii="Times New Roman" w:eastAsia="Times New Roman" w:hAnsi="Times New Roman" w:cs="Times New Roman" w:hint="default"/>
        <w:b w:val="0"/>
        <w:bCs w:val="0"/>
        <w:i w:val="0"/>
        <w:iCs w:val="0"/>
        <w:w w:val="100"/>
        <w:position w:val="3"/>
        <w:sz w:val="12"/>
        <w:szCs w:val="12"/>
        <w:lang w:val="fr-FR" w:eastAsia="en-US" w:bidi="ar-SA"/>
      </w:rPr>
    </w:lvl>
    <w:lvl w:ilvl="4">
      <w:numFmt w:val="bullet"/>
      <w:lvlText w:val="•"/>
      <w:lvlJc w:val="left"/>
      <w:pPr>
        <w:ind w:left="2877" w:hanging="255"/>
      </w:pPr>
      <w:rPr>
        <w:rFonts w:hint="default"/>
        <w:lang w:val="fr-FR" w:eastAsia="en-US" w:bidi="ar-SA"/>
      </w:rPr>
    </w:lvl>
    <w:lvl w:ilvl="5">
      <w:numFmt w:val="bullet"/>
      <w:lvlText w:val="•"/>
      <w:lvlJc w:val="left"/>
      <w:pPr>
        <w:ind w:left="3955" w:hanging="255"/>
      </w:pPr>
      <w:rPr>
        <w:rFonts w:hint="default"/>
        <w:lang w:val="fr-FR" w:eastAsia="en-US" w:bidi="ar-SA"/>
      </w:rPr>
    </w:lvl>
    <w:lvl w:ilvl="6">
      <w:numFmt w:val="bullet"/>
      <w:lvlText w:val="•"/>
      <w:lvlJc w:val="left"/>
      <w:pPr>
        <w:ind w:left="5034" w:hanging="255"/>
      </w:pPr>
      <w:rPr>
        <w:rFonts w:hint="default"/>
        <w:lang w:val="fr-FR" w:eastAsia="en-US" w:bidi="ar-SA"/>
      </w:rPr>
    </w:lvl>
    <w:lvl w:ilvl="7">
      <w:numFmt w:val="bullet"/>
      <w:lvlText w:val="•"/>
      <w:lvlJc w:val="left"/>
      <w:pPr>
        <w:ind w:left="6113" w:hanging="255"/>
      </w:pPr>
      <w:rPr>
        <w:rFonts w:hint="default"/>
        <w:lang w:val="fr-FR" w:eastAsia="en-US" w:bidi="ar-SA"/>
      </w:rPr>
    </w:lvl>
    <w:lvl w:ilvl="8">
      <w:numFmt w:val="bullet"/>
      <w:lvlText w:val="•"/>
      <w:lvlJc w:val="left"/>
      <w:pPr>
        <w:ind w:left="7191" w:hanging="255"/>
      </w:pPr>
      <w:rPr>
        <w:rFonts w:hint="default"/>
        <w:lang w:val="fr-FR" w:eastAsia="en-US" w:bidi="ar-SA"/>
      </w:rPr>
    </w:lvl>
  </w:abstractNum>
  <w:num w:numId="1" w16cid:durableId="2059548447">
    <w:abstractNumId w:val="31"/>
  </w:num>
  <w:num w:numId="2" w16cid:durableId="1964311749">
    <w:abstractNumId w:val="17"/>
  </w:num>
  <w:num w:numId="3" w16cid:durableId="940189700">
    <w:abstractNumId w:val="27"/>
  </w:num>
  <w:num w:numId="4" w16cid:durableId="1354307437">
    <w:abstractNumId w:val="12"/>
  </w:num>
  <w:num w:numId="5" w16cid:durableId="1747872739">
    <w:abstractNumId w:val="24"/>
  </w:num>
  <w:num w:numId="6" w16cid:durableId="704058888">
    <w:abstractNumId w:val="10"/>
  </w:num>
  <w:num w:numId="7" w16cid:durableId="1402167949">
    <w:abstractNumId w:val="29"/>
  </w:num>
  <w:num w:numId="8" w16cid:durableId="847717404">
    <w:abstractNumId w:val="5"/>
  </w:num>
  <w:num w:numId="9" w16cid:durableId="1587693916">
    <w:abstractNumId w:val="4"/>
  </w:num>
  <w:num w:numId="10" w16cid:durableId="1044133337">
    <w:abstractNumId w:val="11"/>
  </w:num>
  <w:num w:numId="11" w16cid:durableId="1965844343">
    <w:abstractNumId w:val="6"/>
  </w:num>
  <w:num w:numId="12" w16cid:durableId="1680426135">
    <w:abstractNumId w:val="2"/>
  </w:num>
  <w:num w:numId="13" w16cid:durableId="2135171859">
    <w:abstractNumId w:val="3"/>
  </w:num>
  <w:num w:numId="14" w16cid:durableId="1651013259">
    <w:abstractNumId w:val="19"/>
  </w:num>
  <w:num w:numId="15" w16cid:durableId="1411074200">
    <w:abstractNumId w:val="35"/>
  </w:num>
  <w:num w:numId="16" w16cid:durableId="1138378778">
    <w:abstractNumId w:val="14"/>
  </w:num>
  <w:num w:numId="17" w16cid:durableId="1782262885">
    <w:abstractNumId w:val="20"/>
  </w:num>
  <w:num w:numId="18" w16cid:durableId="1618946977">
    <w:abstractNumId w:val="13"/>
  </w:num>
  <w:num w:numId="19" w16cid:durableId="2127384145">
    <w:abstractNumId w:val="30"/>
  </w:num>
  <w:num w:numId="20" w16cid:durableId="1378433306">
    <w:abstractNumId w:val="21"/>
  </w:num>
  <w:num w:numId="21" w16cid:durableId="1884519996">
    <w:abstractNumId w:val="37"/>
  </w:num>
  <w:num w:numId="22" w16cid:durableId="131485979">
    <w:abstractNumId w:val="22"/>
  </w:num>
  <w:num w:numId="23" w16cid:durableId="237249390">
    <w:abstractNumId w:val="16"/>
  </w:num>
  <w:num w:numId="24" w16cid:durableId="1508641132">
    <w:abstractNumId w:val="23"/>
  </w:num>
  <w:num w:numId="25" w16cid:durableId="1751727853">
    <w:abstractNumId w:val="36"/>
  </w:num>
  <w:num w:numId="26" w16cid:durableId="1590232807">
    <w:abstractNumId w:val="32"/>
  </w:num>
  <w:num w:numId="27" w16cid:durableId="1550070096">
    <w:abstractNumId w:val="34"/>
  </w:num>
  <w:num w:numId="28" w16cid:durableId="837693853">
    <w:abstractNumId w:val="7"/>
  </w:num>
  <w:num w:numId="29" w16cid:durableId="1651985846">
    <w:abstractNumId w:val="8"/>
  </w:num>
  <w:num w:numId="30" w16cid:durableId="372384529">
    <w:abstractNumId w:val="33"/>
  </w:num>
  <w:num w:numId="31" w16cid:durableId="1720662006">
    <w:abstractNumId w:val="25"/>
  </w:num>
  <w:num w:numId="32" w16cid:durableId="1268385516">
    <w:abstractNumId w:val="15"/>
  </w:num>
  <w:num w:numId="33" w16cid:durableId="1238171710">
    <w:abstractNumId w:val="18"/>
  </w:num>
  <w:num w:numId="34" w16cid:durableId="1191795182">
    <w:abstractNumId w:val="9"/>
  </w:num>
  <w:num w:numId="35" w16cid:durableId="739718783">
    <w:abstractNumId w:val="1"/>
  </w:num>
  <w:num w:numId="36" w16cid:durableId="1848135864">
    <w:abstractNumId w:val="28"/>
  </w:num>
  <w:num w:numId="37" w16cid:durableId="524179059">
    <w:abstractNumId w:val="26"/>
  </w:num>
  <w:num w:numId="38" w16cid:durableId="1785927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76"/>
    <w:rsid w:val="00022776"/>
    <w:rsid w:val="00043445"/>
    <w:rsid w:val="00047597"/>
    <w:rsid w:val="00061C10"/>
    <w:rsid w:val="000B32B5"/>
    <w:rsid w:val="000E2228"/>
    <w:rsid w:val="000F38DB"/>
    <w:rsid w:val="001043AF"/>
    <w:rsid w:val="001365BE"/>
    <w:rsid w:val="001775A8"/>
    <w:rsid w:val="001B069A"/>
    <w:rsid w:val="001B6F02"/>
    <w:rsid w:val="001C7F65"/>
    <w:rsid w:val="001D4CF9"/>
    <w:rsid w:val="001F38E5"/>
    <w:rsid w:val="0020648F"/>
    <w:rsid w:val="00215595"/>
    <w:rsid w:val="002443C5"/>
    <w:rsid w:val="00280EE0"/>
    <w:rsid w:val="002E7DD9"/>
    <w:rsid w:val="002F7792"/>
    <w:rsid w:val="00311DD5"/>
    <w:rsid w:val="003226DF"/>
    <w:rsid w:val="00336795"/>
    <w:rsid w:val="003E2FAC"/>
    <w:rsid w:val="00447204"/>
    <w:rsid w:val="00484106"/>
    <w:rsid w:val="004850D9"/>
    <w:rsid w:val="004A3444"/>
    <w:rsid w:val="004F1F0E"/>
    <w:rsid w:val="00501652"/>
    <w:rsid w:val="00592CB6"/>
    <w:rsid w:val="005F349F"/>
    <w:rsid w:val="006805A5"/>
    <w:rsid w:val="00684D6F"/>
    <w:rsid w:val="00690414"/>
    <w:rsid w:val="00706B98"/>
    <w:rsid w:val="00716EBF"/>
    <w:rsid w:val="0073578E"/>
    <w:rsid w:val="007A424A"/>
    <w:rsid w:val="007B0C3C"/>
    <w:rsid w:val="007E0FD4"/>
    <w:rsid w:val="007E1C6D"/>
    <w:rsid w:val="007E3725"/>
    <w:rsid w:val="007F7DEA"/>
    <w:rsid w:val="00802CF0"/>
    <w:rsid w:val="0085100B"/>
    <w:rsid w:val="00883EA3"/>
    <w:rsid w:val="008A5CAA"/>
    <w:rsid w:val="008C7BEB"/>
    <w:rsid w:val="00901F3E"/>
    <w:rsid w:val="00942F41"/>
    <w:rsid w:val="009430F7"/>
    <w:rsid w:val="009445B8"/>
    <w:rsid w:val="00960DCD"/>
    <w:rsid w:val="00961BFB"/>
    <w:rsid w:val="009A01C2"/>
    <w:rsid w:val="00A11E13"/>
    <w:rsid w:val="00A37D74"/>
    <w:rsid w:val="00A708A2"/>
    <w:rsid w:val="00A7165D"/>
    <w:rsid w:val="00AA3724"/>
    <w:rsid w:val="00AD4BED"/>
    <w:rsid w:val="00B10E22"/>
    <w:rsid w:val="00B20215"/>
    <w:rsid w:val="00B25EF1"/>
    <w:rsid w:val="00B5357E"/>
    <w:rsid w:val="00B67448"/>
    <w:rsid w:val="00B7076E"/>
    <w:rsid w:val="00B80DE9"/>
    <w:rsid w:val="00B83514"/>
    <w:rsid w:val="00BB3CF5"/>
    <w:rsid w:val="00BD3A4A"/>
    <w:rsid w:val="00C60388"/>
    <w:rsid w:val="00C9121A"/>
    <w:rsid w:val="00CB101F"/>
    <w:rsid w:val="00D41566"/>
    <w:rsid w:val="00D42DDD"/>
    <w:rsid w:val="00D52752"/>
    <w:rsid w:val="00D7782D"/>
    <w:rsid w:val="00D961E4"/>
    <w:rsid w:val="00DD72B2"/>
    <w:rsid w:val="00E3120B"/>
    <w:rsid w:val="00E37AB6"/>
    <w:rsid w:val="00F261EC"/>
    <w:rsid w:val="00F611ED"/>
    <w:rsid w:val="00F674D5"/>
    <w:rsid w:val="00F716B0"/>
    <w:rsid w:val="00F93D54"/>
    <w:rsid w:val="00FC489C"/>
    <w:rsid w:val="00FD7A78"/>
    <w:rsid w:val="00FF1FA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C906"/>
  <w15:chartTrackingRefBased/>
  <w15:docId w15:val="{8BBD9439-62CC-43F3-8C06-00CB7BAED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277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02277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unhideWhenUsed/>
    <w:qFormat/>
    <w:rsid w:val="00022776"/>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unhideWhenUsed/>
    <w:qFormat/>
    <w:rsid w:val="00022776"/>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022776"/>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02277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277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277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277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2776"/>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022776"/>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rsid w:val="00022776"/>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rsid w:val="00022776"/>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022776"/>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02277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277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277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2776"/>
    <w:rPr>
      <w:rFonts w:eastAsiaTheme="majorEastAsia" w:cstheme="majorBidi"/>
      <w:color w:val="272727" w:themeColor="text1" w:themeTint="D8"/>
    </w:rPr>
  </w:style>
  <w:style w:type="paragraph" w:styleId="Titre">
    <w:name w:val="Title"/>
    <w:basedOn w:val="Normal"/>
    <w:next w:val="Normal"/>
    <w:link w:val="TitreCar"/>
    <w:uiPriority w:val="10"/>
    <w:qFormat/>
    <w:rsid w:val="00022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27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277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27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2776"/>
    <w:pPr>
      <w:spacing w:before="160"/>
      <w:jc w:val="center"/>
    </w:pPr>
    <w:rPr>
      <w:i/>
      <w:iCs/>
      <w:color w:val="404040" w:themeColor="text1" w:themeTint="BF"/>
    </w:rPr>
  </w:style>
  <w:style w:type="character" w:customStyle="1" w:styleId="CitationCar">
    <w:name w:val="Citation Car"/>
    <w:basedOn w:val="Policepardfaut"/>
    <w:link w:val="Citation"/>
    <w:uiPriority w:val="29"/>
    <w:rsid w:val="00022776"/>
    <w:rPr>
      <w:i/>
      <w:iCs/>
      <w:color w:val="404040" w:themeColor="text1" w:themeTint="BF"/>
    </w:rPr>
  </w:style>
  <w:style w:type="paragraph" w:styleId="Paragraphedeliste">
    <w:name w:val="List Paragraph"/>
    <w:basedOn w:val="Normal"/>
    <w:uiPriority w:val="1"/>
    <w:qFormat/>
    <w:rsid w:val="00022776"/>
    <w:pPr>
      <w:ind w:left="720"/>
      <w:contextualSpacing/>
    </w:pPr>
  </w:style>
  <w:style w:type="character" w:styleId="Accentuationintense">
    <w:name w:val="Intense Emphasis"/>
    <w:basedOn w:val="Policepardfaut"/>
    <w:uiPriority w:val="21"/>
    <w:qFormat/>
    <w:rsid w:val="00022776"/>
    <w:rPr>
      <w:i/>
      <w:iCs/>
      <w:color w:val="2E74B5" w:themeColor="accent1" w:themeShade="BF"/>
    </w:rPr>
  </w:style>
  <w:style w:type="paragraph" w:styleId="Citationintense">
    <w:name w:val="Intense Quote"/>
    <w:basedOn w:val="Normal"/>
    <w:next w:val="Normal"/>
    <w:link w:val="CitationintenseCar"/>
    <w:uiPriority w:val="30"/>
    <w:qFormat/>
    <w:rsid w:val="000227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022776"/>
    <w:rPr>
      <w:i/>
      <w:iCs/>
      <w:color w:val="2E74B5" w:themeColor="accent1" w:themeShade="BF"/>
    </w:rPr>
  </w:style>
  <w:style w:type="character" w:styleId="Rfrenceintense">
    <w:name w:val="Intense Reference"/>
    <w:basedOn w:val="Policepardfaut"/>
    <w:uiPriority w:val="32"/>
    <w:qFormat/>
    <w:rsid w:val="00022776"/>
    <w:rPr>
      <w:b/>
      <w:bCs/>
      <w:smallCaps/>
      <w:color w:val="2E74B5" w:themeColor="accent1" w:themeShade="BF"/>
      <w:spacing w:val="5"/>
    </w:rPr>
  </w:style>
  <w:style w:type="paragraph" w:customStyle="1" w:styleId="isselectedend">
    <w:name w:val="isselectedend"/>
    <w:basedOn w:val="Normal"/>
    <w:rsid w:val="00AA3724"/>
    <w:pPr>
      <w:spacing w:before="100" w:beforeAutospacing="1" w:after="100" w:afterAutospacing="1" w:line="240" w:lineRule="auto"/>
    </w:pPr>
    <w:rPr>
      <w:rFonts w:ascii="Times New Roman" w:eastAsia="Times New Roman" w:hAnsi="Times New Roman" w:cs="Times New Roman"/>
      <w:sz w:val="24"/>
      <w:szCs w:val="24"/>
      <w:lang w:eastAsia="fr-FR"/>
      <w14:ligatures w14:val="none"/>
    </w:rPr>
  </w:style>
  <w:style w:type="character" w:styleId="lev">
    <w:name w:val="Strong"/>
    <w:basedOn w:val="Policepardfaut"/>
    <w:uiPriority w:val="22"/>
    <w:qFormat/>
    <w:rsid w:val="00AA3724"/>
    <w:rPr>
      <w:b/>
      <w:bCs/>
    </w:rPr>
  </w:style>
  <w:style w:type="paragraph" w:styleId="NormalWeb">
    <w:name w:val="Normal (Web)"/>
    <w:basedOn w:val="Normal"/>
    <w:uiPriority w:val="99"/>
    <w:semiHidden/>
    <w:unhideWhenUsed/>
    <w:rsid w:val="00AA3724"/>
    <w:pPr>
      <w:spacing w:before="100" w:beforeAutospacing="1" w:after="100" w:afterAutospacing="1" w:line="240" w:lineRule="auto"/>
    </w:pPr>
    <w:rPr>
      <w:rFonts w:ascii="Times New Roman" w:eastAsia="Times New Roman" w:hAnsi="Times New Roman" w:cs="Times New Roman"/>
      <w:sz w:val="24"/>
      <w:szCs w:val="24"/>
      <w:lang w:eastAsia="fr-FR"/>
      <w14:ligatures w14:val="none"/>
    </w:rPr>
  </w:style>
  <w:style w:type="paragraph" w:customStyle="1" w:styleId="font-claude-response-body">
    <w:name w:val="font-claude-response-body"/>
    <w:basedOn w:val="Normal"/>
    <w:rsid w:val="00B5357E"/>
    <w:pPr>
      <w:spacing w:before="100" w:beforeAutospacing="1" w:after="100" w:afterAutospacing="1" w:line="240" w:lineRule="auto"/>
    </w:pPr>
    <w:rPr>
      <w:rFonts w:ascii="Times New Roman" w:eastAsia="Times New Roman" w:hAnsi="Times New Roman" w:cs="Times New Roman"/>
      <w:sz w:val="24"/>
      <w:szCs w:val="24"/>
      <w:lang w:eastAsia="fr-FR"/>
      <w14:ligatures w14:val="none"/>
    </w:rPr>
  </w:style>
  <w:style w:type="character" w:styleId="Accentuation">
    <w:name w:val="Emphasis"/>
    <w:basedOn w:val="Policepardfaut"/>
    <w:uiPriority w:val="20"/>
    <w:qFormat/>
    <w:rsid w:val="00B5357E"/>
    <w:rPr>
      <w:i/>
      <w:iCs/>
    </w:rPr>
  </w:style>
  <w:style w:type="table" w:customStyle="1" w:styleId="TableNormal">
    <w:name w:val="Table Normal"/>
    <w:uiPriority w:val="2"/>
    <w:semiHidden/>
    <w:unhideWhenUsed/>
    <w:qFormat/>
    <w:rsid w:val="00C9121A"/>
    <w:pPr>
      <w:widowControl w:val="0"/>
      <w:autoSpaceDE w:val="0"/>
      <w:autoSpaceDN w:val="0"/>
      <w:spacing w:after="0" w:line="240" w:lineRule="auto"/>
    </w:pPr>
    <w:rPr>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C9121A"/>
    <w:pPr>
      <w:widowControl w:val="0"/>
      <w:autoSpaceDE w:val="0"/>
      <w:autoSpaceDN w:val="0"/>
      <w:spacing w:after="0" w:line="240" w:lineRule="auto"/>
    </w:pPr>
    <w:rPr>
      <w:rFonts w:ascii="Segoe UI" w:eastAsia="Segoe UI" w:hAnsi="Segoe UI" w:cs="Segoe UI"/>
      <w14:ligatures w14:val="none"/>
    </w:rPr>
  </w:style>
  <w:style w:type="character" w:customStyle="1" w:styleId="CorpsdetexteCar">
    <w:name w:val="Corps de texte Car"/>
    <w:basedOn w:val="Policepardfaut"/>
    <w:link w:val="Corpsdetexte"/>
    <w:uiPriority w:val="1"/>
    <w:rsid w:val="00C9121A"/>
    <w:rPr>
      <w:rFonts w:ascii="Segoe UI" w:eastAsia="Segoe UI" w:hAnsi="Segoe UI" w:cs="Segoe UI"/>
      <w14:ligatures w14:val="none"/>
    </w:rPr>
  </w:style>
  <w:style w:type="paragraph" w:customStyle="1" w:styleId="TableParagraph">
    <w:name w:val="Table Paragraph"/>
    <w:basedOn w:val="Normal"/>
    <w:uiPriority w:val="1"/>
    <w:qFormat/>
    <w:rsid w:val="00C9121A"/>
    <w:pPr>
      <w:widowControl w:val="0"/>
      <w:autoSpaceDE w:val="0"/>
      <w:autoSpaceDN w:val="0"/>
      <w:spacing w:before="129" w:after="0" w:line="240" w:lineRule="auto"/>
      <w:ind w:left="167"/>
    </w:pPr>
    <w:rPr>
      <w:rFonts w:ascii="Segoe UI" w:eastAsia="Segoe UI" w:hAnsi="Segoe UI" w:cs="Segoe U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39" Type="http://schemas.openxmlformats.org/officeDocument/2006/relationships/image" Target="media/image37.png"/><Relationship Id="rId21" Type="http://schemas.openxmlformats.org/officeDocument/2006/relationships/image" Target="media/image19.png"/><Relationship Id="rId34" Type="http://schemas.openxmlformats.org/officeDocument/2006/relationships/image" Target="media/image32.png"/><Relationship Id="rId42" Type="http://schemas.openxmlformats.org/officeDocument/2006/relationships/image" Target="media/image40.png"/><Relationship Id="rId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14.png"/><Relationship Id="rId29"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image" Target="media/image4.jpeg"/><Relationship Id="rId11" Type="http://schemas.openxmlformats.org/officeDocument/2006/relationships/image" Target="media/image9.png"/><Relationship Id="rId24" Type="http://schemas.openxmlformats.org/officeDocument/2006/relationships/image" Target="media/image22.png"/><Relationship Id="rId32" Type="http://schemas.openxmlformats.org/officeDocument/2006/relationships/image" Target="media/image30.png"/><Relationship Id="rId37" Type="http://schemas.openxmlformats.org/officeDocument/2006/relationships/image" Target="media/image35.png"/><Relationship Id="rId40" Type="http://schemas.openxmlformats.org/officeDocument/2006/relationships/image" Target="media/image3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image" Target="media/image26.png"/><Relationship Id="rId36" Type="http://schemas.openxmlformats.org/officeDocument/2006/relationships/image" Target="media/image34.png"/><Relationship Id="rId10" Type="http://schemas.openxmlformats.org/officeDocument/2006/relationships/image" Target="media/image8.png"/><Relationship Id="rId19" Type="http://schemas.openxmlformats.org/officeDocument/2006/relationships/image" Target="media/image17.png"/><Relationship Id="rId31" Type="http://schemas.openxmlformats.org/officeDocument/2006/relationships/image" Target="media/image29.png"/><Relationship Id="rId44"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image" Target="media/image28.png"/><Relationship Id="rId35" Type="http://schemas.openxmlformats.org/officeDocument/2006/relationships/image" Target="media/image33.png"/><Relationship Id="rId43" Type="http://schemas.openxmlformats.org/officeDocument/2006/relationships/image" Target="media/image41.png"/><Relationship Id="rId8" Type="http://schemas.openxmlformats.org/officeDocument/2006/relationships/image" Target="media/image6.png"/><Relationship Id="rId3" Type="http://schemas.openxmlformats.org/officeDocument/2006/relationships/styles" Target="styl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33" Type="http://schemas.openxmlformats.org/officeDocument/2006/relationships/image" Target="media/image31.png"/><Relationship Id="rId38" Type="http://schemas.openxmlformats.org/officeDocument/2006/relationships/image" Target="media/image36.png"/><Relationship Id="rId46" Type="http://schemas.openxmlformats.org/officeDocument/2006/relationships/theme" Target="theme/theme1.xml"/><Relationship Id="rId20" Type="http://schemas.openxmlformats.org/officeDocument/2006/relationships/image" Target="media/image18.png"/><Relationship Id="rId41" Type="http://schemas.openxmlformats.org/officeDocument/2006/relationships/image" Target="media/image39.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C895F-15B0-4CDD-B6B9-D8E4778EB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53</Pages>
  <Words>6893</Words>
  <Characters>37912</Characters>
  <Application>Microsoft Office Word</Application>
  <DocSecurity>0</DocSecurity>
  <Lines>315</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bellaoui</dc:creator>
  <cp:keywords/>
  <dc:description/>
  <cp:lastModifiedBy>Ayoub bellaoui</cp:lastModifiedBy>
  <cp:revision>157</cp:revision>
  <dcterms:created xsi:type="dcterms:W3CDTF">2026-06-15T00:17:00Z</dcterms:created>
  <dcterms:modified xsi:type="dcterms:W3CDTF">2026-07-02T18:46:00Z</dcterms:modified>
</cp:coreProperties>
</file>