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F238" w14:textId="77777777" w:rsidR="0079115B" w:rsidRDefault="0079115B"/>
    <w:p w14:paraId="5923D881" w14:textId="77777777" w:rsidR="0099344F" w:rsidRDefault="0099344F"/>
    <w:p w14:paraId="5CE0C42B" w14:textId="0167C1FA" w:rsidR="0099344F" w:rsidRDefault="0099344F">
      <w:pPr>
        <w:rPr>
          <w:rFonts w:ascii="ADLaM Display" w:hAnsi="ADLaM Display" w:cs="ADLaM Display"/>
          <w:b/>
          <w:bCs/>
          <w:color w:val="2F5496" w:themeColor="accent1" w:themeShade="BF"/>
          <w:sz w:val="32"/>
          <w:szCs w:val="32"/>
          <w:lang w:val="fr-FR"/>
        </w:rPr>
      </w:pPr>
      <w:r>
        <w:tab/>
      </w:r>
      <w:r>
        <w:tab/>
      </w:r>
      <w:r>
        <w:tab/>
      </w:r>
      <w:r w:rsidRPr="0099344F">
        <w:rPr>
          <w:rFonts w:ascii="ADLaM Display" w:hAnsi="ADLaM Display" w:cs="ADLaM Display"/>
          <w:b/>
          <w:bCs/>
          <w:color w:val="2F5496" w:themeColor="accent1" w:themeShade="BF"/>
          <w:sz w:val="32"/>
          <w:szCs w:val="32"/>
          <w:lang w:val="fr-FR"/>
        </w:rPr>
        <w:t>Atelier n° 1 - Rappel - les bases de Laravel</w:t>
      </w:r>
    </w:p>
    <w:p w14:paraId="1E6A83D9" w14:textId="77777777" w:rsidR="0099344F" w:rsidRDefault="0099344F">
      <w:pPr>
        <w:rPr>
          <w:rFonts w:ascii="ADLaM Display" w:hAnsi="ADLaM Display" w:cs="ADLaM Display"/>
          <w:b/>
          <w:bCs/>
          <w:color w:val="2F5496" w:themeColor="accent1" w:themeShade="BF"/>
          <w:sz w:val="32"/>
          <w:szCs w:val="32"/>
          <w:lang w:val="fr-FR"/>
        </w:rPr>
      </w:pPr>
    </w:p>
    <w:p w14:paraId="76F1E677" w14:textId="42449DCA" w:rsidR="0099344F" w:rsidRDefault="00C80FC3" w:rsidP="00C80FC3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Créez un nouveau projet Laravel</w:t>
      </w: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 :</w:t>
      </w:r>
    </w:p>
    <w:p w14:paraId="4BD53332" w14:textId="1DD4803D" w:rsidR="00C80FC3" w:rsidRDefault="00C80FC3" w:rsidP="00C80FC3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7C485A1C" wp14:editId="7EB5CC9E">
            <wp:extent cx="4648849" cy="657317"/>
            <wp:effectExtent l="0" t="0" r="0" b="9525"/>
            <wp:docPr id="626367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75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5CB9" w14:textId="1BF818CE" w:rsidR="00C80FC3" w:rsidRPr="00C80FC3" w:rsidRDefault="00C80FC3" w:rsidP="00C80FC3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Rappelez-vous du squelette de votre projet:</w:t>
      </w:r>
    </w:p>
    <w:p w14:paraId="6B2C424B" w14:textId="37EC38E9" w:rsidR="00C80FC3" w:rsidRPr="00F41266" w:rsidRDefault="00C80FC3" w:rsidP="00F41266">
      <w:pPr>
        <w:pStyle w:val="ListParagraph"/>
        <w:numPr>
          <w:ilvl w:val="0"/>
          <w:numId w:val="4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où se trouve le fichier </w:t>
      </w:r>
      <w:proofErr w:type="spellStart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web.php</w:t>
      </w:r>
      <w:proofErr w:type="spellEnd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et quelle est l'utilité des routes?</w:t>
      </w:r>
    </w:p>
    <w:p w14:paraId="44E82C2D" w14:textId="2332AA8A" w:rsidR="00C80FC3" w:rsidRDefault="00C80FC3" w:rsidP="00C80FC3">
      <w:pPr>
        <w:ind w:left="360" w:firstLine="34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69C5337E" wp14:editId="478A40A0">
            <wp:extent cx="1657581" cy="1143160"/>
            <wp:effectExtent l="0" t="0" r="0" b="0"/>
            <wp:docPr id="128093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87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4E8" w14:textId="0A8C7192" w:rsidR="00C80FC3" w:rsidRDefault="00F41266" w:rsidP="00C80FC3">
      <w:pPr>
        <w:ind w:left="360" w:firstLine="348"/>
        <w:rPr>
          <w:lang w:val="fr-FR"/>
        </w:rPr>
      </w:pPr>
      <w:r>
        <w:rPr>
          <w:lang w:val="fr-FR"/>
        </w:rPr>
        <w:t>-</w:t>
      </w:r>
      <w:r w:rsidR="00C80FC3" w:rsidRPr="00C80FC3">
        <w:rPr>
          <w:lang w:val="fr-FR"/>
        </w:rPr>
        <w:t>Les routes dans Laravel sont utilisées pour définir les chemins</w:t>
      </w:r>
    </w:p>
    <w:p w14:paraId="73BBFCD2" w14:textId="1066E679" w:rsidR="00F41266" w:rsidRPr="00F41266" w:rsidRDefault="00F41266" w:rsidP="00F41266">
      <w:pPr>
        <w:pStyle w:val="ListParagraph"/>
        <w:numPr>
          <w:ilvl w:val="0"/>
          <w:numId w:val="3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où se trouvent les </w:t>
      </w:r>
      <w:proofErr w:type="spellStart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views</w:t>
      </w:r>
      <w:proofErr w:type="spellEnd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?</w:t>
      </w:r>
    </w:p>
    <w:p w14:paraId="4F9F38A2" w14:textId="0C019502" w:rsidR="00C80FC3" w:rsidRDefault="00F41266" w:rsidP="00C80FC3">
      <w:pPr>
        <w:ind w:left="360" w:firstLine="34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33BE3715" wp14:editId="2353F3CD">
            <wp:extent cx="1581371" cy="885949"/>
            <wp:effectExtent l="0" t="0" r="0" b="9525"/>
            <wp:docPr id="659582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82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6833" w14:textId="0D77A236" w:rsidR="00F41266" w:rsidRDefault="00F41266" w:rsidP="00F41266">
      <w:pPr>
        <w:pStyle w:val="ListParagraph"/>
        <w:numPr>
          <w:ilvl w:val="0"/>
          <w:numId w:val="2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où se trouvent les contrôleurs ?</w:t>
      </w:r>
    </w:p>
    <w:p w14:paraId="5F72B6F6" w14:textId="1D955FB8" w:rsidR="00F41266" w:rsidRDefault="00F41266" w:rsidP="00F41266">
      <w:pPr>
        <w:pStyle w:val="ListParagraph"/>
        <w:ind w:left="142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685D4CA" wp14:editId="5740ECAC">
            <wp:extent cx="1609950" cy="1267002"/>
            <wp:effectExtent l="0" t="0" r="9525" b="9525"/>
            <wp:docPr id="1051786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60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93A" w14:textId="77777777" w:rsidR="00F41266" w:rsidRDefault="00F41266" w:rsidP="00F41266">
      <w:p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739D797E" w14:textId="1AC595F7" w:rsidR="00F41266" w:rsidRPr="00F41266" w:rsidRDefault="00F41266" w:rsidP="00F41266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Lancer le serveur web et accéder à la page d'accueil de notre installation LARAVEL</w:t>
      </w:r>
    </w:p>
    <w:p w14:paraId="414F503A" w14:textId="0E113662" w:rsidR="00F41266" w:rsidRDefault="00F41266" w:rsidP="00F41266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456000A1" wp14:editId="0F04EEB7">
            <wp:extent cx="4420217" cy="1228896"/>
            <wp:effectExtent l="0" t="0" r="0" b="0"/>
            <wp:docPr id="132177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16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FC5" w14:textId="77777777" w:rsidR="00F41266" w:rsidRDefault="00F41266" w:rsidP="00F41266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53A1328" w14:textId="77777777" w:rsidR="00F41266" w:rsidRDefault="00F41266" w:rsidP="00F41266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52E55041" w14:textId="7C31D306" w:rsidR="00C80FC3" w:rsidRDefault="00F41266" w:rsidP="00F41266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Définissez la vue accueil.blade.php qui affiche un simple message « welcome ».</w:t>
      </w:r>
    </w:p>
    <w:p w14:paraId="7B8FEE34" w14:textId="77777777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69D2B6F5" w14:textId="6BA1D2FB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  <w:r w:rsidRPr="00F41266">
        <w:rPr>
          <w:rFonts w:ascii="ADLaM Display" w:hAnsi="ADLaM Display" w:cs="ADLaM Display"/>
          <w:b/>
          <w:bCs/>
          <w:lang w:val="fr-FR"/>
        </w:rPr>
        <w:drawing>
          <wp:inline distT="0" distB="0" distL="0" distR="0" wp14:anchorId="4EE86BE4" wp14:editId="457FF859">
            <wp:extent cx="1695687" cy="1028844"/>
            <wp:effectExtent l="0" t="0" r="0" b="0"/>
            <wp:docPr id="63910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3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2C25" w14:textId="785C7FB3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  <w:r w:rsidRPr="00F41266">
        <w:rPr>
          <w:rFonts w:ascii="ADLaM Display" w:hAnsi="ADLaM Display" w:cs="ADLaM Display"/>
          <w:b/>
          <w:bCs/>
          <w:lang w:val="fr-FR"/>
        </w:rPr>
        <w:drawing>
          <wp:inline distT="0" distB="0" distL="0" distR="0" wp14:anchorId="0F9BEBAB" wp14:editId="6BACB97D">
            <wp:extent cx="3391373" cy="1514686"/>
            <wp:effectExtent l="0" t="0" r="0" b="9525"/>
            <wp:docPr id="178771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15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109" w14:textId="7777777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</w:p>
    <w:p w14:paraId="0E32B039" w14:textId="77777777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5. Complétez la route suivante pour quelle puisse retourner la vue accueil.blade.php</w:t>
      </w:r>
    </w:p>
    <w:p w14:paraId="24827BF5" w14:textId="499F346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comme réponse automatique :</w:t>
      </w:r>
    </w:p>
    <w:p w14:paraId="720FB10C" w14:textId="2A487B60" w:rsid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39B1DF5A" wp14:editId="77D2527D">
            <wp:extent cx="4934639" cy="905001"/>
            <wp:effectExtent l="0" t="0" r="0" b="9525"/>
            <wp:docPr id="1391682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241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AAB" w14:textId="2070F9FE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6. Donnez un nom pour votre route</w:t>
      </w:r>
    </w:p>
    <w:p w14:paraId="27BC5486" w14:textId="77777777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06D1F96" w14:textId="28A69BD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  <w:r>
        <w:rPr>
          <w:noProof/>
        </w:rPr>
        <w:drawing>
          <wp:inline distT="0" distB="0" distL="0" distR="0" wp14:anchorId="1AB55974" wp14:editId="3A358285">
            <wp:extent cx="5314286" cy="990476"/>
            <wp:effectExtent l="0" t="0" r="1270" b="635"/>
            <wp:docPr id="181617239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2394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CB8" w14:textId="7777777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</w:p>
    <w:p w14:paraId="73A671DB" w14:textId="130D7AE8" w:rsidR="00F41266" w:rsidRDefault="009A256A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7. Listez les routes</w:t>
      </w:r>
    </w:p>
    <w:p w14:paraId="112814DF" w14:textId="32042152" w:rsidR="009A256A" w:rsidRPr="009A256A" w:rsidRDefault="009A256A" w:rsidP="009A256A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637F0D98" wp14:editId="6A490969">
            <wp:extent cx="6645910" cy="993140"/>
            <wp:effectExtent l="0" t="0" r="2540" b="0"/>
            <wp:docPr id="183118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6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CA18" w14:textId="5E61F725" w:rsidR="00F41266" w:rsidRDefault="009A256A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8. Créez le Contrôleur AccueilController</w:t>
      </w:r>
    </w:p>
    <w:p w14:paraId="554C7CF3" w14:textId="6BF76331" w:rsidR="009A256A" w:rsidRDefault="009A256A" w:rsidP="009A256A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CA543C5" wp14:editId="0BA99399">
            <wp:extent cx="6645910" cy="678180"/>
            <wp:effectExtent l="0" t="0" r="2540" b="7620"/>
            <wp:docPr id="12138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66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089C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7A245B5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701D4230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C69074C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E2E4EDA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0337D810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76F7AAC" w14:textId="15B49FE8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9. Modifiez la route définie en question 5 pour quelle puisse retourner la vue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accueil.blade.php à travers le contrôleur AccueilController (n’oubliez pas d’ajouter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la fonction index() dans le contrôleur pour qu’elle retourne la vue accueil.blade.php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comme réponse)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 :</w:t>
      </w:r>
    </w:p>
    <w:p w14:paraId="0D514A20" w14:textId="6F4011E0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7FAC3E7" wp14:editId="3A3A1C68">
            <wp:extent cx="5887272" cy="3200847"/>
            <wp:effectExtent l="0" t="0" r="0" b="0"/>
            <wp:docPr id="569290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05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EAB6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DA9A6AC" w14:textId="1DFAF1AB" w:rsidR="009A256A" w:rsidRDefault="009A256A" w:rsidP="009A256A">
      <w:pPr>
        <w:pStyle w:val="ListParagraph"/>
        <w:ind w:left="0"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41C92499" wp14:editId="35DA97B6">
            <wp:extent cx="6238875" cy="3400425"/>
            <wp:effectExtent l="0" t="0" r="9525" b="9525"/>
            <wp:docPr id="228432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2806" name="Picture 1" descr="A screenshot of a computer program&#10;&#10;Description automatically generated"/>
                    <pic:cNvPicPr/>
                  </pic:nvPicPr>
                  <pic:blipFill rotWithShape="1">
                    <a:blip r:embed="rId20"/>
                    <a:srcRect r="6124" b="11179"/>
                    <a:stretch/>
                  </pic:blipFill>
                  <pic:spPr bwMode="auto">
                    <a:xfrm>
                      <a:off x="0" y="0"/>
                      <a:ext cx="62388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9BB07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7D844097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EA6E919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60D989C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845CEB9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59484C9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DCEE3EA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802AE68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FAC82AA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0F3B8A5D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B1BB13E" w14:textId="281D831C" w:rsidR="009A256A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10. Modifiez la route pour quelle puisse recevoir un paramètre nom (chaine de caractère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alphabétique obligatoire), le vérifier et l’envoyer à la vue accueil.blade.php à travers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le contrôleur.</w:t>
      </w:r>
    </w:p>
    <w:p w14:paraId="48BFAB33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3C5D0C0" w14:textId="5587E94A" w:rsidR="005574FB" w:rsidRDefault="005574FB" w:rsidP="005574FB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5A0DABF9" wp14:editId="0CECB05E">
            <wp:extent cx="6645910" cy="606425"/>
            <wp:effectExtent l="0" t="0" r="2540" b="3175"/>
            <wp:docPr id="15782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01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EC0D" w14:textId="77777777" w:rsidR="005574FB" w:rsidRDefault="005574FB" w:rsidP="005574FB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83729CB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11. Modifiez la fonction index() du contrôleur pour quelle puisse recevoir le paramètre</w:t>
      </w:r>
    </w:p>
    <w:p w14:paraId="233779F5" w14:textId="27BAC7D0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nom et l’envoyer à la vue accueil.blade.php pour afficher « welcome m./</w:t>
      </w:r>
      <w:proofErr w:type="spellStart"/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mme</w:t>
      </w:r>
      <w:proofErr w:type="spellEnd"/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........ ».</w:t>
      </w:r>
    </w:p>
    <w:p w14:paraId="0FFF4CE6" w14:textId="6E671041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2E785EA" wp14:editId="07091A48">
            <wp:extent cx="6163535" cy="1438476"/>
            <wp:effectExtent l="0" t="0" r="0" b="9525"/>
            <wp:docPr id="4565146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464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73B" w14:textId="1E2BCBD5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11376893" wp14:editId="15B379BD">
            <wp:extent cx="2762636" cy="704948"/>
            <wp:effectExtent l="0" t="0" r="0" b="0"/>
            <wp:docPr id="4706382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8212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D45" w14:textId="77777777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05822631" w14:textId="77777777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726628A" w14:textId="56AEA87A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12. Créez la vue </w:t>
      </w:r>
      <w:proofErr w:type="spellStart"/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index.blade.php</w:t>
      </w:r>
      <w:proofErr w:type="spellEnd"/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qui affiche un formulaire qui demande à l’utilisateur de</w:t>
      </w:r>
    </w:p>
    <w:p w14:paraId="069F2160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saisir son nom et son âge. Une fois le formulaire est validé, on envoie les saisies au</w:t>
      </w:r>
    </w:p>
    <w:p w14:paraId="21D0202A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contrôleur AccueilController pour vérifier l’âge : si l’âge est &gt;= 18, on redirige</w:t>
      </w:r>
    </w:p>
    <w:p w14:paraId="486EBF41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l’utilisateur à la page accueil.blade.php, sinon on affiche une réponse simple disant</w:t>
      </w:r>
    </w:p>
    <w:p w14:paraId="64B6F5DF" w14:textId="5BABEBD7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« Désolé vous êtes encore mineur ».</w:t>
      </w:r>
    </w:p>
    <w:p w14:paraId="2F2AFFDD" w14:textId="2B7792A8" w:rsidR="005574FB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793792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lastRenderedPageBreak/>
        <w:drawing>
          <wp:inline distT="0" distB="0" distL="0" distR="0" wp14:anchorId="2541FA9E" wp14:editId="62D3F12A">
            <wp:extent cx="6645910" cy="3510915"/>
            <wp:effectExtent l="0" t="0" r="2540" b="0"/>
            <wp:docPr id="16185141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4136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F027" w14:textId="77777777" w:rsidR="00793792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593EEB7" w14:textId="709B7BC3" w:rsidR="00793792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793792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17E7D2FD" wp14:editId="33960429">
            <wp:extent cx="5087060" cy="3448531"/>
            <wp:effectExtent l="0" t="0" r="0" b="0"/>
            <wp:docPr id="1235926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26940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269E" w14:textId="4551D162" w:rsidR="00793792" w:rsidRPr="009A256A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793792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6EDA6488" wp14:editId="6313D0A7">
            <wp:extent cx="6645910" cy="1246505"/>
            <wp:effectExtent l="0" t="0" r="2540" b="0"/>
            <wp:docPr id="2148356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5635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792" w:rsidRPr="009A256A" w:rsidSect="0099344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906F" w14:textId="77777777" w:rsidR="00C414DE" w:rsidRDefault="00C414DE" w:rsidP="0099344F">
      <w:pPr>
        <w:spacing w:after="0" w:line="240" w:lineRule="auto"/>
      </w:pPr>
      <w:r>
        <w:separator/>
      </w:r>
    </w:p>
  </w:endnote>
  <w:endnote w:type="continuationSeparator" w:id="0">
    <w:p w14:paraId="21167A1D" w14:textId="77777777" w:rsidR="00C414DE" w:rsidRDefault="00C414DE" w:rsidP="0099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7434" w14:textId="77777777" w:rsidR="00792CF5" w:rsidRDefault="00792C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45300" w14:textId="77777777" w:rsidR="00792CF5" w:rsidRDefault="00792C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66B0E" w14:textId="77777777" w:rsidR="00792CF5" w:rsidRDefault="00792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7FE6" w14:textId="77777777" w:rsidR="00C414DE" w:rsidRDefault="00C414DE" w:rsidP="0099344F">
      <w:pPr>
        <w:spacing w:after="0" w:line="240" w:lineRule="auto"/>
      </w:pPr>
      <w:r>
        <w:separator/>
      </w:r>
    </w:p>
  </w:footnote>
  <w:footnote w:type="continuationSeparator" w:id="0">
    <w:p w14:paraId="6220A866" w14:textId="77777777" w:rsidR="00C414DE" w:rsidRDefault="00C414DE" w:rsidP="0099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8A04" w14:textId="77777777" w:rsidR="00792CF5" w:rsidRDefault="00792C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33B0" w14:textId="7705C3D6" w:rsidR="00540DF4" w:rsidRDefault="00540D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40E9" w14:textId="77777777" w:rsidR="00792CF5" w:rsidRDefault="0079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2C98"/>
    <w:multiLevelType w:val="hybridMultilevel"/>
    <w:tmpl w:val="FA9862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9B1B87"/>
    <w:multiLevelType w:val="hybridMultilevel"/>
    <w:tmpl w:val="91B8A8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6532DF"/>
    <w:multiLevelType w:val="hybridMultilevel"/>
    <w:tmpl w:val="1C741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5A8"/>
    <w:multiLevelType w:val="hybridMultilevel"/>
    <w:tmpl w:val="401CD1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8445062">
    <w:abstractNumId w:val="2"/>
  </w:num>
  <w:num w:numId="2" w16cid:durableId="1689213633">
    <w:abstractNumId w:val="3"/>
  </w:num>
  <w:num w:numId="3" w16cid:durableId="68235952">
    <w:abstractNumId w:val="1"/>
  </w:num>
  <w:num w:numId="4" w16cid:durableId="87192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F"/>
    <w:rsid w:val="00540DF4"/>
    <w:rsid w:val="005574FB"/>
    <w:rsid w:val="0079115B"/>
    <w:rsid w:val="00792CF5"/>
    <w:rsid w:val="00793792"/>
    <w:rsid w:val="0099344F"/>
    <w:rsid w:val="009A256A"/>
    <w:rsid w:val="00C414DE"/>
    <w:rsid w:val="00C80FC3"/>
    <w:rsid w:val="00EA1226"/>
    <w:rsid w:val="00F4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927A6"/>
  <w15:chartTrackingRefBased/>
  <w15:docId w15:val="{0DC4593E-1DE1-4367-946A-7EAF4EB5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3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4F"/>
    <w:rPr>
      <w:lang w:val="en-US"/>
    </w:rPr>
  </w:style>
  <w:style w:type="paragraph" w:styleId="ListParagraph">
    <w:name w:val="List Paragraph"/>
    <w:basedOn w:val="Normal"/>
    <w:uiPriority w:val="34"/>
    <w:qFormat/>
    <w:rsid w:val="00C8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0BD2-4D39-4303-8789-A2776B1E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2024-09-30T22:53:00Z</dcterms:created>
  <dcterms:modified xsi:type="dcterms:W3CDTF">2024-09-30T22:53:00Z</dcterms:modified>
</cp:coreProperties>
</file>