
<file path=[Content_Types].xml><?xml version="1.0" encoding="utf-8"?>
<Types xmlns="http://schemas.openxmlformats.org/package/2006/content-types">
  <Override PartName="/word/footnotes.xml" ContentType="application/vnd.openxmlformats-officedocument.wordprocessingml.footnotes+xml"/>
  <Override PartName="/word/diagrams/quickStyle1.xml" ContentType="application/vnd.openxmlformats-officedocument.drawingml.diagramStyle+xml"/>
  <Default Extension="png" ContentType="image/png"/>
  <Override PartName="/customXml/itemProps1.xml" ContentType="application/vnd.openxmlformats-officedocument.customXmlProperties+xml"/>
  <Override PartName="/word/diagrams/data1.xml" ContentType="application/vnd.openxmlformats-officedocument.drawingml.diagramData+xml"/>
  <Default Extension="jpeg" ContentType="image/jpeg"/>
  <Override PartName="/word/diagrams/colors1.xml" ContentType="application/vnd.openxmlformats-officedocument.drawingml.diagramColor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diagrams/layout1.xml" ContentType="application/vnd.openxmlformats-officedocument.drawingml.diagramLayou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W w:w="9881" w:type="dxa"/>
        <w:jc w:val="center"/>
        <w:tblLook w:val="01E0"/>
      </w:tblPr>
      <w:tblGrid>
        <w:gridCol w:w="1698"/>
        <w:gridCol w:w="6577"/>
        <w:gridCol w:w="1606"/>
      </w:tblGrid>
      <w:tr w:rsidR="00A97970" w:rsidRPr="007A4884" w:rsidTr="001B703B">
        <w:trPr>
          <w:trHeight w:val="1428"/>
          <w:jc w:val="center"/>
        </w:trPr>
        <w:tc>
          <w:tcPr>
            <w:tcW w:w="1698" w:type="dxa"/>
            <w:shd w:val="clear" w:color="auto" w:fill="auto"/>
            <w:vAlign w:val="center"/>
          </w:tcPr>
          <w:p w:rsidR="00A97970" w:rsidRPr="007A4884" w:rsidRDefault="00A97970" w:rsidP="001B703B">
            <w:pPr>
              <w:rPr>
                <w:rFonts w:ascii="Verdana" w:hAnsi="Verdana"/>
                <w:sz w:val="21"/>
                <w:szCs w:val="21"/>
              </w:rPr>
            </w:pPr>
            <w:bookmarkStart w:id="0" w:name="_Toc11107276"/>
            <w:bookmarkStart w:id="1" w:name="_Toc45709149"/>
            <w:bookmarkStart w:id="2" w:name="_Toc45877451"/>
            <w:r>
              <w:br w:type="page"/>
            </w:r>
            <w:r>
              <w:rPr>
                <w:rFonts w:ascii="Verdana" w:hAnsi="Verdana"/>
                <w:noProof/>
                <w:sz w:val="21"/>
                <w:szCs w:val="21"/>
                <w:lang w:eastAsia="fr-FR" w:bidi="ar-SA"/>
              </w:rPr>
              <w:drawing>
                <wp:inline distT="0" distB="0" distL="0" distR="0">
                  <wp:extent cx="922020" cy="614680"/>
                  <wp:effectExtent l="19050" t="0" r="0" b="0"/>
                  <wp:docPr id="5" name="Image 10" descr="IsetFinal_mai_2005%20copie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setFinal_mai_2005%20copier2"/>
                          <pic:cNvPicPr>
                            <a:picLocks noChangeAspect="1" noChangeArrowheads="1"/>
                          </pic:cNvPicPr>
                        </pic:nvPicPr>
                        <pic:blipFill>
                          <a:blip r:embed="rId8" cstate="print"/>
                          <a:srcRect/>
                          <a:stretch>
                            <a:fillRect/>
                          </a:stretch>
                        </pic:blipFill>
                        <pic:spPr bwMode="auto">
                          <a:xfrm>
                            <a:off x="0" y="0"/>
                            <a:ext cx="922020" cy="614680"/>
                          </a:xfrm>
                          <a:prstGeom prst="rect">
                            <a:avLst/>
                          </a:prstGeom>
                          <a:noFill/>
                          <a:ln w="9525">
                            <a:noFill/>
                            <a:miter lim="800000"/>
                            <a:headEnd/>
                            <a:tailEnd/>
                          </a:ln>
                        </pic:spPr>
                      </pic:pic>
                    </a:graphicData>
                  </a:graphic>
                </wp:inline>
              </w:drawing>
            </w:r>
          </w:p>
        </w:tc>
        <w:tc>
          <w:tcPr>
            <w:tcW w:w="6577" w:type="dxa"/>
            <w:shd w:val="clear" w:color="auto" w:fill="auto"/>
            <w:vAlign w:val="center"/>
          </w:tcPr>
          <w:p w:rsidR="00A97970" w:rsidRDefault="00A97970" w:rsidP="001B703B">
            <w:pPr>
              <w:jc w:val="center"/>
              <w:rPr>
                <w:rFonts w:ascii="Verdana" w:hAnsi="Verdana"/>
                <w:b/>
                <w:bCs/>
                <w:sz w:val="20"/>
                <w:szCs w:val="20"/>
              </w:rPr>
            </w:pPr>
            <w:r w:rsidRPr="003B5E6F">
              <w:rPr>
                <w:rFonts w:ascii="Verdana" w:hAnsi="Verdana"/>
                <w:b/>
                <w:bCs/>
                <w:sz w:val="20"/>
                <w:szCs w:val="20"/>
              </w:rPr>
              <w:t>Ministère de l'Enseignement Supérieur, de la Recherche Scientifique</w:t>
            </w:r>
          </w:p>
          <w:p w:rsidR="00A97970" w:rsidRPr="007A4884" w:rsidRDefault="00A97970" w:rsidP="001B703B">
            <w:pPr>
              <w:jc w:val="center"/>
              <w:rPr>
                <w:rFonts w:ascii="Verdana" w:hAnsi="Verdana"/>
                <w:b/>
                <w:bCs/>
                <w:sz w:val="21"/>
                <w:szCs w:val="21"/>
              </w:rPr>
            </w:pPr>
            <w:r w:rsidRPr="003B5E6F">
              <w:rPr>
                <w:rFonts w:ascii="Verdana" w:hAnsi="Verdana"/>
                <w:b/>
                <w:bCs/>
                <w:sz w:val="20"/>
                <w:szCs w:val="20"/>
              </w:rPr>
              <w:t>Direction Générale des Études Technologiques</w:t>
            </w:r>
          </w:p>
        </w:tc>
        <w:tc>
          <w:tcPr>
            <w:tcW w:w="1606" w:type="dxa"/>
            <w:shd w:val="clear" w:color="auto" w:fill="auto"/>
            <w:vAlign w:val="center"/>
          </w:tcPr>
          <w:p w:rsidR="00A97970" w:rsidRDefault="00A97970" w:rsidP="001B703B">
            <w:pPr>
              <w:jc w:val="center"/>
              <w:rPr>
                <w:rFonts w:ascii="Verdana" w:eastAsia="SimSun" w:hAnsi="Verdana"/>
                <w:sz w:val="21"/>
                <w:szCs w:val="21"/>
              </w:rPr>
            </w:pPr>
            <w:r>
              <w:rPr>
                <w:rFonts w:ascii="Verdana" w:eastAsia="SimSun" w:hAnsi="Verdana"/>
                <w:noProof/>
                <w:sz w:val="21"/>
                <w:szCs w:val="21"/>
                <w:lang w:eastAsia="fr-FR" w:bidi="ar-SA"/>
              </w:rPr>
              <w:drawing>
                <wp:anchor distT="0" distB="0" distL="114300" distR="114300" simplePos="0" relativeHeight="251657216" behindDoc="0" locked="0" layoutInCell="1" allowOverlap="1">
                  <wp:simplePos x="0" y="0"/>
                  <wp:positionH relativeFrom="column">
                    <wp:posOffset>-34925</wp:posOffset>
                  </wp:positionH>
                  <wp:positionV relativeFrom="paragraph">
                    <wp:posOffset>-218440</wp:posOffset>
                  </wp:positionV>
                  <wp:extent cx="948690" cy="777240"/>
                  <wp:effectExtent l="19050" t="0" r="3810" b="0"/>
                  <wp:wrapNone/>
                  <wp:docPr id="17" name="Image 8" descr="WhatsApp Image 2022-06-12 at 20.10.5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06-12 at 20.10.58.jpeg"/>
                          <pic:cNvPicPr/>
                        </pic:nvPicPr>
                        <pic:blipFill>
                          <a:blip r:embed="rId9" cstate="print"/>
                          <a:stretch>
                            <a:fillRect/>
                          </a:stretch>
                        </pic:blipFill>
                        <pic:spPr>
                          <a:xfrm>
                            <a:off x="0" y="0"/>
                            <a:ext cx="948690" cy="777240"/>
                          </a:xfrm>
                          <a:prstGeom prst="rect">
                            <a:avLst/>
                          </a:prstGeom>
                        </pic:spPr>
                      </pic:pic>
                    </a:graphicData>
                  </a:graphic>
                </wp:anchor>
              </w:drawing>
            </w:r>
            <w:r w:rsidR="00402F10" w:rsidRPr="00402F10">
              <w:rPr>
                <w:rFonts w:ascii="Verdana" w:eastAsia="Times New Roman" w:hAnsi="Verdana"/>
                <w:b/>
                <w:bCs/>
                <w:noProof/>
                <w:sz w:val="21"/>
                <w:szCs w:val="21"/>
              </w:rPr>
              <w:pict>
                <v:rect id="Rectangle 2" o:spid="_x0000_s1027" style="position:absolute;left:0;text-align:left;margin-left:-.25pt;margin-top:-7.75pt;width:70.5pt;height:43.5pt;z-index:-251658240;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" filled="f" strokecolor="#243f60 [1604]" strokeweight="2pt"/>
              </w:pict>
            </w:r>
            <w:r>
              <w:rPr>
                <w:rFonts w:ascii="Verdana" w:eastAsia="SimSun" w:hAnsi="Verdana"/>
                <w:sz w:val="21"/>
                <w:szCs w:val="21"/>
              </w:rPr>
              <w:t>Logo</w:t>
            </w:r>
          </w:p>
          <w:p w:rsidR="00A97970" w:rsidRPr="007A4884" w:rsidRDefault="00A97970" w:rsidP="00A97970">
            <w:pPr>
              <w:jc w:val="center"/>
              <w:rPr>
                <w:rFonts w:ascii="Verdana" w:eastAsia="SimSun" w:hAnsi="Verdana"/>
                <w:sz w:val="21"/>
                <w:szCs w:val="21"/>
              </w:rPr>
            </w:pPr>
            <w:r>
              <w:rPr>
                <w:rFonts w:ascii="Verdana" w:eastAsia="SimSun" w:hAnsi="Verdana"/>
                <w:sz w:val="21"/>
                <w:szCs w:val="21"/>
              </w:rPr>
              <w:t>Entreprise</w:t>
            </w:r>
          </w:p>
        </w:tc>
      </w:tr>
      <w:tr w:rsidR="00A97970" w:rsidRPr="007A4884" w:rsidTr="001B703B">
        <w:trPr>
          <w:trHeight w:val="709"/>
          <w:jc w:val="center"/>
        </w:trPr>
        <w:tc>
          <w:tcPr>
            <w:tcW w:w="9881" w:type="dxa"/>
            <w:gridSpan w:val="3"/>
            <w:shd w:val="clear" w:color="auto" w:fill="auto"/>
            <w:vAlign w:val="center"/>
          </w:tcPr>
          <w:p w:rsidR="00A97970" w:rsidRPr="003B5E6F" w:rsidRDefault="00A97970" w:rsidP="001B703B">
            <w:pPr>
              <w:jc w:val="center"/>
              <w:rPr>
                <w:rFonts w:ascii="Verdana" w:hAnsi="Verdana"/>
                <w:b/>
                <w:bCs/>
                <w:sz w:val="20"/>
                <w:szCs w:val="20"/>
              </w:rPr>
            </w:pPr>
            <w:r w:rsidRPr="003B5E6F">
              <w:rPr>
                <w:rFonts w:ascii="Verdana" w:hAnsi="Verdana"/>
                <w:b/>
                <w:bCs/>
                <w:sz w:val="20"/>
                <w:szCs w:val="20"/>
              </w:rPr>
              <w:t>Institut Supérieur des Études Technologiques de Djerba</w:t>
            </w:r>
          </w:p>
          <w:p w:rsidR="00A97970" w:rsidRPr="007A4884" w:rsidRDefault="00A97970" w:rsidP="001B703B">
            <w:pPr>
              <w:jc w:val="center"/>
              <w:rPr>
                <w:rFonts w:ascii="Verdana" w:eastAsia="SimSun" w:hAnsi="Verdana"/>
                <w:sz w:val="21"/>
                <w:szCs w:val="21"/>
              </w:rPr>
            </w:pPr>
            <w:r w:rsidRPr="003B5E6F">
              <w:rPr>
                <w:rFonts w:ascii="Verdana" w:eastAsia="SimSun" w:hAnsi="Verdana"/>
                <w:b/>
                <w:bCs/>
                <w:sz w:val="20"/>
                <w:szCs w:val="20"/>
              </w:rPr>
              <w:t>Département Technologies de l’informatique</w:t>
            </w:r>
          </w:p>
        </w:tc>
      </w:tr>
    </w:tbl>
    <w:p w:rsidR="00A97970" w:rsidRDefault="00A97970" w:rsidP="001B703B"/>
    <w:tbl>
      <w:tblPr>
        <w:tblW w:w="2391" w:type="dxa"/>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144"/>
        <w:gridCol w:w="1247"/>
      </w:tblGrid>
      <w:tr w:rsidR="00A97970" w:rsidRPr="00AB3790" w:rsidTr="001B703B">
        <w:trPr>
          <w:trHeight w:val="160"/>
          <w:jc w:val="right"/>
        </w:trPr>
        <w:tc>
          <w:tcPr>
            <w:tcW w:w="1144" w:type="dxa"/>
          </w:tcPr>
          <w:p w:rsidR="00A97970" w:rsidRPr="00AB3790" w:rsidRDefault="00A97970" w:rsidP="001B703B">
            <w:pPr>
              <w:jc w:val="center"/>
              <w:rPr>
                <w:rFonts w:ascii="Verdana" w:hAnsi="Verdana"/>
                <w:b/>
                <w:bCs/>
                <w:sz w:val="21"/>
                <w:szCs w:val="21"/>
              </w:rPr>
            </w:pPr>
            <w:r w:rsidRPr="00AB3790">
              <w:rPr>
                <w:rFonts w:ascii="Verdana" w:hAnsi="Verdana"/>
                <w:b/>
                <w:bCs/>
                <w:sz w:val="21"/>
                <w:szCs w:val="21"/>
              </w:rPr>
              <w:t>Code projet</w:t>
            </w:r>
          </w:p>
        </w:tc>
        <w:tc>
          <w:tcPr>
            <w:tcW w:w="1247" w:type="dxa"/>
            <w:vAlign w:val="center"/>
          </w:tcPr>
          <w:p w:rsidR="00A97970" w:rsidRPr="00AB3790" w:rsidRDefault="00A97970" w:rsidP="001B703B">
            <w:pPr>
              <w:jc w:val="center"/>
              <w:rPr>
                <w:rFonts w:ascii="Verdana" w:hAnsi="Verdana"/>
                <w:b/>
                <w:bCs/>
                <w:sz w:val="21"/>
                <w:szCs w:val="21"/>
              </w:rPr>
            </w:pPr>
            <w:r w:rsidRPr="00AB3790">
              <w:rPr>
                <w:rFonts w:ascii="Verdana" w:hAnsi="Verdana"/>
                <w:b/>
                <w:bCs/>
                <w:sz w:val="21"/>
                <w:szCs w:val="21"/>
              </w:rPr>
              <w:t>…………</w:t>
            </w:r>
          </w:p>
        </w:tc>
      </w:tr>
    </w:tbl>
    <w:p w:rsidR="00A97970" w:rsidRPr="00A976DD" w:rsidRDefault="00A97970" w:rsidP="001B703B">
      <w:pPr>
        <w:jc w:val="center"/>
        <w:rPr>
          <w:rFonts w:ascii="Verdana" w:hAnsi="Verdana"/>
          <w:b/>
          <w:bCs/>
          <w:sz w:val="32"/>
          <w:szCs w:val="32"/>
        </w:rPr>
      </w:pPr>
      <w:r w:rsidRPr="00A976DD">
        <w:rPr>
          <w:rFonts w:ascii="Verdana" w:hAnsi="Verdana"/>
          <w:b/>
          <w:bCs/>
          <w:sz w:val="32"/>
          <w:szCs w:val="32"/>
        </w:rPr>
        <w:t xml:space="preserve">Rapport de </w:t>
      </w:r>
    </w:p>
    <w:p w:rsidR="00A97970" w:rsidRDefault="00A97970" w:rsidP="00A97970">
      <w:pPr>
        <w:jc w:val="center"/>
        <w:rPr>
          <w:rFonts w:ascii="Verdana" w:hAnsi="Verdana"/>
          <w:b/>
          <w:bCs/>
          <w:sz w:val="40"/>
          <w:szCs w:val="40"/>
        </w:rPr>
      </w:pPr>
      <w:r>
        <w:rPr>
          <w:rFonts w:ascii="Verdana" w:hAnsi="Verdana"/>
          <w:b/>
          <w:bCs/>
          <w:sz w:val="40"/>
          <w:szCs w:val="40"/>
        </w:rPr>
        <w:t>STAGE</w:t>
      </w:r>
      <w:r w:rsidRPr="00CD5AE8">
        <w:rPr>
          <w:rFonts w:ascii="Verdana" w:hAnsi="Verdana"/>
          <w:b/>
          <w:bCs/>
          <w:sz w:val="40"/>
          <w:szCs w:val="40"/>
        </w:rPr>
        <w:t xml:space="preserve"> DE FIN D’ETUDES</w:t>
      </w:r>
    </w:p>
    <w:p w:rsidR="00A97970" w:rsidRDefault="00A97970" w:rsidP="00A97970">
      <w:pPr>
        <w:jc w:val="center"/>
        <w:rPr>
          <w:rFonts w:ascii="Verdana" w:hAnsi="Verdana"/>
          <w:b/>
          <w:bCs/>
          <w:sz w:val="32"/>
          <w:szCs w:val="32"/>
        </w:rPr>
      </w:pPr>
      <w:r>
        <w:rPr>
          <w:rFonts w:ascii="Verdana" w:hAnsi="Verdana"/>
          <w:b/>
          <w:bCs/>
        </w:rPr>
        <w:t>Présenté</w:t>
      </w:r>
      <w:r w:rsidRPr="00483E25">
        <w:rPr>
          <w:rFonts w:ascii="Verdana" w:hAnsi="Verdana"/>
          <w:b/>
          <w:bCs/>
        </w:rPr>
        <w:t xml:space="preserve"> en vue de l’obtention du diplôme</w:t>
      </w:r>
      <w:r w:rsidR="00F539EA">
        <w:rPr>
          <w:rFonts w:ascii="Verdana" w:hAnsi="Verdana"/>
          <w:b/>
          <w:bCs/>
        </w:rPr>
        <w:t xml:space="preserve"> de</w:t>
      </w:r>
    </w:p>
    <w:p w:rsidR="00A97970" w:rsidRDefault="00A97970" w:rsidP="001B703B">
      <w:pPr>
        <w:jc w:val="center"/>
        <w:rPr>
          <w:rFonts w:ascii="Verdana" w:hAnsi="Verdana"/>
          <w:b/>
          <w:bCs/>
          <w:sz w:val="32"/>
          <w:szCs w:val="32"/>
        </w:rPr>
      </w:pPr>
    </w:p>
    <w:p w:rsidR="00A97970" w:rsidRDefault="00A97970" w:rsidP="001B703B">
      <w:pPr>
        <w:jc w:val="center"/>
        <w:rPr>
          <w:rFonts w:ascii="Verdana" w:hAnsi="Verdana"/>
          <w:b/>
          <w:bCs/>
          <w:sz w:val="40"/>
          <w:szCs w:val="40"/>
        </w:rPr>
      </w:pPr>
      <w:r>
        <w:rPr>
          <w:rFonts w:ascii="Verdana" w:hAnsi="Verdana"/>
          <w:b/>
          <w:bCs/>
          <w:sz w:val="40"/>
          <w:szCs w:val="40"/>
        </w:rPr>
        <w:t xml:space="preserve">Licence Appliquée en Technologies de </w:t>
      </w:r>
    </w:p>
    <w:p w:rsidR="00A97970" w:rsidRDefault="00A97970" w:rsidP="001B703B">
      <w:pPr>
        <w:jc w:val="center"/>
        <w:rPr>
          <w:rFonts w:ascii="Verdana" w:hAnsi="Verdana"/>
          <w:b/>
          <w:bCs/>
          <w:sz w:val="40"/>
          <w:szCs w:val="40"/>
        </w:rPr>
      </w:pPr>
      <w:r>
        <w:rPr>
          <w:rFonts w:ascii="Verdana" w:hAnsi="Verdana"/>
          <w:b/>
          <w:bCs/>
          <w:sz w:val="40"/>
          <w:szCs w:val="40"/>
        </w:rPr>
        <w:t>L’Informatique</w:t>
      </w:r>
    </w:p>
    <w:p w:rsidR="00A97970" w:rsidRPr="00FE6D14" w:rsidRDefault="00A97970" w:rsidP="00A97970">
      <w:pPr>
        <w:jc w:val="center"/>
        <w:rPr>
          <w:rFonts w:ascii="Verdana" w:hAnsi="Verdana"/>
          <w:b/>
          <w:bCs/>
          <w:sz w:val="32"/>
          <w:szCs w:val="32"/>
        </w:rPr>
      </w:pPr>
      <w:r w:rsidRPr="00FE6D14">
        <w:rPr>
          <w:rFonts w:ascii="Verdana" w:hAnsi="Verdana"/>
          <w:b/>
          <w:bCs/>
          <w:sz w:val="32"/>
          <w:szCs w:val="32"/>
        </w:rPr>
        <w:t>Parcours</w:t>
      </w:r>
      <w:r>
        <w:rPr>
          <w:rFonts w:ascii="Verdana" w:hAnsi="Verdana"/>
          <w:b/>
          <w:bCs/>
          <w:sz w:val="32"/>
          <w:szCs w:val="32"/>
        </w:rPr>
        <w:t>: MDW</w:t>
      </w:r>
    </w:p>
    <w:p w:rsidR="00A97970" w:rsidRPr="00FE6D14" w:rsidRDefault="00A97970" w:rsidP="001B703B">
      <w:pPr>
        <w:tabs>
          <w:tab w:val="left" w:pos="5448"/>
        </w:tabs>
        <w:rPr>
          <w:rFonts w:ascii="Verdana" w:hAnsi="Verdana"/>
          <w:b/>
          <w:bCs/>
          <w:sz w:val="32"/>
          <w:szCs w:val="32"/>
        </w:rPr>
      </w:pPr>
      <w:r w:rsidRPr="00FE6D14">
        <w:rPr>
          <w:rFonts w:ascii="Verdana" w:hAnsi="Verdana"/>
          <w:b/>
          <w:bCs/>
          <w:sz w:val="32"/>
          <w:szCs w:val="32"/>
        </w:rPr>
        <w:tab/>
      </w:r>
    </w:p>
    <w:p w:rsidR="00A97970" w:rsidRPr="00FE6D14" w:rsidRDefault="00A97970" w:rsidP="00A97970">
      <w:pPr>
        <w:jc w:val="center"/>
        <w:rPr>
          <w:rFonts w:ascii="Verdana" w:hAnsi="Verdana"/>
          <w:b/>
          <w:bCs/>
          <w:sz w:val="32"/>
          <w:szCs w:val="32"/>
        </w:rPr>
      </w:pPr>
      <w:r>
        <w:rPr>
          <w:rFonts w:ascii="Verdana" w:hAnsi="Verdana"/>
          <w:b/>
          <w:bCs/>
          <w:sz w:val="32"/>
          <w:szCs w:val="32"/>
        </w:rPr>
        <w:t>Développement d’une application de gestion d’école privée</w:t>
      </w:r>
    </w:p>
    <w:p w:rsidR="00A97970" w:rsidRDefault="00A97970" w:rsidP="00A97970">
      <w:pPr>
        <w:rPr>
          <w:rFonts w:ascii="Verdana" w:hAnsi="Verdana"/>
          <w:b/>
          <w:bCs/>
          <w:u w:val="single"/>
        </w:rPr>
      </w:pPr>
      <w:r w:rsidRPr="00CD5AE8">
        <w:rPr>
          <w:rFonts w:ascii="Verdana" w:hAnsi="Verdana"/>
          <w:b/>
          <w:bCs/>
          <w:u w:val="single"/>
        </w:rPr>
        <w:t>Elaboré par :</w:t>
      </w:r>
    </w:p>
    <w:p w:rsidR="00A97970" w:rsidRPr="00A97970" w:rsidRDefault="00A97970" w:rsidP="00A97970">
      <w:pPr>
        <w:rPr>
          <w:rFonts w:ascii="Verdana" w:hAnsi="Verdana"/>
          <w:b/>
          <w:bCs/>
          <w:u w:val="single"/>
        </w:rPr>
      </w:pPr>
      <w:r w:rsidRPr="00A97970">
        <w:rPr>
          <w:rFonts w:ascii="Verdana" w:hAnsi="Verdana"/>
          <w:b/>
          <w:bCs/>
        </w:rPr>
        <w:t>Maamech Ayoub</w:t>
      </w:r>
    </w:p>
    <w:p w:rsidR="00A97970" w:rsidRDefault="00A97970" w:rsidP="00A97970">
      <w:pPr>
        <w:rPr>
          <w:rFonts w:ascii="Verdana" w:hAnsi="Verdana"/>
          <w:b/>
          <w:bCs/>
          <w:u w:val="single"/>
        </w:rPr>
      </w:pPr>
      <w:r w:rsidRPr="00CD5AE8">
        <w:rPr>
          <w:rFonts w:ascii="Verdana" w:hAnsi="Verdana"/>
          <w:b/>
          <w:bCs/>
          <w:u w:val="single"/>
        </w:rPr>
        <w:t>Encadré par :</w:t>
      </w:r>
    </w:p>
    <w:p w:rsidR="00A97970" w:rsidRPr="00A97970" w:rsidRDefault="00A97970" w:rsidP="00A97970">
      <w:pPr>
        <w:rPr>
          <w:rFonts w:ascii="Verdana" w:hAnsi="Verdana"/>
          <w:b/>
          <w:bCs/>
          <w:u w:val="single"/>
        </w:rPr>
      </w:pPr>
      <w:r w:rsidRPr="00A97970">
        <w:rPr>
          <w:rFonts w:ascii="Verdana" w:hAnsi="Verdana"/>
          <w:b/>
          <w:bCs/>
        </w:rPr>
        <w:t>Mr.</w:t>
      </w:r>
      <w:r>
        <w:rPr>
          <w:rFonts w:ascii="Verdana" w:hAnsi="Verdana"/>
          <w:b/>
          <w:bCs/>
        </w:rPr>
        <w:t xml:space="preserve"> </w:t>
      </w:r>
      <w:r w:rsidRPr="00A97970">
        <w:rPr>
          <w:rFonts w:ascii="Verdana" w:hAnsi="Verdana"/>
          <w:b/>
          <w:bCs/>
        </w:rPr>
        <w:t>Suissi Oussema</w:t>
      </w:r>
    </w:p>
    <w:p w:rsidR="00A97970" w:rsidRPr="00CD5AE8" w:rsidRDefault="00A97970" w:rsidP="00A97970">
      <w:pPr>
        <w:jc w:val="center"/>
        <w:rPr>
          <w:rFonts w:ascii="Verdana" w:hAnsi="Verdana"/>
          <w:b/>
          <w:bCs/>
          <w:u w:val="single"/>
        </w:rPr>
      </w:pPr>
      <w:r w:rsidRPr="00CD5AE8">
        <w:rPr>
          <w:rFonts w:ascii="Verdana" w:hAnsi="Verdana"/>
          <w:b/>
          <w:bCs/>
          <w:u w:val="single"/>
        </w:rPr>
        <w:t>Effectué à :</w:t>
      </w:r>
    </w:p>
    <w:p w:rsidR="00A97970" w:rsidRDefault="00A97970" w:rsidP="001B703B">
      <w:pPr>
        <w:jc w:val="center"/>
        <w:rPr>
          <w:rFonts w:ascii="Verdana" w:hAnsi="Verdana"/>
          <w:b/>
          <w:bCs/>
        </w:rPr>
      </w:pPr>
      <w:r>
        <w:rPr>
          <w:rFonts w:ascii="Verdana" w:hAnsi="Verdana"/>
          <w:b/>
          <w:bCs/>
        </w:rPr>
        <w:t>Entreprise : PowerMedia</w:t>
      </w:r>
    </w:p>
    <w:p w:rsidR="00A97970" w:rsidRPr="00CD5AE8" w:rsidRDefault="00A97970" w:rsidP="001B703B">
      <w:pPr>
        <w:jc w:val="center"/>
        <w:rPr>
          <w:rFonts w:ascii="Verdana" w:hAnsi="Verdana"/>
          <w:b/>
          <w:bCs/>
        </w:rPr>
      </w:pPr>
      <w:r>
        <w:rPr>
          <w:rFonts w:ascii="Verdana" w:hAnsi="Verdana"/>
          <w:b/>
          <w:bCs/>
        </w:rPr>
        <w:t>Encadreur : Mr. Debouba Mekki</w:t>
      </w:r>
    </w:p>
    <w:p w:rsidR="00A97970" w:rsidRDefault="00A97970" w:rsidP="001B703B">
      <w:pPr>
        <w:jc w:val="center"/>
        <w:rPr>
          <w:rFonts w:ascii="Verdana" w:hAnsi="Verdana"/>
          <w:b/>
          <w:bCs/>
          <w:sz w:val="21"/>
          <w:szCs w:val="21"/>
        </w:rPr>
      </w:pPr>
    </w:p>
    <w:p w:rsidR="00A97970" w:rsidRDefault="00A97970" w:rsidP="001B703B">
      <w:pPr>
        <w:jc w:val="center"/>
        <w:rPr>
          <w:rFonts w:ascii="Verdana" w:hAnsi="Verdana"/>
          <w:b/>
          <w:bCs/>
          <w:sz w:val="21"/>
          <w:szCs w:val="21"/>
        </w:rPr>
        <w:sectPr w:rsidR="00A97970" w:rsidSect="00E2719D">
          <w:headerReference w:type="default" r:id="rId10"/>
          <w:footerReference w:type="default" r:id="rId11"/>
          <w:pgSz w:w="11906" w:h="16838"/>
          <w:pgMar w:top="1417" w:right="1417" w:bottom="1417" w:left="1417" w:header="708" w:footer="708" w:gutter="0"/>
          <w:cols w:space="708"/>
          <w:docGrid w:linePitch="360"/>
        </w:sectPr>
      </w:pPr>
      <w:r w:rsidRPr="00CD5AE8">
        <w:rPr>
          <w:rFonts w:ascii="Verdana" w:hAnsi="Verdana"/>
          <w:b/>
          <w:bCs/>
          <w:sz w:val="21"/>
          <w:szCs w:val="21"/>
        </w:rPr>
        <w:t xml:space="preserve">Année universitaire : </w:t>
      </w:r>
      <w:r>
        <w:rPr>
          <w:rFonts w:ascii="Verdana" w:hAnsi="Verdana"/>
          <w:b/>
          <w:bCs/>
          <w:sz w:val="21"/>
          <w:szCs w:val="21"/>
        </w:rPr>
        <w:t>2021</w:t>
      </w:r>
      <w:r w:rsidRPr="00CD5AE8">
        <w:rPr>
          <w:rFonts w:ascii="Verdana" w:hAnsi="Verdana"/>
          <w:b/>
          <w:bCs/>
          <w:sz w:val="21"/>
          <w:szCs w:val="21"/>
        </w:rPr>
        <w:t>/</w:t>
      </w:r>
      <w:r>
        <w:rPr>
          <w:rFonts w:ascii="Verdana" w:hAnsi="Verdana"/>
          <w:b/>
          <w:bCs/>
          <w:sz w:val="21"/>
          <w:szCs w:val="21"/>
        </w:rPr>
        <w:t>2022</w:t>
      </w:r>
    </w:p>
    <w:p w:rsidR="00A97970" w:rsidRDefault="00A97970" w:rsidP="00A97970">
      <w:pPr>
        <w:spacing w:line="276" w:lineRule="auto"/>
        <w:jc w:val="center"/>
        <w:rPr>
          <w:rFonts w:ascii="Bookman Old Style" w:hAnsi="Bookman Old Style"/>
          <w:b/>
          <w:bCs/>
          <w:i/>
          <w:sz w:val="52"/>
          <w:szCs w:val="52"/>
        </w:rPr>
      </w:pPr>
      <w:r w:rsidRPr="00A97970">
        <w:rPr>
          <w:rFonts w:ascii="Bookman Old Style" w:hAnsi="Bookman Old Style"/>
          <w:b/>
          <w:bCs/>
          <w:i/>
          <w:sz w:val="52"/>
          <w:szCs w:val="52"/>
        </w:rPr>
        <w:lastRenderedPageBreak/>
        <w:t>Dédicaces</w:t>
      </w:r>
    </w:p>
    <w:p w:rsidR="00A97970" w:rsidRDefault="00A97970" w:rsidP="00A97970">
      <w:pPr>
        <w:spacing w:line="276" w:lineRule="auto"/>
        <w:jc w:val="center"/>
        <w:rPr>
          <w:rFonts w:ascii="Bookman Old Style" w:hAnsi="Bookman Old Style"/>
          <w:b/>
          <w:bCs/>
          <w:i/>
          <w:sz w:val="52"/>
          <w:szCs w:val="52"/>
        </w:rPr>
      </w:pPr>
    </w:p>
    <w:p w:rsidR="00A97970" w:rsidRPr="00A97970" w:rsidRDefault="00A97970" w:rsidP="00A97970">
      <w:pPr>
        <w:pStyle w:val="AyTitire1"/>
        <w:rPr>
          <w:rStyle w:val="Titredulivre"/>
          <w:rFonts w:eastAsiaTheme="minorHAnsi" w:cs="Times New Roman"/>
          <w:b/>
          <w:color w:val="595959" w:themeColor="text1" w:themeTint="A6"/>
          <w:sz w:val="28"/>
          <w:szCs w:val="28"/>
          <w:lang w:eastAsia="ja-JP" w:bidi="fr-FR"/>
        </w:rPr>
      </w:pPr>
      <w:bookmarkStart w:id="3" w:name="_Toc106009054"/>
      <w:bookmarkStart w:id="4" w:name="_Toc106062392"/>
      <w:bookmarkStart w:id="5" w:name="_Toc106062490"/>
      <w:bookmarkStart w:id="6" w:name="_Toc106062609"/>
      <w:bookmarkStart w:id="7" w:name="_Toc106064584"/>
      <w:bookmarkStart w:id="8" w:name="_Toc106064945"/>
      <w:r w:rsidRPr="00A97970">
        <w:rPr>
          <w:rStyle w:val="Titredulivre"/>
          <w:rFonts w:eastAsiaTheme="minorHAnsi" w:cs="Times New Roman"/>
          <w:b/>
          <w:color w:val="595959" w:themeColor="text1" w:themeTint="A6"/>
          <w:sz w:val="28"/>
          <w:szCs w:val="28"/>
          <w:lang w:eastAsia="ja-JP" w:bidi="fr-FR"/>
        </w:rPr>
        <w:t>À ma chère mère,</w:t>
      </w:r>
      <w:bookmarkEnd w:id="3"/>
      <w:bookmarkEnd w:id="4"/>
      <w:bookmarkEnd w:id="5"/>
      <w:bookmarkEnd w:id="6"/>
      <w:bookmarkEnd w:id="7"/>
      <w:bookmarkEnd w:id="8"/>
    </w:p>
    <w:p w:rsidR="00A97970" w:rsidRPr="00A97970" w:rsidRDefault="00A97970" w:rsidP="00A97970">
      <w:pPr>
        <w:pStyle w:val="AyTitire1"/>
        <w:rPr>
          <w:rStyle w:val="Titredulivre"/>
          <w:rFonts w:eastAsiaTheme="minorHAnsi" w:cs="Times New Roman"/>
          <w:b/>
          <w:color w:val="595959" w:themeColor="text1" w:themeTint="A6"/>
          <w:sz w:val="28"/>
          <w:szCs w:val="28"/>
          <w:lang w:eastAsia="ja-JP" w:bidi="fr-FR"/>
        </w:rPr>
      </w:pPr>
      <w:bookmarkStart w:id="9" w:name="_Toc106009055"/>
      <w:bookmarkStart w:id="10" w:name="_Toc106062393"/>
      <w:bookmarkStart w:id="11" w:name="_Toc106062491"/>
      <w:bookmarkStart w:id="12" w:name="_Toc106062610"/>
      <w:bookmarkStart w:id="13" w:name="_Toc106064585"/>
      <w:bookmarkStart w:id="14" w:name="_Toc106064946"/>
      <w:r w:rsidRPr="00A97970">
        <w:rPr>
          <w:rStyle w:val="Titredulivre"/>
          <w:rFonts w:eastAsiaTheme="minorHAnsi" w:cs="Times New Roman"/>
          <w:b/>
          <w:color w:val="595959" w:themeColor="text1" w:themeTint="A6"/>
          <w:sz w:val="28"/>
          <w:szCs w:val="28"/>
          <w:lang w:eastAsia="ja-JP" w:bidi="fr-FR"/>
        </w:rPr>
        <w:t>À mon cher père</w:t>
      </w:r>
      <w:bookmarkEnd w:id="9"/>
      <w:bookmarkEnd w:id="10"/>
      <w:bookmarkEnd w:id="11"/>
      <w:bookmarkEnd w:id="12"/>
      <w:bookmarkEnd w:id="13"/>
      <w:bookmarkEnd w:id="14"/>
    </w:p>
    <w:p w:rsidR="00A97970" w:rsidRPr="00A97970" w:rsidRDefault="00A97970" w:rsidP="00A97970">
      <w:pPr>
        <w:jc w:val="center"/>
        <w:rPr>
          <w:rStyle w:val="Titredulivre"/>
          <w:rFonts w:cs="Times New Roman"/>
          <w:b w:val="0"/>
          <w:bCs w:val="0"/>
        </w:rPr>
      </w:pPr>
      <w:r w:rsidRPr="00A97970">
        <w:rPr>
          <w:rStyle w:val="Titredulivre"/>
          <w:rFonts w:cs="Times New Roman"/>
          <w:b w:val="0"/>
        </w:rPr>
        <w:t>Pour tous les sacrifices qu’ils ont faits et pour tout le soutien qu’ils ont offert tout au long de mes études.</w:t>
      </w:r>
    </w:p>
    <w:p w:rsidR="00A97970" w:rsidRPr="00A97970" w:rsidRDefault="00A97970" w:rsidP="00A97970">
      <w:pPr>
        <w:jc w:val="center"/>
        <w:rPr>
          <w:rStyle w:val="Titredulivre"/>
          <w:rFonts w:cs="Times New Roman"/>
          <w:b w:val="0"/>
        </w:rPr>
      </w:pPr>
      <w:r w:rsidRPr="00A97970">
        <w:rPr>
          <w:rStyle w:val="Titredulivre"/>
          <w:rFonts w:cs="Times New Roman"/>
          <w:b w:val="0"/>
        </w:rPr>
        <w:t>J’espère qu’ils peuvent trouver dans ce modeste travail un témoignage d’amour et d’affection envers eux.</w:t>
      </w:r>
    </w:p>
    <w:p w:rsidR="00A97970" w:rsidRDefault="00A97970" w:rsidP="00A97970">
      <w:pPr>
        <w:jc w:val="center"/>
        <w:rPr>
          <w:rStyle w:val="Titredulivre"/>
          <w:rFonts w:cs="Times New Roman"/>
        </w:rPr>
      </w:pPr>
    </w:p>
    <w:p w:rsidR="00A97970" w:rsidRPr="00A97970" w:rsidRDefault="00A97970" w:rsidP="00A97970">
      <w:pPr>
        <w:jc w:val="center"/>
        <w:rPr>
          <w:rStyle w:val="Titredulivre"/>
          <w:rFonts w:cs="Times New Roman"/>
        </w:rPr>
      </w:pPr>
      <w:r w:rsidRPr="00A97970">
        <w:rPr>
          <w:rStyle w:val="Titredulivre"/>
          <w:rFonts w:cs="Times New Roman"/>
        </w:rPr>
        <w:t>À</w:t>
      </w:r>
      <w:r w:rsidRPr="0021465B">
        <w:rPr>
          <w:rStyle w:val="Titredulivre"/>
          <w:rFonts w:cs="Times New Roman"/>
        </w:rPr>
        <w:t xml:space="preserve"> mes </w:t>
      </w:r>
      <w:r>
        <w:rPr>
          <w:rStyle w:val="Titredulivre"/>
          <w:rFonts w:cs="Times New Roman"/>
        </w:rPr>
        <w:t>frères</w:t>
      </w:r>
    </w:p>
    <w:p w:rsidR="00A97970" w:rsidRDefault="00A97970" w:rsidP="00A97970">
      <w:pPr>
        <w:jc w:val="center"/>
        <w:rPr>
          <w:rStyle w:val="Titredulivre"/>
          <w:rFonts w:cs="Times New Roman"/>
          <w:b w:val="0"/>
        </w:rPr>
      </w:pPr>
      <w:r w:rsidRPr="00A97970">
        <w:rPr>
          <w:rStyle w:val="Titredulivre"/>
          <w:rFonts w:cs="Times New Roman"/>
          <w:b w:val="0"/>
        </w:rPr>
        <w:t>Pour leur soutien et leurs conseils précieux tout au long de mes études.</w:t>
      </w:r>
    </w:p>
    <w:p w:rsidR="00A97970" w:rsidRDefault="00A97970" w:rsidP="00A97970">
      <w:pPr>
        <w:jc w:val="center"/>
        <w:rPr>
          <w:rStyle w:val="Titredulivre"/>
          <w:rFonts w:cs="Times New Roman"/>
          <w:b w:val="0"/>
        </w:rPr>
      </w:pPr>
    </w:p>
    <w:p w:rsidR="00A97970" w:rsidRDefault="00A97970" w:rsidP="00A97970">
      <w:pPr>
        <w:jc w:val="center"/>
        <w:rPr>
          <w:rStyle w:val="Titredulivre"/>
          <w:rFonts w:cs="Times New Roman"/>
        </w:rPr>
      </w:pPr>
      <w:r w:rsidRPr="00A97970">
        <w:rPr>
          <w:rStyle w:val="Titredulivre"/>
          <w:rFonts w:cs="Times New Roman"/>
        </w:rPr>
        <w:t>À</w:t>
      </w:r>
      <w:r>
        <w:rPr>
          <w:rStyle w:val="Titredulivre"/>
          <w:rFonts w:cs="Times New Roman"/>
        </w:rPr>
        <w:t xml:space="preserve"> mes amis et mes collègues</w:t>
      </w:r>
    </w:p>
    <w:p w:rsidR="00A97970" w:rsidRDefault="00A97970" w:rsidP="00A97970">
      <w:pPr>
        <w:jc w:val="center"/>
        <w:rPr>
          <w:rStyle w:val="Titredulivre"/>
          <w:rFonts w:cs="Times New Roman"/>
          <w:b w:val="0"/>
        </w:rPr>
      </w:pPr>
      <w:r w:rsidRPr="00A97970">
        <w:rPr>
          <w:rStyle w:val="Titredulivre"/>
          <w:rFonts w:cs="Times New Roman"/>
          <w:b w:val="0"/>
        </w:rPr>
        <w:t>Pour leur aide et support dans les moments difficiles.</w:t>
      </w:r>
    </w:p>
    <w:p w:rsidR="00A97970" w:rsidRDefault="00A97970" w:rsidP="00A97970">
      <w:pPr>
        <w:jc w:val="center"/>
        <w:rPr>
          <w:rStyle w:val="Titredulivre"/>
          <w:rFonts w:cs="Times New Roman"/>
          <w:b w:val="0"/>
        </w:rPr>
      </w:pPr>
    </w:p>
    <w:p w:rsidR="00A97970" w:rsidRDefault="00A97970" w:rsidP="00A97970">
      <w:pPr>
        <w:jc w:val="center"/>
        <w:rPr>
          <w:rStyle w:val="Titredulivre"/>
          <w:rFonts w:cs="Times New Roman"/>
        </w:rPr>
      </w:pPr>
      <w:r w:rsidRPr="00A97970">
        <w:rPr>
          <w:rStyle w:val="Titredulivre"/>
          <w:rFonts w:cs="Times New Roman"/>
        </w:rPr>
        <w:t>À</w:t>
      </w:r>
      <w:r>
        <w:rPr>
          <w:rStyle w:val="Titredulivre"/>
          <w:rFonts w:cs="Times New Roman"/>
        </w:rPr>
        <w:t xml:space="preserve"> ma famille, mes proches et à ceux qui me donnent de l’amour et de la vivacité</w:t>
      </w:r>
    </w:p>
    <w:p w:rsidR="00A97970" w:rsidRDefault="00A97970" w:rsidP="00A97970">
      <w:pPr>
        <w:jc w:val="center"/>
        <w:rPr>
          <w:rStyle w:val="Titredulivre"/>
          <w:rFonts w:cs="Times New Roman"/>
        </w:rPr>
      </w:pPr>
    </w:p>
    <w:p w:rsidR="00A97970" w:rsidRPr="00A97970" w:rsidRDefault="00A97970" w:rsidP="00A97970">
      <w:pPr>
        <w:jc w:val="center"/>
        <w:rPr>
          <w:rStyle w:val="Titredulivre"/>
          <w:rFonts w:cs="Times New Roman"/>
          <w:b w:val="0"/>
        </w:rPr>
      </w:pPr>
      <w:r w:rsidRPr="00A97970">
        <w:rPr>
          <w:rStyle w:val="Titredulivre"/>
          <w:rFonts w:cs="Times New Roman"/>
        </w:rPr>
        <w:t>À</w:t>
      </w:r>
      <w:r>
        <w:rPr>
          <w:rStyle w:val="Titredulivre"/>
          <w:rFonts w:cs="Times New Roman"/>
        </w:rPr>
        <w:t xml:space="preserve"> tous ceux que j’aime</w:t>
      </w:r>
    </w:p>
    <w:p w:rsidR="00A97970" w:rsidRPr="00A97970" w:rsidRDefault="00A97970" w:rsidP="00AC6F35">
      <w:pPr>
        <w:pStyle w:val="AyTitire1"/>
        <w:rPr>
          <w:i/>
          <w:sz w:val="28"/>
          <w:szCs w:val="28"/>
        </w:rPr>
      </w:pPr>
    </w:p>
    <w:p w:rsidR="00A97970" w:rsidRDefault="00A97970">
      <w:pPr>
        <w:spacing w:after="200" w:line="276" w:lineRule="auto"/>
      </w:pPr>
      <w:r>
        <w:br w:type="page"/>
      </w:r>
    </w:p>
    <w:p w:rsidR="00A97970" w:rsidRDefault="00A97970">
      <w:pPr>
        <w:spacing w:after="200" w:line="276" w:lineRule="auto"/>
      </w:pPr>
    </w:p>
    <w:p w:rsidR="00A97970" w:rsidRPr="00A97970" w:rsidRDefault="00A97970" w:rsidP="00A97970">
      <w:pPr>
        <w:jc w:val="center"/>
        <w:rPr>
          <w:rFonts w:ascii="Bookman Old Style" w:hAnsi="Bookman Old Style"/>
          <w:b/>
          <w:bCs/>
          <w:i/>
          <w:sz w:val="52"/>
          <w:szCs w:val="52"/>
        </w:rPr>
      </w:pPr>
      <w:r w:rsidRPr="00A97970">
        <w:rPr>
          <w:rFonts w:ascii="Bookman Old Style" w:hAnsi="Bookman Old Style"/>
          <w:b/>
          <w:bCs/>
          <w:i/>
          <w:sz w:val="52"/>
          <w:szCs w:val="52"/>
        </w:rPr>
        <w:t>Remerciements</w:t>
      </w:r>
    </w:p>
    <w:p w:rsidR="00A97970" w:rsidRDefault="00A97970">
      <w:pPr>
        <w:spacing w:after="200" w:line="276" w:lineRule="auto"/>
      </w:pPr>
    </w:p>
    <w:p w:rsidR="00A97970" w:rsidRPr="00F43A39" w:rsidRDefault="00A97970" w:rsidP="00F43A39">
      <w:pPr>
        <w:spacing w:after="200" w:line="276" w:lineRule="auto"/>
        <w:jc w:val="center"/>
        <w:rPr>
          <w:rStyle w:val="Titredulivre"/>
          <w:rFonts w:cs="Times New Roman"/>
          <w:b w:val="0"/>
        </w:rPr>
      </w:pPr>
      <w:r w:rsidRPr="00A97970">
        <w:rPr>
          <w:rStyle w:val="Titredulivre"/>
          <w:rFonts w:cs="Times New Roman"/>
          <w:b w:val="0"/>
        </w:rPr>
        <w:t xml:space="preserve">Louanges tout d’abord à </w:t>
      </w:r>
      <w:r w:rsidRPr="00A97970">
        <w:rPr>
          <w:rStyle w:val="Titredulivre"/>
          <w:rFonts w:cs="Times New Roman"/>
        </w:rPr>
        <w:t>ALLAH</w:t>
      </w:r>
      <w:r w:rsidRPr="00A97970">
        <w:rPr>
          <w:rStyle w:val="Titredulivre"/>
          <w:rFonts w:cs="Times New Roman"/>
          <w:b w:val="0"/>
        </w:rPr>
        <w:t xml:space="preserve"> qui est l’origine de toute réussite dans notre vie.</w:t>
      </w:r>
    </w:p>
    <w:p w:rsidR="00A97970" w:rsidRDefault="00A97970" w:rsidP="00A97970">
      <w:pPr>
        <w:shd w:val="clear" w:color="auto" w:fill="FFFFFF"/>
        <w:spacing w:after="0"/>
        <w:ind w:firstLine="284"/>
        <w:jc w:val="center"/>
        <w:rPr>
          <w:rStyle w:val="Titredulivre"/>
          <w:rFonts w:cs="Times New Roman"/>
          <w:b w:val="0"/>
        </w:rPr>
      </w:pPr>
      <w:r w:rsidRPr="00A97970">
        <w:rPr>
          <w:rStyle w:val="Titredulivre"/>
          <w:rFonts w:cs="Times New Roman"/>
          <w:b w:val="0"/>
        </w:rPr>
        <w:t xml:space="preserve">J’adresse mes sincères remerciements à Monsieur </w:t>
      </w:r>
      <w:r w:rsidRPr="00A97970">
        <w:rPr>
          <w:rStyle w:val="Titredulivre"/>
          <w:rFonts w:cs="Times New Roman"/>
        </w:rPr>
        <w:t>Suissi Oussema</w:t>
      </w:r>
      <w:r w:rsidRPr="00A97970">
        <w:rPr>
          <w:rStyle w:val="Titredulivre"/>
          <w:rFonts w:cs="Times New Roman"/>
          <w:b w:val="0"/>
        </w:rPr>
        <w:t xml:space="preserve"> pour leur encadrement l’intérêt qu’il a porté à mon travail, sa bienveillance, sa rigueur scientifique, ses discussions fructueuses, ces conseils judicieux lors de la conception et la réalisation de ce projet et son aide à la rédaction</w:t>
      </w:r>
      <w:r>
        <w:rPr>
          <w:rStyle w:val="Titredulivre"/>
          <w:rFonts w:cs="Times New Roman"/>
          <w:b w:val="0"/>
        </w:rPr>
        <w:t xml:space="preserve"> </w:t>
      </w:r>
      <w:r w:rsidRPr="00A97970">
        <w:rPr>
          <w:rStyle w:val="Titredulivre"/>
          <w:rFonts w:cs="Times New Roman"/>
          <w:b w:val="0"/>
        </w:rPr>
        <w:t>et la bonne organisation de ce rapport.</w:t>
      </w:r>
    </w:p>
    <w:p w:rsidR="00A97970" w:rsidRDefault="00A97970" w:rsidP="00F43A39">
      <w:pPr>
        <w:shd w:val="clear" w:color="auto" w:fill="FFFFFF"/>
        <w:spacing w:after="0"/>
        <w:rPr>
          <w:rStyle w:val="Titredulivre"/>
          <w:rFonts w:cs="Times New Roman"/>
          <w:b w:val="0"/>
        </w:rPr>
      </w:pPr>
    </w:p>
    <w:p w:rsidR="00A97970" w:rsidRPr="00A97970" w:rsidRDefault="00A97970" w:rsidP="00A97970">
      <w:pPr>
        <w:shd w:val="clear" w:color="auto" w:fill="FFFFFF"/>
        <w:spacing w:after="0"/>
        <w:ind w:firstLine="284"/>
        <w:jc w:val="center"/>
        <w:rPr>
          <w:rStyle w:val="Titredulivre"/>
          <w:rFonts w:cs="Times New Roman"/>
          <w:b w:val="0"/>
        </w:rPr>
      </w:pPr>
      <w:r w:rsidRPr="00A97970">
        <w:rPr>
          <w:rStyle w:val="Titredulivre"/>
          <w:rFonts w:cs="Times New Roman"/>
          <w:b w:val="0"/>
        </w:rPr>
        <w:t xml:space="preserve">Par la même occasion, j’adresse mes remerciements à Monsieur </w:t>
      </w:r>
      <w:r w:rsidRPr="00A97970">
        <w:rPr>
          <w:rStyle w:val="Titredulivre"/>
          <w:rFonts w:cs="Times New Roman"/>
        </w:rPr>
        <w:t>Mekki Debouba</w:t>
      </w:r>
      <w:r w:rsidRPr="00A97970">
        <w:rPr>
          <w:rStyle w:val="Titredulivre"/>
          <w:rFonts w:cs="Times New Roman"/>
          <w:b w:val="0"/>
        </w:rPr>
        <w:t xml:space="preserve"> pour ses efforts,</w:t>
      </w:r>
      <w:r w:rsidRPr="00A97970">
        <w:t xml:space="preserve"> ses hautes qualités humaines </w:t>
      </w:r>
      <w:r w:rsidRPr="00A97970">
        <w:rPr>
          <w:rStyle w:val="Titredulivre"/>
          <w:rFonts w:cs="Times New Roman"/>
          <w:b w:val="0"/>
        </w:rPr>
        <w:t xml:space="preserve"> et sa bonne coordination durant les quatre mois de mon stage.</w:t>
      </w:r>
    </w:p>
    <w:p w:rsidR="00A97970" w:rsidRDefault="00A97970" w:rsidP="00A97970">
      <w:pPr>
        <w:shd w:val="clear" w:color="auto" w:fill="FFFFFF"/>
        <w:spacing w:after="0"/>
        <w:ind w:firstLine="284"/>
        <w:jc w:val="center"/>
        <w:rPr>
          <w:rStyle w:val="Titredulivre"/>
          <w:rFonts w:cs="Times New Roman"/>
          <w:b w:val="0"/>
        </w:rPr>
      </w:pPr>
    </w:p>
    <w:p w:rsidR="00A97970" w:rsidRPr="00A97970" w:rsidRDefault="00A97970" w:rsidP="00A97970">
      <w:pPr>
        <w:shd w:val="clear" w:color="auto" w:fill="FFFFFF"/>
        <w:spacing w:after="0"/>
        <w:ind w:firstLine="284"/>
        <w:jc w:val="center"/>
        <w:rPr>
          <w:i/>
        </w:rPr>
      </w:pPr>
      <w:r>
        <w:rPr>
          <w:i/>
        </w:rPr>
        <w:t>Je</w:t>
      </w:r>
      <w:r w:rsidRPr="00A97970">
        <w:rPr>
          <w:i/>
        </w:rPr>
        <w:t xml:space="preserve"> tiens également à exprimer toute </w:t>
      </w:r>
      <w:r>
        <w:rPr>
          <w:i/>
        </w:rPr>
        <w:t>mes</w:t>
      </w:r>
      <w:r w:rsidRPr="00A97970">
        <w:rPr>
          <w:i/>
        </w:rPr>
        <w:t xml:space="preserve"> gratitudes aux membres du jury pour avoir accepté d’assister à ce modeste travail.</w:t>
      </w:r>
    </w:p>
    <w:p w:rsidR="00A97970" w:rsidRDefault="00A97970" w:rsidP="00A97970">
      <w:pPr>
        <w:shd w:val="clear" w:color="auto" w:fill="FFFFFF"/>
        <w:spacing w:after="0"/>
        <w:ind w:firstLine="284"/>
      </w:pPr>
    </w:p>
    <w:p w:rsidR="00A97970" w:rsidRPr="00A97970" w:rsidRDefault="00A97970" w:rsidP="00A97970">
      <w:pPr>
        <w:shd w:val="clear" w:color="auto" w:fill="FFFFFF"/>
        <w:spacing w:after="0"/>
        <w:ind w:firstLine="284"/>
        <w:jc w:val="center"/>
        <w:rPr>
          <w:i/>
        </w:rPr>
      </w:pPr>
      <w:r w:rsidRPr="00A97970">
        <w:rPr>
          <w:i/>
        </w:rPr>
        <w:t xml:space="preserve">Enfin, </w:t>
      </w:r>
      <w:r>
        <w:rPr>
          <w:i/>
        </w:rPr>
        <w:t>je</w:t>
      </w:r>
      <w:r w:rsidRPr="00A97970">
        <w:rPr>
          <w:i/>
        </w:rPr>
        <w:t xml:space="preserve"> ne veux pas oublier tous ceux qui ne cessent pas</w:t>
      </w:r>
      <w:r>
        <w:rPr>
          <w:i/>
        </w:rPr>
        <w:t xml:space="preserve"> </w:t>
      </w:r>
      <w:r w:rsidRPr="00A97970">
        <w:rPr>
          <w:i/>
        </w:rPr>
        <w:t>de nous encourager de près ou de loin.</w:t>
      </w:r>
    </w:p>
    <w:p w:rsidR="00A97970" w:rsidRPr="00A97970" w:rsidRDefault="00A97970" w:rsidP="00A97970">
      <w:pPr>
        <w:shd w:val="clear" w:color="auto" w:fill="FFFFFF"/>
        <w:spacing w:after="0"/>
        <w:ind w:firstLine="284"/>
      </w:pPr>
    </w:p>
    <w:p w:rsidR="002C0CBC" w:rsidRDefault="002C0CBC" w:rsidP="00A97970">
      <w:pPr>
        <w:shd w:val="clear" w:color="auto" w:fill="FFFFFF"/>
        <w:spacing w:after="0"/>
        <w:ind w:firstLine="284"/>
        <w:jc w:val="center"/>
        <w:rPr>
          <w:rStyle w:val="Titredulivre"/>
          <w:rFonts w:cs="Times New Roman"/>
          <w:b w:val="0"/>
        </w:rPr>
      </w:pPr>
    </w:p>
    <w:p w:rsidR="002C0CBC" w:rsidRDefault="002C0CBC">
      <w:pPr>
        <w:spacing w:after="200" w:line="276" w:lineRule="auto"/>
        <w:rPr>
          <w:rStyle w:val="Titredulivre"/>
          <w:rFonts w:cs="Times New Roman"/>
          <w:b w:val="0"/>
        </w:rPr>
      </w:pPr>
      <w:r>
        <w:rPr>
          <w:rStyle w:val="Titredulivre"/>
          <w:rFonts w:cs="Times New Roman"/>
          <w:b w:val="0"/>
        </w:rPr>
        <w:br w:type="page"/>
      </w:r>
    </w:p>
    <w:p w:rsidR="00A97970" w:rsidRPr="00A97970" w:rsidRDefault="00A97970" w:rsidP="00A97970">
      <w:pPr>
        <w:shd w:val="clear" w:color="auto" w:fill="FFFFFF"/>
        <w:spacing w:after="0"/>
        <w:ind w:firstLine="284"/>
        <w:jc w:val="center"/>
        <w:rPr>
          <w:rStyle w:val="Titredulivre"/>
          <w:rFonts w:cs="Times New Roman"/>
          <w:b w:val="0"/>
        </w:rPr>
      </w:pPr>
    </w:p>
    <w:p w:rsidR="00A97970" w:rsidRDefault="00A97970" w:rsidP="00A97970">
      <w:pPr>
        <w:spacing w:after="200" w:line="276" w:lineRule="auto"/>
        <w:jc w:val="center"/>
        <w:rPr>
          <w:rStyle w:val="Titredulivre"/>
          <w:rFonts w:cs="Times New Roman"/>
          <w:b w:val="0"/>
        </w:rPr>
        <w:sectPr w:rsidR="00A97970" w:rsidSect="00E2719D">
          <w:pgSz w:w="11906" w:h="16838"/>
          <w:pgMar w:top="1417" w:right="1417" w:bottom="1417" w:left="1417" w:header="708" w:footer="708" w:gutter="0"/>
          <w:cols w:space="708"/>
          <w:docGrid w:linePitch="360"/>
        </w:sectPr>
      </w:pPr>
    </w:p>
    <w:p w:rsidR="00A97970" w:rsidRDefault="00A97970">
      <w:pPr>
        <w:spacing w:after="200" w:line="276" w:lineRule="auto"/>
        <w:rPr>
          <w:rFonts w:eastAsiaTheme="majorEastAsia" w:cstheme="majorBidi"/>
          <w:b/>
          <w:color w:val="auto"/>
          <w:sz w:val="32"/>
          <w:szCs w:val="32"/>
          <w:lang w:eastAsia="en-US" w:bidi="ar-SA"/>
        </w:rPr>
      </w:pPr>
    </w:p>
    <w:p w:rsidR="00E85893" w:rsidRPr="00AC6F35" w:rsidRDefault="00E85893" w:rsidP="00AC6F35">
      <w:pPr>
        <w:pStyle w:val="AyTitire1"/>
      </w:pPr>
      <w:bookmarkStart w:id="15" w:name="_Toc106064586"/>
      <w:bookmarkStart w:id="16" w:name="_Toc106064947"/>
      <w:r w:rsidRPr="00AC6F35">
        <w:t>Introduction générale</w:t>
      </w:r>
      <w:bookmarkEnd w:id="0"/>
      <w:bookmarkEnd w:id="1"/>
      <w:bookmarkEnd w:id="2"/>
      <w:bookmarkEnd w:id="15"/>
      <w:bookmarkEnd w:id="16"/>
    </w:p>
    <w:p w:rsidR="00E85893" w:rsidRDefault="00E85893" w:rsidP="00BF049A">
      <w:pPr>
        <w:pStyle w:val="AyPara"/>
      </w:pPr>
      <w:r>
        <w:t>De nos jours, la gestion des données d'une façon automatisée</w:t>
      </w:r>
      <w:r w:rsidR="00BB6172">
        <w:t xml:space="preserve"> occupe</w:t>
      </w:r>
      <w:r>
        <w:t xml:space="preserve"> une place privilégiée dans le monde de l'informatique. Grâce à cette technologie, le temps de recherche des données a chuté de manière considérable, ce qui laisse croire qu'elle a encore de beaux jours devant elle.</w:t>
      </w:r>
    </w:p>
    <w:p w:rsidR="00E85893" w:rsidRDefault="00E85893" w:rsidP="00BF049A">
      <w:pPr>
        <w:pStyle w:val="AyPara"/>
      </w:pPr>
      <w:r>
        <w:t xml:space="preserve">C’est dans ce contexte que plusieurs sociétés essayent de profiter au maximum possible de ces technologies afin d’améliorer leurs productivités et de faire face à quelques problèmes pénibles qui peuvent constituer un obstacle de progression. </w:t>
      </w:r>
    </w:p>
    <w:p w:rsidR="00E85893" w:rsidRDefault="00E85893" w:rsidP="00BF049A">
      <w:pPr>
        <w:pStyle w:val="AyPara"/>
      </w:pPr>
      <w:r>
        <w:t xml:space="preserve">Dans ce cadre, la société </w:t>
      </w:r>
      <w:r w:rsidRPr="00E85893">
        <w:rPr>
          <w:b/>
        </w:rPr>
        <w:t>Powermedia</w:t>
      </w:r>
      <w:r>
        <w:t xml:space="preserve"> m'a confié la responsabilité de développer une application web permet</w:t>
      </w:r>
      <w:r w:rsidR="00AB696B">
        <w:t xml:space="preserve">tant de gérer une école </w:t>
      </w:r>
      <w:r>
        <w:t xml:space="preserve"> privée, installé à Djerba. </w:t>
      </w:r>
    </w:p>
    <w:p w:rsidR="00EA3D2F" w:rsidRDefault="00EA3D2F" w:rsidP="00BF049A">
      <w:pPr>
        <w:pStyle w:val="AyPara"/>
      </w:pPr>
      <w:r w:rsidRPr="00EA3D2F">
        <w:t>Ce concept est né pour répondre à un ensemble de besoins dont : la gestion des élèves, la gestion des enseignants, la gestion des notes et des classes…</w:t>
      </w:r>
    </w:p>
    <w:p w:rsidR="00E85893" w:rsidRDefault="00E85893" w:rsidP="00BF049A">
      <w:pPr>
        <w:pStyle w:val="AyPara"/>
      </w:pPr>
      <w:r>
        <w:t>L’implémentation n’est pas la seule difficulté à surmonter, il faut savoir que la gestion d’un établissement scolaire privé est beaucoup plus complexe et différente que celle dans un établissement public, en effet les établissements privés ont un besoin de gérer les paiements, les activités parascolaires…etc.</w:t>
      </w:r>
    </w:p>
    <w:p w:rsidR="00E85893" w:rsidRDefault="00E85893" w:rsidP="00BF049A">
      <w:pPr>
        <w:pStyle w:val="AyPara"/>
        <w:rPr>
          <w:rFonts w:cstheme="majorBidi"/>
        </w:rPr>
      </w:pPr>
      <w:r w:rsidRPr="000D734E">
        <w:rPr>
          <w:rFonts w:cstheme="majorBidi"/>
        </w:rPr>
        <w:t>Ce r</w:t>
      </w:r>
      <w:r>
        <w:rPr>
          <w:rFonts w:cstheme="majorBidi"/>
        </w:rPr>
        <w:t>apport est structuré comme suit :</w:t>
      </w:r>
    </w:p>
    <w:p w:rsidR="00E85893" w:rsidRPr="000D734E" w:rsidRDefault="006446FB" w:rsidP="00BF049A">
      <w:pPr>
        <w:pStyle w:val="AyPara"/>
        <w:rPr>
          <w:rFonts w:cstheme="majorBidi"/>
        </w:rPr>
      </w:pPr>
      <w:r>
        <w:rPr>
          <w:rFonts w:cstheme="majorBidi"/>
        </w:rPr>
        <w:t xml:space="preserve">Dans le premier chapitre, </w:t>
      </w:r>
      <w:r>
        <w:t>n</w:t>
      </w:r>
      <w:r w:rsidRPr="006446FB">
        <w:t>ous présentons également l'organisme d’</w:t>
      </w:r>
      <w:r w:rsidR="002E1EB0" w:rsidRPr="006446FB">
        <w:t>accueil,</w:t>
      </w:r>
      <w:r w:rsidR="002E1EB0" w:rsidRPr="000D734E">
        <w:rPr>
          <w:rFonts w:cstheme="majorBidi"/>
        </w:rPr>
        <w:t xml:space="preserve"> le</w:t>
      </w:r>
      <w:r w:rsidR="00E85893" w:rsidRPr="000D734E">
        <w:rPr>
          <w:rFonts w:cstheme="majorBidi"/>
        </w:rPr>
        <w:t xml:space="preserve"> cadre général de notre stage à savoir la société « </w:t>
      </w:r>
      <w:r w:rsidR="00E85893">
        <w:rPr>
          <w:rFonts w:cstheme="majorBidi"/>
        </w:rPr>
        <w:t>Powermedia</w:t>
      </w:r>
      <w:r w:rsidR="00E85893" w:rsidRPr="000D734E">
        <w:rPr>
          <w:rFonts w:cstheme="majorBidi"/>
        </w:rPr>
        <w:t> »</w:t>
      </w:r>
      <w:r>
        <w:rPr>
          <w:rFonts w:cstheme="majorBidi"/>
        </w:rPr>
        <w:t xml:space="preserve"> et </w:t>
      </w:r>
      <w:r w:rsidRPr="000D734E">
        <w:rPr>
          <w:rFonts w:cstheme="majorBidi"/>
        </w:rPr>
        <w:t>les services et les domaines d’activité de la société.</w:t>
      </w:r>
      <w:r w:rsidR="00E85893" w:rsidRPr="000D734E">
        <w:rPr>
          <w:rFonts w:cstheme="majorBidi"/>
        </w:rPr>
        <w:t xml:space="preserve">. </w:t>
      </w:r>
    </w:p>
    <w:p w:rsidR="00E85893" w:rsidRPr="000D734E" w:rsidRDefault="00E85893" w:rsidP="00BF049A">
      <w:pPr>
        <w:pStyle w:val="AyPara"/>
        <w:rPr>
          <w:rFonts w:cstheme="majorBidi"/>
        </w:rPr>
      </w:pPr>
      <w:r w:rsidRPr="000D734E">
        <w:rPr>
          <w:rFonts w:cstheme="majorBidi"/>
        </w:rPr>
        <w:t xml:space="preserve">Le second chapitre intitulé « Etude Préalable » présente, en détail, le </w:t>
      </w:r>
      <w:r w:rsidR="00BF049A" w:rsidRPr="000D734E">
        <w:rPr>
          <w:rFonts w:cstheme="majorBidi"/>
        </w:rPr>
        <w:t>concept et</w:t>
      </w:r>
      <w:r w:rsidRPr="000D734E">
        <w:rPr>
          <w:rFonts w:cstheme="majorBidi"/>
        </w:rPr>
        <w:t xml:space="preserve"> les objectifs de notre plateforme, ainsi que la spécification des besoins fonctionnels et non fonctionnels de notre projet</w:t>
      </w:r>
      <w:r>
        <w:rPr>
          <w:rFonts w:cstheme="majorBidi"/>
        </w:rPr>
        <w:t>.</w:t>
      </w:r>
    </w:p>
    <w:p w:rsidR="00BF049A" w:rsidRDefault="00E85893" w:rsidP="00BF049A">
      <w:pPr>
        <w:pStyle w:val="AyPara"/>
        <w:rPr>
          <w:rFonts w:cstheme="majorBidi"/>
        </w:rPr>
      </w:pPr>
      <w:r w:rsidRPr="000D734E">
        <w:rPr>
          <w:rFonts w:cstheme="majorBidi"/>
        </w:rPr>
        <w:t>Le troisième</w:t>
      </w:r>
      <w:r>
        <w:rPr>
          <w:rFonts w:cstheme="majorBidi"/>
        </w:rPr>
        <w:t xml:space="preserve"> chapitre</w:t>
      </w:r>
      <w:r w:rsidRPr="000D734E">
        <w:rPr>
          <w:rFonts w:cstheme="majorBidi"/>
        </w:rPr>
        <w:t xml:space="preserve"> « Etude conceptuelle », présente en détail, les étapes de conception de et la méthodologie de travail de notre </w:t>
      </w:r>
      <w:r w:rsidR="00AB696B" w:rsidRPr="000D734E">
        <w:rPr>
          <w:rFonts w:cstheme="majorBidi"/>
        </w:rPr>
        <w:t>application.</w:t>
      </w:r>
      <w:r w:rsidR="00AB696B">
        <w:rPr>
          <w:rFonts w:cstheme="majorBidi"/>
        </w:rPr>
        <w:t xml:space="preserve"> Un</w:t>
      </w:r>
      <w:r>
        <w:rPr>
          <w:rFonts w:cstheme="majorBidi"/>
        </w:rPr>
        <w:t xml:space="preserve"> dernier chapitre</w:t>
      </w:r>
      <w:r w:rsidRPr="000D734E">
        <w:rPr>
          <w:rFonts w:cstheme="majorBidi"/>
        </w:rPr>
        <w:t xml:space="preserve"> « Réalisation et tests», présente l’environnement de travail et quelques exemples des interfaces de l’application développée.</w:t>
      </w:r>
    </w:p>
    <w:p w:rsidR="00D17892" w:rsidRDefault="00D17892" w:rsidP="00BF049A">
      <w:pPr>
        <w:pStyle w:val="AyPara"/>
        <w:rPr>
          <w:rFonts w:cstheme="majorBidi"/>
        </w:rPr>
        <w:sectPr w:rsidR="00D17892" w:rsidSect="009100BE">
          <w:headerReference w:type="default" r:id="rId12"/>
          <w:footerReference w:type="default" r:id="rId13"/>
          <w:pgSz w:w="11906" w:h="16838"/>
          <w:pgMar w:top="1417" w:right="1417" w:bottom="1417" w:left="1417" w:header="708" w:footer="708" w:gutter="0"/>
          <w:pgNumType w:start="1"/>
          <w:cols w:space="708"/>
          <w:docGrid w:linePitch="360"/>
        </w:sectPr>
      </w:pPr>
    </w:p>
    <w:p w:rsidR="00D17892" w:rsidRDefault="00D17892" w:rsidP="00BF049A">
      <w:pPr>
        <w:pStyle w:val="AyTitire1"/>
      </w:pPr>
      <w:bookmarkStart w:id="17" w:name="_Toc45713687"/>
    </w:p>
    <w:p w:rsidR="00D17892" w:rsidRDefault="00D17892" w:rsidP="00BF049A">
      <w:pPr>
        <w:pStyle w:val="AyTitire1"/>
      </w:pPr>
    </w:p>
    <w:p w:rsidR="00D17892" w:rsidRDefault="00D17892" w:rsidP="00BF049A">
      <w:pPr>
        <w:pStyle w:val="AyTitire1"/>
      </w:pPr>
    </w:p>
    <w:p w:rsidR="00D17892" w:rsidRDefault="00D17892" w:rsidP="00BF049A">
      <w:pPr>
        <w:pStyle w:val="AyTitire1"/>
      </w:pPr>
    </w:p>
    <w:p w:rsidR="00D17892" w:rsidRDefault="00D17892" w:rsidP="00BF049A">
      <w:pPr>
        <w:pStyle w:val="AyTitire1"/>
      </w:pPr>
    </w:p>
    <w:p w:rsidR="00D17892" w:rsidRDefault="00D17892" w:rsidP="00AC6F35"/>
    <w:p w:rsidR="00D17892" w:rsidRDefault="00D17892" w:rsidP="00BF049A">
      <w:pPr>
        <w:pStyle w:val="AyTitire1"/>
      </w:pPr>
    </w:p>
    <w:p w:rsidR="00D17892" w:rsidRDefault="00D17892" w:rsidP="00BF049A">
      <w:pPr>
        <w:pStyle w:val="AyTitire1"/>
      </w:pPr>
    </w:p>
    <w:p w:rsidR="00E85893" w:rsidRPr="00E85893" w:rsidRDefault="00E85893" w:rsidP="00BF049A">
      <w:pPr>
        <w:pStyle w:val="AyTitire1"/>
      </w:pPr>
      <w:bookmarkStart w:id="18" w:name="_Toc106064587"/>
      <w:bookmarkStart w:id="19" w:name="_Toc106064948"/>
      <w:r w:rsidRPr="00E85893">
        <w:t xml:space="preserve">Chapitre 1 : </w:t>
      </w:r>
      <w:bookmarkEnd w:id="17"/>
      <w:r w:rsidRPr="00E85893">
        <w:t>Présentation de l’organisme d’accueil</w:t>
      </w:r>
      <w:bookmarkEnd w:id="18"/>
      <w:bookmarkEnd w:id="19"/>
    </w:p>
    <w:p w:rsidR="00D17892" w:rsidRDefault="00D17892" w:rsidP="00D00243">
      <w:pPr>
        <w:shd w:val="clear" w:color="auto" w:fill="FFFFFF"/>
        <w:spacing w:before="285" w:after="285" w:line="315" w:lineRule="atLeast"/>
        <w:rPr>
          <w:sz w:val="22"/>
          <w:szCs w:val="22"/>
          <w:lang w:eastAsia="en-US" w:bidi="ar-SA"/>
        </w:rPr>
      </w:pPr>
      <w:r>
        <w:rPr>
          <w:sz w:val="22"/>
          <w:szCs w:val="22"/>
          <w:lang w:eastAsia="en-US" w:bidi="ar-SA"/>
        </w:rPr>
        <w:br w:type="page"/>
      </w:r>
    </w:p>
    <w:p w:rsidR="00E85893" w:rsidRPr="004F374B" w:rsidRDefault="004F374B" w:rsidP="004F374B">
      <w:pPr>
        <w:pStyle w:val="AyTitre2"/>
      </w:pPr>
      <w:bookmarkStart w:id="20" w:name="_Toc45713688"/>
      <w:bookmarkStart w:id="21" w:name="_Toc106064588"/>
      <w:bookmarkStart w:id="22" w:name="_Toc106064949"/>
      <w:r w:rsidRPr="004F374B">
        <w:lastRenderedPageBreak/>
        <w:t>I</w:t>
      </w:r>
      <w:r w:rsidR="00E85893" w:rsidRPr="004F374B">
        <w:t>ntroduction</w:t>
      </w:r>
      <w:bookmarkEnd w:id="20"/>
      <w:bookmarkEnd w:id="21"/>
      <w:bookmarkEnd w:id="22"/>
    </w:p>
    <w:p w:rsidR="00E85893" w:rsidRPr="00EA3D2F" w:rsidRDefault="00E85893" w:rsidP="00D17892">
      <w:pPr>
        <w:pStyle w:val="AyPara"/>
      </w:pPr>
      <w:r w:rsidRPr="00EA3D2F">
        <w:t xml:space="preserve">Ce chapitre introductif est consacré à la présentation de l’organisme d’accueil. </w:t>
      </w:r>
      <w:r w:rsidRPr="00BB6172">
        <w:t>Ensuit l’organisation générale au sein de la société avec l’</w:t>
      </w:r>
      <w:r w:rsidR="004F374B" w:rsidRPr="00BB6172">
        <w:t>organigramme, les</w:t>
      </w:r>
      <w:r w:rsidRPr="00BB6172">
        <w:t xml:space="preserve"> services et les</w:t>
      </w:r>
      <w:r w:rsidRPr="00EA3D2F">
        <w:t xml:space="preserve"> domaines d’activité de la société. </w:t>
      </w:r>
    </w:p>
    <w:p w:rsidR="00E85893" w:rsidRDefault="004F374B" w:rsidP="004F374B">
      <w:pPr>
        <w:pStyle w:val="AyTitre2"/>
      </w:pPr>
      <w:bookmarkStart w:id="23" w:name="_Toc45713690"/>
      <w:bookmarkStart w:id="24" w:name="_Toc106064589"/>
      <w:bookmarkStart w:id="25" w:name="_Toc106064950"/>
      <w:r>
        <w:t>1.</w:t>
      </w:r>
      <w:r w:rsidRPr="00E85893">
        <w:t xml:space="preserve"> Présentation</w:t>
      </w:r>
      <w:r w:rsidR="00E85893" w:rsidRPr="00E85893">
        <w:t xml:space="preserve"> </w:t>
      </w:r>
      <w:bookmarkEnd w:id="23"/>
      <w:r w:rsidR="00E85893">
        <w:t>de Powermedia</w:t>
      </w:r>
      <w:bookmarkEnd w:id="24"/>
      <w:bookmarkEnd w:id="25"/>
    </w:p>
    <w:p w:rsidR="00E85893" w:rsidRDefault="00E85893" w:rsidP="00D17892">
      <w:pPr>
        <w:pStyle w:val="AyPara"/>
      </w:pPr>
      <w:r>
        <w:t>Powermedia est une agence web, située à Djerba Tunisie, spécialisé</w:t>
      </w:r>
      <w:r w:rsidR="008B14ED">
        <w:t>e</w:t>
      </w:r>
      <w:r>
        <w:t xml:space="preserve"> dans la création de sites web, application mobile, le référencement des sites internet et la création des logiciels sur </w:t>
      </w:r>
      <w:r w:rsidR="004F374B">
        <w:t xml:space="preserve">mesure. Les </w:t>
      </w:r>
      <w:r w:rsidR="00D17892">
        <w:t xml:space="preserve">services offerts sont </w:t>
      </w:r>
      <w:r>
        <w:t>la conception, le design et la création des sites internet compatible avec n’importe quelle plateforme mobile (ordinateur, mobile, Smartphone, tablette, …) ainsi que le référencement et l’optimisation des sites web.</w:t>
      </w:r>
    </w:p>
    <w:p w:rsidR="0047464A" w:rsidRDefault="0047464A" w:rsidP="0047464A">
      <w:pPr>
        <w:pStyle w:val="AyPara"/>
        <w:keepNext/>
        <w:jc w:val="center"/>
      </w:pPr>
      <w:r>
        <w:rPr>
          <w:noProof/>
          <w:lang w:eastAsia="fr-FR" w:bidi="ar-SA"/>
        </w:rPr>
        <w:drawing>
          <wp:inline distT="0" distB="0" distL="0" distR="0">
            <wp:extent cx="3143250" cy="2964180"/>
            <wp:effectExtent l="19050" t="0" r="0" b="0"/>
            <wp:docPr id="26" name="Image 25" descr="WhatsApp Image 2022-06-12 at 20.10.5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06-12 at 20.10.58.jpeg"/>
                    <pic:cNvPicPr/>
                  </pic:nvPicPr>
                  <pic:blipFill>
                    <a:blip r:embed="rId14"/>
                    <a:stretch>
                      <a:fillRect/>
                    </a:stretch>
                  </pic:blipFill>
                  <pic:spPr>
                    <a:xfrm>
                      <a:off x="0" y="0"/>
                      <a:ext cx="3143250" cy="2964180"/>
                    </a:xfrm>
                    <a:prstGeom prst="rect">
                      <a:avLst/>
                    </a:prstGeom>
                  </pic:spPr>
                </pic:pic>
              </a:graphicData>
            </a:graphic>
          </wp:inline>
        </w:drawing>
      </w:r>
    </w:p>
    <w:p w:rsidR="00A97970" w:rsidRDefault="0047464A" w:rsidP="0047464A">
      <w:pPr>
        <w:pStyle w:val="Lgende"/>
        <w:jc w:val="center"/>
        <w:rPr>
          <w:color w:val="auto"/>
        </w:rPr>
      </w:pPr>
      <w:r w:rsidRPr="0047464A">
        <w:rPr>
          <w:b/>
          <w:color w:val="auto"/>
        </w:rPr>
        <w:t xml:space="preserve">Figure </w:t>
      </w:r>
      <w:r w:rsidR="00402F10" w:rsidRPr="0047464A">
        <w:rPr>
          <w:b/>
          <w:color w:val="auto"/>
        </w:rPr>
        <w:fldChar w:fldCharType="begin"/>
      </w:r>
      <w:r w:rsidRPr="0047464A">
        <w:rPr>
          <w:b/>
          <w:color w:val="auto"/>
        </w:rPr>
        <w:instrText xml:space="preserve"> SEQ Figure \* ARABIC </w:instrText>
      </w:r>
      <w:r w:rsidR="00402F10" w:rsidRPr="0047464A">
        <w:rPr>
          <w:b/>
          <w:color w:val="auto"/>
        </w:rPr>
        <w:fldChar w:fldCharType="separate"/>
      </w:r>
      <w:r w:rsidR="00F43A39">
        <w:rPr>
          <w:b/>
          <w:noProof/>
          <w:color w:val="auto"/>
        </w:rPr>
        <w:t>1</w:t>
      </w:r>
      <w:r w:rsidR="00402F10" w:rsidRPr="0047464A">
        <w:rPr>
          <w:b/>
          <w:color w:val="auto"/>
        </w:rPr>
        <w:fldChar w:fldCharType="end"/>
      </w:r>
      <w:r>
        <w:rPr>
          <w:b/>
          <w:color w:val="auto"/>
        </w:rPr>
        <w:t xml:space="preserve"> </w:t>
      </w:r>
      <w:r w:rsidRPr="0047464A">
        <w:rPr>
          <w:color w:val="auto"/>
        </w:rPr>
        <w:t>:</w:t>
      </w:r>
      <w:r>
        <w:rPr>
          <w:color w:val="auto"/>
        </w:rPr>
        <w:t xml:space="preserve"> L</w:t>
      </w:r>
      <w:r w:rsidRPr="0047464A">
        <w:rPr>
          <w:color w:val="auto"/>
        </w:rPr>
        <w:t>ogo de la société PowerMedia</w:t>
      </w:r>
    </w:p>
    <w:p w:rsidR="0047464A" w:rsidRPr="0047464A" w:rsidRDefault="0047464A" w:rsidP="0047464A"/>
    <w:p w:rsidR="00E85893" w:rsidRPr="00E85893" w:rsidRDefault="004F374B" w:rsidP="004F374B">
      <w:pPr>
        <w:pStyle w:val="AyTitre2"/>
      </w:pPr>
      <w:bookmarkStart w:id="26" w:name="_Toc45713691"/>
      <w:bookmarkStart w:id="27" w:name="_Toc106064590"/>
      <w:bookmarkStart w:id="28" w:name="_Toc106064951"/>
      <w:r>
        <w:t xml:space="preserve">2. </w:t>
      </w:r>
      <w:r w:rsidR="00E85893" w:rsidRPr="00E85893">
        <w:t xml:space="preserve">Services et domaines d’activité </w:t>
      </w:r>
      <w:bookmarkEnd w:id="26"/>
      <w:r w:rsidR="00E85893">
        <w:t>de Powermedia</w:t>
      </w:r>
      <w:bookmarkEnd w:id="27"/>
      <w:bookmarkEnd w:id="28"/>
    </w:p>
    <w:p w:rsidR="00EA3D2F" w:rsidRDefault="00EA3D2F" w:rsidP="00D17892">
      <w:pPr>
        <w:pStyle w:val="AyPara"/>
      </w:pPr>
      <w:r w:rsidRPr="00EA3D2F">
        <w:t>Powermedia possède plusieurs domaines de compétence, spécialisée dans le développement informatique Offshore-Offshore.</w:t>
      </w:r>
    </w:p>
    <w:p w:rsidR="0047464A" w:rsidRDefault="0047464A" w:rsidP="00D17892">
      <w:pPr>
        <w:pStyle w:val="AyPara"/>
        <w:sectPr w:rsidR="0047464A" w:rsidSect="00E2719D">
          <w:pgSz w:w="11906" w:h="16838"/>
          <w:pgMar w:top="1417" w:right="1417" w:bottom="1417" w:left="1417" w:header="708" w:footer="708" w:gutter="0"/>
          <w:cols w:space="708"/>
          <w:docGrid w:linePitch="360"/>
        </w:sectPr>
      </w:pPr>
    </w:p>
    <w:p w:rsidR="00E85893" w:rsidRDefault="00E85893" w:rsidP="00D17892">
      <w:pPr>
        <w:pStyle w:val="AyPara"/>
      </w:pPr>
      <w:r>
        <w:lastRenderedPageBreak/>
        <w:t xml:space="preserve">Les services proposés par Powermedia sont les suivants : </w:t>
      </w:r>
    </w:p>
    <w:p w:rsidR="00E85893" w:rsidRDefault="008B14ED" w:rsidP="004621BA">
      <w:pPr>
        <w:pStyle w:val="AyPara"/>
        <w:numPr>
          <w:ilvl w:val="0"/>
          <w:numId w:val="2"/>
        </w:numPr>
        <w:rPr>
          <w:lang w:eastAsia="fr-FR" w:bidi="ar-SA"/>
        </w:rPr>
      </w:pPr>
      <w:r>
        <w:t>Le design graphique</w:t>
      </w:r>
      <w:r w:rsidR="00E85893">
        <w:t>, application mobile, le référencement des sites internet et la création des logiciels sur mesure.</w:t>
      </w:r>
    </w:p>
    <w:p w:rsidR="00E85893" w:rsidRDefault="00E85893" w:rsidP="004621BA">
      <w:pPr>
        <w:pStyle w:val="AyPara"/>
        <w:numPr>
          <w:ilvl w:val="0"/>
          <w:numId w:val="2"/>
        </w:numPr>
        <w:rPr>
          <w:lang w:eastAsia="fr-FR" w:bidi="ar-SA"/>
        </w:rPr>
      </w:pPr>
      <w:r>
        <w:t>Développement Web et d’e-marketing ainsi que développements spécifiques.</w:t>
      </w:r>
    </w:p>
    <w:p w:rsidR="00E85893" w:rsidRDefault="00E85893" w:rsidP="004621BA">
      <w:pPr>
        <w:pStyle w:val="AyPara"/>
        <w:numPr>
          <w:ilvl w:val="0"/>
          <w:numId w:val="2"/>
        </w:numPr>
        <w:rPr>
          <w:lang w:eastAsia="fr-FR" w:bidi="ar-SA"/>
        </w:rPr>
      </w:pPr>
      <w:r>
        <w:t>Support technique via une hotline spécialisée.</w:t>
      </w:r>
    </w:p>
    <w:p w:rsidR="00E85893" w:rsidRDefault="00E85893" w:rsidP="004621BA">
      <w:pPr>
        <w:pStyle w:val="AyPara"/>
        <w:numPr>
          <w:ilvl w:val="0"/>
          <w:numId w:val="2"/>
        </w:numPr>
        <w:rPr>
          <w:lang w:eastAsia="fr-FR" w:bidi="ar-SA"/>
        </w:rPr>
      </w:pPr>
      <w:r>
        <w:t>Consulting et Formation professionnelle</w:t>
      </w:r>
      <w:r w:rsidR="008B14ED">
        <w:t>.</w:t>
      </w:r>
    </w:p>
    <w:p w:rsidR="00283D89" w:rsidRDefault="00283D89">
      <w:pPr>
        <w:spacing w:after="200" w:line="276" w:lineRule="auto"/>
        <w:rPr>
          <w:rFonts w:eastAsia="Times New Roman" w:cs="Times New Roman"/>
          <w:b/>
          <w:bCs/>
          <w:color w:val="auto"/>
          <w:lang w:eastAsia="fr-FR" w:bidi="ar-SA"/>
        </w:rPr>
      </w:pPr>
      <w:bookmarkStart w:id="29" w:name="_Toc45713692"/>
    </w:p>
    <w:p w:rsidR="00E85893" w:rsidRDefault="004F374B" w:rsidP="004F374B">
      <w:pPr>
        <w:pStyle w:val="AyTitre2"/>
      </w:pPr>
      <w:bookmarkStart w:id="30" w:name="_Toc106064591"/>
      <w:bookmarkStart w:id="31" w:name="_Toc106064952"/>
      <w:r>
        <w:t xml:space="preserve">3. </w:t>
      </w:r>
      <w:r w:rsidR="00E85893" w:rsidRPr="004F374B">
        <w:t>Organigramme de l’organisme</w:t>
      </w:r>
      <w:bookmarkEnd w:id="29"/>
      <w:bookmarkEnd w:id="30"/>
      <w:bookmarkEnd w:id="31"/>
    </w:p>
    <w:p w:rsidR="00E85893" w:rsidRPr="00E85893" w:rsidRDefault="00E85893" w:rsidP="00E85893">
      <w:pPr>
        <w:rPr>
          <w:lang w:eastAsia="fr-FR" w:bidi="ar-SA"/>
        </w:rPr>
      </w:pPr>
    </w:p>
    <w:p w:rsidR="00E85893" w:rsidRDefault="00E85893" w:rsidP="00E85893">
      <w:pPr>
        <w:rPr>
          <w:lang w:eastAsia="fr-FR" w:bidi="ar-SA"/>
        </w:rPr>
      </w:pPr>
      <w:r w:rsidRPr="00E85893">
        <w:rPr>
          <w:noProof/>
          <w:lang w:eastAsia="fr-FR" w:bidi="ar-SA"/>
        </w:rPr>
        <w:drawing>
          <wp:inline distT="0" distB="0" distL="0" distR="0">
            <wp:extent cx="5248195" cy="2197634"/>
            <wp:effectExtent l="0" t="0" r="0" b="0"/>
            <wp:docPr id="2" name="Diagramme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rsidR="00E85893" w:rsidRDefault="00E85893" w:rsidP="00E85893">
      <w:pPr>
        <w:pStyle w:val="Titre2"/>
        <w:rPr>
          <w:rFonts w:asciiTheme="majorBidi" w:eastAsia="Times New Roman" w:hAnsiTheme="majorBidi"/>
          <w:color w:val="auto"/>
          <w:sz w:val="36"/>
          <w:szCs w:val="36"/>
          <w:lang w:eastAsia="fr-FR" w:bidi="ar-SA"/>
        </w:rPr>
      </w:pPr>
      <w:bookmarkStart w:id="32" w:name="_Toc45713701"/>
    </w:p>
    <w:p w:rsidR="00E85893" w:rsidRDefault="00E85893" w:rsidP="004F374B">
      <w:pPr>
        <w:pStyle w:val="AyTitre2"/>
      </w:pPr>
      <w:bookmarkStart w:id="33" w:name="_Toc106064592"/>
      <w:bookmarkStart w:id="34" w:name="_Toc106064953"/>
      <w:r w:rsidRPr="00E85893">
        <w:t>Conclusion</w:t>
      </w:r>
      <w:bookmarkEnd w:id="32"/>
      <w:bookmarkEnd w:id="33"/>
      <w:bookmarkEnd w:id="34"/>
    </w:p>
    <w:p w:rsidR="00E85893" w:rsidRPr="000D734E" w:rsidRDefault="00E85893" w:rsidP="00BA3911">
      <w:pPr>
        <w:pStyle w:val="AyPara"/>
      </w:pPr>
      <w:r w:rsidRPr="000D734E">
        <w:t>Ce chapitre nous a servi à mettre le projet dans son cadre. Après avoir présenté l’entreprise d’accueil.</w:t>
      </w:r>
    </w:p>
    <w:p w:rsidR="00BA3911" w:rsidRDefault="00E85893" w:rsidP="00BA3911">
      <w:pPr>
        <w:pStyle w:val="AyPara"/>
      </w:pPr>
      <w:r w:rsidRPr="000D734E">
        <w:t>Le chapitre suivant permettra d’introduire le contexte</w:t>
      </w:r>
      <w:r>
        <w:t xml:space="preserve"> du projet </w:t>
      </w:r>
      <w:r w:rsidRPr="000D734E">
        <w:t>ainsi que l’étude de l’existant avec les spécifications de besoins de notre projet.</w:t>
      </w:r>
    </w:p>
    <w:p w:rsidR="00E26C46" w:rsidRDefault="00E26C46" w:rsidP="00BA3911">
      <w:pPr>
        <w:pStyle w:val="AyPara"/>
        <w:sectPr w:rsidR="00E26C46" w:rsidSect="00E2719D">
          <w:pgSz w:w="11906" w:h="16838"/>
          <w:pgMar w:top="1417" w:right="1417" w:bottom="1417" w:left="1417" w:header="708" w:footer="708" w:gutter="0"/>
          <w:cols w:space="708"/>
          <w:docGrid w:linePitch="360"/>
        </w:sectPr>
      </w:pPr>
    </w:p>
    <w:p w:rsidR="00E85893" w:rsidRPr="000D734E" w:rsidRDefault="00E85893" w:rsidP="00BA3911">
      <w:pPr>
        <w:pStyle w:val="AyPara"/>
      </w:pPr>
    </w:p>
    <w:p w:rsidR="00E85893" w:rsidRPr="00E85893" w:rsidRDefault="00E85893" w:rsidP="00E85893">
      <w:pPr>
        <w:rPr>
          <w:lang w:eastAsia="fr-FR" w:bidi="ar-SA"/>
        </w:rPr>
      </w:pPr>
    </w:p>
    <w:p w:rsidR="00E85893" w:rsidRPr="00E85893" w:rsidRDefault="00E85893" w:rsidP="00E85893">
      <w:pPr>
        <w:rPr>
          <w:lang w:eastAsia="fr-FR" w:bidi="ar-SA"/>
        </w:rPr>
      </w:pPr>
    </w:p>
    <w:p w:rsidR="00E85893" w:rsidRPr="00E85893" w:rsidRDefault="00E85893" w:rsidP="00E85893">
      <w:pPr>
        <w:pStyle w:val="Paragraphedeliste"/>
        <w:rPr>
          <w:lang w:eastAsia="fr-FR" w:bidi="ar-SA"/>
        </w:rPr>
      </w:pPr>
    </w:p>
    <w:p w:rsidR="00E85893" w:rsidRPr="000D734E" w:rsidRDefault="00E85893" w:rsidP="00E85893">
      <w:pPr>
        <w:rPr>
          <w:rFonts w:cstheme="majorBidi"/>
        </w:rPr>
      </w:pPr>
    </w:p>
    <w:p w:rsidR="00E85893" w:rsidRDefault="00E85893" w:rsidP="00E85893">
      <w:pPr>
        <w:spacing w:before="120" w:after="0" w:line="360" w:lineRule="auto"/>
        <w:ind w:firstLine="284"/>
        <w:jc w:val="both"/>
        <w:rPr>
          <w:rFonts w:ascii="Times New Roman" w:eastAsia="Times New Roman" w:hAnsi="Times New Roman" w:cs="Times New Roman"/>
          <w:sz w:val="24"/>
        </w:rPr>
      </w:pPr>
    </w:p>
    <w:p w:rsidR="00E85893" w:rsidRPr="00E85893" w:rsidRDefault="00E85893" w:rsidP="00E85893">
      <w:pPr>
        <w:rPr>
          <w:lang w:eastAsia="fr-FR" w:bidi="ar-SA"/>
        </w:rPr>
      </w:pPr>
    </w:p>
    <w:p w:rsidR="00E85893" w:rsidRPr="00E85893" w:rsidRDefault="00E85893" w:rsidP="00E85893">
      <w:pPr>
        <w:rPr>
          <w:lang w:eastAsia="fr-FR" w:bidi="ar-SA"/>
        </w:rPr>
      </w:pPr>
    </w:p>
    <w:p w:rsidR="00E85893" w:rsidRDefault="00E85893" w:rsidP="00D00243">
      <w:pPr>
        <w:shd w:val="clear" w:color="auto" w:fill="FFFFFF"/>
        <w:spacing w:before="285" w:after="285" w:line="315" w:lineRule="atLeast"/>
        <w:rPr>
          <w:rFonts w:asciiTheme="majorHAnsi" w:eastAsiaTheme="majorEastAsia" w:hAnsiTheme="majorHAnsi" w:cstheme="majorBidi"/>
          <w:b/>
          <w:bCs/>
          <w:color w:val="4F81BD" w:themeColor="accent1"/>
          <w:sz w:val="32"/>
          <w:szCs w:val="32"/>
          <w:shd w:val="clear" w:color="auto" w:fill="FFFFFF"/>
        </w:rPr>
      </w:pPr>
    </w:p>
    <w:p w:rsidR="00E85893" w:rsidRPr="00E85893" w:rsidRDefault="004F374B" w:rsidP="004F374B">
      <w:pPr>
        <w:pStyle w:val="AyTitire1"/>
        <w:jc w:val="left"/>
      </w:pPr>
      <w:bookmarkStart w:id="35" w:name="_Toc45713702"/>
      <w:r>
        <w:rPr>
          <w:rFonts w:ascii="Times New Roman" w:hAnsi="Times New Roman"/>
          <w:sz w:val="52"/>
          <w:szCs w:val="52"/>
        </w:rPr>
        <w:t xml:space="preserve">                  </w:t>
      </w:r>
      <w:bookmarkStart w:id="36" w:name="_Toc106064593"/>
      <w:bookmarkStart w:id="37" w:name="_Toc106064954"/>
      <w:r w:rsidR="00E85893" w:rsidRPr="00E85893">
        <w:t xml:space="preserve">Chapitre 2 : Etude </w:t>
      </w:r>
      <w:bookmarkEnd w:id="35"/>
      <w:r w:rsidR="00E85893" w:rsidRPr="00E85893">
        <w:t>Préalable</w:t>
      </w:r>
      <w:bookmarkEnd w:id="36"/>
      <w:bookmarkEnd w:id="37"/>
    </w:p>
    <w:p w:rsidR="00BA3911" w:rsidRDefault="00BA3911" w:rsidP="00D00243">
      <w:pPr>
        <w:shd w:val="clear" w:color="auto" w:fill="FFFFFF"/>
        <w:spacing w:before="285" w:after="285" w:line="315" w:lineRule="atLeast"/>
        <w:rPr>
          <w:rFonts w:asciiTheme="majorHAnsi" w:eastAsiaTheme="majorEastAsia" w:hAnsiTheme="majorHAnsi" w:cstheme="majorBidi"/>
          <w:b/>
          <w:bCs/>
          <w:color w:val="4F81BD" w:themeColor="accent1"/>
          <w:sz w:val="24"/>
          <w:szCs w:val="24"/>
          <w:shd w:val="clear" w:color="auto" w:fill="FFFFFF"/>
        </w:rPr>
      </w:pPr>
      <w:r>
        <w:rPr>
          <w:rFonts w:asciiTheme="majorHAnsi" w:eastAsiaTheme="majorEastAsia" w:hAnsiTheme="majorHAnsi" w:cstheme="majorBidi"/>
          <w:b/>
          <w:bCs/>
          <w:color w:val="4F81BD" w:themeColor="accent1"/>
          <w:sz w:val="24"/>
          <w:szCs w:val="24"/>
          <w:shd w:val="clear" w:color="auto" w:fill="FFFFFF"/>
        </w:rPr>
        <w:br w:type="page"/>
      </w:r>
    </w:p>
    <w:p w:rsidR="00E85893" w:rsidRDefault="00E85893" w:rsidP="004F374B">
      <w:pPr>
        <w:pStyle w:val="AyTitre2"/>
      </w:pPr>
      <w:bookmarkStart w:id="38" w:name="_Toc106064594"/>
      <w:bookmarkStart w:id="39" w:name="_Toc106064955"/>
      <w:r w:rsidRPr="00E85893">
        <w:lastRenderedPageBreak/>
        <w:t>Introduction</w:t>
      </w:r>
      <w:bookmarkEnd w:id="38"/>
      <w:bookmarkEnd w:id="39"/>
    </w:p>
    <w:p w:rsidR="00E85893" w:rsidRPr="00AA3406" w:rsidRDefault="00E85893" w:rsidP="00BA3911">
      <w:pPr>
        <w:pStyle w:val="AyPara"/>
      </w:pPr>
      <w:r w:rsidRPr="00E85893">
        <w:t>L’étude d’un projet est une démarche stratégique qui va nou</w:t>
      </w:r>
      <w:r w:rsidR="008B14ED">
        <w:t xml:space="preserve">s permettre d’avoir une vision </w:t>
      </w:r>
      <w:r w:rsidRPr="00E85893">
        <w:t>globale sur ce dernier visant ainsi à bien organiser le bon déroulement du projet.</w:t>
      </w:r>
      <w:r w:rsidRPr="00896A6F">
        <w:t xml:space="preserve"> Cette ét</w:t>
      </w:r>
      <w:r>
        <w:t>ude fera donc l’objet du deuxième</w:t>
      </w:r>
      <w:r w:rsidRPr="00896A6F">
        <w:t xml:space="preserve"> chapitre qui </w:t>
      </w:r>
      <w:r>
        <w:t xml:space="preserve">sera consacré à </w:t>
      </w:r>
      <w:r w:rsidRPr="00896A6F">
        <w:t>la présentation du projet</w:t>
      </w:r>
      <w:r>
        <w:t>, l’objectif ciblé</w:t>
      </w:r>
      <w:r w:rsidRPr="00896A6F">
        <w:t xml:space="preserve"> et</w:t>
      </w:r>
      <w:r>
        <w:t xml:space="preserve"> l’étude de l’existant ainsi que les </w:t>
      </w:r>
      <w:r w:rsidRPr="00896A6F">
        <w:t>spécification</w:t>
      </w:r>
      <w:r>
        <w:t>s</w:t>
      </w:r>
      <w:r w:rsidRPr="00896A6F">
        <w:t xml:space="preserve"> des besoins f</w:t>
      </w:r>
      <w:r>
        <w:t>onctionnels et non fonctionnels.</w:t>
      </w:r>
    </w:p>
    <w:p w:rsidR="00D00243" w:rsidRPr="00C13442" w:rsidRDefault="00BF2328" w:rsidP="004F374B">
      <w:pPr>
        <w:pStyle w:val="AyTitre2"/>
        <w:rPr>
          <w:color w:val="FF0000"/>
          <w:sz w:val="36"/>
          <w:szCs w:val="36"/>
        </w:rPr>
      </w:pPr>
      <w:bookmarkStart w:id="40" w:name="_Toc106064595"/>
      <w:bookmarkStart w:id="41" w:name="_Toc106064956"/>
      <w:r w:rsidRPr="0028601C">
        <w:rPr>
          <w:rFonts w:eastAsiaTheme="majorEastAsia"/>
          <w:shd w:val="clear" w:color="auto" w:fill="FFFFFF"/>
        </w:rPr>
        <w:t>1.</w:t>
      </w:r>
      <w:r>
        <w:rPr>
          <w:rFonts w:eastAsiaTheme="majorEastAsia"/>
          <w:shd w:val="clear" w:color="auto" w:fill="FFFFFF"/>
        </w:rPr>
        <w:t xml:space="preserve"> Présentation</w:t>
      </w:r>
      <w:r w:rsidR="00E85893">
        <w:rPr>
          <w:rFonts w:eastAsiaTheme="majorEastAsia"/>
          <w:shd w:val="clear" w:color="auto" w:fill="FFFFFF"/>
        </w:rPr>
        <w:t xml:space="preserve"> du</w:t>
      </w:r>
      <w:r w:rsidR="00602491" w:rsidRPr="0028601C">
        <w:rPr>
          <w:rFonts w:eastAsiaTheme="majorEastAsia"/>
          <w:shd w:val="clear" w:color="auto" w:fill="FFFFFF"/>
        </w:rPr>
        <w:t xml:space="preserve"> projet</w:t>
      </w:r>
      <w:r w:rsidR="00B302EC" w:rsidRPr="0028601C">
        <w:rPr>
          <w:rFonts w:eastAsiaTheme="majorEastAsia"/>
          <w:shd w:val="clear" w:color="auto" w:fill="FFFFFF"/>
        </w:rPr>
        <w:t xml:space="preserve"> :</w:t>
      </w:r>
      <w:bookmarkEnd w:id="40"/>
      <w:bookmarkEnd w:id="41"/>
    </w:p>
    <w:p w:rsidR="00B302EC" w:rsidRPr="00BF2328" w:rsidRDefault="00B302EC" w:rsidP="00BA3911">
      <w:pPr>
        <w:pStyle w:val="AyPara"/>
      </w:pPr>
      <w:r w:rsidRPr="00BF2328">
        <w:t>Le Projet est une application de gestion d'école</w:t>
      </w:r>
      <w:r w:rsidR="00D00243" w:rsidRPr="00BF2328">
        <w:t> </w:t>
      </w:r>
      <w:r w:rsidRPr="00BF2328">
        <w:t xml:space="preserve"> privée qui doit gérer tout ce qui concerne les étudiants, les professeurs, le staff d'</w:t>
      </w:r>
      <w:r w:rsidR="00562286" w:rsidRPr="00BF2328">
        <w:t>administration, le</w:t>
      </w:r>
      <w:r w:rsidRPr="00BF2328">
        <w:t xml:space="preserve"> paiement</w:t>
      </w:r>
      <w:r w:rsidR="00BC15A2" w:rsidRPr="00BF2328">
        <w:t xml:space="preserve"> des frais d’inscription et de scolarisation, le</w:t>
      </w:r>
      <w:r w:rsidRPr="00BF2328">
        <w:t xml:space="preserve"> matériel, les salles et les emplois du temps.</w:t>
      </w:r>
    </w:p>
    <w:p w:rsidR="00E85893" w:rsidRDefault="00E85893" w:rsidP="004F374B">
      <w:pPr>
        <w:pStyle w:val="AyTitre2"/>
        <w:rPr>
          <w:rFonts w:eastAsiaTheme="majorEastAsia"/>
          <w:shd w:val="clear" w:color="auto" w:fill="FFFFFF"/>
        </w:rPr>
      </w:pPr>
      <w:bookmarkStart w:id="42" w:name="_Toc106064596"/>
      <w:bookmarkStart w:id="43" w:name="_Toc106064957"/>
      <w:r w:rsidRPr="00BD581B">
        <w:rPr>
          <w:rFonts w:eastAsiaTheme="majorEastAsia"/>
          <w:shd w:val="clear" w:color="auto" w:fill="FFFFFF"/>
        </w:rPr>
        <w:t>1.1</w:t>
      </w:r>
      <w:r w:rsidR="004F374B">
        <w:rPr>
          <w:rFonts w:eastAsiaTheme="majorEastAsia"/>
          <w:shd w:val="clear" w:color="auto" w:fill="FFFFFF"/>
        </w:rPr>
        <w:t xml:space="preserve">. </w:t>
      </w:r>
      <w:r w:rsidRPr="00BD581B">
        <w:rPr>
          <w:rFonts w:eastAsiaTheme="majorEastAsia"/>
          <w:shd w:val="clear" w:color="auto" w:fill="FFFFFF"/>
        </w:rPr>
        <w:t>Problématique</w:t>
      </w:r>
      <w:bookmarkEnd w:id="42"/>
      <w:bookmarkEnd w:id="43"/>
    </w:p>
    <w:p w:rsidR="00BD581B" w:rsidRPr="00BF2328" w:rsidRDefault="00BD581B" w:rsidP="00BA3911">
      <w:pPr>
        <w:pStyle w:val="AyPara"/>
      </w:pPr>
      <w:r w:rsidRPr="00BF2328">
        <w:t>La gestion des donné</w:t>
      </w:r>
      <w:r w:rsidR="00BA3911">
        <w:t>e</w:t>
      </w:r>
      <w:r w:rsidRPr="00BF2328">
        <w:t>s est un critère essentiel pour toute entreprise ou établissement</w:t>
      </w:r>
      <w:r w:rsidR="00D56C5E">
        <w:t xml:space="preserve">, </w:t>
      </w:r>
      <w:r w:rsidRPr="00BF2328">
        <w:t>il se peut que ça soit une gestion de stock, gestion des ressources humaines…Pour ce projet on a opté pour les cas d’une école qui aura besoin de gérer l’ensemble de ces étudiants à travers une interface simple et prati</w:t>
      </w:r>
      <w:r w:rsidR="00D56C5E">
        <w:t xml:space="preserve">que. </w:t>
      </w:r>
    </w:p>
    <w:p w:rsidR="00BD581B" w:rsidRPr="00BF2328" w:rsidRDefault="00BD581B" w:rsidP="00BA3911">
      <w:pPr>
        <w:pStyle w:val="AyPara"/>
      </w:pPr>
      <w:r w:rsidRPr="00BF2328">
        <w:t>Le problème se pos</w:t>
      </w:r>
      <w:r w:rsidR="00BA3911" w:rsidRPr="00BA3911">
        <w:rPr>
          <w:color w:val="auto"/>
        </w:rPr>
        <w:t>e</w:t>
      </w:r>
      <w:r w:rsidRPr="00BF2328">
        <w:t xml:space="preserve"> au niveau de l’administration, surtout lorsque le nombre des étudiants, des professeur</w:t>
      </w:r>
      <w:r w:rsidR="00BA3911">
        <w:t xml:space="preserve">s et des matières augment et ça </w:t>
      </w:r>
      <w:r w:rsidRPr="00BF2328">
        <w:t xml:space="preserve">devient de plus en plus délicat de </w:t>
      </w:r>
      <w:r w:rsidRPr="00BA3911">
        <w:rPr>
          <w:color w:val="auto"/>
        </w:rPr>
        <w:t>trait</w:t>
      </w:r>
      <w:r w:rsidR="00BA3911">
        <w:rPr>
          <w:color w:val="auto"/>
        </w:rPr>
        <w:t>er</w:t>
      </w:r>
      <w:r w:rsidRPr="00BF2328">
        <w:t xml:space="preserve"> tous ces </w:t>
      </w:r>
      <w:r w:rsidRPr="00BA3911">
        <w:rPr>
          <w:color w:val="auto"/>
        </w:rPr>
        <w:t>donné</w:t>
      </w:r>
      <w:r w:rsidR="00BA3911">
        <w:rPr>
          <w:color w:val="auto"/>
        </w:rPr>
        <w:t>e</w:t>
      </w:r>
      <w:r w:rsidRPr="00BA3911">
        <w:rPr>
          <w:color w:val="auto"/>
        </w:rPr>
        <w:t>s</w:t>
      </w:r>
      <w:r w:rsidRPr="00BF2328">
        <w:t xml:space="preserve"> manuellement, et stocké par la suite dans l’archive de l’école.</w:t>
      </w:r>
    </w:p>
    <w:p w:rsidR="00BD581B" w:rsidRPr="004F374B" w:rsidRDefault="00BD581B" w:rsidP="004F374B">
      <w:pPr>
        <w:pStyle w:val="AyTitre2"/>
        <w:rPr>
          <w:i/>
          <w:iCs/>
          <w:shd w:val="clear" w:color="auto" w:fill="FFFFFF"/>
        </w:rPr>
      </w:pPr>
      <w:bookmarkStart w:id="44" w:name="_Toc45709156"/>
      <w:bookmarkStart w:id="45" w:name="_Toc45877459"/>
      <w:bookmarkStart w:id="46" w:name="_Toc106064597"/>
      <w:bookmarkStart w:id="47" w:name="_Toc106064958"/>
      <w:r w:rsidRPr="00BD581B">
        <w:rPr>
          <w:shd w:val="clear" w:color="auto" w:fill="FFFFFF"/>
        </w:rPr>
        <w:t>1.2</w:t>
      </w:r>
      <w:r w:rsidR="004F374B">
        <w:rPr>
          <w:shd w:val="clear" w:color="auto" w:fill="FFFFFF"/>
        </w:rPr>
        <w:t>.</w:t>
      </w:r>
      <w:r w:rsidRPr="00BD581B">
        <w:rPr>
          <w:shd w:val="clear" w:color="auto" w:fill="FFFFFF"/>
        </w:rPr>
        <w:t xml:space="preserve"> Solution proposée</w:t>
      </w:r>
      <w:bookmarkEnd w:id="44"/>
      <w:bookmarkEnd w:id="45"/>
      <w:bookmarkEnd w:id="46"/>
      <w:bookmarkEnd w:id="47"/>
      <w:r w:rsidRPr="00BD581B">
        <w:rPr>
          <w:shd w:val="clear" w:color="auto" w:fill="FFFFFF"/>
        </w:rPr>
        <w:t> </w:t>
      </w:r>
    </w:p>
    <w:p w:rsidR="00BD581B" w:rsidRPr="00283D89" w:rsidRDefault="000F6B16" w:rsidP="00283D89">
      <w:pPr>
        <w:pStyle w:val="AyPara"/>
      </w:pPr>
      <w:r w:rsidRPr="00283D89">
        <w:t xml:space="preserve">Afin de résoudre </w:t>
      </w:r>
      <w:r w:rsidR="00351DCF" w:rsidRPr="00283D89">
        <w:t>c</w:t>
      </w:r>
      <w:r w:rsidRPr="00283D89">
        <w:t>es</w:t>
      </w:r>
      <w:r w:rsidR="00BD581B" w:rsidRPr="00283D89">
        <w:t xml:space="preserve"> problèmes, l’informatisation</w:t>
      </w:r>
      <w:r w:rsidR="00BF4C2F" w:rsidRPr="00283D89">
        <w:t xml:space="preserve"> des donné</w:t>
      </w:r>
      <w:r w:rsidR="00BA3911" w:rsidRPr="00283D89">
        <w:t>e</w:t>
      </w:r>
      <w:r w:rsidR="00BF4C2F" w:rsidRPr="00283D89">
        <w:t xml:space="preserve">s devient un élément </w:t>
      </w:r>
      <w:r w:rsidR="00283D89" w:rsidRPr="00283D89">
        <w:t xml:space="preserve">nécessaire, et </w:t>
      </w:r>
      <w:r w:rsidR="00BD581B" w:rsidRPr="00283D89">
        <w:t>le traitement automatique améliore énormément le rendement de l’établissement que ça soit au niveau d</w:t>
      </w:r>
      <w:r w:rsidR="006407BE" w:rsidRPr="00283D89">
        <w:t>u gain du temps ou au niveau de diminuer l'erreur humaine.</w:t>
      </w:r>
    </w:p>
    <w:p w:rsidR="00D56C5E" w:rsidRDefault="00AB696B" w:rsidP="004F374B">
      <w:pPr>
        <w:pStyle w:val="AyTitre2"/>
        <w:rPr>
          <w:rFonts w:eastAsiaTheme="majorEastAsia"/>
          <w:shd w:val="clear" w:color="auto" w:fill="FFFFFF"/>
        </w:rPr>
      </w:pPr>
      <w:bookmarkStart w:id="48" w:name="_Toc106064598"/>
      <w:bookmarkStart w:id="49" w:name="_Toc106064959"/>
      <w:r>
        <w:rPr>
          <w:rFonts w:eastAsiaTheme="majorEastAsia"/>
          <w:shd w:val="clear" w:color="auto" w:fill="FFFFFF"/>
        </w:rPr>
        <w:t>2.</w:t>
      </w:r>
      <w:r w:rsidRPr="00D56C5E">
        <w:rPr>
          <w:rFonts w:eastAsiaTheme="majorEastAsia"/>
          <w:shd w:val="clear" w:color="auto" w:fill="FFFFFF"/>
        </w:rPr>
        <w:t xml:space="preserve"> Spécifications</w:t>
      </w:r>
      <w:r w:rsidR="00EF5089" w:rsidRPr="00D56C5E">
        <w:rPr>
          <w:rFonts w:eastAsiaTheme="majorEastAsia"/>
          <w:shd w:val="clear" w:color="auto" w:fill="FFFFFF"/>
        </w:rPr>
        <w:t xml:space="preserve"> des besoins</w:t>
      </w:r>
      <w:bookmarkEnd w:id="48"/>
      <w:bookmarkEnd w:id="49"/>
    </w:p>
    <w:p w:rsidR="00D56C5E" w:rsidRPr="00D56C5E" w:rsidRDefault="00D56C5E" w:rsidP="00F178B9">
      <w:pPr>
        <w:pStyle w:val="AyPara"/>
      </w:pPr>
      <w:r w:rsidRPr="00D56C5E">
        <w:t xml:space="preserve">Nous </w:t>
      </w:r>
      <w:r w:rsidR="00F178B9">
        <w:t xml:space="preserve">nous </w:t>
      </w:r>
      <w:r w:rsidRPr="00D56C5E">
        <w:t>intéressons aux besoins des utilisateurs traités dans notre projet à travers les spécifications fonctionnelles et non fonctionnelles pour aboutir à un</w:t>
      </w:r>
      <w:r w:rsidR="00F178B9">
        <w:t>e solution</w:t>
      </w:r>
      <w:r w:rsidRPr="00D56C5E">
        <w:t xml:space="preserve"> de qualité qui répond aux besoins des différents utilisateurs.</w:t>
      </w:r>
    </w:p>
    <w:p w:rsidR="00D56C5E" w:rsidRPr="00D56C5E" w:rsidRDefault="00D56C5E" w:rsidP="00F178B9">
      <w:pPr>
        <w:pStyle w:val="AyPara"/>
      </w:pPr>
      <w:r w:rsidRPr="00D56C5E">
        <w:t>En effet, la plateforme à réaliser doit répondre aux besoins fonctionnels suivants :</w:t>
      </w:r>
    </w:p>
    <w:p w:rsidR="00EF5089" w:rsidRPr="00460CB9" w:rsidRDefault="004F374B" w:rsidP="004F374B">
      <w:pPr>
        <w:pStyle w:val="AyTitre2"/>
        <w:rPr>
          <w:rFonts w:eastAsiaTheme="majorEastAsia"/>
          <w:shd w:val="clear" w:color="auto" w:fill="FFFFFF"/>
        </w:rPr>
      </w:pPr>
      <w:bookmarkStart w:id="50" w:name="_Toc106064599"/>
      <w:bookmarkStart w:id="51" w:name="_Toc106064960"/>
      <w:r>
        <w:rPr>
          <w:rFonts w:eastAsiaTheme="majorEastAsia"/>
          <w:shd w:val="clear" w:color="auto" w:fill="FFFFFF"/>
        </w:rPr>
        <w:lastRenderedPageBreak/>
        <w:t>2.1.</w:t>
      </w:r>
      <w:r w:rsidRPr="00460CB9">
        <w:rPr>
          <w:rFonts w:eastAsiaTheme="majorEastAsia"/>
          <w:shd w:val="clear" w:color="auto" w:fill="FFFFFF"/>
        </w:rPr>
        <w:t xml:space="preserve"> Spécifications</w:t>
      </w:r>
      <w:r w:rsidR="00D56C5E" w:rsidRPr="00460CB9">
        <w:rPr>
          <w:rFonts w:eastAsiaTheme="majorEastAsia"/>
          <w:shd w:val="clear" w:color="auto" w:fill="FFFFFF"/>
        </w:rPr>
        <w:t xml:space="preserve"> des besoins fonctionnels </w:t>
      </w:r>
      <w:r w:rsidR="00EF5089" w:rsidRPr="00460CB9">
        <w:rPr>
          <w:rFonts w:eastAsiaTheme="majorEastAsia"/>
          <w:shd w:val="clear" w:color="auto" w:fill="FFFFFF"/>
        </w:rPr>
        <w:t>:</w:t>
      </w:r>
      <w:bookmarkEnd w:id="50"/>
      <w:bookmarkEnd w:id="51"/>
    </w:p>
    <w:p w:rsidR="00460CB9" w:rsidRPr="00BF2328" w:rsidRDefault="00460CB9" w:rsidP="00F178B9">
      <w:pPr>
        <w:pStyle w:val="AyPara"/>
      </w:pPr>
      <w:r w:rsidRPr="00BF2328">
        <w:t>L’application web à réaliser doit permettre à l’utilisateur de gérer un ensemble de modules, dont on</w:t>
      </w:r>
      <w:r w:rsidR="004F374B">
        <w:t xml:space="preserve"> </w:t>
      </w:r>
      <w:r w:rsidRPr="00BF2328">
        <w:t xml:space="preserve">trouve : </w:t>
      </w:r>
    </w:p>
    <w:p w:rsidR="00F178B9" w:rsidRPr="00E70B72" w:rsidRDefault="00BC15A2" w:rsidP="00E70B72">
      <w:pPr>
        <w:pStyle w:val="AyTitre3"/>
      </w:pPr>
      <w:r w:rsidRPr="00E70B72">
        <w:t xml:space="preserve">Gestion </w:t>
      </w:r>
      <w:r w:rsidR="0065141D" w:rsidRPr="00E70B72">
        <w:t>des élèves</w:t>
      </w:r>
      <w:r w:rsidRPr="00E70B72">
        <w:t> :</w:t>
      </w:r>
    </w:p>
    <w:p w:rsidR="00BC15A2" w:rsidRPr="00F178B9" w:rsidRDefault="00134DE3" w:rsidP="00F178B9">
      <w:pPr>
        <w:pStyle w:val="AyPara"/>
        <w:rPr>
          <w:b/>
          <w:bCs/>
          <w:sz w:val="28"/>
          <w:szCs w:val="32"/>
        </w:rPr>
      </w:pPr>
      <w:r>
        <w:t>Ce module contient quatre volets qui sont : l’inscription, la réinscription, les absences et les retards ainsi que l’exploitation des notes obtenues.</w:t>
      </w:r>
    </w:p>
    <w:p w:rsidR="00DE4D9F" w:rsidRPr="00E70B72" w:rsidRDefault="00F178B9" w:rsidP="00E70B72">
      <w:pPr>
        <w:pStyle w:val="AyPara"/>
      </w:pPr>
      <w:r>
        <w:rPr>
          <w:b/>
          <w:bCs/>
          <w:lang w:eastAsia="fr-FR" w:bidi="ar-SA"/>
        </w:rPr>
        <w:t>a</w:t>
      </w:r>
      <w:r w:rsidRPr="00F178B9">
        <w:rPr>
          <w:b/>
          <w:bCs/>
          <w:lang w:eastAsia="fr-FR" w:bidi="ar-SA"/>
        </w:rPr>
        <w:t xml:space="preserve"> - </w:t>
      </w:r>
      <w:r w:rsidR="006915AD" w:rsidRPr="00F178B9">
        <w:rPr>
          <w:b/>
          <w:bCs/>
          <w:lang w:eastAsia="fr-FR" w:bidi="ar-SA"/>
        </w:rPr>
        <w:t>L’inscription</w:t>
      </w:r>
      <w:r w:rsidR="006915AD" w:rsidRPr="00F178B9">
        <w:rPr>
          <w:lang w:eastAsia="fr-FR" w:bidi="ar-SA"/>
        </w:rPr>
        <w:t> :</w:t>
      </w:r>
      <w:r>
        <w:rPr>
          <w:lang w:eastAsia="fr-FR" w:bidi="ar-SA"/>
        </w:rPr>
        <w:t xml:space="preserve"> Pour une p</w:t>
      </w:r>
      <w:r>
        <w:t>remière inscription, l</w:t>
      </w:r>
      <w:r w:rsidR="00DE4D9F">
        <w:t>es</w:t>
      </w:r>
      <w:r w:rsidR="00DE4D9F" w:rsidRPr="00DE4D9F">
        <w:t xml:space="preserve"> élèves qui veulent s'inscrire en première </w:t>
      </w:r>
      <w:r w:rsidR="00DE4D9F" w:rsidRPr="00E70B72">
        <w:t xml:space="preserve">année, </w:t>
      </w:r>
      <w:r w:rsidR="00E70B72" w:rsidRPr="00E70B72">
        <w:t>devront obligatoirement</w:t>
      </w:r>
      <w:r w:rsidRPr="00E70B72">
        <w:t xml:space="preserve"> avoir</w:t>
      </w:r>
      <w:r w:rsidR="00DE4D9F" w:rsidRPr="00E70B72">
        <w:t xml:space="preserve"> l'âge réglementaire de scolarisation qui</w:t>
      </w:r>
      <w:r w:rsidR="00F905BF">
        <w:t xml:space="preserve"> est</w:t>
      </w:r>
      <w:r w:rsidR="00DE4D9F" w:rsidRPr="00E70B72">
        <w:t xml:space="preserve"> </w:t>
      </w:r>
      <w:r w:rsidR="00F905BF">
        <w:t>fixé par l’administrateur</w:t>
      </w:r>
      <w:r w:rsidR="00DE4D9F" w:rsidRPr="00E70B72">
        <w:t>.</w:t>
      </w:r>
    </w:p>
    <w:p w:rsidR="009C200A" w:rsidRPr="00E70B72" w:rsidRDefault="00F178B9" w:rsidP="00E70B72">
      <w:pPr>
        <w:pStyle w:val="AyPara"/>
      </w:pPr>
      <w:r w:rsidRPr="00E70B72">
        <w:t>L</w:t>
      </w:r>
      <w:r w:rsidR="006915AD" w:rsidRPr="00E70B72">
        <w:t xml:space="preserve">es parents des intéressés doivent présenter à l’école un dossier contient tous les documents nécessaires dont les photos d’identité de l’élève, la photocopie de la CIN des parents et un certificat médical. Après avoir rempli </w:t>
      </w:r>
      <w:r w:rsidR="00D56C5E" w:rsidRPr="00E70B72">
        <w:t>un formulaire</w:t>
      </w:r>
      <w:r w:rsidR="006915AD" w:rsidRPr="00E70B72">
        <w:t xml:space="preserve"> qui comporte les informations de l’étud</w:t>
      </w:r>
      <w:r w:rsidR="003D21C8" w:rsidRPr="00E70B72">
        <w:t xml:space="preserve">iant tel que son nom, tel, </w:t>
      </w:r>
      <w:r w:rsidR="00E70B72" w:rsidRPr="00E70B72">
        <w:t>date naissance</w:t>
      </w:r>
      <w:r w:rsidRPr="00E70B72">
        <w:t xml:space="preserve">, </w:t>
      </w:r>
      <w:r w:rsidR="00BF2328" w:rsidRPr="00E70B72">
        <w:t xml:space="preserve">son </w:t>
      </w:r>
      <w:r w:rsidR="006915AD" w:rsidRPr="00E70B72">
        <w:t>adresse</w:t>
      </w:r>
      <w:r w:rsidR="006656DC" w:rsidRPr="00E70B72">
        <w:t xml:space="preserve"> et les cordonnées des parents</w:t>
      </w:r>
      <w:r w:rsidR="009C200A" w:rsidRPr="00E70B72">
        <w:t>.</w:t>
      </w:r>
    </w:p>
    <w:p w:rsidR="00F178B9" w:rsidRDefault="00F178B9" w:rsidP="00F178B9">
      <w:pPr>
        <w:pStyle w:val="AyPara"/>
      </w:pPr>
      <w:r>
        <w:t>Il est à noter que</w:t>
      </w:r>
      <w:r w:rsidR="009C200A" w:rsidRPr="00BF2328">
        <w:t xml:space="preserve"> les parents ou tuteurs doivent régler les frais d’inscription et les</w:t>
      </w:r>
      <w:r w:rsidR="00AB696B">
        <w:t xml:space="preserve"> </w:t>
      </w:r>
      <w:r>
        <w:t>frais de scolarisation.</w:t>
      </w:r>
    </w:p>
    <w:p w:rsidR="00BF2328" w:rsidRDefault="009C200A" w:rsidP="00F178B9">
      <w:pPr>
        <w:pStyle w:val="AyPara"/>
      </w:pPr>
      <w:r w:rsidRPr="00BF2328">
        <w:t>Les élèves qui ont un niveau supérieur à la</w:t>
      </w:r>
      <w:r w:rsidR="008778CF">
        <w:t xml:space="preserve"> première</w:t>
      </w:r>
      <w:r w:rsidR="00F905BF">
        <w:t xml:space="preserve"> année </w:t>
      </w:r>
      <w:r w:rsidRPr="00BF2328">
        <w:t xml:space="preserve"> peuvent bénéficier aussi d’une inscription à condition d’avoir une place vacante dans le niveau</w:t>
      </w:r>
      <w:r w:rsidR="007C0337" w:rsidRPr="00BF2328">
        <w:t xml:space="preserve"> souhaité et remplir </w:t>
      </w:r>
      <w:r w:rsidR="00F178B9">
        <w:rPr>
          <w:color w:val="auto"/>
        </w:rPr>
        <w:t>le</w:t>
      </w:r>
      <w:r w:rsidR="007C0337" w:rsidRPr="00BF2328">
        <w:t xml:space="preserve"> formulaire </w:t>
      </w:r>
      <w:r w:rsidRPr="00BF2328">
        <w:t>de l’inscription</w:t>
      </w:r>
      <w:r w:rsidR="00C866D9">
        <w:t>.</w:t>
      </w:r>
    </w:p>
    <w:p w:rsidR="006C038D" w:rsidRPr="00BF2328" w:rsidRDefault="00CE7399" w:rsidP="00CE7399">
      <w:pPr>
        <w:pStyle w:val="AyPara"/>
      </w:pPr>
      <w:r>
        <w:rPr>
          <w:b/>
          <w:bCs/>
          <w:lang w:eastAsia="fr-FR" w:bidi="ar-SA"/>
        </w:rPr>
        <w:t>b</w:t>
      </w:r>
      <w:r w:rsidRPr="00F178B9">
        <w:rPr>
          <w:b/>
          <w:bCs/>
          <w:lang w:eastAsia="fr-FR" w:bidi="ar-SA"/>
        </w:rPr>
        <w:t xml:space="preserve"> - </w:t>
      </w:r>
      <w:r w:rsidR="00F178B9">
        <w:rPr>
          <w:b/>
          <w:bCs/>
          <w:lang w:eastAsia="fr-FR" w:bidi="ar-SA"/>
        </w:rPr>
        <w:t>La réi</w:t>
      </w:r>
      <w:r w:rsidR="00F178B9" w:rsidRPr="00F178B9">
        <w:rPr>
          <w:b/>
          <w:bCs/>
          <w:lang w:eastAsia="fr-FR" w:bidi="ar-SA"/>
        </w:rPr>
        <w:t>nscription</w:t>
      </w:r>
      <w:r w:rsidR="00F178B9" w:rsidRPr="00F178B9">
        <w:rPr>
          <w:lang w:eastAsia="fr-FR" w:bidi="ar-SA"/>
        </w:rPr>
        <w:t> </w:t>
      </w:r>
      <w:r w:rsidR="00E70B72" w:rsidRPr="00F178B9">
        <w:rPr>
          <w:lang w:eastAsia="fr-FR" w:bidi="ar-SA"/>
        </w:rPr>
        <w:t>:</w:t>
      </w:r>
      <w:r w:rsidR="00E70B72">
        <w:t xml:space="preserve"> L’élève</w:t>
      </w:r>
      <w:r w:rsidR="004B36D2" w:rsidRPr="00BF2328">
        <w:t xml:space="preserve"> est en situation réglementaire, c’est-à-dire admis en classe supérieure ou ayant le droit au doublage. La réinscription se fait après la présentation des pièces demandées et après le règlement des frais d’inscription et de scolarisation.</w:t>
      </w:r>
    </w:p>
    <w:p w:rsidR="007B31F1" w:rsidRPr="0015571E" w:rsidRDefault="00CE7399" w:rsidP="0015571E">
      <w:pPr>
        <w:pStyle w:val="AyPara"/>
      </w:pPr>
      <w:r w:rsidRPr="00CE7399">
        <w:rPr>
          <w:b/>
          <w:bCs/>
          <w:lang w:eastAsia="fr-FR" w:bidi="ar-SA"/>
        </w:rPr>
        <w:t xml:space="preserve">c - </w:t>
      </w:r>
      <w:r w:rsidR="007B31F1" w:rsidRPr="00CE7399">
        <w:rPr>
          <w:b/>
          <w:bCs/>
          <w:lang w:eastAsia="fr-FR" w:bidi="ar-SA"/>
        </w:rPr>
        <w:t xml:space="preserve">Les retards et les absences </w:t>
      </w:r>
      <w:r w:rsidR="00E70B72" w:rsidRPr="00CE7399">
        <w:rPr>
          <w:b/>
          <w:bCs/>
          <w:lang w:eastAsia="fr-FR" w:bidi="ar-SA"/>
        </w:rPr>
        <w:t>:</w:t>
      </w:r>
      <w:r w:rsidR="00E70B72" w:rsidRPr="00BF2328">
        <w:t xml:space="preserve"> </w:t>
      </w:r>
      <w:r w:rsidR="0015571E" w:rsidRPr="0015571E">
        <w:t>Le traitement des absences et retards des élèves est réglementé par le code interne de l’établissement.</w:t>
      </w:r>
    </w:p>
    <w:p w:rsidR="008F314C" w:rsidRPr="0015571E" w:rsidRDefault="008F314C" w:rsidP="0015571E">
      <w:pPr>
        <w:pStyle w:val="AyPara"/>
      </w:pPr>
      <w:r w:rsidRPr="0015571E">
        <w:t xml:space="preserve">Toutes les absences injustifiées font l’objet d’un courrier adressé aux parents ou </w:t>
      </w:r>
      <w:r w:rsidR="001036E0" w:rsidRPr="0015571E">
        <w:t xml:space="preserve">par un SMS </w:t>
      </w:r>
      <w:r w:rsidR="0015571E">
        <w:t xml:space="preserve">indiquant les jours </w:t>
      </w:r>
      <w:r w:rsidRPr="0015571E">
        <w:t xml:space="preserve"> d’absence de l’étudiant.</w:t>
      </w:r>
    </w:p>
    <w:p w:rsidR="00F44B89" w:rsidRDefault="00CE7399" w:rsidP="00CE7399">
      <w:pPr>
        <w:pStyle w:val="AyPara"/>
      </w:pPr>
      <w:r w:rsidRPr="00CE7399">
        <w:rPr>
          <w:b/>
          <w:bCs/>
          <w:lang w:eastAsia="fr-FR" w:bidi="ar-SA"/>
        </w:rPr>
        <w:t xml:space="preserve">d - </w:t>
      </w:r>
      <w:r w:rsidR="00EB0CFB" w:rsidRPr="00CE7399">
        <w:rPr>
          <w:b/>
          <w:bCs/>
          <w:lang w:eastAsia="fr-FR" w:bidi="ar-SA"/>
        </w:rPr>
        <w:t xml:space="preserve">Notes et matières </w:t>
      </w:r>
      <w:r w:rsidR="00E70B72" w:rsidRPr="00CE7399">
        <w:rPr>
          <w:b/>
          <w:bCs/>
          <w:lang w:eastAsia="fr-FR" w:bidi="ar-SA"/>
        </w:rPr>
        <w:t>:</w:t>
      </w:r>
      <w:r w:rsidR="00E70B72">
        <w:t xml:space="preserve"> L’exploitation</w:t>
      </w:r>
      <w:r w:rsidR="00BE48D4">
        <w:t xml:space="preserve"> et le traitement des notes obtenues par les élèves dans les contrôles continus visent à suivre et à mieux contrôler son évolution ou son retard scolaire est l’une des préoccupations de l’administration.</w:t>
      </w:r>
      <w:r w:rsidR="00E71808">
        <w:t xml:space="preserve"> </w:t>
      </w:r>
    </w:p>
    <w:p w:rsidR="00E71808" w:rsidRPr="00DA57E6" w:rsidRDefault="00E71808" w:rsidP="00CE7399">
      <w:pPr>
        <w:pStyle w:val="AyPara"/>
        <w:rPr>
          <w:lang w:eastAsia="fr-FR" w:bidi="ar-SA"/>
        </w:rPr>
      </w:pPr>
      <w:r w:rsidRPr="00C11C81">
        <w:rPr>
          <w:lang w:eastAsia="fr-FR" w:bidi="ar-SA"/>
        </w:rPr>
        <w:lastRenderedPageBreak/>
        <w:t>L</w:t>
      </w:r>
      <w:r>
        <w:rPr>
          <w:lang w:eastAsia="fr-FR" w:bidi="ar-SA"/>
        </w:rPr>
        <w:t xml:space="preserve">e  régime d’étude   </w:t>
      </w:r>
      <w:r w:rsidRPr="00C11C81">
        <w:rPr>
          <w:lang w:eastAsia="fr-FR" w:bidi="ar-SA"/>
        </w:rPr>
        <w:t>est composé de plusieurs modules, et un</w:t>
      </w:r>
      <w:r>
        <w:rPr>
          <w:lang w:eastAsia="fr-FR" w:bidi="ar-SA"/>
        </w:rPr>
        <w:t xml:space="preserve"> module contient plusieurs matières</w:t>
      </w:r>
      <w:r w:rsidRPr="00C11C81">
        <w:rPr>
          <w:lang w:eastAsia="fr-FR" w:bidi="ar-SA"/>
        </w:rPr>
        <w:t xml:space="preserve"> cara</w:t>
      </w:r>
      <w:r>
        <w:rPr>
          <w:lang w:eastAsia="fr-FR" w:bidi="ar-SA"/>
        </w:rPr>
        <w:t>ctérisées par un nom et un volume</w:t>
      </w:r>
      <w:r w:rsidRPr="00C11C81">
        <w:rPr>
          <w:lang w:eastAsia="fr-FR" w:bidi="ar-SA"/>
        </w:rPr>
        <w:t xml:space="preserve"> horaire. La moyenne </w:t>
      </w:r>
      <w:r>
        <w:rPr>
          <w:lang w:eastAsia="fr-FR" w:bidi="ar-SA"/>
        </w:rPr>
        <w:t>générale d’un module est composée</w:t>
      </w:r>
      <w:r w:rsidRPr="00C11C81">
        <w:rPr>
          <w:lang w:eastAsia="fr-FR" w:bidi="ar-SA"/>
        </w:rPr>
        <w:t xml:space="preserve"> de  contrôle continu (</w:t>
      </w:r>
      <w:r>
        <w:rPr>
          <w:lang w:eastAsia="fr-FR" w:bidi="ar-SA"/>
        </w:rPr>
        <w:t>30</w:t>
      </w:r>
      <w:r w:rsidRPr="00C11C81">
        <w:rPr>
          <w:lang w:eastAsia="fr-FR" w:bidi="ar-SA"/>
        </w:rPr>
        <w:t>%) et un examen de fin module (</w:t>
      </w:r>
      <w:r>
        <w:rPr>
          <w:lang w:eastAsia="fr-FR" w:bidi="ar-SA"/>
        </w:rPr>
        <w:t>7</w:t>
      </w:r>
      <w:r w:rsidRPr="00C11C81">
        <w:rPr>
          <w:lang w:eastAsia="fr-FR" w:bidi="ar-SA"/>
        </w:rPr>
        <w:t>0%).</w:t>
      </w:r>
    </w:p>
    <w:p w:rsidR="00F44B89" w:rsidRPr="00CE7399" w:rsidRDefault="00F44B89" w:rsidP="00E70B72">
      <w:pPr>
        <w:pStyle w:val="AyTitre3"/>
      </w:pPr>
      <w:r w:rsidRPr="00CE7399">
        <w:t>Gestion des parents :</w:t>
      </w:r>
    </w:p>
    <w:p w:rsidR="00117176" w:rsidRDefault="00F44B89" w:rsidP="00CE7399">
      <w:pPr>
        <w:pStyle w:val="AyPara"/>
      </w:pPr>
      <w:r w:rsidRPr="00BF2328">
        <w:t>Consiste à noter les informations relatives aux paren</w:t>
      </w:r>
      <w:r w:rsidR="00BF2328">
        <w:t xml:space="preserve">ts des élèves inscrits, tels </w:t>
      </w:r>
      <w:r w:rsidR="00734318">
        <w:t>que : l’adresse</w:t>
      </w:r>
      <w:r w:rsidR="00CE7399">
        <w:t xml:space="preserve">, le GSM ou le N° du fixe </w:t>
      </w:r>
      <w:r w:rsidR="00376646">
        <w:t xml:space="preserve">Afin que l'administration </w:t>
      </w:r>
      <w:r w:rsidR="005D06C3">
        <w:t>maintienne</w:t>
      </w:r>
      <w:r w:rsidR="00E70B72">
        <w:t xml:space="preserve"> </w:t>
      </w:r>
      <w:r w:rsidR="005D06C3">
        <w:t>un contact permanent</w:t>
      </w:r>
      <w:r w:rsidR="00E70B72">
        <w:t xml:space="preserve"> </w:t>
      </w:r>
      <w:r w:rsidR="00376646">
        <w:t>avec</w:t>
      </w:r>
      <w:r w:rsidR="005D06C3">
        <w:t xml:space="preserve"> les parents d'élèves</w:t>
      </w:r>
      <w:r w:rsidR="007823D6">
        <w:t>.</w:t>
      </w:r>
    </w:p>
    <w:p w:rsidR="00117176" w:rsidRPr="00CE7399" w:rsidRDefault="00117176" w:rsidP="00E70B72">
      <w:pPr>
        <w:pStyle w:val="AyTitre3"/>
      </w:pPr>
      <w:r w:rsidRPr="00CE7399">
        <w:t xml:space="preserve">Gestion des </w:t>
      </w:r>
      <w:r w:rsidR="00CE7399" w:rsidRPr="00CE7399">
        <w:t>professeurs :</w:t>
      </w:r>
    </w:p>
    <w:p w:rsidR="00B80BFB" w:rsidRPr="00BF2328" w:rsidRDefault="00B80BFB" w:rsidP="00CE7399">
      <w:pPr>
        <w:pStyle w:val="AyPara"/>
      </w:pPr>
      <w:r w:rsidRPr="00BF2328">
        <w:rPr>
          <w:b/>
        </w:rPr>
        <w:t>Les vacataires</w:t>
      </w:r>
      <w:r w:rsidRPr="00BF2328">
        <w:t xml:space="preserve"> : ceux qui travaillent par heure. </w:t>
      </w:r>
    </w:p>
    <w:p w:rsidR="00BF2328" w:rsidRDefault="00B80BFB" w:rsidP="00CE7399">
      <w:pPr>
        <w:pStyle w:val="AyPara"/>
      </w:pPr>
      <w:r w:rsidRPr="00BF2328">
        <w:rPr>
          <w:b/>
        </w:rPr>
        <w:t>Les permanents</w:t>
      </w:r>
      <w:r w:rsidRPr="00BF2328">
        <w:t xml:space="preserve"> : sont ceux qui sont engagés mensuellement par</w:t>
      </w:r>
      <w:r w:rsidR="009B658F">
        <w:t xml:space="preserve"> des</w:t>
      </w:r>
      <w:r w:rsidRPr="00BF2328">
        <w:t xml:space="preserve"> contrat</w:t>
      </w:r>
      <w:r w:rsidR="009B658F">
        <w:t>s</w:t>
      </w:r>
      <w:r w:rsidRPr="00BF2328">
        <w:t>.</w:t>
      </w:r>
    </w:p>
    <w:p w:rsidR="00B80BFB" w:rsidRPr="00BF2328" w:rsidRDefault="00B80BFB" w:rsidP="00CE7399">
      <w:pPr>
        <w:pStyle w:val="AyPara"/>
      </w:pPr>
      <w:r w:rsidRPr="00BF2328">
        <w:t xml:space="preserve">La gestion des professeurs consiste à </w:t>
      </w:r>
      <w:r w:rsidR="005D06C3">
        <w:t>gérer</w:t>
      </w:r>
      <w:r w:rsidRPr="00BF2328">
        <w:t xml:space="preserve"> leur</w:t>
      </w:r>
      <w:r w:rsidR="009B658F">
        <w:t>s</w:t>
      </w:r>
      <w:r w:rsidRPr="00BF2328">
        <w:t xml:space="preserve"> dossier</w:t>
      </w:r>
      <w:r w:rsidR="009B658F">
        <w:t>s</w:t>
      </w:r>
      <w:r w:rsidRPr="00BF2328">
        <w:t xml:space="preserve"> professionnel</w:t>
      </w:r>
      <w:r w:rsidR="009B658F">
        <w:t>s</w:t>
      </w:r>
      <w:r w:rsidRPr="00BF2328">
        <w:t xml:space="preserve"> (diplômes, ancienneté,</w:t>
      </w:r>
      <w:r w:rsidR="00570563">
        <w:t xml:space="preserve"> cv</w:t>
      </w:r>
      <w:r w:rsidRPr="00BF2328">
        <w:t xml:space="preserve"> …..), ainsi que leurs absences et retards (justifiés ou non) durant l’année scolaire.</w:t>
      </w:r>
    </w:p>
    <w:p w:rsidR="00474244" w:rsidRPr="00CE7399" w:rsidRDefault="00B80BFB" w:rsidP="00E70B72">
      <w:pPr>
        <w:pStyle w:val="AyTitre3"/>
      </w:pPr>
      <w:r w:rsidRPr="00CE7399">
        <w:t>Gestion des emplois du temps :</w:t>
      </w:r>
    </w:p>
    <w:p w:rsidR="00BF2328" w:rsidRDefault="00F370CE" w:rsidP="00CE7399">
      <w:pPr>
        <w:pStyle w:val="AyPara"/>
      </w:pPr>
      <w:r w:rsidRPr="00F370CE">
        <w:t>Ce module se présente en deux parties</w:t>
      </w:r>
      <w:r>
        <w:t xml:space="preserve"> : </w:t>
      </w:r>
      <w:r w:rsidR="00474244" w:rsidRPr="00BF2328">
        <w:t>emplois du temps pour les professeurs et</w:t>
      </w:r>
      <w:r>
        <w:t xml:space="preserve"> un </w:t>
      </w:r>
      <w:r w:rsidR="00376646">
        <w:t xml:space="preserve">autre </w:t>
      </w:r>
      <w:r w:rsidR="00376646" w:rsidRPr="00BF2328">
        <w:t>emploi</w:t>
      </w:r>
      <w:r w:rsidR="00474244" w:rsidRPr="00BF2328">
        <w:t xml:space="preserve"> du temps pour les élèves.</w:t>
      </w:r>
    </w:p>
    <w:p w:rsidR="008054DC" w:rsidRDefault="008054DC" w:rsidP="00CE7399">
      <w:pPr>
        <w:pStyle w:val="AyPara"/>
      </w:pPr>
      <w:r w:rsidRPr="008054DC">
        <w:t>Celui des professeurs : l’administration étab</w:t>
      </w:r>
      <w:r>
        <w:t xml:space="preserve">lit un emploi de temps en </w:t>
      </w:r>
      <w:r w:rsidR="00CE7399">
        <w:t>prenant</w:t>
      </w:r>
      <w:r w:rsidR="00CE7399" w:rsidRPr="008054DC">
        <w:t xml:space="preserve"> en</w:t>
      </w:r>
      <w:r w:rsidR="00E70B72">
        <w:t xml:space="preserve"> </w:t>
      </w:r>
      <w:r w:rsidR="00CE7399" w:rsidRPr="008054DC">
        <w:t>considération la</w:t>
      </w:r>
      <w:r w:rsidRPr="008054DC">
        <w:t xml:space="preserve"> disponibilité des salles et</w:t>
      </w:r>
      <w:r>
        <w:t xml:space="preserve"> celles</w:t>
      </w:r>
      <w:r w:rsidRPr="008054DC">
        <w:t xml:space="preserve"> des professeurs et en respectant le nombre d’heur</w:t>
      </w:r>
      <w:r>
        <w:t xml:space="preserve">es pour chaque niveau et </w:t>
      </w:r>
      <w:r w:rsidRPr="008054DC">
        <w:t>matière.</w:t>
      </w:r>
    </w:p>
    <w:p w:rsidR="00861DED" w:rsidRPr="00BF2328" w:rsidRDefault="00861DED" w:rsidP="00CE7399">
      <w:pPr>
        <w:pStyle w:val="AyPara"/>
      </w:pPr>
      <w:r w:rsidRPr="00BF2328">
        <w:t xml:space="preserve">Celui des </w:t>
      </w:r>
      <w:r w:rsidR="00CE7399" w:rsidRPr="00BF2328">
        <w:t>élèves :</w:t>
      </w:r>
      <w:r w:rsidR="00734318" w:rsidRPr="00BF2328">
        <w:t xml:space="preserve"> l’</w:t>
      </w:r>
      <w:r w:rsidRPr="00BF2328">
        <w:t xml:space="preserve">emploi du temps </w:t>
      </w:r>
      <w:r w:rsidR="00F370CE">
        <w:t xml:space="preserve">ne </w:t>
      </w:r>
      <w:r w:rsidRPr="00BF2328">
        <w:t>doit</w:t>
      </w:r>
      <w:r w:rsidR="00F370CE">
        <w:t xml:space="preserve"> être </w:t>
      </w:r>
      <w:r w:rsidRPr="00BF2328">
        <w:t xml:space="preserve">  chargé</w:t>
      </w:r>
      <w:r>
        <w:t xml:space="preserve"> (</w:t>
      </w:r>
      <w:r w:rsidR="003B4C7E" w:rsidRPr="00BF2328">
        <w:t>maximum 6</w:t>
      </w:r>
      <w:r w:rsidRPr="00BF2328">
        <w:t xml:space="preserve"> heures/jours), il doit comporter les matières autorisées à être enseignée dans </w:t>
      </w:r>
      <w:r w:rsidR="003B4C7E" w:rsidRPr="00BF2328">
        <w:t>chaque</w:t>
      </w:r>
      <w:r w:rsidRPr="00BF2328">
        <w:t xml:space="preserve"> niveau</w:t>
      </w:r>
      <w:r w:rsidR="003B4C7E" w:rsidRPr="00BF2328">
        <w:t>.</w:t>
      </w:r>
    </w:p>
    <w:p w:rsidR="004E128B" w:rsidRPr="00CE7399" w:rsidRDefault="004E128B" w:rsidP="00E70B72">
      <w:pPr>
        <w:pStyle w:val="AyTitre3"/>
      </w:pPr>
      <w:r w:rsidRPr="00CE7399">
        <w:t xml:space="preserve">Gestion de </w:t>
      </w:r>
      <w:r w:rsidR="00E26C46" w:rsidRPr="00CE7399">
        <w:t>messagerie :</w:t>
      </w:r>
    </w:p>
    <w:p w:rsidR="008B319D" w:rsidRPr="00BF2328" w:rsidRDefault="008B319D" w:rsidP="00CE7399">
      <w:pPr>
        <w:pStyle w:val="AyPara"/>
      </w:pPr>
      <w:r w:rsidRPr="00BF2328">
        <w:t>La messagerie SMS reste le moyen de communication le plus efficace.</w:t>
      </w:r>
      <w:r w:rsidR="00E70B72">
        <w:t xml:space="preserve"> </w:t>
      </w:r>
      <w:r w:rsidRPr="00BF2328">
        <w:t xml:space="preserve">Un module de communication par SMS pour communiquer facilement avec les parents d'élèves afin de les notifier pour :  </w:t>
      </w:r>
    </w:p>
    <w:p w:rsidR="008B319D" w:rsidRPr="00BF2328" w:rsidRDefault="008B319D" w:rsidP="004621BA">
      <w:pPr>
        <w:pStyle w:val="AyPara"/>
        <w:numPr>
          <w:ilvl w:val="0"/>
          <w:numId w:val="4"/>
        </w:numPr>
        <w:spacing w:before="0" w:after="0"/>
        <w:ind w:left="714" w:hanging="357"/>
      </w:pPr>
      <w:r w:rsidRPr="00BF2328">
        <w:t xml:space="preserve">Des absences des élèves.  </w:t>
      </w:r>
    </w:p>
    <w:p w:rsidR="008B319D" w:rsidRPr="00BF2328" w:rsidRDefault="008B319D" w:rsidP="004621BA">
      <w:pPr>
        <w:pStyle w:val="AyPara"/>
        <w:numPr>
          <w:ilvl w:val="0"/>
          <w:numId w:val="4"/>
        </w:numPr>
        <w:spacing w:before="0" w:after="0"/>
        <w:ind w:left="714" w:hanging="357"/>
      </w:pPr>
      <w:r w:rsidRPr="00BF2328">
        <w:t>Des rappels de paiement.</w:t>
      </w:r>
    </w:p>
    <w:p w:rsidR="008B319D" w:rsidRDefault="008B319D" w:rsidP="004621BA">
      <w:pPr>
        <w:pStyle w:val="AyPara"/>
        <w:numPr>
          <w:ilvl w:val="0"/>
          <w:numId w:val="4"/>
        </w:numPr>
        <w:spacing w:before="0" w:after="0"/>
        <w:ind w:left="714" w:hanging="357"/>
        <w:rPr>
          <w:rFonts w:ascii="Georgia" w:eastAsia="Times New Roman" w:hAnsi="Georgia" w:cs="Times New Roman"/>
          <w:color w:val="000000"/>
          <w:szCs w:val="24"/>
          <w:lang w:eastAsia="fr-FR" w:bidi="ar-SA"/>
        </w:rPr>
      </w:pPr>
      <w:r>
        <w:rPr>
          <w:rFonts w:ascii="Georgia" w:eastAsia="Times New Roman" w:hAnsi="Georgia" w:cs="Times New Roman"/>
          <w:color w:val="000000"/>
          <w:szCs w:val="24"/>
          <w:lang w:eastAsia="fr-FR" w:bidi="ar-SA"/>
        </w:rPr>
        <w:t>…</w:t>
      </w:r>
    </w:p>
    <w:p w:rsidR="00C13442" w:rsidRPr="0028601C" w:rsidRDefault="00426786" w:rsidP="00E70B72">
      <w:pPr>
        <w:pStyle w:val="AyTitre2"/>
        <w:rPr>
          <w:rFonts w:eastAsiaTheme="majorEastAsia"/>
          <w:shd w:val="clear" w:color="auto" w:fill="FFFFFF"/>
        </w:rPr>
      </w:pPr>
      <w:bookmarkStart w:id="52" w:name="_Toc106064600"/>
      <w:bookmarkStart w:id="53" w:name="_Toc106064961"/>
      <w:r>
        <w:rPr>
          <w:rFonts w:eastAsiaTheme="majorEastAsia"/>
          <w:shd w:val="clear" w:color="auto" w:fill="FFFFFF"/>
        </w:rPr>
        <w:lastRenderedPageBreak/>
        <w:t>2</w:t>
      </w:r>
      <w:r w:rsidR="00460CB9">
        <w:rPr>
          <w:rFonts w:eastAsiaTheme="majorEastAsia"/>
          <w:shd w:val="clear" w:color="auto" w:fill="FFFFFF"/>
        </w:rPr>
        <w:t>.2.</w:t>
      </w:r>
      <w:r w:rsidR="00460CB9" w:rsidRPr="00460CB9">
        <w:rPr>
          <w:rFonts w:eastAsiaTheme="majorEastAsia"/>
          <w:shd w:val="clear" w:color="auto" w:fill="FFFFFF"/>
        </w:rPr>
        <w:t xml:space="preserve"> Spécifications des besoins</w:t>
      </w:r>
      <w:r w:rsidR="00E26C46">
        <w:rPr>
          <w:rFonts w:eastAsiaTheme="majorEastAsia"/>
          <w:shd w:val="clear" w:color="auto" w:fill="FFFFFF"/>
        </w:rPr>
        <w:t xml:space="preserve"> non</w:t>
      </w:r>
      <w:r w:rsidR="00E70B72">
        <w:rPr>
          <w:rFonts w:eastAsiaTheme="majorEastAsia"/>
          <w:shd w:val="clear" w:color="auto" w:fill="FFFFFF"/>
        </w:rPr>
        <w:t xml:space="preserve"> </w:t>
      </w:r>
      <w:r w:rsidR="00E26C46" w:rsidRPr="00460CB9">
        <w:rPr>
          <w:rFonts w:eastAsiaTheme="majorEastAsia"/>
          <w:shd w:val="clear" w:color="auto" w:fill="FFFFFF"/>
        </w:rPr>
        <w:t>fonctionnels</w:t>
      </w:r>
      <w:r w:rsidR="00E26C46" w:rsidRPr="0028601C">
        <w:rPr>
          <w:rFonts w:eastAsiaTheme="majorEastAsia"/>
          <w:shd w:val="clear" w:color="auto" w:fill="FFFFFF"/>
        </w:rPr>
        <w:t> :</w:t>
      </w:r>
      <w:bookmarkEnd w:id="52"/>
      <w:bookmarkEnd w:id="53"/>
    </w:p>
    <w:p w:rsidR="00C13442" w:rsidRPr="00BF2328" w:rsidRDefault="00C13442" w:rsidP="00E26C46">
      <w:pPr>
        <w:pStyle w:val="AyPara"/>
      </w:pPr>
      <w:r w:rsidRPr="00BF2328">
        <w:t xml:space="preserve">Les besoins non fonctionnels représentent un ensemble de lignes </w:t>
      </w:r>
      <w:r w:rsidR="00E26C46" w:rsidRPr="00BF2328">
        <w:t>directrices et</w:t>
      </w:r>
      <w:r w:rsidRPr="00BF2328">
        <w:t xml:space="preserve"> de normes liés aux performances du l’application et </w:t>
      </w:r>
      <w:r w:rsidR="00351DCF" w:rsidRPr="00BF2328">
        <w:t>aux contraintes</w:t>
      </w:r>
      <w:r w:rsidRPr="00BF2328">
        <w:t xml:space="preserve"> de son environnement. Ses exigences techniques sont souvent exprimées sous forme d’objectifs spécifiques que doit atteindre le système.</w:t>
      </w:r>
    </w:p>
    <w:p w:rsidR="00083A03" w:rsidRPr="00BF2328" w:rsidRDefault="00083A03" w:rsidP="00E26C46">
      <w:pPr>
        <w:pStyle w:val="AyPara"/>
      </w:pPr>
      <w:r w:rsidRPr="00BF2328">
        <w:rPr>
          <w:b/>
        </w:rPr>
        <w:t>Maintenance</w:t>
      </w:r>
      <w:r w:rsidRPr="00BF2328">
        <w:t xml:space="preserve"> : Le code doit être facile à maintenir pour des raisons de réutilisation et de modification.</w:t>
      </w:r>
    </w:p>
    <w:p w:rsidR="00083A03" w:rsidRPr="00BF2328" w:rsidRDefault="00083A03" w:rsidP="00E26C46">
      <w:pPr>
        <w:pStyle w:val="AyPara"/>
      </w:pPr>
      <w:r w:rsidRPr="00BF2328">
        <w:rPr>
          <w:b/>
        </w:rPr>
        <w:t>Compatibilité et interopérabilité</w:t>
      </w:r>
      <w:r w:rsidRPr="00BF2328">
        <w:t xml:space="preserve"> : l’application doit être compatible avec tous les navigateurs Web (Google chrome, Firefox, Opéra ...) et interopérable pour toutes les plates-formes et tous les systèmes d’exploitation.</w:t>
      </w:r>
    </w:p>
    <w:p w:rsidR="00083A03" w:rsidRPr="00BF2328" w:rsidRDefault="00083A03" w:rsidP="00E26C46">
      <w:pPr>
        <w:pStyle w:val="AyPara"/>
      </w:pPr>
      <w:r w:rsidRPr="00BF2328">
        <w:rPr>
          <w:b/>
        </w:rPr>
        <w:t>Fiabilité</w:t>
      </w:r>
      <w:r w:rsidRPr="00BF2328">
        <w:t xml:space="preserve"> : Le système doit prendre en charge le traitement des erreurs qui peuvent survenir et informer l’utilisateur au type d’erreur et lui demander de recommencer l’opération.</w:t>
      </w:r>
    </w:p>
    <w:p w:rsidR="00083A03" w:rsidRPr="00BF2328" w:rsidRDefault="00083A03" w:rsidP="00E26C46">
      <w:pPr>
        <w:pStyle w:val="AyPara"/>
      </w:pPr>
      <w:r w:rsidRPr="00BF2328">
        <w:rPr>
          <w:b/>
        </w:rPr>
        <w:t>Disponibilité</w:t>
      </w:r>
      <w:r w:rsidRPr="00BF2328">
        <w:t xml:space="preserve"> : Le produit devra être disponible pour l’internaute 24/24h.</w:t>
      </w:r>
    </w:p>
    <w:p w:rsidR="00083A03" w:rsidRPr="00BF2328" w:rsidRDefault="00083A03" w:rsidP="00E26C46">
      <w:pPr>
        <w:pStyle w:val="AyPara"/>
      </w:pPr>
      <w:r w:rsidRPr="00BF2328">
        <w:rPr>
          <w:b/>
        </w:rPr>
        <w:t>Temps de réponse</w:t>
      </w:r>
      <w:r w:rsidRPr="00BF2328">
        <w:t xml:space="preserve"> : Le temps de réponse doit être le plus rapide possible.</w:t>
      </w:r>
    </w:p>
    <w:p w:rsidR="00083A03" w:rsidRPr="00BF2328" w:rsidRDefault="00083A03" w:rsidP="00E26C46">
      <w:pPr>
        <w:pStyle w:val="AyPara"/>
      </w:pPr>
      <w:r w:rsidRPr="00BF2328">
        <w:rPr>
          <w:b/>
        </w:rPr>
        <w:t>Sécurité </w:t>
      </w:r>
      <w:r w:rsidRPr="00BF2328">
        <w:t>: Le système doit être sécurisé au niveau des données : authentification et contrôle des droits d’accès.</w:t>
      </w:r>
    </w:p>
    <w:p w:rsidR="00083A03" w:rsidRPr="00BF2328" w:rsidRDefault="00083A03" w:rsidP="005352BE">
      <w:pPr>
        <w:pStyle w:val="AyTitre2"/>
      </w:pPr>
      <w:bookmarkStart w:id="54" w:name="_Toc106064601"/>
      <w:bookmarkStart w:id="55" w:name="_Toc106064962"/>
      <w:r w:rsidRPr="00BF2328">
        <w:t>Conclusion</w:t>
      </w:r>
      <w:bookmarkEnd w:id="54"/>
      <w:bookmarkEnd w:id="55"/>
    </w:p>
    <w:p w:rsidR="00E26C46" w:rsidRDefault="004429FA" w:rsidP="00E26C46">
      <w:pPr>
        <w:pStyle w:val="AyPara"/>
      </w:pPr>
      <w:r w:rsidRPr="00F74EAB">
        <w:t>Dans ce chapitre</w:t>
      </w:r>
      <w:r w:rsidRPr="00F74EAB">
        <w:rPr>
          <w:rStyle w:val="Marquedecommentaire"/>
          <w:rFonts w:asciiTheme="majorBidi" w:hAnsiTheme="majorBidi" w:cstheme="majorBidi"/>
          <w:sz w:val="24"/>
          <w:szCs w:val="24"/>
        </w:rPr>
        <w:t xml:space="preserve">, </w:t>
      </w:r>
      <w:r w:rsidRPr="00F74EAB">
        <w:t xml:space="preserve">nous avons présenté le cadre général de notre projet et </w:t>
      </w:r>
      <w:r>
        <w:t xml:space="preserve">l’étude de l’existant en précisant nos solutions ainsi que </w:t>
      </w:r>
      <w:r w:rsidRPr="00F74EAB">
        <w:t xml:space="preserve">nous avons exposé l’analyse et la spécification des besoins permettant de concevoir et de développer </w:t>
      </w:r>
      <w:r>
        <w:t>la plateforme</w:t>
      </w:r>
      <w:r w:rsidRPr="00F74EAB">
        <w:t>. Après avoir fixé nos objectifs, l’étape suivante sera consacrée à une conception détaillée.</w:t>
      </w:r>
    </w:p>
    <w:p w:rsidR="00E26C46" w:rsidRDefault="00E26C46" w:rsidP="00E26C46">
      <w:pPr>
        <w:pStyle w:val="AyPara"/>
      </w:pPr>
    </w:p>
    <w:p w:rsidR="00E26C46" w:rsidRDefault="00E26C46" w:rsidP="00E26C46">
      <w:pPr>
        <w:pStyle w:val="AyPara"/>
        <w:sectPr w:rsidR="00E26C46" w:rsidSect="00DA57E6">
          <w:pgSz w:w="11906" w:h="16838"/>
          <w:pgMar w:top="1417" w:right="1417" w:bottom="1417" w:left="1417" w:header="708" w:footer="708" w:gutter="0"/>
          <w:cols w:space="708"/>
          <w:docGrid w:linePitch="381"/>
        </w:sectPr>
      </w:pPr>
    </w:p>
    <w:p w:rsidR="00AD3FC7" w:rsidRDefault="00AD3FC7" w:rsidP="00E26C46">
      <w:pPr>
        <w:pStyle w:val="AyPara"/>
      </w:pPr>
      <w:bookmarkStart w:id="56" w:name="_Toc45877472"/>
    </w:p>
    <w:p w:rsidR="00AD3FC7" w:rsidRDefault="00AD3FC7" w:rsidP="00E26C46">
      <w:pPr>
        <w:pStyle w:val="AyPara"/>
      </w:pPr>
    </w:p>
    <w:p w:rsidR="00E26C46" w:rsidRDefault="00E26C46" w:rsidP="00E26C46">
      <w:pPr>
        <w:pStyle w:val="AyPara"/>
      </w:pPr>
    </w:p>
    <w:p w:rsidR="00E26C46" w:rsidRDefault="00E26C46" w:rsidP="00E26C46">
      <w:pPr>
        <w:pStyle w:val="AyPara"/>
      </w:pPr>
    </w:p>
    <w:p w:rsidR="00E26C46" w:rsidRDefault="00E26C46" w:rsidP="00E26C46">
      <w:pPr>
        <w:pStyle w:val="AyPara"/>
      </w:pPr>
    </w:p>
    <w:p w:rsidR="00E26C46" w:rsidRDefault="00E26C46" w:rsidP="00E26C46">
      <w:pPr>
        <w:pStyle w:val="AyPara"/>
      </w:pPr>
    </w:p>
    <w:p w:rsidR="00AD3FC7" w:rsidRDefault="00AD3FC7" w:rsidP="00E26C46">
      <w:pPr>
        <w:pStyle w:val="AyPara"/>
      </w:pPr>
    </w:p>
    <w:p w:rsidR="00E70B72" w:rsidRDefault="00E70B72" w:rsidP="00E26C46">
      <w:pPr>
        <w:pStyle w:val="AyTitire1"/>
      </w:pPr>
    </w:p>
    <w:p w:rsidR="00AD3FC7" w:rsidRPr="00AD3FC7" w:rsidRDefault="00AD3FC7" w:rsidP="00E26C46">
      <w:pPr>
        <w:pStyle w:val="AyTitire1"/>
      </w:pPr>
      <w:bookmarkStart w:id="57" w:name="_Toc106064602"/>
      <w:bookmarkStart w:id="58" w:name="_Toc106064963"/>
      <w:r w:rsidRPr="000A3153">
        <w:t>Chapitre</w:t>
      </w:r>
      <w:r w:rsidR="00BC698E">
        <w:t xml:space="preserve"> 3</w:t>
      </w:r>
      <w:r w:rsidRPr="000A3153">
        <w:t> : Etude conceptuell</w:t>
      </w:r>
      <w:bookmarkEnd w:id="56"/>
      <w:r>
        <w:t>e</w:t>
      </w:r>
      <w:bookmarkEnd w:id="57"/>
      <w:bookmarkEnd w:id="58"/>
    </w:p>
    <w:p w:rsidR="00E26C46" w:rsidRDefault="00E26C46" w:rsidP="00562286">
      <w:pPr>
        <w:shd w:val="clear" w:color="auto" w:fill="FFFFFF"/>
        <w:spacing w:before="285" w:after="285" w:line="315" w:lineRule="atLeast"/>
        <w:rPr>
          <w:rFonts w:ascii="Arial" w:eastAsia="Times New Roman" w:hAnsi="Arial" w:cs="Arial"/>
          <w:color w:val="000000"/>
          <w:sz w:val="24"/>
          <w:szCs w:val="24"/>
          <w:lang w:eastAsia="fr-FR" w:bidi="ar-SA"/>
        </w:rPr>
      </w:pPr>
      <w:r>
        <w:rPr>
          <w:rFonts w:ascii="Arial" w:eastAsia="Times New Roman" w:hAnsi="Arial" w:cs="Arial"/>
          <w:color w:val="000000"/>
          <w:sz w:val="24"/>
          <w:szCs w:val="24"/>
          <w:lang w:eastAsia="fr-FR" w:bidi="ar-SA"/>
        </w:rPr>
        <w:br w:type="page"/>
      </w:r>
    </w:p>
    <w:p w:rsidR="00AD3FC7" w:rsidRPr="00351DCF" w:rsidRDefault="00AD3FC7" w:rsidP="00E70B72">
      <w:pPr>
        <w:pStyle w:val="AyTitre2"/>
      </w:pPr>
      <w:bookmarkStart w:id="59" w:name="_Toc45709162"/>
      <w:bookmarkStart w:id="60" w:name="_Toc45877473"/>
      <w:bookmarkStart w:id="61" w:name="_Toc106064603"/>
      <w:bookmarkStart w:id="62" w:name="_Toc106064964"/>
      <w:r w:rsidRPr="00351DCF">
        <w:lastRenderedPageBreak/>
        <w:t>Introduction</w:t>
      </w:r>
      <w:bookmarkEnd w:id="59"/>
      <w:bookmarkEnd w:id="60"/>
      <w:bookmarkEnd w:id="61"/>
      <w:bookmarkEnd w:id="62"/>
      <w:r w:rsidRPr="00351DCF">
        <w:t> </w:t>
      </w:r>
    </w:p>
    <w:p w:rsidR="00573324" w:rsidRPr="000D734E" w:rsidRDefault="00573324" w:rsidP="00E26C46">
      <w:pPr>
        <w:pStyle w:val="AyPara"/>
        <w:rPr>
          <w:rFonts w:cstheme="majorBidi"/>
        </w:rPr>
      </w:pPr>
      <w:r w:rsidRPr="00E26C46">
        <w:rPr>
          <w:rStyle w:val="AyParaCar"/>
        </w:rPr>
        <w:t>La phase de conception détermine généralement les structures et les modèles à suivre lors de l’étape d’implémentation de l’application et les</w:t>
      </w:r>
      <w:r w:rsidRPr="000D734E">
        <w:rPr>
          <w:rFonts w:cstheme="majorBidi"/>
        </w:rPr>
        <w:t xml:space="preserve"> transcrire d’une façon commune.</w:t>
      </w:r>
    </w:p>
    <w:p w:rsidR="007D4BD3" w:rsidRPr="00BF2328" w:rsidRDefault="007D4BD3" w:rsidP="00E26C46">
      <w:pPr>
        <w:pStyle w:val="AyPara"/>
      </w:pPr>
      <w:r w:rsidRPr="00BF2328">
        <w:t xml:space="preserve">C’est dans ce stade que nous </w:t>
      </w:r>
      <w:bookmarkStart w:id="63" w:name="_Toc45709163"/>
      <w:r w:rsidRPr="00BF2328">
        <w:t>commençons par une présentation d</w:t>
      </w:r>
      <w:r w:rsidR="008A3C0C">
        <w:t>u</w:t>
      </w:r>
      <w:r w:rsidRPr="00BF2328">
        <w:t xml:space="preserve"> langage de </w:t>
      </w:r>
      <w:r w:rsidR="00351DCF" w:rsidRPr="00BF2328">
        <w:t>modélisation utilisé</w:t>
      </w:r>
      <w:r w:rsidRPr="00BF2328">
        <w:t>. Ensuite, nous détaillons le diagramme du contexte, les diagrammes des cas d’utilisation, les diagrammes des classes et les diagrammes de séquences</w:t>
      </w:r>
      <w:bookmarkEnd w:id="63"/>
      <w:r w:rsidRPr="00BF2328">
        <w:t>.</w:t>
      </w:r>
    </w:p>
    <w:p w:rsidR="007D4BD3" w:rsidRPr="00E0615B" w:rsidRDefault="0082545F" w:rsidP="00E70B72">
      <w:pPr>
        <w:pStyle w:val="AyTitre2"/>
      </w:pPr>
      <w:bookmarkStart w:id="64" w:name="_Toc45877474"/>
      <w:bookmarkStart w:id="65" w:name="_Toc106064604"/>
      <w:bookmarkStart w:id="66" w:name="_Toc106064965"/>
      <w:r>
        <w:t>1.</w:t>
      </w:r>
      <w:r w:rsidRPr="00E0615B">
        <w:t xml:space="preserve"> Méthodes</w:t>
      </w:r>
      <w:r w:rsidR="007D4BD3" w:rsidRPr="00E0615B">
        <w:t xml:space="preserve"> de modélisation</w:t>
      </w:r>
      <w:bookmarkEnd w:id="64"/>
      <w:bookmarkEnd w:id="65"/>
      <w:bookmarkEnd w:id="66"/>
    </w:p>
    <w:p w:rsidR="007D4BD3" w:rsidRPr="00CA3E5D" w:rsidRDefault="0082545F" w:rsidP="0082545F">
      <w:pPr>
        <w:pStyle w:val="AyTitre4"/>
      </w:pPr>
      <w:bookmarkStart w:id="67" w:name="_Toc45709164"/>
      <w:bookmarkStart w:id="68" w:name="_Toc45877475"/>
      <w:r>
        <w:t>1.1.</w:t>
      </w:r>
      <w:r w:rsidRPr="00CA3E5D">
        <w:t xml:space="preserve"> Langage</w:t>
      </w:r>
      <w:r w:rsidR="007D4BD3" w:rsidRPr="00CA3E5D">
        <w:t xml:space="preserve"> de modélisation</w:t>
      </w:r>
      <w:bookmarkEnd w:id="67"/>
      <w:bookmarkEnd w:id="68"/>
    </w:p>
    <w:p w:rsidR="0028601C" w:rsidRPr="00CA3E5D" w:rsidRDefault="0028601C" w:rsidP="0082545F">
      <w:pPr>
        <w:pStyle w:val="AyPara"/>
      </w:pPr>
      <w:r w:rsidRPr="00CA3E5D">
        <w:t>Pour la conception de notre site web, nous avons adopté une méthode orientée objet. En effet cette dernière est une approche incontournable dans le cadre du développement des applications.</w:t>
      </w:r>
    </w:p>
    <w:p w:rsidR="00BF316F" w:rsidRPr="00E26C46" w:rsidRDefault="00BF316F" w:rsidP="004621BA">
      <w:pPr>
        <w:pStyle w:val="Paragraphedeliste"/>
        <w:numPr>
          <w:ilvl w:val="0"/>
          <w:numId w:val="1"/>
        </w:numPr>
        <w:spacing w:before="240" w:after="0" w:line="276" w:lineRule="auto"/>
        <w:ind w:left="357" w:hanging="357"/>
        <w:rPr>
          <w:b/>
          <w:bCs/>
          <w:sz w:val="24"/>
          <w:szCs w:val="24"/>
        </w:rPr>
      </w:pPr>
      <w:r w:rsidRPr="00E26C46">
        <w:rPr>
          <w:b/>
          <w:bCs/>
          <w:sz w:val="24"/>
          <w:szCs w:val="24"/>
        </w:rPr>
        <w:t>Choix d’UML</w:t>
      </w:r>
    </w:p>
    <w:p w:rsidR="0028601C" w:rsidRPr="00E26C46" w:rsidRDefault="0028601C" w:rsidP="00E26C46">
      <w:pPr>
        <w:pStyle w:val="AyPara"/>
      </w:pPr>
      <w:r w:rsidRPr="00E26C46">
        <w:t>Pour mieux présenter l’architecture de notre site,</w:t>
      </w:r>
      <w:r w:rsidR="00041FA1" w:rsidRPr="00E26C46">
        <w:t xml:space="preserve"> nous avons</w:t>
      </w:r>
      <w:r w:rsidRPr="00E26C46">
        <w:t xml:space="preserve"> choisi le langage de modélisation le plus adopté à savoir UML : C'est un langage de modélisation, défini comme une norme de modélisation objet qui sert à décrire </w:t>
      </w:r>
      <w:r w:rsidR="00BF316F" w:rsidRPr="00E26C46">
        <w:t xml:space="preserve">de </w:t>
      </w:r>
      <w:r w:rsidR="00041FA1" w:rsidRPr="00E26C46">
        <w:t>manière visuelle</w:t>
      </w:r>
      <w:r w:rsidR="00BF316F" w:rsidRPr="00E26C46">
        <w:t xml:space="preserve"> et graphique les besoins, les solutions fonctionnelles et techniques du projet.</w:t>
      </w:r>
    </w:p>
    <w:p w:rsidR="00BF316F" w:rsidRPr="00E26C46" w:rsidRDefault="00E0615B" w:rsidP="004621BA">
      <w:pPr>
        <w:pStyle w:val="Paragraphedeliste"/>
        <w:numPr>
          <w:ilvl w:val="0"/>
          <w:numId w:val="1"/>
        </w:numPr>
        <w:spacing w:before="240" w:after="0"/>
        <w:ind w:left="357" w:hanging="357"/>
        <w:rPr>
          <w:b/>
          <w:bCs/>
          <w:sz w:val="24"/>
          <w:szCs w:val="24"/>
        </w:rPr>
      </w:pPr>
      <w:r w:rsidRPr="00E26C46">
        <w:rPr>
          <w:b/>
          <w:bCs/>
          <w:sz w:val="24"/>
          <w:szCs w:val="24"/>
        </w:rPr>
        <w:t>Les avantages</w:t>
      </w:r>
      <w:r w:rsidR="00041FA1" w:rsidRPr="00E26C46">
        <w:rPr>
          <w:b/>
          <w:bCs/>
          <w:sz w:val="24"/>
          <w:szCs w:val="24"/>
        </w:rPr>
        <w:t xml:space="preserve"> de </w:t>
      </w:r>
      <w:r>
        <w:rPr>
          <w:b/>
          <w:bCs/>
          <w:sz w:val="24"/>
          <w:szCs w:val="24"/>
        </w:rPr>
        <w:t xml:space="preserve">la </w:t>
      </w:r>
      <w:r w:rsidRPr="00E26C46">
        <w:rPr>
          <w:b/>
          <w:bCs/>
          <w:sz w:val="24"/>
          <w:szCs w:val="24"/>
        </w:rPr>
        <w:t>modélisation</w:t>
      </w:r>
    </w:p>
    <w:p w:rsidR="00BF316F" w:rsidRPr="00CA3E5D" w:rsidRDefault="00BF316F" w:rsidP="004621BA">
      <w:pPr>
        <w:pStyle w:val="AyPara"/>
        <w:numPr>
          <w:ilvl w:val="0"/>
          <w:numId w:val="5"/>
        </w:numPr>
      </w:pPr>
      <w:r w:rsidRPr="00CA3E5D">
        <w:t>Faciliter la communication entre les différents intervenants au sein d’un projet informatique.</w:t>
      </w:r>
    </w:p>
    <w:p w:rsidR="00BF316F" w:rsidRPr="00CA3E5D" w:rsidRDefault="00BF316F" w:rsidP="004621BA">
      <w:pPr>
        <w:pStyle w:val="AyPara"/>
        <w:numPr>
          <w:ilvl w:val="0"/>
          <w:numId w:val="5"/>
        </w:numPr>
      </w:pPr>
      <w:r w:rsidRPr="00CA3E5D">
        <w:t>Faire des simulations avant de construire un système.</w:t>
      </w:r>
    </w:p>
    <w:p w:rsidR="00BF316F" w:rsidRPr="00CA3E5D" w:rsidRDefault="00BF316F" w:rsidP="004621BA">
      <w:pPr>
        <w:pStyle w:val="AyPara"/>
        <w:numPr>
          <w:ilvl w:val="0"/>
          <w:numId w:val="5"/>
        </w:numPr>
      </w:pPr>
      <w:r w:rsidRPr="00CA3E5D">
        <w:t>Coordonner les activités entre les différents intervenants.</w:t>
      </w:r>
    </w:p>
    <w:p w:rsidR="00BF316F" w:rsidRPr="00CA3E5D" w:rsidRDefault="00BF316F" w:rsidP="004621BA">
      <w:pPr>
        <w:pStyle w:val="AyPara"/>
        <w:numPr>
          <w:ilvl w:val="0"/>
          <w:numId w:val="5"/>
        </w:numPr>
      </w:pPr>
      <w:r w:rsidRPr="00CA3E5D">
        <w:t>Gérer l’évolution d’un projet informatique.</w:t>
      </w:r>
    </w:p>
    <w:p w:rsidR="00BB6BEC" w:rsidRPr="00BB6BEC" w:rsidRDefault="0082545F" w:rsidP="0082545F">
      <w:pPr>
        <w:pStyle w:val="AyTitre4"/>
        <w:rPr>
          <w:shd w:val="clear" w:color="auto" w:fill="FFFFFF"/>
        </w:rPr>
      </w:pPr>
      <w:r>
        <w:rPr>
          <w:shd w:val="clear" w:color="auto" w:fill="FFFFFF"/>
        </w:rPr>
        <w:t>1.2. Analyse</w:t>
      </w:r>
      <w:r w:rsidR="00BB6BEC">
        <w:rPr>
          <w:shd w:val="clear" w:color="auto" w:fill="FFFFFF"/>
        </w:rPr>
        <w:t xml:space="preserve"> du contexte</w:t>
      </w:r>
      <w:r>
        <w:rPr>
          <w:shd w:val="clear" w:color="auto" w:fill="FFFFFF"/>
        </w:rPr>
        <w:t xml:space="preserve"> </w:t>
      </w:r>
    </w:p>
    <w:p w:rsidR="00BB6BEC" w:rsidRPr="00CA3E5D" w:rsidRDefault="00BB6BEC" w:rsidP="00E0615B">
      <w:pPr>
        <w:pStyle w:val="AyPara"/>
      </w:pPr>
      <w:r w:rsidRPr="00CA3E5D">
        <w:t>L’analyse du contexte a pour objectif l’identification des différents acteurs qui interagiront avec le système. Ces acteurs seront regroupés par la suite sous forme de rôles dont chacun englobe un ensemble d’entités. Le regroupement sera effectué en se basant sur les interactions.</w:t>
      </w:r>
    </w:p>
    <w:p w:rsidR="009705E2" w:rsidRDefault="002C0CBC" w:rsidP="002C0CBC">
      <w:pPr>
        <w:pStyle w:val="AyTitre4"/>
      </w:pPr>
      <w:r>
        <w:rPr>
          <w:shd w:val="clear" w:color="auto" w:fill="FFFFFF"/>
        </w:rPr>
        <w:lastRenderedPageBreak/>
        <w:t>1.3</w:t>
      </w:r>
      <w:r w:rsidR="009705E2">
        <w:rPr>
          <w:shd w:val="clear" w:color="auto" w:fill="FFFFFF"/>
        </w:rPr>
        <w:t>.</w:t>
      </w:r>
      <w:r w:rsidR="00426786">
        <w:rPr>
          <w:shd w:val="clear" w:color="auto" w:fill="FFFFFF"/>
        </w:rPr>
        <w:t xml:space="preserve"> </w:t>
      </w:r>
      <w:r w:rsidR="009705E2">
        <w:t>Diagramme de contexte</w:t>
      </w:r>
    </w:p>
    <w:p w:rsidR="009705E2" w:rsidRPr="00CA3E5D" w:rsidRDefault="009705E2" w:rsidP="00364AF4">
      <w:pPr>
        <w:pStyle w:val="AyPara"/>
      </w:pPr>
      <w:r w:rsidRPr="00CA3E5D">
        <w:t>Plutôt que de répertorier simplement les acteurs textuellement, on peut réaliser un premier diagramme que nous</w:t>
      </w:r>
      <w:r w:rsidR="00CA3E5D">
        <w:t xml:space="preserve"> appelons diagramme de contexte </w:t>
      </w:r>
      <w:r w:rsidR="00FD546D" w:rsidRPr="00CA3E5D">
        <w:t>statique</w:t>
      </w:r>
      <w:r w:rsidR="00FD546D">
        <w:t xml:space="preserve"> [PAR 06</w:t>
      </w:r>
      <w:r w:rsidR="00E0615B">
        <w:t>]</w:t>
      </w:r>
      <w:r w:rsidRPr="00CA3E5D">
        <w:t>. Il suffit pour cela d’utiliser un diagramme de classes dans lequel chaque acteur est relié par une association à une classe centrale unique représentant le système.</w:t>
      </w:r>
    </w:p>
    <w:p w:rsidR="00CA3E5D" w:rsidRDefault="009705E2" w:rsidP="00E0615B">
      <w:pPr>
        <w:pStyle w:val="AyPara"/>
      </w:pPr>
      <w:r w:rsidRPr="00CA3E5D">
        <w:t>Le diagramme de contexte a pour but de représenter les flux d’informations entre le système et les acteurs externes.</w:t>
      </w:r>
    </w:p>
    <w:p w:rsidR="00573324" w:rsidRDefault="00E0615B" w:rsidP="00E0615B">
      <w:pPr>
        <w:pStyle w:val="AyPara"/>
      </w:pPr>
      <w:r w:rsidRPr="00FD546D">
        <w:t>GEP pour gest</w:t>
      </w:r>
      <w:r w:rsidR="00FD546D" w:rsidRPr="00FD546D">
        <w:t>ion d’école privée.</w:t>
      </w:r>
    </w:p>
    <w:p w:rsidR="009705E2" w:rsidRPr="00DF7C0B" w:rsidRDefault="00DF7C0B" w:rsidP="008541F8">
      <w:pPr>
        <w:pStyle w:val="AyPara"/>
        <w:jc w:val="center"/>
      </w:pPr>
      <w:r>
        <w:rPr>
          <w:noProof/>
          <w:lang w:eastAsia="fr-FR" w:bidi="ar-SA"/>
        </w:rPr>
        <w:drawing>
          <wp:inline distT="0" distB="0" distL="0" distR="0">
            <wp:extent cx="5760720" cy="3312795"/>
            <wp:effectExtent l="19050" t="19050" r="11430" b="20955"/>
            <wp:docPr id="4" name="Image 3" descr="Diagramme context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me contexte.jpeg"/>
                    <pic:cNvPicPr/>
                  </pic:nvPicPr>
                  <pic:blipFill>
                    <a:blip r:embed="rId19" cstate="print"/>
                    <a:stretch>
                      <a:fillRect/>
                    </a:stretch>
                  </pic:blipFill>
                  <pic:spPr>
                    <a:xfrm>
                      <a:off x="0" y="0"/>
                      <a:ext cx="5760720" cy="3312795"/>
                    </a:xfrm>
                    <a:prstGeom prst="rect">
                      <a:avLst/>
                    </a:prstGeom>
                    <a:ln cmpd="dbl">
                      <a:solidFill>
                        <a:schemeClr val="tx1"/>
                      </a:solidFill>
                    </a:ln>
                  </pic:spPr>
                </pic:pic>
              </a:graphicData>
            </a:graphic>
          </wp:inline>
        </w:drawing>
      </w:r>
    </w:p>
    <w:p w:rsidR="00E0615B" w:rsidRPr="00E0615B" w:rsidRDefault="00E0615B" w:rsidP="00E0615B">
      <w:pPr>
        <w:pStyle w:val="Lgende"/>
        <w:jc w:val="center"/>
        <w:rPr>
          <w:rFonts w:ascii="Times New Roman" w:eastAsia="Times New Roman" w:hAnsi="Times New Roman" w:cs="Times New Roman"/>
          <w:i w:val="0"/>
          <w:iCs w:val="0"/>
          <w:color w:val="auto"/>
          <w:lang w:eastAsia="fr-FR" w:bidi="ar-SA"/>
        </w:rPr>
      </w:pPr>
      <w:r w:rsidRPr="00E0615B">
        <w:rPr>
          <w:b/>
          <w:bCs/>
          <w:i w:val="0"/>
          <w:iCs w:val="0"/>
          <w:color w:val="auto"/>
        </w:rPr>
        <w:t xml:space="preserve">Figure </w:t>
      </w:r>
      <w:r w:rsidR="00402F10" w:rsidRPr="00E0615B">
        <w:rPr>
          <w:b/>
          <w:bCs/>
          <w:i w:val="0"/>
          <w:iCs w:val="0"/>
          <w:color w:val="auto"/>
        </w:rPr>
        <w:fldChar w:fldCharType="begin"/>
      </w:r>
      <w:r w:rsidRPr="00E0615B">
        <w:rPr>
          <w:b/>
          <w:bCs/>
          <w:i w:val="0"/>
          <w:iCs w:val="0"/>
          <w:color w:val="auto"/>
        </w:rPr>
        <w:instrText xml:space="preserve"> SEQ Figure \* ARABIC </w:instrText>
      </w:r>
      <w:r w:rsidR="00402F10" w:rsidRPr="00E0615B">
        <w:rPr>
          <w:b/>
          <w:bCs/>
          <w:i w:val="0"/>
          <w:iCs w:val="0"/>
          <w:color w:val="auto"/>
        </w:rPr>
        <w:fldChar w:fldCharType="separate"/>
      </w:r>
      <w:r w:rsidR="00F43A39">
        <w:rPr>
          <w:b/>
          <w:bCs/>
          <w:i w:val="0"/>
          <w:iCs w:val="0"/>
          <w:noProof/>
          <w:color w:val="auto"/>
        </w:rPr>
        <w:t>2</w:t>
      </w:r>
      <w:r w:rsidR="00402F10" w:rsidRPr="00E0615B">
        <w:rPr>
          <w:b/>
          <w:bCs/>
          <w:i w:val="0"/>
          <w:iCs w:val="0"/>
          <w:color w:val="auto"/>
        </w:rPr>
        <w:fldChar w:fldCharType="end"/>
      </w:r>
      <w:r w:rsidRPr="00E0615B">
        <w:rPr>
          <w:b/>
          <w:bCs/>
          <w:i w:val="0"/>
          <w:iCs w:val="0"/>
          <w:color w:val="auto"/>
        </w:rPr>
        <w:t>:</w:t>
      </w:r>
      <w:r w:rsidRPr="00E0615B">
        <w:rPr>
          <w:i w:val="0"/>
          <w:iCs w:val="0"/>
          <w:color w:val="auto"/>
        </w:rPr>
        <w:t xml:space="preserve"> Diagramme de contexte.</w:t>
      </w:r>
    </w:p>
    <w:p w:rsidR="009705E2" w:rsidRDefault="009705E2" w:rsidP="00BB6BEC">
      <w:pPr>
        <w:rPr>
          <w:rFonts w:ascii="Times New Roman" w:eastAsia="Times New Roman" w:hAnsi="Times New Roman" w:cs="Times New Roman"/>
          <w:color w:val="000000"/>
          <w:lang w:eastAsia="fr-FR" w:bidi="ar-SA"/>
        </w:rPr>
      </w:pPr>
    </w:p>
    <w:p w:rsidR="009705E2" w:rsidRDefault="009705E2" w:rsidP="00BB6BEC">
      <w:pPr>
        <w:rPr>
          <w:rFonts w:ascii="Times New Roman" w:eastAsia="Times New Roman" w:hAnsi="Times New Roman" w:cs="Times New Roman"/>
          <w:color w:val="000000"/>
          <w:lang w:eastAsia="fr-FR" w:bidi="ar-SA"/>
        </w:rPr>
      </w:pPr>
    </w:p>
    <w:p w:rsidR="009705E2" w:rsidRDefault="009705E2" w:rsidP="00BB6BEC">
      <w:pPr>
        <w:rPr>
          <w:rFonts w:ascii="Times New Roman" w:eastAsia="Times New Roman" w:hAnsi="Times New Roman" w:cs="Times New Roman"/>
          <w:color w:val="000000"/>
          <w:lang w:eastAsia="fr-FR" w:bidi="ar-SA"/>
        </w:rPr>
      </w:pPr>
    </w:p>
    <w:p w:rsidR="009705E2" w:rsidRDefault="009705E2" w:rsidP="00BB6BEC">
      <w:pPr>
        <w:rPr>
          <w:rFonts w:ascii="Times New Roman" w:eastAsia="Times New Roman" w:hAnsi="Times New Roman" w:cs="Times New Roman"/>
          <w:color w:val="000000"/>
          <w:lang w:eastAsia="fr-FR" w:bidi="ar-SA"/>
        </w:rPr>
      </w:pPr>
    </w:p>
    <w:p w:rsidR="00BB6BEC" w:rsidRPr="00BB6BEC" w:rsidRDefault="00BB6BEC" w:rsidP="00BB6BEC">
      <w:pPr>
        <w:rPr>
          <w:rFonts w:ascii="Times New Roman" w:eastAsia="Times New Roman" w:hAnsi="Times New Roman" w:cs="Times New Roman"/>
          <w:color w:val="000000"/>
          <w:lang w:eastAsia="fr-FR" w:bidi="ar-SA"/>
        </w:rPr>
      </w:pPr>
    </w:p>
    <w:p w:rsidR="00BB6BEC" w:rsidRPr="00BB6BEC" w:rsidRDefault="00BB6BEC" w:rsidP="00BB6BEC">
      <w:pPr>
        <w:spacing w:before="240" w:after="240" w:line="360" w:lineRule="auto"/>
        <w:ind w:left="360"/>
        <w:jc w:val="both"/>
        <w:rPr>
          <w:rFonts w:ascii="Times New Roman" w:eastAsia="Times New Roman" w:hAnsi="Times New Roman" w:cs="Times New Roman"/>
          <w:color w:val="000000"/>
          <w:lang w:eastAsia="fr-FR" w:bidi="ar-SA"/>
        </w:rPr>
      </w:pPr>
    </w:p>
    <w:p w:rsidR="00BB6BEC" w:rsidRDefault="0082545F" w:rsidP="0082545F">
      <w:pPr>
        <w:pStyle w:val="AyTitre2"/>
        <w:rPr>
          <w:rFonts w:eastAsiaTheme="majorEastAsia"/>
        </w:rPr>
      </w:pPr>
      <w:bookmarkStart w:id="69" w:name="_Toc106064605"/>
      <w:bookmarkStart w:id="70" w:name="_Toc106064966"/>
      <w:r>
        <w:rPr>
          <w:rFonts w:eastAsiaTheme="majorEastAsia"/>
        </w:rPr>
        <w:lastRenderedPageBreak/>
        <w:t>3.</w:t>
      </w:r>
      <w:r w:rsidRPr="00EF5089">
        <w:rPr>
          <w:rFonts w:eastAsiaTheme="majorEastAsia"/>
        </w:rPr>
        <w:t xml:space="preserve"> Identification</w:t>
      </w:r>
      <w:r w:rsidR="00EF5089" w:rsidRPr="00EF5089">
        <w:rPr>
          <w:rFonts w:eastAsiaTheme="majorEastAsia"/>
        </w:rPr>
        <w:t xml:space="preserve"> des acteurs et cas d’utilisation</w:t>
      </w:r>
      <w:bookmarkEnd w:id="69"/>
      <w:bookmarkEnd w:id="70"/>
    </w:p>
    <w:p w:rsidR="00EF5089" w:rsidRDefault="003C0EA6" w:rsidP="0082545F">
      <w:pPr>
        <w:pStyle w:val="AyTitre4"/>
      </w:pPr>
      <w:r>
        <w:t>3.1. Diagramme</w:t>
      </w:r>
      <w:r w:rsidR="00C6775F">
        <w:t xml:space="preserve"> des acteurs</w:t>
      </w:r>
    </w:p>
    <w:p w:rsidR="009D7B92" w:rsidRDefault="009D7B92" w:rsidP="00364AF4">
      <w:pPr>
        <w:pStyle w:val="AyPara"/>
      </w:pPr>
      <w:r w:rsidRPr="00CA3E5D">
        <w:t xml:space="preserve">Un acteur est l'idéalisation d'un rôle joué par une personne externe, un processus ou une chose qui interagit avec un </w:t>
      </w:r>
      <w:r w:rsidR="00557D84" w:rsidRPr="00CA3E5D">
        <w:t>système. Le</w:t>
      </w:r>
      <w:r w:rsidR="00C6775F" w:rsidRPr="00CA3E5D">
        <w:t xml:space="preserve"> diagramme d’acteurs permet </w:t>
      </w:r>
      <w:r w:rsidR="00557D84" w:rsidRPr="00CA3E5D">
        <w:t>de déterminer</w:t>
      </w:r>
      <w:r w:rsidR="00C6775F" w:rsidRPr="00CA3E5D">
        <w:t xml:space="preserve"> les acteurs du système.</w:t>
      </w:r>
    </w:p>
    <w:p w:rsidR="00005B7E" w:rsidRDefault="008541F8" w:rsidP="00005B7E">
      <w:pPr>
        <w:pStyle w:val="AyPara"/>
        <w:keepNext/>
        <w:jc w:val="center"/>
      </w:pPr>
      <w:r>
        <w:rPr>
          <w:noProof/>
          <w:lang w:eastAsia="fr-FR" w:bidi="ar-SA"/>
        </w:rPr>
        <w:drawing>
          <wp:inline distT="0" distB="0" distL="0" distR="0">
            <wp:extent cx="5680710" cy="3684270"/>
            <wp:effectExtent l="19050" t="19050" r="15240" b="11430"/>
            <wp:docPr id="8" name="Image 7" descr="actors_dia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ors_diag.jpg"/>
                    <pic:cNvPicPr/>
                  </pic:nvPicPr>
                  <pic:blipFill>
                    <a:blip r:embed="rId20"/>
                    <a:stretch>
                      <a:fillRect/>
                    </a:stretch>
                  </pic:blipFill>
                  <pic:spPr>
                    <a:xfrm>
                      <a:off x="0" y="0"/>
                      <a:ext cx="5680710" cy="3688080"/>
                    </a:xfrm>
                    <a:prstGeom prst="rect">
                      <a:avLst/>
                    </a:prstGeom>
                    <a:ln cmpd="dbl">
                      <a:solidFill>
                        <a:schemeClr val="tx1"/>
                      </a:solidFill>
                    </a:ln>
                  </pic:spPr>
                </pic:pic>
              </a:graphicData>
            </a:graphic>
          </wp:inline>
        </w:drawing>
      </w:r>
    </w:p>
    <w:p w:rsidR="003C0EA6" w:rsidRPr="00005B7E" w:rsidRDefault="00005B7E" w:rsidP="00005B7E">
      <w:pPr>
        <w:pStyle w:val="Lgende"/>
        <w:jc w:val="center"/>
        <w:rPr>
          <w:b/>
          <w:bCs/>
          <w:i w:val="0"/>
          <w:iCs w:val="0"/>
          <w:color w:val="auto"/>
        </w:rPr>
      </w:pPr>
      <w:r w:rsidRPr="00005B7E">
        <w:rPr>
          <w:b/>
          <w:bCs/>
          <w:i w:val="0"/>
          <w:iCs w:val="0"/>
          <w:color w:val="auto"/>
        </w:rPr>
        <w:t xml:space="preserve">Figure </w:t>
      </w:r>
      <w:r w:rsidR="00402F10" w:rsidRPr="00005B7E">
        <w:rPr>
          <w:b/>
          <w:bCs/>
          <w:i w:val="0"/>
          <w:iCs w:val="0"/>
          <w:color w:val="auto"/>
        </w:rPr>
        <w:fldChar w:fldCharType="begin"/>
      </w:r>
      <w:r w:rsidRPr="00005B7E">
        <w:rPr>
          <w:b/>
          <w:bCs/>
          <w:i w:val="0"/>
          <w:iCs w:val="0"/>
          <w:color w:val="auto"/>
        </w:rPr>
        <w:instrText xml:space="preserve"> SEQ Figure \* ARABIC </w:instrText>
      </w:r>
      <w:r w:rsidR="00402F10" w:rsidRPr="00005B7E">
        <w:rPr>
          <w:b/>
          <w:bCs/>
          <w:i w:val="0"/>
          <w:iCs w:val="0"/>
          <w:color w:val="auto"/>
        </w:rPr>
        <w:fldChar w:fldCharType="separate"/>
      </w:r>
      <w:r w:rsidR="00F43A39">
        <w:rPr>
          <w:b/>
          <w:bCs/>
          <w:i w:val="0"/>
          <w:iCs w:val="0"/>
          <w:noProof/>
          <w:color w:val="auto"/>
        </w:rPr>
        <w:t>3</w:t>
      </w:r>
      <w:r w:rsidR="00402F10" w:rsidRPr="00005B7E">
        <w:rPr>
          <w:b/>
          <w:bCs/>
          <w:i w:val="0"/>
          <w:iCs w:val="0"/>
          <w:color w:val="auto"/>
        </w:rPr>
        <w:fldChar w:fldCharType="end"/>
      </w:r>
      <w:r w:rsidRPr="00005B7E">
        <w:rPr>
          <w:b/>
          <w:bCs/>
          <w:i w:val="0"/>
          <w:iCs w:val="0"/>
          <w:color w:val="auto"/>
        </w:rPr>
        <w:t>:</w:t>
      </w:r>
      <w:r>
        <w:rPr>
          <w:b/>
          <w:bCs/>
          <w:i w:val="0"/>
          <w:iCs w:val="0"/>
          <w:color w:val="auto"/>
        </w:rPr>
        <w:t xml:space="preserve"> </w:t>
      </w:r>
      <w:r w:rsidRPr="00005B7E">
        <w:rPr>
          <w:bCs/>
          <w:i w:val="0"/>
          <w:iCs w:val="0"/>
          <w:color w:val="auto"/>
        </w:rPr>
        <w:t>Diagramme des acteurs</w:t>
      </w:r>
    </w:p>
    <w:p w:rsidR="003C0EA6" w:rsidRPr="00FD631F" w:rsidRDefault="00FD546D" w:rsidP="00FD546D">
      <w:pPr>
        <w:pStyle w:val="AyTitre4"/>
      </w:pPr>
      <w:r>
        <w:t>3.2.</w:t>
      </w:r>
      <w:r w:rsidRPr="00FD631F">
        <w:t xml:space="preserve"> Cas</w:t>
      </w:r>
      <w:r w:rsidR="003C0EA6" w:rsidRPr="00FD631F">
        <w:t xml:space="preserve"> d’utilisation</w:t>
      </w:r>
    </w:p>
    <w:p w:rsidR="00557D84" w:rsidRDefault="00557D84" w:rsidP="00364AF4">
      <w:pPr>
        <w:pStyle w:val="AyPara"/>
      </w:pPr>
      <w:r w:rsidRPr="00557D84">
        <w:t>Un cas d'utilisation décrit une fonction qu'un système exécute pour atteindre l'objectif de l'utilisateur. Un cas d'utilisation doit renvoyer un résultat observable qui est utile pour l'utilisateur du système.</w:t>
      </w:r>
    </w:p>
    <w:p w:rsidR="003C0EA6" w:rsidRDefault="00557D84" w:rsidP="00005B7E">
      <w:pPr>
        <w:pStyle w:val="AyPara"/>
      </w:pPr>
      <w:r w:rsidRPr="00CA3E5D">
        <w:t>Les</w:t>
      </w:r>
      <w:r w:rsidR="003C0EA6" w:rsidRPr="00CA3E5D">
        <w:t xml:space="preserve"> acteurs et les cas d’utilisation sont résumés dans le tableau suivant :</w:t>
      </w:r>
    </w:p>
    <w:p w:rsidR="005B3AFB" w:rsidRDefault="005B3AFB" w:rsidP="00005B7E">
      <w:pPr>
        <w:pStyle w:val="AyPara"/>
      </w:pPr>
    </w:p>
    <w:p w:rsidR="005B3AFB" w:rsidRDefault="005B3AFB" w:rsidP="00005B7E">
      <w:pPr>
        <w:pStyle w:val="AyPara"/>
      </w:pPr>
    </w:p>
    <w:p w:rsidR="005B3AFB" w:rsidRPr="00005B7E" w:rsidRDefault="005B3AFB" w:rsidP="00005B7E">
      <w:pPr>
        <w:pStyle w:val="AyPara"/>
      </w:pPr>
    </w:p>
    <w:tbl>
      <w:tblPr>
        <w:tblStyle w:val="Grilledutableau"/>
        <w:tblW w:w="9104" w:type="dxa"/>
        <w:jc w:val="center"/>
        <w:tblLook w:val="04A0"/>
      </w:tblPr>
      <w:tblGrid>
        <w:gridCol w:w="3009"/>
        <w:gridCol w:w="6095"/>
      </w:tblGrid>
      <w:tr w:rsidR="003C0EA6" w:rsidTr="00364AF4">
        <w:trPr>
          <w:jc w:val="center"/>
        </w:trPr>
        <w:tc>
          <w:tcPr>
            <w:tcW w:w="3009" w:type="dxa"/>
            <w:shd w:val="clear" w:color="auto" w:fill="B8CCE4" w:themeFill="accent1" w:themeFillTint="66"/>
          </w:tcPr>
          <w:p w:rsidR="003C0EA6" w:rsidRDefault="003C0EA6" w:rsidP="00651EA4">
            <w:pPr>
              <w:spacing w:after="0" w:line="360" w:lineRule="auto"/>
              <w:jc w:val="center"/>
              <w:rPr>
                <w:rFonts w:ascii="Times New Roman" w:eastAsia="Times New Roman" w:hAnsi="Times New Roman" w:cs="Times New Roman"/>
                <w:color w:val="000000"/>
                <w:lang w:eastAsia="fr-FR" w:bidi="ar-SA"/>
              </w:rPr>
            </w:pPr>
            <w:r>
              <w:rPr>
                <w:rFonts w:ascii="Times New Roman" w:eastAsia="Times New Roman" w:hAnsi="Times New Roman" w:cs="Times New Roman"/>
                <w:color w:val="000000"/>
                <w:lang w:eastAsia="fr-FR" w:bidi="ar-SA"/>
              </w:rPr>
              <w:lastRenderedPageBreak/>
              <w:t>Acteurs</w:t>
            </w:r>
          </w:p>
        </w:tc>
        <w:tc>
          <w:tcPr>
            <w:tcW w:w="6095" w:type="dxa"/>
            <w:shd w:val="clear" w:color="auto" w:fill="C6D9F1" w:themeFill="text2" w:themeFillTint="33"/>
          </w:tcPr>
          <w:p w:rsidR="003C0EA6" w:rsidRDefault="003C0EA6" w:rsidP="00651EA4">
            <w:pPr>
              <w:spacing w:after="0" w:line="360" w:lineRule="auto"/>
              <w:jc w:val="center"/>
              <w:rPr>
                <w:rFonts w:ascii="Times New Roman" w:eastAsia="Times New Roman" w:hAnsi="Times New Roman" w:cs="Times New Roman"/>
                <w:color w:val="000000"/>
                <w:lang w:eastAsia="fr-FR" w:bidi="ar-SA"/>
              </w:rPr>
            </w:pPr>
            <w:r w:rsidRPr="003C0EA6">
              <w:rPr>
                <w:rFonts w:ascii="Times New Roman" w:eastAsia="Times New Roman" w:hAnsi="Times New Roman" w:cs="Times New Roman"/>
                <w:color w:val="000000"/>
                <w:lang w:eastAsia="fr-FR" w:bidi="ar-SA"/>
              </w:rPr>
              <w:t>Description fonctionnelle</w:t>
            </w:r>
          </w:p>
        </w:tc>
      </w:tr>
      <w:tr w:rsidR="003C0EA6" w:rsidTr="00364AF4">
        <w:trPr>
          <w:jc w:val="center"/>
        </w:trPr>
        <w:tc>
          <w:tcPr>
            <w:tcW w:w="3009" w:type="dxa"/>
            <w:vAlign w:val="center"/>
          </w:tcPr>
          <w:p w:rsidR="003C0EA6" w:rsidRPr="00364AF4" w:rsidRDefault="002B7A31" w:rsidP="00364AF4">
            <w:pPr>
              <w:pStyle w:val="AyPara"/>
              <w:jc w:val="center"/>
              <w:rPr>
                <w:b/>
                <w:bCs/>
              </w:rPr>
            </w:pPr>
            <w:r w:rsidRPr="00364AF4">
              <w:rPr>
                <w:b/>
                <w:bCs/>
              </w:rPr>
              <w:t>Visiteur</w:t>
            </w:r>
          </w:p>
        </w:tc>
        <w:tc>
          <w:tcPr>
            <w:tcW w:w="6095" w:type="dxa"/>
          </w:tcPr>
          <w:p w:rsidR="003C0EA6" w:rsidRPr="00364AF4" w:rsidRDefault="002B7A31" w:rsidP="004621BA">
            <w:pPr>
              <w:pStyle w:val="AyPara"/>
              <w:numPr>
                <w:ilvl w:val="0"/>
                <w:numId w:val="6"/>
              </w:numPr>
              <w:spacing w:before="0" w:after="0"/>
              <w:ind w:left="714" w:hanging="357"/>
            </w:pPr>
            <w:r w:rsidRPr="00364AF4">
              <w:t>Consulter les informations et les services généraux.</w:t>
            </w:r>
          </w:p>
          <w:p w:rsidR="00B42D05" w:rsidRPr="003C0EA6" w:rsidRDefault="00B42D05" w:rsidP="004621BA">
            <w:pPr>
              <w:pStyle w:val="AyPara"/>
              <w:numPr>
                <w:ilvl w:val="0"/>
                <w:numId w:val="6"/>
              </w:numPr>
              <w:spacing w:before="0" w:after="0"/>
              <w:ind w:left="714" w:hanging="357"/>
              <w:rPr>
                <w:rFonts w:ascii="Times New Roman" w:eastAsia="Times New Roman" w:hAnsi="Times New Roman" w:cs="Times New Roman"/>
                <w:color w:val="000000"/>
                <w:lang w:eastAsia="fr-FR" w:bidi="ar-SA"/>
              </w:rPr>
            </w:pPr>
            <w:r w:rsidRPr="00364AF4">
              <w:t>Préinscrire</w:t>
            </w:r>
          </w:p>
        </w:tc>
      </w:tr>
      <w:tr w:rsidR="003C0EA6" w:rsidTr="00364AF4">
        <w:trPr>
          <w:jc w:val="center"/>
        </w:trPr>
        <w:tc>
          <w:tcPr>
            <w:tcW w:w="3009" w:type="dxa"/>
            <w:vAlign w:val="center"/>
          </w:tcPr>
          <w:p w:rsidR="003C0EA6" w:rsidRPr="00364AF4" w:rsidRDefault="002B7A31" w:rsidP="00364AF4">
            <w:pPr>
              <w:pStyle w:val="AyPara"/>
              <w:jc w:val="center"/>
              <w:rPr>
                <w:b/>
                <w:bCs/>
              </w:rPr>
            </w:pPr>
            <w:r w:rsidRPr="00364AF4">
              <w:rPr>
                <w:b/>
                <w:bCs/>
              </w:rPr>
              <w:t>Élève</w:t>
            </w:r>
          </w:p>
        </w:tc>
        <w:tc>
          <w:tcPr>
            <w:tcW w:w="6095" w:type="dxa"/>
          </w:tcPr>
          <w:p w:rsidR="003C0EA6" w:rsidRPr="00376646" w:rsidRDefault="002B7A31" w:rsidP="004621BA">
            <w:pPr>
              <w:pStyle w:val="AyPara"/>
              <w:numPr>
                <w:ilvl w:val="0"/>
                <w:numId w:val="6"/>
              </w:numPr>
              <w:spacing w:before="0" w:after="0"/>
              <w:ind w:left="714" w:hanging="357"/>
            </w:pPr>
            <w:r w:rsidRPr="00376646">
              <w:t>Consulter son emploi du temps.</w:t>
            </w:r>
          </w:p>
          <w:p w:rsidR="002B7A31" w:rsidRPr="00364AF4" w:rsidRDefault="00C6167A" w:rsidP="004621BA">
            <w:pPr>
              <w:pStyle w:val="AyPara"/>
              <w:numPr>
                <w:ilvl w:val="0"/>
                <w:numId w:val="6"/>
              </w:numPr>
              <w:spacing w:before="0" w:after="0"/>
              <w:ind w:left="714" w:hanging="357"/>
            </w:pPr>
            <w:r>
              <w:t>Voir ses absences.</w:t>
            </w:r>
          </w:p>
          <w:p w:rsidR="002B7A31" w:rsidRPr="00364AF4" w:rsidRDefault="002B7A31" w:rsidP="004621BA">
            <w:pPr>
              <w:pStyle w:val="AyPara"/>
              <w:numPr>
                <w:ilvl w:val="0"/>
                <w:numId w:val="6"/>
              </w:numPr>
              <w:spacing w:before="0" w:after="0"/>
              <w:ind w:left="714" w:hanging="357"/>
            </w:pPr>
            <w:r w:rsidRPr="00364AF4">
              <w:t>Consulter les notes de ses contrôles</w:t>
            </w:r>
          </w:p>
          <w:p w:rsidR="002B7A31" w:rsidRPr="00364AF4" w:rsidRDefault="00C6167A" w:rsidP="004621BA">
            <w:pPr>
              <w:pStyle w:val="AyPara"/>
              <w:numPr>
                <w:ilvl w:val="0"/>
                <w:numId w:val="6"/>
              </w:numPr>
              <w:spacing w:before="0" w:after="0"/>
              <w:ind w:left="714" w:hanging="357"/>
            </w:pPr>
            <w:r>
              <w:t>Consulter les matières.</w:t>
            </w:r>
          </w:p>
          <w:p w:rsidR="002B7A31" w:rsidRPr="00364AF4" w:rsidRDefault="00C6167A" w:rsidP="004621BA">
            <w:pPr>
              <w:pStyle w:val="AyPara"/>
              <w:numPr>
                <w:ilvl w:val="0"/>
                <w:numId w:val="6"/>
              </w:numPr>
              <w:spacing w:before="0" w:after="0"/>
              <w:ind w:left="714" w:hanging="357"/>
            </w:pPr>
            <w:r>
              <w:t>Consulter liste des classes</w:t>
            </w:r>
            <w:r w:rsidR="002B7A31" w:rsidRPr="00364AF4">
              <w:t>.</w:t>
            </w:r>
          </w:p>
          <w:p w:rsidR="002B7A31" w:rsidRPr="00364AF4" w:rsidRDefault="00C6167A" w:rsidP="004621BA">
            <w:pPr>
              <w:pStyle w:val="AyPara"/>
              <w:numPr>
                <w:ilvl w:val="0"/>
                <w:numId w:val="6"/>
              </w:numPr>
              <w:spacing w:before="0" w:after="0"/>
              <w:ind w:left="714" w:hanging="357"/>
            </w:pPr>
            <w:r>
              <w:t>Consulter liste des exams</w:t>
            </w:r>
            <w:r w:rsidR="002B7A31" w:rsidRPr="00364AF4">
              <w:t>.</w:t>
            </w:r>
          </w:p>
        </w:tc>
      </w:tr>
      <w:tr w:rsidR="003C0EA6" w:rsidTr="00364AF4">
        <w:trPr>
          <w:jc w:val="center"/>
        </w:trPr>
        <w:tc>
          <w:tcPr>
            <w:tcW w:w="3009" w:type="dxa"/>
            <w:vAlign w:val="center"/>
          </w:tcPr>
          <w:p w:rsidR="003C0EA6" w:rsidRPr="00364AF4" w:rsidRDefault="00B42D05" w:rsidP="00364AF4">
            <w:pPr>
              <w:pStyle w:val="AyPara"/>
              <w:jc w:val="center"/>
              <w:rPr>
                <w:b/>
                <w:bCs/>
              </w:rPr>
            </w:pPr>
            <w:r w:rsidRPr="00364AF4">
              <w:rPr>
                <w:b/>
                <w:bCs/>
              </w:rPr>
              <w:t>Professeur</w:t>
            </w:r>
          </w:p>
        </w:tc>
        <w:tc>
          <w:tcPr>
            <w:tcW w:w="6095" w:type="dxa"/>
          </w:tcPr>
          <w:p w:rsidR="003C0EA6" w:rsidRPr="00376646" w:rsidRDefault="00B42D05" w:rsidP="004621BA">
            <w:pPr>
              <w:pStyle w:val="AyPara"/>
              <w:numPr>
                <w:ilvl w:val="0"/>
                <w:numId w:val="6"/>
              </w:numPr>
              <w:spacing w:before="0" w:after="0"/>
              <w:ind w:left="714" w:hanging="357"/>
            </w:pPr>
            <w:r w:rsidRPr="00376646">
              <w:t>Consulter son emploi du temps</w:t>
            </w:r>
          </w:p>
          <w:p w:rsidR="00B42D05" w:rsidRPr="00376646" w:rsidRDefault="00B42D05" w:rsidP="004621BA">
            <w:pPr>
              <w:pStyle w:val="AyPara"/>
              <w:numPr>
                <w:ilvl w:val="0"/>
                <w:numId w:val="6"/>
              </w:numPr>
              <w:spacing w:before="0" w:after="0"/>
              <w:ind w:left="714" w:hanging="357"/>
            </w:pPr>
            <w:r w:rsidRPr="00376646">
              <w:t>Consulter la liste de ses élèves.</w:t>
            </w:r>
          </w:p>
          <w:p w:rsidR="00B42D05" w:rsidRPr="00376646" w:rsidRDefault="00B42D05" w:rsidP="004621BA">
            <w:pPr>
              <w:pStyle w:val="AyPara"/>
              <w:numPr>
                <w:ilvl w:val="0"/>
                <w:numId w:val="6"/>
              </w:numPr>
              <w:spacing w:before="0" w:after="0"/>
              <w:ind w:left="714" w:hanging="357"/>
            </w:pPr>
            <w:r w:rsidRPr="00376646">
              <w:t>Organise</w:t>
            </w:r>
            <w:r w:rsidR="0095079D">
              <w:t>r</w:t>
            </w:r>
            <w:r w:rsidRPr="00376646">
              <w:t xml:space="preserve"> et </w:t>
            </w:r>
            <w:r w:rsidR="009E1B2D" w:rsidRPr="00376646">
              <w:t>insére</w:t>
            </w:r>
            <w:r w:rsidR="009E1B2D">
              <w:t>r</w:t>
            </w:r>
            <w:r w:rsidRPr="00376646">
              <w:t xml:space="preserve"> les évaluations.</w:t>
            </w:r>
          </w:p>
          <w:p w:rsidR="00C6167A" w:rsidRPr="009E1B2D" w:rsidRDefault="009E1B2D" w:rsidP="004621BA">
            <w:pPr>
              <w:pStyle w:val="AyPara"/>
              <w:numPr>
                <w:ilvl w:val="0"/>
                <w:numId w:val="6"/>
              </w:numPr>
              <w:spacing w:before="0" w:after="0"/>
              <w:ind w:left="714" w:hanging="357"/>
            </w:pPr>
            <w:r w:rsidRPr="009E1B2D">
              <w:t>Attribuer les notes aux élèves</w:t>
            </w:r>
          </w:p>
          <w:p w:rsidR="00C6167A" w:rsidRPr="00B42D05" w:rsidRDefault="009E1B2D" w:rsidP="004621BA">
            <w:pPr>
              <w:pStyle w:val="AyPara"/>
              <w:numPr>
                <w:ilvl w:val="0"/>
                <w:numId w:val="6"/>
              </w:numPr>
              <w:spacing w:before="0" w:after="0"/>
              <w:ind w:left="714" w:hanging="357"/>
              <w:rPr>
                <w:rFonts w:ascii="Times New Roman" w:eastAsia="Times New Roman" w:hAnsi="Times New Roman" w:cs="Times New Roman"/>
                <w:color w:val="000000"/>
                <w:lang w:eastAsia="fr-FR" w:bidi="ar-SA"/>
              </w:rPr>
            </w:pPr>
            <w:r w:rsidRPr="009E1B2D">
              <w:t>Marquer les présences et les absences</w:t>
            </w:r>
          </w:p>
        </w:tc>
      </w:tr>
      <w:tr w:rsidR="003C0EA6" w:rsidTr="00364AF4">
        <w:trPr>
          <w:jc w:val="center"/>
        </w:trPr>
        <w:tc>
          <w:tcPr>
            <w:tcW w:w="3009" w:type="dxa"/>
            <w:vAlign w:val="center"/>
          </w:tcPr>
          <w:p w:rsidR="003C0EA6" w:rsidRPr="00364AF4" w:rsidRDefault="00B42D05" w:rsidP="00364AF4">
            <w:pPr>
              <w:pStyle w:val="AyPara"/>
              <w:jc w:val="center"/>
              <w:rPr>
                <w:b/>
                <w:bCs/>
              </w:rPr>
            </w:pPr>
            <w:r w:rsidRPr="00364AF4">
              <w:rPr>
                <w:b/>
                <w:bCs/>
              </w:rPr>
              <w:t>Administrateur</w:t>
            </w:r>
          </w:p>
        </w:tc>
        <w:tc>
          <w:tcPr>
            <w:tcW w:w="6095" w:type="dxa"/>
          </w:tcPr>
          <w:p w:rsidR="00B42D05" w:rsidRPr="00376646" w:rsidRDefault="00B42D05" w:rsidP="004621BA">
            <w:pPr>
              <w:pStyle w:val="AyPara"/>
              <w:numPr>
                <w:ilvl w:val="0"/>
                <w:numId w:val="6"/>
              </w:numPr>
              <w:spacing w:before="0" w:after="0"/>
              <w:ind w:left="714" w:hanging="357"/>
            </w:pPr>
            <w:r w:rsidRPr="00376646">
              <w:t>Gestion des élèves.</w:t>
            </w:r>
          </w:p>
          <w:p w:rsidR="00B42D05" w:rsidRPr="00376646" w:rsidRDefault="00B42D05" w:rsidP="004621BA">
            <w:pPr>
              <w:pStyle w:val="AyPara"/>
              <w:numPr>
                <w:ilvl w:val="0"/>
                <w:numId w:val="6"/>
              </w:numPr>
              <w:spacing w:before="0" w:after="0"/>
              <w:ind w:left="714" w:hanging="357"/>
            </w:pPr>
            <w:r w:rsidRPr="00376646">
              <w:t>Gestion des parents.</w:t>
            </w:r>
          </w:p>
          <w:p w:rsidR="00B42D05" w:rsidRPr="00376646" w:rsidRDefault="00B42D05" w:rsidP="004621BA">
            <w:pPr>
              <w:pStyle w:val="AyPara"/>
              <w:numPr>
                <w:ilvl w:val="0"/>
                <w:numId w:val="6"/>
              </w:numPr>
              <w:spacing w:before="0" w:after="0"/>
              <w:ind w:left="714" w:hanging="357"/>
            </w:pPr>
            <w:r w:rsidRPr="00376646">
              <w:t>Gestion des professeurs.</w:t>
            </w:r>
          </w:p>
          <w:p w:rsidR="003C0EA6" w:rsidRPr="00B42D05" w:rsidRDefault="00B42D05" w:rsidP="004621BA">
            <w:pPr>
              <w:pStyle w:val="AyPara"/>
              <w:numPr>
                <w:ilvl w:val="0"/>
                <w:numId w:val="6"/>
              </w:numPr>
              <w:spacing w:before="0" w:after="0"/>
              <w:ind w:left="714" w:hanging="357"/>
              <w:rPr>
                <w:rFonts w:ascii="Times New Roman" w:eastAsia="Times New Roman" w:hAnsi="Times New Roman" w:cs="Times New Roman"/>
                <w:color w:val="000000"/>
                <w:lang w:eastAsia="fr-FR" w:bidi="ar-SA"/>
              </w:rPr>
            </w:pPr>
            <w:r w:rsidRPr="00376646">
              <w:t xml:space="preserve">Gestion </w:t>
            </w:r>
            <w:r w:rsidR="000F1377" w:rsidRPr="00376646">
              <w:t>du paiement</w:t>
            </w:r>
            <w:r w:rsidRPr="00376646">
              <w:t xml:space="preserve">. </w:t>
            </w:r>
          </w:p>
        </w:tc>
      </w:tr>
    </w:tbl>
    <w:p w:rsidR="002E1EB0" w:rsidRPr="002E1EB0" w:rsidRDefault="002E1EB0" w:rsidP="002E1EB0">
      <w:pPr>
        <w:pStyle w:val="Lgende"/>
        <w:jc w:val="center"/>
        <w:rPr>
          <w:b/>
          <w:bCs/>
          <w:i w:val="0"/>
          <w:iCs w:val="0"/>
          <w:color w:val="auto"/>
        </w:rPr>
      </w:pPr>
      <w:r w:rsidRPr="007E2A9C">
        <w:rPr>
          <w:b/>
          <w:bCs/>
          <w:i w:val="0"/>
          <w:iCs w:val="0"/>
          <w:color w:val="auto"/>
        </w:rPr>
        <w:t xml:space="preserve">Tableau </w:t>
      </w:r>
      <w:r w:rsidR="00402F10" w:rsidRPr="007E2A9C">
        <w:rPr>
          <w:b/>
          <w:bCs/>
          <w:i w:val="0"/>
          <w:iCs w:val="0"/>
          <w:color w:val="auto"/>
        </w:rPr>
        <w:fldChar w:fldCharType="begin"/>
      </w:r>
      <w:r w:rsidRPr="007E2A9C">
        <w:rPr>
          <w:b/>
          <w:bCs/>
          <w:i w:val="0"/>
          <w:iCs w:val="0"/>
          <w:color w:val="auto"/>
        </w:rPr>
        <w:instrText xml:space="preserve"> SEQ Tableau \* ARABIC </w:instrText>
      </w:r>
      <w:r w:rsidR="00402F10" w:rsidRPr="007E2A9C">
        <w:rPr>
          <w:b/>
          <w:bCs/>
          <w:i w:val="0"/>
          <w:iCs w:val="0"/>
          <w:color w:val="auto"/>
        </w:rPr>
        <w:fldChar w:fldCharType="separate"/>
      </w:r>
      <w:r w:rsidRPr="007E2A9C">
        <w:rPr>
          <w:b/>
          <w:bCs/>
          <w:i w:val="0"/>
          <w:iCs w:val="0"/>
          <w:noProof/>
          <w:color w:val="auto"/>
        </w:rPr>
        <w:t>1</w:t>
      </w:r>
      <w:r w:rsidR="00402F10" w:rsidRPr="007E2A9C">
        <w:rPr>
          <w:b/>
          <w:bCs/>
          <w:i w:val="0"/>
          <w:iCs w:val="0"/>
          <w:color w:val="auto"/>
        </w:rPr>
        <w:fldChar w:fldCharType="end"/>
      </w:r>
      <w:r w:rsidRPr="007E2A9C">
        <w:rPr>
          <w:b/>
          <w:bCs/>
          <w:i w:val="0"/>
          <w:iCs w:val="0"/>
          <w:noProof/>
          <w:color w:val="auto"/>
        </w:rPr>
        <w:t>:</w:t>
      </w:r>
      <w:r>
        <w:rPr>
          <w:b/>
          <w:bCs/>
          <w:i w:val="0"/>
          <w:iCs w:val="0"/>
          <w:noProof/>
          <w:color w:val="auto"/>
        </w:rPr>
        <w:t xml:space="preserve"> les acteurs et les cas d’utilisations</w:t>
      </w:r>
    </w:p>
    <w:p w:rsidR="00EF5089" w:rsidRPr="000F1377" w:rsidRDefault="000F1377" w:rsidP="00FD546D">
      <w:pPr>
        <w:pStyle w:val="AyTitre4"/>
      </w:pPr>
      <w:r w:rsidRPr="000F1377">
        <w:t>3.3. Diagramme de cas d’utilisation</w:t>
      </w:r>
    </w:p>
    <w:p w:rsidR="000F1377" w:rsidRDefault="000F1377" w:rsidP="00364AF4">
      <w:pPr>
        <w:pStyle w:val="AyPara"/>
        <w:rPr>
          <w:lang w:eastAsia="fr-FR" w:bidi="ar-SA"/>
        </w:rPr>
      </w:pPr>
      <w:r w:rsidRPr="000F1377">
        <w:rPr>
          <w:lang w:eastAsia="fr-FR" w:bidi="ar-SA"/>
        </w:rPr>
        <w:t xml:space="preserve">Les diagrammes de cas d'utilisation sont des diagrammes UML utilisés pour donner une vision globale du comportement fonctionnel d'un système logiciel. </w:t>
      </w:r>
    </w:p>
    <w:p w:rsidR="00BF316F" w:rsidRDefault="000F1377" w:rsidP="00364AF4">
      <w:pPr>
        <w:pStyle w:val="AyPara"/>
        <w:rPr>
          <w:lang w:eastAsia="fr-FR" w:bidi="ar-SA"/>
        </w:rPr>
      </w:pPr>
      <w:r w:rsidRPr="000F1377">
        <w:rPr>
          <w:lang w:eastAsia="fr-FR" w:bidi="ar-SA"/>
        </w:rPr>
        <w:t>Dans les figures qui suivent, nous présenterons les cas d’util</w:t>
      </w:r>
      <w:r w:rsidR="00B50659">
        <w:rPr>
          <w:lang w:eastAsia="fr-FR" w:bidi="ar-SA"/>
        </w:rPr>
        <w:t xml:space="preserve">isation qui mettent en évidence </w:t>
      </w:r>
      <w:r w:rsidRPr="000F1377">
        <w:rPr>
          <w:lang w:eastAsia="fr-FR" w:bidi="ar-SA"/>
        </w:rPr>
        <w:t>les fonctionnalités de chaque acteur dans le système</w:t>
      </w:r>
      <w:r>
        <w:rPr>
          <w:lang w:eastAsia="fr-FR" w:bidi="ar-SA"/>
        </w:rPr>
        <w:t>.</w:t>
      </w:r>
    </w:p>
    <w:p w:rsidR="006262DC" w:rsidRDefault="006262DC" w:rsidP="00364AF4">
      <w:pPr>
        <w:pStyle w:val="AyPara"/>
        <w:rPr>
          <w:lang w:eastAsia="fr-FR" w:bidi="ar-SA"/>
        </w:rPr>
      </w:pPr>
    </w:p>
    <w:p w:rsidR="004D5D5F" w:rsidRDefault="004D5D5F">
      <w:pPr>
        <w:spacing w:after="200" w:line="276" w:lineRule="auto"/>
        <w:rPr>
          <w:b/>
          <w:bCs/>
          <w:sz w:val="24"/>
          <w:szCs w:val="24"/>
        </w:rPr>
      </w:pPr>
      <w:r>
        <w:rPr>
          <w:b/>
          <w:bCs/>
          <w:sz w:val="24"/>
          <w:szCs w:val="24"/>
        </w:rPr>
        <w:br w:type="page"/>
      </w:r>
    </w:p>
    <w:p w:rsidR="00B86D59" w:rsidRPr="006F39FA" w:rsidRDefault="00B86D59" w:rsidP="004621BA">
      <w:pPr>
        <w:pStyle w:val="Paragraphedeliste"/>
        <w:numPr>
          <w:ilvl w:val="0"/>
          <w:numId w:val="7"/>
        </w:numPr>
        <w:spacing w:before="240" w:after="0"/>
        <w:rPr>
          <w:b/>
          <w:bCs/>
          <w:sz w:val="24"/>
          <w:szCs w:val="24"/>
        </w:rPr>
      </w:pPr>
      <w:r w:rsidRPr="00005B7E">
        <w:rPr>
          <w:b/>
          <w:bCs/>
          <w:sz w:val="24"/>
          <w:szCs w:val="24"/>
        </w:rPr>
        <w:lastRenderedPageBreak/>
        <w:t>Diagramme de cas d’utilisation d’acteur «Élève»</w:t>
      </w:r>
    </w:p>
    <w:p w:rsidR="00761E3D" w:rsidRDefault="00AC26FB" w:rsidP="00192BD8">
      <w:pPr>
        <w:keepNext/>
        <w:spacing w:before="240" w:after="240" w:line="240" w:lineRule="auto"/>
        <w:jc w:val="center"/>
      </w:pPr>
      <w:r>
        <w:rPr>
          <w:noProof/>
          <w:lang w:eastAsia="fr-FR" w:bidi="ar-SA"/>
        </w:rPr>
        <w:drawing>
          <wp:inline distT="0" distB="0" distL="0" distR="0">
            <wp:extent cx="5756476" cy="5554980"/>
            <wp:effectExtent l="19050" t="19050" r="15674" b="26670"/>
            <wp:docPr id="1" name="Image 0" descr="eleve-u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leve-use.jpg"/>
                    <pic:cNvPicPr/>
                  </pic:nvPicPr>
                  <pic:blipFill>
                    <a:blip r:embed="rId21"/>
                    <a:stretch>
                      <a:fillRect/>
                    </a:stretch>
                  </pic:blipFill>
                  <pic:spPr>
                    <a:xfrm>
                      <a:off x="0" y="0"/>
                      <a:ext cx="5760720" cy="5559076"/>
                    </a:xfrm>
                    <a:prstGeom prst="rect">
                      <a:avLst/>
                    </a:prstGeom>
                    <a:ln cmpd="dbl">
                      <a:solidFill>
                        <a:schemeClr val="tx1"/>
                      </a:solidFill>
                    </a:ln>
                  </pic:spPr>
                </pic:pic>
              </a:graphicData>
            </a:graphic>
          </wp:inline>
        </w:drawing>
      </w:r>
    </w:p>
    <w:p w:rsidR="00F03460" w:rsidRPr="00C6167A" w:rsidRDefault="00761E3D" w:rsidP="00C6167A">
      <w:pPr>
        <w:pStyle w:val="Lgende"/>
        <w:jc w:val="center"/>
        <w:rPr>
          <w:rFonts w:asciiTheme="majorHAnsi" w:eastAsiaTheme="majorEastAsia" w:hAnsiTheme="majorHAnsi" w:cstheme="majorBidi"/>
          <w:b/>
          <w:bCs/>
          <w:color w:val="auto"/>
          <w:sz w:val="26"/>
          <w:szCs w:val="26"/>
        </w:rPr>
      </w:pPr>
      <w:r w:rsidRPr="00C6167A">
        <w:rPr>
          <w:b/>
          <w:color w:val="auto"/>
        </w:rPr>
        <w:t xml:space="preserve">Figure </w:t>
      </w:r>
      <w:r w:rsidR="00402F10" w:rsidRPr="00C6167A">
        <w:rPr>
          <w:b/>
          <w:color w:val="auto"/>
        </w:rPr>
        <w:fldChar w:fldCharType="begin"/>
      </w:r>
      <w:r w:rsidRPr="00C6167A">
        <w:rPr>
          <w:b/>
          <w:color w:val="auto"/>
        </w:rPr>
        <w:instrText xml:space="preserve"> SEQ Figure \* ARABIC </w:instrText>
      </w:r>
      <w:r w:rsidR="00402F10" w:rsidRPr="00C6167A">
        <w:rPr>
          <w:b/>
          <w:color w:val="auto"/>
        </w:rPr>
        <w:fldChar w:fldCharType="separate"/>
      </w:r>
      <w:r w:rsidR="00F43A39">
        <w:rPr>
          <w:b/>
          <w:noProof/>
          <w:color w:val="auto"/>
        </w:rPr>
        <w:t>4</w:t>
      </w:r>
      <w:r w:rsidR="00402F10" w:rsidRPr="00C6167A">
        <w:rPr>
          <w:b/>
          <w:color w:val="auto"/>
        </w:rPr>
        <w:fldChar w:fldCharType="end"/>
      </w:r>
      <w:r w:rsidRPr="00C6167A">
        <w:rPr>
          <w:color w:val="auto"/>
        </w:rPr>
        <w:t>:</w:t>
      </w:r>
      <w:r w:rsidR="00C6167A">
        <w:rPr>
          <w:color w:val="auto"/>
        </w:rPr>
        <w:t xml:space="preserve"> </w:t>
      </w:r>
      <w:r w:rsidRPr="00C6167A">
        <w:rPr>
          <w:color w:val="auto"/>
        </w:rPr>
        <w:t>Diagramme</w:t>
      </w:r>
      <w:r w:rsidR="008644DC">
        <w:rPr>
          <w:color w:val="auto"/>
        </w:rPr>
        <w:t xml:space="preserve"> du cas d’utilisation</w:t>
      </w:r>
      <w:r w:rsidRPr="00C6167A">
        <w:rPr>
          <w:color w:val="auto"/>
        </w:rPr>
        <w:t xml:space="preserve"> d'acteur </w:t>
      </w:r>
      <w:r w:rsidR="00C6167A" w:rsidRPr="00C6167A">
        <w:rPr>
          <w:color w:val="auto"/>
        </w:rPr>
        <w:t>élève</w:t>
      </w:r>
    </w:p>
    <w:p w:rsidR="006F39FA" w:rsidRDefault="006F39FA">
      <w:pPr>
        <w:spacing w:after="200" w:line="276" w:lineRule="auto"/>
        <w:rPr>
          <w:b/>
          <w:bCs/>
          <w:sz w:val="24"/>
          <w:szCs w:val="24"/>
        </w:rPr>
      </w:pPr>
      <w:r>
        <w:rPr>
          <w:b/>
          <w:bCs/>
          <w:sz w:val="24"/>
          <w:szCs w:val="24"/>
        </w:rPr>
        <w:br w:type="page"/>
      </w:r>
    </w:p>
    <w:p w:rsidR="00F03460" w:rsidRDefault="00F03460" w:rsidP="004621BA">
      <w:pPr>
        <w:pStyle w:val="Paragraphedeliste"/>
        <w:numPr>
          <w:ilvl w:val="0"/>
          <w:numId w:val="7"/>
        </w:numPr>
        <w:spacing w:before="240" w:after="0"/>
        <w:rPr>
          <w:b/>
          <w:bCs/>
          <w:sz w:val="24"/>
          <w:szCs w:val="24"/>
        </w:rPr>
      </w:pPr>
      <w:r w:rsidRPr="00005B7E">
        <w:rPr>
          <w:b/>
          <w:bCs/>
          <w:sz w:val="24"/>
          <w:szCs w:val="24"/>
        </w:rPr>
        <w:lastRenderedPageBreak/>
        <w:t>Diagramme de cas d'utilisation d'acteur «Professeur»</w:t>
      </w:r>
    </w:p>
    <w:p w:rsidR="006F39FA" w:rsidRDefault="006F39FA" w:rsidP="006F39FA">
      <w:pPr>
        <w:pStyle w:val="Paragraphedeliste"/>
        <w:spacing w:before="240" w:after="0"/>
        <w:ind w:left="360"/>
        <w:rPr>
          <w:b/>
          <w:bCs/>
          <w:sz w:val="24"/>
          <w:szCs w:val="24"/>
        </w:rPr>
      </w:pPr>
    </w:p>
    <w:p w:rsidR="00B22C62" w:rsidRDefault="00AC26FB" w:rsidP="00192BD8">
      <w:pPr>
        <w:pStyle w:val="Paragraphedeliste"/>
        <w:keepNext/>
        <w:spacing w:before="240" w:after="0"/>
        <w:ind w:left="360"/>
        <w:jc w:val="center"/>
      </w:pPr>
      <w:r>
        <w:rPr>
          <w:noProof/>
          <w:lang w:eastAsia="fr-FR" w:bidi="ar-SA"/>
        </w:rPr>
        <w:drawing>
          <wp:inline distT="0" distB="0" distL="0" distR="0">
            <wp:extent cx="5522228" cy="5558589"/>
            <wp:effectExtent l="19050" t="19050" r="21322" b="23061"/>
            <wp:docPr id="3" name="Image 2" descr="profu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fuse.jpg"/>
                    <pic:cNvPicPr/>
                  </pic:nvPicPr>
                  <pic:blipFill>
                    <a:blip r:embed="rId22"/>
                    <a:stretch>
                      <a:fillRect/>
                    </a:stretch>
                  </pic:blipFill>
                  <pic:spPr>
                    <a:xfrm>
                      <a:off x="0" y="0"/>
                      <a:ext cx="5529862" cy="5566273"/>
                    </a:xfrm>
                    <a:prstGeom prst="rect">
                      <a:avLst/>
                    </a:prstGeom>
                    <a:ln cmpd="dbl">
                      <a:solidFill>
                        <a:schemeClr val="tx1"/>
                      </a:solidFill>
                    </a:ln>
                  </pic:spPr>
                </pic:pic>
              </a:graphicData>
            </a:graphic>
          </wp:inline>
        </w:drawing>
      </w:r>
    </w:p>
    <w:p w:rsidR="00322389" w:rsidRPr="008644DC" w:rsidRDefault="00B22C62" w:rsidP="00B22C62">
      <w:pPr>
        <w:pStyle w:val="Lgende"/>
        <w:jc w:val="center"/>
        <w:rPr>
          <w:b/>
          <w:bCs/>
          <w:color w:val="auto"/>
          <w:sz w:val="24"/>
          <w:szCs w:val="24"/>
        </w:rPr>
      </w:pPr>
      <w:r w:rsidRPr="008644DC">
        <w:rPr>
          <w:b/>
          <w:color w:val="auto"/>
        </w:rPr>
        <w:t xml:space="preserve">Figure </w:t>
      </w:r>
      <w:r w:rsidR="00402F10" w:rsidRPr="008644DC">
        <w:rPr>
          <w:b/>
          <w:color w:val="auto"/>
        </w:rPr>
        <w:fldChar w:fldCharType="begin"/>
      </w:r>
      <w:r w:rsidRPr="008644DC">
        <w:rPr>
          <w:b/>
          <w:color w:val="auto"/>
        </w:rPr>
        <w:instrText xml:space="preserve"> SEQ Figure \* ARABIC </w:instrText>
      </w:r>
      <w:r w:rsidR="00402F10" w:rsidRPr="008644DC">
        <w:rPr>
          <w:b/>
          <w:color w:val="auto"/>
        </w:rPr>
        <w:fldChar w:fldCharType="separate"/>
      </w:r>
      <w:r w:rsidR="00F43A39">
        <w:rPr>
          <w:b/>
          <w:noProof/>
          <w:color w:val="auto"/>
        </w:rPr>
        <w:t>5</w:t>
      </w:r>
      <w:r w:rsidR="00402F10" w:rsidRPr="008644DC">
        <w:rPr>
          <w:b/>
          <w:color w:val="auto"/>
        </w:rPr>
        <w:fldChar w:fldCharType="end"/>
      </w:r>
      <w:r w:rsidRPr="008644DC">
        <w:rPr>
          <w:color w:val="auto"/>
        </w:rPr>
        <w:t>: Diagramme du cas d'utilisation d'acteur professeur</w:t>
      </w:r>
    </w:p>
    <w:p w:rsidR="00891983" w:rsidRDefault="00891983">
      <w:pPr>
        <w:spacing w:after="200" w:line="276" w:lineRule="auto"/>
        <w:rPr>
          <w:rFonts w:asciiTheme="majorHAnsi" w:eastAsiaTheme="majorEastAsia" w:hAnsiTheme="majorHAnsi" w:cstheme="majorBidi"/>
          <w:b/>
          <w:bCs/>
          <w:color w:val="4F81BD" w:themeColor="accent1"/>
          <w:sz w:val="26"/>
          <w:szCs w:val="26"/>
        </w:rPr>
      </w:pPr>
      <w:r>
        <w:rPr>
          <w:rFonts w:asciiTheme="majorHAnsi" w:eastAsiaTheme="majorEastAsia" w:hAnsiTheme="majorHAnsi" w:cstheme="majorBidi"/>
          <w:b/>
          <w:bCs/>
          <w:color w:val="4F81BD" w:themeColor="accent1"/>
          <w:sz w:val="26"/>
          <w:szCs w:val="26"/>
        </w:rPr>
        <w:br w:type="page"/>
      </w:r>
    </w:p>
    <w:p w:rsidR="0033485E" w:rsidRDefault="0033485E" w:rsidP="004621BA">
      <w:pPr>
        <w:pStyle w:val="Paragraphedeliste"/>
        <w:numPr>
          <w:ilvl w:val="0"/>
          <w:numId w:val="7"/>
        </w:numPr>
        <w:spacing w:before="240" w:after="240" w:line="240" w:lineRule="auto"/>
        <w:rPr>
          <w:b/>
          <w:bCs/>
          <w:sz w:val="24"/>
          <w:szCs w:val="24"/>
        </w:rPr>
      </w:pPr>
      <w:r w:rsidRPr="00005B7E">
        <w:rPr>
          <w:b/>
          <w:bCs/>
          <w:sz w:val="24"/>
          <w:szCs w:val="24"/>
        </w:rPr>
        <w:lastRenderedPageBreak/>
        <w:t>Diagramme de cas d'util</w:t>
      </w:r>
      <w:r w:rsidR="007A49DF">
        <w:rPr>
          <w:b/>
          <w:bCs/>
          <w:sz w:val="24"/>
          <w:szCs w:val="24"/>
        </w:rPr>
        <w:t>isation d'acteur «Administrateur</w:t>
      </w:r>
      <w:r w:rsidRPr="00005B7E">
        <w:rPr>
          <w:b/>
          <w:bCs/>
          <w:sz w:val="24"/>
          <w:szCs w:val="24"/>
        </w:rPr>
        <w:t>»</w:t>
      </w:r>
    </w:p>
    <w:p w:rsidR="006F39FA" w:rsidRDefault="006F39FA" w:rsidP="006F39FA">
      <w:pPr>
        <w:pStyle w:val="Paragraphedeliste"/>
        <w:spacing w:before="240" w:after="240" w:line="240" w:lineRule="auto"/>
        <w:ind w:left="360"/>
        <w:rPr>
          <w:b/>
          <w:bCs/>
          <w:sz w:val="24"/>
          <w:szCs w:val="24"/>
        </w:rPr>
      </w:pPr>
    </w:p>
    <w:p w:rsidR="0060125F" w:rsidRDefault="00AC26FB" w:rsidP="00192BD8">
      <w:pPr>
        <w:pStyle w:val="Paragraphedeliste"/>
        <w:keepNext/>
        <w:spacing w:before="240" w:after="240" w:line="240" w:lineRule="auto"/>
        <w:ind w:left="360"/>
        <w:jc w:val="center"/>
      </w:pPr>
      <w:r>
        <w:rPr>
          <w:b/>
          <w:bCs/>
          <w:noProof/>
          <w:sz w:val="24"/>
          <w:szCs w:val="24"/>
          <w:lang w:eastAsia="fr-FR" w:bidi="ar-SA"/>
        </w:rPr>
        <w:drawing>
          <wp:inline distT="0" distB="0" distL="0" distR="0">
            <wp:extent cx="5521922" cy="5638800"/>
            <wp:effectExtent l="38100" t="19050" r="21628" b="19050"/>
            <wp:docPr id="7" name="Image 6" desc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pg"/>
                    <pic:cNvPicPr/>
                  </pic:nvPicPr>
                  <pic:blipFill>
                    <a:blip r:embed="rId23"/>
                    <a:stretch>
                      <a:fillRect/>
                    </a:stretch>
                  </pic:blipFill>
                  <pic:spPr>
                    <a:xfrm>
                      <a:off x="0" y="0"/>
                      <a:ext cx="5521922" cy="5638800"/>
                    </a:xfrm>
                    <a:prstGeom prst="rect">
                      <a:avLst/>
                    </a:prstGeom>
                    <a:ln cmpd="dbl">
                      <a:solidFill>
                        <a:schemeClr val="tx1"/>
                      </a:solidFill>
                    </a:ln>
                  </pic:spPr>
                </pic:pic>
              </a:graphicData>
            </a:graphic>
          </wp:inline>
        </w:drawing>
      </w:r>
    </w:p>
    <w:p w:rsidR="00AC26FB" w:rsidRPr="00C40260" w:rsidRDefault="0060125F" w:rsidP="00C40260">
      <w:pPr>
        <w:pStyle w:val="Lgende"/>
        <w:jc w:val="center"/>
        <w:rPr>
          <w:b/>
          <w:bCs/>
          <w:color w:val="auto"/>
          <w:sz w:val="24"/>
          <w:szCs w:val="24"/>
        </w:rPr>
      </w:pPr>
      <w:r w:rsidRPr="00C40260">
        <w:rPr>
          <w:b/>
          <w:color w:val="auto"/>
        </w:rPr>
        <w:t xml:space="preserve">Figure </w:t>
      </w:r>
      <w:r w:rsidR="00402F10" w:rsidRPr="00C40260">
        <w:rPr>
          <w:b/>
          <w:color w:val="auto"/>
        </w:rPr>
        <w:fldChar w:fldCharType="begin"/>
      </w:r>
      <w:r w:rsidRPr="00C40260">
        <w:rPr>
          <w:b/>
          <w:color w:val="auto"/>
        </w:rPr>
        <w:instrText xml:space="preserve"> SEQ Figure \* ARABIC </w:instrText>
      </w:r>
      <w:r w:rsidR="00402F10" w:rsidRPr="00C40260">
        <w:rPr>
          <w:b/>
          <w:color w:val="auto"/>
        </w:rPr>
        <w:fldChar w:fldCharType="separate"/>
      </w:r>
      <w:r w:rsidR="00F43A39">
        <w:rPr>
          <w:b/>
          <w:noProof/>
          <w:color w:val="auto"/>
        </w:rPr>
        <w:t>6</w:t>
      </w:r>
      <w:r w:rsidR="00402F10" w:rsidRPr="00C40260">
        <w:rPr>
          <w:b/>
          <w:color w:val="auto"/>
        </w:rPr>
        <w:fldChar w:fldCharType="end"/>
      </w:r>
      <w:r w:rsidRPr="00C40260">
        <w:rPr>
          <w:color w:val="auto"/>
        </w:rPr>
        <w:t>: Diagramme du cas d'uti</w:t>
      </w:r>
      <w:r w:rsidR="00C40260" w:rsidRPr="00C40260">
        <w:rPr>
          <w:color w:val="auto"/>
        </w:rPr>
        <w:t>lisation d'acteur Administrateur</w:t>
      </w:r>
    </w:p>
    <w:p w:rsidR="0033485E" w:rsidRPr="0033485E" w:rsidRDefault="0033485E" w:rsidP="0033485E">
      <w:pPr>
        <w:spacing w:before="240" w:after="240" w:line="240" w:lineRule="auto"/>
        <w:rPr>
          <w:rFonts w:asciiTheme="majorHAnsi" w:eastAsiaTheme="majorEastAsia" w:hAnsiTheme="majorHAnsi" w:cstheme="majorBidi"/>
          <w:b/>
          <w:bCs/>
          <w:color w:val="4F81BD" w:themeColor="accent1"/>
          <w:sz w:val="26"/>
          <w:szCs w:val="26"/>
        </w:rPr>
      </w:pPr>
    </w:p>
    <w:p w:rsidR="00986521" w:rsidRPr="0072124B" w:rsidRDefault="0072124B" w:rsidP="0072124B">
      <w:pPr>
        <w:pStyle w:val="AyPara"/>
      </w:pPr>
      <w:r>
        <w:t>En ce qui suit nous décrivons quelques cas d’utilisation par une fiche décrivant les divers scénarios de leur exécution.</w:t>
      </w:r>
    </w:p>
    <w:p w:rsidR="006F39FA" w:rsidRDefault="006F39FA">
      <w:r>
        <w:br w:type="page"/>
      </w:r>
    </w:p>
    <w:tbl>
      <w:tblPr>
        <w:tblStyle w:val="Grilledutableau"/>
        <w:tblW w:w="0" w:type="auto"/>
        <w:tblInd w:w="108" w:type="dxa"/>
        <w:tblLook w:val="04A0"/>
      </w:tblPr>
      <w:tblGrid>
        <w:gridCol w:w="1986"/>
        <w:gridCol w:w="2125"/>
        <w:gridCol w:w="5069"/>
      </w:tblGrid>
      <w:tr w:rsidR="00952E4A" w:rsidTr="00952E4A">
        <w:tc>
          <w:tcPr>
            <w:tcW w:w="9180" w:type="dxa"/>
            <w:gridSpan w:val="3"/>
          </w:tcPr>
          <w:p w:rsidR="00952E4A" w:rsidRDefault="00952E4A" w:rsidP="006050F8">
            <w:pPr>
              <w:spacing w:after="0" w:line="240" w:lineRule="auto"/>
              <w:jc w:val="center"/>
              <w:rPr>
                <w:b/>
                <w:color w:val="auto"/>
                <w:sz w:val="24"/>
                <w:szCs w:val="24"/>
              </w:rPr>
            </w:pPr>
            <w:r w:rsidRPr="00D716F7">
              <w:rPr>
                <w:rFonts w:cstheme="minorHAnsi"/>
                <w:b/>
                <w:sz w:val="24"/>
                <w:szCs w:val="24"/>
                <w:shd w:val="clear" w:color="auto" w:fill="FFFFFF"/>
              </w:rPr>
              <w:lastRenderedPageBreak/>
              <w:t>Cas d’utilisation</w:t>
            </w:r>
            <w:r w:rsidRPr="00D716F7">
              <w:rPr>
                <w:rFonts w:cstheme="minorHAnsi"/>
                <w:sz w:val="24"/>
                <w:szCs w:val="24"/>
                <w:shd w:val="clear" w:color="auto" w:fill="FFFFFF"/>
              </w:rPr>
              <w:t xml:space="preserve"> : </w:t>
            </w:r>
            <w:r w:rsidRPr="00D716F7">
              <w:rPr>
                <w:rFonts w:cstheme="minorHAnsi"/>
                <w:sz w:val="24"/>
                <w:szCs w:val="24"/>
              </w:rPr>
              <w:t>Authentification</w:t>
            </w:r>
          </w:p>
        </w:tc>
      </w:tr>
      <w:tr w:rsidR="00952E4A" w:rsidTr="00952E4A">
        <w:tc>
          <w:tcPr>
            <w:tcW w:w="1986" w:type="dxa"/>
          </w:tcPr>
          <w:p w:rsidR="00952E4A" w:rsidRDefault="00952E4A" w:rsidP="006050F8">
            <w:pPr>
              <w:spacing w:after="0" w:line="240" w:lineRule="auto"/>
              <w:rPr>
                <w:b/>
                <w:color w:val="auto"/>
                <w:sz w:val="24"/>
                <w:szCs w:val="24"/>
              </w:rPr>
            </w:pPr>
            <w:r w:rsidRPr="00D716F7">
              <w:rPr>
                <w:rFonts w:cstheme="minorHAnsi"/>
                <w:b/>
                <w:sz w:val="24"/>
                <w:szCs w:val="24"/>
                <w:shd w:val="clear" w:color="auto" w:fill="FFFFFF"/>
              </w:rPr>
              <w:t>Objectif</w:t>
            </w:r>
          </w:p>
        </w:tc>
        <w:tc>
          <w:tcPr>
            <w:tcW w:w="7194" w:type="dxa"/>
            <w:gridSpan w:val="2"/>
          </w:tcPr>
          <w:p w:rsidR="00952E4A" w:rsidRDefault="00952E4A" w:rsidP="006050F8">
            <w:pPr>
              <w:spacing w:after="0" w:line="240" w:lineRule="auto"/>
              <w:rPr>
                <w:b/>
                <w:color w:val="auto"/>
                <w:sz w:val="24"/>
                <w:szCs w:val="24"/>
              </w:rPr>
            </w:pPr>
            <w:r w:rsidRPr="00D716F7">
              <w:rPr>
                <w:rFonts w:cstheme="minorHAnsi"/>
                <w:sz w:val="24"/>
                <w:szCs w:val="24"/>
              </w:rPr>
              <w:t>Permettre à chaque utilisateur de l’application, de s’authentifier vers ses rôles, à travers un login et mot de passe.</w:t>
            </w:r>
          </w:p>
        </w:tc>
      </w:tr>
      <w:tr w:rsidR="00952E4A" w:rsidTr="00952E4A">
        <w:tc>
          <w:tcPr>
            <w:tcW w:w="1986" w:type="dxa"/>
          </w:tcPr>
          <w:p w:rsidR="00952E4A" w:rsidRPr="00D716F7" w:rsidRDefault="00952E4A" w:rsidP="006050F8">
            <w:pPr>
              <w:spacing w:after="0" w:line="240" w:lineRule="auto"/>
              <w:rPr>
                <w:rFonts w:cstheme="minorHAnsi"/>
                <w:b/>
                <w:sz w:val="24"/>
                <w:szCs w:val="24"/>
                <w:shd w:val="clear" w:color="auto" w:fill="FFFFFF"/>
              </w:rPr>
            </w:pPr>
            <w:r w:rsidRPr="00D716F7">
              <w:rPr>
                <w:rFonts w:cstheme="minorHAnsi"/>
                <w:b/>
                <w:sz w:val="24"/>
                <w:szCs w:val="24"/>
                <w:shd w:val="clear" w:color="auto" w:fill="FFFFFF"/>
              </w:rPr>
              <w:t>Acteurs</w:t>
            </w:r>
          </w:p>
        </w:tc>
        <w:tc>
          <w:tcPr>
            <w:tcW w:w="7194" w:type="dxa"/>
            <w:gridSpan w:val="2"/>
          </w:tcPr>
          <w:p w:rsidR="00952E4A" w:rsidRDefault="00952E4A" w:rsidP="006050F8">
            <w:pPr>
              <w:spacing w:after="0" w:line="240" w:lineRule="auto"/>
              <w:rPr>
                <w:b/>
                <w:color w:val="auto"/>
                <w:sz w:val="24"/>
                <w:szCs w:val="24"/>
              </w:rPr>
            </w:pPr>
            <w:r>
              <w:rPr>
                <w:rFonts w:cstheme="minorHAnsi"/>
                <w:sz w:val="24"/>
                <w:szCs w:val="24"/>
              </w:rPr>
              <w:t>U</w:t>
            </w:r>
            <w:r w:rsidRPr="00D716F7">
              <w:rPr>
                <w:rFonts w:cstheme="minorHAnsi"/>
                <w:sz w:val="24"/>
                <w:szCs w:val="24"/>
              </w:rPr>
              <w:t>tilisateur – système</w:t>
            </w:r>
          </w:p>
        </w:tc>
      </w:tr>
      <w:tr w:rsidR="00952E4A" w:rsidTr="00952E4A">
        <w:tc>
          <w:tcPr>
            <w:tcW w:w="1986" w:type="dxa"/>
            <w:vMerge w:val="restart"/>
          </w:tcPr>
          <w:p w:rsidR="00952E4A" w:rsidRPr="00D716F7" w:rsidRDefault="00952E4A" w:rsidP="006050F8">
            <w:pPr>
              <w:spacing w:after="0" w:line="240" w:lineRule="auto"/>
              <w:rPr>
                <w:rFonts w:cstheme="minorHAnsi"/>
                <w:b/>
                <w:sz w:val="24"/>
                <w:szCs w:val="24"/>
                <w:shd w:val="clear" w:color="auto" w:fill="FFFFFF"/>
              </w:rPr>
            </w:pPr>
            <w:r w:rsidRPr="00D716F7">
              <w:rPr>
                <w:rFonts w:cstheme="minorHAnsi"/>
                <w:b/>
                <w:sz w:val="24"/>
                <w:szCs w:val="24"/>
                <w:shd w:val="clear" w:color="auto" w:fill="FFFFFF"/>
              </w:rPr>
              <w:t xml:space="preserve">Enchainements </w:t>
            </w:r>
            <w:r w:rsidRPr="00D716F7">
              <w:rPr>
                <w:rFonts w:cstheme="minorHAnsi"/>
                <w:sz w:val="24"/>
                <w:szCs w:val="24"/>
              </w:rPr>
              <w:t>:</w:t>
            </w:r>
          </w:p>
        </w:tc>
        <w:tc>
          <w:tcPr>
            <w:tcW w:w="2125" w:type="dxa"/>
          </w:tcPr>
          <w:p w:rsidR="00952E4A" w:rsidRDefault="00952E4A" w:rsidP="006050F8">
            <w:pPr>
              <w:spacing w:after="0" w:line="240" w:lineRule="auto"/>
              <w:rPr>
                <w:b/>
                <w:color w:val="auto"/>
                <w:sz w:val="24"/>
                <w:szCs w:val="24"/>
              </w:rPr>
            </w:pPr>
            <w:r w:rsidRPr="00D716F7">
              <w:rPr>
                <w:rFonts w:cstheme="minorHAnsi"/>
                <w:b/>
                <w:sz w:val="24"/>
                <w:szCs w:val="24"/>
                <w:shd w:val="clear" w:color="auto" w:fill="FFFFFF"/>
              </w:rPr>
              <w:t>Scénario nominal</w:t>
            </w:r>
          </w:p>
        </w:tc>
        <w:tc>
          <w:tcPr>
            <w:tcW w:w="5069" w:type="dxa"/>
          </w:tcPr>
          <w:p w:rsidR="00952E4A" w:rsidRPr="00D716F7" w:rsidRDefault="00952E4A" w:rsidP="006050F8">
            <w:pPr>
              <w:pStyle w:val="Paragraphedeliste"/>
              <w:spacing w:after="0" w:line="240" w:lineRule="auto"/>
              <w:ind w:left="34"/>
              <w:rPr>
                <w:rFonts w:cstheme="minorHAnsi"/>
                <w:sz w:val="24"/>
                <w:szCs w:val="24"/>
              </w:rPr>
            </w:pPr>
            <w:r w:rsidRPr="00D716F7">
              <w:rPr>
                <w:rFonts w:cstheme="minorHAnsi"/>
                <w:sz w:val="24"/>
                <w:szCs w:val="24"/>
              </w:rPr>
              <w:t xml:space="preserve">1. Saisie le login et mot de passe. </w:t>
            </w:r>
          </w:p>
          <w:p w:rsidR="00952E4A" w:rsidRPr="00D716F7" w:rsidRDefault="00952E4A" w:rsidP="006050F8">
            <w:pPr>
              <w:pStyle w:val="Paragraphedeliste"/>
              <w:spacing w:after="0" w:line="240" w:lineRule="auto"/>
              <w:ind w:left="34"/>
              <w:rPr>
                <w:rFonts w:cstheme="minorHAnsi"/>
                <w:sz w:val="24"/>
                <w:szCs w:val="24"/>
              </w:rPr>
            </w:pPr>
            <w:r w:rsidRPr="00D716F7">
              <w:rPr>
                <w:rFonts w:cstheme="minorHAnsi"/>
                <w:sz w:val="24"/>
                <w:szCs w:val="24"/>
              </w:rPr>
              <w:t xml:space="preserve">2.  Envoyer login et mot de passe. </w:t>
            </w:r>
          </w:p>
          <w:p w:rsidR="00952E4A" w:rsidRPr="00D716F7" w:rsidRDefault="00952E4A" w:rsidP="007E2A9C">
            <w:pPr>
              <w:pStyle w:val="Paragraphedeliste"/>
              <w:spacing w:after="0" w:line="240" w:lineRule="auto"/>
              <w:ind w:left="34"/>
              <w:rPr>
                <w:rFonts w:cstheme="minorHAnsi"/>
                <w:sz w:val="24"/>
                <w:szCs w:val="24"/>
              </w:rPr>
            </w:pPr>
            <w:r w:rsidRPr="00D716F7">
              <w:rPr>
                <w:rFonts w:cstheme="minorHAnsi"/>
                <w:sz w:val="24"/>
                <w:szCs w:val="24"/>
              </w:rPr>
              <w:t>3. Traitement des informations envoyées.</w:t>
            </w:r>
          </w:p>
          <w:p w:rsidR="00952E4A" w:rsidRDefault="00952E4A" w:rsidP="006050F8">
            <w:pPr>
              <w:spacing w:after="0" w:line="240" w:lineRule="auto"/>
              <w:rPr>
                <w:b/>
                <w:color w:val="auto"/>
                <w:sz w:val="24"/>
                <w:szCs w:val="24"/>
              </w:rPr>
            </w:pPr>
            <w:r w:rsidRPr="00D716F7">
              <w:rPr>
                <w:rFonts w:cstheme="minorHAnsi"/>
                <w:sz w:val="24"/>
                <w:szCs w:val="24"/>
              </w:rPr>
              <w:t xml:space="preserve">4. Redirection d’utilisateur vers </w:t>
            </w:r>
            <w:r w:rsidR="00891983">
              <w:rPr>
                <w:rFonts w:cstheme="minorHAnsi"/>
                <w:sz w:val="24"/>
                <w:szCs w:val="24"/>
              </w:rPr>
              <w:t>son</w:t>
            </w:r>
            <w:r w:rsidRPr="00D716F7">
              <w:rPr>
                <w:rFonts w:cstheme="minorHAnsi"/>
                <w:sz w:val="24"/>
                <w:szCs w:val="24"/>
              </w:rPr>
              <w:t xml:space="preserve"> rôles.</w:t>
            </w:r>
          </w:p>
        </w:tc>
      </w:tr>
      <w:tr w:rsidR="00952E4A" w:rsidTr="00952E4A">
        <w:trPr>
          <w:trHeight w:val="754"/>
        </w:trPr>
        <w:tc>
          <w:tcPr>
            <w:tcW w:w="1986" w:type="dxa"/>
            <w:vMerge/>
          </w:tcPr>
          <w:p w:rsidR="00952E4A" w:rsidRPr="00D716F7" w:rsidRDefault="00952E4A" w:rsidP="006050F8">
            <w:pPr>
              <w:spacing w:after="0" w:line="240" w:lineRule="auto"/>
              <w:rPr>
                <w:rFonts w:cstheme="minorHAnsi"/>
                <w:b/>
                <w:sz w:val="24"/>
                <w:szCs w:val="24"/>
                <w:shd w:val="clear" w:color="auto" w:fill="FFFFFF"/>
              </w:rPr>
            </w:pPr>
          </w:p>
        </w:tc>
        <w:tc>
          <w:tcPr>
            <w:tcW w:w="2125" w:type="dxa"/>
          </w:tcPr>
          <w:p w:rsidR="00952E4A" w:rsidRDefault="00952E4A" w:rsidP="006050F8">
            <w:pPr>
              <w:spacing w:after="0" w:line="240" w:lineRule="auto"/>
              <w:rPr>
                <w:b/>
                <w:color w:val="auto"/>
                <w:sz w:val="24"/>
                <w:szCs w:val="24"/>
              </w:rPr>
            </w:pPr>
            <w:r w:rsidRPr="00D716F7">
              <w:rPr>
                <w:rFonts w:cstheme="minorHAnsi"/>
                <w:b/>
                <w:sz w:val="24"/>
                <w:szCs w:val="24"/>
                <w:shd w:val="clear" w:color="auto" w:fill="FFFFFF"/>
              </w:rPr>
              <w:t xml:space="preserve">Scénario </w:t>
            </w:r>
            <w:r w:rsidRPr="00D716F7">
              <w:rPr>
                <w:rFonts w:cstheme="minorHAnsi"/>
                <w:b/>
                <w:sz w:val="24"/>
                <w:szCs w:val="24"/>
              </w:rPr>
              <w:t>d’erreur</w:t>
            </w:r>
            <w:r w:rsidRPr="00D716F7">
              <w:rPr>
                <w:rFonts w:cstheme="minorHAnsi"/>
                <w:sz w:val="24"/>
                <w:szCs w:val="24"/>
                <w:shd w:val="clear" w:color="auto" w:fill="FFFFFF"/>
              </w:rPr>
              <w:t> </w:t>
            </w:r>
          </w:p>
        </w:tc>
        <w:tc>
          <w:tcPr>
            <w:tcW w:w="5069" w:type="dxa"/>
          </w:tcPr>
          <w:p w:rsidR="00952E4A" w:rsidRPr="00952E4A" w:rsidRDefault="00952E4A" w:rsidP="0072124B">
            <w:pPr>
              <w:pStyle w:val="Paragraphedeliste"/>
              <w:spacing w:after="0" w:line="240" w:lineRule="auto"/>
              <w:ind w:left="34"/>
              <w:rPr>
                <w:rFonts w:cstheme="minorHAnsi"/>
                <w:sz w:val="24"/>
                <w:szCs w:val="24"/>
              </w:rPr>
            </w:pPr>
            <w:r w:rsidRPr="00D716F7">
              <w:rPr>
                <w:rFonts w:cstheme="minorHAnsi"/>
                <w:sz w:val="24"/>
                <w:szCs w:val="24"/>
                <w:shd w:val="clear" w:color="auto" w:fill="FFFFFF"/>
              </w:rPr>
              <w:t xml:space="preserve">Si le nom d’utilisateur ou le mot de passe </w:t>
            </w:r>
            <w:r w:rsidR="0072124B">
              <w:rPr>
                <w:rFonts w:cstheme="minorHAnsi"/>
                <w:sz w:val="24"/>
                <w:szCs w:val="24"/>
                <w:shd w:val="clear" w:color="auto" w:fill="FFFFFF"/>
              </w:rPr>
              <w:t>est</w:t>
            </w:r>
            <w:r w:rsidR="00005B7E">
              <w:rPr>
                <w:rFonts w:cstheme="minorHAnsi"/>
                <w:sz w:val="24"/>
                <w:szCs w:val="24"/>
                <w:shd w:val="clear" w:color="auto" w:fill="FFFFFF"/>
              </w:rPr>
              <w:t xml:space="preserve"> </w:t>
            </w:r>
            <w:r w:rsidRPr="00D716F7">
              <w:rPr>
                <w:rFonts w:cstheme="minorHAnsi"/>
                <w:sz w:val="24"/>
                <w:szCs w:val="24"/>
              </w:rPr>
              <w:t>erroné, la plateforme affiche un message d’erreur.</w:t>
            </w:r>
          </w:p>
        </w:tc>
      </w:tr>
      <w:tr w:rsidR="00952E4A" w:rsidTr="00952E4A">
        <w:tc>
          <w:tcPr>
            <w:tcW w:w="1986" w:type="dxa"/>
          </w:tcPr>
          <w:p w:rsidR="00952E4A" w:rsidRPr="00D716F7" w:rsidRDefault="00005B7E" w:rsidP="006050F8">
            <w:pPr>
              <w:spacing w:after="0" w:line="240" w:lineRule="auto"/>
              <w:rPr>
                <w:rFonts w:cstheme="minorHAnsi"/>
                <w:b/>
                <w:sz w:val="24"/>
                <w:szCs w:val="24"/>
                <w:shd w:val="clear" w:color="auto" w:fill="FFFFFF"/>
              </w:rPr>
            </w:pPr>
            <w:r>
              <w:rPr>
                <w:rFonts w:cstheme="minorHAnsi"/>
                <w:b/>
                <w:sz w:val="24"/>
                <w:szCs w:val="24"/>
              </w:rPr>
              <w:t>Pré-</w:t>
            </w:r>
            <w:r w:rsidRPr="00D716F7">
              <w:rPr>
                <w:rFonts w:cstheme="minorHAnsi"/>
                <w:b/>
                <w:sz w:val="24"/>
                <w:szCs w:val="24"/>
              </w:rPr>
              <w:t>condition</w:t>
            </w:r>
            <w:r w:rsidR="00952E4A" w:rsidRPr="00D716F7">
              <w:rPr>
                <w:rFonts w:cstheme="minorHAnsi"/>
                <w:sz w:val="24"/>
                <w:szCs w:val="24"/>
              </w:rPr>
              <w:t> </w:t>
            </w:r>
          </w:p>
        </w:tc>
        <w:tc>
          <w:tcPr>
            <w:tcW w:w="7194" w:type="dxa"/>
            <w:gridSpan w:val="2"/>
          </w:tcPr>
          <w:p w:rsidR="00952E4A" w:rsidRPr="00D716F7" w:rsidRDefault="00952E4A" w:rsidP="006050F8">
            <w:pPr>
              <w:spacing w:after="0" w:line="240" w:lineRule="auto"/>
              <w:rPr>
                <w:rFonts w:cstheme="minorHAnsi"/>
                <w:sz w:val="24"/>
                <w:szCs w:val="24"/>
                <w:shd w:val="clear" w:color="auto" w:fill="FFFFFF"/>
              </w:rPr>
            </w:pPr>
            <w:r w:rsidRPr="00D716F7">
              <w:rPr>
                <w:rFonts w:cstheme="minorHAnsi"/>
                <w:sz w:val="24"/>
                <w:szCs w:val="24"/>
              </w:rPr>
              <w:t>Compte existant.</w:t>
            </w:r>
          </w:p>
        </w:tc>
      </w:tr>
      <w:tr w:rsidR="00952E4A" w:rsidTr="00952E4A">
        <w:tc>
          <w:tcPr>
            <w:tcW w:w="1986" w:type="dxa"/>
          </w:tcPr>
          <w:p w:rsidR="00952E4A" w:rsidRPr="00D716F7" w:rsidRDefault="00952E4A" w:rsidP="006050F8">
            <w:pPr>
              <w:spacing w:after="0" w:line="240" w:lineRule="auto"/>
              <w:rPr>
                <w:rFonts w:cstheme="minorHAnsi"/>
                <w:b/>
                <w:sz w:val="24"/>
                <w:szCs w:val="24"/>
              </w:rPr>
            </w:pPr>
            <w:r w:rsidRPr="00D716F7">
              <w:rPr>
                <w:rFonts w:cstheme="minorHAnsi"/>
                <w:b/>
                <w:sz w:val="24"/>
                <w:szCs w:val="24"/>
              </w:rPr>
              <w:t>Post-condition</w:t>
            </w:r>
            <w:r w:rsidRPr="00D716F7">
              <w:rPr>
                <w:rFonts w:cstheme="minorHAnsi"/>
                <w:sz w:val="24"/>
                <w:szCs w:val="24"/>
              </w:rPr>
              <w:t> </w:t>
            </w:r>
          </w:p>
        </w:tc>
        <w:tc>
          <w:tcPr>
            <w:tcW w:w="7194" w:type="dxa"/>
            <w:gridSpan w:val="2"/>
          </w:tcPr>
          <w:p w:rsidR="00952E4A" w:rsidRPr="00D716F7" w:rsidRDefault="00952E4A" w:rsidP="006050F8">
            <w:pPr>
              <w:spacing w:after="0" w:line="240" w:lineRule="auto"/>
              <w:rPr>
                <w:rFonts w:cstheme="minorHAnsi"/>
                <w:sz w:val="24"/>
                <w:szCs w:val="24"/>
                <w:shd w:val="clear" w:color="auto" w:fill="FFFFFF"/>
              </w:rPr>
            </w:pPr>
            <w:r w:rsidRPr="00D716F7">
              <w:rPr>
                <w:rFonts w:cstheme="minorHAnsi"/>
                <w:sz w:val="24"/>
                <w:szCs w:val="24"/>
              </w:rPr>
              <w:t>Autorisation d’accès accordée.</w:t>
            </w:r>
          </w:p>
        </w:tc>
      </w:tr>
    </w:tbl>
    <w:p w:rsidR="007D4BD3" w:rsidRPr="007E2A9C" w:rsidRDefault="007E2A9C" w:rsidP="007E2A9C">
      <w:pPr>
        <w:pStyle w:val="Lgende"/>
        <w:jc w:val="center"/>
        <w:rPr>
          <w:b/>
          <w:bCs/>
          <w:i w:val="0"/>
          <w:iCs w:val="0"/>
          <w:color w:val="auto"/>
        </w:rPr>
      </w:pPr>
      <w:r w:rsidRPr="007E2A9C">
        <w:rPr>
          <w:b/>
          <w:bCs/>
          <w:i w:val="0"/>
          <w:iCs w:val="0"/>
          <w:color w:val="auto"/>
        </w:rPr>
        <w:t xml:space="preserve">Tableau </w:t>
      </w:r>
      <w:r w:rsidR="002E1EB0">
        <w:rPr>
          <w:b/>
          <w:bCs/>
          <w:i w:val="0"/>
          <w:iCs w:val="0"/>
          <w:color w:val="auto"/>
        </w:rPr>
        <w:t>2</w:t>
      </w:r>
      <w:r w:rsidRPr="007E2A9C">
        <w:rPr>
          <w:b/>
          <w:bCs/>
          <w:i w:val="0"/>
          <w:iCs w:val="0"/>
          <w:noProof/>
          <w:color w:val="auto"/>
        </w:rPr>
        <w:t>: Fiche de description « Authentification »</w:t>
      </w:r>
    </w:p>
    <w:p w:rsidR="009E1B2D" w:rsidRDefault="009E1B2D" w:rsidP="00952E4A">
      <w:pPr>
        <w:spacing w:before="240" w:after="0"/>
        <w:rPr>
          <w:b/>
          <w:color w:val="auto"/>
          <w:sz w:val="24"/>
          <w:szCs w:val="24"/>
        </w:rPr>
      </w:pPr>
    </w:p>
    <w:p w:rsidR="00952E4A" w:rsidRPr="00D716F7" w:rsidRDefault="00952E4A" w:rsidP="00952E4A">
      <w:pPr>
        <w:spacing w:before="240" w:after="0"/>
        <w:rPr>
          <w:b/>
          <w:color w:val="auto"/>
          <w:sz w:val="24"/>
          <w:szCs w:val="24"/>
        </w:rPr>
      </w:pPr>
      <w:r w:rsidRPr="00D716F7">
        <w:rPr>
          <w:b/>
          <w:color w:val="auto"/>
          <w:sz w:val="24"/>
          <w:szCs w:val="24"/>
        </w:rPr>
        <w:t>Fiche de description «Inscription d’un élève » :</w:t>
      </w:r>
    </w:p>
    <w:tbl>
      <w:tblPr>
        <w:tblStyle w:val="Grilledutableau"/>
        <w:tblW w:w="0" w:type="auto"/>
        <w:tblInd w:w="108" w:type="dxa"/>
        <w:tblLook w:val="04A0"/>
      </w:tblPr>
      <w:tblGrid>
        <w:gridCol w:w="1986"/>
        <w:gridCol w:w="2125"/>
        <w:gridCol w:w="5069"/>
      </w:tblGrid>
      <w:tr w:rsidR="00952E4A" w:rsidTr="0072124B">
        <w:tc>
          <w:tcPr>
            <w:tcW w:w="9180" w:type="dxa"/>
            <w:gridSpan w:val="3"/>
          </w:tcPr>
          <w:p w:rsidR="00952E4A" w:rsidRDefault="00952E4A" w:rsidP="0072124B">
            <w:pPr>
              <w:spacing w:after="0"/>
              <w:jc w:val="center"/>
              <w:rPr>
                <w:b/>
                <w:color w:val="auto"/>
                <w:sz w:val="24"/>
                <w:szCs w:val="24"/>
              </w:rPr>
            </w:pPr>
            <w:r w:rsidRPr="00952E4A">
              <w:rPr>
                <w:rFonts w:cstheme="minorHAnsi"/>
                <w:b/>
                <w:sz w:val="24"/>
                <w:szCs w:val="24"/>
                <w:shd w:val="clear" w:color="auto" w:fill="FFFFFF"/>
              </w:rPr>
              <w:t>Cas d’utilisation</w:t>
            </w:r>
            <w:r w:rsidRPr="00952E4A">
              <w:rPr>
                <w:rFonts w:cstheme="minorHAnsi"/>
                <w:sz w:val="24"/>
                <w:szCs w:val="24"/>
                <w:shd w:val="clear" w:color="auto" w:fill="FFFFFF"/>
              </w:rPr>
              <w:t xml:space="preserve"> : </w:t>
            </w:r>
            <w:r w:rsidRPr="00952E4A">
              <w:rPr>
                <w:rFonts w:cstheme="minorHAnsi"/>
                <w:sz w:val="24"/>
                <w:szCs w:val="24"/>
              </w:rPr>
              <w:t>Inscription d’un élève.</w:t>
            </w:r>
          </w:p>
        </w:tc>
      </w:tr>
      <w:tr w:rsidR="00952E4A" w:rsidTr="0072124B">
        <w:tc>
          <w:tcPr>
            <w:tcW w:w="1986" w:type="dxa"/>
          </w:tcPr>
          <w:p w:rsidR="00952E4A" w:rsidRDefault="00952E4A" w:rsidP="0072124B">
            <w:pPr>
              <w:spacing w:after="0"/>
              <w:rPr>
                <w:b/>
                <w:color w:val="auto"/>
                <w:sz w:val="24"/>
                <w:szCs w:val="24"/>
              </w:rPr>
            </w:pPr>
            <w:r w:rsidRPr="00D716F7">
              <w:rPr>
                <w:rFonts w:cstheme="minorHAnsi"/>
                <w:b/>
                <w:sz w:val="24"/>
                <w:szCs w:val="24"/>
                <w:shd w:val="clear" w:color="auto" w:fill="FFFFFF"/>
              </w:rPr>
              <w:t>Objectif</w:t>
            </w:r>
          </w:p>
        </w:tc>
        <w:tc>
          <w:tcPr>
            <w:tcW w:w="7194" w:type="dxa"/>
            <w:gridSpan w:val="2"/>
          </w:tcPr>
          <w:p w:rsidR="00952E4A" w:rsidRDefault="00952E4A" w:rsidP="00952E4A">
            <w:pPr>
              <w:spacing w:after="0"/>
              <w:jc w:val="both"/>
              <w:rPr>
                <w:b/>
                <w:color w:val="auto"/>
                <w:sz w:val="24"/>
                <w:szCs w:val="24"/>
              </w:rPr>
            </w:pPr>
            <w:r w:rsidRPr="00952E4A">
              <w:rPr>
                <w:rFonts w:cstheme="minorHAnsi"/>
                <w:sz w:val="24"/>
                <w:szCs w:val="24"/>
              </w:rPr>
              <w:t>Permettre à l’administration d’ajouter toutes les informations concernant un élève, y compris l’état civil, les informations des parents, les informations complémentaires, les informations sur la santé et enfin l’affectation d’élève dans une classe.</w:t>
            </w:r>
          </w:p>
        </w:tc>
      </w:tr>
      <w:tr w:rsidR="00952E4A" w:rsidTr="0072124B">
        <w:tc>
          <w:tcPr>
            <w:tcW w:w="1986" w:type="dxa"/>
          </w:tcPr>
          <w:p w:rsidR="00952E4A" w:rsidRPr="00D716F7" w:rsidRDefault="00952E4A" w:rsidP="0072124B">
            <w:pPr>
              <w:spacing w:after="0"/>
              <w:rPr>
                <w:rFonts w:cstheme="minorHAnsi"/>
                <w:b/>
                <w:sz w:val="24"/>
                <w:szCs w:val="24"/>
                <w:shd w:val="clear" w:color="auto" w:fill="FFFFFF"/>
              </w:rPr>
            </w:pPr>
            <w:r w:rsidRPr="00D716F7">
              <w:rPr>
                <w:rFonts w:cstheme="minorHAnsi"/>
                <w:b/>
                <w:sz w:val="24"/>
                <w:szCs w:val="24"/>
                <w:shd w:val="clear" w:color="auto" w:fill="FFFFFF"/>
              </w:rPr>
              <w:t>Acteurs</w:t>
            </w:r>
          </w:p>
        </w:tc>
        <w:tc>
          <w:tcPr>
            <w:tcW w:w="7194" w:type="dxa"/>
            <w:gridSpan w:val="2"/>
          </w:tcPr>
          <w:p w:rsidR="00952E4A" w:rsidRDefault="00952E4A" w:rsidP="0072124B">
            <w:pPr>
              <w:spacing w:after="0"/>
              <w:rPr>
                <w:b/>
                <w:color w:val="auto"/>
                <w:sz w:val="24"/>
                <w:szCs w:val="24"/>
              </w:rPr>
            </w:pPr>
            <w:r w:rsidRPr="00952E4A">
              <w:rPr>
                <w:rFonts w:cstheme="minorHAnsi"/>
                <w:sz w:val="24"/>
                <w:szCs w:val="24"/>
              </w:rPr>
              <w:t>Utilisateur, administrateur.</w:t>
            </w:r>
          </w:p>
        </w:tc>
      </w:tr>
      <w:tr w:rsidR="00952E4A" w:rsidTr="0072124B">
        <w:tc>
          <w:tcPr>
            <w:tcW w:w="1986" w:type="dxa"/>
            <w:vMerge w:val="restart"/>
          </w:tcPr>
          <w:p w:rsidR="00952E4A" w:rsidRPr="00D716F7" w:rsidRDefault="00952E4A" w:rsidP="0072124B">
            <w:pPr>
              <w:spacing w:after="0"/>
              <w:rPr>
                <w:rFonts w:cstheme="minorHAnsi"/>
                <w:b/>
                <w:sz w:val="24"/>
                <w:szCs w:val="24"/>
                <w:shd w:val="clear" w:color="auto" w:fill="FFFFFF"/>
              </w:rPr>
            </w:pPr>
            <w:r w:rsidRPr="00D716F7">
              <w:rPr>
                <w:rFonts w:cstheme="minorHAnsi"/>
                <w:b/>
                <w:sz w:val="24"/>
                <w:szCs w:val="24"/>
                <w:shd w:val="clear" w:color="auto" w:fill="FFFFFF"/>
              </w:rPr>
              <w:t xml:space="preserve">Enchainements </w:t>
            </w:r>
            <w:r w:rsidRPr="00D716F7">
              <w:rPr>
                <w:rFonts w:cstheme="minorHAnsi"/>
                <w:sz w:val="24"/>
                <w:szCs w:val="24"/>
              </w:rPr>
              <w:t>:</w:t>
            </w:r>
          </w:p>
        </w:tc>
        <w:tc>
          <w:tcPr>
            <w:tcW w:w="2125" w:type="dxa"/>
          </w:tcPr>
          <w:p w:rsidR="00952E4A" w:rsidRDefault="00952E4A" w:rsidP="0072124B">
            <w:pPr>
              <w:spacing w:after="0"/>
              <w:rPr>
                <w:b/>
                <w:color w:val="auto"/>
                <w:sz w:val="24"/>
                <w:szCs w:val="24"/>
              </w:rPr>
            </w:pPr>
            <w:r w:rsidRPr="00D716F7">
              <w:rPr>
                <w:rFonts w:cstheme="minorHAnsi"/>
                <w:b/>
                <w:sz w:val="24"/>
                <w:szCs w:val="24"/>
                <w:shd w:val="clear" w:color="auto" w:fill="FFFFFF"/>
              </w:rPr>
              <w:t>Scénario nominal</w:t>
            </w:r>
          </w:p>
        </w:tc>
        <w:tc>
          <w:tcPr>
            <w:tcW w:w="5069" w:type="dxa"/>
          </w:tcPr>
          <w:p w:rsidR="006050F8" w:rsidRPr="00952E4A" w:rsidRDefault="006050F8" w:rsidP="0072124B">
            <w:pPr>
              <w:pStyle w:val="Paragraphedeliste"/>
              <w:spacing w:after="0" w:line="240" w:lineRule="auto"/>
              <w:ind w:left="34"/>
              <w:rPr>
                <w:rFonts w:cstheme="minorHAnsi"/>
                <w:sz w:val="24"/>
                <w:szCs w:val="24"/>
              </w:rPr>
            </w:pPr>
            <w:r w:rsidRPr="00952E4A">
              <w:rPr>
                <w:rFonts w:cstheme="minorHAnsi"/>
                <w:sz w:val="24"/>
                <w:szCs w:val="24"/>
              </w:rPr>
              <w:t>1. Saisie les informations de l’élève.</w:t>
            </w:r>
          </w:p>
          <w:p w:rsidR="006050F8" w:rsidRPr="00952E4A" w:rsidRDefault="006050F8" w:rsidP="0072124B">
            <w:pPr>
              <w:pStyle w:val="Paragraphedeliste"/>
              <w:spacing w:after="0" w:line="240" w:lineRule="auto"/>
              <w:ind w:left="34"/>
              <w:rPr>
                <w:rFonts w:cstheme="minorHAnsi"/>
                <w:sz w:val="24"/>
                <w:szCs w:val="24"/>
              </w:rPr>
            </w:pPr>
            <w:r w:rsidRPr="00952E4A">
              <w:rPr>
                <w:rFonts w:cstheme="minorHAnsi"/>
                <w:sz w:val="24"/>
                <w:szCs w:val="24"/>
              </w:rPr>
              <w:t>2.  Validation de la saisie.</w:t>
            </w:r>
          </w:p>
          <w:p w:rsidR="006050F8" w:rsidRPr="00952E4A" w:rsidRDefault="006050F8" w:rsidP="0072124B">
            <w:pPr>
              <w:pStyle w:val="Paragraphedeliste"/>
              <w:spacing w:after="0" w:line="240" w:lineRule="auto"/>
              <w:ind w:left="34"/>
              <w:rPr>
                <w:rFonts w:cstheme="minorHAnsi"/>
                <w:sz w:val="24"/>
                <w:szCs w:val="24"/>
              </w:rPr>
            </w:pPr>
            <w:r w:rsidRPr="00952E4A">
              <w:rPr>
                <w:rFonts w:cstheme="minorHAnsi"/>
                <w:sz w:val="24"/>
                <w:szCs w:val="24"/>
              </w:rPr>
              <w:t>3.  Traitement des informations envoyées.</w:t>
            </w:r>
          </w:p>
          <w:p w:rsidR="00952E4A" w:rsidRPr="006050F8" w:rsidRDefault="006050F8" w:rsidP="0072124B">
            <w:pPr>
              <w:pStyle w:val="Paragraphedeliste"/>
              <w:spacing w:after="0" w:line="240" w:lineRule="auto"/>
              <w:ind w:left="34"/>
              <w:rPr>
                <w:rFonts w:cstheme="minorHAnsi"/>
                <w:sz w:val="24"/>
                <w:szCs w:val="24"/>
              </w:rPr>
            </w:pPr>
            <w:r w:rsidRPr="00952E4A">
              <w:rPr>
                <w:rFonts w:cstheme="minorHAnsi"/>
                <w:sz w:val="24"/>
                <w:szCs w:val="24"/>
              </w:rPr>
              <w:t>4. l’inscription est effectuée avec succès avec redirection d’utilisateur vers la liste d’élèves.</w:t>
            </w:r>
          </w:p>
        </w:tc>
      </w:tr>
      <w:tr w:rsidR="00952E4A" w:rsidTr="0072124B">
        <w:trPr>
          <w:trHeight w:val="754"/>
        </w:trPr>
        <w:tc>
          <w:tcPr>
            <w:tcW w:w="1986" w:type="dxa"/>
            <w:vMerge/>
          </w:tcPr>
          <w:p w:rsidR="00952E4A" w:rsidRPr="00D716F7" w:rsidRDefault="00952E4A" w:rsidP="0072124B">
            <w:pPr>
              <w:spacing w:after="0"/>
              <w:rPr>
                <w:rFonts w:cstheme="minorHAnsi"/>
                <w:b/>
                <w:sz w:val="24"/>
                <w:szCs w:val="24"/>
                <w:shd w:val="clear" w:color="auto" w:fill="FFFFFF"/>
              </w:rPr>
            </w:pPr>
          </w:p>
        </w:tc>
        <w:tc>
          <w:tcPr>
            <w:tcW w:w="2125" w:type="dxa"/>
          </w:tcPr>
          <w:p w:rsidR="00952E4A" w:rsidRDefault="00952E4A" w:rsidP="0072124B">
            <w:pPr>
              <w:spacing w:after="0"/>
              <w:rPr>
                <w:b/>
                <w:color w:val="auto"/>
                <w:sz w:val="24"/>
                <w:szCs w:val="24"/>
              </w:rPr>
            </w:pPr>
            <w:r w:rsidRPr="00D716F7">
              <w:rPr>
                <w:rFonts w:cstheme="minorHAnsi"/>
                <w:b/>
                <w:sz w:val="24"/>
                <w:szCs w:val="24"/>
                <w:shd w:val="clear" w:color="auto" w:fill="FFFFFF"/>
              </w:rPr>
              <w:t xml:space="preserve">Scénario </w:t>
            </w:r>
            <w:r w:rsidRPr="00D716F7">
              <w:rPr>
                <w:rFonts w:cstheme="minorHAnsi"/>
                <w:b/>
                <w:sz w:val="24"/>
                <w:szCs w:val="24"/>
              </w:rPr>
              <w:t>d’erreur</w:t>
            </w:r>
            <w:r w:rsidRPr="00D716F7">
              <w:rPr>
                <w:rFonts w:cstheme="minorHAnsi"/>
                <w:sz w:val="24"/>
                <w:szCs w:val="24"/>
                <w:shd w:val="clear" w:color="auto" w:fill="FFFFFF"/>
              </w:rPr>
              <w:t> </w:t>
            </w:r>
          </w:p>
        </w:tc>
        <w:tc>
          <w:tcPr>
            <w:tcW w:w="5069" w:type="dxa"/>
          </w:tcPr>
          <w:p w:rsidR="00952E4A" w:rsidRPr="00952E4A" w:rsidRDefault="006050F8" w:rsidP="0072124B">
            <w:pPr>
              <w:pStyle w:val="Paragraphedeliste"/>
              <w:spacing w:after="0" w:line="240" w:lineRule="auto"/>
              <w:ind w:left="34"/>
              <w:rPr>
                <w:rFonts w:cstheme="minorHAnsi"/>
                <w:sz w:val="24"/>
                <w:szCs w:val="24"/>
              </w:rPr>
            </w:pPr>
            <w:r w:rsidRPr="006050F8">
              <w:rPr>
                <w:rFonts w:cstheme="minorHAnsi"/>
                <w:sz w:val="24"/>
                <w:szCs w:val="24"/>
                <w:shd w:val="clear" w:color="auto" w:fill="FFFFFF"/>
              </w:rPr>
              <w:t>En cas d’une erreur, l’inscription est rejetée on précisant l’erreur effectuée.</w:t>
            </w:r>
          </w:p>
        </w:tc>
      </w:tr>
      <w:tr w:rsidR="00952E4A" w:rsidTr="0072124B">
        <w:tc>
          <w:tcPr>
            <w:tcW w:w="1986" w:type="dxa"/>
          </w:tcPr>
          <w:p w:rsidR="00952E4A" w:rsidRPr="00D716F7" w:rsidRDefault="00952E4A" w:rsidP="0072124B">
            <w:pPr>
              <w:spacing w:after="0"/>
              <w:rPr>
                <w:rFonts w:cstheme="minorHAnsi"/>
                <w:b/>
                <w:sz w:val="24"/>
                <w:szCs w:val="24"/>
                <w:shd w:val="clear" w:color="auto" w:fill="FFFFFF"/>
              </w:rPr>
            </w:pPr>
            <w:r w:rsidRPr="00D716F7">
              <w:rPr>
                <w:rFonts w:cstheme="minorHAnsi"/>
                <w:b/>
                <w:sz w:val="24"/>
                <w:szCs w:val="24"/>
              </w:rPr>
              <w:t>Pré</w:t>
            </w:r>
            <w:r w:rsidR="00497B60">
              <w:rPr>
                <w:rFonts w:cstheme="minorHAnsi"/>
                <w:b/>
                <w:sz w:val="24"/>
                <w:szCs w:val="24"/>
              </w:rPr>
              <w:t>-</w:t>
            </w:r>
            <w:r w:rsidRPr="00D716F7">
              <w:rPr>
                <w:rFonts w:cstheme="minorHAnsi"/>
                <w:b/>
                <w:sz w:val="24"/>
                <w:szCs w:val="24"/>
              </w:rPr>
              <w:t>condition</w:t>
            </w:r>
            <w:r w:rsidRPr="00D716F7">
              <w:rPr>
                <w:rFonts w:cstheme="minorHAnsi"/>
                <w:sz w:val="24"/>
                <w:szCs w:val="24"/>
              </w:rPr>
              <w:t> </w:t>
            </w:r>
          </w:p>
        </w:tc>
        <w:tc>
          <w:tcPr>
            <w:tcW w:w="7194" w:type="dxa"/>
            <w:gridSpan w:val="2"/>
          </w:tcPr>
          <w:p w:rsidR="006050F8" w:rsidRPr="006050F8" w:rsidRDefault="006050F8" w:rsidP="0072124B">
            <w:pPr>
              <w:spacing w:after="0" w:line="240" w:lineRule="auto"/>
              <w:rPr>
                <w:rFonts w:cstheme="minorHAnsi"/>
                <w:sz w:val="24"/>
                <w:szCs w:val="24"/>
              </w:rPr>
            </w:pPr>
            <w:r>
              <w:rPr>
                <w:rFonts w:cstheme="minorHAnsi"/>
                <w:sz w:val="24"/>
                <w:szCs w:val="24"/>
              </w:rPr>
              <w:t xml:space="preserve">1. </w:t>
            </w:r>
            <w:r w:rsidRPr="006050F8">
              <w:rPr>
                <w:rFonts w:cstheme="minorHAnsi"/>
                <w:sz w:val="24"/>
                <w:szCs w:val="24"/>
              </w:rPr>
              <w:t xml:space="preserve">Authentification. </w:t>
            </w:r>
          </w:p>
          <w:p w:rsidR="00952E4A" w:rsidRPr="00D716F7" w:rsidRDefault="006050F8" w:rsidP="0072124B">
            <w:pPr>
              <w:spacing w:after="0" w:line="240" w:lineRule="auto"/>
              <w:rPr>
                <w:rFonts w:cstheme="minorHAnsi"/>
                <w:sz w:val="24"/>
                <w:szCs w:val="24"/>
                <w:shd w:val="clear" w:color="auto" w:fill="FFFFFF"/>
              </w:rPr>
            </w:pPr>
            <w:r>
              <w:rPr>
                <w:rFonts w:cstheme="minorHAnsi"/>
                <w:sz w:val="24"/>
                <w:szCs w:val="24"/>
              </w:rPr>
              <w:t xml:space="preserve">2. </w:t>
            </w:r>
            <w:r w:rsidRPr="006050F8">
              <w:rPr>
                <w:rFonts w:cstheme="minorHAnsi"/>
                <w:sz w:val="24"/>
                <w:szCs w:val="24"/>
              </w:rPr>
              <w:t>L’inscription doit répond aux conditions d’inscription établie par l’administration.</w:t>
            </w:r>
          </w:p>
        </w:tc>
      </w:tr>
      <w:tr w:rsidR="00952E4A" w:rsidTr="0072124B">
        <w:tc>
          <w:tcPr>
            <w:tcW w:w="1986" w:type="dxa"/>
          </w:tcPr>
          <w:p w:rsidR="00952E4A" w:rsidRPr="00D716F7" w:rsidRDefault="00952E4A" w:rsidP="0072124B">
            <w:pPr>
              <w:spacing w:after="0"/>
              <w:rPr>
                <w:rFonts w:cstheme="minorHAnsi"/>
                <w:b/>
                <w:sz w:val="24"/>
                <w:szCs w:val="24"/>
              </w:rPr>
            </w:pPr>
            <w:r w:rsidRPr="00D716F7">
              <w:rPr>
                <w:rFonts w:cstheme="minorHAnsi"/>
                <w:b/>
                <w:sz w:val="24"/>
                <w:szCs w:val="24"/>
              </w:rPr>
              <w:t>Post-condition</w:t>
            </w:r>
            <w:r w:rsidRPr="00D716F7">
              <w:rPr>
                <w:rFonts w:cstheme="minorHAnsi"/>
                <w:sz w:val="24"/>
                <w:szCs w:val="24"/>
              </w:rPr>
              <w:t> </w:t>
            </w:r>
          </w:p>
        </w:tc>
        <w:tc>
          <w:tcPr>
            <w:tcW w:w="7194" w:type="dxa"/>
            <w:gridSpan w:val="2"/>
          </w:tcPr>
          <w:p w:rsidR="006050F8" w:rsidRPr="006050F8" w:rsidRDefault="006050F8" w:rsidP="0072124B">
            <w:pPr>
              <w:spacing w:after="0" w:line="240" w:lineRule="auto"/>
              <w:rPr>
                <w:rFonts w:cstheme="minorHAnsi"/>
                <w:sz w:val="24"/>
                <w:szCs w:val="24"/>
              </w:rPr>
            </w:pPr>
            <w:r>
              <w:rPr>
                <w:rFonts w:cstheme="minorHAnsi"/>
                <w:sz w:val="24"/>
                <w:szCs w:val="24"/>
              </w:rPr>
              <w:t xml:space="preserve">1. </w:t>
            </w:r>
            <w:r w:rsidRPr="006050F8">
              <w:rPr>
                <w:rFonts w:cstheme="minorHAnsi"/>
                <w:sz w:val="24"/>
                <w:szCs w:val="24"/>
              </w:rPr>
              <w:t>Redirection d’utilisateur vers la liste d’élèves.</w:t>
            </w:r>
          </w:p>
          <w:p w:rsidR="00952E4A" w:rsidRPr="00D716F7" w:rsidRDefault="006050F8" w:rsidP="0072124B">
            <w:pPr>
              <w:spacing w:after="0" w:line="240" w:lineRule="auto"/>
              <w:rPr>
                <w:rFonts w:cstheme="minorHAnsi"/>
                <w:sz w:val="24"/>
                <w:szCs w:val="24"/>
                <w:shd w:val="clear" w:color="auto" w:fill="FFFFFF"/>
              </w:rPr>
            </w:pPr>
            <w:r>
              <w:rPr>
                <w:rFonts w:cstheme="minorHAnsi"/>
                <w:sz w:val="24"/>
                <w:szCs w:val="24"/>
              </w:rPr>
              <w:t xml:space="preserve">2. </w:t>
            </w:r>
            <w:r w:rsidRPr="006050F8">
              <w:rPr>
                <w:rFonts w:cstheme="minorHAnsi"/>
                <w:sz w:val="24"/>
                <w:szCs w:val="24"/>
              </w:rPr>
              <w:t>Mise à jour de base de données.</w:t>
            </w:r>
          </w:p>
        </w:tc>
      </w:tr>
    </w:tbl>
    <w:p w:rsidR="00C40260" w:rsidRPr="007E2A9C" w:rsidRDefault="00C40260" w:rsidP="00C40260">
      <w:pPr>
        <w:pStyle w:val="Lgende"/>
        <w:jc w:val="center"/>
        <w:rPr>
          <w:b/>
          <w:bCs/>
          <w:i w:val="0"/>
          <w:iCs w:val="0"/>
          <w:color w:val="auto"/>
        </w:rPr>
      </w:pPr>
      <w:r w:rsidRPr="007E2A9C">
        <w:rPr>
          <w:b/>
          <w:bCs/>
          <w:i w:val="0"/>
          <w:iCs w:val="0"/>
          <w:color w:val="auto"/>
        </w:rPr>
        <w:t xml:space="preserve">Tableau </w:t>
      </w:r>
      <w:r w:rsidR="002E1EB0">
        <w:rPr>
          <w:b/>
          <w:bCs/>
          <w:i w:val="0"/>
          <w:iCs w:val="0"/>
          <w:color w:val="auto"/>
        </w:rPr>
        <w:t>3</w:t>
      </w:r>
      <w:r w:rsidRPr="007E2A9C">
        <w:rPr>
          <w:b/>
          <w:bCs/>
          <w:i w:val="0"/>
          <w:iCs w:val="0"/>
          <w:noProof/>
          <w:color w:val="auto"/>
        </w:rPr>
        <w:t xml:space="preserve">: Fiche de description « </w:t>
      </w:r>
      <w:r>
        <w:rPr>
          <w:b/>
          <w:bCs/>
          <w:i w:val="0"/>
          <w:iCs w:val="0"/>
          <w:noProof/>
          <w:color w:val="auto"/>
        </w:rPr>
        <w:t>inscription éleve</w:t>
      </w:r>
      <w:r w:rsidRPr="007E2A9C">
        <w:rPr>
          <w:b/>
          <w:bCs/>
          <w:i w:val="0"/>
          <w:iCs w:val="0"/>
          <w:noProof/>
          <w:color w:val="auto"/>
        </w:rPr>
        <w:t xml:space="preserve"> »</w:t>
      </w:r>
    </w:p>
    <w:p w:rsidR="00952E4A" w:rsidRDefault="00952E4A" w:rsidP="007D4BD3">
      <w:pPr>
        <w:spacing w:before="240" w:after="240"/>
        <w:ind w:firstLine="284"/>
        <w:rPr>
          <w:rFonts w:asciiTheme="majorBidi" w:hAnsiTheme="majorBidi"/>
          <w:shd w:val="clear" w:color="auto" w:fill="FFFFFF"/>
        </w:rPr>
      </w:pPr>
    </w:p>
    <w:p w:rsidR="006F39FA" w:rsidRDefault="006F39FA">
      <w:pPr>
        <w:spacing w:after="200" w:line="276" w:lineRule="auto"/>
        <w:rPr>
          <w:b/>
          <w:color w:val="auto"/>
          <w:sz w:val="24"/>
          <w:szCs w:val="24"/>
        </w:rPr>
      </w:pPr>
      <w:r>
        <w:rPr>
          <w:b/>
          <w:color w:val="auto"/>
          <w:sz w:val="24"/>
          <w:szCs w:val="24"/>
        </w:rPr>
        <w:br w:type="page"/>
      </w:r>
    </w:p>
    <w:p w:rsidR="00AD3FC7" w:rsidRPr="006050F8" w:rsidRDefault="006050F8" w:rsidP="006050F8">
      <w:pPr>
        <w:spacing w:before="240" w:after="0"/>
        <w:rPr>
          <w:b/>
          <w:color w:val="auto"/>
          <w:sz w:val="24"/>
          <w:szCs w:val="24"/>
        </w:rPr>
      </w:pPr>
      <w:r w:rsidRPr="006050F8">
        <w:rPr>
          <w:b/>
          <w:color w:val="auto"/>
          <w:sz w:val="24"/>
          <w:szCs w:val="24"/>
        </w:rPr>
        <w:lastRenderedPageBreak/>
        <w:t xml:space="preserve">Fiche de </w:t>
      </w:r>
      <w:r w:rsidR="0060125F">
        <w:rPr>
          <w:b/>
          <w:color w:val="auto"/>
          <w:sz w:val="24"/>
          <w:szCs w:val="24"/>
        </w:rPr>
        <w:t>description «inscription d’un</w:t>
      </w:r>
      <w:r w:rsidRPr="006050F8">
        <w:rPr>
          <w:b/>
          <w:color w:val="auto"/>
          <w:sz w:val="24"/>
          <w:szCs w:val="24"/>
        </w:rPr>
        <w:t xml:space="preserve"> professeur » :</w:t>
      </w:r>
    </w:p>
    <w:tbl>
      <w:tblPr>
        <w:tblStyle w:val="Grilledutableau"/>
        <w:tblW w:w="0" w:type="auto"/>
        <w:tblInd w:w="108" w:type="dxa"/>
        <w:tblLook w:val="04A0"/>
      </w:tblPr>
      <w:tblGrid>
        <w:gridCol w:w="1986"/>
        <w:gridCol w:w="2125"/>
        <w:gridCol w:w="5069"/>
      </w:tblGrid>
      <w:tr w:rsidR="006050F8" w:rsidTr="0072124B">
        <w:tc>
          <w:tcPr>
            <w:tcW w:w="9180" w:type="dxa"/>
            <w:gridSpan w:val="3"/>
          </w:tcPr>
          <w:p w:rsidR="006050F8" w:rsidRDefault="006050F8" w:rsidP="0072124B">
            <w:pPr>
              <w:spacing w:after="0"/>
              <w:jc w:val="center"/>
              <w:rPr>
                <w:b/>
                <w:color w:val="auto"/>
                <w:sz w:val="24"/>
                <w:szCs w:val="24"/>
              </w:rPr>
            </w:pPr>
            <w:r w:rsidRPr="006050F8">
              <w:rPr>
                <w:rFonts w:cstheme="minorHAnsi"/>
                <w:b/>
                <w:sz w:val="24"/>
                <w:szCs w:val="24"/>
                <w:shd w:val="clear" w:color="auto" w:fill="FFFFFF"/>
              </w:rPr>
              <w:t xml:space="preserve">Cas d’utilisation : </w:t>
            </w:r>
            <w:r w:rsidRPr="006050F8">
              <w:rPr>
                <w:rFonts w:cstheme="minorHAnsi"/>
                <w:bCs/>
                <w:sz w:val="24"/>
                <w:szCs w:val="24"/>
                <w:shd w:val="clear" w:color="auto" w:fill="FFFFFF"/>
              </w:rPr>
              <w:t>Ajouter professeur.</w:t>
            </w:r>
          </w:p>
        </w:tc>
      </w:tr>
      <w:tr w:rsidR="006050F8" w:rsidTr="0072124B">
        <w:tc>
          <w:tcPr>
            <w:tcW w:w="1986" w:type="dxa"/>
          </w:tcPr>
          <w:p w:rsidR="006050F8" w:rsidRDefault="006050F8" w:rsidP="0072124B">
            <w:pPr>
              <w:spacing w:after="0"/>
              <w:rPr>
                <w:b/>
                <w:color w:val="auto"/>
                <w:sz w:val="24"/>
                <w:szCs w:val="24"/>
              </w:rPr>
            </w:pPr>
            <w:r w:rsidRPr="00D716F7">
              <w:rPr>
                <w:rFonts w:cstheme="minorHAnsi"/>
                <w:b/>
                <w:sz w:val="24"/>
                <w:szCs w:val="24"/>
                <w:shd w:val="clear" w:color="auto" w:fill="FFFFFF"/>
              </w:rPr>
              <w:t>Objectif</w:t>
            </w:r>
          </w:p>
        </w:tc>
        <w:tc>
          <w:tcPr>
            <w:tcW w:w="7194" w:type="dxa"/>
            <w:gridSpan w:val="2"/>
          </w:tcPr>
          <w:p w:rsidR="006050F8" w:rsidRDefault="006050F8" w:rsidP="0072124B">
            <w:pPr>
              <w:spacing w:after="0" w:line="240" w:lineRule="auto"/>
              <w:jc w:val="both"/>
              <w:rPr>
                <w:b/>
                <w:color w:val="auto"/>
                <w:sz w:val="24"/>
                <w:szCs w:val="24"/>
              </w:rPr>
            </w:pPr>
            <w:r w:rsidRPr="006050F8">
              <w:rPr>
                <w:rFonts w:cstheme="minorHAnsi"/>
                <w:sz w:val="24"/>
                <w:szCs w:val="24"/>
              </w:rPr>
              <w:t>Permettre à l’administration d’ajouter toutes les informations concernant le professeur, y compris les informations personnelles, et la possibilité d’ajouter les diplômes obtenus par le professeur.</w:t>
            </w:r>
          </w:p>
        </w:tc>
      </w:tr>
      <w:tr w:rsidR="006050F8" w:rsidTr="0072124B">
        <w:tc>
          <w:tcPr>
            <w:tcW w:w="1986" w:type="dxa"/>
          </w:tcPr>
          <w:p w:rsidR="006050F8" w:rsidRPr="00D716F7" w:rsidRDefault="006050F8" w:rsidP="0072124B">
            <w:pPr>
              <w:spacing w:after="0"/>
              <w:rPr>
                <w:rFonts w:cstheme="minorHAnsi"/>
                <w:b/>
                <w:sz w:val="24"/>
                <w:szCs w:val="24"/>
                <w:shd w:val="clear" w:color="auto" w:fill="FFFFFF"/>
              </w:rPr>
            </w:pPr>
            <w:r w:rsidRPr="00D716F7">
              <w:rPr>
                <w:rFonts w:cstheme="minorHAnsi"/>
                <w:b/>
                <w:sz w:val="24"/>
                <w:szCs w:val="24"/>
                <w:shd w:val="clear" w:color="auto" w:fill="FFFFFF"/>
              </w:rPr>
              <w:t>Acteurs</w:t>
            </w:r>
          </w:p>
        </w:tc>
        <w:tc>
          <w:tcPr>
            <w:tcW w:w="7194" w:type="dxa"/>
            <w:gridSpan w:val="2"/>
          </w:tcPr>
          <w:p w:rsidR="006050F8" w:rsidRDefault="006050F8" w:rsidP="0072124B">
            <w:pPr>
              <w:spacing w:after="0"/>
              <w:rPr>
                <w:b/>
                <w:color w:val="auto"/>
                <w:sz w:val="24"/>
                <w:szCs w:val="24"/>
              </w:rPr>
            </w:pPr>
            <w:r w:rsidRPr="006050F8">
              <w:rPr>
                <w:rFonts w:cstheme="minorHAnsi"/>
                <w:sz w:val="24"/>
                <w:szCs w:val="24"/>
              </w:rPr>
              <w:t>Utilisateur, administrateur.</w:t>
            </w:r>
          </w:p>
        </w:tc>
      </w:tr>
      <w:tr w:rsidR="006050F8" w:rsidTr="0072124B">
        <w:tc>
          <w:tcPr>
            <w:tcW w:w="1986" w:type="dxa"/>
            <w:vMerge w:val="restart"/>
          </w:tcPr>
          <w:p w:rsidR="006050F8" w:rsidRPr="00D716F7" w:rsidRDefault="006050F8" w:rsidP="0072124B">
            <w:pPr>
              <w:spacing w:after="0"/>
              <w:rPr>
                <w:rFonts w:cstheme="minorHAnsi"/>
                <w:b/>
                <w:sz w:val="24"/>
                <w:szCs w:val="24"/>
                <w:shd w:val="clear" w:color="auto" w:fill="FFFFFF"/>
              </w:rPr>
            </w:pPr>
            <w:r w:rsidRPr="00D716F7">
              <w:rPr>
                <w:rFonts w:cstheme="minorHAnsi"/>
                <w:b/>
                <w:sz w:val="24"/>
                <w:szCs w:val="24"/>
                <w:shd w:val="clear" w:color="auto" w:fill="FFFFFF"/>
              </w:rPr>
              <w:t xml:space="preserve">Enchainements </w:t>
            </w:r>
            <w:r w:rsidRPr="00D716F7">
              <w:rPr>
                <w:rFonts w:cstheme="minorHAnsi"/>
                <w:sz w:val="24"/>
                <w:szCs w:val="24"/>
              </w:rPr>
              <w:t>:</w:t>
            </w:r>
          </w:p>
        </w:tc>
        <w:tc>
          <w:tcPr>
            <w:tcW w:w="2125" w:type="dxa"/>
          </w:tcPr>
          <w:p w:rsidR="006050F8" w:rsidRDefault="006050F8" w:rsidP="0072124B">
            <w:pPr>
              <w:spacing w:after="0"/>
              <w:rPr>
                <w:b/>
                <w:color w:val="auto"/>
                <w:sz w:val="24"/>
                <w:szCs w:val="24"/>
              </w:rPr>
            </w:pPr>
            <w:r w:rsidRPr="00D716F7">
              <w:rPr>
                <w:rFonts w:cstheme="minorHAnsi"/>
                <w:b/>
                <w:sz w:val="24"/>
                <w:szCs w:val="24"/>
                <w:shd w:val="clear" w:color="auto" w:fill="FFFFFF"/>
              </w:rPr>
              <w:t>Scénario nominal</w:t>
            </w:r>
          </w:p>
        </w:tc>
        <w:tc>
          <w:tcPr>
            <w:tcW w:w="5069" w:type="dxa"/>
          </w:tcPr>
          <w:p w:rsidR="006050F8" w:rsidRPr="006050F8" w:rsidRDefault="006050F8" w:rsidP="007E2A9C">
            <w:pPr>
              <w:pStyle w:val="Paragraphedeliste"/>
              <w:spacing w:before="100" w:beforeAutospacing="1" w:after="100" w:afterAutospacing="1" w:line="240" w:lineRule="auto"/>
              <w:ind w:left="34"/>
              <w:rPr>
                <w:rFonts w:cstheme="minorHAnsi"/>
                <w:sz w:val="24"/>
                <w:szCs w:val="24"/>
              </w:rPr>
            </w:pPr>
            <w:r w:rsidRPr="006050F8">
              <w:rPr>
                <w:rFonts w:cstheme="minorHAnsi"/>
                <w:sz w:val="24"/>
                <w:szCs w:val="24"/>
              </w:rPr>
              <w:t>1. Saisie les informations du professeur.</w:t>
            </w:r>
          </w:p>
          <w:p w:rsidR="006050F8" w:rsidRPr="006050F8" w:rsidRDefault="006050F8" w:rsidP="007E2A9C">
            <w:pPr>
              <w:pStyle w:val="Paragraphedeliste"/>
              <w:spacing w:before="100" w:beforeAutospacing="1" w:after="100" w:afterAutospacing="1" w:line="240" w:lineRule="auto"/>
              <w:ind w:left="34"/>
              <w:rPr>
                <w:rFonts w:cstheme="minorHAnsi"/>
                <w:sz w:val="24"/>
                <w:szCs w:val="24"/>
              </w:rPr>
            </w:pPr>
            <w:r w:rsidRPr="006050F8">
              <w:rPr>
                <w:rFonts w:cstheme="minorHAnsi"/>
                <w:sz w:val="24"/>
                <w:szCs w:val="24"/>
              </w:rPr>
              <w:t>2. Validation de la saisie.</w:t>
            </w:r>
          </w:p>
          <w:p w:rsidR="006050F8" w:rsidRPr="006050F8" w:rsidRDefault="007E2A9C" w:rsidP="007E2A9C">
            <w:pPr>
              <w:pStyle w:val="Paragraphedeliste"/>
              <w:spacing w:before="100" w:beforeAutospacing="1" w:after="100" w:afterAutospacing="1" w:line="240" w:lineRule="auto"/>
              <w:ind w:left="34"/>
              <w:rPr>
                <w:rFonts w:cstheme="minorHAnsi"/>
                <w:sz w:val="24"/>
                <w:szCs w:val="24"/>
              </w:rPr>
            </w:pPr>
            <w:r>
              <w:rPr>
                <w:rFonts w:cstheme="minorHAnsi"/>
                <w:sz w:val="24"/>
                <w:szCs w:val="24"/>
              </w:rPr>
              <w:t xml:space="preserve">3. </w:t>
            </w:r>
            <w:r w:rsidR="006050F8" w:rsidRPr="006050F8">
              <w:rPr>
                <w:rFonts w:cstheme="minorHAnsi"/>
                <w:sz w:val="24"/>
                <w:szCs w:val="24"/>
              </w:rPr>
              <w:t>Traitement des informations envoyées.</w:t>
            </w:r>
          </w:p>
          <w:p w:rsidR="006050F8" w:rsidRPr="006050F8" w:rsidRDefault="006050F8" w:rsidP="007E2A9C">
            <w:pPr>
              <w:pStyle w:val="Paragraphedeliste"/>
              <w:spacing w:before="100" w:beforeAutospacing="1" w:after="100" w:afterAutospacing="1" w:line="240" w:lineRule="auto"/>
              <w:ind w:left="34"/>
              <w:rPr>
                <w:rFonts w:cstheme="minorHAnsi"/>
                <w:sz w:val="24"/>
                <w:szCs w:val="24"/>
              </w:rPr>
            </w:pPr>
            <w:r w:rsidRPr="006050F8">
              <w:rPr>
                <w:rFonts w:cstheme="minorHAnsi"/>
                <w:sz w:val="24"/>
                <w:szCs w:val="24"/>
              </w:rPr>
              <w:t xml:space="preserve">4. </w:t>
            </w:r>
            <w:r w:rsidR="007E2A9C" w:rsidRPr="005258C1">
              <w:rPr>
                <w:rFonts w:cstheme="minorHAnsi"/>
                <w:sz w:val="24"/>
                <w:szCs w:val="24"/>
              </w:rPr>
              <w:t>L</w:t>
            </w:r>
            <w:r w:rsidRPr="005258C1">
              <w:rPr>
                <w:rFonts w:cstheme="minorHAnsi"/>
                <w:sz w:val="24"/>
                <w:szCs w:val="24"/>
              </w:rPr>
              <w:t>’inscription est effectuée avec succès avec redirection d’ut</w:t>
            </w:r>
            <w:r w:rsidR="0060125F" w:rsidRPr="005258C1">
              <w:rPr>
                <w:rFonts w:cstheme="minorHAnsi"/>
                <w:sz w:val="24"/>
                <w:szCs w:val="24"/>
              </w:rPr>
              <w:t>ilisateur vers la liste des</w:t>
            </w:r>
            <w:r w:rsidR="0060125F">
              <w:rPr>
                <w:rFonts w:cstheme="minorHAnsi"/>
                <w:sz w:val="24"/>
                <w:szCs w:val="24"/>
              </w:rPr>
              <w:t xml:space="preserve"> professeurs</w:t>
            </w:r>
            <w:r w:rsidRPr="006050F8">
              <w:rPr>
                <w:rFonts w:cstheme="minorHAnsi"/>
                <w:sz w:val="24"/>
                <w:szCs w:val="24"/>
              </w:rPr>
              <w:t>.</w:t>
            </w:r>
          </w:p>
        </w:tc>
      </w:tr>
      <w:tr w:rsidR="006050F8" w:rsidTr="0072124B">
        <w:trPr>
          <w:trHeight w:val="754"/>
        </w:trPr>
        <w:tc>
          <w:tcPr>
            <w:tcW w:w="1986" w:type="dxa"/>
            <w:vMerge/>
          </w:tcPr>
          <w:p w:rsidR="006050F8" w:rsidRPr="00D716F7" w:rsidRDefault="006050F8" w:rsidP="0072124B">
            <w:pPr>
              <w:spacing w:after="0"/>
              <w:rPr>
                <w:rFonts w:cstheme="minorHAnsi"/>
                <w:b/>
                <w:sz w:val="24"/>
                <w:szCs w:val="24"/>
                <w:shd w:val="clear" w:color="auto" w:fill="FFFFFF"/>
              </w:rPr>
            </w:pPr>
          </w:p>
        </w:tc>
        <w:tc>
          <w:tcPr>
            <w:tcW w:w="2125" w:type="dxa"/>
          </w:tcPr>
          <w:p w:rsidR="006050F8" w:rsidRDefault="006050F8" w:rsidP="0072124B">
            <w:pPr>
              <w:spacing w:after="0"/>
              <w:rPr>
                <w:b/>
                <w:color w:val="auto"/>
                <w:sz w:val="24"/>
                <w:szCs w:val="24"/>
              </w:rPr>
            </w:pPr>
            <w:r w:rsidRPr="00D716F7">
              <w:rPr>
                <w:rFonts w:cstheme="minorHAnsi"/>
                <w:b/>
                <w:sz w:val="24"/>
                <w:szCs w:val="24"/>
                <w:shd w:val="clear" w:color="auto" w:fill="FFFFFF"/>
              </w:rPr>
              <w:t xml:space="preserve">Scénario </w:t>
            </w:r>
            <w:r w:rsidRPr="00D716F7">
              <w:rPr>
                <w:rFonts w:cstheme="minorHAnsi"/>
                <w:b/>
                <w:sz w:val="24"/>
                <w:szCs w:val="24"/>
              </w:rPr>
              <w:t>d’erreur</w:t>
            </w:r>
            <w:r w:rsidRPr="00D716F7">
              <w:rPr>
                <w:rFonts w:cstheme="minorHAnsi"/>
                <w:sz w:val="24"/>
                <w:szCs w:val="24"/>
                <w:shd w:val="clear" w:color="auto" w:fill="FFFFFF"/>
              </w:rPr>
              <w:t> </w:t>
            </w:r>
          </w:p>
        </w:tc>
        <w:tc>
          <w:tcPr>
            <w:tcW w:w="5069" w:type="dxa"/>
          </w:tcPr>
          <w:p w:rsidR="006050F8" w:rsidRPr="00952E4A" w:rsidRDefault="007E2A9C" w:rsidP="007E2A9C">
            <w:pPr>
              <w:pStyle w:val="Paragraphedeliste"/>
              <w:spacing w:after="0" w:line="240" w:lineRule="auto"/>
              <w:ind w:left="34"/>
              <w:rPr>
                <w:rFonts w:cstheme="minorHAnsi"/>
                <w:sz w:val="24"/>
                <w:szCs w:val="24"/>
              </w:rPr>
            </w:pPr>
            <w:r w:rsidRPr="007E2A9C">
              <w:rPr>
                <w:rFonts w:cstheme="minorHAnsi"/>
                <w:sz w:val="24"/>
                <w:szCs w:val="24"/>
                <w:shd w:val="clear" w:color="auto" w:fill="FFFFFF"/>
              </w:rPr>
              <w:t>En cas d’une erreur, l’inscription est rejetée on précisant l’erreur effectuée.</w:t>
            </w:r>
            <w:r w:rsidR="006050F8" w:rsidRPr="006050F8">
              <w:rPr>
                <w:rFonts w:cstheme="minorHAnsi"/>
                <w:sz w:val="24"/>
                <w:szCs w:val="24"/>
                <w:shd w:val="clear" w:color="auto" w:fill="FFFFFF"/>
              </w:rPr>
              <w:t>.</w:t>
            </w:r>
          </w:p>
        </w:tc>
      </w:tr>
      <w:tr w:rsidR="006050F8" w:rsidTr="0072124B">
        <w:tc>
          <w:tcPr>
            <w:tcW w:w="1986" w:type="dxa"/>
          </w:tcPr>
          <w:p w:rsidR="006050F8" w:rsidRPr="00D716F7" w:rsidRDefault="006050F8" w:rsidP="0072124B">
            <w:pPr>
              <w:spacing w:after="0"/>
              <w:rPr>
                <w:rFonts w:cstheme="minorHAnsi"/>
                <w:b/>
                <w:sz w:val="24"/>
                <w:szCs w:val="24"/>
                <w:shd w:val="clear" w:color="auto" w:fill="FFFFFF"/>
              </w:rPr>
            </w:pPr>
            <w:r w:rsidRPr="00D716F7">
              <w:rPr>
                <w:rFonts w:cstheme="minorHAnsi"/>
                <w:b/>
                <w:sz w:val="24"/>
                <w:szCs w:val="24"/>
              </w:rPr>
              <w:t>Pré</w:t>
            </w:r>
            <w:r w:rsidR="0060125F">
              <w:rPr>
                <w:rFonts w:cstheme="minorHAnsi"/>
                <w:b/>
                <w:sz w:val="24"/>
                <w:szCs w:val="24"/>
              </w:rPr>
              <w:t>-</w:t>
            </w:r>
            <w:r w:rsidRPr="00D716F7">
              <w:rPr>
                <w:rFonts w:cstheme="minorHAnsi"/>
                <w:b/>
                <w:sz w:val="24"/>
                <w:szCs w:val="24"/>
              </w:rPr>
              <w:t>condition</w:t>
            </w:r>
            <w:r w:rsidRPr="00D716F7">
              <w:rPr>
                <w:rFonts w:cstheme="minorHAnsi"/>
                <w:sz w:val="24"/>
                <w:szCs w:val="24"/>
              </w:rPr>
              <w:t> </w:t>
            </w:r>
          </w:p>
        </w:tc>
        <w:tc>
          <w:tcPr>
            <w:tcW w:w="7194" w:type="dxa"/>
            <w:gridSpan w:val="2"/>
          </w:tcPr>
          <w:p w:rsidR="007E2A9C" w:rsidRPr="007E2A9C" w:rsidRDefault="007E2A9C" w:rsidP="0072124B">
            <w:pPr>
              <w:spacing w:after="0" w:line="240" w:lineRule="auto"/>
              <w:rPr>
                <w:rFonts w:cstheme="minorHAnsi"/>
                <w:sz w:val="24"/>
                <w:szCs w:val="24"/>
              </w:rPr>
            </w:pPr>
            <w:r>
              <w:rPr>
                <w:rFonts w:cstheme="minorHAnsi"/>
                <w:sz w:val="24"/>
                <w:szCs w:val="24"/>
              </w:rPr>
              <w:t xml:space="preserve">1. </w:t>
            </w:r>
            <w:r w:rsidRPr="007E2A9C">
              <w:rPr>
                <w:rFonts w:cstheme="minorHAnsi"/>
                <w:sz w:val="24"/>
                <w:szCs w:val="24"/>
              </w:rPr>
              <w:t xml:space="preserve">Authentification. </w:t>
            </w:r>
          </w:p>
          <w:p w:rsidR="006050F8" w:rsidRPr="00D716F7" w:rsidRDefault="007E2A9C" w:rsidP="0072124B">
            <w:pPr>
              <w:spacing w:after="0" w:line="240" w:lineRule="auto"/>
              <w:rPr>
                <w:rFonts w:cstheme="minorHAnsi"/>
                <w:sz w:val="24"/>
                <w:szCs w:val="24"/>
                <w:shd w:val="clear" w:color="auto" w:fill="FFFFFF"/>
              </w:rPr>
            </w:pPr>
            <w:r>
              <w:rPr>
                <w:rFonts w:cstheme="minorHAnsi"/>
                <w:sz w:val="24"/>
                <w:szCs w:val="24"/>
              </w:rPr>
              <w:t xml:space="preserve">2. </w:t>
            </w:r>
            <w:r w:rsidRPr="007E2A9C">
              <w:rPr>
                <w:rFonts w:cstheme="minorHAnsi"/>
                <w:sz w:val="24"/>
                <w:szCs w:val="24"/>
              </w:rPr>
              <w:t>L’inscription doit répond aux conditions d’inscription établie par l’administration.</w:t>
            </w:r>
          </w:p>
        </w:tc>
      </w:tr>
      <w:tr w:rsidR="006050F8" w:rsidTr="0072124B">
        <w:tc>
          <w:tcPr>
            <w:tcW w:w="1986" w:type="dxa"/>
          </w:tcPr>
          <w:p w:rsidR="006050F8" w:rsidRPr="00D716F7" w:rsidRDefault="006050F8" w:rsidP="0072124B">
            <w:pPr>
              <w:spacing w:after="0"/>
              <w:rPr>
                <w:rFonts w:cstheme="minorHAnsi"/>
                <w:b/>
                <w:sz w:val="24"/>
                <w:szCs w:val="24"/>
              </w:rPr>
            </w:pPr>
            <w:r w:rsidRPr="00D716F7">
              <w:rPr>
                <w:rFonts w:cstheme="minorHAnsi"/>
                <w:b/>
                <w:sz w:val="24"/>
                <w:szCs w:val="24"/>
              </w:rPr>
              <w:t>Post-condition</w:t>
            </w:r>
            <w:r w:rsidRPr="00D716F7">
              <w:rPr>
                <w:rFonts w:cstheme="minorHAnsi"/>
                <w:sz w:val="24"/>
                <w:szCs w:val="24"/>
              </w:rPr>
              <w:t> </w:t>
            </w:r>
          </w:p>
        </w:tc>
        <w:tc>
          <w:tcPr>
            <w:tcW w:w="7194" w:type="dxa"/>
            <w:gridSpan w:val="2"/>
          </w:tcPr>
          <w:p w:rsidR="007E2A9C" w:rsidRPr="007E2A9C" w:rsidRDefault="007E2A9C" w:rsidP="0072124B">
            <w:pPr>
              <w:spacing w:after="0" w:line="240" w:lineRule="auto"/>
              <w:rPr>
                <w:rFonts w:cstheme="minorHAnsi"/>
                <w:sz w:val="24"/>
                <w:szCs w:val="24"/>
              </w:rPr>
            </w:pPr>
            <w:r>
              <w:rPr>
                <w:rFonts w:cstheme="minorHAnsi"/>
                <w:sz w:val="24"/>
                <w:szCs w:val="24"/>
              </w:rPr>
              <w:t xml:space="preserve">1. </w:t>
            </w:r>
            <w:r w:rsidRPr="007E2A9C">
              <w:rPr>
                <w:rFonts w:cstheme="minorHAnsi"/>
                <w:sz w:val="24"/>
                <w:szCs w:val="24"/>
              </w:rPr>
              <w:t>Redirection d’utilisateur vers la liste des professeurs.</w:t>
            </w:r>
          </w:p>
          <w:p w:rsidR="006050F8" w:rsidRPr="00D716F7" w:rsidRDefault="007E2A9C" w:rsidP="0072124B">
            <w:pPr>
              <w:spacing w:after="0" w:line="240" w:lineRule="auto"/>
              <w:rPr>
                <w:rFonts w:cstheme="minorHAnsi"/>
                <w:sz w:val="24"/>
                <w:szCs w:val="24"/>
                <w:shd w:val="clear" w:color="auto" w:fill="FFFFFF"/>
              </w:rPr>
            </w:pPr>
            <w:r>
              <w:rPr>
                <w:rFonts w:cstheme="minorHAnsi"/>
                <w:sz w:val="24"/>
                <w:szCs w:val="24"/>
              </w:rPr>
              <w:t xml:space="preserve">2. </w:t>
            </w:r>
            <w:r w:rsidRPr="007E2A9C">
              <w:rPr>
                <w:rFonts w:cstheme="minorHAnsi"/>
                <w:sz w:val="24"/>
                <w:szCs w:val="24"/>
              </w:rPr>
              <w:t>Mise à jour de base de données.</w:t>
            </w:r>
          </w:p>
        </w:tc>
      </w:tr>
    </w:tbl>
    <w:p w:rsidR="009E1B2D" w:rsidRPr="00C40260" w:rsidRDefault="00C40260" w:rsidP="00C40260">
      <w:pPr>
        <w:pStyle w:val="Lgende"/>
        <w:jc w:val="center"/>
        <w:rPr>
          <w:b/>
          <w:bCs/>
          <w:i w:val="0"/>
          <w:iCs w:val="0"/>
          <w:color w:val="auto"/>
        </w:rPr>
      </w:pPr>
      <w:bookmarkStart w:id="71" w:name="_GoBack"/>
      <w:r w:rsidRPr="007E2A9C">
        <w:rPr>
          <w:b/>
          <w:bCs/>
          <w:i w:val="0"/>
          <w:iCs w:val="0"/>
          <w:color w:val="auto"/>
        </w:rPr>
        <w:t xml:space="preserve">Tableau </w:t>
      </w:r>
      <w:r w:rsidR="002E1EB0">
        <w:rPr>
          <w:b/>
          <w:bCs/>
          <w:i w:val="0"/>
          <w:iCs w:val="0"/>
          <w:color w:val="auto"/>
        </w:rPr>
        <w:t>4</w:t>
      </w:r>
      <w:r w:rsidRPr="007E2A9C">
        <w:rPr>
          <w:b/>
          <w:bCs/>
          <w:i w:val="0"/>
          <w:iCs w:val="0"/>
          <w:noProof/>
          <w:color w:val="auto"/>
        </w:rPr>
        <w:t xml:space="preserve">: Fiche de </w:t>
      </w:r>
      <w:r>
        <w:rPr>
          <w:b/>
          <w:bCs/>
          <w:i w:val="0"/>
          <w:iCs w:val="0"/>
          <w:noProof/>
          <w:color w:val="auto"/>
        </w:rPr>
        <w:t>description « inscription professeur</w:t>
      </w:r>
      <w:r w:rsidRPr="007E2A9C">
        <w:rPr>
          <w:b/>
          <w:bCs/>
          <w:i w:val="0"/>
          <w:iCs w:val="0"/>
          <w:noProof/>
          <w:color w:val="auto"/>
        </w:rPr>
        <w:t xml:space="preserve"> »</w:t>
      </w:r>
      <w:bookmarkEnd w:id="71"/>
    </w:p>
    <w:p w:rsidR="00986521" w:rsidRPr="00C02744" w:rsidRDefault="00005B7E" w:rsidP="00281334">
      <w:pPr>
        <w:pStyle w:val="AyTitre2"/>
      </w:pPr>
      <w:bookmarkStart w:id="72" w:name="_Toc106064606"/>
      <w:bookmarkStart w:id="73" w:name="_Toc106064967"/>
      <w:r w:rsidRPr="00C02744">
        <w:t>4. Diagramme</w:t>
      </w:r>
      <w:r w:rsidR="002A48BB">
        <w:t xml:space="preserve"> de classes</w:t>
      </w:r>
      <w:bookmarkEnd w:id="72"/>
      <w:bookmarkEnd w:id="73"/>
    </w:p>
    <w:p w:rsidR="00AC26FB" w:rsidRDefault="009E1B2D" w:rsidP="0072124B">
      <w:pPr>
        <w:pStyle w:val="AyPara"/>
      </w:pPr>
      <w:r>
        <w:t>Le diagramme de classe</w:t>
      </w:r>
      <w:r w:rsidR="002A48BB">
        <w:t>s</w:t>
      </w:r>
      <w:r>
        <w:t xml:space="preserve"> [LAA 08] est généralement considéré comme le plus important dans un développement orienté objet. Il représente l’architecture conceptuelle du système : il décrit les classes que le système utilise, ainsi que leurs liens, que ceux-ci représentent un emboîtage conceptuel (héritage) ou une relation organique (agrégation).</w:t>
      </w:r>
    </w:p>
    <w:p w:rsidR="00B75026" w:rsidRDefault="007F3F34" w:rsidP="0072124B">
      <w:pPr>
        <w:pStyle w:val="AyPara"/>
      </w:pPr>
      <w:r>
        <w:t xml:space="preserve"> L</w:t>
      </w:r>
      <w:r w:rsidR="009100BE">
        <w:t>a page suivante</w:t>
      </w:r>
      <w:r>
        <w:t xml:space="preserve"> présente </w:t>
      </w:r>
      <w:r w:rsidR="009100BE">
        <w:t xml:space="preserve"> </w:t>
      </w:r>
      <w:r w:rsidR="00A202FE">
        <w:t xml:space="preserve">la </w:t>
      </w:r>
      <w:r w:rsidR="009100BE">
        <w:t>figure</w:t>
      </w:r>
      <w:r>
        <w:t xml:space="preserve"> </w:t>
      </w:r>
      <w:r w:rsidR="009100BE">
        <w:t>diagramme de classe</w:t>
      </w:r>
      <w:r w:rsidR="00FC18D1">
        <w:t>s</w:t>
      </w:r>
      <w:r w:rsidR="009100BE">
        <w:t xml:space="preserve"> de notre</w:t>
      </w:r>
      <w:r w:rsidR="00FC18D1">
        <w:t xml:space="preserve"> application. </w:t>
      </w:r>
      <w:r>
        <w:t>Elle</w:t>
      </w:r>
      <w:r w:rsidR="00FC18D1">
        <w:t xml:space="preserve"> regroupe</w:t>
      </w:r>
      <w:r w:rsidR="00433AD9">
        <w:t xml:space="preserve"> les classes parent, étudiant, </w:t>
      </w:r>
      <w:r w:rsidR="00FC18D1">
        <w:t>enseignant</w:t>
      </w:r>
      <w:r>
        <w:t>, classes, niveaux, séances</w:t>
      </w:r>
      <w:r w:rsidR="00433AD9">
        <w:t>..</w:t>
      </w:r>
      <w:r w:rsidR="00FC18D1">
        <w:t xml:space="preserve">. </w:t>
      </w:r>
    </w:p>
    <w:p w:rsidR="00B75026" w:rsidRDefault="00B75026" w:rsidP="0072124B">
      <w:pPr>
        <w:pStyle w:val="AyPara"/>
      </w:pPr>
      <w:r>
        <w:t>Nous décrivons quelques classes que le système utilise ainsi que les liaisons entre eux.</w:t>
      </w:r>
    </w:p>
    <w:p w:rsidR="007F3F34" w:rsidRDefault="00433AD9" w:rsidP="0072124B">
      <w:pPr>
        <w:pStyle w:val="AyPara"/>
      </w:pPr>
      <w:r>
        <w:t xml:space="preserve">Une filière comporte plusieurs niveaux, et chaque niveau comporte un ou plusieurs classes. </w:t>
      </w:r>
      <w:r w:rsidR="00FC18D1">
        <w:t>Un</w:t>
      </w:r>
      <w:r w:rsidR="00FC18D1" w:rsidRPr="00FC18D1">
        <w:t xml:space="preserve"> </w:t>
      </w:r>
      <w:r w:rsidR="00FC18D1">
        <w:t>enseignant donne cours</w:t>
      </w:r>
      <w:r>
        <w:t xml:space="preserve"> en plusieurs matières</w:t>
      </w:r>
      <w:r w:rsidR="007F3F34">
        <w:t xml:space="preserve"> et une</w:t>
      </w:r>
      <w:r>
        <w:t xml:space="preserve"> matière comporte un ou plusieurs </w:t>
      </w:r>
      <w:r w:rsidR="007F3F34">
        <w:t>épreuves</w:t>
      </w:r>
      <w:r>
        <w:t xml:space="preserve"> et chaque épreuve comporte un</w:t>
      </w:r>
      <w:r w:rsidR="007F3F34">
        <w:t xml:space="preserve"> ou plusieurs notes.</w:t>
      </w:r>
    </w:p>
    <w:p w:rsidR="00C40260" w:rsidRDefault="00E31612" w:rsidP="00192BD8">
      <w:pPr>
        <w:pStyle w:val="AyPara"/>
        <w:keepNext/>
        <w:jc w:val="center"/>
      </w:pPr>
      <w:r>
        <w:rPr>
          <w:noProof/>
          <w:lang w:eastAsia="fr-FR" w:bidi="ar-SA"/>
        </w:rPr>
        <w:lastRenderedPageBreak/>
        <w:drawing>
          <wp:inline distT="0" distB="0" distL="0" distR="0">
            <wp:extent cx="5638800" cy="5852160"/>
            <wp:effectExtent l="19050" t="0" r="0" b="0"/>
            <wp:docPr id="9" name="Image 8" descr="Class 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 Diagram1.jpg"/>
                    <pic:cNvPicPr/>
                  </pic:nvPicPr>
                  <pic:blipFill>
                    <a:blip r:embed="rId24"/>
                    <a:stretch>
                      <a:fillRect/>
                    </a:stretch>
                  </pic:blipFill>
                  <pic:spPr>
                    <a:xfrm>
                      <a:off x="0" y="0"/>
                      <a:ext cx="5638800" cy="5852160"/>
                    </a:xfrm>
                    <a:prstGeom prst="rect">
                      <a:avLst/>
                    </a:prstGeom>
                  </pic:spPr>
                </pic:pic>
              </a:graphicData>
            </a:graphic>
          </wp:inline>
        </w:drawing>
      </w:r>
    </w:p>
    <w:p w:rsidR="007E2A9C" w:rsidRPr="00281334" w:rsidRDefault="00C40260" w:rsidP="00281334">
      <w:pPr>
        <w:pStyle w:val="Lgende"/>
        <w:jc w:val="center"/>
        <w:rPr>
          <w:color w:val="auto"/>
        </w:rPr>
      </w:pPr>
      <w:r w:rsidRPr="00C40260">
        <w:rPr>
          <w:b/>
          <w:color w:val="auto"/>
        </w:rPr>
        <w:t xml:space="preserve">Figure </w:t>
      </w:r>
      <w:r w:rsidR="00402F10" w:rsidRPr="00C40260">
        <w:rPr>
          <w:b/>
          <w:color w:val="auto"/>
        </w:rPr>
        <w:fldChar w:fldCharType="begin"/>
      </w:r>
      <w:r w:rsidRPr="00C40260">
        <w:rPr>
          <w:b/>
          <w:color w:val="auto"/>
        </w:rPr>
        <w:instrText xml:space="preserve"> SEQ Figure \* ARABIC </w:instrText>
      </w:r>
      <w:r w:rsidR="00402F10" w:rsidRPr="00C40260">
        <w:rPr>
          <w:b/>
          <w:color w:val="auto"/>
        </w:rPr>
        <w:fldChar w:fldCharType="separate"/>
      </w:r>
      <w:r w:rsidR="00F43A39">
        <w:rPr>
          <w:b/>
          <w:noProof/>
          <w:color w:val="auto"/>
        </w:rPr>
        <w:t>7</w:t>
      </w:r>
      <w:r w:rsidR="00402F10" w:rsidRPr="00C40260">
        <w:rPr>
          <w:b/>
          <w:color w:val="auto"/>
        </w:rPr>
        <w:fldChar w:fldCharType="end"/>
      </w:r>
      <w:r>
        <w:rPr>
          <w:b/>
          <w:color w:val="auto"/>
        </w:rPr>
        <w:t xml:space="preserve"> </w:t>
      </w:r>
      <w:r w:rsidRPr="00C40260">
        <w:rPr>
          <w:color w:val="auto"/>
        </w:rPr>
        <w:t>: Diagramme de classe</w:t>
      </w:r>
      <w:r w:rsidR="002A48BB">
        <w:rPr>
          <w:color w:val="auto"/>
        </w:rPr>
        <w:t>s</w:t>
      </w:r>
    </w:p>
    <w:p w:rsidR="00281334" w:rsidRDefault="00281334" w:rsidP="00281334">
      <w:pPr>
        <w:pStyle w:val="AyTitre2"/>
      </w:pPr>
      <w:bookmarkStart w:id="74" w:name="_Toc106064607"/>
      <w:bookmarkStart w:id="75" w:name="_Toc106064968"/>
      <w:r>
        <w:t>5. Diagramme de séquence</w:t>
      </w:r>
      <w:bookmarkEnd w:id="74"/>
      <w:bookmarkEnd w:id="75"/>
    </w:p>
    <w:p w:rsidR="00281334" w:rsidRDefault="00281334" w:rsidP="00281334">
      <w:pPr>
        <w:pStyle w:val="AyPara"/>
      </w:pPr>
      <w:r>
        <w:t>Pour mieux concrétiser les interactions entre les acteurs du système et la base de données, nous sommes amenés à traduire nos scénarios en diagrammes de séquence. Les diagrammes de séquence servent à illustrer les cas d’utilisation. Ils permettent de représenter des collaborations entre les objets selon un point de vue temporel, on y met l'accent sur la chronologie des envois des messages.</w:t>
      </w:r>
    </w:p>
    <w:p w:rsidR="00281334" w:rsidRDefault="00281334">
      <w:pPr>
        <w:spacing w:after="200" w:line="276" w:lineRule="auto"/>
        <w:rPr>
          <w:sz w:val="24"/>
        </w:rPr>
      </w:pPr>
      <w:r>
        <w:br w:type="page"/>
      </w:r>
    </w:p>
    <w:p w:rsidR="00281334" w:rsidRDefault="00281334" w:rsidP="00281334">
      <w:pPr>
        <w:pStyle w:val="AyPara"/>
        <w:sectPr w:rsidR="00281334" w:rsidSect="00E2719D">
          <w:pgSz w:w="11906" w:h="16838"/>
          <w:pgMar w:top="1417" w:right="1417" w:bottom="1417" w:left="1417" w:header="708" w:footer="708" w:gutter="0"/>
          <w:cols w:space="708"/>
          <w:docGrid w:linePitch="360"/>
        </w:sectPr>
      </w:pPr>
    </w:p>
    <w:p w:rsidR="0072124B" w:rsidRDefault="0047464A" w:rsidP="00B4238F">
      <w:pPr>
        <w:pStyle w:val="AyTitre4"/>
      </w:pPr>
      <w:r>
        <w:lastRenderedPageBreak/>
        <w:t>5.1.</w:t>
      </w:r>
      <w:r w:rsidRPr="001F4A63">
        <w:t xml:space="preserve"> Diagra</w:t>
      </w:r>
      <w:r w:rsidR="004514F9">
        <w:t>mme de séquence « authentification</w:t>
      </w:r>
      <w:r w:rsidRPr="001F4A63">
        <w:t> »</w:t>
      </w:r>
    </w:p>
    <w:p w:rsidR="0047464A" w:rsidRDefault="0047464A" w:rsidP="0047464A">
      <w:pPr>
        <w:pStyle w:val="AyTitre4"/>
        <w:keepNext/>
        <w:jc w:val="center"/>
      </w:pPr>
      <w:r>
        <w:rPr>
          <w:noProof/>
          <w:lang w:eastAsia="fr-FR" w:bidi="ar-SA"/>
        </w:rPr>
        <w:drawing>
          <wp:inline distT="0" distB="0" distL="0" distR="0">
            <wp:extent cx="5055870" cy="3741420"/>
            <wp:effectExtent l="19050" t="0" r="0" b="0"/>
            <wp:docPr id="25" name="Image 24" descr="Sequence 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iagram1.jpg"/>
                    <pic:cNvPicPr/>
                  </pic:nvPicPr>
                  <pic:blipFill>
                    <a:blip r:embed="rId25"/>
                    <a:stretch>
                      <a:fillRect/>
                    </a:stretch>
                  </pic:blipFill>
                  <pic:spPr>
                    <a:xfrm>
                      <a:off x="0" y="0"/>
                      <a:ext cx="5055870" cy="3741420"/>
                    </a:xfrm>
                    <a:prstGeom prst="rect">
                      <a:avLst/>
                    </a:prstGeom>
                  </pic:spPr>
                </pic:pic>
              </a:graphicData>
            </a:graphic>
          </wp:inline>
        </w:drawing>
      </w:r>
    </w:p>
    <w:p w:rsidR="0047464A" w:rsidRDefault="0047464A" w:rsidP="0047464A">
      <w:pPr>
        <w:pStyle w:val="Lgende"/>
        <w:jc w:val="center"/>
        <w:rPr>
          <w:color w:val="auto"/>
        </w:rPr>
      </w:pPr>
      <w:r w:rsidRPr="0047464A">
        <w:rPr>
          <w:b/>
          <w:color w:val="auto"/>
        </w:rPr>
        <w:t xml:space="preserve">Figure </w:t>
      </w:r>
      <w:r w:rsidR="00402F10" w:rsidRPr="0047464A">
        <w:rPr>
          <w:b/>
          <w:color w:val="auto"/>
        </w:rPr>
        <w:fldChar w:fldCharType="begin"/>
      </w:r>
      <w:r w:rsidRPr="0047464A">
        <w:rPr>
          <w:b/>
          <w:color w:val="auto"/>
        </w:rPr>
        <w:instrText xml:space="preserve"> SEQ Figure \* ARABIC </w:instrText>
      </w:r>
      <w:r w:rsidR="00402F10" w:rsidRPr="0047464A">
        <w:rPr>
          <w:b/>
          <w:color w:val="auto"/>
        </w:rPr>
        <w:fldChar w:fldCharType="separate"/>
      </w:r>
      <w:r w:rsidR="00F43A39">
        <w:rPr>
          <w:b/>
          <w:noProof/>
          <w:color w:val="auto"/>
        </w:rPr>
        <w:t>8</w:t>
      </w:r>
      <w:r w:rsidR="00402F10" w:rsidRPr="0047464A">
        <w:rPr>
          <w:b/>
          <w:color w:val="auto"/>
        </w:rPr>
        <w:fldChar w:fldCharType="end"/>
      </w:r>
      <w:r>
        <w:rPr>
          <w:b/>
          <w:color w:val="auto"/>
        </w:rPr>
        <w:t xml:space="preserve"> </w:t>
      </w:r>
      <w:r w:rsidRPr="0047464A">
        <w:rPr>
          <w:b/>
          <w:color w:val="auto"/>
        </w:rPr>
        <w:t>:</w:t>
      </w:r>
      <w:r>
        <w:rPr>
          <w:b/>
          <w:color w:val="auto"/>
        </w:rPr>
        <w:t xml:space="preserve"> </w:t>
      </w:r>
      <w:r w:rsidRPr="0047464A">
        <w:rPr>
          <w:color w:val="auto"/>
        </w:rPr>
        <w:t>Diagramme de séquence</w:t>
      </w:r>
      <w:r>
        <w:rPr>
          <w:color w:val="auto"/>
        </w:rPr>
        <w:t xml:space="preserve"> </w:t>
      </w:r>
      <w:r w:rsidRPr="001F4A63">
        <w:t>« </w:t>
      </w:r>
      <w:r w:rsidRPr="0047464A">
        <w:rPr>
          <w:color w:val="auto"/>
        </w:rPr>
        <w:t>s’authentifier »</w:t>
      </w:r>
    </w:p>
    <w:p w:rsidR="00E31612" w:rsidRDefault="00092DB6" w:rsidP="00092DB6">
      <w:pPr>
        <w:pStyle w:val="AyPara"/>
        <w:numPr>
          <w:ilvl w:val="0"/>
          <w:numId w:val="18"/>
        </w:numPr>
      </w:pPr>
      <w:r>
        <w:rPr>
          <w:b/>
        </w:rPr>
        <w:t>Fiche de description</w:t>
      </w:r>
      <w:r w:rsidR="00E31612" w:rsidRPr="00092DB6">
        <w:t> </w:t>
      </w:r>
      <w:r w:rsidRPr="00092DB6">
        <w:t xml:space="preserve"> </w:t>
      </w:r>
      <w:r w:rsidR="004514F9">
        <w:t xml:space="preserve">« </w:t>
      </w:r>
      <w:r>
        <w:t>authentifi</w:t>
      </w:r>
      <w:r w:rsidR="004514F9">
        <w:t>cation</w:t>
      </w:r>
      <w:r>
        <w:t>» :</w:t>
      </w:r>
    </w:p>
    <w:p w:rsidR="00092DB6" w:rsidRDefault="00092DB6" w:rsidP="00092DB6">
      <w:pPr>
        <w:pStyle w:val="AyPara"/>
        <w:numPr>
          <w:ilvl w:val="0"/>
          <w:numId w:val="19"/>
        </w:numPr>
      </w:pPr>
      <w:r w:rsidRPr="00092DB6">
        <w:rPr>
          <w:b/>
        </w:rPr>
        <w:t>Titre :</w:t>
      </w:r>
      <w:r>
        <w:rPr>
          <w:b/>
        </w:rPr>
        <w:t xml:space="preserve"> </w:t>
      </w:r>
      <w:r w:rsidR="004514F9">
        <w:t>Authentification</w:t>
      </w:r>
    </w:p>
    <w:p w:rsidR="00092DB6" w:rsidRDefault="00092DB6" w:rsidP="00092DB6">
      <w:pPr>
        <w:pStyle w:val="AyPara"/>
        <w:numPr>
          <w:ilvl w:val="0"/>
          <w:numId w:val="19"/>
        </w:numPr>
      </w:pPr>
      <w:r>
        <w:rPr>
          <w:b/>
        </w:rPr>
        <w:t xml:space="preserve">Objectif : </w:t>
      </w:r>
      <w:r w:rsidR="004514F9">
        <w:t>Permettre à chaque utilisateur de l’application, de s’authentifier vers son compte, à travers un login et mot de passe.</w:t>
      </w:r>
    </w:p>
    <w:p w:rsidR="004514F9" w:rsidRPr="00092DB6" w:rsidRDefault="004514F9" w:rsidP="00092DB6">
      <w:pPr>
        <w:pStyle w:val="AyPara"/>
        <w:numPr>
          <w:ilvl w:val="0"/>
          <w:numId w:val="19"/>
        </w:numPr>
      </w:pPr>
      <w:r>
        <w:rPr>
          <w:b/>
        </w:rPr>
        <w:t>Scenario :</w:t>
      </w:r>
    </w:p>
    <w:p w:rsidR="00092DB6" w:rsidRDefault="00092DB6" w:rsidP="00092DB6">
      <w:pPr>
        <w:pStyle w:val="AyPara"/>
        <w:numPr>
          <w:ilvl w:val="0"/>
          <w:numId w:val="15"/>
        </w:numPr>
      </w:pPr>
      <w:r w:rsidRPr="00092DB6">
        <w:t>L'utilisateur saisit son adr</w:t>
      </w:r>
      <w:r>
        <w:t>esse email et son mot de passe.</w:t>
      </w:r>
    </w:p>
    <w:p w:rsidR="00092DB6" w:rsidRDefault="00092DB6" w:rsidP="00092DB6">
      <w:pPr>
        <w:pStyle w:val="AyPara"/>
        <w:numPr>
          <w:ilvl w:val="0"/>
          <w:numId w:val="15"/>
        </w:numPr>
      </w:pPr>
      <w:r>
        <w:t>L</w:t>
      </w:r>
      <w:r w:rsidRPr="00092DB6">
        <w:t xml:space="preserve">e système vérifie les données saisies et envoie une requête d'authentification à la base de données. </w:t>
      </w:r>
    </w:p>
    <w:p w:rsidR="00092DB6" w:rsidRDefault="00092DB6" w:rsidP="00092DB6">
      <w:pPr>
        <w:pStyle w:val="AyPara"/>
        <w:numPr>
          <w:ilvl w:val="0"/>
          <w:numId w:val="15"/>
        </w:numPr>
      </w:pPr>
      <w:r w:rsidRPr="00092DB6">
        <w:t>Si les données c</w:t>
      </w:r>
      <w:r>
        <w:t xml:space="preserve">orrespondent à un compte valide </w:t>
      </w:r>
      <w:r w:rsidRPr="00092DB6">
        <w:t>la connexion sera établie</w:t>
      </w:r>
      <w:r>
        <w:t>.</w:t>
      </w:r>
      <w:r w:rsidRPr="00092DB6">
        <w:t xml:space="preserve"> </w:t>
      </w:r>
    </w:p>
    <w:p w:rsidR="00092DB6" w:rsidRDefault="00092DB6" w:rsidP="00092DB6">
      <w:pPr>
        <w:pStyle w:val="AyPara"/>
        <w:numPr>
          <w:ilvl w:val="0"/>
          <w:numId w:val="15"/>
        </w:numPr>
      </w:pPr>
      <w:r>
        <w:t>S</w:t>
      </w:r>
      <w:r w:rsidRPr="00092DB6">
        <w:t>inon un message d'erreur sera affiché.</w:t>
      </w:r>
    </w:p>
    <w:p w:rsidR="00B4238F" w:rsidRDefault="00B4238F" w:rsidP="005A6EA0">
      <w:pPr>
        <w:pStyle w:val="AyTitre4"/>
      </w:pPr>
      <w:r>
        <w:br w:type="column"/>
      </w:r>
      <w:r>
        <w:lastRenderedPageBreak/>
        <w:t>5.2.</w:t>
      </w:r>
      <w:r w:rsidRPr="00B4238F">
        <w:t xml:space="preserve"> </w:t>
      </w:r>
      <w:r w:rsidRPr="001F4A63">
        <w:t>Diagra</w:t>
      </w:r>
      <w:r>
        <w:t>mme de séquence « inscription élève</w:t>
      </w:r>
      <w:r w:rsidRPr="001F4A63">
        <w:t> »</w:t>
      </w:r>
    </w:p>
    <w:p w:rsidR="006262DC" w:rsidRDefault="003B48A0" w:rsidP="00192BD8">
      <w:pPr>
        <w:pStyle w:val="AyTitre4"/>
        <w:keepNext/>
        <w:jc w:val="center"/>
      </w:pPr>
      <w:r>
        <w:rPr>
          <w:noProof/>
          <w:lang w:eastAsia="fr-FR" w:bidi="ar-SA"/>
        </w:rPr>
        <w:drawing>
          <wp:inline distT="0" distB="0" distL="0" distR="0">
            <wp:extent cx="5135880" cy="4556760"/>
            <wp:effectExtent l="19050" t="0" r="7620" b="0"/>
            <wp:docPr id="10" name="Image 9" descr="Sequence Diagram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iagram3.jpg"/>
                    <pic:cNvPicPr/>
                  </pic:nvPicPr>
                  <pic:blipFill>
                    <a:blip r:embed="rId26"/>
                    <a:stretch>
                      <a:fillRect/>
                    </a:stretch>
                  </pic:blipFill>
                  <pic:spPr>
                    <a:xfrm>
                      <a:off x="0" y="0"/>
                      <a:ext cx="5135880" cy="4556760"/>
                    </a:xfrm>
                    <a:prstGeom prst="rect">
                      <a:avLst/>
                    </a:prstGeom>
                  </pic:spPr>
                </pic:pic>
              </a:graphicData>
            </a:graphic>
          </wp:inline>
        </w:drawing>
      </w:r>
    </w:p>
    <w:p w:rsidR="00B4238F" w:rsidRPr="006262DC" w:rsidRDefault="006262DC" w:rsidP="006262DC">
      <w:pPr>
        <w:pStyle w:val="Lgende"/>
        <w:jc w:val="center"/>
        <w:rPr>
          <w:color w:val="auto"/>
        </w:rPr>
      </w:pPr>
      <w:r w:rsidRPr="006262DC">
        <w:rPr>
          <w:b/>
          <w:color w:val="auto"/>
        </w:rPr>
        <w:t xml:space="preserve">Figure </w:t>
      </w:r>
      <w:r w:rsidR="00402F10" w:rsidRPr="006262DC">
        <w:rPr>
          <w:b/>
          <w:color w:val="auto"/>
        </w:rPr>
        <w:fldChar w:fldCharType="begin"/>
      </w:r>
      <w:r w:rsidRPr="006262DC">
        <w:rPr>
          <w:b/>
          <w:color w:val="auto"/>
        </w:rPr>
        <w:instrText xml:space="preserve"> SEQ Figure \* ARABIC </w:instrText>
      </w:r>
      <w:r w:rsidR="00402F10" w:rsidRPr="006262DC">
        <w:rPr>
          <w:b/>
          <w:color w:val="auto"/>
        </w:rPr>
        <w:fldChar w:fldCharType="separate"/>
      </w:r>
      <w:r w:rsidR="00F43A39">
        <w:rPr>
          <w:b/>
          <w:noProof/>
          <w:color w:val="auto"/>
        </w:rPr>
        <w:t>9</w:t>
      </w:r>
      <w:r w:rsidR="00402F10" w:rsidRPr="006262DC">
        <w:rPr>
          <w:b/>
          <w:color w:val="auto"/>
        </w:rPr>
        <w:fldChar w:fldCharType="end"/>
      </w:r>
      <w:r>
        <w:rPr>
          <w:b/>
          <w:color w:val="auto"/>
        </w:rPr>
        <w:t xml:space="preserve"> </w:t>
      </w:r>
      <w:r w:rsidRPr="006262DC">
        <w:rPr>
          <w:color w:val="auto"/>
        </w:rPr>
        <w:t>:</w:t>
      </w:r>
      <w:r>
        <w:rPr>
          <w:color w:val="auto"/>
        </w:rPr>
        <w:t xml:space="preserve"> </w:t>
      </w:r>
      <w:r w:rsidR="00192BD8">
        <w:rPr>
          <w:color w:val="auto"/>
        </w:rPr>
        <w:t>D</w:t>
      </w:r>
      <w:r w:rsidRPr="006262DC">
        <w:rPr>
          <w:color w:val="auto"/>
        </w:rPr>
        <w:t xml:space="preserve">iagramme de séquence </w:t>
      </w:r>
      <w:r w:rsidRPr="001F4A63">
        <w:t>« </w:t>
      </w:r>
      <w:r>
        <w:rPr>
          <w:color w:val="auto"/>
        </w:rPr>
        <w:t xml:space="preserve">inscription élève </w:t>
      </w:r>
      <w:r w:rsidRPr="0047464A">
        <w:rPr>
          <w:color w:val="auto"/>
        </w:rPr>
        <w:t>»</w:t>
      </w:r>
    </w:p>
    <w:p w:rsidR="004645C1" w:rsidRDefault="006262DC" w:rsidP="004645C1">
      <w:pPr>
        <w:pStyle w:val="AyPara"/>
        <w:numPr>
          <w:ilvl w:val="0"/>
          <w:numId w:val="23"/>
        </w:numPr>
      </w:pPr>
      <w:r w:rsidRPr="004645C1">
        <w:rPr>
          <w:b/>
        </w:rPr>
        <w:t>Fiche de description</w:t>
      </w:r>
      <w:r w:rsidR="004645C1" w:rsidRPr="004645C1">
        <w:t xml:space="preserve"> « Inscription élève»</w:t>
      </w:r>
    </w:p>
    <w:p w:rsidR="004645C1" w:rsidRPr="004645C1" w:rsidRDefault="004645C1" w:rsidP="004645C1">
      <w:pPr>
        <w:pStyle w:val="AyPara"/>
        <w:numPr>
          <w:ilvl w:val="0"/>
          <w:numId w:val="25"/>
        </w:numPr>
        <w:rPr>
          <w:b/>
        </w:rPr>
      </w:pPr>
      <w:r w:rsidRPr="004645C1">
        <w:rPr>
          <w:b/>
        </w:rPr>
        <w:t>Objectif</w:t>
      </w:r>
      <w:r>
        <w:rPr>
          <w:b/>
        </w:rPr>
        <w:t> :</w:t>
      </w:r>
      <w:r w:rsidRPr="004645C1">
        <w:t xml:space="preserve"> Permettre à l’administration d’ajouter toutes les informations concernant un élève</w:t>
      </w:r>
    </w:p>
    <w:p w:rsidR="004645C1" w:rsidRDefault="004645C1" w:rsidP="004645C1">
      <w:pPr>
        <w:pStyle w:val="AyPara"/>
        <w:numPr>
          <w:ilvl w:val="0"/>
          <w:numId w:val="25"/>
        </w:numPr>
        <w:rPr>
          <w:b/>
        </w:rPr>
      </w:pPr>
      <w:r>
        <w:rPr>
          <w:b/>
        </w:rPr>
        <w:t>Scénario :</w:t>
      </w:r>
    </w:p>
    <w:p w:rsidR="009A2616" w:rsidRDefault="009A2616" w:rsidP="009A2616">
      <w:pPr>
        <w:pStyle w:val="AyPara"/>
        <w:numPr>
          <w:ilvl w:val="0"/>
          <w:numId w:val="26"/>
        </w:numPr>
        <w:rPr>
          <w:b/>
        </w:rPr>
      </w:pPr>
      <w:r>
        <w:t xml:space="preserve">Saisie les informations de l’élève. </w:t>
      </w:r>
    </w:p>
    <w:p w:rsidR="009A2616" w:rsidRPr="009A2616" w:rsidRDefault="009A2616" w:rsidP="009A2616">
      <w:pPr>
        <w:pStyle w:val="AyPara"/>
        <w:numPr>
          <w:ilvl w:val="0"/>
          <w:numId w:val="26"/>
        </w:numPr>
        <w:rPr>
          <w:b/>
        </w:rPr>
      </w:pPr>
      <w:r>
        <w:t>Validation de la saisie.</w:t>
      </w:r>
    </w:p>
    <w:p w:rsidR="009A2616" w:rsidRDefault="009A2616" w:rsidP="009A2616">
      <w:pPr>
        <w:pStyle w:val="AyPara"/>
        <w:numPr>
          <w:ilvl w:val="0"/>
          <w:numId w:val="26"/>
        </w:numPr>
        <w:rPr>
          <w:b/>
        </w:rPr>
      </w:pPr>
      <w:r>
        <w:t>Traitement des informations envoyé.</w:t>
      </w:r>
    </w:p>
    <w:p w:rsidR="009A2616" w:rsidRPr="009A2616" w:rsidRDefault="009A2616" w:rsidP="009A2616">
      <w:pPr>
        <w:pStyle w:val="AyPara"/>
        <w:numPr>
          <w:ilvl w:val="0"/>
          <w:numId w:val="26"/>
        </w:numPr>
        <w:rPr>
          <w:b/>
        </w:rPr>
      </w:pPr>
      <w:r>
        <w:t>En cas d’une anomalie, l’inscription est rejetée</w:t>
      </w:r>
      <w:r w:rsidR="00433AD9">
        <w:t xml:space="preserve"> on précisant l’erreur effectuée</w:t>
      </w:r>
      <w:r>
        <w:t>.</w:t>
      </w:r>
    </w:p>
    <w:p w:rsidR="009A2616" w:rsidRDefault="009A2616" w:rsidP="009A2616">
      <w:pPr>
        <w:pStyle w:val="AyPara"/>
        <w:numPr>
          <w:ilvl w:val="0"/>
          <w:numId w:val="26"/>
        </w:numPr>
        <w:rPr>
          <w:b/>
        </w:rPr>
      </w:pPr>
      <w:r>
        <w:t>Si non, l’inscription est effectuée avec succès.</w:t>
      </w:r>
    </w:p>
    <w:p w:rsidR="005A6EA0" w:rsidRDefault="005A6EA0" w:rsidP="009A2616">
      <w:pPr>
        <w:pStyle w:val="AyPara"/>
        <w:ind w:left="1069"/>
        <w:rPr>
          <w:b/>
        </w:rPr>
        <w:sectPr w:rsidR="005A6EA0" w:rsidSect="00E2719D">
          <w:pgSz w:w="11906" w:h="16838"/>
          <w:pgMar w:top="1417" w:right="1417" w:bottom="1417" w:left="1417" w:header="708" w:footer="708" w:gutter="0"/>
          <w:cols w:space="708"/>
          <w:docGrid w:linePitch="360"/>
        </w:sectPr>
      </w:pPr>
    </w:p>
    <w:p w:rsidR="009A2616" w:rsidRDefault="00192BD8" w:rsidP="00581221">
      <w:pPr>
        <w:pStyle w:val="AyTitre4"/>
      </w:pPr>
      <w:r>
        <w:lastRenderedPageBreak/>
        <w:t>5.3.</w:t>
      </w:r>
      <w:r w:rsidRPr="00581221">
        <w:t xml:space="preserve"> Diagramme</w:t>
      </w:r>
      <w:r w:rsidR="005A6EA0" w:rsidRPr="00581221">
        <w:t xml:space="preserve"> de séquence « </w:t>
      </w:r>
      <w:r>
        <w:t>Ajouter classe</w:t>
      </w:r>
      <w:r w:rsidR="005A6EA0" w:rsidRPr="00581221">
        <w:t> »</w:t>
      </w:r>
    </w:p>
    <w:p w:rsidR="00192BD8" w:rsidRDefault="00192BD8" w:rsidP="00192BD8">
      <w:pPr>
        <w:pStyle w:val="AyTitre4"/>
        <w:keepNext/>
        <w:jc w:val="center"/>
      </w:pPr>
      <w:r>
        <w:rPr>
          <w:noProof/>
          <w:lang w:eastAsia="fr-FR" w:bidi="ar-SA"/>
        </w:rPr>
        <w:drawing>
          <wp:inline distT="0" distB="0" distL="0" distR="0">
            <wp:extent cx="5340129" cy="5152445"/>
            <wp:effectExtent l="19050" t="0" r="0" b="0"/>
            <wp:docPr id="13" name="Image 12" descr="Sequence Diagram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iagram2.jpg"/>
                    <pic:cNvPicPr/>
                  </pic:nvPicPr>
                  <pic:blipFill>
                    <a:blip r:embed="rId27"/>
                    <a:stretch>
                      <a:fillRect/>
                    </a:stretch>
                  </pic:blipFill>
                  <pic:spPr>
                    <a:xfrm>
                      <a:off x="0" y="0"/>
                      <a:ext cx="5338756" cy="5151120"/>
                    </a:xfrm>
                    <a:prstGeom prst="rect">
                      <a:avLst/>
                    </a:prstGeom>
                  </pic:spPr>
                </pic:pic>
              </a:graphicData>
            </a:graphic>
          </wp:inline>
        </w:drawing>
      </w:r>
    </w:p>
    <w:p w:rsidR="00192BD8" w:rsidRDefault="00192BD8" w:rsidP="00192BD8">
      <w:pPr>
        <w:pStyle w:val="Lgende"/>
        <w:jc w:val="center"/>
        <w:rPr>
          <w:color w:val="auto"/>
        </w:rPr>
      </w:pPr>
      <w:r w:rsidRPr="00192BD8">
        <w:rPr>
          <w:b/>
          <w:color w:val="auto"/>
        </w:rPr>
        <w:t xml:space="preserve">Figure </w:t>
      </w:r>
      <w:r w:rsidR="00402F10" w:rsidRPr="00192BD8">
        <w:rPr>
          <w:b/>
          <w:color w:val="auto"/>
        </w:rPr>
        <w:fldChar w:fldCharType="begin"/>
      </w:r>
      <w:r w:rsidRPr="00192BD8">
        <w:rPr>
          <w:b/>
          <w:color w:val="auto"/>
        </w:rPr>
        <w:instrText xml:space="preserve"> SEQ Figure \* ARABIC </w:instrText>
      </w:r>
      <w:r w:rsidR="00402F10" w:rsidRPr="00192BD8">
        <w:rPr>
          <w:b/>
          <w:color w:val="auto"/>
        </w:rPr>
        <w:fldChar w:fldCharType="separate"/>
      </w:r>
      <w:r w:rsidR="00F43A39">
        <w:rPr>
          <w:b/>
          <w:noProof/>
          <w:color w:val="auto"/>
        </w:rPr>
        <w:t>10</w:t>
      </w:r>
      <w:r w:rsidR="00402F10" w:rsidRPr="00192BD8">
        <w:rPr>
          <w:b/>
          <w:color w:val="auto"/>
        </w:rPr>
        <w:fldChar w:fldCharType="end"/>
      </w:r>
      <w:r>
        <w:rPr>
          <w:b/>
          <w:color w:val="auto"/>
        </w:rPr>
        <w:t xml:space="preserve"> </w:t>
      </w:r>
      <w:r w:rsidRPr="00192BD8">
        <w:rPr>
          <w:color w:val="auto"/>
        </w:rPr>
        <w:t>:</w:t>
      </w:r>
      <w:r>
        <w:rPr>
          <w:color w:val="auto"/>
        </w:rPr>
        <w:t xml:space="preserve"> </w:t>
      </w:r>
      <w:r w:rsidRPr="00192BD8">
        <w:rPr>
          <w:color w:val="auto"/>
        </w:rPr>
        <w:t>Diagramme de séquence« </w:t>
      </w:r>
      <w:r>
        <w:rPr>
          <w:color w:val="auto"/>
        </w:rPr>
        <w:t xml:space="preserve">Ajouter classe </w:t>
      </w:r>
      <w:r w:rsidRPr="0047464A">
        <w:rPr>
          <w:color w:val="auto"/>
        </w:rPr>
        <w:t>»</w:t>
      </w:r>
    </w:p>
    <w:p w:rsidR="00BD5299" w:rsidRDefault="00192BD8" w:rsidP="00BD5299">
      <w:pPr>
        <w:pStyle w:val="AyPara"/>
        <w:numPr>
          <w:ilvl w:val="0"/>
          <w:numId w:val="23"/>
        </w:numPr>
      </w:pPr>
      <w:r w:rsidRPr="00BD5299">
        <w:rPr>
          <w:b/>
        </w:rPr>
        <w:t>Fiche de description</w:t>
      </w:r>
      <w:r w:rsidR="00BD5299">
        <w:t xml:space="preserve"> </w:t>
      </w:r>
      <w:r w:rsidR="00BD5299" w:rsidRPr="00581221">
        <w:t>« </w:t>
      </w:r>
      <w:r w:rsidR="00BD5299">
        <w:t>Ajouter classe</w:t>
      </w:r>
      <w:r w:rsidR="00BD5299" w:rsidRPr="00581221">
        <w:t> »</w:t>
      </w:r>
    </w:p>
    <w:p w:rsidR="00BD5299" w:rsidRDefault="00BD5299" w:rsidP="00BD5299">
      <w:pPr>
        <w:pStyle w:val="AyPara"/>
        <w:numPr>
          <w:ilvl w:val="0"/>
          <w:numId w:val="27"/>
        </w:numPr>
      </w:pPr>
      <w:r w:rsidRPr="00BD5299">
        <w:rPr>
          <w:b/>
        </w:rPr>
        <w:t>Objectif</w:t>
      </w:r>
      <w:r>
        <w:t> :</w:t>
      </w:r>
      <w:r w:rsidRPr="00BD5299">
        <w:t xml:space="preserve"> </w:t>
      </w:r>
      <w:r>
        <w:t>Permettre à l’administration d’affecter des classes à chaque niveau.</w:t>
      </w:r>
    </w:p>
    <w:p w:rsidR="00BD5299" w:rsidRDefault="00BD5299" w:rsidP="00BD5299">
      <w:pPr>
        <w:pStyle w:val="AyPara"/>
        <w:numPr>
          <w:ilvl w:val="0"/>
          <w:numId w:val="27"/>
        </w:numPr>
      </w:pPr>
      <w:r>
        <w:rPr>
          <w:b/>
        </w:rPr>
        <w:t>Scenario </w:t>
      </w:r>
      <w:r w:rsidRPr="00BD5299">
        <w:t>:</w:t>
      </w:r>
    </w:p>
    <w:p w:rsidR="00BD5299" w:rsidRDefault="00BD5299" w:rsidP="00BD5299">
      <w:pPr>
        <w:pStyle w:val="AyPara"/>
        <w:numPr>
          <w:ilvl w:val="0"/>
          <w:numId w:val="28"/>
        </w:numPr>
      </w:pPr>
      <w:r>
        <w:t>Choisir le niveau.</w:t>
      </w:r>
    </w:p>
    <w:p w:rsidR="00BD5299" w:rsidRDefault="00BD5299" w:rsidP="00BD5299">
      <w:pPr>
        <w:pStyle w:val="AyPara"/>
        <w:numPr>
          <w:ilvl w:val="0"/>
          <w:numId w:val="28"/>
        </w:numPr>
      </w:pPr>
      <w:r>
        <w:t>Choisir la filière.</w:t>
      </w:r>
    </w:p>
    <w:p w:rsidR="00BD5299" w:rsidRDefault="00BD5299" w:rsidP="00BD5299">
      <w:pPr>
        <w:pStyle w:val="AyPara"/>
        <w:numPr>
          <w:ilvl w:val="0"/>
          <w:numId w:val="28"/>
        </w:numPr>
      </w:pPr>
      <w:r>
        <w:t>Ajouter une classe et valider les choix.</w:t>
      </w:r>
    </w:p>
    <w:p w:rsidR="00BD5299" w:rsidRDefault="00BD5299" w:rsidP="00BD5299">
      <w:pPr>
        <w:pStyle w:val="AyPara"/>
        <w:numPr>
          <w:ilvl w:val="0"/>
          <w:numId w:val="28"/>
        </w:numPr>
      </w:pPr>
      <w:r>
        <w:t>En cas d’une erreur, l’ajout est rejeté en précisant l’erreur effectuée.</w:t>
      </w:r>
    </w:p>
    <w:p w:rsidR="00BD5299" w:rsidRDefault="00BD5299" w:rsidP="00D00972">
      <w:pPr>
        <w:pStyle w:val="AyPara"/>
        <w:numPr>
          <w:ilvl w:val="0"/>
          <w:numId w:val="28"/>
        </w:numPr>
      </w:pPr>
      <w:r>
        <w:t>Si non, l’ajout est effectué avec succès.</w:t>
      </w:r>
    </w:p>
    <w:p w:rsidR="00D00972" w:rsidRDefault="00D00972" w:rsidP="00D00972">
      <w:pPr>
        <w:pStyle w:val="AyTitre2"/>
      </w:pPr>
      <w:bookmarkStart w:id="76" w:name="_Toc106064608"/>
      <w:bookmarkStart w:id="77" w:name="_Toc106064969"/>
      <w:r>
        <w:lastRenderedPageBreak/>
        <w:t>Conclusion</w:t>
      </w:r>
      <w:bookmarkEnd w:id="76"/>
      <w:bookmarkEnd w:id="77"/>
    </w:p>
    <w:p w:rsidR="00D00972" w:rsidRPr="00D00972" w:rsidRDefault="00D00972" w:rsidP="00D00972">
      <w:pPr>
        <w:pStyle w:val="AyPara"/>
      </w:pPr>
      <w:r w:rsidRPr="00D00972">
        <w:t xml:space="preserve">Dans ce chapitre, nous avons présenté les différents aspects conceptuels de notre projet. Nous avons commencé par introduire les </w:t>
      </w:r>
      <w:r w:rsidR="0031612F" w:rsidRPr="00D00972">
        <w:t>différents</w:t>
      </w:r>
      <w:r w:rsidRPr="00D00972">
        <w:t xml:space="preserve"> diagramme</w:t>
      </w:r>
      <w:r w:rsidR="0031612F">
        <w:t>s</w:t>
      </w:r>
      <w:r w:rsidRPr="00D00972">
        <w:t xml:space="preserve"> de cas d’utilisation de notre plateforme en expliquant le fonctionnement de chacun des cas d’utilisation,</w:t>
      </w:r>
      <w:r w:rsidR="0031612F">
        <w:t xml:space="preserve"> par la suite nous présentons</w:t>
      </w:r>
      <w:r w:rsidRPr="00D00972">
        <w:t xml:space="preserve"> le diagramme de classe</w:t>
      </w:r>
      <w:r w:rsidR="0031612F">
        <w:t>s</w:t>
      </w:r>
      <w:r w:rsidRPr="00D00972">
        <w:t xml:space="preserve"> et les diagrammes de séquences les plus importants. </w:t>
      </w:r>
    </w:p>
    <w:p w:rsidR="00D00972" w:rsidRPr="00D00972" w:rsidRDefault="00D00972" w:rsidP="00D00972">
      <w:pPr>
        <w:pStyle w:val="AyPara"/>
      </w:pPr>
      <w:r w:rsidRPr="00D00972">
        <w:t>Dans le chapitre suivant, nous détaillons la phase de réalisation de notre projet.</w:t>
      </w:r>
    </w:p>
    <w:p w:rsidR="00D00972" w:rsidRDefault="00D00972" w:rsidP="00D00972">
      <w:pPr>
        <w:pStyle w:val="AyPara"/>
        <w:ind w:left="349"/>
      </w:pPr>
    </w:p>
    <w:p w:rsidR="00192BD8" w:rsidRPr="00192BD8" w:rsidRDefault="00192BD8" w:rsidP="00192BD8">
      <w:pPr>
        <w:pStyle w:val="AyPara"/>
      </w:pPr>
    </w:p>
    <w:p w:rsidR="00192BD8" w:rsidRDefault="00192BD8" w:rsidP="00192BD8">
      <w:pPr>
        <w:pStyle w:val="Lgende"/>
        <w:jc w:val="center"/>
      </w:pPr>
    </w:p>
    <w:p w:rsidR="00192BD8" w:rsidRPr="00581221" w:rsidRDefault="00192BD8" w:rsidP="00581221">
      <w:pPr>
        <w:pStyle w:val="AyTitre4"/>
      </w:pPr>
    </w:p>
    <w:p w:rsidR="005A6EA0" w:rsidRDefault="005A6EA0" w:rsidP="00581221">
      <w:pPr>
        <w:pStyle w:val="AyTitre4"/>
        <w:ind w:left="993"/>
        <w:jc w:val="center"/>
      </w:pPr>
    </w:p>
    <w:p w:rsidR="005A6EA0" w:rsidRPr="004645C1" w:rsidRDefault="005A6EA0" w:rsidP="005A6EA0">
      <w:pPr>
        <w:pStyle w:val="AyTitre4"/>
        <w:ind w:left="993"/>
      </w:pPr>
    </w:p>
    <w:p w:rsidR="004645C1" w:rsidRPr="004645C1" w:rsidRDefault="004645C1" w:rsidP="004645C1">
      <w:pPr>
        <w:pStyle w:val="AyPara"/>
        <w:ind w:left="720"/>
      </w:pPr>
    </w:p>
    <w:p w:rsidR="004645C1" w:rsidRPr="004645C1" w:rsidRDefault="004645C1" w:rsidP="004645C1">
      <w:pPr>
        <w:pStyle w:val="AyPara"/>
        <w:ind w:left="644"/>
        <w:rPr>
          <w:b/>
        </w:rPr>
      </w:pPr>
    </w:p>
    <w:p w:rsidR="006262DC" w:rsidRDefault="004645C1" w:rsidP="004645C1">
      <w:pPr>
        <w:pStyle w:val="AyPara"/>
        <w:ind w:left="644"/>
        <w:rPr>
          <w:b/>
        </w:rPr>
      </w:pPr>
      <w:r>
        <w:t> </w:t>
      </w:r>
    </w:p>
    <w:p w:rsidR="004645C1" w:rsidRPr="006262DC" w:rsidRDefault="004645C1" w:rsidP="004645C1">
      <w:pPr>
        <w:pStyle w:val="AyPara"/>
        <w:ind w:left="1364"/>
        <w:rPr>
          <w:b/>
        </w:rPr>
      </w:pPr>
    </w:p>
    <w:p w:rsidR="006262DC" w:rsidRPr="00092DB6" w:rsidRDefault="006262DC" w:rsidP="003B48A0">
      <w:pPr>
        <w:pStyle w:val="AyTitre4"/>
        <w:jc w:val="center"/>
      </w:pPr>
    </w:p>
    <w:p w:rsidR="00092DB6" w:rsidRPr="00E31612" w:rsidRDefault="00092DB6" w:rsidP="00092DB6">
      <w:pPr>
        <w:pStyle w:val="AyPara"/>
        <w:ind w:left="1440"/>
        <w:rPr>
          <w:b/>
        </w:rPr>
      </w:pPr>
    </w:p>
    <w:p w:rsidR="0047464A" w:rsidRDefault="0047464A" w:rsidP="0047464A">
      <w:pPr>
        <w:pStyle w:val="AyTitre4"/>
        <w:jc w:val="center"/>
      </w:pPr>
    </w:p>
    <w:p w:rsidR="00C40260" w:rsidRDefault="00C40260" w:rsidP="0072124B">
      <w:pPr>
        <w:pStyle w:val="AyTitire1"/>
      </w:pPr>
    </w:p>
    <w:p w:rsidR="0072124B" w:rsidRDefault="0072124B" w:rsidP="0072124B">
      <w:pPr>
        <w:pStyle w:val="AyPara"/>
      </w:pPr>
      <w:r>
        <w:br w:type="page"/>
      </w:r>
    </w:p>
    <w:p w:rsidR="007E2A9C" w:rsidRDefault="007E2A9C" w:rsidP="0072124B">
      <w:pPr>
        <w:pStyle w:val="AyPara"/>
      </w:pPr>
    </w:p>
    <w:p w:rsidR="0072124B" w:rsidRDefault="0072124B" w:rsidP="0072124B">
      <w:pPr>
        <w:pStyle w:val="AyPara"/>
      </w:pPr>
    </w:p>
    <w:p w:rsidR="0072124B" w:rsidRDefault="0072124B" w:rsidP="0072124B">
      <w:pPr>
        <w:pStyle w:val="AyPara"/>
      </w:pPr>
    </w:p>
    <w:p w:rsidR="0072124B" w:rsidRDefault="0072124B" w:rsidP="0072124B">
      <w:pPr>
        <w:pStyle w:val="AyPara"/>
      </w:pPr>
    </w:p>
    <w:p w:rsidR="007E2A9C" w:rsidRDefault="007E2A9C" w:rsidP="007E2A9C">
      <w:pPr>
        <w:rPr>
          <w:rFonts w:ascii="Arial" w:hAnsi="Arial" w:cs="Arial"/>
          <w:sz w:val="36"/>
          <w:szCs w:val="36"/>
        </w:rPr>
      </w:pPr>
    </w:p>
    <w:p w:rsidR="007E2A9C" w:rsidRDefault="007E2A9C" w:rsidP="007E2A9C">
      <w:pPr>
        <w:rPr>
          <w:rFonts w:ascii="Arial" w:hAnsi="Arial" w:cs="Arial"/>
          <w:sz w:val="36"/>
          <w:szCs w:val="36"/>
        </w:rPr>
      </w:pPr>
    </w:p>
    <w:p w:rsidR="007E2A9C" w:rsidRDefault="007E2A9C" w:rsidP="00986521">
      <w:pPr>
        <w:rPr>
          <w:rFonts w:ascii="Arial" w:hAnsi="Arial" w:cs="Arial"/>
          <w:sz w:val="36"/>
          <w:szCs w:val="36"/>
        </w:rPr>
      </w:pPr>
    </w:p>
    <w:p w:rsidR="00497B60" w:rsidRDefault="00497B60" w:rsidP="00497B60">
      <w:pPr>
        <w:pStyle w:val="AyTitire1"/>
      </w:pPr>
    </w:p>
    <w:p w:rsidR="00497B60" w:rsidRDefault="00497B60" w:rsidP="00497B60">
      <w:pPr>
        <w:pStyle w:val="AyTitire1"/>
      </w:pPr>
      <w:bookmarkStart w:id="78" w:name="_Toc106064609"/>
      <w:bookmarkStart w:id="79" w:name="_Toc106064970"/>
      <w:r>
        <w:t>Chapitre</w:t>
      </w:r>
      <w:r w:rsidR="008B0E34">
        <w:t xml:space="preserve"> </w:t>
      </w:r>
      <w:r>
        <w:t>4</w:t>
      </w:r>
      <w:r w:rsidR="00570563">
        <w:t> : R</w:t>
      </w:r>
      <w:r>
        <w:t>éalisation</w:t>
      </w:r>
      <w:bookmarkEnd w:id="78"/>
      <w:bookmarkEnd w:id="79"/>
    </w:p>
    <w:p w:rsidR="004D5D5F" w:rsidRDefault="004D5D5F" w:rsidP="00986521">
      <w:pPr>
        <w:rPr>
          <w:rFonts w:ascii="Arial" w:hAnsi="Arial" w:cs="Arial"/>
          <w:sz w:val="36"/>
          <w:szCs w:val="36"/>
        </w:rPr>
      </w:pPr>
    </w:p>
    <w:p w:rsidR="004D5D5F" w:rsidRPr="004D5D5F" w:rsidRDefault="004D5D5F" w:rsidP="004D5D5F">
      <w:pPr>
        <w:rPr>
          <w:rFonts w:ascii="Arial" w:hAnsi="Arial" w:cs="Arial"/>
          <w:sz w:val="36"/>
          <w:szCs w:val="36"/>
        </w:rPr>
      </w:pPr>
    </w:p>
    <w:p w:rsidR="004D5D5F" w:rsidRPr="004D5D5F" w:rsidRDefault="004D5D5F" w:rsidP="004D5D5F">
      <w:pPr>
        <w:rPr>
          <w:rFonts w:ascii="Arial" w:hAnsi="Arial" w:cs="Arial"/>
          <w:sz w:val="36"/>
          <w:szCs w:val="36"/>
        </w:rPr>
      </w:pPr>
    </w:p>
    <w:p w:rsidR="004D5D5F" w:rsidRPr="004D5D5F" w:rsidRDefault="004D5D5F" w:rsidP="004D5D5F">
      <w:pPr>
        <w:rPr>
          <w:rFonts w:ascii="Arial" w:hAnsi="Arial" w:cs="Arial"/>
          <w:sz w:val="36"/>
          <w:szCs w:val="36"/>
        </w:rPr>
      </w:pPr>
    </w:p>
    <w:p w:rsidR="004D5D5F" w:rsidRPr="004D5D5F" w:rsidRDefault="004D5D5F" w:rsidP="004D5D5F">
      <w:pPr>
        <w:rPr>
          <w:rFonts w:ascii="Arial" w:hAnsi="Arial" w:cs="Arial"/>
          <w:sz w:val="36"/>
          <w:szCs w:val="36"/>
        </w:rPr>
      </w:pPr>
    </w:p>
    <w:p w:rsidR="004D5D5F" w:rsidRPr="004D5D5F" w:rsidRDefault="004D5D5F" w:rsidP="004D5D5F">
      <w:pPr>
        <w:rPr>
          <w:rFonts w:ascii="Arial" w:hAnsi="Arial" w:cs="Arial"/>
          <w:sz w:val="36"/>
          <w:szCs w:val="36"/>
        </w:rPr>
      </w:pPr>
    </w:p>
    <w:p w:rsidR="004D5D5F" w:rsidRPr="004D5D5F" w:rsidRDefault="004D5D5F" w:rsidP="004D5D5F">
      <w:pPr>
        <w:rPr>
          <w:rFonts w:ascii="Arial" w:hAnsi="Arial" w:cs="Arial"/>
          <w:sz w:val="36"/>
          <w:szCs w:val="36"/>
        </w:rPr>
      </w:pPr>
    </w:p>
    <w:p w:rsidR="004D5D5F" w:rsidRPr="004D5D5F" w:rsidRDefault="004D5D5F" w:rsidP="004D5D5F">
      <w:pPr>
        <w:rPr>
          <w:rFonts w:ascii="Arial" w:hAnsi="Arial" w:cs="Arial"/>
          <w:sz w:val="36"/>
          <w:szCs w:val="36"/>
        </w:rPr>
      </w:pPr>
    </w:p>
    <w:p w:rsidR="004D5D5F" w:rsidRPr="004D5D5F" w:rsidRDefault="004D5D5F" w:rsidP="004D5D5F">
      <w:pPr>
        <w:rPr>
          <w:rFonts w:ascii="Arial" w:hAnsi="Arial" w:cs="Arial"/>
          <w:sz w:val="36"/>
          <w:szCs w:val="36"/>
        </w:rPr>
      </w:pPr>
    </w:p>
    <w:p w:rsidR="004D5D5F" w:rsidRPr="004D5D5F" w:rsidRDefault="004D5D5F" w:rsidP="004D5D5F">
      <w:pPr>
        <w:rPr>
          <w:rFonts w:ascii="Arial" w:hAnsi="Arial" w:cs="Arial"/>
          <w:sz w:val="36"/>
          <w:szCs w:val="36"/>
        </w:rPr>
      </w:pPr>
    </w:p>
    <w:p w:rsidR="004D5D5F" w:rsidRPr="004D5D5F" w:rsidRDefault="004D5D5F" w:rsidP="004D5D5F">
      <w:pPr>
        <w:rPr>
          <w:rFonts w:ascii="Arial" w:hAnsi="Arial" w:cs="Arial"/>
          <w:sz w:val="36"/>
          <w:szCs w:val="36"/>
        </w:rPr>
      </w:pPr>
    </w:p>
    <w:p w:rsidR="004D5D5F" w:rsidRPr="004D5D5F" w:rsidRDefault="004D5D5F" w:rsidP="004D5D5F">
      <w:pPr>
        <w:rPr>
          <w:rFonts w:ascii="Arial" w:hAnsi="Arial" w:cs="Arial"/>
          <w:sz w:val="36"/>
          <w:szCs w:val="36"/>
        </w:rPr>
      </w:pPr>
    </w:p>
    <w:p w:rsidR="004D5D5F" w:rsidRDefault="004D5D5F">
      <w:pPr>
        <w:spacing w:after="200" w:line="276" w:lineRule="auto"/>
        <w:rPr>
          <w:rFonts w:ascii="Arial" w:hAnsi="Arial" w:cs="Arial"/>
          <w:sz w:val="36"/>
          <w:szCs w:val="36"/>
        </w:rPr>
      </w:pPr>
      <w:r>
        <w:rPr>
          <w:rFonts w:ascii="Arial" w:hAnsi="Arial" w:cs="Arial"/>
          <w:sz w:val="36"/>
          <w:szCs w:val="36"/>
        </w:rPr>
        <w:br w:type="page"/>
      </w:r>
    </w:p>
    <w:p w:rsidR="004D5D5F" w:rsidRDefault="004D5D5F" w:rsidP="004D5D5F">
      <w:pPr>
        <w:pStyle w:val="AyTitre2"/>
      </w:pPr>
      <w:bookmarkStart w:id="80" w:name="_Toc106064610"/>
      <w:bookmarkStart w:id="81" w:name="_Toc106064971"/>
      <w:r>
        <w:lastRenderedPageBreak/>
        <w:t>Introduction</w:t>
      </w:r>
      <w:bookmarkEnd w:id="80"/>
      <w:bookmarkEnd w:id="81"/>
    </w:p>
    <w:p w:rsidR="005258C1" w:rsidRDefault="005258C1" w:rsidP="005258C1">
      <w:pPr>
        <w:pStyle w:val="AyPara"/>
      </w:pPr>
      <w:r>
        <w:t>Après avoir achevé l’étape d’analyse et conception de l’application, on va entamer dans ce chapitre la partie réalisation</w:t>
      </w:r>
    </w:p>
    <w:p w:rsidR="004D5D5F" w:rsidRDefault="005258C1" w:rsidP="005258C1">
      <w:pPr>
        <w:pStyle w:val="AyTitre2"/>
      </w:pPr>
      <w:bookmarkStart w:id="82" w:name="_Toc106064611"/>
      <w:bookmarkStart w:id="83" w:name="_Toc106064972"/>
      <w:r w:rsidRPr="005258C1">
        <w:rPr>
          <w:b w:val="0"/>
          <w:bCs w:val="0"/>
        </w:rPr>
        <w:t>1.</w:t>
      </w:r>
      <w:r>
        <w:t xml:space="preserve"> </w:t>
      </w:r>
      <w:r w:rsidRPr="005258C1">
        <w:t>Environnement de travail</w:t>
      </w:r>
      <w:bookmarkEnd w:id="82"/>
      <w:bookmarkEnd w:id="83"/>
    </w:p>
    <w:p w:rsidR="00F41F7F" w:rsidRDefault="00F41F7F" w:rsidP="00F41F7F">
      <w:pPr>
        <w:pStyle w:val="AyPara"/>
      </w:pPr>
      <w:r>
        <w:t>Dans cette partie, nous présentons les différents outils logiciels utilisés pour développer notre solution</w:t>
      </w:r>
      <w:r w:rsidR="008716F1">
        <w:t>.</w:t>
      </w:r>
    </w:p>
    <w:p w:rsidR="005258C1" w:rsidRPr="008716F1" w:rsidRDefault="008716F1" w:rsidP="008716F1">
      <w:pPr>
        <w:pStyle w:val="AyTitre4"/>
      </w:pPr>
      <w:r w:rsidRPr="008716F1">
        <w:t>1.1</w:t>
      </w:r>
      <w:r>
        <w:t>.</w:t>
      </w:r>
      <w:r w:rsidRPr="008716F1">
        <w:t xml:space="preserve"> Environnement</w:t>
      </w:r>
      <w:r w:rsidR="005258C1" w:rsidRPr="008716F1">
        <w:rPr>
          <w:szCs w:val="32"/>
        </w:rPr>
        <w:t xml:space="preserve"> </w:t>
      </w:r>
      <w:r w:rsidR="006003A3" w:rsidRPr="008716F1">
        <w:t>de développement</w:t>
      </w:r>
    </w:p>
    <w:p w:rsidR="006003A3" w:rsidRPr="008716F1" w:rsidRDefault="006003A3" w:rsidP="004621BA">
      <w:pPr>
        <w:pStyle w:val="AyPara"/>
        <w:numPr>
          <w:ilvl w:val="0"/>
          <w:numId w:val="8"/>
        </w:numPr>
        <w:spacing w:line="276" w:lineRule="auto"/>
        <w:rPr>
          <w:b/>
        </w:rPr>
      </w:pPr>
      <w:bookmarkStart w:id="84" w:name="_Toc45709184"/>
      <w:bookmarkStart w:id="85" w:name="_Toc45877491"/>
      <w:r w:rsidRPr="008716F1">
        <w:rPr>
          <w:b/>
        </w:rPr>
        <w:t>Définition d’un Framework</w:t>
      </w:r>
      <w:bookmarkEnd w:id="84"/>
      <w:bookmarkEnd w:id="85"/>
    </w:p>
    <w:p w:rsidR="006003A3" w:rsidRDefault="006003A3" w:rsidP="006003A3">
      <w:pPr>
        <w:pStyle w:val="AyPara"/>
      </w:pPr>
      <w:r w:rsidRPr="006003A3">
        <w:t xml:space="preserve">Un Framework est un ensemble d'outils et de composants logiciels organisés conformément à un plan d'architecture et des patterns, l'ensemble formant ou promouvant un « squelette » de programme. Il est souvent fourni sous la forme d'une bibliothèque logicielle, et accompagné du plan de l'architecture cible du </w:t>
      </w:r>
      <w:r w:rsidR="00FB32F2" w:rsidRPr="006003A3">
        <w:t>Framework</w:t>
      </w:r>
      <w:r w:rsidR="00FB32F2">
        <w:t>.</w:t>
      </w:r>
    </w:p>
    <w:p w:rsidR="00EF6824" w:rsidRDefault="00EF6824" w:rsidP="004621BA">
      <w:pPr>
        <w:pStyle w:val="AyPara"/>
        <w:numPr>
          <w:ilvl w:val="0"/>
          <w:numId w:val="8"/>
        </w:numPr>
        <w:spacing w:line="276" w:lineRule="auto"/>
        <w:rPr>
          <w:b/>
          <w:lang w:eastAsia="fr-FR"/>
        </w:rPr>
      </w:pPr>
      <w:r w:rsidRPr="00EF6824">
        <w:rPr>
          <w:b/>
          <w:lang w:eastAsia="fr-FR"/>
        </w:rPr>
        <w:t>Le Framework Laravel</w:t>
      </w:r>
    </w:p>
    <w:p w:rsidR="00EF6824" w:rsidRDefault="00EF6824" w:rsidP="00EF6824">
      <w:pPr>
        <w:pStyle w:val="AyPara"/>
      </w:pPr>
      <w:r w:rsidRPr="00BD0BCF">
        <w:t xml:space="preserve">Laravel est un Framework web gratuit, open-source, créé par Taylor Otwell et destiné au développement d'applications Web suivant le modèle-vue-contrôleur (MVC). Laravel </w:t>
      </w:r>
      <w:r>
        <w:t>est</w:t>
      </w:r>
      <w:r w:rsidRPr="00BD0BCF">
        <w:t xml:space="preserve"> un système modulaire</w:t>
      </w:r>
      <w:r>
        <w:t xml:space="preserve"> ou</w:t>
      </w:r>
      <w:r w:rsidRPr="00BD0BCF">
        <w:t xml:space="preserve"> système d'emballage avec un gestionnaire de dépendances dédié, pour accéder à différentes façons de bases de données relationnelles, les services publics que l'aide au déploiement d'applications et de maintenance</w:t>
      </w:r>
      <w:r>
        <w:t>.</w:t>
      </w:r>
    </w:p>
    <w:p w:rsidR="005352BE" w:rsidRDefault="005352BE" w:rsidP="005352BE">
      <w:pPr>
        <w:pStyle w:val="AyPara"/>
        <w:keepNext/>
        <w:jc w:val="center"/>
      </w:pPr>
      <w:r w:rsidRPr="005352BE">
        <w:rPr>
          <w:noProof/>
          <w:lang w:eastAsia="fr-FR" w:bidi="ar-SA"/>
        </w:rPr>
        <w:drawing>
          <wp:inline distT="0" distB="0" distL="0" distR="0">
            <wp:extent cx="3992015" cy="2074689"/>
            <wp:effectExtent l="19050" t="0" r="8485" b="0"/>
            <wp:docPr id="30" name="Picture 30" descr="C:\Users\Fehmi\Desktop\laravel-logo-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ehmi\Desktop\laravel-logo-white.png"/>
                    <pic:cNvPicPr>
                      <a:picLocks noChangeAspect="1" noChangeArrowheads="1"/>
                    </pic:cNvPicPr>
                  </pic:nvPicPr>
                  <pic:blipFill>
                    <a:blip r:embed="rId28" cstate="print">
                      <a:extLst>
                        <a:ext uri="{28A0092B-C50C-407E-A947-70E740481C1C}">
                          <a14:useLocalDpi xmlns:arto="http://schemas.microsoft.com/office/word/2006/arto"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157196" cy="2160535"/>
                    </a:xfrm>
                    <a:prstGeom prst="rect">
                      <a:avLst/>
                    </a:prstGeom>
                    <a:noFill/>
                    <a:ln>
                      <a:noFill/>
                    </a:ln>
                  </pic:spPr>
                </pic:pic>
              </a:graphicData>
            </a:graphic>
          </wp:inline>
        </w:drawing>
      </w:r>
    </w:p>
    <w:p w:rsidR="005352BE" w:rsidRPr="005352BE" w:rsidRDefault="005352BE" w:rsidP="005352BE">
      <w:pPr>
        <w:pStyle w:val="Lgende"/>
        <w:jc w:val="center"/>
        <w:rPr>
          <w:color w:val="auto"/>
          <w:lang w:eastAsia="fr-FR"/>
        </w:rPr>
      </w:pPr>
      <w:r w:rsidRPr="005352BE">
        <w:rPr>
          <w:b/>
          <w:color w:val="auto"/>
        </w:rPr>
        <w:t xml:space="preserve">Figure </w:t>
      </w:r>
      <w:r w:rsidR="00402F10" w:rsidRPr="005352BE">
        <w:rPr>
          <w:b/>
          <w:color w:val="auto"/>
        </w:rPr>
        <w:fldChar w:fldCharType="begin"/>
      </w:r>
      <w:r w:rsidRPr="005352BE">
        <w:rPr>
          <w:b/>
          <w:color w:val="auto"/>
        </w:rPr>
        <w:instrText xml:space="preserve"> SEQ Figure \* ARABIC </w:instrText>
      </w:r>
      <w:r w:rsidR="00402F10" w:rsidRPr="005352BE">
        <w:rPr>
          <w:b/>
          <w:color w:val="auto"/>
        </w:rPr>
        <w:fldChar w:fldCharType="separate"/>
      </w:r>
      <w:r w:rsidR="00F43A39">
        <w:rPr>
          <w:b/>
          <w:noProof/>
          <w:color w:val="auto"/>
        </w:rPr>
        <w:t>11</w:t>
      </w:r>
      <w:r w:rsidR="00402F10" w:rsidRPr="005352BE">
        <w:rPr>
          <w:b/>
          <w:color w:val="auto"/>
        </w:rPr>
        <w:fldChar w:fldCharType="end"/>
      </w:r>
      <w:r>
        <w:rPr>
          <w:b/>
          <w:color w:val="auto"/>
        </w:rPr>
        <w:t xml:space="preserve"> </w:t>
      </w:r>
      <w:r w:rsidRPr="005352BE">
        <w:rPr>
          <w:color w:val="auto"/>
        </w:rPr>
        <w:t xml:space="preserve">: </w:t>
      </w:r>
      <w:r>
        <w:rPr>
          <w:color w:val="auto"/>
        </w:rPr>
        <w:t>L</w:t>
      </w:r>
      <w:r w:rsidRPr="005352BE">
        <w:rPr>
          <w:color w:val="auto"/>
        </w:rPr>
        <w:t>ogo de Framework Laravel</w:t>
      </w:r>
    </w:p>
    <w:p w:rsidR="00EF6824" w:rsidRPr="006003A3" w:rsidRDefault="00EF6824" w:rsidP="006003A3">
      <w:pPr>
        <w:pStyle w:val="AyPara"/>
        <w:rPr>
          <w:rFonts w:asciiTheme="majorBidi" w:eastAsia="Times New Roman" w:hAnsiTheme="majorBidi" w:cstheme="majorBidi"/>
          <w:szCs w:val="24"/>
          <w:lang w:eastAsia="fr-FR"/>
        </w:rPr>
      </w:pPr>
    </w:p>
    <w:p w:rsidR="005352BE" w:rsidRDefault="005352BE">
      <w:pPr>
        <w:spacing w:after="200" w:line="276" w:lineRule="auto"/>
        <w:rPr>
          <w:b/>
          <w:bCs/>
          <w:sz w:val="26"/>
          <w:szCs w:val="26"/>
        </w:rPr>
      </w:pPr>
      <w:r>
        <w:br w:type="page"/>
      </w:r>
    </w:p>
    <w:p w:rsidR="006003A3" w:rsidRDefault="005352BE" w:rsidP="004621BA">
      <w:pPr>
        <w:pStyle w:val="AyPara"/>
        <w:numPr>
          <w:ilvl w:val="0"/>
          <w:numId w:val="8"/>
        </w:numPr>
        <w:spacing w:line="276" w:lineRule="auto"/>
        <w:rPr>
          <w:b/>
          <w:lang w:eastAsia="fr-FR"/>
        </w:rPr>
      </w:pPr>
      <w:r>
        <w:rPr>
          <w:b/>
          <w:lang w:eastAsia="fr-FR"/>
        </w:rPr>
        <w:lastRenderedPageBreak/>
        <w:t>L</w:t>
      </w:r>
      <w:r w:rsidRPr="005352BE">
        <w:rPr>
          <w:b/>
          <w:lang w:eastAsia="fr-FR"/>
        </w:rPr>
        <w:t>e modèle MVC</w:t>
      </w:r>
    </w:p>
    <w:p w:rsidR="00281334" w:rsidRDefault="00281334" w:rsidP="00281334">
      <w:pPr>
        <w:pStyle w:val="AyPara"/>
      </w:pPr>
      <w:r w:rsidRPr="00281334">
        <w:t>Le pattern modèle-vue-contrôleur (en abrégé MVC, de l'anglais model-view-controller), est un modèle destiné à répondre aux besoins des applications interactives en séparant les problématiques liées aux différents composants au sein de leur architecture respective.</w:t>
      </w:r>
    </w:p>
    <w:p w:rsidR="00692B51" w:rsidRDefault="00692B51" w:rsidP="00281334">
      <w:pPr>
        <w:pStyle w:val="AyPara"/>
      </w:pPr>
    </w:p>
    <w:p w:rsidR="00692B51" w:rsidRDefault="00692B51" w:rsidP="00692B51">
      <w:pPr>
        <w:pStyle w:val="AyPara"/>
        <w:keepNext/>
        <w:jc w:val="center"/>
      </w:pPr>
      <w:r w:rsidRPr="00692B51">
        <w:rPr>
          <w:noProof/>
          <w:lang w:eastAsia="fr-FR" w:bidi="ar-SA"/>
        </w:rPr>
        <w:drawing>
          <wp:inline distT="0" distB="0" distL="0" distR="0">
            <wp:extent cx="4650105" cy="1990725"/>
            <wp:effectExtent l="0" t="0" r="0" b="0"/>
            <wp:docPr id="29" name="Picture 29" descr="C:\Users\Fehmi\Desktop\3865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ehmi\Desktop\386515.png"/>
                    <pic:cNvPicPr>
                      <a:picLocks noChangeAspect="1" noChangeArrowheads="1"/>
                    </pic:cNvPicPr>
                  </pic:nvPicPr>
                  <pic:blipFill>
                    <a:blip r:embed="rId29" cstate="print">
                      <a:extLst>
                        <a:ext uri="{28A0092B-C50C-407E-A947-70E740481C1C}">
                          <a14:useLocalDpi xmlns:arto="http://schemas.microsoft.com/office/word/2006/arto"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661523" cy="1995613"/>
                    </a:xfrm>
                    <a:prstGeom prst="rect">
                      <a:avLst/>
                    </a:prstGeom>
                    <a:noFill/>
                    <a:ln>
                      <a:noFill/>
                    </a:ln>
                  </pic:spPr>
                </pic:pic>
              </a:graphicData>
            </a:graphic>
          </wp:inline>
        </w:drawing>
      </w:r>
    </w:p>
    <w:p w:rsidR="00692B51" w:rsidRDefault="00692B51" w:rsidP="00403639">
      <w:pPr>
        <w:pStyle w:val="Lgende"/>
        <w:jc w:val="center"/>
        <w:rPr>
          <w:color w:val="auto"/>
        </w:rPr>
      </w:pPr>
      <w:r w:rsidRPr="00692B51">
        <w:rPr>
          <w:b/>
          <w:color w:val="auto"/>
        </w:rPr>
        <w:t xml:space="preserve">Figure </w:t>
      </w:r>
      <w:r w:rsidR="00402F10" w:rsidRPr="00692B51">
        <w:rPr>
          <w:b/>
          <w:color w:val="auto"/>
        </w:rPr>
        <w:fldChar w:fldCharType="begin"/>
      </w:r>
      <w:r w:rsidRPr="00692B51">
        <w:rPr>
          <w:b/>
          <w:color w:val="auto"/>
        </w:rPr>
        <w:instrText xml:space="preserve"> SEQ Figure \* ARABIC </w:instrText>
      </w:r>
      <w:r w:rsidR="00402F10" w:rsidRPr="00692B51">
        <w:rPr>
          <w:b/>
          <w:color w:val="auto"/>
        </w:rPr>
        <w:fldChar w:fldCharType="separate"/>
      </w:r>
      <w:r w:rsidR="00F43A39">
        <w:rPr>
          <w:b/>
          <w:noProof/>
          <w:color w:val="auto"/>
        </w:rPr>
        <w:t>12</w:t>
      </w:r>
      <w:r w:rsidR="00402F10" w:rsidRPr="00692B51">
        <w:rPr>
          <w:b/>
          <w:color w:val="auto"/>
        </w:rPr>
        <w:fldChar w:fldCharType="end"/>
      </w:r>
      <w:r w:rsidRPr="00692B51">
        <w:rPr>
          <w:color w:val="auto"/>
        </w:rPr>
        <w:t xml:space="preserve"> : Pattern MVC</w:t>
      </w:r>
    </w:p>
    <w:p w:rsidR="00280777" w:rsidRPr="00280777" w:rsidRDefault="00280777" w:rsidP="00280777"/>
    <w:p w:rsidR="007F60B5" w:rsidRDefault="007F60B5" w:rsidP="007F60B5">
      <w:pPr>
        <w:pStyle w:val="AyPara"/>
        <w:rPr>
          <w:shd w:val="clear" w:color="auto" w:fill="FFFFFF"/>
        </w:rPr>
      </w:pPr>
      <w:r>
        <w:rPr>
          <w:shd w:val="clear" w:color="auto" w:fill="FFFFFF"/>
        </w:rPr>
        <w:t>Une application conforme au motif MVC comporte trois types de modules : les modèles, les vues et les contrôleurs.</w:t>
      </w:r>
    </w:p>
    <w:p w:rsidR="007F60B5" w:rsidRPr="001E0BE8" w:rsidRDefault="007F60B5" w:rsidP="00FC18D1">
      <w:pPr>
        <w:pStyle w:val="AyTitre3"/>
        <w:jc w:val="both"/>
        <w:rPr>
          <w:rStyle w:val="AyParaCar"/>
        </w:rPr>
      </w:pPr>
      <w:r w:rsidRPr="007F60B5">
        <w:rPr>
          <w:rStyle w:val="AyParaCar"/>
        </w:rPr>
        <w:t>Modèle </w:t>
      </w:r>
      <w:r w:rsidRPr="007F60B5">
        <w:rPr>
          <w:shd w:val="clear" w:color="auto" w:fill="FFFFFF"/>
        </w:rPr>
        <w:t xml:space="preserve">: </w:t>
      </w:r>
      <w:r w:rsidRPr="007F60B5">
        <w:rPr>
          <w:rStyle w:val="AyParaCar"/>
          <w:b w:val="0"/>
        </w:rPr>
        <w:t>Élément qui contient les données ainsi que de la logique en rapport avec les données : validation, lecture et enregistrement. Il peut, dans sa forme la plus simple, contenir uniquement une simple valeur, ou une structure de données plus complexe. Le modèle représente l'univers dans lequel s'inscrit l'</w:t>
      </w:r>
      <w:r w:rsidR="00390A7A" w:rsidRPr="007F60B5">
        <w:rPr>
          <w:rStyle w:val="AyParaCar"/>
          <w:b w:val="0"/>
        </w:rPr>
        <w:t>application</w:t>
      </w:r>
      <w:r w:rsidR="00390A7A">
        <w:rPr>
          <w:rStyle w:val="AyParaCar"/>
          <w:b w:val="0"/>
        </w:rPr>
        <w:t xml:space="preserve">. Pour notre </w:t>
      </w:r>
      <w:r w:rsidR="00403639">
        <w:rPr>
          <w:rStyle w:val="AyParaCar"/>
          <w:b w:val="0"/>
        </w:rPr>
        <w:t>application,</w:t>
      </w:r>
      <w:r w:rsidR="00390A7A">
        <w:rPr>
          <w:rStyle w:val="AyParaCar"/>
          <w:b w:val="0"/>
        </w:rPr>
        <w:t xml:space="preserve"> le modèle représente</w:t>
      </w:r>
      <w:r w:rsidR="001E0BE8">
        <w:rPr>
          <w:rStyle w:val="AyParaCar"/>
          <w:b w:val="0"/>
        </w:rPr>
        <w:t xml:space="preserve"> des étudiants, des enseignants, des classes, des matières, des séances… </w:t>
      </w:r>
      <w:r w:rsidR="00390A7A">
        <w:rPr>
          <w:rStyle w:val="AyParaCar"/>
          <w:b w:val="0"/>
        </w:rPr>
        <w:t xml:space="preserve">  </w:t>
      </w:r>
    </w:p>
    <w:p w:rsidR="00FB32F2" w:rsidRPr="00280777" w:rsidRDefault="001E0BE8" w:rsidP="00FC18D1">
      <w:pPr>
        <w:pStyle w:val="AyTitre3"/>
        <w:jc w:val="both"/>
        <w:rPr>
          <w:rStyle w:val="AyParaCar"/>
        </w:rPr>
      </w:pPr>
      <w:r w:rsidRPr="001E0BE8">
        <w:rPr>
          <w:rStyle w:val="AyParaCar"/>
        </w:rPr>
        <w:t>Vue</w:t>
      </w:r>
      <w:r>
        <w:rPr>
          <w:rStyle w:val="AyParaCar"/>
        </w:rPr>
        <w:t> :</w:t>
      </w:r>
      <w:r w:rsidRPr="001E0BE8">
        <w:rPr>
          <w:rStyle w:val="AyParaCar"/>
        </w:rPr>
        <w:t xml:space="preserve"> </w:t>
      </w:r>
      <w:r w:rsidR="00FB32F2" w:rsidRPr="00FB32F2">
        <w:rPr>
          <w:rStyle w:val="AyParaCar"/>
          <w:b w:val="0"/>
        </w:rPr>
        <w:t>La Vue retourne une présentation des données venant du model. Etant séparée par les Objets Model, elle est responsable de l’utilisation des informations dont elle dispose pour produire une interface de présentation de votre application.</w:t>
      </w:r>
    </w:p>
    <w:p w:rsidR="00280777" w:rsidRPr="00280777" w:rsidRDefault="00FB32F2" w:rsidP="00FC18D1">
      <w:pPr>
        <w:pStyle w:val="AyTitre3"/>
        <w:jc w:val="both"/>
        <w:rPr>
          <w:rStyle w:val="AyParaCar"/>
          <w:sz w:val="26"/>
          <w:szCs w:val="26"/>
        </w:rPr>
      </w:pPr>
      <w:r>
        <w:rPr>
          <w:rStyle w:val="AyParaCar"/>
        </w:rPr>
        <w:t xml:space="preserve"> C</w:t>
      </w:r>
      <w:r w:rsidR="00280777" w:rsidRPr="00280777">
        <w:rPr>
          <w:rStyle w:val="AyParaCar"/>
        </w:rPr>
        <w:t xml:space="preserve">ontrôleur : </w:t>
      </w:r>
      <w:r w:rsidR="00280777" w:rsidRPr="00280777">
        <w:rPr>
          <w:rStyle w:val="AyParaCar"/>
          <w:b w:val="0"/>
        </w:rPr>
        <w:t xml:space="preserve">Il gère l'interface entre le modèle et le client. Il va interpréter la requête de ce dernier pour lui envoyer la vue correspondante. </w:t>
      </w:r>
    </w:p>
    <w:p w:rsidR="00280777" w:rsidRDefault="00280777" w:rsidP="00FC18D1">
      <w:pPr>
        <w:pStyle w:val="AyTitre3"/>
        <w:numPr>
          <w:ilvl w:val="0"/>
          <w:numId w:val="0"/>
        </w:numPr>
        <w:ind w:left="360"/>
        <w:jc w:val="both"/>
        <w:rPr>
          <w:rStyle w:val="AyParaCar"/>
          <w:b w:val="0"/>
        </w:rPr>
      </w:pPr>
      <w:r w:rsidRPr="00280777">
        <w:rPr>
          <w:rStyle w:val="AyParaCar"/>
          <w:b w:val="0"/>
        </w:rPr>
        <w:t xml:space="preserve">Il effectue la synchronisation entre le modèle et les vues. Il est la couche qui se charge d'analyser et de traiter la requête de l'utilisateur. Le contrôleur contient la logique de notre application et va se contenter « d'utiliser » les autres composants : les modèles et </w:t>
      </w:r>
      <w:r w:rsidRPr="00280777">
        <w:rPr>
          <w:rStyle w:val="AyParaCar"/>
          <w:b w:val="0"/>
        </w:rPr>
        <w:lastRenderedPageBreak/>
        <w:t>les vues. Concrètement, un contrôleur va récupérer, par exemple, les informations sur l'utilisateur courant, vérifier qu'il a le droit de modifier un tel outil, récupérer les données de cet outil et demander la page du formulaire d'édition de l’outil [3].</w:t>
      </w:r>
    </w:p>
    <w:p w:rsidR="00A97970" w:rsidRPr="00A97970" w:rsidRDefault="00A97970" w:rsidP="00FC18D1">
      <w:pPr>
        <w:pStyle w:val="AyTitre3"/>
        <w:jc w:val="both"/>
        <w:rPr>
          <w:rStyle w:val="AyParaCar"/>
          <w:sz w:val="26"/>
          <w:szCs w:val="24"/>
        </w:rPr>
      </w:pPr>
      <w:r w:rsidRPr="00A97970">
        <w:rPr>
          <w:sz w:val="24"/>
          <w:szCs w:val="24"/>
        </w:rPr>
        <w:t>La raison pour laquelle on a choisi le MVC</w:t>
      </w:r>
      <w:r w:rsidRPr="00A97970">
        <w:rPr>
          <w:rStyle w:val="AyParaCar"/>
          <w:sz w:val="26"/>
        </w:rPr>
        <w:t> :</w:t>
      </w:r>
      <w:r w:rsidRPr="00A97970">
        <w:rPr>
          <w:szCs w:val="24"/>
        </w:rPr>
        <w:t xml:space="preserve"> </w:t>
      </w:r>
      <w:r w:rsidRPr="00A97970">
        <w:rPr>
          <w:rStyle w:val="AyParaCar"/>
          <w:b w:val="0"/>
        </w:rPr>
        <w:t>Nous avons choisi cette méthode de conception parce qu’elle répond au besoin de notre projet. L’avantage apporté par ce modèle est la clarté de l'architecture qu'il impose. Nous avons intérêt à maintenir une grande indépendance entre L'interface utilisateur, La logique applicative et La source de données. Cela simplifie la tâche du développeur qui tenterait d'effectuer une maintenance ou une amélioration sur le projet. En effet si l'une des entités change, les deux autres n'aient pas à changer</w:t>
      </w:r>
      <w:r w:rsidRPr="00A97970">
        <w:rPr>
          <w:szCs w:val="24"/>
        </w:rPr>
        <w:t>.</w:t>
      </w:r>
    </w:p>
    <w:p w:rsidR="00283D89" w:rsidRDefault="00A97970" w:rsidP="00A97970">
      <w:pPr>
        <w:pStyle w:val="AyTitre4"/>
      </w:pPr>
      <w:r>
        <w:t>1.</w:t>
      </w:r>
      <w:r w:rsidR="00283D89">
        <w:t xml:space="preserve">2. </w:t>
      </w:r>
      <w:r w:rsidR="00283D89" w:rsidRPr="00F86333">
        <w:t>Technologies utilisées </w:t>
      </w:r>
    </w:p>
    <w:p w:rsidR="00A97970" w:rsidRDefault="00A97970" w:rsidP="00A97970">
      <w:pPr>
        <w:pStyle w:val="AyPara"/>
      </w:pPr>
      <w:r w:rsidRPr="000D734E">
        <w:t>Dans cette partie nous allons présenter les technologies choisies pour la réalisation de notre projet.</w:t>
      </w:r>
    </w:p>
    <w:p w:rsidR="00A97970" w:rsidRDefault="00A97970" w:rsidP="00A97970">
      <w:pPr>
        <w:pStyle w:val="AyPara"/>
        <w:rPr>
          <w:rFonts w:ascii="Segoe UI" w:hAnsi="Segoe UI" w:cs="Segoe UI"/>
          <w:color w:val="444444"/>
          <w:sz w:val="20"/>
          <w:szCs w:val="20"/>
          <w:shd w:val="clear" w:color="auto" w:fill="FFFFFF"/>
        </w:rPr>
      </w:pPr>
      <w:r>
        <w:rPr>
          <w:rFonts w:cstheme="majorBidi"/>
          <w:b/>
          <w:bCs/>
          <w:shd w:val="clear" w:color="auto" w:fill="FFFFFF"/>
        </w:rPr>
        <w:t xml:space="preserve">a - </w:t>
      </w:r>
      <w:r w:rsidRPr="000D734E">
        <w:rPr>
          <w:rFonts w:cstheme="majorBidi"/>
          <w:b/>
          <w:bCs/>
          <w:shd w:val="clear" w:color="auto" w:fill="FFFFFF"/>
        </w:rPr>
        <w:t>Visual Studio Code</w:t>
      </w:r>
      <w:r>
        <w:rPr>
          <w:rFonts w:cstheme="majorBidi"/>
          <w:b/>
          <w:bCs/>
          <w:shd w:val="clear" w:color="auto" w:fill="FFFFFF"/>
        </w:rPr>
        <w:t> :</w:t>
      </w:r>
      <w:r w:rsidRPr="00A97970">
        <w:rPr>
          <w:rFonts w:cstheme="majorBidi"/>
          <w:b/>
          <w:bCs/>
          <w:shd w:val="clear" w:color="auto" w:fill="FFFFFF"/>
        </w:rPr>
        <w:t xml:space="preserve"> </w:t>
      </w:r>
      <w:r w:rsidRPr="00A97970">
        <w:t>Visual Studio Code est un éditeur de code source léger mais puissant qui s'exécute sur votre bureau et est disponible pour Windows, macOS et Linux. Il est livré avec un support intégré pour JavaScript, TypeScript et Node.js et dispose d'un riche écosystème d'extensions pour d'autres langages (tels que C++, C#, Java, Python, PHP, Go) et des runtimes (tels que .NET et Unity</w:t>
      </w:r>
      <w:r w:rsidR="00607FE8" w:rsidRPr="00A97970">
        <w:t>) [</w:t>
      </w:r>
      <w:r w:rsidRPr="00A97970">
        <w:t>4</w:t>
      </w:r>
      <w:r w:rsidR="00607FE8" w:rsidRPr="00A97970">
        <w:t>].</w:t>
      </w:r>
    </w:p>
    <w:p w:rsidR="00A97970" w:rsidRDefault="00A97970" w:rsidP="00A97970">
      <w:pPr>
        <w:pStyle w:val="AyPara"/>
      </w:pPr>
      <w:r w:rsidRPr="00A97970">
        <w:rPr>
          <w:rFonts w:cstheme="majorBidi"/>
          <w:b/>
          <w:bCs/>
          <w:shd w:val="clear" w:color="auto" w:fill="FFFFFF"/>
        </w:rPr>
        <w:t xml:space="preserve">b </w:t>
      </w:r>
      <w:r>
        <w:rPr>
          <w:rFonts w:cstheme="majorBidi"/>
          <w:b/>
          <w:bCs/>
          <w:shd w:val="clear" w:color="auto" w:fill="FFFFFF"/>
        </w:rPr>
        <w:t>- V</w:t>
      </w:r>
      <w:r w:rsidRPr="00A97970">
        <w:rPr>
          <w:rFonts w:cstheme="majorBidi"/>
          <w:b/>
          <w:bCs/>
          <w:shd w:val="clear" w:color="auto" w:fill="FFFFFF"/>
        </w:rPr>
        <w:t xml:space="preserve">isuel </w:t>
      </w:r>
      <w:r>
        <w:rPr>
          <w:rFonts w:cstheme="majorBidi"/>
          <w:b/>
          <w:bCs/>
          <w:shd w:val="clear" w:color="auto" w:fill="FFFFFF"/>
        </w:rPr>
        <w:t>P</w:t>
      </w:r>
      <w:r w:rsidRPr="00A97970">
        <w:rPr>
          <w:rFonts w:cstheme="majorBidi"/>
          <w:b/>
          <w:bCs/>
          <w:shd w:val="clear" w:color="auto" w:fill="FFFFFF"/>
        </w:rPr>
        <w:t>aradigm</w:t>
      </w:r>
      <w:r>
        <w:rPr>
          <w:rFonts w:cstheme="majorBidi"/>
          <w:b/>
          <w:bCs/>
          <w:shd w:val="clear" w:color="auto" w:fill="FFFFFF"/>
        </w:rPr>
        <w:t> :</w:t>
      </w:r>
      <w:r w:rsidRPr="00A97970">
        <w:rPr>
          <w:rFonts w:ascii="Helvetica" w:hAnsi="Helvetica"/>
          <w:color w:val="404040"/>
          <w:spacing w:val="2"/>
          <w:sz w:val="17"/>
          <w:szCs w:val="17"/>
          <w:shd w:val="clear" w:color="auto" w:fill="FFFFFF"/>
        </w:rPr>
        <w:t xml:space="preserve"> </w:t>
      </w:r>
      <w:r w:rsidRPr="00A97970">
        <w:t>Visuel Paradigm</w:t>
      </w:r>
      <w:r>
        <w:rPr>
          <w:rFonts w:ascii="Helvetica" w:hAnsi="Helvetica"/>
          <w:color w:val="404040"/>
          <w:spacing w:val="2"/>
          <w:sz w:val="17"/>
          <w:szCs w:val="17"/>
          <w:shd w:val="clear" w:color="auto" w:fill="FFFFFF"/>
        </w:rPr>
        <w:t xml:space="preserve"> </w:t>
      </w:r>
      <w:r w:rsidRPr="00A97970">
        <w:t>est un outil de conception et de gestion puissant, multiplateforme et pourtant facile à utiliser pour les systèmes informatiques. Visual Paradigm</w:t>
      </w:r>
      <w:r>
        <w:t xml:space="preserve"> </w:t>
      </w:r>
      <w:r w:rsidRPr="00A97970">
        <w:t xml:space="preserve">fournit aux développeurs de logiciels la plate-forme de développement de pointe pour créer des applications de qualité plus rapidement, mieux et moins cher ! Il facilite une excellente interopérabilité avec les autres outils CASE et la plupart des principaux IDE, ce qui excelle dans l'ensemble de votre processus de développement Modèle-Code-Déploiement dans </w:t>
      </w:r>
      <w:r>
        <w:t>cette solution à guichet unique [5]</w:t>
      </w:r>
      <w:r w:rsidRPr="00A97970">
        <w:t>.</w:t>
      </w:r>
    </w:p>
    <w:p w:rsidR="00A97970" w:rsidRDefault="00A97970" w:rsidP="00A97970">
      <w:pPr>
        <w:pStyle w:val="AyPara"/>
      </w:pPr>
      <w:r w:rsidRPr="00A97970">
        <w:rPr>
          <w:rFonts w:cstheme="majorBidi"/>
          <w:b/>
          <w:bCs/>
          <w:shd w:val="clear" w:color="auto" w:fill="FFFFFF"/>
        </w:rPr>
        <w:t xml:space="preserve">c - </w:t>
      </w:r>
      <w:r>
        <w:rPr>
          <w:rFonts w:cstheme="majorBidi"/>
          <w:b/>
          <w:bCs/>
          <w:shd w:val="clear" w:color="auto" w:fill="FFFFFF"/>
        </w:rPr>
        <w:t>L</w:t>
      </w:r>
      <w:r w:rsidRPr="00A97970">
        <w:rPr>
          <w:rFonts w:cstheme="majorBidi"/>
          <w:b/>
          <w:bCs/>
          <w:shd w:val="clear" w:color="auto" w:fill="FFFFFF"/>
        </w:rPr>
        <w:t>aragon :</w:t>
      </w:r>
      <w:r w:rsidRPr="00A97970">
        <w:t xml:space="preserve"> </w:t>
      </w:r>
      <w:r w:rsidRPr="005B0673">
        <w:t>Laragon est un environnement de développement universel portable, isolé, rapide et puissant pour PHP, Node.js, Python, Java, Go, Ruby. Il est rapide, léger, facile à utiliser et facile à étendre. Laragon est idéal pour créer et gérer des applications Web modernes. Il est axé sur la performance - conçu autour de la stabilité, de la simplicité, de la flexibilité et de la liberté.</w:t>
      </w:r>
    </w:p>
    <w:p w:rsidR="00A97970" w:rsidRDefault="002957B2" w:rsidP="00A97970">
      <w:pPr>
        <w:pStyle w:val="AyPara"/>
      </w:pPr>
      <w:r>
        <w:rPr>
          <w:rFonts w:cstheme="majorBidi"/>
          <w:b/>
          <w:bCs/>
          <w:shd w:val="clear" w:color="auto" w:fill="FFFFFF"/>
        </w:rPr>
        <w:lastRenderedPageBreak/>
        <w:t xml:space="preserve">d </w:t>
      </w:r>
      <w:r w:rsidR="002534F1">
        <w:rPr>
          <w:rFonts w:cstheme="majorBidi"/>
          <w:b/>
          <w:bCs/>
          <w:shd w:val="clear" w:color="auto" w:fill="FFFFFF"/>
        </w:rPr>
        <w:t xml:space="preserve">- </w:t>
      </w:r>
      <w:r>
        <w:rPr>
          <w:rFonts w:cstheme="majorBidi"/>
          <w:b/>
          <w:bCs/>
          <w:shd w:val="clear" w:color="auto" w:fill="FFFFFF"/>
        </w:rPr>
        <w:t>SGBD :</w:t>
      </w:r>
      <w:r w:rsidRPr="002957B2">
        <w:rPr>
          <w:rFonts w:ascii="Segoe UI" w:hAnsi="Segoe UI" w:cs="Segoe UI"/>
          <w:color w:val="000000"/>
          <w:sz w:val="18"/>
          <w:szCs w:val="18"/>
          <w:shd w:val="clear" w:color="auto" w:fill="FBF9F8"/>
        </w:rPr>
        <w:t xml:space="preserve"> </w:t>
      </w:r>
      <w:r w:rsidRPr="002957B2">
        <w:t>Un système de gestion de </w:t>
      </w:r>
      <w:hyperlink r:id="rId30" w:history="1">
        <w:r w:rsidRPr="002957B2">
          <w:t>base de données</w:t>
        </w:r>
      </w:hyperlink>
      <w:r w:rsidRPr="002957B2">
        <w:t> (SGBD) est le logiciel qui permet à un ordinateur de stocker, récupérer, ajouter, supprimer et modifier des données. Un SGBD gère tous les aspects primaires d'une base de données, y compris la gestion de la manipulation des données, comme l'authentification des utilisateurs, ainsi que l'insertion ou l'extraction des données. Un SGBD définit ce qu'on appelle le schéma de données ou la structure dans laquelle les données sont stockées</w:t>
      </w:r>
      <w:r>
        <w:t xml:space="preserve"> [6]</w:t>
      </w:r>
      <w:r w:rsidRPr="002957B2">
        <w:t>.</w:t>
      </w:r>
    </w:p>
    <w:p w:rsidR="00FC18D1" w:rsidRDefault="008B0E34" w:rsidP="00A97970">
      <w:pPr>
        <w:pStyle w:val="AyPara"/>
      </w:pPr>
      <w:r>
        <w:t xml:space="preserve">Le </w:t>
      </w:r>
      <w:r w:rsidRPr="008B0E34">
        <w:rPr>
          <w:rFonts w:cstheme="majorBidi"/>
          <w:bCs/>
          <w:shd w:val="clear" w:color="auto" w:fill="FFFFFF"/>
        </w:rPr>
        <w:t>SGBD</w:t>
      </w:r>
      <w:r>
        <w:rPr>
          <w:rFonts w:cstheme="majorBidi"/>
          <w:bCs/>
          <w:shd w:val="clear" w:color="auto" w:fill="FFFFFF"/>
        </w:rPr>
        <w:t xml:space="preserve"> que j’ai utilisé est </w:t>
      </w:r>
      <w:r w:rsidR="00FC18D1" w:rsidRPr="008B0E34">
        <w:rPr>
          <w:b/>
        </w:rPr>
        <w:t>HeidiSQL</w:t>
      </w:r>
      <w:r>
        <w:rPr>
          <w:b/>
        </w:rPr>
        <w:t xml:space="preserve">. </w:t>
      </w:r>
      <w:r w:rsidRPr="008B0E34">
        <w:t>HeidiSQL</w:t>
      </w:r>
      <w:r>
        <w:rPr>
          <w:b/>
        </w:rPr>
        <w:t xml:space="preserve"> </w:t>
      </w:r>
      <w:r w:rsidR="00FC18D1" w:rsidRPr="002534F1">
        <w:t>est un logiciel libre, et a pour objectif d’être facile à apprendre. Heidi</w:t>
      </w:r>
      <w:r w:rsidR="00FC18D1">
        <w:t xml:space="preserve"> vous permet de voir et de modifier des données et des structures a partir d’ordinateurs exécutent l’un des systèmes de base de données MaraiDB, MySQL… HeidiSql fait partie des outils les plus populaires pour MariDB et MySQL ans le monde [7]. </w:t>
      </w:r>
      <w:r w:rsidR="004514F9">
        <w:t xml:space="preserve">La </w:t>
      </w:r>
      <w:r>
        <w:t>figure c</w:t>
      </w:r>
      <w:r w:rsidR="00FC18D1">
        <w:t>i-dessous</w:t>
      </w:r>
      <w:r>
        <w:t xml:space="preserve"> représente l’interface utilisateur de </w:t>
      </w:r>
      <w:r w:rsidRPr="008B0E34">
        <w:t>HeidiSQL</w:t>
      </w:r>
      <w:r>
        <w:t>.</w:t>
      </w:r>
    </w:p>
    <w:p w:rsidR="00FC18D1" w:rsidRDefault="00FC18D1" w:rsidP="00A97970">
      <w:pPr>
        <w:pStyle w:val="AyPara"/>
      </w:pPr>
      <w:r>
        <w:rPr>
          <w:rFonts w:ascii="Arial" w:hAnsi="Arial" w:cs="Arial"/>
          <w:noProof/>
          <w:sz w:val="36"/>
          <w:szCs w:val="36"/>
          <w:lang w:eastAsia="fr-FR" w:bidi="ar-SA"/>
        </w:rPr>
        <w:drawing>
          <wp:inline distT="0" distB="0" distL="0" distR="0">
            <wp:extent cx="5756910" cy="4053840"/>
            <wp:effectExtent l="19050" t="0" r="0" b="0"/>
            <wp:docPr id="6" name="Image 23" descr="Capture d’écran (3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300).png"/>
                    <pic:cNvPicPr/>
                  </pic:nvPicPr>
                  <pic:blipFill>
                    <a:blip r:embed="rId31"/>
                    <a:stretch>
                      <a:fillRect/>
                    </a:stretch>
                  </pic:blipFill>
                  <pic:spPr>
                    <a:xfrm>
                      <a:off x="0" y="0"/>
                      <a:ext cx="5756910" cy="4053840"/>
                    </a:xfrm>
                    <a:prstGeom prst="rect">
                      <a:avLst/>
                    </a:prstGeom>
                  </pic:spPr>
                </pic:pic>
              </a:graphicData>
            </a:graphic>
          </wp:inline>
        </w:drawing>
      </w:r>
    </w:p>
    <w:p w:rsidR="00FC18D1" w:rsidRPr="00875FA6" w:rsidRDefault="00FC18D1" w:rsidP="00FC18D1">
      <w:pPr>
        <w:pStyle w:val="Lgende"/>
        <w:jc w:val="center"/>
        <w:rPr>
          <w:rFonts w:ascii="Arial" w:hAnsi="Arial" w:cs="Arial"/>
          <w:color w:val="auto"/>
          <w:sz w:val="36"/>
          <w:szCs w:val="36"/>
        </w:rPr>
        <w:sectPr w:rsidR="00FC18D1" w:rsidRPr="00875FA6" w:rsidSect="00E2719D">
          <w:pgSz w:w="11906" w:h="16838"/>
          <w:pgMar w:top="1417" w:right="1417" w:bottom="1417" w:left="1417" w:header="708" w:footer="708" w:gutter="0"/>
          <w:cols w:space="708"/>
          <w:docGrid w:linePitch="360"/>
        </w:sectPr>
      </w:pPr>
      <w:r w:rsidRPr="00875FA6">
        <w:rPr>
          <w:b/>
          <w:color w:val="auto"/>
        </w:rPr>
        <w:t xml:space="preserve">Figure </w:t>
      </w:r>
      <w:r w:rsidR="00402F10" w:rsidRPr="00875FA6">
        <w:rPr>
          <w:b/>
          <w:color w:val="auto"/>
        </w:rPr>
        <w:fldChar w:fldCharType="begin"/>
      </w:r>
      <w:r w:rsidRPr="00875FA6">
        <w:rPr>
          <w:b/>
          <w:color w:val="auto"/>
        </w:rPr>
        <w:instrText xml:space="preserve"> SEQ Figure \* ARABIC </w:instrText>
      </w:r>
      <w:r w:rsidR="00402F10" w:rsidRPr="00875FA6">
        <w:rPr>
          <w:b/>
          <w:color w:val="auto"/>
        </w:rPr>
        <w:fldChar w:fldCharType="separate"/>
      </w:r>
      <w:r w:rsidR="00F43A39">
        <w:rPr>
          <w:b/>
          <w:noProof/>
          <w:color w:val="auto"/>
        </w:rPr>
        <w:t>13</w:t>
      </w:r>
      <w:r w:rsidR="00402F10" w:rsidRPr="00875FA6">
        <w:rPr>
          <w:b/>
          <w:color w:val="auto"/>
        </w:rPr>
        <w:fldChar w:fldCharType="end"/>
      </w:r>
      <w:r>
        <w:rPr>
          <w:color w:val="auto"/>
        </w:rPr>
        <w:t xml:space="preserve"> </w:t>
      </w:r>
      <w:r w:rsidRPr="00875FA6">
        <w:rPr>
          <w:color w:val="auto"/>
        </w:rPr>
        <w:t>:</w:t>
      </w:r>
      <w:r>
        <w:rPr>
          <w:color w:val="auto"/>
        </w:rPr>
        <w:t xml:space="preserve"> </w:t>
      </w:r>
      <w:r w:rsidRPr="00875FA6">
        <w:rPr>
          <w:color w:val="auto"/>
        </w:rPr>
        <w:t>HeidiSQL</w:t>
      </w:r>
    </w:p>
    <w:p w:rsidR="009F26B5" w:rsidRDefault="002957B2" w:rsidP="002957B2">
      <w:pPr>
        <w:pStyle w:val="AyPara"/>
        <w:rPr>
          <w:szCs w:val="24"/>
        </w:rPr>
      </w:pPr>
      <w:r w:rsidRPr="002957B2">
        <w:lastRenderedPageBreak/>
        <w:t xml:space="preserve">Le modèle physique de notre base de </w:t>
      </w:r>
      <w:r w:rsidR="008B0E34" w:rsidRPr="002957B2">
        <w:t>données</w:t>
      </w:r>
      <w:r w:rsidRPr="002957B2">
        <w:t xml:space="preserve"> </w:t>
      </w:r>
      <w:r w:rsidR="008B0E34">
        <w:rPr>
          <w:szCs w:val="24"/>
        </w:rPr>
        <w:t>de l’application est le suivant</w:t>
      </w:r>
      <w:r w:rsidR="00196A6B">
        <w:rPr>
          <w:szCs w:val="24"/>
        </w:rPr>
        <w:t> :</w:t>
      </w:r>
    </w:p>
    <w:p w:rsidR="002957B2" w:rsidRPr="0016517C" w:rsidRDefault="006906CE" w:rsidP="004621BA">
      <w:pPr>
        <w:pStyle w:val="AyTitre4"/>
        <w:numPr>
          <w:ilvl w:val="0"/>
          <w:numId w:val="9"/>
        </w:numPr>
        <w:rPr>
          <w:sz w:val="24"/>
          <w:szCs w:val="24"/>
          <w:u w:val="single"/>
        </w:rPr>
      </w:pPr>
      <w:r w:rsidRPr="0016517C">
        <w:rPr>
          <w:sz w:val="24"/>
          <w:szCs w:val="24"/>
        </w:rPr>
        <w:t>Elève (</w:t>
      </w:r>
      <w:r w:rsidRPr="0016517C">
        <w:rPr>
          <w:b w:val="0"/>
          <w:sz w:val="24"/>
          <w:szCs w:val="24"/>
          <w:u w:val="thick"/>
        </w:rPr>
        <w:t>id</w:t>
      </w:r>
      <w:r w:rsidR="002957B2" w:rsidRPr="0016517C">
        <w:rPr>
          <w:b w:val="0"/>
          <w:sz w:val="24"/>
          <w:szCs w:val="24"/>
        </w:rPr>
        <w:t>,</w:t>
      </w:r>
      <w:r w:rsidR="006F6095" w:rsidRPr="0016517C">
        <w:rPr>
          <w:b w:val="0"/>
          <w:sz w:val="24"/>
          <w:szCs w:val="24"/>
        </w:rPr>
        <w:t xml:space="preserve"> cne, nom,  </w:t>
      </w:r>
      <w:r w:rsidRPr="0016517C">
        <w:rPr>
          <w:b w:val="0"/>
          <w:sz w:val="24"/>
          <w:szCs w:val="24"/>
        </w:rPr>
        <w:t>prenom</w:t>
      </w:r>
      <w:r w:rsidR="006F6095" w:rsidRPr="0016517C">
        <w:rPr>
          <w:b w:val="0"/>
          <w:sz w:val="24"/>
          <w:szCs w:val="24"/>
        </w:rPr>
        <w:t>, sexe, date, email, tel, adresse, bio, image,</w:t>
      </w:r>
      <w:r w:rsidR="006F6095" w:rsidRPr="0016517C">
        <w:rPr>
          <w:sz w:val="24"/>
          <w:szCs w:val="24"/>
        </w:rPr>
        <w:t xml:space="preserve"> </w:t>
      </w:r>
      <w:r w:rsidR="006F6095" w:rsidRPr="0016517C">
        <w:rPr>
          <w:b w:val="0"/>
          <w:sz w:val="24"/>
          <w:szCs w:val="24"/>
        </w:rPr>
        <w:t>#parent_id, #classe_id)</w:t>
      </w:r>
    </w:p>
    <w:p w:rsidR="006906CE" w:rsidRPr="0016517C" w:rsidRDefault="006906CE" w:rsidP="004621BA">
      <w:pPr>
        <w:pStyle w:val="AyTitre4"/>
        <w:numPr>
          <w:ilvl w:val="0"/>
          <w:numId w:val="9"/>
        </w:numPr>
        <w:rPr>
          <w:sz w:val="24"/>
          <w:szCs w:val="24"/>
          <w:u w:val="single"/>
        </w:rPr>
      </w:pPr>
      <w:r w:rsidRPr="0016517C">
        <w:rPr>
          <w:sz w:val="24"/>
          <w:szCs w:val="24"/>
        </w:rPr>
        <w:t>Enseignants (</w:t>
      </w:r>
      <w:r w:rsidRPr="0016517C">
        <w:rPr>
          <w:b w:val="0"/>
          <w:sz w:val="24"/>
          <w:szCs w:val="24"/>
          <w:u w:val="thick"/>
        </w:rPr>
        <w:t>id</w:t>
      </w:r>
      <w:r w:rsidRPr="0016517C">
        <w:rPr>
          <w:b w:val="0"/>
          <w:sz w:val="24"/>
          <w:szCs w:val="24"/>
        </w:rPr>
        <w:t>, cin, nom,  prenom, sexe, titre, email, tel, adresse, salaire,  bio, cv,  image,</w:t>
      </w:r>
      <w:r w:rsidRPr="0016517C">
        <w:rPr>
          <w:sz w:val="24"/>
          <w:szCs w:val="24"/>
        </w:rPr>
        <w:t xml:space="preserve"> </w:t>
      </w:r>
      <w:r w:rsidRPr="0016517C">
        <w:rPr>
          <w:b w:val="0"/>
          <w:sz w:val="24"/>
          <w:szCs w:val="24"/>
        </w:rPr>
        <w:t>#user_id)</w:t>
      </w:r>
    </w:p>
    <w:p w:rsidR="005A18D2" w:rsidRPr="0016517C" w:rsidRDefault="005A18D2" w:rsidP="004621BA">
      <w:pPr>
        <w:pStyle w:val="AyTitre4"/>
        <w:numPr>
          <w:ilvl w:val="0"/>
          <w:numId w:val="9"/>
        </w:numPr>
        <w:rPr>
          <w:sz w:val="24"/>
          <w:szCs w:val="24"/>
          <w:u w:val="single"/>
        </w:rPr>
      </w:pPr>
      <w:r w:rsidRPr="0016517C">
        <w:rPr>
          <w:sz w:val="24"/>
          <w:szCs w:val="24"/>
        </w:rPr>
        <w:t>Parents (</w:t>
      </w:r>
      <w:r w:rsidRPr="0016517C">
        <w:rPr>
          <w:b w:val="0"/>
          <w:sz w:val="24"/>
          <w:szCs w:val="24"/>
          <w:u w:val="thick"/>
        </w:rPr>
        <w:t>id</w:t>
      </w:r>
      <w:r w:rsidRPr="0016517C">
        <w:rPr>
          <w:b w:val="0"/>
          <w:sz w:val="24"/>
          <w:szCs w:val="24"/>
        </w:rPr>
        <w:t>, cnp, nom,  prenom, sexe, occupation, email, tel, adresse, salaire,  bio, cv,  image</w:t>
      </w:r>
      <w:r w:rsidRPr="0016517C">
        <w:rPr>
          <w:sz w:val="24"/>
          <w:szCs w:val="24"/>
        </w:rPr>
        <w:t xml:space="preserve">, </w:t>
      </w:r>
      <w:r w:rsidRPr="0016517C">
        <w:rPr>
          <w:b w:val="0"/>
          <w:sz w:val="24"/>
          <w:szCs w:val="24"/>
        </w:rPr>
        <w:t>#user_id)</w:t>
      </w:r>
    </w:p>
    <w:p w:rsidR="006906CE" w:rsidRPr="0016517C" w:rsidRDefault="006906CE" w:rsidP="004621BA">
      <w:pPr>
        <w:pStyle w:val="AyTitre4"/>
        <w:numPr>
          <w:ilvl w:val="0"/>
          <w:numId w:val="9"/>
        </w:numPr>
        <w:rPr>
          <w:sz w:val="24"/>
          <w:szCs w:val="24"/>
          <w:u w:val="single"/>
        </w:rPr>
      </w:pPr>
      <w:r w:rsidRPr="0016517C">
        <w:rPr>
          <w:sz w:val="24"/>
          <w:szCs w:val="24"/>
        </w:rPr>
        <w:t xml:space="preserve">Filiere </w:t>
      </w:r>
      <w:r w:rsidRPr="0016517C">
        <w:rPr>
          <w:b w:val="0"/>
          <w:sz w:val="24"/>
          <w:szCs w:val="24"/>
        </w:rPr>
        <w:t>(</w:t>
      </w:r>
      <w:r w:rsidRPr="0016517C">
        <w:rPr>
          <w:b w:val="0"/>
          <w:sz w:val="24"/>
          <w:szCs w:val="24"/>
          <w:u w:val="thick"/>
        </w:rPr>
        <w:t>id</w:t>
      </w:r>
      <w:r w:rsidRPr="0016517C">
        <w:rPr>
          <w:b w:val="0"/>
          <w:sz w:val="24"/>
          <w:szCs w:val="24"/>
        </w:rPr>
        <w:t>, nom</w:t>
      </w:r>
      <w:r w:rsidRPr="0016517C">
        <w:rPr>
          <w:sz w:val="24"/>
          <w:szCs w:val="24"/>
        </w:rPr>
        <w:t>)</w:t>
      </w:r>
    </w:p>
    <w:p w:rsidR="006906CE" w:rsidRPr="0016517C" w:rsidRDefault="006906CE" w:rsidP="004621BA">
      <w:pPr>
        <w:pStyle w:val="AyTitre4"/>
        <w:numPr>
          <w:ilvl w:val="0"/>
          <w:numId w:val="9"/>
        </w:numPr>
        <w:rPr>
          <w:sz w:val="24"/>
          <w:szCs w:val="24"/>
          <w:u w:val="single"/>
        </w:rPr>
      </w:pPr>
      <w:r w:rsidRPr="0016517C">
        <w:rPr>
          <w:sz w:val="24"/>
          <w:szCs w:val="24"/>
        </w:rPr>
        <w:t>Classes</w:t>
      </w:r>
      <w:r w:rsidR="005A18D2" w:rsidRPr="0016517C">
        <w:rPr>
          <w:sz w:val="24"/>
          <w:szCs w:val="24"/>
        </w:rPr>
        <w:t xml:space="preserve"> </w:t>
      </w:r>
      <w:r w:rsidRPr="0016517C">
        <w:rPr>
          <w:b w:val="0"/>
          <w:sz w:val="24"/>
          <w:szCs w:val="24"/>
        </w:rPr>
        <w:t>(</w:t>
      </w:r>
      <w:r w:rsidR="005A18D2" w:rsidRPr="0016517C">
        <w:rPr>
          <w:b w:val="0"/>
          <w:sz w:val="24"/>
          <w:szCs w:val="24"/>
          <w:u w:val="thick"/>
        </w:rPr>
        <w:t>id</w:t>
      </w:r>
      <w:r w:rsidR="005A18D2" w:rsidRPr="0016517C">
        <w:rPr>
          <w:b w:val="0"/>
          <w:sz w:val="24"/>
          <w:szCs w:val="24"/>
        </w:rPr>
        <w:t xml:space="preserve">, </w:t>
      </w:r>
      <w:r w:rsidRPr="0016517C">
        <w:rPr>
          <w:b w:val="0"/>
          <w:sz w:val="24"/>
          <w:szCs w:val="24"/>
        </w:rPr>
        <w:t>ann</w:t>
      </w:r>
      <w:r w:rsidR="005A18D2" w:rsidRPr="0016517C">
        <w:rPr>
          <w:b w:val="0"/>
          <w:sz w:val="24"/>
          <w:szCs w:val="24"/>
        </w:rPr>
        <w:t>ee, nom, #filiere_id)</w:t>
      </w:r>
    </w:p>
    <w:p w:rsidR="005A18D2" w:rsidRPr="0016517C" w:rsidRDefault="005A18D2" w:rsidP="004621BA">
      <w:pPr>
        <w:pStyle w:val="AyTitre4"/>
        <w:numPr>
          <w:ilvl w:val="0"/>
          <w:numId w:val="9"/>
        </w:numPr>
        <w:rPr>
          <w:sz w:val="24"/>
          <w:szCs w:val="24"/>
          <w:u w:val="single"/>
        </w:rPr>
      </w:pPr>
      <w:r w:rsidRPr="0016517C">
        <w:rPr>
          <w:sz w:val="24"/>
          <w:szCs w:val="24"/>
        </w:rPr>
        <w:t xml:space="preserve">Modules </w:t>
      </w:r>
      <w:r w:rsidRPr="0016517C">
        <w:rPr>
          <w:b w:val="0"/>
          <w:sz w:val="24"/>
          <w:szCs w:val="24"/>
        </w:rPr>
        <w:t>(</w:t>
      </w:r>
      <w:r w:rsidRPr="0016517C">
        <w:rPr>
          <w:b w:val="0"/>
          <w:sz w:val="24"/>
          <w:szCs w:val="24"/>
          <w:u w:val="thick"/>
        </w:rPr>
        <w:t>id</w:t>
      </w:r>
      <w:r w:rsidRPr="0016517C">
        <w:rPr>
          <w:b w:val="0"/>
          <w:sz w:val="24"/>
          <w:szCs w:val="24"/>
        </w:rPr>
        <w:t>, #classe_id</w:t>
      </w:r>
      <w:r w:rsidRPr="0016517C">
        <w:rPr>
          <w:b w:val="0"/>
          <w:sz w:val="24"/>
          <w:szCs w:val="24"/>
          <w:u w:val="thick"/>
        </w:rPr>
        <w:t>)</w:t>
      </w:r>
    </w:p>
    <w:p w:rsidR="005A18D2" w:rsidRPr="0016517C" w:rsidRDefault="005A18D2" w:rsidP="004621BA">
      <w:pPr>
        <w:pStyle w:val="AyTitre4"/>
        <w:numPr>
          <w:ilvl w:val="0"/>
          <w:numId w:val="9"/>
        </w:numPr>
        <w:rPr>
          <w:sz w:val="24"/>
          <w:szCs w:val="24"/>
          <w:u w:val="single"/>
        </w:rPr>
      </w:pPr>
      <w:r w:rsidRPr="0016517C">
        <w:rPr>
          <w:sz w:val="24"/>
          <w:szCs w:val="24"/>
        </w:rPr>
        <w:t xml:space="preserve">Matieres </w:t>
      </w:r>
      <w:r w:rsidRPr="0016517C">
        <w:rPr>
          <w:b w:val="0"/>
          <w:sz w:val="24"/>
          <w:szCs w:val="24"/>
        </w:rPr>
        <w:t>(nom, coef, #modules_id, #enseignants_id)</w:t>
      </w:r>
    </w:p>
    <w:p w:rsidR="005A18D2" w:rsidRPr="0016517C" w:rsidRDefault="005A18D2" w:rsidP="004621BA">
      <w:pPr>
        <w:pStyle w:val="AyTitre4"/>
        <w:numPr>
          <w:ilvl w:val="0"/>
          <w:numId w:val="9"/>
        </w:numPr>
        <w:rPr>
          <w:b w:val="0"/>
          <w:sz w:val="24"/>
          <w:szCs w:val="24"/>
          <w:u w:val="single"/>
        </w:rPr>
      </w:pPr>
      <w:r w:rsidRPr="0016517C">
        <w:rPr>
          <w:sz w:val="24"/>
          <w:szCs w:val="24"/>
        </w:rPr>
        <w:t>Note</w:t>
      </w:r>
      <w:r w:rsidRPr="0016517C">
        <w:rPr>
          <w:b w:val="0"/>
          <w:sz w:val="24"/>
          <w:szCs w:val="24"/>
        </w:rPr>
        <w:t xml:space="preserve"> (</w:t>
      </w:r>
      <w:r w:rsidRPr="0016517C">
        <w:rPr>
          <w:b w:val="0"/>
          <w:sz w:val="24"/>
          <w:szCs w:val="24"/>
          <w:u w:val="thick"/>
        </w:rPr>
        <w:t>id</w:t>
      </w:r>
      <w:r w:rsidRPr="0016517C">
        <w:rPr>
          <w:b w:val="0"/>
          <w:sz w:val="24"/>
          <w:szCs w:val="24"/>
        </w:rPr>
        <w:t>, note, #epreuve_id, #etudiant_id)</w:t>
      </w:r>
    </w:p>
    <w:p w:rsidR="00DC0A4B" w:rsidRPr="0016517C" w:rsidRDefault="00DC0A4B" w:rsidP="004621BA">
      <w:pPr>
        <w:pStyle w:val="AyTitre4"/>
        <w:numPr>
          <w:ilvl w:val="0"/>
          <w:numId w:val="9"/>
        </w:numPr>
        <w:rPr>
          <w:b w:val="0"/>
          <w:sz w:val="24"/>
          <w:szCs w:val="24"/>
          <w:u w:val="single"/>
        </w:rPr>
      </w:pPr>
      <w:r w:rsidRPr="0016517C">
        <w:rPr>
          <w:sz w:val="24"/>
          <w:szCs w:val="24"/>
        </w:rPr>
        <w:t xml:space="preserve">Seances </w:t>
      </w:r>
      <w:r w:rsidRPr="0016517C">
        <w:rPr>
          <w:b w:val="0"/>
          <w:sz w:val="24"/>
          <w:szCs w:val="24"/>
        </w:rPr>
        <w:t>(</w:t>
      </w:r>
      <w:r w:rsidRPr="0016517C">
        <w:rPr>
          <w:b w:val="0"/>
          <w:sz w:val="24"/>
          <w:szCs w:val="24"/>
          <w:u w:val="thick"/>
        </w:rPr>
        <w:t>id</w:t>
      </w:r>
      <w:r w:rsidRPr="0016517C">
        <w:rPr>
          <w:b w:val="0"/>
          <w:sz w:val="24"/>
          <w:szCs w:val="24"/>
        </w:rPr>
        <w:t>, jour, de, a, salle, #matiere_id)</w:t>
      </w:r>
    </w:p>
    <w:p w:rsidR="00DC0A4B" w:rsidRPr="00AE6569" w:rsidRDefault="00DC0A4B" w:rsidP="004621BA">
      <w:pPr>
        <w:pStyle w:val="AyTitre4"/>
        <w:numPr>
          <w:ilvl w:val="0"/>
          <w:numId w:val="9"/>
        </w:numPr>
        <w:rPr>
          <w:b w:val="0"/>
          <w:szCs w:val="24"/>
          <w:u w:val="single"/>
        </w:rPr>
      </w:pPr>
      <w:r w:rsidRPr="0016517C">
        <w:rPr>
          <w:sz w:val="24"/>
          <w:szCs w:val="24"/>
        </w:rPr>
        <w:t xml:space="preserve">Presences </w:t>
      </w:r>
      <w:r w:rsidRPr="0016517C">
        <w:rPr>
          <w:b w:val="0"/>
          <w:sz w:val="24"/>
          <w:szCs w:val="24"/>
        </w:rPr>
        <w:t>(</w:t>
      </w:r>
      <w:r w:rsidRPr="0016517C">
        <w:rPr>
          <w:b w:val="0"/>
          <w:sz w:val="24"/>
          <w:szCs w:val="24"/>
          <w:u w:val="thick"/>
        </w:rPr>
        <w:t>id</w:t>
      </w:r>
      <w:r w:rsidRPr="0016517C">
        <w:rPr>
          <w:b w:val="0"/>
          <w:sz w:val="24"/>
          <w:szCs w:val="24"/>
        </w:rPr>
        <w:t>, date_seance, present, #seance_id,</w:t>
      </w:r>
      <w:r w:rsidR="009F26B5" w:rsidRPr="0016517C">
        <w:rPr>
          <w:b w:val="0"/>
          <w:sz w:val="24"/>
          <w:szCs w:val="24"/>
        </w:rPr>
        <w:t xml:space="preserve"> #</w:t>
      </w:r>
      <w:r w:rsidRPr="0016517C">
        <w:rPr>
          <w:b w:val="0"/>
          <w:sz w:val="24"/>
          <w:szCs w:val="24"/>
        </w:rPr>
        <w:t>etudiant_id)</w:t>
      </w:r>
    </w:p>
    <w:p w:rsidR="00AE6569" w:rsidRDefault="00AE6569" w:rsidP="00AE6569">
      <w:pPr>
        <w:pStyle w:val="AyTitre2"/>
      </w:pPr>
      <w:bookmarkStart w:id="86" w:name="_Toc106064612"/>
      <w:bookmarkStart w:id="87" w:name="_Toc106064973"/>
      <w:r>
        <w:t xml:space="preserve">2. </w:t>
      </w:r>
      <w:r w:rsidRPr="000149BC">
        <w:t>Modules réalisés</w:t>
      </w:r>
      <w:bookmarkEnd w:id="86"/>
      <w:bookmarkEnd w:id="87"/>
    </w:p>
    <w:p w:rsidR="006E6622" w:rsidRDefault="006E6622" w:rsidP="006E6622">
      <w:pPr>
        <w:pStyle w:val="AyPara"/>
      </w:pPr>
      <w:r>
        <w:t>Dans cette partie, nous allons présenter quelques interfaces de l’application, répondant aux recommandations de compatibilité, de guidage, de clarté, d’homogénéité et de souplesse. No</w:t>
      </w:r>
      <w:r w:rsidR="006B4759">
        <w:t>us avons choisi l’administrateur</w:t>
      </w:r>
      <w:r>
        <w:t xml:space="preserve"> comme utilisateur vu qu’il présente la majeure partie des principales fonctionnalités de l’application.</w:t>
      </w:r>
    </w:p>
    <w:p w:rsidR="00517C9F" w:rsidRDefault="00517C9F">
      <w:pPr>
        <w:spacing w:after="200" w:line="276" w:lineRule="auto"/>
        <w:rPr>
          <w:b/>
          <w:bCs/>
          <w:sz w:val="26"/>
          <w:szCs w:val="26"/>
        </w:rPr>
      </w:pPr>
      <w:r>
        <w:br w:type="page"/>
      </w:r>
    </w:p>
    <w:p w:rsidR="002D0968" w:rsidRDefault="00AE6569" w:rsidP="002D0968">
      <w:pPr>
        <w:pStyle w:val="AyTitre4"/>
      </w:pPr>
      <w:r w:rsidRPr="00AE6569">
        <w:lastRenderedPageBreak/>
        <w:t>2.1. Page authentification</w:t>
      </w:r>
    </w:p>
    <w:p w:rsidR="002D0968" w:rsidRPr="00984BBA" w:rsidRDefault="002D0968" w:rsidP="002D0968">
      <w:pPr>
        <w:pStyle w:val="AyPara"/>
        <w:rPr>
          <w:rFonts w:eastAsiaTheme="majorEastAsia"/>
          <w:spacing w:val="-10"/>
          <w:kern w:val="28"/>
          <w:szCs w:val="56"/>
        </w:rPr>
      </w:pPr>
      <w:r w:rsidRPr="000D734E">
        <w:t>Cette page est la première de notre application, elle permet aux différents utilisateurs de l'application d'accéder à leur espace. Pour s'authentifier, l'utilisateur donne son émail et son mot de passe et si les deux informations sont correctes alors il accède à son espace si non le système lui demande de saisir les informations correctes.</w:t>
      </w:r>
    </w:p>
    <w:p w:rsidR="002D0968" w:rsidRPr="002D0968" w:rsidRDefault="002D0968" w:rsidP="002D0968">
      <w:pPr>
        <w:jc w:val="center"/>
      </w:pPr>
      <w:r>
        <w:rPr>
          <w:noProof/>
          <w:szCs w:val="24"/>
          <w:lang w:eastAsia="fr-FR" w:bidi="ar-SA"/>
        </w:rPr>
        <w:drawing>
          <wp:inline distT="0" distB="0" distL="0" distR="0">
            <wp:extent cx="6008039" cy="5467824"/>
            <wp:effectExtent l="19050" t="0" r="0" b="0"/>
            <wp:docPr id="18" name="Image 15" descr="FireShot Capture 008 - Connecter - 127.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reShot Capture 008 - Connecter - 127.0.0.1.png"/>
                    <pic:cNvPicPr/>
                  </pic:nvPicPr>
                  <pic:blipFill>
                    <a:blip r:embed="rId32"/>
                    <a:stretch>
                      <a:fillRect/>
                    </a:stretch>
                  </pic:blipFill>
                  <pic:spPr>
                    <a:xfrm>
                      <a:off x="0" y="0"/>
                      <a:ext cx="6010114" cy="5469712"/>
                    </a:xfrm>
                    <a:prstGeom prst="rect">
                      <a:avLst/>
                    </a:prstGeom>
                  </pic:spPr>
                </pic:pic>
              </a:graphicData>
            </a:graphic>
          </wp:inline>
        </w:drawing>
      </w:r>
    </w:p>
    <w:p w:rsidR="002D0968" w:rsidRDefault="002D0968" w:rsidP="002D0968">
      <w:pPr>
        <w:pStyle w:val="Lgende"/>
        <w:jc w:val="center"/>
        <w:rPr>
          <w:color w:val="auto"/>
        </w:rPr>
      </w:pPr>
      <w:r w:rsidRPr="002D0968">
        <w:rPr>
          <w:b/>
          <w:color w:val="auto"/>
        </w:rPr>
        <w:t xml:space="preserve">Figure </w:t>
      </w:r>
      <w:r w:rsidR="00402F10" w:rsidRPr="002D0968">
        <w:rPr>
          <w:b/>
          <w:color w:val="auto"/>
        </w:rPr>
        <w:fldChar w:fldCharType="begin"/>
      </w:r>
      <w:r w:rsidRPr="002D0968">
        <w:rPr>
          <w:b/>
          <w:color w:val="auto"/>
        </w:rPr>
        <w:instrText xml:space="preserve"> SEQ Figure \* ARABIC </w:instrText>
      </w:r>
      <w:r w:rsidR="00402F10" w:rsidRPr="002D0968">
        <w:rPr>
          <w:b/>
          <w:color w:val="auto"/>
        </w:rPr>
        <w:fldChar w:fldCharType="separate"/>
      </w:r>
      <w:r w:rsidR="00F43A39">
        <w:rPr>
          <w:b/>
          <w:noProof/>
          <w:color w:val="auto"/>
        </w:rPr>
        <w:t>14</w:t>
      </w:r>
      <w:r w:rsidR="00402F10" w:rsidRPr="002D0968">
        <w:rPr>
          <w:b/>
          <w:color w:val="auto"/>
        </w:rPr>
        <w:fldChar w:fldCharType="end"/>
      </w:r>
      <w:r>
        <w:rPr>
          <w:b/>
          <w:color w:val="auto"/>
        </w:rPr>
        <w:t xml:space="preserve"> </w:t>
      </w:r>
      <w:r w:rsidRPr="002D0968">
        <w:rPr>
          <w:color w:val="auto"/>
        </w:rPr>
        <w:t>:</w:t>
      </w:r>
      <w:r>
        <w:rPr>
          <w:color w:val="auto"/>
        </w:rPr>
        <w:t xml:space="preserve"> </w:t>
      </w:r>
      <w:r w:rsidRPr="002D0968">
        <w:rPr>
          <w:color w:val="auto"/>
        </w:rPr>
        <w:t>Page authentification</w:t>
      </w:r>
    </w:p>
    <w:p w:rsidR="00517C9F" w:rsidRDefault="00517C9F" w:rsidP="00517C9F">
      <w:pPr>
        <w:pStyle w:val="AyTitre4"/>
        <w:sectPr w:rsidR="00517C9F" w:rsidSect="00E2719D">
          <w:headerReference w:type="default" r:id="rId33"/>
          <w:pgSz w:w="11906" w:h="16838"/>
          <w:pgMar w:top="1417" w:right="1417" w:bottom="1417" w:left="1417" w:header="708" w:footer="708" w:gutter="0"/>
          <w:cols w:space="708"/>
          <w:docGrid w:linePitch="360"/>
        </w:sectPr>
      </w:pPr>
    </w:p>
    <w:p w:rsidR="006B4759" w:rsidRDefault="00780878" w:rsidP="00517C9F">
      <w:pPr>
        <w:pStyle w:val="AyTitre4"/>
      </w:pPr>
      <w:r>
        <w:lastRenderedPageBreak/>
        <w:t xml:space="preserve">2.2. Page tableau de bord </w:t>
      </w:r>
    </w:p>
    <w:p w:rsidR="006B4759" w:rsidRDefault="006B4759" w:rsidP="006B4759">
      <w:pPr>
        <w:pStyle w:val="AyPara"/>
      </w:pPr>
      <w:r w:rsidRPr="000D734E">
        <w:t>Après l'authentification</w:t>
      </w:r>
      <w:r>
        <w:t>, l’utilisateur est rédigé vers  son tableau de bord,</w:t>
      </w:r>
      <w:r w:rsidR="006652EB">
        <w:t xml:space="preserve">  dans lequel on trouve tout les informations et les fonctionnalités importantes sous forme </w:t>
      </w:r>
      <w:r w:rsidR="00517C9F">
        <w:t>des courbes et du diagramme circulaire</w:t>
      </w:r>
      <w:r w:rsidR="006652EB">
        <w:t xml:space="preserve"> </w:t>
      </w:r>
      <w:r w:rsidR="00517C9F">
        <w:t>dynamique.</w:t>
      </w:r>
    </w:p>
    <w:p w:rsidR="00517C9F" w:rsidRDefault="00517C9F" w:rsidP="00780878">
      <w:pPr>
        <w:pStyle w:val="AyPara"/>
        <w:numPr>
          <w:ilvl w:val="0"/>
          <w:numId w:val="30"/>
        </w:numPr>
      </w:pPr>
      <w:r w:rsidRPr="00780878">
        <w:t xml:space="preserve">Tableau de bord </w:t>
      </w:r>
      <w:r w:rsidR="00EE3BAC">
        <w:t>« Administrateur</w:t>
      </w:r>
      <w:r w:rsidR="00EE3BAC" w:rsidRPr="00EE3BAC">
        <w:t xml:space="preserve"> »</w:t>
      </w:r>
    </w:p>
    <w:p w:rsidR="00780878" w:rsidRDefault="00780878" w:rsidP="00780878">
      <w:pPr>
        <w:pStyle w:val="AyPara"/>
        <w:keepNext/>
        <w:jc w:val="center"/>
      </w:pPr>
      <w:r>
        <w:rPr>
          <w:noProof/>
          <w:lang w:eastAsia="fr-FR" w:bidi="ar-SA"/>
        </w:rPr>
        <w:drawing>
          <wp:inline distT="0" distB="0" distL="0" distR="0">
            <wp:extent cx="6076950" cy="5935980"/>
            <wp:effectExtent l="19050" t="0" r="0" b="0"/>
            <wp:docPr id="20" name="Image 19" descr="FireShot Capture 001 - Tableau de bord - 127.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reShot Capture 001 - Tableau de bord - 127.0.0.1.png"/>
                    <pic:cNvPicPr/>
                  </pic:nvPicPr>
                  <pic:blipFill>
                    <a:blip r:embed="rId34" cstate="print"/>
                    <a:stretch>
                      <a:fillRect/>
                    </a:stretch>
                  </pic:blipFill>
                  <pic:spPr>
                    <a:xfrm>
                      <a:off x="0" y="0"/>
                      <a:ext cx="6080972" cy="5939909"/>
                    </a:xfrm>
                    <a:prstGeom prst="rect">
                      <a:avLst/>
                    </a:prstGeom>
                  </pic:spPr>
                </pic:pic>
              </a:graphicData>
            </a:graphic>
          </wp:inline>
        </w:drawing>
      </w:r>
    </w:p>
    <w:p w:rsidR="00780878" w:rsidRDefault="00780878" w:rsidP="00780878">
      <w:pPr>
        <w:pStyle w:val="Lgende"/>
        <w:jc w:val="center"/>
        <w:rPr>
          <w:color w:val="auto"/>
        </w:rPr>
        <w:sectPr w:rsidR="00780878" w:rsidSect="00E2719D">
          <w:pgSz w:w="11906" w:h="16838"/>
          <w:pgMar w:top="1417" w:right="1417" w:bottom="1417" w:left="1417" w:header="708" w:footer="708" w:gutter="0"/>
          <w:cols w:space="708"/>
          <w:docGrid w:linePitch="360"/>
        </w:sectPr>
      </w:pPr>
      <w:r w:rsidRPr="00780878">
        <w:rPr>
          <w:b/>
          <w:color w:val="auto"/>
        </w:rPr>
        <w:t xml:space="preserve">Figure </w:t>
      </w:r>
      <w:r w:rsidR="00402F10" w:rsidRPr="00780878">
        <w:rPr>
          <w:b/>
          <w:color w:val="auto"/>
        </w:rPr>
        <w:fldChar w:fldCharType="begin"/>
      </w:r>
      <w:r w:rsidRPr="00780878">
        <w:rPr>
          <w:b/>
          <w:color w:val="auto"/>
        </w:rPr>
        <w:instrText xml:space="preserve"> SEQ Figure \* ARABIC </w:instrText>
      </w:r>
      <w:r w:rsidR="00402F10" w:rsidRPr="00780878">
        <w:rPr>
          <w:b/>
          <w:color w:val="auto"/>
        </w:rPr>
        <w:fldChar w:fldCharType="separate"/>
      </w:r>
      <w:r w:rsidR="00F43A39">
        <w:rPr>
          <w:b/>
          <w:noProof/>
          <w:color w:val="auto"/>
        </w:rPr>
        <w:t>15</w:t>
      </w:r>
      <w:r w:rsidR="00402F10" w:rsidRPr="00780878">
        <w:rPr>
          <w:b/>
          <w:color w:val="auto"/>
        </w:rPr>
        <w:fldChar w:fldCharType="end"/>
      </w:r>
      <w:r w:rsidRPr="00780878">
        <w:rPr>
          <w:color w:val="auto"/>
        </w:rPr>
        <w:t xml:space="preserve"> : </w:t>
      </w:r>
      <w:r w:rsidR="00EB2C5A">
        <w:rPr>
          <w:color w:val="auto"/>
        </w:rPr>
        <w:t>Page t</w:t>
      </w:r>
      <w:r w:rsidRPr="00780878">
        <w:rPr>
          <w:color w:val="auto"/>
        </w:rPr>
        <w:t xml:space="preserve">ableau de bord </w:t>
      </w:r>
      <w:r w:rsidR="00723A2E" w:rsidRPr="00723A2E">
        <w:rPr>
          <w:color w:val="auto"/>
        </w:rPr>
        <w:t>« Administrateur »</w:t>
      </w:r>
    </w:p>
    <w:p w:rsidR="00780878" w:rsidRDefault="00780878" w:rsidP="00EE3BAC">
      <w:pPr>
        <w:pStyle w:val="AyPara"/>
        <w:numPr>
          <w:ilvl w:val="0"/>
          <w:numId w:val="30"/>
        </w:numPr>
        <w:rPr>
          <w:rFonts w:ascii="Calibri" w:hAnsi="Calibri" w:cs="Calibri"/>
        </w:rPr>
      </w:pPr>
      <w:r>
        <w:lastRenderedPageBreak/>
        <w:t xml:space="preserve">Tableau de bord </w:t>
      </w:r>
      <w:r w:rsidR="00EE3BAC">
        <w:rPr>
          <w:rFonts w:ascii="Calibri" w:hAnsi="Calibri" w:cs="Calibri"/>
        </w:rPr>
        <w:t>« Parent</w:t>
      </w:r>
      <w:r w:rsidR="00EE3BAC" w:rsidRPr="00EE3BAC">
        <w:rPr>
          <w:rFonts w:ascii="Calibri" w:hAnsi="Calibri" w:cs="Calibri"/>
        </w:rPr>
        <w:t xml:space="preserve"> »</w:t>
      </w:r>
    </w:p>
    <w:p w:rsidR="00EE3BAC" w:rsidRDefault="00EE3BAC" w:rsidP="00EE3BAC">
      <w:pPr>
        <w:pStyle w:val="AyPara"/>
        <w:ind w:left="360"/>
        <w:rPr>
          <w:rFonts w:ascii="Calibri" w:hAnsi="Calibri" w:cs="Calibri"/>
        </w:rPr>
      </w:pPr>
      <w:r>
        <w:t>Après que le parent ajouter ses enfants</w:t>
      </w:r>
      <w:r w:rsidR="00723A2E">
        <w:t xml:space="preserve"> a  travers l’interface  (Admission),</w:t>
      </w:r>
      <w:r>
        <w:t xml:space="preserve"> il peut voir tout les informations relatives a ses enfants, les notes, </w:t>
      </w:r>
      <w:r w:rsidR="00723A2E">
        <w:t>le résultat des épreuves, l’absence et le paiement.</w:t>
      </w:r>
    </w:p>
    <w:p w:rsidR="00723A2E" w:rsidRDefault="00EE3BAC" w:rsidP="00723A2E">
      <w:pPr>
        <w:pStyle w:val="AyPara"/>
        <w:keepNext/>
        <w:jc w:val="center"/>
      </w:pPr>
      <w:r>
        <w:rPr>
          <w:noProof/>
          <w:lang w:eastAsia="fr-FR" w:bidi="ar-SA"/>
        </w:rPr>
        <w:drawing>
          <wp:inline distT="0" distB="0" distL="0" distR="0">
            <wp:extent cx="5891748" cy="6370320"/>
            <wp:effectExtent l="19050" t="0" r="0" b="0"/>
            <wp:docPr id="22" name="Image 21" descr="FireShot Capture 010 - Tableau de bord - 127.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reShot Capture 010 - Tableau de bord - 127.0.0.1.png"/>
                    <pic:cNvPicPr/>
                  </pic:nvPicPr>
                  <pic:blipFill>
                    <a:blip r:embed="rId35" cstate="print"/>
                    <a:stretch>
                      <a:fillRect/>
                    </a:stretch>
                  </pic:blipFill>
                  <pic:spPr>
                    <a:xfrm>
                      <a:off x="0" y="0"/>
                      <a:ext cx="5897971" cy="6377048"/>
                    </a:xfrm>
                    <a:prstGeom prst="rect">
                      <a:avLst/>
                    </a:prstGeom>
                  </pic:spPr>
                </pic:pic>
              </a:graphicData>
            </a:graphic>
          </wp:inline>
        </w:drawing>
      </w:r>
    </w:p>
    <w:p w:rsidR="009B3670" w:rsidRDefault="00723A2E" w:rsidP="00723A2E">
      <w:pPr>
        <w:pStyle w:val="Lgende"/>
        <w:jc w:val="center"/>
        <w:rPr>
          <w:color w:val="auto"/>
        </w:rPr>
        <w:sectPr w:rsidR="009B3670" w:rsidSect="00E2719D">
          <w:pgSz w:w="11906" w:h="16838"/>
          <w:pgMar w:top="1417" w:right="1417" w:bottom="1417" w:left="1417" w:header="708" w:footer="708" w:gutter="0"/>
          <w:cols w:space="708"/>
          <w:docGrid w:linePitch="360"/>
        </w:sectPr>
      </w:pPr>
      <w:r w:rsidRPr="00723A2E">
        <w:rPr>
          <w:b/>
          <w:color w:val="auto"/>
        </w:rPr>
        <w:t xml:space="preserve">Figure </w:t>
      </w:r>
      <w:r w:rsidR="00402F10" w:rsidRPr="00723A2E">
        <w:rPr>
          <w:b/>
          <w:color w:val="auto"/>
        </w:rPr>
        <w:fldChar w:fldCharType="begin"/>
      </w:r>
      <w:r w:rsidRPr="00723A2E">
        <w:rPr>
          <w:b/>
          <w:color w:val="auto"/>
        </w:rPr>
        <w:instrText xml:space="preserve"> SEQ Figure \* ARABIC </w:instrText>
      </w:r>
      <w:r w:rsidR="00402F10" w:rsidRPr="00723A2E">
        <w:rPr>
          <w:b/>
          <w:color w:val="auto"/>
        </w:rPr>
        <w:fldChar w:fldCharType="separate"/>
      </w:r>
      <w:r w:rsidR="00F43A39">
        <w:rPr>
          <w:b/>
          <w:noProof/>
          <w:color w:val="auto"/>
        </w:rPr>
        <w:t>16</w:t>
      </w:r>
      <w:r w:rsidR="00402F10" w:rsidRPr="00723A2E">
        <w:rPr>
          <w:b/>
          <w:color w:val="auto"/>
        </w:rPr>
        <w:fldChar w:fldCharType="end"/>
      </w:r>
      <w:r w:rsidR="00EB2C5A">
        <w:rPr>
          <w:color w:val="auto"/>
        </w:rPr>
        <w:t xml:space="preserve"> : Page t</w:t>
      </w:r>
      <w:r w:rsidRPr="00723A2E">
        <w:rPr>
          <w:color w:val="auto"/>
        </w:rPr>
        <w:t>ableau de bord « Parent»</w:t>
      </w:r>
    </w:p>
    <w:p w:rsidR="009B3670" w:rsidRDefault="009B3670" w:rsidP="00687DF5">
      <w:pPr>
        <w:pStyle w:val="AyPara"/>
        <w:numPr>
          <w:ilvl w:val="0"/>
          <w:numId w:val="30"/>
        </w:numPr>
      </w:pPr>
      <w:r w:rsidRPr="00687DF5">
        <w:lastRenderedPageBreak/>
        <w:t>Tableau de bord Enseignant « Enseignant »</w:t>
      </w:r>
    </w:p>
    <w:p w:rsidR="00687DF5" w:rsidRDefault="00EB2C5A" w:rsidP="00EB2C5A">
      <w:pPr>
        <w:pStyle w:val="AyPara"/>
        <w:ind w:left="360"/>
      </w:pPr>
      <w:r>
        <w:t>Dans le tableau de bord de l’enseignant on trouve tous les informations relatives à ses étudiants,  l</w:t>
      </w:r>
      <w:r w:rsidRPr="00EB2C5A">
        <w:t>es matières qu'il enseigne</w:t>
      </w:r>
      <w:r>
        <w:t xml:space="preserve">, les épreuves et son salaire. </w:t>
      </w:r>
    </w:p>
    <w:p w:rsidR="00EB2C5A" w:rsidRDefault="00687DF5" w:rsidP="00EB2C5A">
      <w:pPr>
        <w:pStyle w:val="AyPara"/>
        <w:keepNext/>
      </w:pPr>
      <w:r>
        <w:rPr>
          <w:noProof/>
          <w:lang w:eastAsia="fr-FR" w:bidi="ar-SA"/>
        </w:rPr>
        <w:drawing>
          <wp:inline distT="0" distB="0" distL="0" distR="0">
            <wp:extent cx="6084570" cy="5173980"/>
            <wp:effectExtent l="19050" t="0" r="0" b="0"/>
            <wp:docPr id="11" name="Image 10" descr="enseigna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seignant.png"/>
                    <pic:cNvPicPr/>
                  </pic:nvPicPr>
                  <pic:blipFill>
                    <a:blip r:embed="rId36"/>
                    <a:stretch>
                      <a:fillRect/>
                    </a:stretch>
                  </pic:blipFill>
                  <pic:spPr>
                    <a:xfrm>
                      <a:off x="0" y="0"/>
                      <a:ext cx="6088597" cy="5177404"/>
                    </a:xfrm>
                    <a:prstGeom prst="rect">
                      <a:avLst/>
                    </a:prstGeom>
                  </pic:spPr>
                </pic:pic>
              </a:graphicData>
            </a:graphic>
          </wp:inline>
        </w:drawing>
      </w:r>
    </w:p>
    <w:p w:rsidR="00EF553E" w:rsidRDefault="00EB2C5A" w:rsidP="00EB2C5A">
      <w:pPr>
        <w:pStyle w:val="Lgende"/>
        <w:jc w:val="center"/>
        <w:rPr>
          <w:color w:val="auto"/>
        </w:rPr>
        <w:sectPr w:rsidR="00EF553E" w:rsidSect="00E2719D">
          <w:pgSz w:w="11906" w:h="16838"/>
          <w:pgMar w:top="1417" w:right="1417" w:bottom="1417" w:left="1417" w:header="708" w:footer="708" w:gutter="0"/>
          <w:cols w:space="708"/>
          <w:docGrid w:linePitch="360"/>
        </w:sectPr>
      </w:pPr>
      <w:r w:rsidRPr="00EB2C5A">
        <w:rPr>
          <w:b/>
          <w:color w:val="auto"/>
        </w:rPr>
        <w:t xml:space="preserve">Figure </w:t>
      </w:r>
      <w:r w:rsidR="00402F10" w:rsidRPr="00EB2C5A">
        <w:rPr>
          <w:b/>
          <w:color w:val="auto"/>
        </w:rPr>
        <w:fldChar w:fldCharType="begin"/>
      </w:r>
      <w:r w:rsidRPr="00EB2C5A">
        <w:rPr>
          <w:b/>
          <w:color w:val="auto"/>
        </w:rPr>
        <w:instrText xml:space="preserve"> SEQ Figure \* ARABIC </w:instrText>
      </w:r>
      <w:r w:rsidR="00402F10" w:rsidRPr="00EB2C5A">
        <w:rPr>
          <w:b/>
          <w:color w:val="auto"/>
        </w:rPr>
        <w:fldChar w:fldCharType="separate"/>
      </w:r>
      <w:r w:rsidR="00F43A39">
        <w:rPr>
          <w:b/>
          <w:noProof/>
          <w:color w:val="auto"/>
        </w:rPr>
        <w:t>17</w:t>
      </w:r>
      <w:r w:rsidR="00402F10" w:rsidRPr="00EB2C5A">
        <w:rPr>
          <w:b/>
          <w:color w:val="auto"/>
        </w:rPr>
        <w:fldChar w:fldCharType="end"/>
      </w:r>
      <w:r w:rsidRPr="00EB2C5A">
        <w:rPr>
          <w:b/>
          <w:color w:val="auto"/>
        </w:rPr>
        <w:t xml:space="preserve"> :</w:t>
      </w:r>
      <w:r>
        <w:rPr>
          <w:color w:val="auto"/>
        </w:rPr>
        <w:t xml:space="preserve"> Page t</w:t>
      </w:r>
      <w:r w:rsidRPr="00EB2C5A">
        <w:rPr>
          <w:color w:val="auto"/>
        </w:rPr>
        <w:t xml:space="preserve">ableau de bord </w:t>
      </w:r>
      <w:r>
        <w:rPr>
          <w:color w:val="auto"/>
        </w:rPr>
        <w:t>« enseignants</w:t>
      </w:r>
      <w:r w:rsidRPr="00723A2E">
        <w:rPr>
          <w:color w:val="auto"/>
        </w:rPr>
        <w:t>»</w:t>
      </w:r>
    </w:p>
    <w:p w:rsidR="00687DF5" w:rsidRDefault="00EF553E" w:rsidP="00EF553E">
      <w:pPr>
        <w:pStyle w:val="AyTitre4"/>
      </w:pPr>
      <w:r>
        <w:lastRenderedPageBreak/>
        <w:t xml:space="preserve">2.3. Page liste </w:t>
      </w:r>
      <w:r w:rsidR="00B654AB">
        <w:t xml:space="preserve">des </w:t>
      </w:r>
      <w:r w:rsidR="00DF2694">
        <w:t>étudiants</w:t>
      </w:r>
    </w:p>
    <w:p w:rsidR="00EF553E" w:rsidRDefault="00EF553E" w:rsidP="00EF553E">
      <w:pPr>
        <w:pStyle w:val="AyPara"/>
      </w:pPr>
      <w:r>
        <w:t>Cette interface  contient l’ensemble des élèves, avec un certain nombre d’options</w:t>
      </w:r>
      <w:r w:rsidR="00DF2694">
        <w:t xml:space="preserve"> </w:t>
      </w:r>
      <w:r>
        <w:t xml:space="preserve"> : </w:t>
      </w:r>
    </w:p>
    <w:p w:rsidR="00EF553E" w:rsidRDefault="00EF553E" w:rsidP="00EF553E">
      <w:pPr>
        <w:pStyle w:val="AyPara"/>
        <w:numPr>
          <w:ilvl w:val="0"/>
          <w:numId w:val="32"/>
        </w:numPr>
      </w:pPr>
      <w:r>
        <w:t xml:space="preserve">Possibilité de filtrage par : id – classe – nom. </w:t>
      </w:r>
    </w:p>
    <w:p w:rsidR="00EF553E" w:rsidRDefault="00EF553E" w:rsidP="00EF553E">
      <w:pPr>
        <w:pStyle w:val="AyPara"/>
        <w:numPr>
          <w:ilvl w:val="0"/>
          <w:numId w:val="32"/>
        </w:numPr>
      </w:pPr>
      <w:r>
        <w:t xml:space="preserve">La recherche rapide. </w:t>
      </w:r>
    </w:p>
    <w:p w:rsidR="00EF553E" w:rsidRDefault="00EF553E" w:rsidP="00EF553E">
      <w:pPr>
        <w:pStyle w:val="AyPara"/>
        <w:numPr>
          <w:ilvl w:val="0"/>
          <w:numId w:val="32"/>
        </w:numPr>
      </w:pPr>
      <w:r>
        <w:t>La possibilité de voir toutes les informations concernant un élève.</w:t>
      </w:r>
    </w:p>
    <w:p w:rsidR="00EF553E" w:rsidRDefault="00EF553E" w:rsidP="00EF553E">
      <w:pPr>
        <w:pStyle w:val="AyPara"/>
        <w:numPr>
          <w:ilvl w:val="0"/>
          <w:numId w:val="32"/>
        </w:numPr>
      </w:pPr>
      <w:r>
        <w:t xml:space="preserve">Modifier les données d’un élève. </w:t>
      </w:r>
    </w:p>
    <w:p w:rsidR="00EF553E" w:rsidRDefault="00EF553E" w:rsidP="00EF553E">
      <w:pPr>
        <w:pStyle w:val="AyPara"/>
        <w:numPr>
          <w:ilvl w:val="0"/>
          <w:numId w:val="32"/>
        </w:numPr>
      </w:pPr>
      <w:r>
        <w:t>Supprimer un élève</w:t>
      </w:r>
    </w:p>
    <w:p w:rsidR="00DF2694" w:rsidRDefault="00DF2694" w:rsidP="00DF2694">
      <w:pPr>
        <w:pStyle w:val="AyPara"/>
        <w:keepNext/>
      </w:pPr>
      <w:r>
        <w:rPr>
          <w:noProof/>
          <w:lang w:eastAsia="fr-FR" w:bidi="ar-SA"/>
        </w:rPr>
        <w:drawing>
          <wp:inline distT="0" distB="0" distL="0" distR="0">
            <wp:extent cx="5756910" cy="4343400"/>
            <wp:effectExtent l="19050" t="0" r="0" b="0"/>
            <wp:docPr id="15" name="Image 14" descr="FireShot Capture 009 - Tous les Étudiants - 127.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reShot Capture 009 - Tous les Étudiants - 127.0.0.1.png"/>
                    <pic:cNvPicPr/>
                  </pic:nvPicPr>
                  <pic:blipFill>
                    <a:blip r:embed="rId37"/>
                    <a:stretch>
                      <a:fillRect/>
                    </a:stretch>
                  </pic:blipFill>
                  <pic:spPr>
                    <a:xfrm>
                      <a:off x="0" y="0"/>
                      <a:ext cx="5760720" cy="4346275"/>
                    </a:xfrm>
                    <a:prstGeom prst="rect">
                      <a:avLst/>
                    </a:prstGeom>
                  </pic:spPr>
                </pic:pic>
              </a:graphicData>
            </a:graphic>
          </wp:inline>
        </w:drawing>
      </w:r>
    </w:p>
    <w:p w:rsidR="00B654AB" w:rsidRDefault="00DF2694" w:rsidP="00DF2694">
      <w:pPr>
        <w:pStyle w:val="Lgende"/>
        <w:jc w:val="center"/>
        <w:rPr>
          <w:color w:val="auto"/>
        </w:rPr>
        <w:sectPr w:rsidR="00B654AB" w:rsidSect="00E2719D">
          <w:pgSz w:w="11906" w:h="16838"/>
          <w:pgMar w:top="1417" w:right="1417" w:bottom="1417" w:left="1417" w:header="708" w:footer="708" w:gutter="0"/>
          <w:cols w:space="708"/>
          <w:docGrid w:linePitch="360"/>
        </w:sectPr>
      </w:pPr>
      <w:r w:rsidRPr="00DF2694">
        <w:rPr>
          <w:b/>
          <w:color w:val="auto"/>
        </w:rPr>
        <w:t xml:space="preserve">Figure </w:t>
      </w:r>
      <w:r w:rsidR="00402F10" w:rsidRPr="00DF2694">
        <w:rPr>
          <w:b/>
          <w:color w:val="auto"/>
        </w:rPr>
        <w:fldChar w:fldCharType="begin"/>
      </w:r>
      <w:r w:rsidRPr="00DF2694">
        <w:rPr>
          <w:b/>
          <w:color w:val="auto"/>
        </w:rPr>
        <w:instrText xml:space="preserve"> SEQ Figure \* ARABIC </w:instrText>
      </w:r>
      <w:r w:rsidR="00402F10" w:rsidRPr="00DF2694">
        <w:rPr>
          <w:b/>
          <w:color w:val="auto"/>
        </w:rPr>
        <w:fldChar w:fldCharType="separate"/>
      </w:r>
      <w:r w:rsidR="00F43A39">
        <w:rPr>
          <w:b/>
          <w:noProof/>
          <w:color w:val="auto"/>
        </w:rPr>
        <w:t>18</w:t>
      </w:r>
      <w:r w:rsidR="00402F10" w:rsidRPr="00DF2694">
        <w:rPr>
          <w:b/>
          <w:color w:val="auto"/>
        </w:rPr>
        <w:fldChar w:fldCharType="end"/>
      </w:r>
      <w:r>
        <w:rPr>
          <w:b/>
          <w:color w:val="auto"/>
        </w:rPr>
        <w:t xml:space="preserve"> </w:t>
      </w:r>
      <w:r w:rsidRPr="00DF2694">
        <w:rPr>
          <w:b/>
          <w:color w:val="auto"/>
        </w:rPr>
        <w:t>:</w:t>
      </w:r>
      <w:r w:rsidRPr="00DF2694">
        <w:rPr>
          <w:color w:val="auto"/>
        </w:rPr>
        <w:t xml:space="preserve"> </w:t>
      </w:r>
      <w:r>
        <w:rPr>
          <w:color w:val="auto"/>
        </w:rPr>
        <w:t xml:space="preserve">Page liste des étudiants  </w:t>
      </w:r>
    </w:p>
    <w:p w:rsidR="00EF553E" w:rsidRDefault="00B654AB" w:rsidP="00B654AB">
      <w:pPr>
        <w:pStyle w:val="AyTitre4"/>
      </w:pPr>
      <w:r>
        <w:lastRenderedPageBreak/>
        <w:t xml:space="preserve">2.4. Page ajouter </w:t>
      </w:r>
      <w:r w:rsidR="00F43A39">
        <w:t xml:space="preserve">des </w:t>
      </w:r>
      <w:r>
        <w:t>matière</w:t>
      </w:r>
      <w:r w:rsidR="00F43A39">
        <w:t>s</w:t>
      </w:r>
    </w:p>
    <w:p w:rsidR="001F505F" w:rsidRDefault="001F505F" w:rsidP="001F505F">
      <w:pPr>
        <w:pStyle w:val="AyPara"/>
      </w:pPr>
      <w:r>
        <w:t xml:space="preserve">Dans cette interface on peut ajouter des matières, on précisant </w:t>
      </w:r>
      <w:r w:rsidR="00607FE8">
        <w:t>le</w:t>
      </w:r>
      <w:r>
        <w:t xml:space="preserve"> module et le coefficient.</w:t>
      </w:r>
    </w:p>
    <w:p w:rsidR="00F43A39" w:rsidRDefault="001F505F" w:rsidP="00F43A39">
      <w:pPr>
        <w:pStyle w:val="AyPara"/>
        <w:keepNext/>
      </w:pPr>
      <w:r>
        <w:rPr>
          <w:noProof/>
          <w:lang w:eastAsia="fr-FR" w:bidi="ar-SA"/>
        </w:rPr>
        <w:drawing>
          <wp:inline distT="0" distB="0" distL="0" distR="0">
            <wp:extent cx="5760720" cy="4755515"/>
            <wp:effectExtent l="19050" t="0" r="0" b="0"/>
            <wp:docPr id="19" name="Image 18" descr="Toutes les Matières - 127.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utes les Matières - 127.0.0.1.png"/>
                    <pic:cNvPicPr/>
                  </pic:nvPicPr>
                  <pic:blipFill>
                    <a:blip r:embed="rId38" cstate="print"/>
                    <a:stretch>
                      <a:fillRect/>
                    </a:stretch>
                  </pic:blipFill>
                  <pic:spPr>
                    <a:xfrm>
                      <a:off x="0" y="0"/>
                      <a:ext cx="5760720" cy="4755515"/>
                    </a:xfrm>
                    <a:prstGeom prst="rect">
                      <a:avLst/>
                    </a:prstGeom>
                  </pic:spPr>
                </pic:pic>
              </a:graphicData>
            </a:graphic>
          </wp:inline>
        </w:drawing>
      </w:r>
    </w:p>
    <w:p w:rsidR="001F505F" w:rsidRDefault="00F43A39" w:rsidP="00F43A39">
      <w:pPr>
        <w:pStyle w:val="Lgende"/>
        <w:jc w:val="center"/>
      </w:pPr>
      <w:r w:rsidRPr="00F43A39">
        <w:rPr>
          <w:b/>
        </w:rPr>
        <w:t xml:space="preserve">Figure </w:t>
      </w:r>
      <w:r w:rsidR="00402F10" w:rsidRPr="00F43A39">
        <w:rPr>
          <w:b/>
        </w:rPr>
        <w:fldChar w:fldCharType="begin"/>
      </w:r>
      <w:r w:rsidRPr="00F43A39">
        <w:rPr>
          <w:b/>
        </w:rPr>
        <w:instrText xml:space="preserve"> SEQ Figure \* ARABIC </w:instrText>
      </w:r>
      <w:r w:rsidR="00402F10" w:rsidRPr="00F43A39">
        <w:rPr>
          <w:b/>
        </w:rPr>
        <w:fldChar w:fldCharType="separate"/>
      </w:r>
      <w:r w:rsidRPr="00F43A39">
        <w:rPr>
          <w:b/>
          <w:noProof/>
        </w:rPr>
        <w:t>19</w:t>
      </w:r>
      <w:r w:rsidR="00402F10" w:rsidRPr="00F43A39">
        <w:rPr>
          <w:b/>
        </w:rPr>
        <w:fldChar w:fldCharType="end"/>
      </w:r>
      <w:r>
        <w:t xml:space="preserve"> : Page ajouter matières</w:t>
      </w:r>
    </w:p>
    <w:p w:rsidR="00F43A39" w:rsidRDefault="00F43A39" w:rsidP="00F43A39">
      <w:pPr>
        <w:pStyle w:val="AyTitre2"/>
      </w:pPr>
      <w:bookmarkStart w:id="88" w:name="_Toc106064613"/>
      <w:bookmarkStart w:id="89" w:name="_Toc106064974"/>
      <w:r>
        <w:t>Conclusion</w:t>
      </w:r>
      <w:bookmarkEnd w:id="88"/>
      <w:bookmarkEnd w:id="89"/>
    </w:p>
    <w:p w:rsidR="002534F1" w:rsidRPr="00F43A39" w:rsidRDefault="00F43A39" w:rsidP="00F43A39">
      <w:pPr>
        <w:pStyle w:val="AyPara"/>
      </w:pPr>
      <w:r>
        <w:t>Au cours de ce chapitre, nous avons décrit les outils matérielles et logicielles avec lesquelles nous avons développé notre plateforme. Nous avons ensuite présenté notre application à travers quelques interfaces que nous avons développées.</w:t>
      </w:r>
    </w:p>
    <w:p w:rsidR="00131078" w:rsidRDefault="00131078" w:rsidP="00A102A6">
      <w:pPr>
        <w:pStyle w:val="AyPara"/>
        <w:sectPr w:rsidR="00131078" w:rsidSect="00E2719D">
          <w:pgSz w:w="11906" w:h="16838"/>
          <w:pgMar w:top="1417" w:right="1417" w:bottom="1417" w:left="1417" w:header="708" w:footer="708" w:gutter="0"/>
          <w:cols w:space="708"/>
          <w:docGrid w:linePitch="360"/>
        </w:sectPr>
      </w:pPr>
    </w:p>
    <w:p w:rsidR="00570563" w:rsidRDefault="00570563" w:rsidP="004D5D5F">
      <w:pPr>
        <w:pStyle w:val="AyPara"/>
      </w:pPr>
    </w:p>
    <w:p w:rsidR="007E2A9C" w:rsidRDefault="0072124B" w:rsidP="0072124B">
      <w:pPr>
        <w:pStyle w:val="AyTitire1"/>
      </w:pPr>
      <w:bookmarkStart w:id="90" w:name="_Toc106064614"/>
      <w:bookmarkStart w:id="91" w:name="_Toc106064975"/>
      <w:r>
        <w:t>Conclusion générale</w:t>
      </w:r>
      <w:bookmarkEnd w:id="90"/>
      <w:bookmarkEnd w:id="91"/>
    </w:p>
    <w:p w:rsidR="00331E1B" w:rsidRDefault="00331E1B" w:rsidP="00331E1B">
      <w:pPr>
        <w:pStyle w:val="AyPara"/>
      </w:pPr>
      <w:r>
        <w:t>L’objectif de notre projet de fin d’études était de concevoir et implémenter une application de gestion d’école privée.</w:t>
      </w:r>
    </w:p>
    <w:p w:rsidR="00331E1B" w:rsidRDefault="00331E1B" w:rsidP="00331E1B">
      <w:pPr>
        <w:pStyle w:val="AyPara"/>
      </w:pPr>
      <w:r>
        <w:t xml:space="preserve"> Le point de départ de la réalisation de ce projet était une récolte d’informations nécessaires pour dresser un état de l’existant, </w:t>
      </w:r>
      <w:r w:rsidR="00BC6A2F">
        <w:t xml:space="preserve">qui nous ont permis par la suite de répondre à notre problématique, tout en spécifiant les exigences fonctionnelles et non fonctionnelles. </w:t>
      </w:r>
      <w:r>
        <w:t xml:space="preserve"> Par la suite, nous nous sommes intéressés à l’analyse et la spécification des besoins qui nous a permis de distinguer les différents acteurs interagissant avec l’application visée. </w:t>
      </w:r>
    </w:p>
    <w:p w:rsidR="00BC6A2F" w:rsidRDefault="00331E1B" w:rsidP="00331E1B">
      <w:pPr>
        <w:pStyle w:val="AyPara"/>
      </w:pPr>
      <w:r>
        <w:t>L’objectif de la partie suivante était la conception détaillée, dans laquelle nous avons fixé la structure globale de l’application. Le dernier volet de notre projet était la partie réalisation qui a été consacrée à la présentation des outils du travail et les interfaces les plus significatives de notre application.</w:t>
      </w:r>
    </w:p>
    <w:p w:rsidR="00331E1B" w:rsidRDefault="00331E1B" w:rsidP="00331E1B">
      <w:pPr>
        <w:pStyle w:val="AyPara"/>
      </w:pPr>
      <w:r>
        <w:t xml:space="preserve"> L’apport de ce travail a été d’une importance très considérable. En effet, il nous a permis : de suivre une méthodologie de travail bien étudiée, d’approfondir nos connaissances dans le monde de développement des app</w:t>
      </w:r>
      <w:r w:rsidR="00FD5282">
        <w:t xml:space="preserve">lications et de bien nous </w:t>
      </w:r>
      <w:r w:rsidR="00C6490A">
        <w:t xml:space="preserve">maitrisons </w:t>
      </w:r>
      <w:r>
        <w:t xml:space="preserve"> sur le Framework Laravel. </w:t>
      </w:r>
    </w:p>
    <w:p w:rsidR="00331E1B" w:rsidRDefault="00331E1B" w:rsidP="00331E1B">
      <w:pPr>
        <w:pStyle w:val="AyPara"/>
      </w:pPr>
      <w:r w:rsidRPr="00331E1B">
        <w:t>Ce projet est un noyau sur lequel peuvent s’étendre plusieurs perspectives pour l’enrichir et le développer de projet.</w:t>
      </w:r>
    </w:p>
    <w:p w:rsidR="0072124B" w:rsidRDefault="0072124B" w:rsidP="0072124B">
      <w:pPr>
        <w:pStyle w:val="AyPara"/>
      </w:pPr>
    </w:p>
    <w:p w:rsidR="0072124B" w:rsidRDefault="0072124B" w:rsidP="0072124B">
      <w:pPr>
        <w:pStyle w:val="AyPara"/>
      </w:pPr>
    </w:p>
    <w:p w:rsidR="0072124B" w:rsidRDefault="0072124B" w:rsidP="0072124B">
      <w:pPr>
        <w:pStyle w:val="AyPara"/>
      </w:pPr>
    </w:p>
    <w:p w:rsidR="0072124B" w:rsidRDefault="0072124B" w:rsidP="0072124B">
      <w:pPr>
        <w:pStyle w:val="AyPara"/>
        <w:sectPr w:rsidR="0072124B" w:rsidSect="00E2719D">
          <w:pgSz w:w="11906" w:h="16838"/>
          <w:pgMar w:top="1417" w:right="1417" w:bottom="1417" w:left="1417" w:header="708" w:footer="708" w:gutter="0"/>
          <w:cols w:space="708"/>
          <w:docGrid w:linePitch="360"/>
        </w:sectPr>
      </w:pPr>
    </w:p>
    <w:p w:rsidR="00AD3FC7" w:rsidRDefault="00F43A39" w:rsidP="0072124B">
      <w:pPr>
        <w:pStyle w:val="AyTitire1"/>
      </w:pPr>
      <w:bookmarkStart w:id="92" w:name="_Toc106064615"/>
      <w:bookmarkStart w:id="93" w:name="_Toc106064976"/>
      <w:r>
        <w:lastRenderedPageBreak/>
        <w:t>Bibliographie</w:t>
      </w:r>
      <w:bookmarkEnd w:id="92"/>
      <w:bookmarkEnd w:id="93"/>
    </w:p>
    <w:p w:rsidR="00637FA3" w:rsidRDefault="00637FA3" w:rsidP="0072124B">
      <w:pPr>
        <w:pStyle w:val="AyTitire1"/>
      </w:pPr>
    </w:p>
    <w:p w:rsidR="00637FA3" w:rsidRDefault="00637FA3" w:rsidP="0072124B">
      <w:pPr>
        <w:pStyle w:val="AyTitire1"/>
      </w:pPr>
    </w:p>
    <w:p w:rsidR="00F24B02" w:rsidRDefault="00637FA3" w:rsidP="00637FA3">
      <w:pPr>
        <w:pStyle w:val="AyPara"/>
        <w:rPr>
          <w:rFonts w:ascii="Arial" w:hAnsi="Arial" w:cs="Arial"/>
          <w:b/>
          <w:bCs/>
          <w:sz w:val="22"/>
          <w:szCs w:val="36"/>
        </w:rPr>
      </w:pPr>
      <w:r w:rsidRPr="00965966">
        <w:rPr>
          <w:b/>
        </w:rPr>
        <w:t>[PAR 06]</w:t>
      </w:r>
      <w:r w:rsidR="00965966" w:rsidRPr="00965966">
        <w:rPr>
          <w:rStyle w:val="Appeldenotedefin"/>
          <w:sz w:val="22"/>
        </w:rPr>
        <w:t xml:space="preserve"> </w:t>
      </w:r>
      <w:r w:rsidR="00965966">
        <w:rPr>
          <w:rStyle w:val="Appeldenotedefin"/>
          <w:sz w:val="22"/>
        </w:rPr>
        <w:t>1</w:t>
      </w:r>
      <w:r>
        <w:t xml:space="preserve">  Uml 2 par la pratique,</w:t>
      </w:r>
      <w:r w:rsidRPr="00637FA3">
        <w:rPr>
          <w:rFonts w:ascii="Arial" w:hAnsi="Arial" w:cs="Arial"/>
          <w:b/>
          <w:sz w:val="22"/>
          <w:szCs w:val="36"/>
        </w:rPr>
        <w:t xml:space="preserve"> </w:t>
      </w:r>
      <w:r w:rsidRPr="00F24B02">
        <w:rPr>
          <w:rFonts w:ascii="Arial" w:hAnsi="Arial" w:cs="Arial"/>
          <w:b/>
          <w:sz w:val="22"/>
          <w:szCs w:val="36"/>
        </w:rPr>
        <w:t>Pa</w:t>
      </w:r>
      <w:r w:rsidRPr="00F24B02">
        <w:rPr>
          <w:rFonts w:ascii="Arial" w:hAnsi="Arial" w:cs="Arial"/>
          <w:sz w:val="22"/>
          <w:szCs w:val="36"/>
        </w:rPr>
        <w:t xml:space="preserve">scal </w:t>
      </w:r>
      <w:r w:rsidRPr="00F24B02">
        <w:rPr>
          <w:rFonts w:ascii="Arial" w:hAnsi="Arial" w:cs="Arial"/>
          <w:b/>
          <w:sz w:val="22"/>
          <w:szCs w:val="36"/>
        </w:rPr>
        <w:t>R</w:t>
      </w:r>
      <w:r w:rsidRPr="00F24B02">
        <w:rPr>
          <w:rFonts w:ascii="Arial" w:hAnsi="Arial" w:cs="Arial"/>
          <w:sz w:val="22"/>
          <w:szCs w:val="36"/>
        </w:rPr>
        <w:t>ogues, Eyrolles, 20</w:t>
      </w:r>
      <w:r w:rsidRPr="00F24B02">
        <w:rPr>
          <w:rFonts w:ascii="Arial" w:hAnsi="Arial" w:cs="Arial"/>
          <w:b/>
          <w:bCs/>
          <w:sz w:val="22"/>
          <w:szCs w:val="36"/>
        </w:rPr>
        <w:t>06</w:t>
      </w:r>
    </w:p>
    <w:p w:rsidR="00637FA3" w:rsidRDefault="00637FA3" w:rsidP="00637FA3">
      <w:pPr>
        <w:rPr>
          <w:b/>
          <w:sz w:val="24"/>
        </w:rPr>
      </w:pPr>
      <w:r w:rsidRPr="00965966">
        <w:rPr>
          <w:b/>
          <w:sz w:val="24"/>
        </w:rPr>
        <w:t>[LAA 08]</w:t>
      </w:r>
      <w:r w:rsidR="00965966" w:rsidRPr="00965966">
        <w:rPr>
          <w:rStyle w:val="Appeldenotedefin"/>
          <w:sz w:val="22"/>
        </w:rPr>
        <w:t xml:space="preserve"> </w:t>
      </w:r>
      <w:r w:rsidR="00965966" w:rsidRPr="00F24B02">
        <w:rPr>
          <w:rStyle w:val="Appeldenotedefin"/>
          <w:sz w:val="22"/>
        </w:rPr>
        <w:t>2</w:t>
      </w:r>
      <w:r w:rsidRPr="00637FA3">
        <w:rPr>
          <w:sz w:val="24"/>
        </w:rPr>
        <w:t xml:space="preserve"> </w:t>
      </w:r>
      <w:r>
        <w:rPr>
          <w:sz w:val="24"/>
        </w:rPr>
        <w:t xml:space="preserve"> </w:t>
      </w:r>
      <w:r w:rsidRPr="00637FA3">
        <w:rPr>
          <w:sz w:val="24"/>
        </w:rPr>
        <w:t xml:space="preserve">Uml 2 </w:t>
      </w:r>
      <w:r w:rsidRPr="00637FA3">
        <w:rPr>
          <w:b/>
          <w:sz w:val="24"/>
        </w:rPr>
        <w:t>La</w:t>
      </w:r>
      <w:r w:rsidRPr="00637FA3">
        <w:rPr>
          <w:sz w:val="24"/>
        </w:rPr>
        <w:t xml:space="preserve">urent </w:t>
      </w:r>
      <w:r w:rsidRPr="00637FA3">
        <w:rPr>
          <w:b/>
          <w:sz w:val="24"/>
        </w:rPr>
        <w:t>A</w:t>
      </w:r>
      <w:r w:rsidRPr="00637FA3">
        <w:rPr>
          <w:sz w:val="24"/>
        </w:rPr>
        <w:t>udibert, Eyrolles, 20</w:t>
      </w:r>
      <w:r w:rsidRPr="00637FA3">
        <w:rPr>
          <w:b/>
          <w:sz w:val="24"/>
        </w:rPr>
        <w:t>08</w:t>
      </w:r>
    </w:p>
    <w:p w:rsidR="00637FA3" w:rsidRDefault="00637FA3" w:rsidP="00637FA3">
      <w:pPr>
        <w:rPr>
          <w:sz w:val="20"/>
          <w:szCs w:val="20"/>
        </w:rPr>
      </w:pPr>
      <w:r>
        <w:rPr>
          <w:b/>
          <w:sz w:val="24"/>
        </w:rPr>
        <w:t xml:space="preserve">     [3]      </w:t>
      </w:r>
      <w:r w:rsidRPr="00637FA3">
        <w:rPr>
          <w:b/>
          <w:sz w:val="20"/>
          <w:szCs w:val="20"/>
        </w:rPr>
        <w:t xml:space="preserve"> </w:t>
      </w:r>
      <w:r w:rsidR="00965966">
        <w:rPr>
          <w:b/>
          <w:sz w:val="20"/>
          <w:szCs w:val="20"/>
        </w:rPr>
        <w:t xml:space="preserve">   </w:t>
      </w:r>
      <w:hyperlink r:id="rId39" w:history="1">
        <w:r w:rsidR="00F728DD" w:rsidRPr="00C23AD1">
          <w:rPr>
            <w:color w:val="auto"/>
            <w:sz w:val="24"/>
            <w:szCs w:val="24"/>
          </w:rPr>
          <w:t>https://book.understanding-model-view-controller.html</w:t>
        </w:r>
      </w:hyperlink>
    </w:p>
    <w:p w:rsidR="00607FE8" w:rsidRDefault="00637FA3" w:rsidP="00637FA3">
      <w:pPr>
        <w:rPr>
          <w:color w:val="0070C0"/>
          <w:sz w:val="24"/>
          <w:szCs w:val="24"/>
        </w:rPr>
      </w:pPr>
      <w:r>
        <w:rPr>
          <w:b/>
          <w:sz w:val="24"/>
        </w:rPr>
        <w:t xml:space="preserve">     </w:t>
      </w:r>
      <w:r w:rsidRPr="00637FA3">
        <w:rPr>
          <w:b/>
          <w:sz w:val="24"/>
        </w:rPr>
        <w:t>[4]</w:t>
      </w:r>
      <w:r>
        <w:rPr>
          <w:b/>
          <w:sz w:val="24"/>
        </w:rPr>
        <w:t xml:space="preserve">       </w:t>
      </w:r>
      <w:r w:rsidR="00965966">
        <w:rPr>
          <w:b/>
          <w:sz w:val="24"/>
        </w:rPr>
        <w:t xml:space="preserve"> </w:t>
      </w:r>
      <w:r w:rsidR="00965966">
        <w:rPr>
          <w:rFonts w:eastAsia="Times New Roman" w:cs="Times New Roman"/>
          <w:color w:val="0070C0"/>
          <w:sz w:val="20"/>
          <w:szCs w:val="20"/>
          <w:u w:val="single"/>
        </w:rPr>
        <w:t xml:space="preserve"> </w:t>
      </w:r>
      <w:r w:rsidR="00965966" w:rsidRPr="00C23AD1">
        <w:rPr>
          <w:rFonts w:eastAsia="Times New Roman" w:cs="Times New Roman"/>
          <w:color w:val="auto"/>
          <w:sz w:val="20"/>
          <w:szCs w:val="20"/>
          <w:u w:val="single"/>
        </w:rPr>
        <w:t xml:space="preserve"> </w:t>
      </w:r>
      <w:hyperlink r:id="rId40" w:history="1">
        <w:r w:rsidRPr="00C23AD1">
          <w:rPr>
            <w:color w:val="auto"/>
            <w:sz w:val="24"/>
            <w:szCs w:val="24"/>
          </w:rPr>
          <w:t>https://code.visualstudio.com/docs</w:t>
        </w:r>
      </w:hyperlink>
    </w:p>
    <w:p w:rsidR="00607FE8" w:rsidRPr="00607FE8" w:rsidRDefault="00607FE8" w:rsidP="00607FE8">
      <w:pPr>
        <w:tabs>
          <w:tab w:val="left" w:pos="1032"/>
        </w:tabs>
        <w:rPr>
          <w:b/>
          <w:sz w:val="24"/>
        </w:rPr>
      </w:pPr>
      <w:r>
        <w:rPr>
          <w:b/>
          <w:sz w:val="24"/>
        </w:rPr>
        <w:t xml:space="preserve">     </w:t>
      </w:r>
      <w:r w:rsidRPr="00607FE8">
        <w:rPr>
          <w:b/>
          <w:sz w:val="24"/>
        </w:rPr>
        <w:t>[5]</w:t>
      </w:r>
      <w:r>
        <w:rPr>
          <w:b/>
          <w:sz w:val="24"/>
        </w:rPr>
        <w:t xml:space="preserve">     </w:t>
      </w:r>
      <w:r w:rsidRPr="00C23AD1">
        <w:rPr>
          <w:color w:val="auto"/>
          <w:sz w:val="24"/>
          <w:szCs w:val="24"/>
        </w:rPr>
        <w:t xml:space="preserve">   </w:t>
      </w:r>
      <w:r w:rsidR="00965966" w:rsidRPr="00C23AD1">
        <w:rPr>
          <w:color w:val="auto"/>
          <w:sz w:val="24"/>
          <w:szCs w:val="24"/>
        </w:rPr>
        <w:t xml:space="preserve"> </w:t>
      </w:r>
      <w:hyperlink r:id="rId41" w:history="1">
        <w:r w:rsidRPr="00C23AD1">
          <w:rPr>
            <w:color w:val="auto"/>
            <w:sz w:val="24"/>
            <w:szCs w:val="24"/>
          </w:rPr>
          <w:t>https://www.visualparadigm.com/support/documents/visualparadi.html</w:t>
        </w:r>
      </w:hyperlink>
    </w:p>
    <w:p w:rsidR="00607FE8" w:rsidRPr="00607FE8" w:rsidRDefault="00607FE8" w:rsidP="00607FE8">
      <w:pPr>
        <w:tabs>
          <w:tab w:val="left" w:pos="1032"/>
        </w:tabs>
        <w:rPr>
          <w:color w:val="0070C0"/>
          <w:sz w:val="24"/>
          <w:szCs w:val="24"/>
        </w:rPr>
      </w:pPr>
      <w:r>
        <w:rPr>
          <w:color w:val="0070C0"/>
          <w:sz w:val="24"/>
          <w:szCs w:val="24"/>
        </w:rPr>
        <w:t xml:space="preserve">     </w:t>
      </w:r>
      <w:r w:rsidR="00965966">
        <w:rPr>
          <w:b/>
          <w:sz w:val="24"/>
        </w:rPr>
        <w:t>[6</w:t>
      </w:r>
      <w:r w:rsidR="00965966" w:rsidRPr="00607FE8">
        <w:rPr>
          <w:b/>
          <w:sz w:val="24"/>
        </w:rPr>
        <w:t>]</w:t>
      </w:r>
      <w:r>
        <w:rPr>
          <w:color w:val="0070C0"/>
          <w:sz w:val="24"/>
          <w:szCs w:val="24"/>
        </w:rPr>
        <w:t xml:space="preserve">        </w:t>
      </w:r>
      <w:r w:rsidR="00965966">
        <w:rPr>
          <w:color w:val="0070C0"/>
          <w:sz w:val="24"/>
          <w:szCs w:val="24"/>
        </w:rPr>
        <w:t xml:space="preserve"> </w:t>
      </w:r>
      <w:hyperlink r:id="rId42" w:history="1">
        <w:r w:rsidR="00965966" w:rsidRPr="00C23AD1">
          <w:rPr>
            <w:color w:val="auto"/>
            <w:sz w:val="24"/>
            <w:szCs w:val="24"/>
          </w:rPr>
          <w:t>https://www.oracle.co/systeme-gestion-base-de-donnees-sgbd-</w:t>
        </w:r>
      </w:hyperlink>
      <w:r w:rsidR="00965966" w:rsidRPr="00C23AD1">
        <w:rPr>
          <w:color w:val="auto"/>
          <w:sz w:val="24"/>
          <w:szCs w:val="24"/>
        </w:rPr>
        <w:t xml:space="preserve"> </w:t>
      </w:r>
      <w:r w:rsidRPr="00C23AD1">
        <w:rPr>
          <w:color w:val="auto"/>
          <w:sz w:val="24"/>
          <w:szCs w:val="24"/>
        </w:rPr>
        <w:t>definition.html</w:t>
      </w:r>
    </w:p>
    <w:p w:rsidR="00637FA3" w:rsidRPr="00637FA3" w:rsidRDefault="00965966" w:rsidP="00965966">
      <w:pPr>
        <w:tabs>
          <w:tab w:val="left" w:pos="1032"/>
        </w:tabs>
        <w:rPr>
          <w:sz w:val="24"/>
        </w:rPr>
      </w:pPr>
      <w:r>
        <w:rPr>
          <w:b/>
          <w:sz w:val="24"/>
        </w:rPr>
        <w:t xml:space="preserve">     [7]</w:t>
      </w:r>
      <w:r>
        <w:rPr>
          <w:b/>
          <w:sz w:val="24"/>
        </w:rPr>
        <w:tab/>
      </w:r>
      <w:r w:rsidRPr="00C23AD1">
        <w:rPr>
          <w:color w:val="auto"/>
          <w:sz w:val="24"/>
          <w:szCs w:val="24"/>
        </w:rPr>
        <w:t>https://www.heidisql.com/</w:t>
      </w:r>
    </w:p>
    <w:p w:rsidR="00637FA3" w:rsidRDefault="00637FA3" w:rsidP="00637FA3">
      <w:pPr>
        <w:pStyle w:val="AyPara"/>
      </w:pPr>
    </w:p>
    <w:p w:rsidR="00637FA3" w:rsidRDefault="00637FA3" w:rsidP="00637FA3">
      <w:pPr>
        <w:pStyle w:val="AyPara"/>
      </w:pPr>
    </w:p>
    <w:p w:rsidR="0072124B" w:rsidRDefault="0072124B" w:rsidP="00986521">
      <w:pPr>
        <w:rPr>
          <w:rFonts w:ascii="Arial" w:hAnsi="Arial" w:cs="Arial"/>
          <w:sz w:val="36"/>
          <w:szCs w:val="36"/>
        </w:rPr>
        <w:sectPr w:rsidR="0072124B" w:rsidSect="00E2719D">
          <w:pgSz w:w="11906" w:h="16838"/>
          <w:pgMar w:top="1417" w:right="1417" w:bottom="1417" w:left="1417" w:header="708" w:footer="708" w:gutter="0"/>
          <w:cols w:space="708"/>
          <w:docGrid w:linePitch="360"/>
        </w:sectPr>
      </w:pPr>
    </w:p>
    <w:sdt>
      <w:sdtPr>
        <w:rPr>
          <w:rFonts w:asciiTheme="minorHAnsi" w:eastAsiaTheme="minorHAnsi" w:hAnsiTheme="minorHAnsi" w:cstheme="minorBidi"/>
          <w:b/>
          <w:color w:val="auto"/>
          <w:sz w:val="48"/>
          <w:szCs w:val="48"/>
          <w:lang w:eastAsia="ja-JP" w:bidi="fr-FR"/>
        </w:rPr>
        <w:id w:val="113013431"/>
        <w:docPartObj>
          <w:docPartGallery w:val="Table of Contents"/>
          <w:docPartUnique/>
        </w:docPartObj>
      </w:sdtPr>
      <w:sdtEndPr>
        <w:rPr>
          <w:b w:val="0"/>
          <w:color w:val="595959" w:themeColor="text1" w:themeTint="A6"/>
          <w:sz w:val="28"/>
          <w:szCs w:val="28"/>
        </w:rPr>
      </w:sdtEndPr>
      <w:sdtContent>
        <w:p w:rsidR="001D294C" w:rsidRPr="00361026" w:rsidRDefault="001D294C" w:rsidP="00361026">
          <w:pPr>
            <w:pStyle w:val="En-ttedetabledesmatires"/>
            <w:rPr>
              <w:b/>
              <w:color w:val="auto"/>
              <w:sz w:val="48"/>
              <w:szCs w:val="48"/>
            </w:rPr>
          </w:pPr>
          <w:r w:rsidRPr="00361026">
            <w:rPr>
              <w:b/>
              <w:color w:val="auto"/>
              <w:sz w:val="48"/>
              <w:szCs w:val="48"/>
            </w:rPr>
            <w:t xml:space="preserve">      </w:t>
          </w:r>
          <w:r w:rsidR="00361026" w:rsidRPr="00361026">
            <w:rPr>
              <w:b/>
              <w:color w:val="auto"/>
              <w:sz w:val="48"/>
              <w:szCs w:val="48"/>
            </w:rPr>
            <w:t xml:space="preserve">                     </w:t>
          </w:r>
          <w:r w:rsidRPr="00361026">
            <w:rPr>
              <w:b/>
              <w:color w:val="auto"/>
              <w:sz w:val="48"/>
              <w:szCs w:val="48"/>
            </w:rPr>
            <w:t xml:space="preserve">    Sommaire</w:t>
          </w:r>
        </w:p>
        <w:p w:rsidR="001D294C" w:rsidRDefault="00402F10">
          <w:pPr>
            <w:pStyle w:val="TM1"/>
            <w:rPr>
              <w:rFonts w:eastAsiaTheme="minorEastAsia"/>
              <w:noProof/>
              <w:color w:val="auto"/>
              <w:sz w:val="22"/>
              <w:szCs w:val="22"/>
              <w:lang w:eastAsia="fr-FR" w:bidi="ar-SA"/>
            </w:rPr>
          </w:pPr>
          <w:r>
            <w:fldChar w:fldCharType="begin"/>
          </w:r>
          <w:r w:rsidR="001D294C">
            <w:instrText xml:space="preserve"> TOC \o "1-3" \h \z \u </w:instrText>
          </w:r>
          <w:r>
            <w:fldChar w:fldCharType="separate"/>
          </w:r>
          <w:hyperlink w:anchor="_Toc106064945" w:history="1"/>
        </w:p>
        <w:p w:rsidR="001D294C" w:rsidRDefault="00402F10">
          <w:pPr>
            <w:pStyle w:val="TM1"/>
            <w:rPr>
              <w:rFonts w:eastAsiaTheme="minorEastAsia"/>
              <w:noProof/>
              <w:color w:val="auto"/>
              <w:sz w:val="22"/>
              <w:szCs w:val="22"/>
              <w:lang w:eastAsia="fr-FR" w:bidi="ar-SA"/>
            </w:rPr>
          </w:pPr>
          <w:hyperlink w:anchor="_Toc106064947" w:history="1">
            <w:r w:rsidR="001D294C" w:rsidRPr="001224D3">
              <w:rPr>
                <w:rStyle w:val="Lienhypertexte"/>
                <w:noProof/>
              </w:rPr>
              <w:t>Introduction générale</w:t>
            </w:r>
            <w:r w:rsidR="001D294C">
              <w:rPr>
                <w:noProof/>
                <w:webHidden/>
              </w:rPr>
              <w:tab/>
            </w:r>
            <w:r>
              <w:rPr>
                <w:noProof/>
                <w:webHidden/>
              </w:rPr>
              <w:fldChar w:fldCharType="begin"/>
            </w:r>
            <w:r w:rsidR="001D294C">
              <w:rPr>
                <w:noProof/>
                <w:webHidden/>
              </w:rPr>
              <w:instrText xml:space="preserve"> PAGEREF _Toc106064947 \h </w:instrText>
            </w:r>
            <w:r>
              <w:rPr>
                <w:noProof/>
                <w:webHidden/>
              </w:rPr>
            </w:r>
            <w:r>
              <w:rPr>
                <w:noProof/>
                <w:webHidden/>
              </w:rPr>
              <w:fldChar w:fldCharType="separate"/>
            </w:r>
            <w:r w:rsidR="001D294C">
              <w:rPr>
                <w:noProof/>
                <w:webHidden/>
              </w:rPr>
              <w:t>1</w:t>
            </w:r>
            <w:r>
              <w:rPr>
                <w:noProof/>
                <w:webHidden/>
              </w:rPr>
              <w:fldChar w:fldCharType="end"/>
            </w:r>
          </w:hyperlink>
        </w:p>
        <w:p w:rsidR="001D294C" w:rsidRDefault="00402F10">
          <w:pPr>
            <w:pStyle w:val="TM1"/>
            <w:rPr>
              <w:rFonts w:eastAsiaTheme="minorEastAsia"/>
              <w:noProof/>
              <w:color w:val="auto"/>
              <w:sz w:val="22"/>
              <w:szCs w:val="22"/>
              <w:lang w:eastAsia="fr-FR" w:bidi="ar-SA"/>
            </w:rPr>
          </w:pPr>
          <w:hyperlink w:anchor="_Toc106064948" w:history="1">
            <w:r w:rsidR="001D294C" w:rsidRPr="001224D3">
              <w:rPr>
                <w:rStyle w:val="Lienhypertexte"/>
                <w:noProof/>
              </w:rPr>
              <w:t>Chapitre 1 : Présentation de l’organisme d’accueil</w:t>
            </w:r>
            <w:r w:rsidR="001D294C">
              <w:rPr>
                <w:noProof/>
                <w:webHidden/>
              </w:rPr>
              <w:tab/>
            </w:r>
            <w:r>
              <w:rPr>
                <w:noProof/>
                <w:webHidden/>
              </w:rPr>
              <w:fldChar w:fldCharType="begin"/>
            </w:r>
            <w:r w:rsidR="001D294C">
              <w:rPr>
                <w:noProof/>
                <w:webHidden/>
              </w:rPr>
              <w:instrText xml:space="preserve"> PAGEREF _Toc106064948 \h </w:instrText>
            </w:r>
            <w:r>
              <w:rPr>
                <w:noProof/>
                <w:webHidden/>
              </w:rPr>
            </w:r>
            <w:r>
              <w:rPr>
                <w:noProof/>
                <w:webHidden/>
              </w:rPr>
              <w:fldChar w:fldCharType="separate"/>
            </w:r>
            <w:r w:rsidR="001D294C">
              <w:rPr>
                <w:noProof/>
                <w:webHidden/>
              </w:rPr>
              <w:t>2</w:t>
            </w:r>
            <w:r>
              <w:rPr>
                <w:noProof/>
                <w:webHidden/>
              </w:rPr>
              <w:fldChar w:fldCharType="end"/>
            </w:r>
          </w:hyperlink>
        </w:p>
        <w:p w:rsidR="001D294C" w:rsidRDefault="00402F10">
          <w:pPr>
            <w:pStyle w:val="TM2"/>
            <w:tabs>
              <w:tab w:val="right" w:leader="dot" w:pos="9062"/>
            </w:tabs>
            <w:rPr>
              <w:rFonts w:eastAsiaTheme="minorEastAsia"/>
              <w:noProof/>
              <w:color w:val="auto"/>
              <w:sz w:val="22"/>
              <w:szCs w:val="22"/>
              <w:lang w:eastAsia="fr-FR" w:bidi="ar-SA"/>
            </w:rPr>
          </w:pPr>
          <w:hyperlink w:anchor="_Toc106064949" w:history="1">
            <w:r w:rsidR="001D294C" w:rsidRPr="001224D3">
              <w:rPr>
                <w:rStyle w:val="Lienhypertexte"/>
                <w:noProof/>
              </w:rPr>
              <w:t>Introduction</w:t>
            </w:r>
            <w:r w:rsidR="001D294C">
              <w:rPr>
                <w:noProof/>
                <w:webHidden/>
              </w:rPr>
              <w:tab/>
            </w:r>
            <w:r>
              <w:rPr>
                <w:noProof/>
                <w:webHidden/>
              </w:rPr>
              <w:fldChar w:fldCharType="begin"/>
            </w:r>
            <w:r w:rsidR="001D294C">
              <w:rPr>
                <w:noProof/>
                <w:webHidden/>
              </w:rPr>
              <w:instrText xml:space="preserve"> PAGEREF _Toc106064949 \h </w:instrText>
            </w:r>
            <w:r>
              <w:rPr>
                <w:noProof/>
                <w:webHidden/>
              </w:rPr>
            </w:r>
            <w:r>
              <w:rPr>
                <w:noProof/>
                <w:webHidden/>
              </w:rPr>
              <w:fldChar w:fldCharType="separate"/>
            </w:r>
            <w:r w:rsidR="001D294C">
              <w:rPr>
                <w:noProof/>
                <w:webHidden/>
              </w:rPr>
              <w:t>3</w:t>
            </w:r>
            <w:r>
              <w:rPr>
                <w:noProof/>
                <w:webHidden/>
              </w:rPr>
              <w:fldChar w:fldCharType="end"/>
            </w:r>
          </w:hyperlink>
        </w:p>
        <w:p w:rsidR="001D294C" w:rsidRDefault="00402F10">
          <w:pPr>
            <w:pStyle w:val="TM2"/>
            <w:tabs>
              <w:tab w:val="right" w:leader="dot" w:pos="9062"/>
            </w:tabs>
            <w:rPr>
              <w:rFonts w:eastAsiaTheme="minorEastAsia"/>
              <w:noProof/>
              <w:color w:val="auto"/>
              <w:sz w:val="22"/>
              <w:szCs w:val="22"/>
              <w:lang w:eastAsia="fr-FR" w:bidi="ar-SA"/>
            </w:rPr>
          </w:pPr>
          <w:hyperlink w:anchor="_Toc106064950" w:history="1">
            <w:r w:rsidR="001D294C" w:rsidRPr="001224D3">
              <w:rPr>
                <w:rStyle w:val="Lienhypertexte"/>
                <w:noProof/>
              </w:rPr>
              <w:t>1. Présentation de Powermedia</w:t>
            </w:r>
            <w:r w:rsidR="001D294C">
              <w:rPr>
                <w:noProof/>
                <w:webHidden/>
              </w:rPr>
              <w:tab/>
            </w:r>
            <w:r>
              <w:rPr>
                <w:noProof/>
                <w:webHidden/>
              </w:rPr>
              <w:fldChar w:fldCharType="begin"/>
            </w:r>
            <w:r w:rsidR="001D294C">
              <w:rPr>
                <w:noProof/>
                <w:webHidden/>
              </w:rPr>
              <w:instrText xml:space="preserve"> PAGEREF _Toc106064950 \h </w:instrText>
            </w:r>
            <w:r>
              <w:rPr>
                <w:noProof/>
                <w:webHidden/>
              </w:rPr>
            </w:r>
            <w:r>
              <w:rPr>
                <w:noProof/>
                <w:webHidden/>
              </w:rPr>
              <w:fldChar w:fldCharType="separate"/>
            </w:r>
            <w:r w:rsidR="001D294C">
              <w:rPr>
                <w:noProof/>
                <w:webHidden/>
              </w:rPr>
              <w:t>3</w:t>
            </w:r>
            <w:r>
              <w:rPr>
                <w:noProof/>
                <w:webHidden/>
              </w:rPr>
              <w:fldChar w:fldCharType="end"/>
            </w:r>
          </w:hyperlink>
        </w:p>
        <w:p w:rsidR="001D294C" w:rsidRDefault="00402F10">
          <w:pPr>
            <w:pStyle w:val="TM2"/>
            <w:tabs>
              <w:tab w:val="right" w:leader="dot" w:pos="9062"/>
            </w:tabs>
            <w:rPr>
              <w:rFonts w:eastAsiaTheme="minorEastAsia"/>
              <w:noProof/>
              <w:color w:val="auto"/>
              <w:sz w:val="22"/>
              <w:szCs w:val="22"/>
              <w:lang w:eastAsia="fr-FR" w:bidi="ar-SA"/>
            </w:rPr>
          </w:pPr>
          <w:hyperlink w:anchor="_Toc106064951" w:history="1">
            <w:r w:rsidR="001D294C" w:rsidRPr="001224D3">
              <w:rPr>
                <w:rStyle w:val="Lienhypertexte"/>
                <w:noProof/>
              </w:rPr>
              <w:t>2. Services et domaines d’activité de Powermedia</w:t>
            </w:r>
            <w:r w:rsidR="001D294C">
              <w:rPr>
                <w:noProof/>
                <w:webHidden/>
              </w:rPr>
              <w:tab/>
            </w:r>
            <w:r>
              <w:rPr>
                <w:noProof/>
                <w:webHidden/>
              </w:rPr>
              <w:fldChar w:fldCharType="begin"/>
            </w:r>
            <w:r w:rsidR="001D294C">
              <w:rPr>
                <w:noProof/>
                <w:webHidden/>
              </w:rPr>
              <w:instrText xml:space="preserve"> PAGEREF _Toc106064951 \h </w:instrText>
            </w:r>
            <w:r>
              <w:rPr>
                <w:noProof/>
                <w:webHidden/>
              </w:rPr>
            </w:r>
            <w:r>
              <w:rPr>
                <w:noProof/>
                <w:webHidden/>
              </w:rPr>
              <w:fldChar w:fldCharType="separate"/>
            </w:r>
            <w:r w:rsidR="001D294C">
              <w:rPr>
                <w:noProof/>
                <w:webHidden/>
              </w:rPr>
              <w:t>3</w:t>
            </w:r>
            <w:r>
              <w:rPr>
                <w:noProof/>
                <w:webHidden/>
              </w:rPr>
              <w:fldChar w:fldCharType="end"/>
            </w:r>
          </w:hyperlink>
        </w:p>
        <w:p w:rsidR="001D294C" w:rsidRDefault="00402F10">
          <w:pPr>
            <w:pStyle w:val="TM2"/>
            <w:tabs>
              <w:tab w:val="right" w:leader="dot" w:pos="9062"/>
            </w:tabs>
            <w:rPr>
              <w:rFonts w:eastAsiaTheme="minorEastAsia"/>
              <w:noProof/>
              <w:color w:val="auto"/>
              <w:sz w:val="22"/>
              <w:szCs w:val="22"/>
              <w:lang w:eastAsia="fr-FR" w:bidi="ar-SA"/>
            </w:rPr>
          </w:pPr>
          <w:hyperlink w:anchor="_Toc106064952" w:history="1">
            <w:r w:rsidR="001D294C" w:rsidRPr="001224D3">
              <w:rPr>
                <w:rStyle w:val="Lienhypertexte"/>
                <w:noProof/>
              </w:rPr>
              <w:t>3. Organigramme de l’organisme</w:t>
            </w:r>
            <w:r w:rsidR="001D294C">
              <w:rPr>
                <w:noProof/>
                <w:webHidden/>
              </w:rPr>
              <w:tab/>
            </w:r>
            <w:r>
              <w:rPr>
                <w:noProof/>
                <w:webHidden/>
              </w:rPr>
              <w:fldChar w:fldCharType="begin"/>
            </w:r>
            <w:r w:rsidR="001D294C">
              <w:rPr>
                <w:noProof/>
                <w:webHidden/>
              </w:rPr>
              <w:instrText xml:space="preserve"> PAGEREF _Toc106064952 \h </w:instrText>
            </w:r>
            <w:r>
              <w:rPr>
                <w:noProof/>
                <w:webHidden/>
              </w:rPr>
            </w:r>
            <w:r>
              <w:rPr>
                <w:noProof/>
                <w:webHidden/>
              </w:rPr>
              <w:fldChar w:fldCharType="separate"/>
            </w:r>
            <w:r w:rsidR="001D294C">
              <w:rPr>
                <w:noProof/>
                <w:webHidden/>
              </w:rPr>
              <w:t>4</w:t>
            </w:r>
            <w:r>
              <w:rPr>
                <w:noProof/>
                <w:webHidden/>
              </w:rPr>
              <w:fldChar w:fldCharType="end"/>
            </w:r>
          </w:hyperlink>
        </w:p>
        <w:p w:rsidR="001D294C" w:rsidRDefault="00402F10">
          <w:pPr>
            <w:pStyle w:val="TM2"/>
            <w:tabs>
              <w:tab w:val="right" w:leader="dot" w:pos="9062"/>
            </w:tabs>
            <w:rPr>
              <w:rFonts w:eastAsiaTheme="minorEastAsia"/>
              <w:noProof/>
              <w:color w:val="auto"/>
              <w:sz w:val="22"/>
              <w:szCs w:val="22"/>
              <w:lang w:eastAsia="fr-FR" w:bidi="ar-SA"/>
            </w:rPr>
          </w:pPr>
          <w:hyperlink w:anchor="_Toc106064953" w:history="1">
            <w:r w:rsidR="001D294C" w:rsidRPr="001224D3">
              <w:rPr>
                <w:rStyle w:val="Lienhypertexte"/>
                <w:noProof/>
              </w:rPr>
              <w:t>Conclusion</w:t>
            </w:r>
            <w:r w:rsidR="001D294C">
              <w:rPr>
                <w:noProof/>
                <w:webHidden/>
              </w:rPr>
              <w:tab/>
            </w:r>
            <w:r>
              <w:rPr>
                <w:noProof/>
                <w:webHidden/>
              </w:rPr>
              <w:fldChar w:fldCharType="begin"/>
            </w:r>
            <w:r w:rsidR="001D294C">
              <w:rPr>
                <w:noProof/>
                <w:webHidden/>
              </w:rPr>
              <w:instrText xml:space="preserve"> PAGEREF _Toc106064953 \h </w:instrText>
            </w:r>
            <w:r>
              <w:rPr>
                <w:noProof/>
                <w:webHidden/>
              </w:rPr>
            </w:r>
            <w:r>
              <w:rPr>
                <w:noProof/>
                <w:webHidden/>
              </w:rPr>
              <w:fldChar w:fldCharType="separate"/>
            </w:r>
            <w:r w:rsidR="001D294C">
              <w:rPr>
                <w:noProof/>
                <w:webHidden/>
              </w:rPr>
              <w:t>4</w:t>
            </w:r>
            <w:r>
              <w:rPr>
                <w:noProof/>
                <w:webHidden/>
              </w:rPr>
              <w:fldChar w:fldCharType="end"/>
            </w:r>
          </w:hyperlink>
        </w:p>
        <w:p w:rsidR="001D294C" w:rsidRDefault="00402F10">
          <w:pPr>
            <w:pStyle w:val="TM1"/>
            <w:rPr>
              <w:rFonts w:eastAsiaTheme="minorEastAsia"/>
              <w:noProof/>
              <w:color w:val="auto"/>
              <w:sz w:val="22"/>
              <w:szCs w:val="22"/>
              <w:lang w:eastAsia="fr-FR" w:bidi="ar-SA"/>
            </w:rPr>
          </w:pPr>
          <w:hyperlink w:anchor="_Toc106064954" w:history="1">
            <w:r w:rsidR="001D294C" w:rsidRPr="001224D3">
              <w:rPr>
                <w:rStyle w:val="Lienhypertexte"/>
                <w:noProof/>
              </w:rPr>
              <w:t>Chapitre 2 : Etude Préalable</w:t>
            </w:r>
            <w:r w:rsidR="001D294C">
              <w:rPr>
                <w:noProof/>
                <w:webHidden/>
              </w:rPr>
              <w:tab/>
            </w:r>
            <w:r>
              <w:rPr>
                <w:noProof/>
                <w:webHidden/>
              </w:rPr>
              <w:fldChar w:fldCharType="begin"/>
            </w:r>
            <w:r w:rsidR="001D294C">
              <w:rPr>
                <w:noProof/>
                <w:webHidden/>
              </w:rPr>
              <w:instrText xml:space="preserve"> PAGEREF _Toc106064954 \h </w:instrText>
            </w:r>
            <w:r>
              <w:rPr>
                <w:noProof/>
                <w:webHidden/>
              </w:rPr>
            </w:r>
            <w:r>
              <w:rPr>
                <w:noProof/>
                <w:webHidden/>
              </w:rPr>
              <w:fldChar w:fldCharType="separate"/>
            </w:r>
            <w:r w:rsidR="001D294C">
              <w:rPr>
                <w:noProof/>
                <w:webHidden/>
              </w:rPr>
              <w:t>5</w:t>
            </w:r>
            <w:r>
              <w:rPr>
                <w:noProof/>
                <w:webHidden/>
              </w:rPr>
              <w:fldChar w:fldCharType="end"/>
            </w:r>
          </w:hyperlink>
        </w:p>
        <w:p w:rsidR="001D294C" w:rsidRDefault="00402F10">
          <w:pPr>
            <w:pStyle w:val="TM2"/>
            <w:tabs>
              <w:tab w:val="right" w:leader="dot" w:pos="9062"/>
            </w:tabs>
            <w:rPr>
              <w:rFonts w:eastAsiaTheme="minorEastAsia"/>
              <w:noProof/>
              <w:color w:val="auto"/>
              <w:sz w:val="22"/>
              <w:szCs w:val="22"/>
              <w:lang w:eastAsia="fr-FR" w:bidi="ar-SA"/>
            </w:rPr>
          </w:pPr>
          <w:hyperlink w:anchor="_Toc106064955" w:history="1">
            <w:r w:rsidR="001D294C" w:rsidRPr="001224D3">
              <w:rPr>
                <w:rStyle w:val="Lienhypertexte"/>
                <w:noProof/>
              </w:rPr>
              <w:t>Introduction</w:t>
            </w:r>
            <w:r w:rsidR="001D294C">
              <w:rPr>
                <w:noProof/>
                <w:webHidden/>
              </w:rPr>
              <w:tab/>
            </w:r>
            <w:r>
              <w:rPr>
                <w:noProof/>
                <w:webHidden/>
              </w:rPr>
              <w:fldChar w:fldCharType="begin"/>
            </w:r>
            <w:r w:rsidR="001D294C">
              <w:rPr>
                <w:noProof/>
                <w:webHidden/>
              </w:rPr>
              <w:instrText xml:space="preserve"> PAGEREF _Toc106064955 \h </w:instrText>
            </w:r>
            <w:r>
              <w:rPr>
                <w:noProof/>
                <w:webHidden/>
              </w:rPr>
            </w:r>
            <w:r>
              <w:rPr>
                <w:noProof/>
                <w:webHidden/>
              </w:rPr>
              <w:fldChar w:fldCharType="separate"/>
            </w:r>
            <w:r w:rsidR="001D294C">
              <w:rPr>
                <w:noProof/>
                <w:webHidden/>
              </w:rPr>
              <w:t>6</w:t>
            </w:r>
            <w:r>
              <w:rPr>
                <w:noProof/>
                <w:webHidden/>
              </w:rPr>
              <w:fldChar w:fldCharType="end"/>
            </w:r>
          </w:hyperlink>
        </w:p>
        <w:p w:rsidR="001D294C" w:rsidRDefault="00402F10">
          <w:pPr>
            <w:pStyle w:val="TM2"/>
            <w:tabs>
              <w:tab w:val="right" w:leader="dot" w:pos="9062"/>
            </w:tabs>
            <w:rPr>
              <w:rFonts w:eastAsiaTheme="minorEastAsia"/>
              <w:noProof/>
              <w:color w:val="auto"/>
              <w:sz w:val="22"/>
              <w:szCs w:val="22"/>
              <w:lang w:eastAsia="fr-FR" w:bidi="ar-SA"/>
            </w:rPr>
          </w:pPr>
          <w:hyperlink w:anchor="_Toc106064956" w:history="1">
            <w:r w:rsidR="001D294C" w:rsidRPr="001224D3">
              <w:rPr>
                <w:rStyle w:val="Lienhypertexte"/>
                <w:rFonts w:eastAsiaTheme="majorEastAsia"/>
                <w:noProof/>
                <w:shd w:val="clear" w:color="auto" w:fill="FFFFFF"/>
              </w:rPr>
              <w:t>1. Présentation du projet :</w:t>
            </w:r>
            <w:r w:rsidR="001D294C">
              <w:rPr>
                <w:noProof/>
                <w:webHidden/>
              </w:rPr>
              <w:tab/>
            </w:r>
            <w:r>
              <w:rPr>
                <w:noProof/>
                <w:webHidden/>
              </w:rPr>
              <w:fldChar w:fldCharType="begin"/>
            </w:r>
            <w:r w:rsidR="001D294C">
              <w:rPr>
                <w:noProof/>
                <w:webHidden/>
              </w:rPr>
              <w:instrText xml:space="preserve"> PAGEREF _Toc106064956 \h </w:instrText>
            </w:r>
            <w:r>
              <w:rPr>
                <w:noProof/>
                <w:webHidden/>
              </w:rPr>
            </w:r>
            <w:r>
              <w:rPr>
                <w:noProof/>
                <w:webHidden/>
              </w:rPr>
              <w:fldChar w:fldCharType="separate"/>
            </w:r>
            <w:r w:rsidR="001D294C">
              <w:rPr>
                <w:noProof/>
                <w:webHidden/>
              </w:rPr>
              <w:t>6</w:t>
            </w:r>
            <w:r>
              <w:rPr>
                <w:noProof/>
                <w:webHidden/>
              </w:rPr>
              <w:fldChar w:fldCharType="end"/>
            </w:r>
          </w:hyperlink>
        </w:p>
        <w:p w:rsidR="001D294C" w:rsidRDefault="00402F10">
          <w:pPr>
            <w:pStyle w:val="TM2"/>
            <w:tabs>
              <w:tab w:val="right" w:leader="dot" w:pos="9062"/>
            </w:tabs>
            <w:rPr>
              <w:rFonts w:eastAsiaTheme="minorEastAsia"/>
              <w:noProof/>
              <w:color w:val="auto"/>
              <w:sz w:val="22"/>
              <w:szCs w:val="22"/>
              <w:lang w:eastAsia="fr-FR" w:bidi="ar-SA"/>
            </w:rPr>
          </w:pPr>
          <w:hyperlink w:anchor="_Toc106064957" w:history="1">
            <w:r w:rsidR="001D294C" w:rsidRPr="001224D3">
              <w:rPr>
                <w:rStyle w:val="Lienhypertexte"/>
                <w:rFonts w:eastAsiaTheme="majorEastAsia"/>
                <w:noProof/>
                <w:shd w:val="clear" w:color="auto" w:fill="FFFFFF"/>
              </w:rPr>
              <w:t>1.1. Problématique</w:t>
            </w:r>
            <w:r w:rsidR="001D294C">
              <w:rPr>
                <w:noProof/>
                <w:webHidden/>
              </w:rPr>
              <w:tab/>
            </w:r>
            <w:r>
              <w:rPr>
                <w:noProof/>
                <w:webHidden/>
              </w:rPr>
              <w:fldChar w:fldCharType="begin"/>
            </w:r>
            <w:r w:rsidR="001D294C">
              <w:rPr>
                <w:noProof/>
                <w:webHidden/>
              </w:rPr>
              <w:instrText xml:space="preserve"> PAGEREF _Toc106064957 \h </w:instrText>
            </w:r>
            <w:r>
              <w:rPr>
                <w:noProof/>
                <w:webHidden/>
              </w:rPr>
            </w:r>
            <w:r>
              <w:rPr>
                <w:noProof/>
                <w:webHidden/>
              </w:rPr>
              <w:fldChar w:fldCharType="separate"/>
            </w:r>
            <w:r w:rsidR="001D294C">
              <w:rPr>
                <w:noProof/>
                <w:webHidden/>
              </w:rPr>
              <w:t>6</w:t>
            </w:r>
            <w:r>
              <w:rPr>
                <w:noProof/>
                <w:webHidden/>
              </w:rPr>
              <w:fldChar w:fldCharType="end"/>
            </w:r>
          </w:hyperlink>
        </w:p>
        <w:p w:rsidR="001D294C" w:rsidRDefault="00402F10">
          <w:pPr>
            <w:pStyle w:val="TM2"/>
            <w:tabs>
              <w:tab w:val="right" w:leader="dot" w:pos="9062"/>
            </w:tabs>
            <w:rPr>
              <w:rFonts w:eastAsiaTheme="minorEastAsia"/>
              <w:noProof/>
              <w:color w:val="auto"/>
              <w:sz w:val="22"/>
              <w:szCs w:val="22"/>
              <w:lang w:eastAsia="fr-FR" w:bidi="ar-SA"/>
            </w:rPr>
          </w:pPr>
          <w:hyperlink w:anchor="_Toc106064958" w:history="1">
            <w:r w:rsidR="001D294C" w:rsidRPr="001224D3">
              <w:rPr>
                <w:rStyle w:val="Lienhypertexte"/>
                <w:noProof/>
                <w:shd w:val="clear" w:color="auto" w:fill="FFFFFF"/>
              </w:rPr>
              <w:t>1.2. Solution proposée</w:t>
            </w:r>
            <w:r w:rsidR="001D294C">
              <w:rPr>
                <w:noProof/>
                <w:webHidden/>
              </w:rPr>
              <w:tab/>
            </w:r>
            <w:r>
              <w:rPr>
                <w:noProof/>
                <w:webHidden/>
              </w:rPr>
              <w:fldChar w:fldCharType="begin"/>
            </w:r>
            <w:r w:rsidR="001D294C">
              <w:rPr>
                <w:noProof/>
                <w:webHidden/>
              </w:rPr>
              <w:instrText xml:space="preserve"> PAGEREF _Toc106064958 \h </w:instrText>
            </w:r>
            <w:r>
              <w:rPr>
                <w:noProof/>
                <w:webHidden/>
              </w:rPr>
            </w:r>
            <w:r>
              <w:rPr>
                <w:noProof/>
                <w:webHidden/>
              </w:rPr>
              <w:fldChar w:fldCharType="separate"/>
            </w:r>
            <w:r w:rsidR="001D294C">
              <w:rPr>
                <w:noProof/>
                <w:webHidden/>
              </w:rPr>
              <w:t>6</w:t>
            </w:r>
            <w:r>
              <w:rPr>
                <w:noProof/>
                <w:webHidden/>
              </w:rPr>
              <w:fldChar w:fldCharType="end"/>
            </w:r>
          </w:hyperlink>
        </w:p>
        <w:p w:rsidR="001D294C" w:rsidRDefault="00402F10">
          <w:pPr>
            <w:pStyle w:val="TM2"/>
            <w:tabs>
              <w:tab w:val="right" w:leader="dot" w:pos="9062"/>
            </w:tabs>
            <w:rPr>
              <w:rFonts w:eastAsiaTheme="minorEastAsia"/>
              <w:noProof/>
              <w:color w:val="auto"/>
              <w:sz w:val="22"/>
              <w:szCs w:val="22"/>
              <w:lang w:eastAsia="fr-FR" w:bidi="ar-SA"/>
            </w:rPr>
          </w:pPr>
          <w:hyperlink w:anchor="_Toc106064959" w:history="1">
            <w:r w:rsidR="001D294C" w:rsidRPr="001224D3">
              <w:rPr>
                <w:rStyle w:val="Lienhypertexte"/>
                <w:rFonts w:eastAsiaTheme="majorEastAsia"/>
                <w:noProof/>
                <w:shd w:val="clear" w:color="auto" w:fill="FFFFFF"/>
              </w:rPr>
              <w:t>2. Spécifications des besoins</w:t>
            </w:r>
            <w:r w:rsidR="001D294C">
              <w:rPr>
                <w:noProof/>
                <w:webHidden/>
              </w:rPr>
              <w:tab/>
            </w:r>
            <w:r>
              <w:rPr>
                <w:noProof/>
                <w:webHidden/>
              </w:rPr>
              <w:fldChar w:fldCharType="begin"/>
            </w:r>
            <w:r w:rsidR="001D294C">
              <w:rPr>
                <w:noProof/>
                <w:webHidden/>
              </w:rPr>
              <w:instrText xml:space="preserve"> PAGEREF _Toc106064959 \h </w:instrText>
            </w:r>
            <w:r>
              <w:rPr>
                <w:noProof/>
                <w:webHidden/>
              </w:rPr>
            </w:r>
            <w:r>
              <w:rPr>
                <w:noProof/>
                <w:webHidden/>
              </w:rPr>
              <w:fldChar w:fldCharType="separate"/>
            </w:r>
            <w:r w:rsidR="001D294C">
              <w:rPr>
                <w:noProof/>
                <w:webHidden/>
              </w:rPr>
              <w:t>6</w:t>
            </w:r>
            <w:r>
              <w:rPr>
                <w:noProof/>
                <w:webHidden/>
              </w:rPr>
              <w:fldChar w:fldCharType="end"/>
            </w:r>
          </w:hyperlink>
        </w:p>
        <w:p w:rsidR="001D294C" w:rsidRDefault="00402F10">
          <w:pPr>
            <w:pStyle w:val="TM2"/>
            <w:tabs>
              <w:tab w:val="right" w:leader="dot" w:pos="9062"/>
            </w:tabs>
            <w:rPr>
              <w:rFonts w:eastAsiaTheme="minorEastAsia"/>
              <w:noProof/>
              <w:color w:val="auto"/>
              <w:sz w:val="22"/>
              <w:szCs w:val="22"/>
              <w:lang w:eastAsia="fr-FR" w:bidi="ar-SA"/>
            </w:rPr>
          </w:pPr>
          <w:hyperlink w:anchor="_Toc106064960" w:history="1">
            <w:r w:rsidR="001D294C" w:rsidRPr="001224D3">
              <w:rPr>
                <w:rStyle w:val="Lienhypertexte"/>
                <w:rFonts w:eastAsiaTheme="majorEastAsia"/>
                <w:noProof/>
                <w:shd w:val="clear" w:color="auto" w:fill="FFFFFF"/>
              </w:rPr>
              <w:t>2.1. Spécifications des besoins fonctionnels :</w:t>
            </w:r>
            <w:r w:rsidR="001D294C">
              <w:rPr>
                <w:noProof/>
                <w:webHidden/>
              </w:rPr>
              <w:tab/>
            </w:r>
            <w:r>
              <w:rPr>
                <w:noProof/>
                <w:webHidden/>
              </w:rPr>
              <w:fldChar w:fldCharType="begin"/>
            </w:r>
            <w:r w:rsidR="001D294C">
              <w:rPr>
                <w:noProof/>
                <w:webHidden/>
              </w:rPr>
              <w:instrText xml:space="preserve"> PAGEREF _Toc106064960 \h </w:instrText>
            </w:r>
            <w:r>
              <w:rPr>
                <w:noProof/>
                <w:webHidden/>
              </w:rPr>
            </w:r>
            <w:r>
              <w:rPr>
                <w:noProof/>
                <w:webHidden/>
              </w:rPr>
              <w:fldChar w:fldCharType="separate"/>
            </w:r>
            <w:r w:rsidR="001D294C">
              <w:rPr>
                <w:noProof/>
                <w:webHidden/>
              </w:rPr>
              <w:t>7</w:t>
            </w:r>
            <w:r>
              <w:rPr>
                <w:noProof/>
                <w:webHidden/>
              </w:rPr>
              <w:fldChar w:fldCharType="end"/>
            </w:r>
          </w:hyperlink>
        </w:p>
        <w:p w:rsidR="001D294C" w:rsidRDefault="00402F10">
          <w:pPr>
            <w:pStyle w:val="TM2"/>
            <w:tabs>
              <w:tab w:val="right" w:leader="dot" w:pos="9062"/>
            </w:tabs>
            <w:rPr>
              <w:rFonts w:eastAsiaTheme="minorEastAsia"/>
              <w:noProof/>
              <w:color w:val="auto"/>
              <w:sz w:val="22"/>
              <w:szCs w:val="22"/>
              <w:lang w:eastAsia="fr-FR" w:bidi="ar-SA"/>
            </w:rPr>
          </w:pPr>
          <w:hyperlink w:anchor="_Toc106064961" w:history="1">
            <w:r w:rsidR="001D294C" w:rsidRPr="001224D3">
              <w:rPr>
                <w:rStyle w:val="Lienhypertexte"/>
                <w:rFonts w:eastAsiaTheme="majorEastAsia"/>
                <w:noProof/>
                <w:shd w:val="clear" w:color="auto" w:fill="FFFFFF"/>
              </w:rPr>
              <w:t>2.2. Spécifications des besoins non fonctionnels :</w:t>
            </w:r>
            <w:r w:rsidR="001D294C">
              <w:rPr>
                <w:noProof/>
                <w:webHidden/>
              </w:rPr>
              <w:tab/>
            </w:r>
            <w:r>
              <w:rPr>
                <w:noProof/>
                <w:webHidden/>
              </w:rPr>
              <w:fldChar w:fldCharType="begin"/>
            </w:r>
            <w:r w:rsidR="001D294C">
              <w:rPr>
                <w:noProof/>
                <w:webHidden/>
              </w:rPr>
              <w:instrText xml:space="preserve"> PAGEREF _Toc106064961 \h </w:instrText>
            </w:r>
            <w:r>
              <w:rPr>
                <w:noProof/>
                <w:webHidden/>
              </w:rPr>
            </w:r>
            <w:r>
              <w:rPr>
                <w:noProof/>
                <w:webHidden/>
              </w:rPr>
              <w:fldChar w:fldCharType="separate"/>
            </w:r>
            <w:r w:rsidR="001D294C">
              <w:rPr>
                <w:noProof/>
                <w:webHidden/>
              </w:rPr>
              <w:t>9</w:t>
            </w:r>
            <w:r>
              <w:rPr>
                <w:noProof/>
                <w:webHidden/>
              </w:rPr>
              <w:fldChar w:fldCharType="end"/>
            </w:r>
          </w:hyperlink>
        </w:p>
        <w:p w:rsidR="001D294C" w:rsidRDefault="00402F10">
          <w:pPr>
            <w:pStyle w:val="TM2"/>
            <w:tabs>
              <w:tab w:val="right" w:leader="dot" w:pos="9062"/>
            </w:tabs>
            <w:rPr>
              <w:rFonts w:eastAsiaTheme="minorEastAsia"/>
              <w:noProof/>
              <w:color w:val="auto"/>
              <w:sz w:val="22"/>
              <w:szCs w:val="22"/>
              <w:lang w:eastAsia="fr-FR" w:bidi="ar-SA"/>
            </w:rPr>
          </w:pPr>
          <w:hyperlink w:anchor="_Toc106064962" w:history="1">
            <w:r w:rsidR="001D294C" w:rsidRPr="001224D3">
              <w:rPr>
                <w:rStyle w:val="Lienhypertexte"/>
                <w:noProof/>
              </w:rPr>
              <w:t>Conclusion</w:t>
            </w:r>
            <w:r w:rsidR="001D294C">
              <w:rPr>
                <w:noProof/>
                <w:webHidden/>
              </w:rPr>
              <w:tab/>
            </w:r>
            <w:r>
              <w:rPr>
                <w:noProof/>
                <w:webHidden/>
              </w:rPr>
              <w:fldChar w:fldCharType="begin"/>
            </w:r>
            <w:r w:rsidR="001D294C">
              <w:rPr>
                <w:noProof/>
                <w:webHidden/>
              </w:rPr>
              <w:instrText xml:space="preserve"> PAGEREF _Toc106064962 \h </w:instrText>
            </w:r>
            <w:r>
              <w:rPr>
                <w:noProof/>
                <w:webHidden/>
              </w:rPr>
            </w:r>
            <w:r>
              <w:rPr>
                <w:noProof/>
                <w:webHidden/>
              </w:rPr>
              <w:fldChar w:fldCharType="separate"/>
            </w:r>
            <w:r w:rsidR="001D294C">
              <w:rPr>
                <w:noProof/>
                <w:webHidden/>
              </w:rPr>
              <w:t>9</w:t>
            </w:r>
            <w:r>
              <w:rPr>
                <w:noProof/>
                <w:webHidden/>
              </w:rPr>
              <w:fldChar w:fldCharType="end"/>
            </w:r>
          </w:hyperlink>
        </w:p>
        <w:p w:rsidR="001D294C" w:rsidRDefault="00402F10">
          <w:pPr>
            <w:pStyle w:val="TM1"/>
            <w:rPr>
              <w:rFonts w:eastAsiaTheme="minorEastAsia"/>
              <w:noProof/>
              <w:color w:val="auto"/>
              <w:sz w:val="22"/>
              <w:szCs w:val="22"/>
              <w:lang w:eastAsia="fr-FR" w:bidi="ar-SA"/>
            </w:rPr>
          </w:pPr>
          <w:hyperlink w:anchor="_Toc106064963" w:history="1">
            <w:r w:rsidR="001D294C" w:rsidRPr="001224D3">
              <w:rPr>
                <w:rStyle w:val="Lienhypertexte"/>
                <w:noProof/>
              </w:rPr>
              <w:t>Chapitre 3 : Etude conceptuelle</w:t>
            </w:r>
            <w:r w:rsidR="001D294C">
              <w:rPr>
                <w:noProof/>
                <w:webHidden/>
              </w:rPr>
              <w:tab/>
            </w:r>
            <w:r>
              <w:rPr>
                <w:noProof/>
                <w:webHidden/>
              </w:rPr>
              <w:fldChar w:fldCharType="begin"/>
            </w:r>
            <w:r w:rsidR="001D294C">
              <w:rPr>
                <w:noProof/>
                <w:webHidden/>
              </w:rPr>
              <w:instrText xml:space="preserve"> PAGEREF _Toc106064963 \h </w:instrText>
            </w:r>
            <w:r>
              <w:rPr>
                <w:noProof/>
                <w:webHidden/>
              </w:rPr>
            </w:r>
            <w:r>
              <w:rPr>
                <w:noProof/>
                <w:webHidden/>
              </w:rPr>
              <w:fldChar w:fldCharType="separate"/>
            </w:r>
            <w:r w:rsidR="001D294C">
              <w:rPr>
                <w:noProof/>
                <w:webHidden/>
              </w:rPr>
              <w:t>10</w:t>
            </w:r>
            <w:r>
              <w:rPr>
                <w:noProof/>
                <w:webHidden/>
              </w:rPr>
              <w:fldChar w:fldCharType="end"/>
            </w:r>
          </w:hyperlink>
        </w:p>
        <w:p w:rsidR="001D294C" w:rsidRDefault="00402F10">
          <w:pPr>
            <w:pStyle w:val="TM2"/>
            <w:tabs>
              <w:tab w:val="right" w:leader="dot" w:pos="9062"/>
            </w:tabs>
            <w:rPr>
              <w:rFonts w:eastAsiaTheme="minorEastAsia"/>
              <w:noProof/>
              <w:color w:val="auto"/>
              <w:sz w:val="22"/>
              <w:szCs w:val="22"/>
              <w:lang w:eastAsia="fr-FR" w:bidi="ar-SA"/>
            </w:rPr>
          </w:pPr>
          <w:hyperlink w:anchor="_Toc106064964" w:history="1">
            <w:r w:rsidR="001D294C" w:rsidRPr="001224D3">
              <w:rPr>
                <w:rStyle w:val="Lienhypertexte"/>
                <w:noProof/>
              </w:rPr>
              <w:t>Introduction</w:t>
            </w:r>
            <w:r w:rsidR="001D294C">
              <w:rPr>
                <w:noProof/>
                <w:webHidden/>
              </w:rPr>
              <w:tab/>
            </w:r>
            <w:r>
              <w:rPr>
                <w:noProof/>
                <w:webHidden/>
              </w:rPr>
              <w:fldChar w:fldCharType="begin"/>
            </w:r>
            <w:r w:rsidR="001D294C">
              <w:rPr>
                <w:noProof/>
                <w:webHidden/>
              </w:rPr>
              <w:instrText xml:space="preserve"> PAGEREF _Toc106064964 \h </w:instrText>
            </w:r>
            <w:r>
              <w:rPr>
                <w:noProof/>
                <w:webHidden/>
              </w:rPr>
            </w:r>
            <w:r>
              <w:rPr>
                <w:noProof/>
                <w:webHidden/>
              </w:rPr>
              <w:fldChar w:fldCharType="separate"/>
            </w:r>
            <w:r w:rsidR="001D294C">
              <w:rPr>
                <w:noProof/>
                <w:webHidden/>
              </w:rPr>
              <w:t>11</w:t>
            </w:r>
            <w:r>
              <w:rPr>
                <w:noProof/>
                <w:webHidden/>
              </w:rPr>
              <w:fldChar w:fldCharType="end"/>
            </w:r>
          </w:hyperlink>
        </w:p>
        <w:p w:rsidR="001D294C" w:rsidRDefault="00402F10">
          <w:pPr>
            <w:pStyle w:val="TM2"/>
            <w:tabs>
              <w:tab w:val="right" w:leader="dot" w:pos="9062"/>
            </w:tabs>
            <w:rPr>
              <w:rFonts w:eastAsiaTheme="minorEastAsia"/>
              <w:noProof/>
              <w:color w:val="auto"/>
              <w:sz w:val="22"/>
              <w:szCs w:val="22"/>
              <w:lang w:eastAsia="fr-FR" w:bidi="ar-SA"/>
            </w:rPr>
          </w:pPr>
          <w:hyperlink w:anchor="_Toc106064965" w:history="1">
            <w:r w:rsidR="001D294C" w:rsidRPr="001224D3">
              <w:rPr>
                <w:rStyle w:val="Lienhypertexte"/>
                <w:noProof/>
              </w:rPr>
              <w:t>1. Méthodes de modélisation</w:t>
            </w:r>
            <w:r w:rsidR="001D294C">
              <w:rPr>
                <w:noProof/>
                <w:webHidden/>
              </w:rPr>
              <w:tab/>
            </w:r>
            <w:r>
              <w:rPr>
                <w:noProof/>
                <w:webHidden/>
              </w:rPr>
              <w:fldChar w:fldCharType="begin"/>
            </w:r>
            <w:r w:rsidR="001D294C">
              <w:rPr>
                <w:noProof/>
                <w:webHidden/>
              </w:rPr>
              <w:instrText xml:space="preserve"> PAGEREF _Toc106064965 \h </w:instrText>
            </w:r>
            <w:r>
              <w:rPr>
                <w:noProof/>
                <w:webHidden/>
              </w:rPr>
            </w:r>
            <w:r>
              <w:rPr>
                <w:noProof/>
                <w:webHidden/>
              </w:rPr>
              <w:fldChar w:fldCharType="separate"/>
            </w:r>
            <w:r w:rsidR="001D294C">
              <w:rPr>
                <w:noProof/>
                <w:webHidden/>
              </w:rPr>
              <w:t>11</w:t>
            </w:r>
            <w:r>
              <w:rPr>
                <w:noProof/>
                <w:webHidden/>
              </w:rPr>
              <w:fldChar w:fldCharType="end"/>
            </w:r>
          </w:hyperlink>
        </w:p>
        <w:p w:rsidR="001D294C" w:rsidRDefault="00402F10">
          <w:pPr>
            <w:pStyle w:val="TM2"/>
            <w:tabs>
              <w:tab w:val="right" w:leader="dot" w:pos="9062"/>
            </w:tabs>
            <w:rPr>
              <w:rFonts w:eastAsiaTheme="minorEastAsia"/>
              <w:noProof/>
              <w:color w:val="auto"/>
              <w:sz w:val="22"/>
              <w:szCs w:val="22"/>
              <w:lang w:eastAsia="fr-FR" w:bidi="ar-SA"/>
            </w:rPr>
          </w:pPr>
          <w:hyperlink w:anchor="_Toc106064966" w:history="1">
            <w:r w:rsidR="001D294C" w:rsidRPr="001224D3">
              <w:rPr>
                <w:rStyle w:val="Lienhypertexte"/>
                <w:rFonts w:eastAsiaTheme="majorEastAsia"/>
                <w:noProof/>
              </w:rPr>
              <w:t>3. Identification des acteurs et cas d’utilisation</w:t>
            </w:r>
            <w:r w:rsidR="001D294C">
              <w:rPr>
                <w:noProof/>
                <w:webHidden/>
              </w:rPr>
              <w:tab/>
            </w:r>
            <w:r>
              <w:rPr>
                <w:noProof/>
                <w:webHidden/>
              </w:rPr>
              <w:fldChar w:fldCharType="begin"/>
            </w:r>
            <w:r w:rsidR="001D294C">
              <w:rPr>
                <w:noProof/>
                <w:webHidden/>
              </w:rPr>
              <w:instrText xml:space="preserve"> PAGEREF _Toc106064966 \h </w:instrText>
            </w:r>
            <w:r>
              <w:rPr>
                <w:noProof/>
                <w:webHidden/>
              </w:rPr>
            </w:r>
            <w:r>
              <w:rPr>
                <w:noProof/>
                <w:webHidden/>
              </w:rPr>
              <w:fldChar w:fldCharType="separate"/>
            </w:r>
            <w:r w:rsidR="001D294C">
              <w:rPr>
                <w:noProof/>
                <w:webHidden/>
              </w:rPr>
              <w:t>13</w:t>
            </w:r>
            <w:r>
              <w:rPr>
                <w:noProof/>
                <w:webHidden/>
              </w:rPr>
              <w:fldChar w:fldCharType="end"/>
            </w:r>
          </w:hyperlink>
        </w:p>
        <w:p w:rsidR="001D294C" w:rsidRDefault="00402F10">
          <w:pPr>
            <w:pStyle w:val="TM2"/>
            <w:tabs>
              <w:tab w:val="right" w:leader="dot" w:pos="9062"/>
            </w:tabs>
            <w:rPr>
              <w:rFonts w:eastAsiaTheme="minorEastAsia"/>
              <w:noProof/>
              <w:color w:val="auto"/>
              <w:sz w:val="22"/>
              <w:szCs w:val="22"/>
              <w:lang w:eastAsia="fr-FR" w:bidi="ar-SA"/>
            </w:rPr>
          </w:pPr>
          <w:hyperlink w:anchor="_Toc106064967" w:history="1">
            <w:r w:rsidR="001D294C" w:rsidRPr="001224D3">
              <w:rPr>
                <w:rStyle w:val="Lienhypertexte"/>
                <w:noProof/>
              </w:rPr>
              <w:t>4. Diagramme de classes</w:t>
            </w:r>
            <w:r w:rsidR="001D294C">
              <w:rPr>
                <w:noProof/>
                <w:webHidden/>
              </w:rPr>
              <w:tab/>
            </w:r>
            <w:r>
              <w:rPr>
                <w:noProof/>
                <w:webHidden/>
              </w:rPr>
              <w:fldChar w:fldCharType="begin"/>
            </w:r>
            <w:r w:rsidR="001D294C">
              <w:rPr>
                <w:noProof/>
                <w:webHidden/>
              </w:rPr>
              <w:instrText xml:space="preserve"> PAGEREF _Toc106064967 \h </w:instrText>
            </w:r>
            <w:r>
              <w:rPr>
                <w:noProof/>
                <w:webHidden/>
              </w:rPr>
            </w:r>
            <w:r>
              <w:rPr>
                <w:noProof/>
                <w:webHidden/>
              </w:rPr>
              <w:fldChar w:fldCharType="separate"/>
            </w:r>
            <w:r w:rsidR="001D294C">
              <w:rPr>
                <w:noProof/>
                <w:webHidden/>
              </w:rPr>
              <w:t>19</w:t>
            </w:r>
            <w:r>
              <w:rPr>
                <w:noProof/>
                <w:webHidden/>
              </w:rPr>
              <w:fldChar w:fldCharType="end"/>
            </w:r>
          </w:hyperlink>
        </w:p>
        <w:p w:rsidR="001D294C" w:rsidRDefault="00402F10">
          <w:pPr>
            <w:pStyle w:val="TM2"/>
            <w:tabs>
              <w:tab w:val="right" w:leader="dot" w:pos="9062"/>
            </w:tabs>
            <w:rPr>
              <w:rFonts w:eastAsiaTheme="minorEastAsia"/>
              <w:noProof/>
              <w:color w:val="auto"/>
              <w:sz w:val="22"/>
              <w:szCs w:val="22"/>
              <w:lang w:eastAsia="fr-FR" w:bidi="ar-SA"/>
            </w:rPr>
          </w:pPr>
          <w:hyperlink w:anchor="_Toc106064968" w:history="1">
            <w:r w:rsidR="001D294C" w:rsidRPr="001224D3">
              <w:rPr>
                <w:rStyle w:val="Lienhypertexte"/>
                <w:noProof/>
              </w:rPr>
              <w:t>5. Diagramme de séquence</w:t>
            </w:r>
            <w:r w:rsidR="001D294C">
              <w:rPr>
                <w:noProof/>
                <w:webHidden/>
              </w:rPr>
              <w:tab/>
            </w:r>
            <w:r>
              <w:rPr>
                <w:noProof/>
                <w:webHidden/>
              </w:rPr>
              <w:fldChar w:fldCharType="begin"/>
            </w:r>
            <w:r w:rsidR="001D294C">
              <w:rPr>
                <w:noProof/>
                <w:webHidden/>
              </w:rPr>
              <w:instrText xml:space="preserve"> PAGEREF _Toc106064968 \h </w:instrText>
            </w:r>
            <w:r>
              <w:rPr>
                <w:noProof/>
                <w:webHidden/>
              </w:rPr>
            </w:r>
            <w:r>
              <w:rPr>
                <w:noProof/>
                <w:webHidden/>
              </w:rPr>
              <w:fldChar w:fldCharType="separate"/>
            </w:r>
            <w:r w:rsidR="001D294C">
              <w:rPr>
                <w:noProof/>
                <w:webHidden/>
              </w:rPr>
              <w:t>20</w:t>
            </w:r>
            <w:r>
              <w:rPr>
                <w:noProof/>
                <w:webHidden/>
              </w:rPr>
              <w:fldChar w:fldCharType="end"/>
            </w:r>
          </w:hyperlink>
        </w:p>
        <w:p w:rsidR="001D294C" w:rsidRDefault="00402F10">
          <w:pPr>
            <w:pStyle w:val="TM2"/>
            <w:tabs>
              <w:tab w:val="right" w:leader="dot" w:pos="9062"/>
            </w:tabs>
            <w:rPr>
              <w:rFonts w:eastAsiaTheme="minorEastAsia"/>
              <w:noProof/>
              <w:color w:val="auto"/>
              <w:sz w:val="22"/>
              <w:szCs w:val="22"/>
              <w:lang w:eastAsia="fr-FR" w:bidi="ar-SA"/>
            </w:rPr>
          </w:pPr>
          <w:hyperlink w:anchor="_Toc106064969" w:history="1">
            <w:r w:rsidR="001D294C" w:rsidRPr="001224D3">
              <w:rPr>
                <w:rStyle w:val="Lienhypertexte"/>
                <w:noProof/>
              </w:rPr>
              <w:t>Conclusion</w:t>
            </w:r>
            <w:r w:rsidR="001D294C">
              <w:rPr>
                <w:noProof/>
                <w:webHidden/>
              </w:rPr>
              <w:tab/>
            </w:r>
            <w:r>
              <w:rPr>
                <w:noProof/>
                <w:webHidden/>
              </w:rPr>
              <w:fldChar w:fldCharType="begin"/>
            </w:r>
            <w:r w:rsidR="001D294C">
              <w:rPr>
                <w:noProof/>
                <w:webHidden/>
              </w:rPr>
              <w:instrText xml:space="preserve"> PAGEREF _Toc106064969 \h </w:instrText>
            </w:r>
            <w:r>
              <w:rPr>
                <w:noProof/>
                <w:webHidden/>
              </w:rPr>
            </w:r>
            <w:r>
              <w:rPr>
                <w:noProof/>
                <w:webHidden/>
              </w:rPr>
              <w:fldChar w:fldCharType="separate"/>
            </w:r>
            <w:r w:rsidR="001D294C">
              <w:rPr>
                <w:noProof/>
                <w:webHidden/>
              </w:rPr>
              <w:t>24</w:t>
            </w:r>
            <w:r>
              <w:rPr>
                <w:noProof/>
                <w:webHidden/>
              </w:rPr>
              <w:fldChar w:fldCharType="end"/>
            </w:r>
          </w:hyperlink>
        </w:p>
        <w:p w:rsidR="001D294C" w:rsidRDefault="00402F10">
          <w:pPr>
            <w:pStyle w:val="TM1"/>
            <w:rPr>
              <w:rFonts w:eastAsiaTheme="minorEastAsia"/>
              <w:noProof/>
              <w:color w:val="auto"/>
              <w:sz w:val="22"/>
              <w:szCs w:val="22"/>
              <w:lang w:eastAsia="fr-FR" w:bidi="ar-SA"/>
            </w:rPr>
          </w:pPr>
          <w:hyperlink w:anchor="_Toc106064970" w:history="1">
            <w:r w:rsidR="001D294C" w:rsidRPr="001224D3">
              <w:rPr>
                <w:rStyle w:val="Lienhypertexte"/>
                <w:noProof/>
              </w:rPr>
              <w:t>Chapitre 4 : Réalisation</w:t>
            </w:r>
            <w:r w:rsidR="001D294C">
              <w:rPr>
                <w:noProof/>
                <w:webHidden/>
              </w:rPr>
              <w:tab/>
            </w:r>
            <w:r>
              <w:rPr>
                <w:noProof/>
                <w:webHidden/>
              </w:rPr>
              <w:fldChar w:fldCharType="begin"/>
            </w:r>
            <w:r w:rsidR="001D294C">
              <w:rPr>
                <w:noProof/>
                <w:webHidden/>
              </w:rPr>
              <w:instrText xml:space="preserve"> PAGEREF _Toc106064970 \h </w:instrText>
            </w:r>
            <w:r>
              <w:rPr>
                <w:noProof/>
                <w:webHidden/>
              </w:rPr>
            </w:r>
            <w:r>
              <w:rPr>
                <w:noProof/>
                <w:webHidden/>
              </w:rPr>
              <w:fldChar w:fldCharType="separate"/>
            </w:r>
            <w:r w:rsidR="001D294C">
              <w:rPr>
                <w:noProof/>
                <w:webHidden/>
              </w:rPr>
              <w:t>25</w:t>
            </w:r>
            <w:r>
              <w:rPr>
                <w:noProof/>
                <w:webHidden/>
              </w:rPr>
              <w:fldChar w:fldCharType="end"/>
            </w:r>
          </w:hyperlink>
        </w:p>
        <w:p w:rsidR="001D294C" w:rsidRDefault="00402F10">
          <w:pPr>
            <w:pStyle w:val="TM2"/>
            <w:tabs>
              <w:tab w:val="right" w:leader="dot" w:pos="9062"/>
            </w:tabs>
            <w:rPr>
              <w:rFonts w:eastAsiaTheme="minorEastAsia"/>
              <w:noProof/>
              <w:color w:val="auto"/>
              <w:sz w:val="22"/>
              <w:szCs w:val="22"/>
              <w:lang w:eastAsia="fr-FR" w:bidi="ar-SA"/>
            </w:rPr>
          </w:pPr>
          <w:hyperlink w:anchor="_Toc106064971" w:history="1">
            <w:r w:rsidR="001D294C" w:rsidRPr="001224D3">
              <w:rPr>
                <w:rStyle w:val="Lienhypertexte"/>
                <w:noProof/>
              </w:rPr>
              <w:t>Introduction</w:t>
            </w:r>
            <w:r w:rsidR="001D294C">
              <w:rPr>
                <w:noProof/>
                <w:webHidden/>
              </w:rPr>
              <w:tab/>
            </w:r>
            <w:r>
              <w:rPr>
                <w:noProof/>
                <w:webHidden/>
              </w:rPr>
              <w:fldChar w:fldCharType="begin"/>
            </w:r>
            <w:r w:rsidR="001D294C">
              <w:rPr>
                <w:noProof/>
                <w:webHidden/>
              </w:rPr>
              <w:instrText xml:space="preserve"> PAGEREF _Toc106064971 \h </w:instrText>
            </w:r>
            <w:r>
              <w:rPr>
                <w:noProof/>
                <w:webHidden/>
              </w:rPr>
            </w:r>
            <w:r>
              <w:rPr>
                <w:noProof/>
                <w:webHidden/>
              </w:rPr>
              <w:fldChar w:fldCharType="separate"/>
            </w:r>
            <w:r w:rsidR="001D294C">
              <w:rPr>
                <w:noProof/>
                <w:webHidden/>
              </w:rPr>
              <w:t>26</w:t>
            </w:r>
            <w:r>
              <w:rPr>
                <w:noProof/>
                <w:webHidden/>
              </w:rPr>
              <w:fldChar w:fldCharType="end"/>
            </w:r>
          </w:hyperlink>
        </w:p>
        <w:p w:rsidR="001D294C" w:rsidRDefault="00402F10">
          <w:pPr>
            <w:pStyle w:val="TM2"/>
            <w:tabs>
              <w:tab w:val="right" w:leader="dot" w:pos="9062"/>
            </w:tabs>
            <w:rPr>
              <w:rFonts w:eastAsiaTheme="minorEastAsia"/>
              <w:noProof/>
              <w:color w:val="auto"/>
              <w:sz w:val="22"/>
              <w:szCs w:val="22"/>
              <w:lang w:eastAsia="fr-FR" w:bidi="ar-SA"/>
            </w:rPr>
          </w:pPr>
          <w:hyperlink w:anchor="_Toc106064972" w:history="1">
            <w:r w:rsidR="001D294C" w:rsidRPr="001224D3">
              <w:rPr>
                <w:rStyle w:val="Lienhypertexte"/>
                <w:noProof/>
              </w:rPr>
              <w:t>1. Environnement de travail</w:t>
            </w:r>
            <w:r w:rsidR="001D294C">
              <w:rPr>
                <w:noProof/>
                <w:webHidden/>
              </w:rPr>
              <w:tab/>
            </w:r>
            <w:r>
              <w:rPr>
                <w:noProof/>
                <w:webHidden/>
              </w:rPr>
              <w:fldChar w:fldCharType="begin"/>
            </w:r>
            <w:r w:rsidR="001D294C">
              <w:rPr>
                <w:noProof/>
                <w:webHidden/>
              </w:rPr>
              <w:instrText xml:space="preserve"> PAGEREF _Toc106064972 \h </w:instrText>
            </w:r>
            <w:r>
              <w:rPr>
                <w:noProof/>
                <w:webHidden/>
              </w:rPr>
            </w:r>
            <w:r>
              <w:rPr>
                <w:noProof/>
                <w:webHidden/>
              </w:rPr>
              <w:fldChar w:fldCharType="separate"/>
            </w:r>
            <w:r w:rsidR="001D294C">
              <w:rPr>
                <w:noProof/>
                <w:webHidden/>
              </w:rPr>
              <w:t>26</w:t>
            </w:r>
            <w:r>
              <w:rPr>
                <w:noProof/>
                <w:webHidden/>
              </w:rPr>
              <w:fldChar w:fldCharType="end"/>
            </w:r>
          </w:hyperlink>
        </w:p>
        <w:p w:rsidR="001D294C" w:rsidRDefault="00402F10">
          <w:pPr>
            <w:pStyle w:val="TM2"/>
            <w:tabs>
              <w:tab w:val="right" w:leader="dot" w:pos="9062"/>
            </w:tabs>
            <w:rPr>
              <w:rFonts w:eastAsiaTheme="minorEastAsia"/>
              <w:noProof/>
              <w:color w:val="auto"/>
              <w:sz w:val="22"/>
              <w:szCs w:val="22"/>
              <w:lang w:eastAsia="fr-FR" w:bidi="ar-SA"/>
            </w:rPr>
          </w:pPr>
          <w:hyperlink w:anchor="_Toc106064973" w:history="1">
            <w:r w:rsidR="001D294C" w:rsidRPr="001224D3">
              <w:rPr>
                <w:rStyle w:val="Lienhypertexte"/>
                <w:noProof/>
              </w:rPr>
              <w:t>2. Modules réalisés</w:t>
            </w:r>
            <w:r w:rsidR="001D294C">
              <w:rPr>
                <w:noProof/>
                <w:webHidden/>
              </w:rPr>
              <w:tab/>
            </w:r>
            <w:r>
              <w:rPr>
                <w:noProof/>
                <w:webHidden/>
              </w:rPr>
              <w:fldChar w:fldCharType="begin"/>
            </w:r>
            <w:r w:rsidR="001D294C">
              <w:rPr>
                <w:noProof/>
                <w:webHidden/>
              </w:rPr>
              <w:instrText xml:space="preserve"> PAGEREF _Toc106064973 \h </w:instrText>
            </w:r>
            <w:r>
              <w:rPr>
                <w:noProof/>
                <w:webHidden/>
              </w:rPr>
            </w:r>
            <w:r>
              <w:rPr>
                <w:noProof/>
                <w:webHidden/>
              </w:rPr>
              <w:fldChar w:fldCharType="separate"/>
            </w:r>
            <w:r w:rsidR="001D294C">
              <w:rPr>
                <w:noProof/>
                <w:webHidden/>
              </w:rPr>
              <w:t>30</w:t>
            </w:r>
            <w:r>
              <w:rPr>
                <w:noProof/>
                <w:webHidden/>
              </w:rPr>
              <w:fldChar w:fldCharType="end"/>
            </w:r>
          </w:hyperlink>
        </w:p>
        <w:p w:rsidR="001D294C" w:rsidRDefault="00402F10">
          <w:pPr>
            <w:pStyle w:val="TM2"/>
            <w:tabs>
              <w:tab w:val="right" w:leader="dot" w:pos="9062"/>
            </w:tabs>
            <w:rPr>
              <w:rFonts w:eastAsiaTheme="minorEastAsia"/>
              <w:noProof/>
              <w:color w:val="auto"/>
              <w:sz w:val="22"/>
              <w:szCs w:val="22"/>
              <w:lang w:eastAsia="fr-FR" w:bidi="ar-SA"/>
            </w:rPr>
          </w:pPr>
          <w:hyperlink w:anchor="_Toc106064974" w:history="1">
            <w:r w:rsidR="001D294C" w:rsidRPr="001224D3">
              <w:rPr>
                <w:rStyle w:val="Lienhypertexte"/>
                <w:noProof/>
              </w:rPr>
              <w:t>Conclusion</w:t>
            </w:r>
            <w:r w:rsidR="001D294C">
              <w:rPr>
                <w:noProof/>
                <w:webHidden/>
              </w:rPr>
              <w:tab/>
            </w:r>
            <w:r>
              <w:rPr>
                <w:noProof/>
                <w:webHidden/>
              </w:rPr>
              <w:fldChar w:fldCharType="begin"/>
            </w:r>
            <w:r w:rsidR="001D294C">
              <w:rPr>
                <w:noProof/>
                <w:webHidden/>
              </w:rPr>
              <w:instrText xml:space="preserve"> PAGEREF _Toc106064974 \h </w:instrText>
            </w:r>
            <w:r>
              <w:rPr>
                <w:noProof/>
                <w:webHidden/>
              </w:rPr>
            </w:r>
            <w:r>
              <w:rPr>
                <w:noProof/>
                <w:webHidden/>
              </w:rPr>
              <w:fldChar w:fldCharType="separate"/>
            </w:r>
            <w:r w:rsidR="001D294C">
              <w:rPr>
                <w:noProof/>
                <w:webHidden/>
              </w:rPr>
              <w:t>36</w:t>
            </w:r>
            <w:r>
              <w:rPr>
                <w:noProof/>
                <w:webHidden/>
              </w:rPr>
              <w:fldChar w:fldCharType="end"/>
            </w:r>
          </w:hyperlink>
        </w:p>
        <w:p w:rsidR="001D294C" w:rsidRDefault="00402F10">
          <w:pPr>
            <w:pStyle w:val="TM1"/>
            <w:rPr>
              <w:rFonts w:eastAsiaTheme="minorEastAsia"/>
              <w:noProof/>
              <w:color w:val="auto"/>
              <w:sz w:val="22"/>
              <w:szCs w:val="22"/>
              <w:lang w:eastAsia="fr-FR" w:bidi="ar-SA"/>
            </w:rPr>
          </w:pPr>
          <w:hyperlink w:anchor="_Toc106064975" w:history="1">
            <w:r w:rsidR="001D294C" w:rsidRPr="001224D3">
              <w:rPr>
                <w:rStyle w:val="Lienhypertexte"/>
                <w:noProof/>
              </w:rPr>
              <w:t>Conclusion générale</w:t>
            </w:r>
            <w:r w:rsidR="001D294C">
              <w:rPr>
                <w:noProof/>
                <w:webHidden/>
              </w:rPr>
              <w:tab/>
            </w:r>
            <w:r>
              <w:rPr>
                <w:noProof/>
                <w:webHidden/>
              </w:rPr>
              <w:fldChar w:fldCharType="begin"/>
            </w:r>
            <w:r w:rsidR="001D294C">
              <w:rPr>
                <w:noProof/>
                <w:webHidden/>
              </w:rPr>
              <w:instrText xml:space="preserve"> PAGEREF _Toc106064975 \h </w:instrText>
            </w:r>
            <w:r>
              <w:rPr>
                <w:noProof/>
                <w:webHidden/>
              </w:rPr>
            </w:r>
            <w:r>
              <w:rPr>
                <w:noProof/>
                <w:webHidden/>
              </w:rPr>
              <w:fldChar w:fldCharType="separate"/>
            </w:r>
            <w:r w:rsidR="001D294C">
              <w:rPr>
                <w:noProof/>
                <w:webHidden/>
              </w:rPr>
              <w:t>37</w:t>
            </w:r>
            <w:r>
              <w:rPr>
                <w:noProof/>
                <w:webHidden/>
              </w:rPr>
              <w:fldChar w:fldCharType="end"/>
            </w:r>
          </w:hyperlink>
        </w:p>
        <w:p w:rsidR="001D294C" w:rsidRDefault="00402F10">
          <w:pPr>
            <w:pStyle w:val="TM1"/>
            <w:rPr>
              <w:rFonts w:eastAsiaTheme="minorEastAsia"/>
              <w:noProof/>
              <w:color w:val="auto"/>
              <w:sz w:val="22"/>
              <w:szCs w:val="22"/>
              <w:lang w:eastAsia="fr-FR" w:bidi="ar-SA"/>
            </w:rPr>
          </w:pPr>
          <w:hyperlink w:anchor="_Toc106064976" w:history="1">
            <w:r w:rsidR="001D294C" w:rsidRPr="001224D3">
              <w:rPr>
                <w:rStyle w:val="Lienhypertexte"/>
                <w:noProof/>
              </w:rPr>
              <w:t>Bibliographie</w:t>
            </w:r>
            <w:r w:rsidR="001D294C">
              <w:rPr>
                <w:noProof/>
                <w:webHidden/>
              </w:rPr>
              <w:tab/>
            </w:r>
            <w:r>
              <w:rPr>
                <w:noProof/>
                <w:webHidden/>
              </w:rPr>
              <w:fldChar w:fldCharType="begin"/>
            </w:r>
            <w:r w:rsidR="001D294C">
              <w:rPr>
                <w:noProof/>
                <w:webHidden/>
              </w:rPr>
              <w:instrText xml:space="preserve"> PAGEREF _Toc106064976 \h </w:instrText>
            </w:r>
            <w:r>
              <w:rPr>
                <w:noProof/>
                <w:webHidden/>
              </w:rPr>
            </w:r>
            <w:r>
              <w:rPr>
                <w:noProof/>
                <w:webHidden/>
              </w:rPr>
              <w:fldChar w:fldCharType="separate"/>
            </w:r>
            <w:r w:rsidR="001D294C">
              <w:rPr>
                <w:noProof/>
                <w:webHidden/>
              </w:rPr>
              <w:t>38</w:t>
            </w:r>
            <w:r>
              <w:rPr>
                <w:noProof/>
                <w:webHidden/>
              </w:rPr>
              <w:fldChar w:fldCharType="end"/>
            </w:r>
          </w:hyperlink>
        </w:p>
        <w:p w:rsidR="001D294C" w:rsidRDefault="00402F10">
          <w:r>
            <w:fldChar w:fldCharType="end"/>
          </w:r>
        </w:p>
      </w:sdtContent>
    </w:sdt>
    <w:p w:rsidR="00E0615B" w:rsidRPr="00986521" w:rsidRDefault="00E0615B" w:rsidP="00986521">
      <w:pPr>
        <w:rPr>
          <w:rFonts w:ascii="Arial" w:hAnsi="Arial" w:cs="Arial"/>
          <w:sz w:val="36"/>
          <w:szCs w:val="36"/>
        </w:rPr>
      </w:pPr>
    </w:p>
    <w:sectPr w:rsidR="00E0615B" w:rsidRPr="00986521" w:rsidSect="00E2719D">
      <w:pgSz w:w="11906" w:h="16838"/>
      <w:pgMar w:top="1417" w:right="1417" w:bottom="1417"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141BA" w:rsidRDefault="008141BA" w:rsidP="00986521">
      <w:pPr>
        <w:spacing w:after="0" w:line="240" w:lineRule="auto"/>
      </w:pPr>
      <w:r>
        <w:separator/>
      </w:r>
    </w:p>
  </w:endnote>
  <w:endnote w:type="continuationSeparator" w:id="1">
    <w:p w:rsidR="008141BA" w:rsidRDefault="008141BA" w:rsidP="0098652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Bookman Old Style">
    <w:panose1 w:val="02050604050505020204"/>
    <w:charset w:val="00"/>
    <w:family w:val="roman"/>
    <w:pitch w:val="variable"/>
    <w:sig w:usb0="00000287" w:usb1="00000000" w:usb2="00000000" w:usb3="00000000" w:csb0="0000009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07FE8" w:rsidRPr="00D17892" w:rsidRDefault="00607FE8" w:rsidP="009100BE">
    <w:pPr>
      <w:pStyle w:val="Pieddepage"/>
      <w:jc w:val="right"/>
      <w:rPr>
        <w:sz w:val="22"/>
        <w:szCs w:val="22"/>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8497504"/>
      <w:docPartObj>
        <w:docPartGallery w:val="Page Numbers (Bottom of Page)"/>
        <w:docPartUnique/>
      </w:docPartObj>
    </w:sdtPr>
    <w:sdtContent>
      <w:p w:rsidR="00607FE8" w:rsidRDefault="00607FE8" w:rsidP="009100BE">
        <w:pPr>
          <w:pStyle w:val="Pieddepage"/>
          <w:pBdr>
            <w:top w:val="single" w:sz="4" w:space="1" w:color="auto"/>
          </w:pBdr>
          <w:jc w:val="right"/>
        </w:pPr>
        <w:r w:rsidRPr="009100BE">
          <w:rPr>
            <w:sz w:val="24"/>
          </w:rPr>
          <w:fldChar w:fldCharType="begin"/>
        </w:r>
        <w:r w:rsidRPr="009100BE">
          <w:rPr>
            <w:sz w:val="24"/>
          </w:rPr>
          <w:instrText xml:space="preserve"> PAGE   \* MERGEFORMAT </w:instrText>
        </w:r>
        <w:r w:rsidRPr="009100BE">
          <w:rPr>
            <w:sz w:val="24"/>
          </w:rPr>
          <w:fldChar w:fldCharType="separate"/>
        </w:r>
        <w:r w:rsidR="00361026">
          <w:rPr>
            <w:noProof/>
            <w:sz w:val="24"/>
          </w:rPr>
          <w:t>38</w:t>
        </w:r>
        <w:r w:rsidRPr="009100BE">
          <w:rPr>
            <w:sz w:val="24"/>
          </w:rPr>
          <w:fldChar w:fldCharType="end"/>
        </w:r>
      </w:p>
    </w:sdtContent>
  </w:sdt>
  <w:p w:rsidR="00607FE8" w:rsidRPr="00D17892" w:rsidRDefault="00607FE8" w:rsidP="009100BE">
    <w:pPr>
      <w:pStyle w:val="Pieddepage"/>
      <w:rPr>
        <w:sz w:val="22"/>
        <w:szCs w:val="22"/>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141BA" w:rsidRDefault="008141BA" w:rsidP="00986521">
      <w:pPr>
        <w:spacing w:after="0" w:line="240" w:lineRule="auto"/>
      </w:pPr>
      <w:r>
        <w:separator/>
      </w:r>
    </w:p>
  </w:footnote>
  <w:footnote w:type="continuationSeparator" w:id="1">
    <w:p w:rsidR="008141BA" w:rsidRDefault="008141BA" w:rsidP="00986521">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07FE8" w:rsidRDefault="00607FE8" w:rsidP="00DA57E6">
    <w:pPr>
      <w:pStyle w:val="En-tte"/>
      <w:pBdr>
        <w:between w:val="single" w:sz="4" w:space="1" w:color="4F81BD" w:themeColor="accent1"/>
      </w:pBdr>
      <w:spacing w:line="276" w:lineRule="auto"/>
    </w:pPr>
  </w:p>
  <w:p w:rsidR="00607FE8" w:rsidRDefault="00607FE8">
    <w:pPr>
      <w:pStyle w:val="En-tte"/>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07FE8" w:rsidRDefault="00607FE8" w:rsidP="00DA57E6">
    <w:pPr>
      <w:pStyle w:val="En-tte"/>
      <w:pBdr>
        <w:between w:val="single" w:sz="4" w:space="1" w:color="4F81BD" w:themeColor="accent1"/>
      </w:pBdr>
      <w:spacing w:line="276" w:lineRule="auto"/>
    </w:pPr>
  </w:p>
  <w:p w:rsidR="00607FE8" w:rsidRDefault="00607FE8">
    <w:pPr>
      <w:pStyle w:val="En-tte"/>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07FE8" w:rsidRDefault="00607FE8">
    <w:pPr>
      <w:pStyle w:val="En-tte"/>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866C62"/>
    <w:multiLevelType w:val="multilevel"/>
    <w:tmpl w:val="0442B490"/>
    <w:lvl w:ilvl="0">
      <w:start w:val="1"/>
      <w:numFmt w:val="decimal"/>
      <w:lvlText w:val="%1."/>
      <w:lvlJc w:val="left"/>
      <w:pPr>
        <w:ind w:left="1353" w:hanging="360"/>
      </w:pPr>
      <w:rPr>
        <w:b w:val="0"/>
      </w:rPr>
    </w:lvl>
    <w:lvl w:ilvl="1">
      <w:start w:val="3"/>
      <w:numFmt w:val="decimal"/>
      <w:isLgl/>
      <w:lvlText w:val="%1.%2."/>
      <w:lvlJc w:val="left"/>
      <w:pPr>
        <w:ind w:left="1713" w:hanging="720"/>
      </w:pPr>
      <w:rPr>
        <w:rFonts w:hint="default"/>
      </w:rPr>
    </w:lvl>
    <w:lvl w:ilvl="2">
      <w:start w:val="1"/>
      <w:numFmt w:val="decimal"/>
      <w:isLgl/>
      <w:lvlText w:val="%1.%2.%3."/>
      <w:lvlJc w:val="left"/>
      <w:pPr>
        <w:ind w:left="1713" w:hanging="720"/>
      </w:pPr>
      <w:rPr>
        <w:rFonts w:hint="default"/>
      </w:rPr>
    </w:lvl>
    <w:lvl w:ilvl="3">
      <w:start w:val="1"/>
      <w:numFmt w:val="decimal"/>
      <w:isLgl/>
      <w:lvlText w:val="%1.%2.%3.%4."/>
      <w:lvlJc w:val="left"/>
      <w:pPr>
        <w:ind w:left="2073" w:hanging="1080"/>
      </w:pPr>
      <w:rPr>
        <w:rFonts w:hint="default"/>
      </w:rPr>
    </w:lvl>
    <w:lvl w:ilvl="4">
      <w:start w:val="1"/>
      <w:numFmt w:val="decimal"/>
      <w:isLgl/>
      <w:lvlText w:val="%1.%2.%3.%4.%5."/>
      <w:lvlJc w:val="left"/>
      <w:pPr>
        <w:ind w:left="2073" w:hanging="1080"/>
      </w:pPr>
      <w:rPr>
        <w:rFonts w:hint="default"/>
      </w:rPr>
    </w:lvl>
    <w:lvl w:ilvl="5">
      <w:start w:val="1"/>
      <w:numFmt w:val="decimal"/>
      <w:isLgl/>
      <w:lvlText w:val="%1.%2.%3.%4.%5.%6."/>
      <w:lvlJc w:val="left"/>
      <w:pPr>
        <w:ind w:left="2433" w:hanging="1440"/>
      </w:pPr>
      <w:rPr>
        <w:rFonts w:hint="default"/>
      </w:rPr>
    </w:lvl>
    <w:lvl w:ilvl="6">
      <w:start w:val="1"/>
      <w:numFmt w:val="decimal"/>
      <w:isLgl/>
      <w:lvlText w:val="%1.%2.%3.%4.%5.%6.%7."/>
      <w:lvlJc w:val="left"/>
      <w:pPr>
        <w:ind w:left="2433" w:hanging="1440"/>
      </w:pPr>
      <w:rPr>
        <w:rFonts w:hint="default"/>
      </w:rPr>
    </w:lvl>
    <w:lvl w:ilvl="7">
      <w:start w:val="1"/>
      <w:numFmt w:val="decimal"/>
      <w:isLgl/>
      <w:lvlText w:val="%1.%2.%3.%4.%5.%6.%7.%8."/>
      <w:lvlJc w:val="left"/>
      <w:pPr>
        <w:ind w:left="2793" w:hanging="1800"/>
      </w:pPr>
      <w:rPr>
        <w:rFonts w:hint="default"/>
      </w:rPr>
    </w:lvl>
    <w:lvl w:ilvl="8">
      <w:start w:val="1"/>
      <w:numFmt w:val="decimal"/>
      <w:isLgl/>
      <w:lvlText w:val="%1.%2.%3.%4.%5.%6.%7.%8.%9."/>
      <w:lvlJc w:val="left"/>
      <w:pPr>
        <w:ind w:left="2793" w:hanging="1800"/>
      </w:pPr>
      <w:rPr>
        <w:rFonts w:hint="default"/>
      </w:rPr>
    </w:lvl>
  </w:abstractNum>
  <w:abstractNum w:abstractNumId="1">
    <w:nsid w:val="049A2FCF"/>
    <w:multiLevelType w:val="hybridMultilevel"/>
    <w:tmpl w:val="C1B48998"/>
    <w:lvl w:ilvl="0" w:tplc="040C0001">
      <w:start w:val="1"/>
      <w:numFmt w:val="bullet"/>
      <w:lvlText w:val=""/>
      <w:lvlJc w:val="left"/>
      <w:pPr>
        <w:ind w:left="1364" w:hanging="360"/>
      </w:pPr>
      <w:rPr>
        <w:rFonts w:ascii="Symbol" w:hAnsi="Symbol" w:hint="default"/>
      </w:rPr>
    </w:lvl>
    <w:lvl w:ilvl="1" w:tplc="040C0003" w:tentative="1">
      <w:start w:val="1"/>
      <w:numFmt w:val="bullet"/>
      <w:lvlText w:val="o"/>
      <w:lvlJc w:val="left"/>
      <w:pPr>
        <w:ind w:left="2084" w:hanging="360"/>
      </w:pPr>
      <w:rPr>
        <w:rFonts w:ascii="Courier New" w:hAnsi="Courier New" w:cs="Courier New" w:hint="default"/>
      </w:rPr>
    </w:lvl>
    <w:lvl w:ilvl="2" w:tplc="040C0005" w:tentative="1">
      <w:start w:val="1"/>
      <w:numFmt w:val="bullet"/>
      <w:lvlText w:val=""/>
      <w:lvlJc w:val="left"/>
      <w:pPr>
        <w:ind w:left="2804" w:hanging="360"/>
      </w:pPr>
      <w:rPr>
        <w:rFonts w:ascii="Wingdings" w:hAnsi="Wingdings" w:hint="default"/>
      </w:rPr>
    </w:lvl>
    <w:lvl w:ilvl="3" w:tplc="040C0001" w:tentative="1">
      <w:start w:val="1"/>
      <w:numFmt w:val="bullet"/>
      <w:lvlText w:val=""/>
      <w:lvlJc w:val="left"/>
      <w:pPr>
        <w:ind w:left="3524" w:hanging="360"/>
      </w:pPr>
      <w:rPr>
        <w:rFonts w:ascii="Symbol" w:hAnsi="Symbol" w:hint="default"/>
      </w:rPr>
    </w:lvl>
    <w:lvl w:ilvl="4" w:tplc="040C0003" w:tentative="1">
      <w:start w:val="1"/>
      <w:numFmt w:val="bullet"/>
      <w:lvlText w:val="o"/>
      <w:lvlJc w:val="left"/>
      <w:pPr>
        <w:ind w:left="4244" w:hanging="360"/>
      </w:pPr>
      <w:rPr>
        <w:rFonts w:ascii="Courier New" w:hAnsi="Courier New" w:cs="Courier New" w:hint="default"/>
      </w:rPr>
    </w:lvl>
    <w:lvl w:ilvl="5" w:tplc="040C0005" w:tentative="1">
      <w:start w:val="1"/>
      <w:numFmt w:val="bullet"/>
      <w:lvlText w:val=""/>
      <w:lvlJc w:val="left"/>
      <w:pPr>
        <w:ind w:left="4964" w:hanging="360"/>
      </w:pPr>
      <w:rPr>
        <w:rFonts w:ascii="Wingdings" w:hAnsi="Wingdings" w:hint="default"/>
      </w:rPr>
    </w:lvl>
    <w:lvl w:ilvl="6" w:tplc="040C0001" w:tentative="1">
      <w:start w:val="1"/>
      <w:numFmt w:val="bullet"/>
      <w:lvlText w:val=""/>
      <w:lvlJc w:val="left"/>
      <w:pPr>
        <w:ind w:left="5684" w:hanging="360"/>
      </w:pPr>
      <w:rPr>
        <w:rFonts w:ascii="Symbol" w:hAnsi="Symbol" w:hint="default"/>
      </w:rPr>
    </w:lvl>
    <w:lvl w:ilvl="7" w:tplc="040C0003" w:tentative="1">
      <w:start w:val="1"/>
      <w:numFmt w:val="bullet"/>
      <w:lvlText w:val="o"/>
      <w:lvlJc w:val="left"/>
      <w:pPr>
        <w:ind w:left="6404" w:hanging="360"/>
      </w:pPr>
      <w:rPr>
        <w:rFonts w:ascii="Courier New" w:hAnsi="Courier New" w:cs="Courier New" w:hint="default"/>
      </w:rPr>
    </w:lvl>
    <w:lvl w:ilvl="8" w:tplc="040C0005" w:tentative="1">
      <w:start w:val="1"/>
      <w:numFmt w:val="bullet"/>
      <w:lvlText w:val=""/>
      <w:lvlJc w:val="left"/>
      <w:pPr>
        <w:ind w:left="7124" w:hanging="360"/>
      </w:pPr>
      <w:rPr>
        <w:rFonts w:ascii="Wingdings" w:hAnsi="Wingdings" w:hint="default"/>
      </w:rPr>
    </w:lvl>
  </w:abstractNum>
  <w:abstractNum w:abstractNumId="2">
    <w:nsid w:val="05C86E0D"/>
    <w:multiLevelType w:val="hybridMultilevel"/>
    <w:tmpl w:val="37785390"/>
    <w:lvl w:ilvl="0" w:tplc="040C0017">
      <w:start w:val="1"/>
      <w:numFmt w:val="lowerLetter"/>
      <w:lvlText w:val="%1)"/>
      <w:lvlJc w:val="left"/>
      <w:pPr>
        <w:ind w:left="360" w:hanging="360"/>
      </w:pPr>
    </w:lvl>
    <w:lvl w:ilvl="1" w:tplc="040C0019" w:tentative="1">
      <w:start w:val="1"/>
      <w:numFmt w:val="lowerLetter"/>
      <w:lvlText w:val="%2."/>
      <w:lvlJc w:val="left"/>
      <w:pPr>
        <w:ind w:left="1931" w:hanging="360"/>
      </w:pPr>
    </w:lvl>
    <w:lvl w:ilvl="2" w:tplc="040C001B" w:tentative="1">
      <w:start w:val="1"/>
      <w:numFmt w:val="lowerRoman"/>
      <w:lvlText w:val="%3."/>
      <w:lvlJc w:val="right"/>
      <w:pPr>
        <w:ind w:left="2651" w:hanging="180"/>
      </w:pPr>
    </w:lvl>
    <w:lvl w:ilvl="3" w:tplc="040C000F" w:tentative="1">
      <w:start w:val="1"/>
      <w:numFmt w:val="decimal"/>
      <w:lvlText w:val="%4."/>
      <w:lvlJc w:val="left"/>
      <w:pPr>
        <w:ind w:left="3371" w:hanging="360"/>
      </w:pPr>
    </w:lvl>
    <w:lvl w:ilvl="4" w:tplc="040C0019" w:tentative="1">
      <w:start w:val="1"/>
      <w:numFmt w:val="lowerLetter"/>
      <w:lvlText w:val="%5."/>
      <w:lvlJc w:val="left"/>
      <w:pPr>
        <w:ind w:left="4091" w:hanging="360"/>
      </w:pPr>
    </w:lvl>
    <w:lvl w:ilvl="5" w:tplc="040C001B" w:tentative="1">
      <w:start w:val="1"/>
      <w:numFmt w:val="lowerRoman"/>
      <w:lvlText w:val="%6."/>
      <w:lvlJc w:val="right"/>
      <w:pPr>
        <w:ind w:left="4811" w:hanging="180"/>
      </w:pPr>
    </w:lvl>
    <w:lvl w:ilvl="6" w:tplc="040C000F" w:tentative="1">
      <w:start w:val="1"/>
      <w:numFmt w:val="decimal"/>
      <w:lvlText w:val="%7."/>
      <w:lvlJc w:val="left"/>
      <w:pPr>
        <w:ind w:left="5531" w:hanging="360"/>
      </w:pPr>
    </w:lvl>
    <w:lvl w:ilvl="7" w:tplc="040C0019" w:tentative="1">
      <w:start w:val="1"/>
      <w:numFmt w:val="lowerLetter"/>
      <w:lvlText w:val="%8."/>
      <w:lvlJc w:val="left"/>
      <w:pPr>
        <w:ind w:left="6251" w:hanging="360"/>
      </w:pPr>
    </w:lvl>
    <w:lvl w:ilvl="8" w:tplc="040C001B" w:tentative="1">
      <w:start w:val="1"/>
      <w:numFmt w:val="lowerRoman"/>
      <w:lvlText w:val="%9."/>
      <w:lvlJc w:val="right"/>
      <w:pPr>
        <w:ind w:left="6971" w:hanging="180"/>
      </w:pPr>
    </w:lvl>
  </w:abstractNum>
  <w:abstractNum w:abstractNumId="3">
    <w:nsid w:val="08763999"/>
    <w:multiLevelType w:val="hybridMultilevel"/>
    <w:tmpl w:val="E2463628"/>
    <w:lvl w:ilvl="0" w:tplc="040C0015">
      <w:start w:val="1"/>
      <w:numFmt w:val="upperLetter"/>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4">
    <w:nsid w:val="0F387939"/>
    <w:multiLevelType w:val="hybridMultilevel"/>
    <w:tmpl w:val="B2200D24"/>
    <w:lvl w:ilvl="0" w:tplc="040C0001">
      <w:start w:val="1"/>
      <w:numFmt w:val="bullet"/>
      <w:lvlText w:val=""/>
      <w:lvlJc w:val="left"/>
      <w:pPr>
        <w:ind w:left="1069" w:hanging="360"/>
      </w:pPr>
      <w:rPr>
        <w:rFonts w:ascii="Symbol" w:hAnsi="Symbol" w:hint="default"/>
      </w:rPr>
    </w:lvl>
    <w:lvl w:ilvl="1" w:tplc="040C0003" w:tentative="1">
      <w:start w:val="1"/>
      <w:numFmt w:val="bullet"/>
      <w:lvlText w:val="o"/>
      <w:lvlJc w:val="left"/>
      <w:pPr>
        <w:ind w:left="1789" w:hanging="360"/>
      </w:pPr>
      <w:rPr>
        <w:rFonts w:ascii="Courier New" w:hAnsi="Courier New" w:cs="Courier New" w:hint="default"/>
      </w:rPr>
    </w:lvl>
    <w:lvl w:ilvl="2" w:tplc="040C0005" w:tentative="1">
      <w:start w:val="1"/>
      <w:numFmt w:val="bullet"/>
      <w:lvlText w:val=""/>
      <w:lvlJc w:val="left"/>
      <w:pPr>
        <w:ind w:left="2509" w:hanging="360"/>
      </w:pPr>
      <w:rPr>
        <w:rFonts w:ascii="Wingdings" w:hAnsi="Wingdings" w:hint="default"/>
      </w:rPr>
    </w:lvl>
    <w:lvl w:ilvl="3" w:tplc="040C0001" w:tentative="1">
      <w:start w:val="1"/>
      <w:numFmt w:val="bullet"/>
      <w:lvlText w:val=""/>
      <w:lvlJc w:val="left"/>
      <w:pPr>
        <w:ind w:left="3229" w:hanging="360"/>
      </w:pPr>
      <w:rPr>
        <w:rFonts w:ascii="Symbol" w:hAnsi="Symbol" w:hint="default"/>
      </w:rPr>
    </w:lvl>
    <w:lvl w:ilvl="4" w:tplc="040C0003" w:tentative="1">
      <w:start w:val="1"/>
      <w:numFmt w:val="bullet"/>
      <w:lvlText w:val="o"/>
      <w:lvlJc w:val="left"/>
      <w:pPr>
        <w:ind w:left="3949" w:hanging="360"/>
      </w:pPr>
      <w:rPr>
        <w:rFonts w:ascii="Courier New" w:hAnsi="Courier New" w:cs="Courier New" w:hint="default"/>
      </w:rPr>
    </w:lvl>
    <w:lvl w:ilvl="5" w:tplc="040C0005" w:tentative="1">
      <w:start w:val="1"/>
      <w:numFmt w:val="bullet"/>
      <w:lvlText w:val=""/>
      <w:lvlJc w:val="left"/>
      <w:pPr>
        <w:ind w:left="4669" w:hanging="360"/>
      </w:pPr>
      <w:rPr>
        <w:rFonts w:ascii="Wingdings" w:hAnsi="Wingdings" w:hint="default"/>
      </w:rPr>
    </w:lvl>
    <w:lvl w:ilvl="6" w:tplc="040C0001" w:tentative="1">
      <w:start w:val="1"/>
      <w:numFmt w:val="bullet"/>
      <w:lvlText w:val=""/>
      <w:lvlJc w:val="left"/>
      <w:pPr>
        <w:ind w:left="5389" w:hanging="360"/>
      </w:pPr>
      <w:rPr>
        <w:rFonts w:ascii="Symbol" w:hAnsi="Symbol" w:hint="default"/>
      </w:rPr>
    </w:lvl>
    <w:lvl w:ilvl="7" w:tplc="040C0003" w:tentative="1">
      <w:start w:val="1"/>
      <w:numFmt w:val="bullet"/>
      <w:lvlText w:val="o"/>
      <w:lvlJc w:val="left"/>
      <w:pPr>
        <w:ind w:left="6109" w:hanging="360"/>
      </w:pPr>
      <w:rPr>
        <w:rFonts w:ascii="Courier New" w:hAnsi="Courier New" w:cs="Courier New" w:hint="default"/>
      </w:rPr>
    </w:lvl>
    <w:lvl w:ilvl="8" w:tplc="040C0005" w:tentative="1">
      <w:start w:val="1"/>
      <w:numFmt w:val="bullet"/>
      <w:lvlText w:val=""/>
      <w:lvlJc w:val="left"/>
      <w:pPr>
        <w:ind w:left="6829" w:hanging="360"/>
      </w:pPr>
      <w:rPr>
        <w:rFonts w:ascii="Wingdings" w:hAnsi="Wingdings" w:hint="default"/>
      </w:rPr>
    </w:lvl>
  </w:abstractNum>
  <w:abstractNum w:abstractNumId="5">
    <w:nsid w:val="0F6D7E39"/>
    <w:multiLevelType w:val="hybridMultilevel"/>
    <w:tmpl w:val="4392B328"/>
    <w:lvl w:ilvl="0" w:tplc="040C0017">
      <w:start w:val="1"/>
      <w:numFmt w:val="lowerLetter"/>
      <w:lvlText w:val="%1)"/>
      <w:lvlJc w:val="left"/>
      <w:pPr>
        <w:ind w:left="360" w:hanging="360"/>
      </w:pPr>
    </w:lvl>
    <w:lvl w:ilvl="1" w:tplc="040C0019" w:tentative="1">
      <w:start w:val="1"/>
      <w:numFmt w:val="lowerLetter"/>
      <w:lvlText w:val="%2."/>
      <w:lvlJc w:val="left"/>
      <w:pPr>
        <w:ind w:left="1931" w:hanging="360"/>
      </w:pPr>
    </w:lvl>
    <w:lvl w:ilvl="2" w:tplc="040C001B" w:tentative="1">
      <w:start w:val="1"/>
      <w:numFmt w:val="lowerRoman"/>
      <w:lvlText w:val="%3."/>
      <w:lvlJc w:val="right"/>
      <w:pPr>
        <w:ind w:left="2651" w:hanging="180"/>
      </w:pPr>
    </w:lvl>
    <w:lvl w:ilvl="3" w:tplc="040C000F" w:tentative="1">
      <w:start w:val="1"/>
      <w:numFmt w:val="decimal"/>
      <w:lvlText w:val="%4."/>
      <w:lvlJc w:val="left"/>
      <w:pPr>
        <w:ind w:left="3371" w:hanging="360"/>
      </w:pPr>
    </w:lvl>
    <w:lvl w:ilvl="4" w:tplc="040C0019" w:tentative="1">
      <w:start w:val="1"/>
      <w:numFmt w:val="lowerLetter"/>
      <w:lvlText w:val="%5."/>
      <w:lvlJc w:val="left"/>
      <w:pPr>
        <w:ind w:left="4091" w:hanging="360"/>
      </w:pPr>
    </w:lvl>
    <w:lvl w:ilvl="5" w:tplc="040C001B" w:tentative="1">
      <w:start w:val="1"/>
      <w:numFmt w:val="lowerRoman"/>
      <w:lvlText w:val="%6."/>
      <w:lvlJc w:val="right"/>
      <w:pPr>
        <w:ind w:left="4811" w:hanging="180"/>
      </w:pPr>
    </w:lvl>
    <w:lvl w:ilvl="6" w:tplc="040C000F" w:tentative="1">
      <w:start w:val="1"/>
      <w:numFmt w:val="decimal"/>
      <w:lvlText w:val="%7."/>
      <w:lvlJc w:val="left"/>
      <w:pPr>
        <w:ind w:left="5531" w:hanging="360"/>
      </w:pPr>
    </w:lvl>
    <w:lvl w:ilvl="7" w:tplc="040C0019" w:tentative="1">
      <w:start w:val="1"/>
      <w:numFmt w:val="lowerLetter"/>
      <w:lvlText w:val="%8."/>
      <w:lvlJc w:val="left"/>
      <w:pPr>
        <w:ind w:left="6251" w:hanging="360"/>
      </w:pPr>
    </w:lvl>
    <w:lvl w:ilvl="8" w:tplc="040C001B" w:tentative="1">
      <w:start w:val="1"/>
      <w:numFmt w:val="lowerRoman"/>
      <w:lvlText w:val="%9."/>
      <w:lvlJc w:val="right"/>
      <w:pPr>
        <w:ind w:left="6971" w:hanging="180"/>
      </w:pPr>
    </w:lvl>
  </w:abstractNum>
  <w:abstractNum w:abstractNumId="6">
    <w:nsid w:val="131714FA"/>
    <w:multiLevelType w:val="hybridMultilevel"/>
    <w:tmpl w:val="867E32D2"/>
    <w:lvl w:ilvl="0" w:tplc="040C0017">
      <w:start w:val="1"/>
      <w:numFmt w:val="lowerLetter"/>
      <w:lvlText w:val="%1)"/>
      <w:lvlJc w:val="left"/>
      <w:pPr>
        <w:ind w:left="360" w:hanging="360"/>
      </w:pPr>
    </w:lvl>
    <w:lvl w:ilvl="1" w:tplc="040C0019" w:tentative="1">
      <w:start w:val="1"/>
      <w:numFmt w:val="lowerLetter"/>
      <w:lvlText w:val="%2."/>
      <w:lvlJc w:val="left"/>
      <w:pPr>
        <w:ind w:left="1931" w:hanging="360"/>
      </w:pPr>
    </w:lvl>
    <w:lvl w:ilvl="2" w:tplc="040C001B" w:tentative="1">
      <w:start w:val="1"/>
      <w:numFmt w:val="lowerRoman"/>
      <w:lvlText w:val="%3."/>
      <w:lvlJc w:val="right"/>
      <w:pPr>
        <w:ind w:left="2651" w:hanging="180"/>
      </w:pPr>
    </w:lvl>
    <w:lvl w:ilvl="3" w:tplc="040C000F" w:tentative="1">
      <w:start w:val="1"/>
      <w:numFmt w:val="decimal"/>
      <w:lvlText w:val="%4."/>
      <w:lvlJc w:val="left"/>
      <w:pPr>
        <w:ind w:left="3371" w:hanging="360"/>
      </w:pPr>
    </w:lvl>
    <w:lvl w:ilvl="4" w:tplc="040C0019" w:tentative="1">
      <w:start w:val="1"/>
      <w:numFmt w:val="lowerLetter"/>
      <w:lvlText w:val="%5."/>
      <w:lvlJc w:val="left"/>
      <w:pPr>
        <w:ind w:left="4091" w:hanging="360"/>
      </w:pPr>
    </w:lvl>
    <w:lvl w:ilvl="5" w:tplc="040C001B" w:tentative="1">
      <w:start w:val="1"/>
      <w:numFmt w:val="lowerRoman"/>
      <w:lvlText w:val="%6."/>
      <w:lvlJc w:val="right"/>
      <w:pPr>
        <w:ind w:left="4811" w:hanging="180"/>
      </w:pPr>
    </w:lvl>
    <w:lvl w:ilvl="6" w:tplc="040C000F" w:tentative="1">
      <w:start w:val="1"/>
      <w:numFmt w:val="decimal"/>
      <w:lvlText w:val="%7."/>
      <w:lvlJc w:val="left"/>
      <w:pPr>
        <w:ind w:left="5531" w:hanging="360"/>
      </w:pPr>
    </w:lvl>
    <w:lvl w:ilvl="7" w:tplc="040C0019" w:tentative="1">
      <w:start w:val="1"/>
      <w:numFmt w:val="lowerLetter"/>
      <w:lvlText w:val="%8."/>
      <w:lvlJc w:val="left"/>
      <w:pPr>
        <w:ind w:left="6251" w:hanging="360"/>
      </w:pPr>
    </w:lvl>
    <w:lvl w:ilvl="8" w:tplc="040C001B" w:tentative="1">
      <w:start w:val="1"/>
      <w:numFmt w:val="lowerRoman"/>
      <w:lvlText w:val="%9."/>
      <w:lvlJc w:val="right"/>
      <w:pPr>
        <w:ind w:left="6971" w:hanging="180"/>
      </w:pPr>
    </w:lvl>
  </w:abstractNum>
  <w:abstractNum w:abstractNumId="7">
    <w:nsid w:val="1CB46BC0"/>
    <w:multiLevelType w:val="hybridMultilevel"/>
    <w:tmpl w:val="A1CC9EE4"/>
    <w:lvl w:ilvl="0" w:tplc="040C0017">
      <w:start w:val="1"/>
      <w:numFmt w:val="lowerLetter"/>
      <w:lvlText w:val="%1)"/>
      <w:lvlJc w:val="left"/>
      <w:pPr>
        <w:ind w:left="360" w:hanging="360"/>
      </w:pPr>
    </w:lvl>
    <w:lvl w:ilvl="1" w:tplc="040C0019" w:tentative="1">
      <w:start w:val="1"/>
      <w:numFmt w:val="lowerLetter"/>
      <w:lvlText w:val="%2."/>
      <w:lvlJc w:val="left"/>
      <w:pPr>
        <w:ind w:left="1931" w:hanging="360"/>
      </w:pPr>
    </w:lvl>
    <w:lvl w:ilvl="2" w:tplc="040C001B" w:tentative="1">
      <w:start w:val="1"/>
      <w:numFmt w:val="lowerRoman"/>
      <w:lvlText w:val="%3."/>
      <w:lvlJc w:val="right"/>
      <w:pPr>
        <w:ind w:left="2651" w:hanging="180"/>
      </w:pPr>
    </w:lvl>
    <w:lvl w:ilvl="3" w:tplc="040C000F" w:tentative="1">
      <w:start w:val="1"/>
      <w:numFmt w:val="decimal"/>
      <w:lvlText w:val="%4."/>
      <w:lvlJc w:val="left"/>
      <w:pPr>
        <w:ind w:left="3371" w:hanging="360"/>
      </w:pPr>
    </w:lvl>
    <w:lvl w:ilvl="4" w:tplc="040C0019" w:tentative="1">
      <w:start w:val="1"/>
      <w:numFmt w:val="lowerLetter"/>
      <w:lvlText w:val="%5."/>
      <w:lvlJc w:val="left"/>
      <w:pPr>
        <w:ind w:left="4091" w:hanging="360"/>
      </w:pPr>
    </w:lvl>
    <w:lvl w:ilvl="5" w:tplc="040C001B" w:tentative="1">
      <w:start w:val="1"/>
      <w:numFmt w:val="lowerRoman"/>
      <w:lvlText w:val="%6."/>
      <w:lvlJc w:val="right"/>
      <w:pPr>
        <w:ind w:left="4811" w:hanging="180"/>
      </w:pPr>
    </w:lvl>
    <w:lvl w:ilvl="6" w:tplc="040C000F" w:tentative="1">
      <w:start w:val="1"/>
      <w:numFmt w:val="decimal"/>
      <w:lvlText w:val="%7."/>
      <w:lvlJc w:val="left"/>
      <w:pPr>
        <w:ind w:left="5531" w:hanging="360"/>
      </w:pPr>
    </w:lvl>
    <w:lvl w:ilvl="7" w:tplc="040C0019" w:tentative="1">
      <w:start w:val="1"/>
      <w:numFmt w:val="lowerLetter"/>
      <w:lvlText w:val="%8."/>
      <w:lvlJc w:val="left"/>
      <w:pPr>
        <w:ind w:left="6251" w:hanging="360"/>
      </w:pPr>
    </w:lvl>
    <w:lvl w:ilvl="8" w:tplc="040C001B" w:tentative="1">
      <w:start w:val="1"/>
      <w:numFmt w:val="lowerRoman"/>
      <w:lvlText w:val="%9."/>
      <w:lvlJc w:val="right"/>
      <w:pPr>
        <w:ind w:left="6971" w:hanging="180"/>
      </w:pPr>
    </w:lvl>
  </w:abstractNum>
  <w:abstractNum w:abstractNumId="8">
    <w:nsid w:val="1FE309C6"/>
    <w:multiLevelType w:val="hybridMultilevel"/>
    <w:tmpl w:val="40BE1AAA"/>
    <w:lvl w:ilvl="0" w:tplc="040C000F">
      <w:start w:val="1"/>
      <w:numFmt w:val="decimal"/>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9">
    <w:nsid w:val="22D03C9F"/>
    <w:multiLevelType w:val="hybridMultilevel"/>
    <w:tmpl w:val="AE021F1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2603090D"/>
    <w:multiLevelType w:val="hybridMultilevel"/>
    <w:tmpl w:val="F0769444"/>
    <w:lvl w:ilvl="0" w:tplc="040C000F">
      <w:start w:val="1"/>
      <w:numFmt w:val="decimal"/>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1">
    <w:nsid w:val="279B2286"/>
    <w:multiLevelType w:val="hybridMultilevel"/>
    <w:tmpl w:val="399C8B08"/>
    <w:lvl w:ilvl="0" w:tplc="6A6C19FA">
      <w:start w:val="2"/>
      <w:numFmt w:val="bullet"/>
      <w:lvlText w:val="-"/>
      <w:lvlJc w:val="left"/>
      <w:pPr>
        <w:ind w:left="720" w:hanging="360"/>
      </w:pPr>
      <w:rPr>
        <w:rFonts w:ascii="Arial" w:eastAsia="Times New Roman"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28D53B9D"/>
    <w:multiLevelType w:val="hybridMultilevel"/>
    <w:tmpl w:val="4E0EF4CC"/>
    <w:lvl w:ilvl="0" w:tplc="6A6C19FA">
      <w:start w:val="2"/>
      <w:numFmt w:val="bullet"/>
      <w:lvlText w:val="-"/>
      <w:lvlJc w:val="left"/>
      <w:pPr>
        <w:ind w:left="720" w:hanging="360"/>
      </w:pPr>
      <w:rPr>
        <w:rFonts w:ascii="Arial" w:eastAsia="Times New Roman"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2E507329"/>
    <w:multiLevelType w:val="hybridMultilevel"/>
    <w:tmpl w:val="9F4EDB26"/>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4">
    <w:nsid w:val="370C7A2E"/>
    <w:multiLevelType w:val="hybridMultilevel"/>
    <w:tmpl w:val="2A2EAB9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3D0643CE"/>
    <w:multiLevelType w:val="hybridMultilevel"/>
    <w:tmpl w:val="B7E8D4AC"/>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3D2C74BA"/>
    <w:multiLevelType w:val="hybridMultilevel"/>
    <w:tmpl w:val="D9B201F2"/>
    <w:lvl w:ilvl="0" w:tplc="040C000F">
      <w:start w:val="1"/>
      <w:numFmt w:val="decimal"/>
      <w:lvlText w:val="%1."/>
      <w:lvlJc w:val="left"/>
      <w:pPr>
        <w:ind w:left="1211" w:hanging="360"/>
      </w:pPr>
    </w:lvl>
    <w:lvl w:ilvl="1" w:tplc="040C0019" w:tentative="1">
      <w:start w:val="1"/>
      <w:numFmt w:val="lowerLetter"/>
      <w:lvlText w:val="%2."/>
      <w:lvlJc w:val="left"/>
      <w:pPr>
        <w:ind w:left="1931" w:hanging="360"/>
      </w:pPr>
    </w:lvl>
    <w:lvl w:ilvl="2" w:tplc="040C001B" w:tentative="1">
      <w:start w:val="1"/>
      <w:numFmt w:val="lowerRoman"/>
      <w:lvlText w:val="%3."/>
      <w:lvlJc w:val="right"/>
      <w:pPr>
        <w:ind w:left="2651" w:hanging="180"/>
      </w:pPr>
    </w:lvl>
    <w:lvl w:ilvl="3" w:tplc="040C000F" w:tentative="1">
      <w:start w:val="1"/>
      <w:numFmt w:val="decimal"/>
      <w:lvlText w:val="%4."/>
      <w:lvlJc w:val="left"/>
      <w:pPr>
        <w:ind w:left="3371" w:hanging="360"/>
      </w:pPr>
    </w:lvl>
    <w:lvl w:ilvl="4" w:tplc="040C0019" w:tentative="1">
      <w:start w:val="1"/>
      <w:numFmt w:val="lowerLetter"/>
      <w:lvlText w:val="%5."/>
      <w:lvlJc w:val="left"/>
      <w:pPr>
        <w:ind w:left="4091" w:hanging="360"/>
      </w:pPr>
    </w:lvl>
    <w:lvl w:ilvl="5" w:tplc="040C001B" w:tentative="1">
      <w:start w:val="1"/>
      <w:numFmt w:val="lowerRoman"/>
      <w:lvlText w:val="%6."/>
      <w:lvlJc w:val="right"/>
      <w:pPr>
        <w:ind w:left="4811" w:hanging="180"/>
      </w:pPr>
    </w:lvl>
    <w:lvl w:ilvl="6" w:tplc="040C000F" w:tentative="1">
      <w:start w:val="1"/>
      <w:numFmt w:val="decimal"/>
      <w:lvlText w:val="%7."/>
      <w:lvlJc w:val="left"/>
      <w:pPr>
        <w:ind w:left="5531" w:hanging="360"/>
      </w:pPr>
    </w:lvl>
    <w:lvl w:ilvl="7" w:tplc="040C0019" w:tentative="1">
      <w:start w:val="1"/>
      <w:numFmt w:val="lowerLetter"/>
      <w:lvlText w:val="%8."/>
      <w:lvlJc w:val="left"/>
      <w:pPr>
        <w:ind w:left="6251" w:hanging="360"/>
      </w:pPr>
    </w:lvl>
    <w:lvl w:ilvl="8" w:tplc="040C001B" w:tentative="1">
      <w:start w:val="1"/>
      <w:numFmt w:val="lowerRoman"/>
      <w:lvlText w:val="%9."/>
      <w:lvlJc w:val="right"/>
      <w:pPr>
        <w:ind w:left="6971" w:hanging="180"/>
      </w:pPr>
    </w:lvl>
  </w:abstractNum>
  <w:abstractNum w:abstractNumId="17">
    <w:nsid w:val="3F3E6F6E"/>
    <w:multiLevelType w:val="hybridMultilevel"/>
    <w:tmpl w:val="174864CE"/>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42630837"/>
    <w:multiLevelType w:val="hybridMultilevel"/>
    <w:tmpl w:val="BECC4F36"/>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nsid w:val="475E16F4"/>
    <w:multiLevelType w:val="hybridMultilevel"/>
    <w:tmpl w:val="DB282156"/>
    <w:lvl w:ilvl="0" w:tplc="040C0001">
      <w:start w:val="1"/>
      <w:numFmt w:val="bullet"/>
      <w:lvlText w:val=""/>
      <w:lvlJc w:val="left"/>
      <w:pPr>
        <w:ind w:left="927" w:hanging="360"/>
      </w:pPr>
      <w:rPr>
        <w:rFonts w:ascii="Symbol" w:hAnsi="Symbol" w:hint="default"/>
      </w:rPr>
    </w:lvl>
    <w:lvl w:ilvl="1" w:tplc="040C0003" w:tentative="1">
      <w:start w:val="1"/>
      <w:numFmt w:val="bullet"/>
      <w:lvlText w:val="o"/>
      <w:lvlJc w:val="left"/>
      <w:pPr>
        <w:ind w:left="1647" w:hanging="360"/>
      </w:pPr>
      <w:rPr>
        <w:rFonts w:ascii="Courier New" w:hAnsi="Courier New" w:cs="Courier New" w:hint="default"/>
      </w:rPr>
    </w:lvl>
    <w:lvl w:ilvl="2" w:tplc="040C0005" w:tentative="1">
      <w:start w:val="1"/>
      <w:numFmt w:val="bullet"/>
      <w:lvlText w:val=""/>
      <w:lvlJc w:val="left"/>
      <w:pPr>
        <w:ind w:left="2367" w:hanging="360"/>
      </w:pPr>
      <w:rPr>
        <w:rFonts w:ascii="Wingdings" w:hAnsi="Wingdings" w:hint="default"/>
      </w:rPr>
    </w:lvl>
    <w:lvl w:ilvl="3" w:tplc="040C0001" w:tentative="1">
      <w:start w:val="1"/>
      <w:numFmt w:val="bullet"/>
      <w:lvlText w:val=""/>
      <w:lvlJc w:val="left"/>
      <w:pPr>
        <w:ind w:left="3087" w:hanging="360"/>
      </w:pPr>
      <w:rPr>
        <w:rFonts w:ascii="Symbol" w:hAnsi="Symbol" w:hint="default"/>
      </w:rPr>
    </w:lvl>
    <w:lvl w:ilvl="4" w:tplc="040C0003" w:tentative="1">
      <w:start w:val="1"/>
      <w:numFmt w:val="bullet"/>
      <w:lvlText w:val="o"/>
      <w:lvlJc w:val="left"/>
      <w:pPr>
        <w:ind w:left="3807" w:hanging="360"/>
      </w:pPr>
      <w:rPr>
        <w:rFonts w:ascii="Courier New" w:hAnsi="Courier New" w:cs="Courier New" w:hint="default"/>
      </w:rPr>
    </w:lvl>
    <w:lvl w:ilvl="5" w:tplc="040C0005" w:tentative="1">
      <w:start w:val="1"/>
      <w:numFmt w:val="bullet"/>
      <w:lvlText w:val=""/>
      <w:lvlJc w:val="left"/>
      <w:pPr>
        <w:ind w:left="4527" w:hanging="360"/>
      </w:pPr>
      <w:rPr>
        <w:rFonts w:ascii="Wingdings" w:hAnsi="Wingdings" w:hint="default"/>
      </w:rPr>
    </w:lvl>
    <w:lvl w:ilvl="6" w:tplc="040C0001" w:tentative="1">
      <w:start w:val="1"/>
      <w:numFmt w:val="bullet"/>
      <w:lvlText w:val=""/>
      <w:lvlJc w:val="left"/>
      <w:pPr>
        <w:ind w:left="5247" w:hanging="360"/>
      </w:pPr>
      <w:rPr>
        <w:rFonts w:ascii="Symbol" w:hAnsi="Symbol" w:hint="default"/>
      </w:rPr>
    </w:lvl>
    <w:lvl w:ilvl="7" w:tplc="040C0003" w:tentative="1">
      <w:start w:val="1"/>
      <w:numFmt w:val="bullet"/>
      <w:lvlText w:val="o"/>
      <w:lvlJc w:val="left"/>
      <w:pPr>
        <w:ind w:left="5967" w:hanging="360"/>
      </w:pPr>
      <w:rPr>
        <w:rFonts w:ascii="Courier New" w:hAnsi="Courier New" w:cs="Courier New" w:hint="default"/>
      </w:rPr>
    </w:lvl>
    <w:lvl w:ilvl="8" w:tplc="040C0005" w:tentative="1">
      <w:start w:val="1"/>
      <w:numFmt w:val="bullet"/>
      <w:lvlText w:val=""/>
      <w:lvlJc w:val="left"/>
      <w:pPr>
        <w:ind w:left="6687" w:hanging="360"/>
      </w:pPr>
      <w:rPr>
        <w:rFonts w:ascii="Wingdings" w:hAnsi="Wingdings" w:hint="default"/>
      </w:rPr>
    </w:lvl>
  </w:abstractNum>
  <w:abstractNum w:abstractNumId="20">
    <w:nsid w:val="49993CB5"/>
    <w:multiLevelType w:val="hybridMultilevel"/>
    <w:tmpl w:val="5388FD6E"/>
    <w:lvl w:ilvl="0" w:tplc="040C000F">
      <w:start w:val="1"/>
      <w:numFmt w:val="decimal"/>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21">
    <w:nsid w:val="4A765DB7"/>
    <w:multiLevelType w:val="hybridMultilevel"/>
    <w:tmpl w:val="DB84E854"/>
    <w:lvl w:ilvl="0" w:tplc="040C0017">
      <w:start w:val="1"/>
      <w:numFmt w:val="lowerLetter"/>
      <w:lvlText w:val="%1)"/>
      <w:lvlJc w:val="left"/>
      <w:pPr>
        <w:ind w:left="360" w:hanging="360"/>
      </w:pPr>
    </w:lvl>
    <w:lvl w:ilvl="1" w:tplc="040C0019" w:tentative="1">
      <w:start w:val="1"/>
      <w:numFmt w:val="lowerLetter"/>
      <w:lvlText w:val="%2."/>
      <w:lvlJc w:val="left"/>
      <w:pPr>
        <w:ind w:left="1931" w:hanging="360"/>
      </w:pPr>
    </w:lvl>
    <w:lvl w:ilvl="2" w:tplc="040C001B" w:tentative="1">
      <w:start w:val="1"/>
      <w:numFmt w:val="lowerRoman"/>
      <w:lvlText w:val="%3."/>
      <w:lvlJc w:val="right"/>
      <w:pPr>
        <w:ind w:left="2651" w:hanging="180"/>
      </w:pPr>
    </w:lvl>
    <w:lvl w:ilvl="3" w:tplc="040C000F" w:tentative="1">
      <w:start w:val="1"/>
      <w:numFmt w:val="decimal"/>
      <w:lvlText w:val="%4."/>
      <w:lvlJc w:val="left"/>
      <w:pPr>
        <w:ind w:left="3371" w:hanging="360"/>
      </w:pPr>
    </w:lvl>
    <w:lvl w:ilvl="4" w:tplc="040C0019" w:tentative="1">
      <w:start w:val="1"/>
      <w:numFmt w:val="lowerLetter"/>
      <w:lvlText w:val="%5."/>
      <w:lvlJc w:val="left"/>
      <w:pPr>
        <w:ind w:left="4091" w:hanging="360"/>
      </w:pPr>
    </w:lvl>
    <w:lvl w:ilvl="5" w:tplc="040C001B" w:tentative="1">
      <w:start w:val="1"/>
      <w:numFmt w:val="lowerRoman"/>
      <w:lvlText w:val="%6."/>
      <w:lvlJc w:val="right"/>
      <w:pPr>
        <w:ind w:left="4811" w:hanging="180"/>
      </w:pPr>
    </w:lvl>
    <w:lvl w:ilvl="6" w:tplc="040C000F" w:tentative="1">
      <w:start w:val="1"/>
      <w:numFmt w:val="decimal"/>
      <w:lvlText w:val="%7."/>
      <w:lvlJc w:val="left"/>
      <w:pPr>
        <w:ind w:left="5531" w:hanging="360"/>
      </w:pPr>
    </w:lvl>
    <w:lvl w:ilvl="7" w:tplc="040C0019" w:tentative="1">
      <w:start w:val="1"/>
      <w:numFmt w:val="lowerLetter"/>
      <w:lvlText w:val="%8."/>
      <w:lvlJc w:val="left"/>
      <w:pPr>
        <w:ind w:left="6251" w:hanging="360"/>
      </w:pPr>
    </w:lvl>
    <w:lvl w:ilvl="8" w:tplc="040C001B" w:tentative="1">
      <w:start w:val="1"/>
      <w:numFmt w:val="lowerRoman"/>
      <w:lvlText w:val="%9."/>
      <w:lvlJc w:val="right"/>
      <w:pPr>
        <w:ind w:left="6971" w:hanging="180"/>
      </w:pPr>
    </w:lvl>
  </w:abstractNum>
  <w:abstractNum w:abstractNumId="22">
    <w:nsid w:val="4DCE2066"/>
    <w:multiLevelType w:val="hybridMultilevel"/>
    <w:tmpl w:val="5A46AC9C"/>
    <w:lvl w:ilvl="0" w:tplc="58E4B374">
      <w:start w:val="1"/>
      <w:numFmt w:val="bullet"/>
      <w:pStyle w:val="AyTitre3"/>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nsid w:val="542B3F20"/>
    <w:multiLevelType w:val="hybridMultilevel"/>
    <w:tmpl w:val="CB061A82"/>
    <w:lvl w:ilvl="0" w:tplc="040C0001">
      <w:start w:val="1"/>
      <w:numFmt w:val="bullet"/>
      <w:lvlText w:val=""/>
      <w:lvlJc w:val="left"/>
      <w:pPr>
        <w:ind w:left="1069" w:hanging="360"/>
      </w:pPr>
      <w:rPr>
        <w:rFonts w:ascii="Symbol" w:hAnsi="Symbol" w:hint="default"/>
      </w:rPr>
    </w:lvl>
    <w:lvl w:ilvl="1" w:tplc="040C0003" w:tentative="1">
      <w:start w:val="1"/>
      <w:numFmt w:val="bullet"/>
      <w:lvlText w:val="o"/>
      <w:lvlJc w:val="left"/>
      <w:pPr>
        <w:ind w:left="1789" w:hanging="360"/>
      </w:pPr>
      <w:rPr>
        <w:rFonts w:ascii="Courier New" w:hAnsi="Courier New" w:cs="Courier New" w:hint="default"/>
      </w:rPr>
    </w:lvl>
    <w:lvl w:ilvl="2" w:tplc="040C0005" w:tentative="1">
      <w:start w:val="1"/>
      <w:numFmt w:val="bullet"/>
      <w:lvlText w:val=""/>
      <w:lvlJc w:val="left"/>
      <w:pPr>
        <w:ind w:left="2509" w:hanging="360"/>
      </w:pPr>
      <w:rPr>
        <w:rFonts w:ascii="Wingdings" w:hAnsi="Wingdings" w:hint="default"/>
      </w:rPr>
    </w:lvl>
    <w:lvl w:ilvl="3" w:tplc="040C0001" w:tentative="1">
      <w:start w:val="1"/>
      <w:numFmt w:val="bullet"/>
      <w:lvlText w:val=""/>
      <w:lvlJc w:val="left"/>
      <w:pPr>
        <w:ind w:left="3229" w:hanging="360"/>
      </w:pPr>
      <w:rPr>
        <w:rFonts w:ascii="Symbol" w:hAnsi="Symbol" w:hint="default"/>
      </w:rPr>
    </w:lvl>
    <w:lvl w:ilvl="4" w:tplc="040C0003" w:tentative="1">
      <w:start w:val="1"/>
      <w:numFmt w:val="bullet"/>
      <w:lvlText w:val="o"/>
      <w:lvlJc w:val="left"/>
      <w:pPr>
        <w:ind w:left="3949" w:hanging="360"/>
      </w:pPr>
      <w:rPr>
        <w:rFonts w:ascii="Courier New" w:hAnsi="Courier New" w:cs="Courier New" w:hint="default"/>
      </w:rPr>
    </w:lvl>
    <w:lvl w:ilvl="5" w:tplc="040C0005" w:tentative="1">
      <w:start w:val="1"/>
      <w:numFmt w:val="bullet"/>
      <w:lvlText w:val=""/>
      <w:lvlJc w:val="left"/>
      <w:pPr>
        <w:ind w:left="4669" w:hanging="360"/>
      </w:pPr>
      <w:rPr>
        <w:rFonts w:ascii="Wingdings" w:hAnsi="Wingdings" w:hint="default"/>
      </w:rPr>
    </w:lvl>
    <w:lvl w:ilvl="6" w:tplc="040C0001" w:tentative="1">
      <w:start w:val="1"/>
      <w:numFmt w:val="bullet"/>
      <w:lvlText w:val=""/>
      <w:lvlJc w:val="left"/>
      <w:pPr>
        <w:ind w:left="5389" w:hanging="360"/>
      </w:pPr>
      <w:rPr>
        <w:rFonts w:ascii="Symbol" w:hAnsi="Symbol" w:hint="default"/>
      </w:rPr>
    </w:lvl>
    <w:lvl w:ilvl="7" w:tplc="040C0003" w:tentative="1">
      <w:start w:val="1"/>
      <w:numFmt w:val="bullet"/>
      <w:lvlText w:val="o"/>
      <w:lvlJc w:val="left"/>
      <w:pPr>
        <w:ind w:left="6109" w:hanging="360"/>
      </w:pPr>
      <w:rPr>
        <w:rFonts w:ascii="Courier New" w:hAnsi="Courier New" w:cs="Courier New" w:hint="default"/>
      </w:rPr>
    </w:lvl>
    <w:lvl w:ilvl="8" w:tplc="040C0005" w:tentative="1">
      <w:start w:val="1"/>
      <w:numFmt w:val="bullet"/>
      <w:lvlText w:val=""/>
      <w:lvlJc w:val="left"/>
      <w:pPr>
        <w:ind w:left="6829" w:hanging="360"/>
      </w:pPr>
      <w:rPr>
        <w:rFonts w:ascii="Wingdings" w:hAnsi="Wingdings" w:hint="default"/>
      </w:rPr>
    </w:lvl>
  </w:abstractNum>
  <w:abstractNum w:abstractNumId="24">
    <w:nsid w:val="591A01DB"/>
    <w:multiLevelType w:val="hybridMultilevel"/>
    <w:tmpl w:val="A2B0B22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nsid w:val="60BD75BF"/>
    <w:multiLevelType w:val="hybridMultilevel"/>
    <w:tmpl w:val="CE38B72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nsid w:val="62FC208A"/>
    <w:multiLevelType w:val="hybridMultilevel"/>
    <w:tmpl w:val="959AAA88"/>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nsid w:val="6DF100C8"/>
    <w:multiLevelType w:val="hybridMultilevel"/>
    <w:tmpl w:val="563E1D9E"/>
    <w:lvl w:ilvl="0" w:tplc="6A6C19FA">
      <w:start w:val="2"/>
      <w:numFmt w:val="bullet"/>
      <w:lvlText w:val="-"/>
      <w:lvlJc w:val="left"/>
      <w:pPr>
        <w:ind w:left="720" w:hanging="360"/>
      </w:pPr>
      <w:rPr>
        <w:rFonts w:ascii="Arial" w:eastAsia="Times New Roman"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nsid w:val="6F0B5041"/>
    <w:multiLevelType w:val="hybridMultilevel"/>
    <w:tmpl w:val="495249C8"/>
    <w:lvl w:ilvl="0" w:tplc="040C0019">
      <w:start w:val="1"/>
      <w:numFmt w:val="lowerLetter"/>
      <w:lvlText w:val="%1."/>
      <w:lvlJc w:val="left"/>
      <w:pPr>
        <w:ind w:left="927" w:hanging="360"/>
      </w:pPr>
    </w:lvl>
    <w:lvl w:ilvl="1" w:tplc="040C0019" w:tentative="1">
      <w:start w:val="1"/>
      <w:numFmt w:val="lowerLetter"/>
      <w:lvlText w:val="%2."/>
      <w:lvlJc w:val="left"/>
      <w:pPr>
        <w:ind w:left="1647" w:hanging="360"/>
      </w:pPr>
    </w:lvl>
    <w:lvl w:ilvl="2" w:tplc="040C001B" w:tentative="1">
      <w:start w:val="1"/>
      <w:numFmt w:val="lowerRoman"/>
      <w:lvlText w:val="%3."/>
      <w:lvlJc w:val="right"/>
      <w:pPr>
        <w:ind w:left="2367" w:hanging="180"/>
      </w:pPr>
    </w:lvl>
    <w:lvl w:ilvl="3" w:tplc="040C000F" w:tentative="1">
      <w:start w:val="1"/>
      <w:numFmt w:val="decimal"/>
      <w:lvlText w:val="%4."/>
      <w:lvlJc w:val="left"/>
      <w:pPr>
        <w:ind w:left="3087" w:hanging="360"/>
      </w:pPr>
    </w:lvl>
    <w:lvl w:ilvl="4" w:tplc="040C0019" w:tentative="1">
      <w:start w:val="1"/>
      <w:numFmt w:val="lowerLetter"/>
      <w:lvlText w:val="%5."/>
      <w:lvlJc w:val="left"/>
      <w:pPr>
        <w:ind w:left="3807" w:hanging="360"/>
      </w:pPr>
    </w:lvl>
    <w:lvl w:ilvl="5" w:tplc="040C001B" w:tentative="1">
      <w:start w:val="1"/>
      <w:numFmt w:val="lowerRoman"/>
      <w:lvlText w:val="%6."/>
      <w:lvlJc w:val="right"/>
      <w:pPr>
        <w:ind w:left="4527" w:hanging="180"/>
      </w:pPr>
    </w:lvl>
    <w:lvl w:ilvl="6" w:tplc="040C000F" w:tentative="1">
      <w:start w:val="1"/>
      <w:numFmt w:val="decimal"/>
      <w:lvlText w:val="%7."/>
      <w:lvlJc w:val="left"/>
      <w:pPr>
        <w:ind w:left="5247" w:hanging="360"/>
      </w:pPr>
    </w:lvl>
    <w:lvl w:ilvl="7" w:tplc="040C0019" w:tentative="1">
      <w:start w:val="1"/>
      <w:numFmt w:val="lowerLetter"/>
      <w:lvlText w:val="%8."/>
      <w:lvlJc w:val="left"/>
      <w:pPr>
        <w:ind w:left="5967" w:hanging="360"/>
      </w:pPr>
    </w:lvl>
    <w:lvl w:ilvl="8" w:tplc="040C001B" w:tentative="1">
      <w:start w:val="1"/>
      <w:numFmt w:val="lowerRoman"/>
      <w:lvlText w:val="%9."/>
      <w:lvlJc w:val="right"/>
      <w:pPr>
        <w:ind w:left="6687" w:hanging="180"/>
      </w:pPr>
    </w:lvl>
  </w:abstractNum>
  <w:abstractNum w:abstractNumId="29">
    <w:nsid w:val="70053078"/>
    <w:multiLevelType w:val="hybridMultilevel"/>
    <w:tmpl w:val="41A0FD90"/>
    <w:lvl w:ilvl="0" w:tplc="040C0009">
      <w:start w:val="1"/>
      <w:numFmt w:val="bullet"/>
      <w:lvlText w:val=""/>
      <w:lvlJc w:val="left"/>
      <w:pPr>
        <w:ind w:left="1364" w:hanging="360"/>
      </w:pPr>
      <w:rPr>
        <w:rFonts w:ascii="Wingdings" w:hAnsi="Wingdings" w:hint="default"/>
      </w:rPr>
    </w:lvl>
    <w:lvl w:ilvl="1" w:tplc="040C0003" w:tentative="1">
      <w:start w:val="1"/>
      <w:numFmt w:val="bullet"/>
      <w:lvlText w:val="o"/>
      <w:lvlJc w:val="left"/>
      <w:pPr>
        <w:ind w:left="2084" w:hanging="360"/>
      </w:pPr>
      <w:rPr>
        <w:rFonts w:ascii="Courier New" w:hAnsi="Courier New" w:cs="Courier New" w:hint="default"/>
      </w:rPr>
    </w:lvl>
    <w:lvl w:ilvl="2" w:tplc="040C0005" w:tentative="1">
      <w:start w:val="1"/>
      <w:numFmt w:val="bullet"/>
      <w:lvlText w:val=""/>
      <w:lvlJc w:val="left"/>
      <w:pPr>
        <w:ind w:left="2804" w:hanging="360"/>
      </w:pPr>
      <w:rPr>
        <w:rFonts w:ascii="Wingdings" w:hAnsi="Wingdings" w:hint="default"/>
      </w:rPr>
    </w:lvl>
    <w:lvl w:ilvl="3" w:tplc="040C0001" w:tentative="1">
      <w:start w:val="1"/>
      <w:numFmt w:val="bullet"/>
      <w:lvlText w:val=""/>
      <w:lvlJc w:val="left"/>
      <w:pPr>
        <w:ind w:left="3524" w:hanging="360"/>
      </w:pPr>
      <w:rPr>
        <w:rFonts w:ascii="Symbol" w:hAnsi="Symbol" w:hint="default"/>
      </w:rPr>
    </w:lvl>
    <w:lvl w:ilvl="4" w:tplc="040C0003" w:tentative="1">
      <w:start w:val="1"/>
      <w:numFmt w:val="bullet"/>
      <w:lvlText w:val="o"/>
      <w:lvlJc w:val="left"/>
      <w:pPr>
        <w:ind w:left="4244" w:hanging="360"/>
      </w:pPr>
      <w:rPr>
        <w:rFonts w:ascii="Courier New" w:hAnsi="Courier New" w:cs="Courier New" w:hint="default"/>
      </w:rPr>
    </w:lvl>
    <w:lvl w:ilvl="5" w:tplc="040C0005" w:tentative="1">
      <w:start w:val="1"/>
      <w:numFmt w:val="bullet"/>
      <w:lvlText w:val=""/>
      <w:lvlJc w:val="left"/>
      <w:pPr>
        <w:ind w:left="4964" w:hanging="360"/>
      </w:pPr>
      <w:rPr>
        <w:rFonts w:ascii="Wingdings" w:hAnsi="Wingdings" w:hint="default"/>
      </w:rPr>
    </w:lvl>
    <w:lvl w:ilvl="6" w:tplc="040C0001" w:tentative="1">
      <w:start w:val="1"/>
      <w:numFmt w:val="bullet"/>
      <w:lvlText w:val=""/>
      <w:lvlJc w:val="left"/>
      <w:pPr>
        <w:ind w:left="5684" w:hanging="360"/>
      </w:pPr>
      <w:rPr>
        <w:rFonts w:ascii="Symbol" w:hAnsi="Symbol" w:hint="default"/>
      </w:rPr>
    </w:lvl>
    <w:lvl w:ilvl="7" w:tplc="040C0003" w:tentative="1">
      <w:start w:val="1"/>
      <w:numFmt w:val="bullet"/>
      <w:lvlText w:val="o"/>
      <w:lvlJc w:val="left"/>
      <w:pPr>
        <w:ind w:left="6404" w:hanging="360"/>
      </w:pPr>
      <w:rPr>
        <w:rFonts w:ascii="Courier New" w:hAnsi="Courier New" w:cs="Courier New" w:hint="default"/>
      </w:rPr>
    </w:lvl>
    <w:lvl w:ilvl="8" w:tplc="040C0005" w:tentative="1">
      <w:start w:val="1"/>
      <w:numFmt w:val="bullet"/>
      <w:lvlText w:val=""/>
      <w:lvlJc w:val="left"/>
      <w:pPr>
        <w:ind w:left="7124" w:hanging="360"/>
      </w:pPr>
      <w:rPr>
        <w:rFonts w:ascii="Wingdings" w:hAnsi="Wingdings" w:hint="default"/>
      </w:rPr>
    </w:lvl>
  </w:abstractNum>
  <w:abstractNum w:abstractNumId="30">
    <w:nsid w:val="718B200D"/>
    <w:multiLevelType w:val="hybridMultilevel"/>
    <w:tmpl w:val="934417D8"/>
    <w:lvl w:ilvl="0" w:tplc="040C0001">
      <w:start w:val="1"/>
      <w:numFmt w:val="bullet"/>
      <w:lvlText w:val=""/>
      <w:lvlJc w:val="left"/>
      <w:pPr>
        <w:ind w:left="644" w:hanging="360"/>
      </w:pPr>
      <w:rPr>
        <w:rFonts w:ascii="Symbol" w:hAnsi="Symbol" w:hint="default"/>
      </w:rPr>
    </w:lvl>
    <w:lvl w:ilvl="1" w:tplc="040C0003" w:tentative="1">
      <w:start w:val="1"/>
      <w:numFmt w:val="bullet"/>
      <w:lvlText w:val="o"/>
      <w:lvlJc w:val="left"/>
      <w:pPr>
        <w:ind w:left="1364" w:hanging="360"/>
      </w:pPr>
      <w:rPr>
        <w:rFonts w:ascii="Courier New" w:hAnsi="Courier New" w:cs="Courier New" w:hint="default"/>
      </w:rPr>
    </w:lvl>
    <w:lvl w:ilvl="2" w:tplc="040C0005" w:tentative="1">
      <w:start w:val="1"/>
      <w:numFmt w:val="bullet"/>
      <w:lvlText w:val=""/>
      <w:lvlJc w:val="left"/>
      <w:pPr>
        <w:ind w:left="2084" w:hanging="360"/>
      </w:pPr>
      <w:rPr>
        <w:rFonts w:ascii="Wingdings" w:hAnsi="Wingdings" w:hint="default"/>
      </w:rPr>
    </w:lvl>
    <w:lvl w:ilvl="3" w:tplc="040C0001" w:tentative="1">
      <w:start w:val="1"/>
      <w:numFmt w:val="bullet"/>
      <w:lvlText w:val=""/>
      <w:lvlJc w:val="left"/>
      <w:pPr>
        <w:ind w:left="2804" w:hanging="360"/>
      </w:pPr>
      <w:rPr>
        <w:rFonts w:ascii="Symbol" w:hAnsi="Symbol" w:hint="default"/>
      </w:rPr>
    </w:lvl>
    <w:lvl w:ilvl="4" w:tplc="040C0003" w:tentative="1">
      <w:start w:val="1"/>
      <w:numFmt w:val="bullet"/>
      <w:lvlText w:val="o"/>
      <w:lvlJc w:val="left"/>
      <w:pPr>
        <w:ind w:left="3524" w:hanging="360"/>
      </w:pPr>
      <w:rPr>
        <w:rFonts w:ascii="Courier New" w:hAnsi="Courier New" w:cs="Courier New" w:hint="default"/>
      </w:rPr>
    </w:lvl>
    <w:lvl w:ilvl="5" w:tplc="040C0005" w:tentative="1">
      <w:start w:val="1"/>
      <w:numFmt w:val="bullet"/>
      <w:lvlText w:val=""/>
      <w:lvlJc w:val="left"/>
      <w:pPr>
        <w:ind w:left="4244" w:hanging="360"/>
      </w:pPr>
      <w:rPr>
        <w:rFonts w:ascii="Wingdings" w:hAnsi="Wingdings" w:hint="default"/>
      </w:rPr>
    </w:lvl>
    <w:lvl w:ilvl="6" w:tplc="040C0001" w:tentative="1">
      <w:start w:val="1"/>
      <w:numFmt w:val="bullet"/>
      <w:lvlText w:val=""/>
      <w:lvlJc w:val="left"/>
      <w:pPr>
        <w:ind w:left="4964" w:hanging="360"/>
      </w:pPr>
      <w:rPr>
        <w:rFonts w:ascii="Symbol" w:hAnsi="Symbol" w:hint="default"/>
      </w:rPr>
    </w:lvl>
    <w:lvl w:ilvl="7" w:tplc="040C0003" w:tentative="1">
      <w:start w:val="1"/>
      <w:numFmt w:val="bullet"/>
      <w:lvlText w:val="o"/>
      <w:lvlJc w:val="left"/>
      <w:pPr>
        <w:ind w:left="5684" w:hanging="360"/>
      </w:pPr>
      <w:rPr>
        <w:rFonts w:ascii="Courier New" w:hAnsi="Courier New" w:cs="Courier New" w:hint="default"/>
      </w:rPr>
    </w:lvl>
    <w:lvl w:ilvl="8" w:tplc="040C0005" w:tentative="1">
      <w:start w:val="1"/>
      <w:numFmt w:val="bullet"/>
      <w:lvlText w:val=""/>
      <w:lvlJc w:val="left"/>
      <w:pPr>
        <w:ind w:left="6404" w:hanging="360"/>
      </w:pPr>
      <w:rPr>
        <w:rFonts w:ascii="Wingdings" w:hAnsi="Wingdings" w:hint="default"/>
      </w:rPr>
    </w:lvl>
  </w:abstractNum>
  <w:abstractNum w:abstractNumId="31">
    <w:nsid w:val="72BC62BC"/>
    <w:multiLevelType w:val="hybridMultilevel"/>
    <w:tmpl w:val="0576E3A6"/>
    <w:lvl w:ilvl="0" w:tplc="040C000F">
      <w:start w:val="1"/>
      <w:numFmt w:val="decimal"/>
      <w:lvlText w:val="%1."/>
      <w:lvlJc w:val="left"/>
      <w:pPr>
        <w:ind w:left="1069" w:hanging="360"/>
      </w:pPr>
    </w:lvl>
    <w:lvl w:ilvl="1" w:tplc="040C0019" w:tentative="1">
      <w:start w:val="1"/>
      <w:numFmt w:val="lowerLetter"/>
      <w:lvlText w:val="%2."/>
      <w:lvlJc w:val="left"/>
      <w:pPr>
        <w:ind w:left="1789" w:hanging="360"/>
      </w:pPr>
    </w:lvl>
    <w:lvl w:ilvl="2" w:tplc="040C001B" w:tentative="1">
      <w:start w:val="1"/>
      <w:numFmt w:val="lowerRoman"/>
      <w:lvlText w:val="%3."/>
      <w:lvlJc w:val="right"/>
      <w:pPr>
        <w:ind w:left="2509" w:hanging="180"/>
      </w:pPr>
    </w:lvl>
    <w:lvl w:ilvl="3" w:tplc="040C000F" w:tentative="1">
      <w:start w:val="1"/>
      <w:numFmt w:val="decimal"/>
      <w:lvlText w:val="%4."/>
      <w:lvlJc w:val="left"/>
      <w:pPr>
        <w:ind w:left="3229" w:hanging="360"/>
      </w:pPr>
    </w:lvl>
    <w:lvl w:ilvl="4" w:tplc="040C0019" w:tentative="1">
      <w:start w:val="1"/>
      <w:numFmt w:val="lowerLetter"/>
      <w:lvlText w:val="%5."/>
      <w:lvlJc w:val="left"/>
      <w:pPr>
        <w:ind w:left="3949" w:hanging="360"/>
      </w:pPr>
    </w:lvl>
    <w:lvl w:ilvl="5" w:tplc="040C001B" w:tentative="1">
      <w:start w:val="1"/>
      <w:numFmt w:val="lowerRoman"/>
      <w:lvlText w:val="%6."/>
      <w:lvlJc w:val="right"/>
      <w:pPr>
        <w:ind w:left="4669" w:hanging="180"/>
      </w:pPr>
    </w:lvl>
    <w:lvl w:ilvl="6" w:tplc="040C000F" w:tentative="1">
      <w:start w:val="1"/>
      <w:numFmt w:val="decimal"/>
      <w:lvlText w:val="%7."/>
      <w:lvlJc w:val="left"/>
      <w:pPr>
        <w:ind w:left="5389" w:hanging="360"/>
      </w:pPr>
    </w:lvl>
    <w:lvl w:ilvl="7" w:tplc="040C0019" w:tentative="1">
      <w:start w:val="1"/>
      <w:numFmt w:val="lowerLetter"/>
      <w:lvlText w:val="%8."/>
      <w:lvlJc w:val="left"/>
      <w:pPr>
        <w:ind w:left="6109" w:hanging="360"/>
      </w:pPr>
    </w:lvl>
    <w:lvl w:ilvl="8" w:tplc="040C001B" w:tentative="1">
      <w:start w:val="1"/>
      <w:numFmt w:val="lowerRoman"/>
      <w:lvlText w:val="%9."/>
      <w:lvlJc w:val="right"/>
      <w:pPr>
        <w:ind w:left="6829" w:hanging="180"/>
      </w:pPr>
    </w:lvl>
  </w:abstractNum>
  <w:num w:numId="1">
    <w:abstractNumId w:val="7"/>
  </w:num>
  <w:num w:numId="2">
    <w:abstractNumId w:val="9"/>
  </w:num>
  <w:num w:numId="3">
    <w:abstractNumId w:val="22"/>
  </w:num>
  <w:num w:numId="4">
    <w:abstractNumId w:val="27"/>
  </w:num>
  <w:num w:numId="5">
    <w:abstractNumId w:val="18"/>
  </w:num>
  <w:num w:numId="6">
    <w:abstractNumId w:val="12"/>
  </w:num>
  <w:num w:numId="7">
    <w:abstractNumId w:val="2"/>
  </w:num>
  <w:num w:numId="8">
    <w:abstractNumId w:val="6"/>
  </w:num>
  <w:num w:numId="9">
    <w:abstractNumId w:val="13"/>
  </w:num>
  <w:num w:numId="10">
    <w:abstractNumId w:val="24"/>
  </w:num>
  <w:num w:numId="11">
    <w:abstractNumId w:val="20"/>
  </w:num>
  <w:num w:numId="12">
    <w:abstractNumId w:val="10"/>
  </w:num>
  <w:num w:numId="13">
    <w:abstractNumId w:val="8"/>
  </w:num>
  <w:num w:numId="14">
    <w:abstractNumId w:val="25"/>
  </w:num>
  <w:num w:numId="15">
    <w:abstractNumId w:val="16"/>
  </w:num>
  <w:num w:numId="16">
    <w:abstractNumId w:val="3"/>
  </w:num>
  <w:num w:numId="17">
    <w:abstractNumId w:val="28"/>
  </w:num>
  <w:num w:numId="18">
    <w:abstractNumId w:val="30"/>
  </w:num>
  <w:num w:numId="19">
    <w:abstractNumId w:val="19"/>
  </w:num>
  <w:num w:numId="20">
    <w:abstractNumId w:val="14"/>
  </w:num>
  <w:num w:numId="21">
    <w:abstractNumId w:val="1"/>
  </w:num>
  <w:num w:numId="22">
    <w:abstractNumId w:val="29"/>
  </w:num>
  <w:num w:numId="23">
    <w:abstractNumId w:val="26"/>
  </w:num>
  <w:num w:numId="24">
    <w:abstractNumId w:val="17"/>
  </w:num>
  <w:num w:numId="25">
    <w:abstractNumId w:val="4"/>
  </w:num>
  <w:num w:numId="26">
    <w:abstractNumId w:val="0"/>
  </w:num>
  <w:num w:numId="27">
    <w:abstractNumId w:val="23"/>
  </w:num>
  <w:num w:numId="28">
    <w:abstractNumId w:val="31"/>
  </w:num>
  <w:num w:numId="29">
    <w:abstractNumId w:val="21"/>
  </w:num>
  <w:num w:numId="30">
    <w:abstractNumId w:val="5"/>
  </w:num>
  <w:num w:numId="31">
    <w:abstractNumId w:val="11"/>
  </w:num>
  <w:num w:numId="32">
    <w:abstractNumId w:val="15"/>
  </w:num>
  <w:numIdMacAtCleanup w:val="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08"/>
  <w:hyphenationZone w:val="425"/>
  <w:drawingGridHorizontalSpacing w:val="140"/>
  <w:displayHorizontalDrawingGridEvery w:val="2"/>
  <w:characterSpacingControl w:val="doNotCompress"/>
  <w:hdrShapeDefaults>
    <o:shapedefaults v:ext="edit" spidmax="23554"/>
  </w:hdrShapeDefaults>
  <w:footnotePr>
    <w:footnote w:id="0"/>
    <w:footnote w:id="1"/>
  </w:footnotePr>
  <w:endnotePr>
    <w:endnote w:id="0"/>
    <w:endnote w:id="1"/>
  </w:endnotePr>
  <w:compat/>
  <w:rsids>
    <w:rsidRoot w:val="00B302EC"/>
    <w:rsid w:val="00004FCA"/>
    <w:rsid w:val="00005B7E"/>
    <w:rsid w:val="00041FA1"/>
    <w:rsid w:val="000425B4"/>
    <w:rsid w:val="00066348"/>
    <w:rsid w:val="00083A03"/>
    <w:rsid w:val="0008760E"/>
    <w:rsid w:val="000918B9"/>
    <w:rsid w:val="00092DB6"/>
    <w:rsid w:val="000A6FD8"/>
    <w:rsid w:val="000B1FCF"/>
    <w:rsid w:val="000D3343"/>
    <w:rsid w:val="000D627E"/>
    <w:rsid w:val="000F1377"/>
    <w:rsid w:val="000F6B16"/>
    <w:rsid w:val="001036E0"/>
    <w:rsid w:val="00117176"/>
    <w:rsid w:val="00131078"/>
    <w:rsid w:val="001330F3"/>
    <w:rsid w:val="00134DE3"/>
    <w:rsid w:val="0014107B"/>
    <w:rsid w:val="0015571E"/>
    <w:rsid w:val="0016517C"/>
    <w:rsid w:val="00192BD8"/>
    <w:rsid w:val="00196A6B"/>
    <w:rsid w:val="001B703B"/>
    <w:rsid w:val="001C4DD7"/>
    <w:rsid w:val="001D294C"/>
    <w:rsid w:val="001E0BE8"/>
    <w:rsid w:val="001F505F"/>
    <w:rsid w:val="00247EC8"/>
    <w:rsid w:val="00251FC0"/>
    <w:rsid w:val="002534F1"/>
    <w:rsid w:val="00267972"/>
    <w:rsid w:val="00280777"/>
    <w:rsid w:val="00281334"/>
    <w:rsid w:val="00283D89"/>
    <w:rsid w:val="0028601C"/>
    <w:rsid w:val="002957B2"/>
    <w:rsid w:val="002A48BB"/>
    <w:rsid w:val="002A5060"/>
    <w:rsid w:val="002B583E"/>
    <w:rsid w:val="002B66D2"/>
    <w:rsid w:val="002B7A31"/>
    <w:rsid w:val="002C0CBC"/>
    <w:rsid w:val="002D0968"/>
    <w:rsid w:val="002E1EB0"/>
    <w:rsid w:val="00312EFD"/>
    <w:rsid w:val="0031612F"/>
    <w:rsid w:val="00320BE5"/>
    <w:rsid w:val="00322389"/>
    <w:rsid w:val="00331E1B"/>
    <w:rsid w:val="00333248"/>
    <w:rsid w:val="0033485E"/>
    <w:rsid w:val="003476E0"/>
    <w:rsid w:val="00351DCF"/>
    <w:rsid w:val="0035249C"/>
    <w:rsid w:val="00361026"/>
    <w:rsid w:val="0036366C"/>
    <w:rsid w:val="0036406E"/>
    <w:rsid w:val="00364AF4"/>
    <w:rsid w:val="00376646"/>
    <w:rsid w:val="00390A7A"/>
    <w:rsid w:val="003B48A0"/>
    <w:rsid w:val="003B4C7E"/>
    <w:rsid w:val="003C0EA6"/>
    <w:rsid w:val="003D21C8"/>
    <w:rsid w:val="003E4269"/>
    <w:rsid w:val="003F78EA"/>
    <w:rsid w:val="00402F10"/>
    <w:rsid w:val="00403639"/>
    <w:rsid w:val="00411CFA"/>
    <w:rsid w:val="00412901"/>
    <w:rsid w:val="00426786"/>
    <w:rsid w:val="00433AD9"/>
    <w:rsid w:val="004429FA"/>
    <w:rsid w:val="00447FA7"/>
    <w:rsid w:val="00450DE6"/>
    <w:rsid w:val="004514F9"/>
    <w:rsid w:val="00460CB9"/>
    <w:rsid w:val="004621BA"/>
    <w:rsid w:val="004645C1"/>
    <w:rsid w:val="00464638"/>
    <w:rsid w:val="004712E3"/>
    <w:rsid w:val="00474244"/>
    <w:rsid w:val="0047464A"/>
    <w:rsid w:val="00484DC8"/>
    <w:rsid w:val="00497B60"/>
    <w:rsid w:val="004A0220"/>
    <w:rsid w:val="004B36D2"/>
    <w:rsid w:val="004D5D5F"/>
    <w:rsid w:val="004E128B"/>
    <w:rsid w:val="004F374B"/>
    <w:rsid w:val="00502D30"/>
    <w:rsid w:val="005067CE"/>
    <w:rsid w:val="005078E8"/>
    <w:rsid w:val="00517C9F"/>
    <w:rsid w:val="005258C1"/>
    <w:rsid w:val="005352BE"/>
    <w:rsid w:val="00557D84"/>
    <w:rsid w:val="00562286"/>
    <w:rsid w:val="00570563"/>
    <w:rsid w:val="00573324"/>
    <w:rsid w:val="00580644"/>
    <w:rsid w:val="00581221"/>
    <w:rsid w:val="005924F1"/>
    <w:rsid w:val="00597F4A"/>
    <w:rsid w:val="005A18D2"/>
    <w:rsid w:val="005A6EA0"/>
    <w:rsid w:val="005B3AFB"/>
    <w:rsid w:val="005C185A"/>
    <w:rsid w:val="005D06C3"/>
    <w:rsid w:val="005E0D59"/>
    <w:rsid w:val="006003A3"/>
    <w:rsid w:val="0060125F"/>
    <w:rsid w:val="00602491"/>
    <w:rsid w:val="006050F8"/>
    <w:rsid w:val="00607FE8"/>
    <w:rsid w:val="00617E8B"/>
    <w:rsid w:val="006262DC"/>
    <w:rsid w:val="0063082D"/>
    <w:rsid w:val="00637FA3"/>
    <w:rsid w:val="006407BE"/>
    <w:rsid w:val="006446FB"/>
    <w:rsid w:val="0065141D"/>
    <w:rsid w:val="00651EA4"/>
    <w:rsid w:val="00657064"/>
    <w:rsid w:val="006652EB"/>
    <w:rsid w:val="006656DC"/>
    <w:rsid w:val="00687DF5"/>
    <w:rsid w:val="006906CE"/>
    <w:rsid w:val="00690F38"/>
    <w:rsid w:val="006915AD"/>
    <w:rsid w:val="00692B51"/>
    <w:rsid w:val="006A620C"/>
    <w:rsid w:val="006B0E19"/>
    <w:rsid w:val="006B4759"/>
    <w:rsid w:val="006B62C5"/>
    <w:rsid w:val="006B6BEC"/>
    <w:rsid w:val="006C038D"/>
    <w:rsid w:val="006D0373"/>
    <w:rsid w:val="006E6622"/>
    <w:rsid w:val="006F39FA"/>
    <w:rsid w:val="006F6095"/>
    <w:rsid w:val="0072041F"/>
    <w:rsid w:val="0072124B"/>
    <w:rsid w:val="00723A2E"/>
    <w:rsid w:val="0073235B"/>
    <w:rsid w:val="00734318"/>
    <w:rsid w:val="00752B9E"/>
    <w:rsid w:val="00757641"/>
    <w:rsid w:val="00761E3D"/>
    <w:rsid w:val="00780878"/>
    <w:rsid w:val="007823D6"/>
    <w:rsid w:val="00783A76"/>
    <w:rsid w:val="007A1E29"/>
    <w:rsid w:val="007A49DF"/>
    <w:rsid w:val="007B31F1"/>
    <w:rsid w:val="007B6CFD"/>
    <w:rsid w:val="007C0337"/>
    <w:rsid w:val="007C3C1E"/>
    <w:rsid w:val="007D3C1B"/>
    <w:rsid w:val="007D4BD3"/>
    <w:rsid w:val="007E12E2"/>
    <w:rsid w:val="007E2A9C"/>
    <w:rsid w:val="007F3F34"/>
    <w:rsid w:val="007F60B5"/>
    <w:rsid w:val="008054DC"/>
    <w:rsid w:val="008141BA"/>
    <w:rsid w:val="0082545F"/>
    <w:rsid w:val="0083776E"/>
    <w:rsid w:val="008541F8"/>
    <w:rsid w:val="00861DED"/>
    <w:rsid w:val="008644DC"/>
    <w:rsid w:val="008716F1"/>
    <w:rsid w:val="00872C85"/>
    <w:rsid w:val="00875FA6"/>
    <w:rsid w:val="008778CF"/>
    <w:rsid w:val="00891983"/>
    <w:rsid w:val="008A3C0C"/>
    <w:rsid w:val="008B0E34"/>
    <w:rsid w:val="008B14ED"/>
    <w:rsid w:val="008B319D"/>
    <w:rsid w:val="008C26B8"/>
    <w:rsid w:val="008D7C12"/>
    <w:rsid w:val="008F314C"/>
    <w:rsid w:val="008F5818"/>
    <w:rsid w:val="009100BE"/>
    <w:rsid w:val="0095079D"/>
    <w:rsid w:val="00952E4A"/>
    <w:rsid w:val="00955E8F"/>
    <w:rsid w:val="00965966"/>
    <w:rsid w:val="009705E2"/>
    <w:rsid w:val="00986521"/>
    <w:rsid w:val="009A2616"/>
    <w:rsid w:val="009B3670"/>
    <w:rsid w:val="009B5104"/>
    <w:rsid w:val="009B658F"/>
    <w:rsid w:val="009C200A"/>
    <w:rsid w:val="009D6D06"/>
    <w:rsid w:val="009D7B92"/>
    <w:rsid w:val="009E1B2D"/>
    <w:rsid w:val="009E449F"/>
    <w:rsid w:val="009F26B5"/>
    <w:rsid w:val="00A03DC2"/>
    <w:rsid w:val="00A102A6"/>
    <w:rsid w:val="00A15270"/>
    <w:rsid w:val="00A202FE"/>
    <w:rsid w:val="00A47004"/>
    <w:rsid w:val="00A711FB"/>
    <w:rsid w:val="00A97970"/>
    <w:rsid w:val="00AB0A64"/>
    <w:rsid w:val="00AB696B"/>
    <w:rsid w:val="00AB781D"/>
    <w:rsid w:val="00AC26FB"/>
    <w:rsid w:val="00AC6F35"/>
    <w:rsid w:val="00AD3FC7"/>
    <w:rsid w:val="00AE6569"/>
    <w:rsid w:val="00B22C62"/>
    <w:rsid w:val="00B302EC"/>
    <w:rsid w:val="00B3105D"/>
    <w:rsid w:val="00B36757"/>
    <w:rsid w:val="00B4238F"/>
    <w:rsid w:val="00B42D05"/>
    <w:rsid w:val="00B50659"/>
    <w:rsid w:val="00B654AB"/>
    <w:rsid w:val="00B66775"/>
    <w:rsid w:val="00B75026"/>
    <w:rsid w:val="00B80B62"/>
    <w:rsid w:val="00B80BFB"/>
    <w:rsid w:val="00B86D59"/>
    <w:rsid w:val="00BA3911"/>
    <w:rsid w:val="00BB6172"/>
    <w:rsid w:val="00BB6BEC"/>
    <w:rsid w:val="00BC15A2"/>
    <w:rsid w:val="00BC29CB"/>
    <w:rsid w:val="00BC698E"/>
    <w:rsid w:val="00BC6A2F"/>
    <w:rsid w:val="00BD5299"/>
    <w:rsid w:val="00BD581B"/>
    <w:rsid w:val="00BD58F5"/>
    <w:rsid w:val="00BE48D4"/>
    <w:rsid w:val="00BF049A"/>
    <w:rsid w:val="00BF2328"/>
    <w:rsid w:val="00BF2FBA"/>
    <w:rsid w:val="00BF316F"/>
    <w:rsid w:val="00BF4C2F"/>
    <w:rsid w:val="00C13442"/>
    <w:rsid w:val="00C23918"/>
    <w:rsid w:val="00C23AD1"/>
    <w:rsid w:val="00C36E84"/>
    <w:rsid w:val="00C40260"/>
    <w:rsid w:val="00C6167A"/>
    <w:rsid w:val="00C6490A"/>
    <w:rsid w:val="00C67540"/>
    <w:rsid w:val="00C6775F"/>
    <w:rsid w:val="00C75EAA"/>
    <w:rsid w:val="00C866D9"/>
    <w:rsid w:val="00CA3E5D"/>
    <w:rsid w:val="00CB04D1"/>
    <w:rsid w:val="00CD3E06"/>
    <w:rsid w:val="00CE3BE4"/>
    <w:rsid w:val="00CE7399"/>
    <w:rsid w:val="00D00243"/>
    <w:rsid w:val="00D00972"/>
    <w:rsid w:val="00D17892"/>
    <w:rsid w:val="00D17FE4"/>
    <w:rsid w:val="00D35B4C"/>
    <w:rsid w:val="00D56C5E"/>
    <w:rsid w:val="00D716F7"/>
    <w:rsid w:val="00D84269"/>
    <w:rsid w:val="00DA57E6"/>
    <w:rsid w:val="00DC0A4B"/>
    <w:rsid w:val="00DE4D9F"/>
    <w:rsid w:val="00DE6561"/>
    <w:rsid w:val="00DF14EE"/>
    <w:rsid w:val="00DF2694"/>
    <w:rsid w:val="00DF7C0B"/>
    <w:rsid w:val="00E02D80"/>
    <w:rsid w:val="00E04603"/>
    <w:rsid w:val="00E0615B"/>
    <w:rsid w:val="00E26C46"/>
    <w:rsid w:val="00E2719D"/>
    <w:rsid w:val="00E31612"/>
    <w:rsid w:val="00E339AC"/>
    <w:rsid w:val="00E70B72"/>
    <w:rsid w:val="00E71808"/>
    <w:rsid w:val="00E76596"/>
    <w:rsid w:val="00E837A7"/>
    <w:rsid w:val="00E85893"/>
    <w:rsid w:val="00E877BF"/>
    <w:rsid w:val="00EA3D2F"/>
    <w:rsid w:val="00EB0CFB"/>
    <w:rsid w:val="00EB2C5A"/>
    <w:rsid w:val="00EB37E9"/>
    <w:rsid w:val="00EB3DBC"/>
    <w:rsid w:val="00EB59B1"/>
    <w:rsid w:val="00ED5EDC"/>
    <w:rsid w:val="00EE3BAC"/>
    <w:rsid w:val="00EF2830"/>
    <w:rsid w:val="00EF5089"/>
    <w:rsid w:val="00EF553E"/>
    <w:rsid w:val="00EF6824"/>
    <w:rsid w:val="00F03460"/>
    <w:rsid w:val="00F178B9"/>
    <w:rsid w:val="00F24B02"/>
    <w:rsid w:val="00F32A88"/>
    <w:rsid w:val="00F32AF5"/>
    <w:rsid w:val="00F370CE"/>
    <w:rsid w:val="00F41F7F"/>
    <w:rsid w:val="00F43A39"/>
    <w:rsid w:val="00F44B89"/>
    <w:rsid w:val="00F539EA"/>
    <w:rsid w:val="00F71FC9"/>
    <w:rsid w:val="00F728DD"/>
    <w:rsid w:val="00F905BF"/>
    <w:rsid w:val="00F95A0E"/>
    <w:rsid w:val="00FA5266"/>
    <w:rsid w:val="00FB32F2"/>
    <w:rsid w:val="00FC18D1"/>
    <w:rsid w:val="00FC3B6E"/>
    <w:rsid w:val="00FD5282"/>
    <w:rsid w:val="00FD546D"/>
    <w:rsid w:val="00FD631F"/>
    <w:rsid w:val="00FE7317"/>
  </w:rsids>
  <m:mathPr>
    <m:mathFont m:val="Cambria Math"/>
    <m:brkBin m:val="before"/>
    <m:brkBinSub m:val="--"/>
    <m:smallFrac/>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355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302EC"/>
    <w:pPr>
      <w:spacing w:after="120" w:line="288" w:lineRule="auto"/>
    </w:pPr>
    <w:rPr>
      <w:color w:val="595959" w:themeColor="text1" w:themeTint="A6"/>
      <w:sz w:val="28"/>
      <w:szCs w:val="28"/>
      <w:lang w:eastAsia="ja-JP" w:bidi="fr-FR"/>
    </w:rPr>
  </w:style>
  <w:style w:type="paragraph" w:styleId="Titre1">
    <w:name w:val="heading 1"/>
    <w:basedOn w:val="Normal"/>
    <w:next w:val="Normal"/>
    <w:link w:val="Titre1Car"/>
    <w:uiPriority w:val="9"/>
    <w:qFormat/>
    <w:rsid w:val="00AD3FC7"/>
    <w:pPr>
      <w:keepNext/>
      <w:keepLines/>
      <w:spacing w:before="240" w:after="0" w:line="360" w:lineRule="auto"/>
      <w:jc w:val="center"/>
      <w:outlineLvl w:val="0"/>
    </w:pPr>
    <w:rPr>
      <w:rFonts w:ascii="Times New Roman" w:eastAsiaTheme="majorEastAsia" w:hAnsi="Times New Roman" w:cstheme="majorBidi"/>
      <w:b/>
      <w:color w:val="auto"/>
      <w:sz w:val="36"/>
      <w:szCs w:val="32"/>
      <w:lang w:eastAsia="en-US" w:bidi="ar-SA"/>
    </w:rPr>
  </w:style>
  <w:style w:type="paragraph" w:styleId="Titre2">
    <w:name w:val="heading 2"/>
    <w:basedOn w:val="Normal"/>
    <w:next w:val="Normal"/>
    <w:link w:val="Titre2Car"/>
    <w:uiPriority w:val="9"/>
    <w:unhideWhenUsed/>
    <w:qFormat/>
    <w:rsid w:val="00AD3FC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semiHidden/>
    <w:unhideWhenUsed/>
    <w:qFormat/>
    <w:rsid w:val="007D4BD3"/>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semiHidden/>
    <w:unhideWhenUsed/>
    <w:qFormat/>
    <w:rsid w:val="00BD581B"/>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562286"/>
    <w:pPr>
      <w:ind w:left="720"/>
      <w:contextualSpacing/>
    </w:pPr>
  </w:style>
  <w:style w:type="paragraph" w:styleId="Textedebulles">
    <w:name w:val="Balloon Text"/>
    <w:basedOn w:val="Normal"/>
    <w:link w:val="TextedebullesCar"/>
    <w:uiPriority w:val="99"/>
    <w:semiHidden/>
    <w:unhideWhenUsed/>
    <w:rsid w:val="00BF2FBA"/>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BF2FBA"/>
    <w:rPr>
      <w:rFonts w:ascii="Tahoma" w:hAnsi="Tahoma" w:cs="Tahoma"/>
      <w:color w:val="595959" w:themeColor="text1" w:themeTint="A6"/>
      <w:sz w:val="16"/>
      <w:szCs w:val="16"/>
      <w:lang w:eastAsia="ja-JP" w:bidi="fr-FR"/>
    </w:rPr>
  </w:style>
  <w:style w:type="character" w:customStyle="1" w:styleId="Titre1Car">
    <w:name w:val="Titre 1 Car"/>
    <w:basedOn w:val="Policepardfaut"/>
    <w:link w:val="Titre1"/>
    <w:uiPriority w:val="9"/>
    <w:rsid w:val="00AD3FC7"/>
    <w:rPr>
      <w:rFonts w:ascii="Times New Roman" w:eastAsiaTheme="majorEastAsia" w:hAnsi="Times New Roman" w:cstheme="majorBidi"/>
      <w:b/>
      <w:sz w:val="36"/>
      <w:szCs w:val="32"/>
    </w:rPr>
  </w:style>
  <w:style w:type="character" w:customStyle="1" w:styleId="Titre2Car">
    <w:name w:val="Titre 2 Car"/>
    <w:basedOn w:val="Policepardfaut"/>
    <w:link w:val="Titre2"/>
    <w:uiPriority w:val="9"/>
    <w:rsid w:val="00AD3FC7"/>
    <w:rPr>
      <w:rFonts w:asciiTheme="majorHAnsi" w:eastAsiaTheme="majorEastAsia" w:hAnsiTheme="majorHAnsi" w:cstheme="majorBidi"/>
      <w:b/>
      <w:bCs/>
      <w:color w:val="4F81BD" w:themeColor="accent1"/>
      <w:sz w:val="26"/>
      <w:szCs w:val="26"/>
      <w:lang w:eastAsia="ja-JP" w:bidi="fr-FR"/>
    </w:rPr>
  </w:style>
  <w:style w:type="character" w:customStyle="1" w:styleId="Titre3Car">
    <w:name w:val="Titre 3 Car"/>
    <w:basedOn w:val="Policepardfaut"/>
    <w:link w:val="Titre3"/>
    <w:uiPriority w:val="9"/>
    <w:semiHidden/>
    <w:rsid w:val="007D4BD3"/>
    <w:rPr>
      <w:rFonts w:asciiTheme="majorHAnsi" w:eastAsiaTheme="majorEastAsia" w:hAnsiTheme="majorHAnsi" w:cstheme="majorBidi"/>
      <w:b/>
      <w:bCs/>
      <w:color w:val="4F81BD" w:themeColor="accent1"/>
      <w:sz w:val="28"/>
      <w:szCs w:val="28"/>
      <w:lang w:eastAsia="ja-JP" w:bidi="fr-FR"/>
    </w:rPr>
  </w:style>
  <w:style w:type="table" w:styleId="Grilledutableau">
    <w:name w:val="Table Grid"/>
    <w:basedOn w:val="TableauNormal"/>
    <w:uiPriority w:val="59"/>
    <w:rsid w:val="00C6775F"/>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Titredulivre">
    <w:name w:val="Book Title"/>
    <w:basedOn w:val="Policepardfaut"/>
    <w:uiPriority w:val="33"/>
    <w:qFormat/>
    <w:rsid w:val="00E85893"/>
    <w:rPr>
      <w:b/>
      <w:bCs/>
      <w:i/>
      <w:iCs/>
      <w:spacing w:val="5"/>
    </w:rPr>
  </w:style>
  <w:style w:type="character" w:customStyle="1" w:styleId="Titre4Car">
    <w:name w:val="Titre 4 Car"/>
    <w:basedOn w:val="Policepardfaut"/>
    <w:link w:val="Titre4"/>
    <w:uiPriority w:val="9"/>
    <w:semiHidden/>
    <w:rsid w:val="00BD581B"/>
    <w:rPr>
      <w:rFonts w:asciiTheme="majorHAnsi" w:eastAsiaTheme="majorEastAsia" w:hAnsiTheme="majorHAnsi" w:cstheme="majorBidi"/>
      <w:b/>
      <w:bCs/>
      <w:i/>
      <w:iCs/>
      <w:color w:val="4F81BD" w:themeColor="accent1"/>
      <w:sz w:val="28"/>
      <w:szCs w:val="28"/>
      <w:lang w:eastAsia="ja-JP" w:bidi="fr-FR"/>
    </w:rPr>
  </w:style>
  <w:style w:type="character" w:styleId="Marquedecommentaire">
    <w:name w:val="annotation reference"/>
    <w:basedOn w:val="Policepardfaut"/>
    <w:uiPriority w:val="99"/>
    <w:semiHidden/>
    <w:unhideWhenUsed/>
    <w:rsid w:val="007D3C1B"/>
    <w:rPr>
      <w:sz w:val="16"/>
      <w:szCs w:val="16"/>
    </w:rPr>
  </w:style>
  <w:style w:type="paragraph" w:styleId="Commentaire">
    <w:name w:val="annotation text"/>
    <w:basedOn w:val="Normal"/>
    <w:link w:val="CommentaireCar"/>
    <w:uiPriority w:val="99"/>
    <w:semiHidden/>
    <w:unhideWhenUsed/>
    <w:rsid w:val="007D3C1B"/>
    <w:pPr>
      <w:spacing w:line="240" w:lineRule="auto"/>
    </w:pPr>
    <w:rPr>
      <w:sz w:val="20"/>
      <w:szCs w:val="20"/>
    </w:rPr>
  </w:style>
  <w:style w:type="character" w:customStyle="1" w:styleId="CommentaireCar">
    <w:name w:val="Commentaire Car"/>
    <w:basedOn w:val="Policepardfaut"/>
    <w:link w:val="Commentaire"/>
    <w:uiPriority w:val="99"/>
    <w:semiHidden/>
    <w:rsid w:val="007D3C1B"/>
    <w:rPr>
      <w:color w:val="595959" w:themeColor="text1" w:themeTint="A6"/>
      <w:sz w:val="20"/>
      <w:szCs w:val="20"/>
      <w:lang w:eastAsia="ja-JP" w:bidi="fr-FR"/>
    </w:rPr>
  </w:style>
  <w:style w:type="paragraph" w:styleId="Objetducommentaire">
    <w:name w:val="annotation subject"/>
    <w:basedOn w:val="Commentaire"/>
    <w:next w:val="Commentaire"/>
    <w:link w:val="ObjetducommentaireCar"/>
    <w:uiPriority w:val="99"/>
    <w:semiHidden/>
    <w:unhideWhenUsed/>
    <w:rsid w:val="007D3C1B"/>
    <w:rPr>
      <w:b/>
      <w:bCs/>
    </w:rPr>
  </w:style>
  <w:style w:type="character" w:customStyle="1" w:styleId="ObjetducommentaireCar">
    <w:name w:val="Objet du commentaire Car"/>
    <w:basedOn w:val="CommentaireCar"/>
    <w:link w:val="Objetducommentaire"/>
    <w:uiPriority w:val="99"/>
    <w:semiHidden/>
    <w:rsid w:val="007D3C1B"/>
    <w:rPr>
      <w:b/>
      <w:bCs/>
      <w:color w:val="595959" w:themeColor="text1" w:themeTint="A6"/>
      <w:sz w:val="20"/>
      <w:szCs w:val="20"/>
      <w:lang w:eastAsia="ja-JP" w:bidi="fr-FR"/>
    </w:rPr>
  </w:style>
  <w:style w:type="paragraph" w:styleId="En-tte">
    <w:name w:val="header"/>
    <w:basedOn w:val="Normal"/>
    <w:link w:val="En-tteCar"/>
    <w:uiPriority w:val="99"/>
    <w:unhideWhenUsed/>
    <w:rsid w:val="00986521"/>
    <w:pPr>
      <w:tabs>
        <w:tab w:val="center" w:pos="4536"/>
        <w:tab w:val="right" w:pos="9072"/>
      </w:tabs>
      <w:spacing w:after="0" w:line="240" w:lineRule="auto"/>
    </w:pPr>
  </w:style>
  <w:style w:type="character" w:customStyle="1" w:styleId="En-tteCar">
    <w:name w:val="En-tête Car"/>
    <w:basedOn w:val="Policepardfaut"/>
    <w:link w:val="En-tte"/>
    <w:uiPriority w:val="99"/>
    <w:rsid w:val="00986521"/>
    <w:rPr>
      <w:color w:val="595959" w:themeColor="text1" w:themeTint="A6"/>
      <w:sz w:val="28"/>
      <w:szCs w:val="28"/>
      <w:lang w:eastAsia="ja-JP" w:bidi="fr-FR"/>
    </w:rPr>
  </w:style>
  <w:style w:type="paragraph" w:styleId="Pieddepage">
    <w:name w:val="footer"/>
    <w:basedOn w:val="Normal"/>
    <w:link w:val="PieddepageCar"/>
    <w:uiPriority w:val="99"/>
    <w:unhideWhenUsed/>
    <w:rsid w:val="00986521"/>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986521"/>
    <w:rPr>
      <w:color w:val="595959" w:themeColor="text1" w:themeTint="A6"/>
      <w:sz w:val="28"/>
      <w:szCs w:val="28"/>
      <w:lang w:eastAsia="ja-JP" w:bidi="fr-FR"/>
    </w:rPr>
  </w:style>
  <w:style w:type="paragraph" w:customStyle="1" w:styleId="AyPara">
    <w:name w:val="AyPara"/>
    <w:basedOn w:val="Normal"/>
    <w:link w:val="AyParaCar"/>
    <w:qFormat/>
    <w:rsid w:val="00BF049A"/>
    <w:pPr>
      <w:spacing w:before="120" w:line="360" w:lineRule="auto"/>
      <w:jc w:val="both"/>
    </w:pPr>
    <w:rPr>
      <w:sz w:val="24"/>
    </w:rPr>
  </w:style>
  <w:style w:type="paragraph" w:customStyle="1" w:styleId="AyTitire1">
    <w:name w:val="AyTitire1"/>
    <w:basedOn w:val="Titre1"/>
    <w:link w:val="AyTitire1Car"/>
    <w:qFormat/>
    <w:rsid w:val="0031612F"/>
    <w:pPr>
      <w:spacing w:after="240" w:line="240" w:lineRule="auto"/>
    </w:pPr>
    <w:rPr>
      <w:rFonts w:asciiTheme="minorHAnsi" w:hAnsiTheme="minorHAnsi"/>
    </w:rPr>
  </w:style>
  <w:style w:type="character" w:customStyle="1" w:styleId="AyParaCar">
    <w:name w:val="AyPara Car"/>
    <w:basedOn w:val="Policepardfaut"/>
    <w:link w:val="AyPara"/>
    <w:rsid w:val="00BF049A"/>
    <w:rPr>
      <w:color w:val="595959" w:themeColor="text1" w:themeTint="A6"/>
      <w:sz w:val="24"/>
      <w:szCs w:val="28"/>
      <w:lang w:eastAsia="ja-JP" w:bidi="fr-FR"/>
    </w:rPr>
  </w:style>
  <w:style w:type="paragraph" w:styleId="Lgende">
    <w:name w:val="caption"/>
    <w:basedOn w:val="Normal"/>
    <w:next w:val="Normal"/>
    <w:uiPriority w:val="35"/>
    <w:unhideWhenUsed/>
    <w:qFormat/>
    <w:rsid w:val="00E0615B"/>
    <w:pPr>
      <w:spacing w:after="200" w:line="240" w:lineRule="auto"/>
    </w:pPr>
    <w:rPr>
      <w:i/>
      <w:iCs/>
      <w:color w:val="1F497D" w:themeColor="text2"/>
      <w:sz w:val="18"/>
      <w:szCs w:val="18"/>
    </w:rPr>
  </w:style>
  <w:style w:type="character" w:customStyle="1" w:styleId="AyTitire1Car">
    <w:name w:val="AyTitire1 Car"/>
    <w:basedOn w:val="Titre1Car"/>
    <w:link w:val="AyTitire1"/>
    <w:rsid w:val="0031612F"/>
    <w:rPr>
      <w:b/>
    </w:rPr>
  </w:style>
  <w:style w:type="paragraph" w:styleId="Notedefin">
    <w:name w:val="endnote text"/>
    <w:basedOn w:val="Normal"/>
    <w:link w:val="NotedefinCar"/>
    <w:uiPriority w:val="99"/>
    <w:semiHidden/>
    <w:unhideWhenUsed/>
    <w:rsid w:val="00364AF4"/>
    <w:pPr>
      <w:spacing w:after="0" w:line="240" w:lineRule="auto"/>
    </w:pPr>
    <w:rPr>
      <w:sz w:val="20"/>
      <w:szCs w:val="20"/>
    </w:rPr>
  </w:style>
  <w:style w:type="character" w:customStyle="1" w:styleId="NotedefinCar">
    <w:name w:val="Note de fin Car"/>
    <w:basedOn w:val="Policepardfaut"/>
    <w:link w:val="Notedefin"/>
    <w:uiPriority w:val="99"/>
    <w:semiHidden/>
    <w:rsid w:val="00364AF4"/>
    <w:rPr>
      <w:color w:val="595959" w:themeColor="text1" w:themeTint="A6"/>
      <w:sz w:val="20"/>
      <w:szCs w:val="20"/>
      <w:lang w:eastAsia="ja-JP" w:bidi="fr-FR"/>
    </w:rPr>
  </w:style>
  <w:style w:type="character" w:styleId="Appeldenotedefin">
    <w:name w:val="endnote reference"/>
    <w:basedOn w:val="Policepardfaut"/>
    <w:uiPriority w:val="99"/>
    <w:semiHidden/>
    <w:unhideWhenUsed/>
    <w:rsid w:val="00364AF4"/>
    <w:rPr>
      <w:vertAlign w:val="superscript"/>
    </w:rPr>
  </w:style>
  <w:style w:type="paragraph" w:styleId="En-ttedetabledesmatires">
    <w:name w:val="TOC Heading"/>
    <w:basedOn w:val="Titre1"/>
    <w:next w:val="Normal"/>
    <w:uiPriority w:val="39"/>
    <w:unhideWhenUsed/>
    <w:qFormat/>
    <w:rsid w:val="0072124B"/>
    <w:pPr>
      <w:spacing w:line="259" w:lineRule="auto"/>
      <w:jc w:val="left"/>
      <w:outlineLvl w:val="9"/>
    </w:pPr>
    <w:rPr>
      <w:rFonts w:asciiTheme="majorHAnsi" w:hAnsiTheme="majorHAnsi"/>
      <w:b w:val="0"/>
      <w:color w:val="365F91" w:themeColor="accent1" w:themeShade="BF"/>
      <w:sz w:val="32"/>
      <w:lang w:eastAsia="fr-FR"/>
    </w:rPr>
  </w:style>
  <w:style w:type="paragraph" w:styleId="TM1">
    <w:name w:val="toc 1"/>
    <w:basedOn w:val="Normal"/>
    <w:next w:val="Normal"/>
    <w:autoRedefine/>
    <w:uiPriority w:val="39"/>
    <w:unhideWhenUsed/>
    <w:rsid w:val="00426786"/>
    <w:pPr>
      <w:tabs>
        <w:tab w:val="right" w:leader="dot" w:pos="9062"/>
      </w:tabs>
      <w:spacing w:after="100"/>
    </w:pPr>
  </w:style>
  <w:style w:type="paragraph" w:styleId="TM2">
    <w:name w:val="toc 2"/>
    <w:basedOn w:val="Normal"/>
    <w:next w:val="Normal"/>
    <w:autoRedefine/>
    <w:uiPriority w:val="39"/>
    <w:unhideWhenUsed/>
    <w:rsid w:val="0072124B"/>
    <w:pPr>
      <w:spacing w:after="100"/>
      <w:ind w:left="280"/>
    </w:pPr>
  </w:style>
  <w:style w:type="paragraph" w:styleId="TM3">
    <w:name w:val="toc 3"/>
    <w:basedOn w:val="Normal"/>
    <w:next w:val="Normal"/>
    <w:autoRedefine/>
    <w:uiPriority w:val="39"/>
    <w:unhideWhenUsed/>
    <w:rsid w:val="0072124B"/>
    <w:pPr>
      <w:spacing w:after="100"/>
      <w:ind w:left="560"/>
    </w:pPr>
  </w:style>
  <w:style w:type="character" w:styleId="Lienhypertexte">
    <w:name w:val="Hyperlink"/>
    <w:basedOn w:val="Policepardfaut"/>
    <w:uiPriority w:val="99"/>
    <w:unhideWhenUsed/>
    <w:rsid w:val="0072124B"/>
    <w:rPr>
      <w:color w:val="0000FF" w:themeColor="hyperlink"/>
      <w:u w:val="single"/>
    </w:rPr>
  </w:style>
  <w:style w:type="paragraph" w:styleId="TM5">
    <w:name w:val="toc 5"/>
    <w:basedOn w:val="Normal"/>
    <w:next w:val="Normal"/>
    <w:autoRedefine/>
    <w:uiPriority w:val="39"/>
    <w:semiHidden/>
    <w:unhideWhenUsed/>
    <w:rsid w:val="0072124B"/>
    <w:pPr>
      <w:spacing w:after="100"/>
      <w:ind w:left="1120"/>
    </w:pPr>
  </w:style>
  <w:style w:type="paragraph" w:styleId="Sous-titre">
    <w:name w:val="Subtitle"/>
    <w:basedOn w:val="Normal"/>
    <w:next w:val="Normal"/>
    <w:link w:val="Sous-titreCar"/>
    <w:uiPriority w:val="11"/>
    <w:qFormat/>
    <w:rsid w:val="00AC6F35"/>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ous-titreCar">
    <w:name w:val="Sous-titre Car"/>
    <w:basedOn w:val="Policepardfaut"/>
    <w:link w:val="Sous-titre"/>
    <w:uiPriority w:val="11"/>
    <w:rsid w:val="00AC6F35"/>
    <w:rPr>
      <w:rFonts w:asciiTheme="majorHAnsi" w:eastAsiaTheme="majorEastAsia" w:hAnsiTheme="majorHAnsi" w:cstheme="majorBidi"/>
      <w:i/>
      <w:iCs/>
      <w:color w:val="4F81BD" w:themeColor="accent1"/>
      <w:spacing w:val="15"/>
      <w:sz w:val="24"/>
      <w:szCs w:val="24"/>
      <w:lang w:eastAsia="ja-JP" w:bidi="fr-FR"/>
    </w:rPr>
  </w:style>
  <w:style w:type="paragraph" w:customStyle="1" w:styleId="AyTitre2">
    <w:name w:val="AyTitre2"/>
    <w:basedOn w:val="Titre2"/>
    <w:qFormat/>
    <w:rsid w:val="004F374B"/>
    <w:rPr>
      <w:rFonts w:asciiTheme="minorHAnsi" w:eastAsia="Times New Roman" w:hAnsiTheme="minorHAnsi" w:cs="Times New Roman"/>
      <w:color w:val="auto"/>
      <w:sz w:val="28"/>
      <w:szCs w:val="28"/>
      <w:lang w:eastAsia="fr-FR" w:bidi="ar-SA"/>
    </w:rPr>
  </w:style>
  <w:style w:type="paragraph" w:customStyle="1" w:styleId="AyTitre3">
    <w:name w:val="AyTitre3"/>
    <w:basedOn w:val="AyPara"/>
    <w:qFormat/>
    <w:rsid w:val="00E70B72"/>
    <w:pPr>
      <w:numPr>
        <w:numId w:val="3"/>
      </w:numPr>
      <w:spacing w:before="0" w:after="0"/>
      <w:ind w:left="360"/>
      <w:jc w:val="left"/>
    </w:pPr>
    <w:rPr>
      <w:b/>
      <w:bCs/>
      <w:sz w:val="26"/>
      <w:szCs w:val="26"/>
    </w:rPr>
  </w:style>
  <w:style w:type="paragraph" w:customStyle="1" w:styleId="AyTitre4">
    <w:name w:val="AyTitre4"/>
    <w:basedOn w:val="AyTitre3"/>
    <w:qFormat/>
    <w:rsid w:val="0082545F"/>
    <w:pPr>
      <w:numPr>
        <w:numId w:val="0"/>
      </w:numPr>
      <w:spacing w:before="100" w:beforeAutospacing="1"/>
      <w:ind w:left="357"/>
    </w:pPr>
  </w:style>
  <w:style w:type="character" w:customStyle="1" w:styleId="notranslate">
    <w:name w:val="notranslate"/>
    <w:basedOn w:val="Policepardfaut"/>
    <w:rsid w:val="00A97970"/>
  </w:style>
</w:styles>
</file>

<file path=word/webSettings.xml><?xml version="1.0" encoding="utf-8"?>
<w:webSettings xmlns:r="http://schemas.openxmlformats.org/officeDocument/2006/relationships" xmlns:w="http://schemas.openxmlformats.org/wordprocessingml/2006/main">
  <w:divs>
    <w:div w:id="108791082">
      <w:bodyDiv w:val="1"/>
      <w:marLeft w:val="0"/>
      <w:marRight w:val="0"/>
      <w:marTop w:val="0"/>
      <w:marBottom w:val="0"/>
      <w:divBdr>
        <w:top w:val="none" w:sz="0" w:space="0" w:color="auto"/>
        <w:left w:val="none" w:sz="0" w:space="0" w:color="auto"/>
        <w:bottom w:val="none" w:sz="0" w:space="0" w:color="auto"/>
        <w:right w:val="none" w:sz="0" w:space="0" w:color="auto"/>
      </w:divBdr>
    </w:div>
    <w:div w:id="1229270480">
      <w:bodyDiv w:val="1"/>
      <w:marLeft w:val="0"/>
      <w:marRight w:val="0"/>
      <w:marTop w:val="0"/>
      <w:marBottom w:val="0"/>
      <w:divBdr>
        <w:top w:val="none" w:sz="0" w:space="0" w:color="auto"/>
        <w:left w:val="none" w:sz="0" w:space="0" w:color="auto"/>
        <w:bottom w:val="none" w:sz="0" w:space="0" w:color="auto"/>
        <w:right w:val="none" w:sz="0" w:space="0" w:color="auto"/>
      </w:divBdr>
    </w:div>
    <w:div w:id="20273685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2.xml"/><Relationship Id="rId18" Type="http://schemas.openxmlformats.org/officeDocument/2006/relationships/diagramColors" Target="diagrams/colors1.xml"/><Relationship Id="rId26" Type="http://schemas.openxmlformats.org/officeDocument/2006/relationships/image" Target="media/image11.jpeg"/><Relationship Id="rId39" Type="http://schemas.openxmlformats.org/officeDocument/2006/relationships/hyperlink" Target="https://book.understanding-model-view-controller.html" TargetMode="External"/><Relationship Id="rId3" Type="http://schemas.openxmlformats.org/officeDocument/2006/relationships/styles" Target="styles.xml"/><Relationship Id="rId21" Type="http://schemas.openxmlformats.org/officeDocument/2006/relationships/image" Target="media/image6.jpeg"/><Relationship Id="rId34" Type="http://schemas.openxmlformats.org/officeDocument/2006/relationships/image" Target="media/image17.png"/><Relationship Id="rId42" Type="http://schemas.openxmlformats.org/officeDocument/2006/relationships/hyperlink" Target="https://www.oracle.co/systeme-gestion-base-de-donnees-sgbd-" TargetMode="Externa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diagramQuickStyle" Target="diagrams/quickStyle1.xml"/><Relationship Id="rId25" Type="http://schemas.openxmlformats.org/officeDocument/2006/relationships/image" Target="media/image10.jpeg"/><Relationship Id="rId33" Type="http://schemas.openxmlformats.org/officeDocument/2006/relationships/header" Target="header3.xml"/><Relationship Id="rId38"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diagramLayout" Target="diagrams/layout1.xml"/><Relationship Id="rId20" Type="http://schemas.openxmlformats.org/officeDocument/2006/relationships/image" Target="media/image5.jpeg"/><Relationship Id="rId29" Type="http://schemas.openxmlformats.org/officeDocument/2006/relationships/image" Target="media/image14.png"/><Relationship Id="rId41" Type="http://schemas.openxmlformats.org/officeDocument/2006/relationships/hyperlink" Target="https://www.visualparadigm.com/support/documents/visualparadi.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9.jpeg"/><Relationship Id="rId32" Type="http://schemas.openxmlformats.org/officeDocument/2006/relationships/image" Target="media/image16.png"/><Relationship Id="rId37" Type="http://schemas.openxmlformats.org/officeDocument/2006/relationships/image" Target="media/image20.png"/><Relationship Id="rId40" Type="http://schemas.openxmlformats.org/officeDocument/2006/relationships/hyperlink" Target="https://code.visualstudio.com/docs" TargetMode="External"/><Relationship Id="rId5" Type="http://schemas.openxmlformats.org/officeDocument/2006/relationships/webSettings" Target="webSettings.xml"/><Relationship Id="rId15" Type="http://schemas.openxmlformats.org/officeDocument/2006/relationships/diagramData" Target="diagrams/data1.xml"/><Relationship Id="rId23" Type="http://schemas.openxmlformats.org/officeDocument/2006/relationships/image" Target="media/image8.jpeg"/><Relationship Id="rId28" Type="http://schemas.openxmlformats.org/officeDocument/2006/relationships/image" Target="media/image13.png"/><Relationship Id="rId36" Type="http://schemas.openxmlformats.org/officeDocument/2006/relationships/image" Target="media/image19.png"/><Relationship Id="rId10" Type="http://schemas.openxmlformats.org/officeDocument/2006/relationships/header" Target="header1.xml"/><Relationship Id="rId19" Type="http://schemas.openxmlformats.org/officeDocument/2006/relationships/image" Target="media/image4.jpeg"/><Relationship Id="rId31" Type="http://schemas.openxmlformats.org/officeDocument/2006/relationships/image" Target="media/image15.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3.jpeg"/><Relationship Id="rId22" Type="http://schemas.openxmlformats.org/officeDocument/2006/relationships/image" Target="media/image7.jpeg"/><Relationship Id="rId27" Type="http://schemas.openxmlformats.org/officeDocument/2006/relationships/image" Target="media/image12.jpeg"/><Relationship Id="rId30" Type="http://schemas.openxmlformats.org/officeDocument/2006/relationships/hyperlink" Target="https://www.oracle.com/fr/database/definition-base-de-donnees.html" TargetMode="External"/><Relationship Id="rId35" Type="http://schemas.openxmlformats.org/officeDocument/2006/relationships/image" Target="media/image18.png"/><Relationship Id="rId43" Type="http://schemas.openxmlformats.org/officeDocument/2006/relationships/fontTable" Target="fontTable.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241C68B4-3757-412C-8688-85C9C41AB5EC}"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US"/>
        </a:p>
      </dgm:t>
    </dgm:pt>
    <dgm:pt modelId="{6A7E7B70-75C5-4657-8993-9ABA707E3BA3}">
      <dgm:prSet phldrT="[Texte]" custT="1"/>
      <dgm:spPr/>
      <dgm:t>
        <a:bodyPr/>
        <a:lstStyle/>
        <a:p>
          <a:r>
            <a:rPr lang="en-US" sz="1900" i="1"/>
            <a:t>Direction</a:t>
          </a:r>
        </a:p>
      </dgm:t>
    </dgm:pt>
    <dgm:pt modelId="{2C6EA938-16C6-47F0-B2D9-7725E4470135}" type="parTrans" cxnId="{06F00390-E77F-4424-80D5-C5B1C8BF194B}">
      <dgm:prSet/>
      <dgm:spPr/>
      <dgm:t>
        <a:bodyPr/>
        <a:lstStyle/>
        <a:p>
          <a:endParaRPr lang="en-US"/>
        </a:p>
      </dgm:t>
    </dgm:pt>
    <dgm:pt modelId="{34A9AD98-C949-4772-B979-3B1DCA290E00}" type="sibTrans" cxnId="{06F00390-E77F-4424-80D5-C5B1C8BF194B}">
      <dgm:prSet/>
      <dgm:spPr/>
      <dgm:t>
        <a:bodyPr/>
        <a:lstStyle/>
        <a:p>
          <a:endParaRPr lang="en-US"/>
        </a:p>
      </dgm:t>
    </dgm:pt>
    <dgm:pt modelId="{B0DFBFF2-5942-4135-9905-C457A2EEC3BA}" type="asst">
      <dgm:prSet phldrT="[Texte]"/>
      <dgm:spPr/>
      <dgm:t>
        <a:bodyPr/>
        <a:lstStyle/>
        <a:p>
          <a:r>
            <a:rPr lang="en-US" i="1"/>
            <a:t>Chef</a:t>
          </a:r>
          <a:r>
            <a:rPr lang="en-US"/>
            <a:t> </a:t>
          </a:r>
          <a:r>
            <a:rPr lang="en-US" i="1"/>
            <a:t>projet</a:t>
          </a:r>
        </a:p>
      </dgm:t>
    </dgm:pt>
    <dgm:pt modelId="{E0E0C259-C45A-4C61-A48B-E7589C8F19A8}" type="parTrans" cxnId="{B786C4BB-3BA8-4A11-8DCA-6DEE937D63AA}">
      <dgm:prSet/>
      <dgm:spPr/>
      <dgm:t>
        <a:bodyPr/>
        <a:lstStyle/>
        <a:p>
          <a:endParaRPr lang="en-US"/>
        </a:p>
      </dgm:t>
    </dgm:pt>
    <dgm:pt modelId="{7E05FBD6-847F-41BD-B877-D386EE548A85}" type="sibTrans" cxnId="{B786C4BB-3BA8-4A11-8DCA-6DEE937D63AA}">
      <dgm:prSet/>
      <dgm:spPr/>
      <dgm:t>
        <a:bodyPr/>
        <a:lstStyle/>
        <a:p>
          <a:endParaRPr lang="en-US"/>
        </a:p>
      </dgm:t>
    </dgm:pt>
    <dgm:pt modelId="{7AD31A88-19AF-4EDA-BB83-62239266FC07}">
      <dgm:prSet phldrT="[Texte]"/>
      <dgm:spPr/>
      <dgm:t>
        <a:bodyPr/>
        <a:lstStyle/>
        <a:p>
          <a:r>
            <a:rPr lang="en-US" i="1"/>
            <a:t>Dévelopeur </a:t>
          </a:r>
        </a:p>
      </dgm:t>
    </dgm:pt>
    <dgm:pt modelId="{515BB92E-0C4C-4894-A62F-6C359E1ADE91}" type="parTrans" cxnId="{653BA959-1CB3-4636-BB5B-494B1D488B81}">
      <dgm:prSet/>
      <dgm:spPr/>
      <dgm:t>
        <a:bodyPr/>
        <a:lstStyle/>
        <a:p>
          <a:endParaRPr lang="en-US"/>
        </a:p>
      </dgm:t>
    </dgm:pt>
    <dgm:pt modelId="{6F69CB85-8D7B-4A3F-919B-F826719C98ED}" type="sibTrans" cxnId="{653BA959-1CB3-4636-BB5B-494B1D488B81}">
      <dgm:prSet/>
      <dgm:spPr/>
      <dgm:t>
        <a:bodyPr/>
        <a:lstStyle/>
        <a:p>
          <a:endParaRPr lang="en-US"/>
        </a:p>
      </dgm:t>
    </dgm:pt>
    <dgm:pt modelId="{509285B7-653F-49FB-AEBF-28BD979A313B}">
      <dgm:prSet phldrT="[Texte]"/>
      <dgm:spPr/>
      <dgm:t>
        <a:bodyPr/>
        <a:lstStyle/>
        <a:p>
          <a:r>
            <a:rPr lang="en-US" i="1"/>
            <a:t>Désigner</a:t>
          </a:r>
        </a:p>
      </dgm:t>
    </dgm:pt>
    <dgm:pt modelId="{DB60CF1A-3D32-469A-A7C9-AD835A0C6088}" type="parTrans" cxnId="{6605B2E9-41E5-4357-9BE7-9A65940286EC}">
      <dgm:prSet/>
      <dgm:spPr/>
      <dgm:t>
        <a:bodyPr/>
        <a:lstStyle/>
        <a:p>
          <a:endParaRPr lang="en-US"/>
        </a:p>
      </dgm:t>
    </dgm:pt>
    <dgm:pt modelId="{3AF8B8E5-3A6E-44E1-84A0-1CB3A8026E1C}" type="sibTrans" cxnId="{6605B2E9-41E5-4357-9BE7-9A65940286EC}">
      <dgm:prSet/>
      <dgm:spPr/>
      <dgm:t>
        <a:bodyPr/>
        <a:lstStyle/>
        <a:p>
          <a:endParaRPr lang="en-US"/>
        </a:p>
      </dgm:t>
    </dgm:pt>
    <dgm:pt modelId="{3EA2A702-278B-4668-8764-89F10E68D0D8}">
      <dgm:prSet phldrT="[Texte]"/>
      <dgm:spPr/>
      <dgm:t>
        <a:bodyPr/>
        <a:lstStyle/>
        <a:p>
          <a:r>
            <a:rPr lang="en-US" i="1"/>
            <a:t>Intégrateur</a:t>
          </a:r>
        </a:p>
      </dgm:t>
    </dgm:pt>
    <dgm:pt modelId="{54F2164C-5E3F-4791-9919-D372D7198A30}" type="parTrans" cxnId="{91B11AB3-C158-426F-946D-374CD67E7AD8}">
      <dgm:prSet/>
      <dgm:spPr/>
      <dgm:t>
        <a:bodyPr/>
        <a:lstStyle/>
        <a:p>
          <a:endParaRPr lang="en-US"/>
        </a:p>
      </dgm:t>
    </dgm:pt>
    <dgm:pt modelId="{8B59A8CF-54F0-4FE9-9CCA-79FEBB4D1923}" type="sibTrans" cxnId="{91B11AB3-C158-426F-946D-374CD67E7AD8}">
      <dgm:prSet/>
      <dgm:spPr/>
      <dgm:t>
        <a:bodyPr/>
        <a:lstStyle/>
        <a:p>
          <a:endParaRPr lang="en-US"/>
        </a:p>
      </dgm:t>
    </dgm:pt>
    <dgm:pt modelId="{2B690E52-56EE-49AF-B557-543BC3666409}" type="asst">
      <dgm:prSet/>
      <dgm:spPr/>
      <dgm:t>
        <a:bodyPr/>
        <a:lstStyle/>
        <a:p>
          <a:r>
            <a:rPr lang="en-US" i="1"/>
            <a:t>Comptable</a:t>
          </a:r>
        </a:p>
      </dgm:t>
    </dgm:pt>
    <dgm:pt modelId="{31EDEC70-673B-4302-8F38-ABC8D3CE97C4}" type="parTrans" cxnId="{5AF74B46-AA41-41F4-9BF5-818E76990DF6}">
      <dgm:prSet/>
      <dgm:spPr/>
      <dgm:t>
        <a:bodyPr/>
        <a:lstStyle/>
        <a:p>
          <a:endParaRPr lang="en-US"/>
        </a:p>
      </dgm:t>
    </dgm:pt>
    <dgm:pt modelId="{86D37A7D-34DF-460E-BC3F-D8999A5455BF}" type="sibTrans" cxnId="{5AF74B46-AA41-41F4-9BF5-818E76990DF6}">
      <dgm:prSet/>
      <dgm:spPr/>
      <dgm:t>
        <a:bodyPr/>
        <a:lstStyle/>
        <a:p>
          <a:endParaRPr lang="en-US"/>
        </a:p>
      </dgm:t>
    </dgm:pt>
    <dgm:pt modelId="{1C4C2D9F-570B-400D-82C3-4F6BD8A8C474}" type="pres">
      <dgm:prSet presAssocID="{241C68B4-3757-412C-8688-85C9C41AB5EC}" presName="hierChild1" presStyleCnt="0">
        <dgm:presLayoutVars>
          <dgm:orgChart val="1"/>
          <dgm:chPref val="1"/>
          <dgm:dir/>
          <dgm:animOne val="branch"/>
          <dgm:animLvl val="lvl"/>
          <dgm:resizeHandles/>
        </dgm:presLayoutVars>
      </dgm:prSet>
      <dgm:spPr/>
      <dgm:t>
        <a:bodyPr/>
        <a:lstStyle/>
        <a:p>
          <a:endParaRPr lang="fr-FR"/>
        </a:p>
      </dgm:t>
    </dgm:pt>
    <dgm:pt modelId="{CB3F49F9-BEC8-4831-89E5-FE0EA6A308F7}" type="pres">
      <dgm:prSet presAssocID="{6A7E7B70-75C5-4657-8993-9ABA707E3BA3}" presName="hierRoot1" presStyleCnt="0">
        <dgm:presLayoutVars>
          <dgm:hierBranch val="init"/>
        </dgm:presLayoutVars>
      </dgm:prSet>
      <dgm:spPr/>
    </dgm:pt>
    <dgm:pt modelId="{5C355F31-E0BC-4E5D-BCC1-058020136C0E}" type="pres">
      <dgm:prSet presAssocID="{6A7E7B70-75C5-4657-8993-9ABA707E3BA3}" presName="rootComposite1" presStyleCnt="0"/>
      <dgm:spPr/>
    </dgm:pt>
    <dgm:pt modelId="{955C99EA-4159-49CE-91FB-6E03E857916E}" type="pres">
      <dgm:prSet presAssocID="{6A7E7B70-75C5-4657-8993-9ABA707E3BA3}" presName="rootText1" presStyleLbl="node0" presStyleIdx="0" presStyleCnt="1">
        <dgm:presLayoutVars>
          <dgm:chPref val="3"/>
        </dgm:presLayoutVars>
      </dgm:prSet>
      <dgm:spPr/>
      <dgm:t>
        <a:bodyPr/>
        <a:lstStyle/>
        <a:p>
          <a:endParaRPr lang="fr-FR"/>
        </a:p>
      </dgm:t>
    </dgm:pt>
    <dgm:pt modelId="{67EBBABE-E475-411F-8588-76FCA97AD936}" type="pres">
      <dgm:prSet presAssocID="{6A7E7B70-75C5-4657-8993-9ABA707E3BA3}" presName="rootConnector1" presStyleLbl="node1" presStyleIdx="0" presStyleCnt="0"/>
      <dgm:spPr/>
      <dgm:t>
        <a:bodyPr/>
        <a:lstStyle/>
        <a:p>
          <a:endParaRPr lang="fr-FR"/>
        </a:p>
      </dgm:t>
    </dgm:pt>
    <dgm:pt modelId="{85AD90F6-4B87-4412-9D9A-DEE10AC4AF8A}" type="pres">
      <dgm:prSet presAssocID="{6A7E7B70-75C5-4657-8993-9ABA707E3BA3}" presName="hierChild2" presStyleCnt="0"/>
      <dgm:spPr/>
    </dgm:pt>
    <dgm:pt modelId="{C1BE88C5-A4E0-405D-8B30-95FCE1EC3BE8}" type="pres">
      <dgm:prSet presAssocID="{515BB92E-0C4C-4894-A62F-6C359E1ADE91}" presName="Name37" presStyleLbl="parChTrans1D2" presStyleIdx="0" presStyleCnt="5"/>
      <dgm:spPr/>
      <dgm:t>
        <a:bodyPr/>
        <a:lstStyle/>
        <a:p>
          <a:endParaRPr lang="fr-FR"/>
        </a:p>
      </dgm:t>
    </dgm:pt>
    <dgm:pt modelId="{78C1CF0C-E501-4F3F-8141-78BC00B2DB16}" type="pres">
      <dgm:prSet presAssocID="{7AD31A88-19AF-4EDA-BB83-62239266FC07}" presName="hierRoot2" presStyleCnt="0">
        <dgm:presLayoutVars>
          <dgm:hierBranch val="init"/>
        </dgm:presLayoutVars>
      </dgm:prSet>
      <dgm:spPr/>
    </dgm:pt>
    <dgm:pt modelId="{D2BEB391-006D-4F3E-B326-E6611E80C1AA}" type="pres">
      <dgm:prSet presAssocID="{7AD31A88-19AF-4EDA-BB83-62239266FC07}" presName="rootComposite" presStyleCnt="0"/>
      <dgm:spPr/>
    </dgm:pt>
    <dgm:pt modelId="{4E335B41-5AB7-4419-9384-A0F94C2D1A9A}" type="pres">
      <dgm:prSet presAssocID="{7AD31A88-19AF-4EDA-BB83-62239266FC07}" presName="rootText" presStyleLbl="node2" presStyleIdx="0" presStyleCnt="3">
        <dgm:presLayoutVars>
          <dgm:chPref val="3"/>
        </dgm:presLayoutVars>
      </dgm:prSet>
      <dgm:spPr/>
      <dgm:t>
        <a:bodyPr/>
        <a:lstStyle/>
        <a:p>
          <a:endParaRPr lang="fr-FR"/>
        </a:p>
      </dgm:t>
    </dgm:pt>
    <dgm:pt modelId="{50E93DDD-CE2E-448C-8310-6C32B26EE46E}" type="pres">
      <dgm:prSet presAssocID="{7AD31A88-19AF-4EDA-BB83-62239266FC07}" presName="rootConnector" presStyleLbl="node2" presStyleIdx="0" presStyleCnt="3"/>
      <dgm:spPr/>
      <dgm:t>
        <a:bodyPr/>
        <a:lstStyle/>
        <a:p>
          <a:endParaRPr lang="fr-FR"/>
        </a:p>
      </dgm:t>
    </dgm:pt>
    <dgm:pt modelId="{62D300FF-65E7-4D6D-889C-83D9A1F4321E}" type="pres">
      <dgm:prSet presAssocID="{7AD31A88-19AF-4EDA-BB83-62239266FC07}" presName="hierChild4" presStyleCnt="0"/>
      <dgm:spPr/>
    </dgm:pt>
    <dgm:pt modelId="{4BB4F762-F74A-45FC-A4EF-1D0FB6A71641}" type="pres">
      <dgm:prSet presAssocID="{7AD31A88-19AF-4EDA-BB83-62239266FC07}" presName="hierChild5" presStyleCnt="0"/>
      <dgm:spPr/>
    </dgm:pt>
    <dgm:pt modelId="{C6695B86-8327-4E5F-BF14-28AA51D9BD7E}" type="pres">
      <dgm:prSet presAssocID="{DB60CF1A-3D32-469A-A7C9-AD835A0C6088}" presName="Name37" presStyleLbl="parChTrans1D2" presStyleIdx="1" presStyleCnt="5"/>
      <dgm:spPr/>
      <dgm:t>
        <a:bodyPr/>
        <a:lstStyle/>
        <a:p>
          <a:endParaRPr lang="fr-FR"/>
        </a:p>
      </dgm:t>
    </dgm:pt>
    <dgm:pt modelId="{4444856C-19A6-4761-A13C-E465C991E3A3}" type="pres">
      <dgm:prSet presAssocID="{509285B7-653F-49FB-AEBF-28BD979A313B}" presName="hierRoot2" presStyleCnt="0">
        <dgm:presLayoutVars>
          <dgm:hierBranch val="init"/>
        </dgm:presLayoutVars>
      </dgm:prSet>
      <dgm:spPr/>
    </dgm:pt>
    <dgm:pt modelId="{34312A77-0B0E-4E8C-9CBD-188914B58E6D}" type="pres">
      <dgm:prSet presAssocID="{509285B7-653F-49FB-AEBF-28BD979A313B}" presName="rootComposite" presStyleCnt="0"/>
      <dgm:spPr/>
    </dgm:pt>
    <dgm:pt modelId="{B3446655-ABD7-462D-A05A-8BB64B1C9A6D}" type="pres">
      <dgm:prSet presAssocID="{509285B7-653F-49FB-AEBF-28BD979A313B}" presName="rootText" presStyleLbl="node2" presStyleIdx="1" presStyleCnt="3">
        <dgm:presLayoutVars>
          <dgm:chPref val="3"/>
        </dgm:presLayoutVars>
      </dgm:prSet>
      <dgm:spPr/>
      <dgm:t>
        <a:bodyPr/>
        <a:lstStyle/>
        <a:p>
          <a:endParaRPr lang="fr-FR"/>
        </a:p>
      </dgm:t>
    </dgm:pt>
    <dgm:pt modelId="{2FB16ABB-DCE2-434D-9759-C64299B91A11}" type="pres">
      <dgm:prSet presAssocID="{509285B7-653F-49FB-AEBF-28BD979A313B}" presName="rootConnector" presStyleLbl="node2" presStyleIdx="1" presStyleCnt="3"/>
      <dgm:spPr/>
      <dgm:t>
        <a:bodyPr/>
        <a:lstStyle/>
        <a:p>
          <a:endParaRPr lang="fr-FR"/>
        </a:p>
      </dgm:t>
    </dgm:pt>
    <dgm:pt modelId="{7FCF985A-2E11-4FEC-A1BC-7DC08A4706DB}" type="pres">
      <dgm:prSet presAssocID="{509285B7-653F-49FB-AEBF-28BD979A313B}" presName="hierChild4" presStyleCnt="0"/>
      <dgm:spPr/>
    </dgm:pt>
    <dgm:pt modelId="{DA07B3D1-13B6-41E7-935D-38297FEA98C0}" type="pres">
      <dgm:prSet presAssocID="{509285B7-653F-49FB-AEBF-28BD979A313B}" presName="hierChild5" presStyleCnt="0"/>
      <dgm:spPr/>
    </dgm:pt>
    <dgm:pt modelId="{DEFF32DB-7159-4631-8FFB-B30D97073B98}" type="pres">
      <dgm:prSet presAssocID="{54F2164C-5E3F-4791-9919-D372D7198A30}" presName="Name37" presStyleLbl="parChTrans1D2" presStyleIdx="2" presStyleCnt="5"/>
      <dgm:spPr/>
      <dgm:t>
        <a:bodyPr/>
        <a:lstStyle/>
        <a:p>
          <a:endParaRPr lang="fr-FR"/>
        </a:p>
      </dgm:t>
    </dgm:pt>
    <dgm:pt modelId="{95C2EFD2-2C3E-4A3E-B37D-6DA76AE8DFE5}" type="pres">
      <dgm:prSet presAssocID="{3EA2A702-278B-4668-8764-89F10E68D0D8}" presName="hierRoot2" presStyleCnt="0">
        <dgm:presLayoutVars>
          <dgm:hierBranch val="init"/>
        </dgm:presLayoutVars>
      </dgm:prSet>
      <dgm:spPr/>
    </dgm:pt>
    <dgm:pt modelId="{C5CB72F2-CD0E-4621-B939-FE7A0C779F3C}" type="pres">
      <dgm:prSet presAssocID="{3EA2A702-278B-4668-8764-89F10E68D0D8}" presName="rootComposite" presStyleCnt="0"/>
      <dgm:spPr/>
    </dgm:pt>
    <dgm:pt modelId="{603B25ED-AF1D-4180-9581-59C76C2AD07A}" type="pres">
      <dgm:prSet presAssocID="{3EA2A702-278B-4668-8764-89F10E68D0D8}" presName="rootText" presStyleLbl="node2" presStyleIdx="2" presStyleCnt="3">
        <dgm:presLayoutVars>
          <dgm:chPref val="3"/>
        </dgm:presLayoutVars>
      </dgm:prSet>
      <dgm:spPr/>
      <dgm:t>
        <a:bodyPr/>
        <a:lstStyle/>
        <a:p>
          <a:endParaRPr lang="fr-FR"/>
        </a:p>
      </dgm:t>
    </dgm:pt>
    <dgm:pt modelId="{9115F8BD-B47C-47AF-BF1F-6E12B66BB65C}" type="pres">
      <dgm:prSet presAssocID="{3EA2A702-278B-4668-8764-89F10E68D0D8}" presName="rootConnector" presStyleLbl="node2" presStyleIdx="2" presStyleCnt="3"/>
      <dgm:spPr/>
      <dgm:t>
        <a:bodyPr/>
        <a:lstStyle/>
        <a:p>
          <a:endParaRPr lang="fr-FR"/>
        </a:p>
      </dgm:t>
    </dgm:pt>
    <dgm:pt modelId="{5E259A65-72E6-4CC7-8A31-92916053F7EA}" type="pres">
      <dgm:prSet presAssocID="{3EA2A702-278B-4668-8764-89F10E68D0D8}" presName="hierChild4" presStyleCnt="0"/>
      <dgm:spPr/>
    </dgm:pt>
    <dgm:pt modelId="{9BCA97B3-146B-438F-8AD3-6CCCC31D954F}" type="pres">
      <dgm:prSet presAssocID="{3EA2A702-278B-4668-8764-89F10E68D0D8}" presName="hierChild5" presStyleCnt="0"/>
      <dgm:spPr/>
    </dgm:pt>
    <dgm:pt modelId="{193D142B-6D8E-402A-BA18-D4B36B54DA54}" type="pres">
      <dgm:prSet presAssocID="{6A7E7B70-75C5-4657-8993-9ABA707E3BA3}" presName="hierChild3" presStyleCnt="0"/>
      <dgm:spPr/>
    </dgm:pt>
    <dgm:pt modelId="{76EAF83F-F6CB-4902-BEF4-90C275FF7208}" type="pres">
      <dgm:prSet presAssocID="{E0E0C259-C45A-4C61-A48B-E7589C8F19A8}" presName="Name111" presStyleLbl="parChTrans1D2" presStyleIdx="3" presStyleCnt="5"/>
      <dgm:spPr/>
      <dgm:t>
        <a:bodyPr/>
        <a:lstStyle/>
        <a:p>
          <a:endParaRPr lang="fr-FR"/>
        </a:p>
      </dgm:t>
    </dgm:pt>
    <dgm:pt modelId="{D5969A9A-29F3-4C24-9F8E-41B3DDD3C95E}" type="pres">
      <dgm:prSet presAssocID="{B0DFBFF2-5942-4135-9905-C457A2EEC3BA}" presName="hierRoot3" presStyleCnt="0">
        <dgm:presLayoutVars>
          <dgm:hierBranch val="init"/>
        </dgm:presLayoutVars>
      </dgm:prSet>
      <dgm:spPr/>
    </dgm:pt>
    <dgm:pt modelId="{F332A6E6-88CC-4F29-BDAD-6B9021AECCBC}" type="pres">
      <dgm:prSet presAssocID="{B0DFBFF2-5942-4135-9905-C457A2EEC3BA}" presName="rootComposite3" presStyleCnt="0"/>
      <dgm:spPr/>
    </dgm:pt>
    <dgm:pt modelId="{5CD7F325-8193-42F7-95E0-D09BE23991E7}" type="pres">
      <dgm:prSet presAssocID="{B0DFBFF2-5942-4135-9905-C457A2EEC3BA}" presName="rootText3" presStyleLbl="asst1" presStyleIdx="0" presStyleCnt="2">
        <dgm:presLayoutVars>
          <dgm:chPref val="3"/>
        </dgm:presLayoutVars>
      </dgm:prSet>
      <dgm:spPr/>
      <dgm:t>
        <a:bodyPr/>
        <a:lstStyle/>
        <a:p>
          <a:endParaRPr lang="fr-FR"/>
        </a:p>
      </dgm:t>
    </dgm:pt>
    <dgm:pt modelId="{1A1720BD-27C3-4F0C-9B40-866B4232D503}" type="pres">
      <dgm:prSet presAssocID="{B0DFBFF2-5942-4135-9905-C457A2EEC3BA}" presName="rootConnector3" presStyleLbl="asst1" presStyleIdx="0" presStyleCnt="2"/>
      <dgm:spPr/>
      <dgm:t>
        <a:bodyPr/>
        <a:lstStyle/>
        <a:p>
          <a:endParaRPr lang="fr-FR"/>
        </a:p>
      </dgm:t>
    </dgm:pt>
    <dgm:pt modelId="{34BFF11A-04B8-4820-AE37-C475D93FB73A}" type="pres">
      <dgm:prSet presAssocID="{B0DFBFF2-5942-4135-9905-C457A2EEC3BA}" presName="hierChild6" presStyleCnt="0"/>
      <dgm:spPr/>
    </dgm:pt>
    <dgm:pt modelId="{E712C7DE-4BF3-4A75-94E2-AD15125DF6FB}" type="pres">
      <dgm:prSet presAssocID="{B0DFBFF2-5942-4135-9905-C457A2EEC3BA}" presName="hierChild7" presStyleCnt="0"/>
      <dgm:spPr/>
    </dgm:pt>
    <dgm:pt modelId="{E8852131-57C7-4228-AD84-AAE9E8696082}" type="pres">
      <dgm:prSet presAssocID="{31EDEC70-673B-4302-8F38-ABC8D3CE97C4}" presName="Name111" presStyleLbl="parChTrans1D2" presStyleIdx="4" presStyleCnt="5"/>
      <dgm:spPr/>
      <dgm:t>
        <a:bodyPr/>
        <a:lstStyle/>
        <a:p>
          <a:endParaRPr lang="fr-FR"/>
        </a:p>
      </dgm:t>
    </dgm:pt>
    <dgm:pt modelId="{5DBF7C13-B744-42E6-B306-8032DFE1591C}" type="pres">
      <dgm:prSet presAssocID="{2B690E52-56EE-49AF-B557-543BC3666409}" presName="hierRoot3" presStyleCnt="0">
        <dgm:presLayoutVars>
          <dgm:hierBranch val="init"/>
        </dgm:presLayoutVars>
      </dgm:prSet>
      <dgm:spPr/>
    </dgm:pt>
    <dgm:pt modelId="{F6C41219-02E3-41E8-94B1-B428E4DEF057}" type="pres">
      <dgm:prSet presAssocID="{2B690E52-56EE-49AF-B557-543BC3666409}" presName="rootComposite3" presStyleCnt="0"/>
      <dgm:spPr/>
    </dgm:pt>
    <dgm:pt modelId="{4DEFC326-6269-4518-90B1-DFC2B3E38374}" type="pres">
      <dgm:prSet presAssocID="{2B690E52-56EE-49AF-B557-543BC3666409}" presName="rootText3" presStyleLbl="asst1" presStyleIdx="1" presStyleCnt="2" custLinFactNeighborX="31425" custLinFactNeighborY="-23872">
        <dgm:presLayoutVars>
          <dgm:chPref val="3"/>
        </dgm:presLayoutVars>
      </dgm:prSet>
      <dgm:spPr/>
      <dgm:t>
        <a:bodyPr/>
        <a:lstStyle/>
        <a:p>
          <a:endParaRPr lang="fr-FR"/>
        </a:p>
      </dgm:t>
    </dgm:pt>
    <dgm:pt modelId="{01D3D105-1AC0-4358-B7B5-C4A222B81242}" type="pres">
      <dgm:prSet presAssocID="{2B690E52-56EE-49AF-B557-543BC3666409}" presName="rootConnector3" presStyleLbl="asst1" presStyleIdx="1" presStyleCnt="2"/>
      <dgm:spPr/>
      <dgm:t>
        <a:bodyPr/>
        <a:lstStyle/>
        <a:p>
          <a:endParaRPr lang="fr-FR"/>
        </a:p>
      </dgm:t>
    </dgm:pt>
    <dgm:pt modelId="{B3A9C355-5A01-448F-B1D5-CB51EAE27D65}" type="pres">
      <dgm:prSet presAssocID="{2B690E52-56EE-49AF-B557-543BC3666409}" presName="hierChild6" presStyleCnt="0"/>
      <dgm:spPr/>
    </dgm:pt>
    <dgm:pt modelId="{7FC5ECBB-56CD-4AF5-B880-007E51440B1B}" type="pres">
      <dgm:prSet presAssocID="{2B690E52-56EE-49AF-B557-543BC3666409}" presName="hierChild7" presStyleCnt="0"/>
      <dgm:spPr/>
    </dgm:pt>
  </dgm:ptLst>
  <dgm:cxnLst>
    <dgm:cxn modelId="{B750D043-24A1-4F6D-B528-C1973152A33E}" type="presOf" srcId="{515BB92E-0C4C-4894-A62F-6C359E1ADE91}" destId="{C1BE88C5-A4E0-405D-8B30-95FCE1EC3BE8}" srcOrd="0" destOrd="0" presId="urn:microsoft.com/office/officeart/2005/8/layout/orgChart1"/>
    <dgm:cxn modelId="{63F54924-492A-4219-AD75-C3528FB82318}" type="presOf" srcId="{7AD31A88-19AF-4EDA-BB83-62239266FC07}" destId="{50E93DDD-CE2E-448C-8310-6C32B26EE46E}" srcOrd="1" destOrd="0" presId="urn:microsoft.com/office/officeart/2005/8/layout/orgChart1"/>
    <dgm:cxn modelId="{2F65A471-5942-46B3-B946-0C2DB8F5CF97}" type="presOf" srcId="{509285B7-653F-49FB-AEBF-28BD979A313B}" destId="{B3446655-ABD7-462D-A05A-8BB64B1C9A6D}" srcOrd="0" destOrd="0" presId="urn:microsoft.com/office/officeart/2005/8/layout/orgChart1"/>
    <dgm:cxn modelId="{38DBA52D-C17B-4E3D-B9CE-6C8F150B7CC5}" type="presOf" srcId="{7AD31A88-19AF-4EDA-BB83-62239266FC07}" destId="{4E335B41-5AB7-4419-9384-A0F94C2D1A9A}" srcOrd="0" destOrd="0" presId="urn:microsoft.com/office/officeart/2005/8/layout/orgChart1"/>
    <dgm:cxn modelId="{06F00390-E77F-4424-80D5-C5B1C8BF194B}" srcId="{241C68B4-3757-412C-8688-85C9C41AB5EC}" destId="{6A7E7B70-75C5-4657-8993-9ABA707E3BA3}" srcOrd="0" destOrd="0" parTransId="{2C6EA938-16C6-47F0-B2D9-7725E4470135}" sibTransId="{34A9AD98-C949-4772-B979-3B1DCA290E00}"/>
    <dgm:cxn modelId="{AF273206-805F-40C8-AFDF-4A8382EC8F65}" type="presOf" srcId="{3EA2A702-278B-4668-8764-89F10E68D0D8}" destId="{603B25ED-AF1D-4180-9581-59C76C2AD07A}" srcOrd="0" destOrd="0" presId="urn:microsoft.com/office/officeart/2005/8/layout/orgChart1"/>
    <dgm:cxn modelId="{23EEE810-9F2D-4F26-830C-F4F4DABA7FDE}" type="presOf" srcId="{31EDEC70-673B-4302-8F38-ABC8D3CE97C4}" destId="{E8852131-57C7-4228-AD84-AAE9E8696082}" srcOrd="0" destOrd="0" presId="urn:microsoft.com/office/officeart/2005/8/layout/orgChart1"/>
    <dgm:cxn modelId="{B786C4BB-3BA8-4A11-8DCA-6DEE937D63AA}" srcId="{6A7E7B70-75C5-4657-8993-9ABA707E3BA3}" destId="{B0DFBFF2-5942-4135-9905-C457A2EEC3BA}" srcOrd="0" destOrd="0" parTransId="{E0E0C259-C45A-4C61-A48B-E7589C8F19A8}" sibTransId="{7E05FBD6-847F-41BD-B877-D386EE548A85}"/>
    <dgm:cxn modelId="{9C6C29D4-E1CF-46AC-9910-3795451AAD5C}" type="presOf" srcId="{6A7E7B70-75C5-4657-8993-9ABA707E3BA3}" destId="{67EBBABE-E475-411F-8588-76FCA97AD936}" srcOrd="1" destOrd="0" presId="urn:microsoft.com/office/officeart/2005/8/layout/orgChart1"/>
    <dgm:cxn modelId="{2C5F3342-D324-4712-AFD8-531FFF457815}" type="presOf" srcId="{3EA2A702-278B-4668-8764-89F10E68D0D8}" destId="{9115F8BD-B47C-47AF-BF1F-6E12B66BB65C}" srcOrd="1" destOrd="0" presId="urn:microsoft.com/office/officeart/2005/8/layout/orgChart1"/>
    <dgm:cxn modelId="{653BA959-1CB3-4636-BB5B-494B1D488B81}" srcId="{6A7E7B70-75C5-4657-8993-9ABA707E3BA3}" destId="{7AD31A88-19AF-4EDA-BB83-62239266FC07}" srcOrd="2" destOrd="0" parTransId="{515BB92E-0C4C-4894-A62F-6C359E1ADE91}" sibTransId="{6F69CB85-8D7B-4A3F-919B-F826719C98ED}"/>
    <dgm:cxn modelId="{73CEA0A3-6A94-4678-95F0-1109DC0F0B8B}" type="presOf" srcId="{54F2164C-5E3F-4791-9919-D372D7198A30}" destId="{DEFF32DB-7159-4631-8FFB-B30D97073B98}" srcOrd="0" destOrd="0" presId="urn:microsoft.com/office/officeart/2005/8/layout/orgChart1"/>
    <dgm:cxn modelId="{6605B2E9-41E5-4357-9BE7-9A65940286EC}" srcId="{6A7E7B70-75C5-4657-8993-9ABA707E3BA3}" destId="{509285B7-653F-49FB-AEBF-28BD979A313B}" srcOrd="3" destOrd="0" parTransId="{DB60CF1A-3D32-469A-A7C9-AD835A0C6088}" sibTransId="{3AF8B8E5-3A6E-44E1-84A0-1CB3A8026E1C}"/>
    <dgm:cxn modelId="{DD9D00B3-DDFC-4C7C-8E96-96E0B2B71B07}" type="presOf" srcId="{241C68B4-3757-412C-8688-85C9C41AB5EC}" destId="{1C4C2D9F-570B-400D-82C3-4F6BD8A8C474}" srcOrd="0" destOrd="0" presId="urn:microsoft.com/office/officeart/2005/8/layout/orgChart1"/>
    <dgm:cxn modelId="{3B4EA056-8DD3-4B95-A8FC-7A52EFE70908}" type="presOf" srcId="{DB60CF1A-3D32-469A-A7C9-AD835A0C6088}" destId="{C6695B86-8327-4E5F-BF14-28AA51D9BD7E}" srcOrd="0" destOrd="0" presId="urn:microsoft.com/office/officeart/2005/8/layout/orgChart1"/>
    <dgm:cxn modelId="{E8548004-F143-4343-B869-14A420095124}" type="presOf" srcId="{509285B7-653F-49FB-AEBF-28BD979A313B}" destId="{2FB16ABB-DCE2-434D-9759-C64299B91A11}" srcOrd="1" destOrd="0" presId="urn:microsoft.com/office/officeart/2005/8/layout/orgChart1"/>
    <dgm:cxn modelId="{22D97DE9-C5E4-4242-AC52-542A3E43710C}" type="presOf" srcId="{B0DFBFF2-5942-4135-9905-C457A2EEC3BA}" destId="{1A1720BD-27C3-4F0C-9B40-866B4232D503}" srcOrd="1" destOrd="0" presId="urn:microsoft.com/office/officeart/2005/8/layout/orgChart1"/>
    <dgm:cxn modelId="{D79EB020-B1C4-4399-B40D-59C7FDDFA9B1}" type="presOf" srcId="{2B690E52-56EE-49AF-B557-543BC3666409}" destId="{01D3D105-1AC0-4358-B7B5-C4A222B81242}" srcOrd="1" destOrd="0" presId="urn:microsoft.com/office/officeart/2005/8/layout/orgChart1"/>
    <dgm:cxn modelId="{91B11AB3-C158-426F-946D-374CD67E7AD8}" srcId="{6A7E7B70-75C5-4657-8993-9ABA707E3BA3}" destId="{3EA2A702-278B-4668-8764-89F10E68D0D8}" srcOrd="4" destOrd="0" parTransId="{54F2164C-5E3F-4791-9919-D372D7198A30}" sibTransId="{8B59A8CF-54F0-4FE9-9CCA-79FEBB4D1923}"/>
    <dgm:cxn modelId="{5AF74B46-AA41-41F4-9BF5-818E76990DF6}" srcId="{6A7E7B70-75C5-4657-8993-9ABA707E3BA3}" destId="{2B690E52-56EE-49AF-B557-543BC3666409}" srcOrd="1" destOrd="0" parTransId="{31EDEC70-673B-4302-8F38-ABC8D3CE97C4}" sibTransId="{86D37A7D-34DF-460E-BC3F-D8999A5455BF}"/>
    <dgm:cxn modelId="{04C29A46-5ABE-44A1-8EF7-DEBAC1739712}" type="presOf" srcId="{E0E0C259-C45A-4C61-A48B-E7589C8F19A8}" destId="{76EAF83F-F6CB-4902-BEF4-90C275FF7208}" srcOrd="0" destOrd="0" presId="urn:microsoft.com/office/officeart/2005/8/layout/orgChart1"/>
    <dgm:cxn modelId="{46F59993-23D3-4FD7-A1DD-03674E02ED81}" type="presOf" srcId="{2B690E52-56EE-49AF-B557-543BC3666409}" destId="{4DEFC326-6269-4518-90B1-DFC2B3E38374}" srcOrd="0" destOrd="0" presId="urn:microsoft.com/office/officeart/2005/8/layout/orgChart1"/>
    <dgm:cxn modelId="{D75D2E4C-388D-40C7-9737-66C691EC15C6}" type="presOf" srcId="{B0DFBFF2-5942-4135-9905-C457A2EEC3BA}" destId="{5CD7F325-8193-42F7-95E0-D09BE23991E7}" srcOrd="0" destOrd="0" presId="urn:microsoft.com/office/officeart/2005/8/layout/orgChart1"/>
    <dgm:cxn modelId="{2363CDC0-2001-4305-B694-FB69EA18D7E3}" type="presOf" srcId="{6A7E7B70-75C5-4657-8993-9ABA707E3BA3}" destId="{955C99EA-4159-49CE-91FB-6E03E857916E}" srcOrd="0" destOrd="0" presId="urn:microsoft.com/office/officeart/2005/8/layout/orgChart1"/>
    <dgm:cxn modelId="{3738DB85-2932-4D26-8516-C0A8FDA95CF9}" type="presParOf" srcId="{1C4C2D9F-570B-400D-82C3-4F6BD8A8C474}" destId="{CB3F49F9-BEC8-4831-89E5-FE0EA6A308F7}" srcOrd="0" destOrd="0" presId="urn:microsoft.com/office/officeart/2005/8/layout/orgChart1"/>
    <dgm:cxn modelId="{DEFD1FFA-295E-4A76-9DB5-53FDD8A7F8E6}" type="presParOf" srcId="{CB3F49F9-BEC8-4831-89E5-FE0EA6A308F7}" destId="{5C355F31-E0BC-4E5D-BCC1-058020136C0E}" srcOrd="0" destOrd="0" presId="urn:microsoft.com/office/officeart/2005/8/layout/orgChart1"/>
    <dgm:cxn modelId="{4E6B250E-E8D5-403F-9D48-CF6E4800B204}" type="presParOf" srcId="{5C355F31-E0BC-4E5D-BCC1-058020136C0E}" destId="{955C99EA-4159-49CE-91FB-6E03E857916E}" srcOrd="0" destOrd="0" presId="urn:microsoft.com/office/officeart/2005/8/layout/orgChart1"/>
    <dgm:cxn modelId="{15AAE8DD-C264-4D4F-B975-59E1154DDA38}" type="presParOf" srcId="{5C355F31-E0BC-4E5D-BCC1-058020136C0E}" destId="{67EBBABE-E475-411F-8588-76FCA97AD936}" srcOrd="1" destOrd="0" presId="urn:microsoft.com/office/officeart/2005/8/layout/orgChart1"/>
    <dgm:cxn modelId="{49CC8AD2-E2F8-4248-919E-6B27484C846A}" type="presParOf" srcId="{CB3F49F9-BEC8-4831-89E5-FE0EA6A308F7}" destId="{85AD90F6-4B87-4412-9D9A-DEE10AC4AF8A}" srcOrd="1" destOrd="0" presId="urn:microsoft.com/office/officeart/2005/8/layout/orgChart1"/>
    <dgm:cxn modelId="{7825D922-43CD-4684-9A78-0EBD965D80BF}" type="presParOf" srcId="{85AD90F6-4B87-4412-9D9A-DEE10AC4AF8A}" destId="{C1BE88C5-A4E0-405D-8B30-95FCE1EC3BE8}" srcOrd="0" destOrd="0" presId="urn:microsoft.com/office/officeart/2005/8/layout/orgChart1"/>
    <dgm:cxn modelId="{6FC823FE-D234-4D3C-9B22-4A6CE526EED1}" type="presParOf" srcId="{85AD90F6-4B87-4412-9D9A-DEE10AC4AF8A}" destId="{78C1CF0C-E501-4F3F-8141-78BC00B2DB16}" srcOrd="1" destOrd="0" presId="urn:microsoft.com/office/officeart/2005/8/layout/orgChart1"/>
    <dgm:cxn modelId="{4A2E9EF2-D3D0-48B2-8E0D-BAF78E228B36}" type="presParOf" srcId="{78C1CF0C-E501-4F3F-8141-78BC00B2DB16}" destId="{D2BEB391-006D-4F3E-B326-E6611E80C1AA}" srcOrd="0" destOrd="0" presId="urn:microsoft.com/office/officeart/2005/8/layout/orgChart1"/>
    <dgm:cxn modelId="{B4EABDF5-9794-43EA-81D6-D6EA7999EFB2}" type="presParOf" srcId="{D2BEB391-006D-4F3E-B326-E6611E80C1AA}" destId="{4E335B41-5AB7-4419-9384-A0F94C2D1A9A}" srcOrd="0" destOrd="0" presId="urn:microsoft.com/office/officeart/2005/8/layout/orgChart1"/>
    <dgm:cxn modelId="{0FFE965F-B2BC-4370-855E-EA70C85465A0}" type="presParOf" srcId="{D2BEB391-006D-4F3E-B326-E6611E80C1AA}" destId="{50E93DDD-CE2E-448C-8310-6C32B26EE46E}" srcOrd="1" destOrd="0" presId="urn:microsoft.com/office/officeart/2005/8/layout/orgChart1"/>
    <dgm:cxn modelId="{9FD408E0-388B-4FCF-B80C-B9983D01733E}" type="presParOf" srcId="{78C1CF0C-E501-4F3F-8141-78BC00B2DB16}" destId="{62D300FF-65E7-4D6D-889C-83D9A1F4321E}" srcOrd="1" destOrd="0" presId="urn:microsoft.com/office/officeart/2005/8/layout/orgChart1"/>
    <dgm:cxn modelId="{97F5ADFE-BF0A-4DB1-ACCD-790673AAF9FD}" type="presParOf" srcId="{78C1CF0C-E501-4F3F-8141-78BC00B2DB16}" destId="{4BB4F762-F74A-45FC-A4EF-1D0FB6A71641}" srcOrd="2" destOrd="0" presId="urn:microsoft.com/office/officeart/2005/8/layout/orgChart1"/>
    <dgm:cxn modelId="{1447342D-3BF6-4ADE-A5CB-518D23143533}" type="presParOf" srcId="{85AD90F6-4B87-4412-9D9A-DEE10AC4AF8A}" destId="{C6695B86-8327-4E5F-BF14-28AA51D9BD7E}" srcOrd="2" destOrd="0" presId="urn:microsoft.com/office/officeart/2005/8/layout/orgChart1"/>
    <dgm:cxn modelId="{8C0A9062-4741-45B2-A2E3-D02A9199B0B5}" type="presParOf" srcId="{85AD90F6-4B87-4412-9D9A-DEE10AC4AF8A}" destId="{4444856C-19A6-4761-A13C-E465C991E3A3}" srcOrd="3" destOrd="0" presId="urn:microsoft.com/office/officeart/2005/8/layout/orgChart1"/>
    <dgm:cxn modelId="{9DF860E2-ED19-4075-83E5-07356C75B137}" type="presParOf" srcId="{4444856C-19A6-4761-A13C-E465C991E3A3}" destId="{34312A77-0B0E-4E8C-9CBD-188914B58E6D}" srcOrd="0" destOrd="0" presId="urn:microsoft.com/office/officeart/2005/8/layout/orgChart1"/>
    <dgm:cxn modelId="{9E1E66DB-8F6E-4665-8A96-BC2AC50B73C9}" type="presParOf" srcId="{34312A77-0B0E-4E8C-9CBD-188914B58E6D}" destId="{B3446655-ABD7-462D-A05A-8BB64B1C9A6D}" srcOrd="0" destOrd="0" presId="urn:microsoft.com/office/officeart/2005/8/layout/orgChart1"/>
    <dgm:cxn modelId="{CFF76AA7-F222-4FE2-866C-7638AD5507D3}" type="presParOf" srcId="{34312A77-0B0E-4E8C-9CBD-188914B58E6D}" destId="{2FB16ABB-DCE2-434D-9759-C64299B91A11}" srcOrd="1" destOrd="0" presId="urn:microsoft.com/office/officeart/2005/8/layout/orgChart1"/>
    <dgm:cxn modelId="{C793E293-7505-44DC-9A2A-4312D0E60D61}" type="presParOf" srcId="{4444856C-19A6-4761-A13C-E465C991E3A3}" destId="{7FCF985A-2E11-4FEC-A1BC-7DC08A4706DB}" srcOrd="1" destOrd="0" presId="urn:microsoft.com/office/officeart/2005/8/layout/orgChart1"/>
    <dgm:cxn modelId="{C511E0BD-88D8-4C45-A930-A16D2D0E9CF2}" type="presParOf" srcId="{4444856C-19A6-4761-A13C-E465C991E3A3}" destId="{DA07B3D1-13B6-41E7-935D-38297FEA98C0}" srcOrd="2" destOrd="0" presId="urn:microsoft.com/office/officeart/2005/8/layout/orgChart1"/>
    <dgm:cxn modelId="{F167BB93-FF3C-465C-8657-15D1FE71CC75}" type="presParOf" srcId="{85AD90F6-4B87-4412-9D9A-DEE10AC4AF8A}" destId="{DEFF32DB-7159-4631-8FFB-B30D97073B98}" srcOrd="4" destOrd="0" presId="urn:microsoft.com/office/officeart/2005/8/layout/orgChart1"/>
    <dgm:cxn modelId="{8279EB6E-E5E1-4B0B-ABD9-58083B0C73D4}" type="presParOf" srcId="{85AD90F6-4B87-4412-9D9A-DEE10AC4AF8A}" destId="{95C2EFD2-2C3E-4A3E-B37D-6DA76AE8DFE5}" srcOrd="5" destOrd="0" presId="urn:microsoft.com/office/officeart/2005/8/layout/orgChart1"/>
    <dgm:cxn modelId="{B6AB9C7D-29A8-4D9D-A639-D75BF08B47F6}" type="presParOf" srcId="{95C2EFD2-2C3E-4A3E-B37D-6DA76AE8DFE5}" destId="{C5CB72F2-CD0E-4621-B939-FE7A0C779F3C}" srcOrd="0" destOrd="0" presId="urn:microsoft.com/office/officeart/2005/8/layout/orgChart1"/>
    <dgm:cxn modelId="{F7031311-EC06-423D-9317-E51232C475A8}" type="presParOf" srcId="{C5CB72F2-CD0E-4621-B939-FE7A0C779F3C}" destId="{603B25ED-AF1D-4180-9581-59C76C2AD07A}" srcOrd="0" destOrd="0" presId="urn:microsoft.com/office/officeart/2005/8/layout/orgChart1"/>
    <dgm:cxn modelId="{C6DA020F-8429-4618-B5D6-B6B9B2341E01}" type="presParOf" srcId="{C5CB72F2-CD0E-4621-B939-FE7A0C779F3C}" destId="{9115F8BD-B47C-47AF-BF1F-6E12B66BB65C}" srcOrd="1" destOrd="0" presId="urn:microsoft.com/office/officeart/2005/8/layout/orgChart1"/>
    <dgm:cxn modelId="{56D98719-0E4E-48FE-A4C6-6F450D3067B7}" type="presParOf" srcId="{95C2EFD2-2C3E-4A3E-B37D-6DA76AE8DFE5}" destId="{5E259A65-72E6-4CC7-8A31-92916053F7EA}" srcOrd="1" destOrd="0" presId="urn:microsoft.com/office/officeart/2005/8/layout/orgChart1"/>
    <dgm:cxn modelId="{956CF86C-6905-4278-9FF4-B365339FFF0C}" type="presParOf" srcId="{95C2EFD2-2C3E-4A3E-B37D-6DA76AE8DFE5}" destId="{9BCA97B3-146B-438F-8AD3-6CCCC31D954F}" srcOrd="2" destOrd="0" presId="urn:microsoft.com/office/officeart/2005/8/layout/orgChart1"/>
    <dgm:cxn modelId="{2081C5F0-E497-455C-8F0E-12580D09C977}" type="presParOf" srcId="{CB3F49F9-BEC8-4831-89E5-FE0EA6A308F7}" destId="{193D142B-6D8E-402A-BA18-D4B36B54DA54}" srcOrd="2" destOrd="0" presId="urn:microsoft.com/office/officeart/2005/8/layout/orgChart1"/>
    <dgm:cxn modelId="{39E33A2F-21D9-438E-AC09-1F88BC96B893}" type="presParOf" srcId="{193D142B-6D8E-402A-BA18-D4B36B54DA54}" destId="{76EAF83F-F6CB-4902-BEF4-90C275FF7208}" srcOrd="0" destOrd="0" presId="urn:microsoft.com/office/officeart/2005/8/layout/orgChart1"/>
    <dgm:cxn modelId="{3E96FD0F-60E0-42E2-8BDE-CF376949DD9C}" type="presParOf" srcId="{193D142B-6D8E-402A-BA18-D4B36B54DA54}" destId="{D5969A9A-29F3-4C24-9F8E-41B3DDD3C95E}" srcOrd="1" destOrd="0" presId="urn:microsoft.com/office/officeart/2005/8/layout/orgChart1"/>
    <dgm:cxn modelId="{8A76F134-C798-462B-A062-75C441569B9F}" type="presParOf" srcId="{D5969A9A-29F3-4C24-9F8E-41B3DDD3C95E}" destId="{F332A6E6-88CC-4F29-BDAD-6B9021AECCBC}" srcOrd="0" destOrd="0" presId="urn:microsoft.com/office/officeart/2005/8/layout/orgChart1"/>
    <dgm:cxn modelId="{92FA7FD7-F5D1-4261-B219-3ACBA4D79A42}" type="presParOf" srcId="{F332A6E6-88CC-4F29-BDAD-6B9021AECCBC}" destId="{5CD7F325-8193-42F7-95E0-D09BE23991E7}" srcOrd="0" destOrd="0" presId="urn:microsoft.com/office/officeart/2005/8/layout/orgChart1"/>
    <dgm:cxn modelId="{83B3AB90-0115-491E-81DE-2CA5BAB9A324}" type="presParOf" srcId="{F332A6E6-88CC-4F29-BDAD-6B9021AECCBC}" destId="{1A1720BD-27C3-4F0C-9B40-866B4232D503}" srcOrd="1" destOrd="0" presId="urn:microsoft.com/office/officeart/2005/8/layout/orgChart1"/>
    <dgm:cxn modelId="{35326824-E6D7-41B0-A0DB-B922E0259631}" type="presParOf" srcId="{D5969A9A-29F3-4C24-9F8E-41B3DDD3C95E}" destId="{34BFF11A-04B8-4820-AE37-C475D93FB73A}" srcOrd="1" destOrd="0" presId="urn:microsoft.com/office/officeart/2005/8/layout/orgChart1"/>
    <dgm:cxn modelId="{8F2857F2-A26F-476C-9AB8-373B02797ACA}" type="presParOf" srcId="{D5969A9A-29F3-4C24-9F8E-41B3DDD3C95E}" destId="{E712C7DE-4BF3-4A75-94E2-AD15125DF6FB}" srcOrd="2" destOrd="0" presId="urn:microsoft.com/office/officeart/2005/8/layout/orgChart1"/>
    <dgm:cxn modelId="{4CFB0644-A035-4EC0-8AB2-7402B5ADB090}" type="presParOf" srcId="{193D142B-6D8E-402A-BA18-D4B36B54DA54}" destId="{E8852131-57C7-4228-AD84-AAE9E8696082}" srcOrd="2" destOrd="0" presId="urn:microsoft.com/office/officeart/2005/8/layout/orgChart1"/>
    <dgm:cxn modelId="{C168E84A-AFE1-414A-B439-E6F15CE3FAB9}" type="presParOf" srcId="{193D142B-6D8E-402A-BA18-D4B36B54DA54}" destId="{5DBF7C13-B744-42E6-B306-8032DFE1591C}" srcOrd="3" destOrd="0" presId="urn:microsoft.com/office/officeart/2005/8/layout/orgChart1"/>
    <dgm:cxn modelId="{9EC8AA01-36A8-49B4-9CB5-096105C1D109}" type="presParOf" srcId="{5DBF7C13-B744-42E6-B306-8032DFE1591C}" destId="{F6C41219-02E3-41E8-94B1-B428E4DEF057}" srcOrd="0" destOrd="0" presId="urn:microsoft.com/office/officeart/2005/8/layout/orgChart1"/>
    <dgm:cxn modelId="{C647397F-A28B-47CC-A227-BEB27F0E7816}" type="presParOf" srcId="{F6C41219-02E3-41E8-94B1-B428E4DEF057}" destId="{4DEFC326-6269-4518-90B1-DFC2B3E38374}" srcOrd="0" destOrd="0" presId="urn:microsoft.com/office/officeart/2005/8/layout/orgChart1"/>
    <dgm:cxn modelId="{5EB6988D-B2DF-4936-BA3F-B05FF25964A7}" type="presParOf" srcId="{F6C41219-02E3-41E8-94B1-B428E4DEF057}" destId="{01D3D105-1AC0-4358-B7B5-C4A222B81242}" srcOrd="1" destOrd="0" presId="urn:microsoft.com/office/officeart/2005/8/layout/orgChart1"/>
    <dgm:cxn modelId="{A7518232-98A4-43C9-AF3F-3BB38DF03644}" type="presParOf" srcId="{5DBF7C13-B744-42E6-B306-8032DFE1591C}" destId="{B3A9C355-5A01-448F-B1D5-CB51EAE27D65}" srcOrd="1" destOrd="0" presId="urn:microsoft.com/office/officeart/2005/8/layout/orgChart1"/>
    <dgm:cxn modelId="{D86E23D6-EB56-43ED-91BC-AC44B5AF09BC}" type="presParOf" srcId="{5DBF7C13-B744-42E6-B306-8032DFE1591C}" destId="{7FC5ECBB-56CD-4AF5-B880-007E51440B1B}" srcOrd="2" destOrd="0" presId="urn:microsoft.com/office/officeart/2005/8/layout/orgChart1"/>
  </dgm:cxnLst>
  <dgm:bg/>
  <dgm:whole/>
</dgm:dataModel>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AE4041-7169-4551-A23E-656E384E40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3556</TotalTime>
  <Pages>44</Pages>
  <Words>5726</Words>
  <Characters>31498</Characters>
  <Application>Microsoft Office Word</Application>
  <DocSecurity>0</DocSecurity>
  <Lines>262</Lines>
  <Paragraphs>74</Paragraphs>
  <ScaleCrop>false</ScaleCrop>
  <HeadingPairs>
    <vt:vector size="2" baseType="variant">
      <vt:variant>
        <vt:lpstr>Titre</vt:lpstr>
      </vt:variant>
      <vt:variant>
        <vt:i4>1</vt:i4>
      </vt:variant>
    </vt:vector>
  </HeadingPairs>
  <TitlesOfParts>
    <vt:vector size="1" baseType="lpstr">
      <vt:lpstr>Chapiter 1 :fssdfsd</vt:lpstr>
    </vt:vector>
  </TitlesOfParts>
  <Company/>
  <LinksUpToDate>false</LinksUpToDate>
  <CharactersWithSpaces>37150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Chapiter 1 :fssdfsd</dc:title>
  <dc:creator>STRIX</dc:creator>
  <cp:lastModifiedBy>STRIX</cp:lastModifiedBy>
  <cp:revision>4</cp:revision>
  <dcterms:created xsi:type="dcterms:W3CDTF">2022-06-03T08:57:00Z</dcterms:created>
  <dcterms:modified xsi:type="dcterms:W3CDTF">2022-06-14T11:21:00Z</dcterms:modified>
</cp:coreProperties>
</file>