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D1CF9" w14:textId="560A09B3" w:rsidR="00CA0003" w:rsidRPr="00563B15" w:rsidRDefault="00CA0003" w:rsidP="00563B15">
      <w:pPr>
        <w:spacing w:after="120"/>
        <w:jc w:val="both"/>
        <w:rPr>
          <w:u w:val="single"/>
        </w:rPr>
      </w:pPr>
      <w:r w:rsidRPr="00563B15">
        <w:rPr>
          <w:b/>
          <w:u w:val="single"/>
        </w:rPr>
        <w:t>A propos de Sopra Steria</w:t>
      </w:r>
      <w:r w:rsidRPr="00563B15">
        <w:rPr>
          <w:u w:val="single"/>
        </w:rPr>
        <w:t xml:space="preserve"> </w:t>
      </w:r>
      <w:r w:rsidR="00C03AEE" w:rsidRPr="00563B15">
        <w:rPr>
          <w:highlight w:val="green"/>
          <w:u w:val="single"/>
        </w:rPr>
        <w:t xml:space="preserve"> </w:t>
      </w:r>
    </w:p>
    <w:p w14:paraId="24FB0B58" w14:textId="77777777" w:rsidR="00563B15" w:rsidRDefault="00563B15" w:rsidP="00563B15">
      <w:pPr>
        <w:shd w:val="clear" w:color="auto" w:fill="FFFFFF"/>
        <w:spacing w:before="60" w:after="0" w:line="240" w:lineRule="auto"/>
        <w:jc w:val="both"/>
      </w:pPr>
      <w:r w:rsidRPr="00563B15">
        <w:t xml:space="preserve">Sopra Steria, leader européen de la transformation numérique, propose l’un des portefeuilles d’offres les plus complets du marché : conseil, intégration de systèmes, édition de solutions métier, infrastructure management et business </w:t>
      </w:r>
      <w:proofErr w:type="spellStart"/>
      <w:r w:rsidRPr="00563B15">
        <w:t>process</w:t>
      </w:r>
      <w:proofErr w:type="spellEnd"/>
      <w:r w:rsidRPr="00563B15">
        <w:t xml:space="preserve"> services. Il apporte ainsi une réponse globale aux enjeux de développement et de compétitivité des grandes entreprises et organisations. Combinant valeur ajoutée, innovation et performance des services délivrés, Sopra Steria accompagne ses clients dans leur transformation et les aide à faire le meilleur usage du numérique. Fort de 40 000 collaborateurs dans plus de 20 pays, le Groupe Sopra Steria affiche un chiffre d’affaires de 3,7 milliards d’euros en 2016. </w:t>
      </w:r>
    </w:p>
    <w:p w14:paraId="78ED1CFB" w14:textId="4DEF049C" w:rsidR="00CA0003" w:rsidRPr="00EF27FD" w:rsidRDefault="00CA0003" w:rsidP="00563B15">
      <w:pPr>
        <w:shd w:val="clear" w:color="auto" w:fill="FFFFFF"/>
        <w:spacing w:before="60" w:after="0" w:line="240" w:lineRule="auto"/>
        <w:jc w:val="both"/>
      </w:pPr>
      <w:r w:rsidRPr="00EF27FD">
        <w:t>Sopra Steria Group (SOP) est coté sur Euronext Paris (Compartiment A) - Code ISIN : FR0000050809</w:t>
      </w:r>
    </w:p>
    <w:p w14:paraId="78ED1CFC" w14:textId="77777777" w:rsidR="00CA0003" w:rsidRPr="00EF27FD" w:rsidRDefault="00CA0003" w:rsidP="00563B15">
      <w:pPr>
        <w:shd w:val="clear" w:color="auto" w:fill="FFFFFF"/>
        <w:spacing w:before="60" w:after="0" w:line="240" w:lineRule="auto"/>
        <w:jc w:val="both"/>
      </w:pPr>
      <w:r w:rsidRPr="00EF27FD">
        <w:t>Pour plus d'informations, retrouvez-nous sur www.soprasteria.com</w:t>
      </w:r>
    </w:p>
    <w:p w14:paraId="78ED1CFD" w14:textId="77777777" w:rsidR="00CA0003" w:rsidRPr="00EF27FD" w:rsidRDefault="00CA0003" w:rsidP="00563B15">
      <w:pPr>
        <w:shd w:val="clear" w:color="auto" w:fill="FFFFFF"/>
        <w:spacing w:before="60" w:after="0" w:line="240" w:lineRule="auto"/>
        <w:jc w:val="both"/>
        <w:rPr>
          <w:b/>
          <w:i/>
          <w:u w:val="single"/>
        </w:rPr>
      </w:pPr>
    </w:p>
    <w:p w14:paraId="78ED1CFE" w14:textId="2A388A7B" w:rsidR="00CA0003" w:rsidRPr="00EF27FD" w:rsidRDefault="00563B15" w:rsidP="00563B15">
      <w:pPr>
        <w:shd w:val="clear" w:color="auto" w:fill="FFFFFF"/>
        <w:spacing w:before="120" w:after="120" w:line="240" w:lineRule="auto"/>
        <w:jc w:val="both"/>
        <w:rPr>
          <w:rFonts w:eastAsia="Times New Roman"/>
        </w:rPr>
      </w:pPr>
      <w:r>
        <w:rPr>
          <w:b/>
          <w:u w:val="single"/>
        </w:rPr>
        <w:t>About Sopra Steria</w:t>
      </w:r>
    </w:p>
    <w:p w14:paraId="2AA4BD2E" w14:textId="77777777" w:rsidR="00563B15" w:rsidRDefault="00563B15" w:rsidP="00563B15">
      <w:pPr>
        <w:shd w:val="clear" w:color="auto" w:fill="FFFFFF"/>
        <w:spacing w:before="60" w:after="0" w:line="240" w:lineRule="auto"/>
        <w:jc w:val="both"/>
        <w:rPr>
          <w:rFonts w:eastAsia="Times New Roman"/>
          <w:lang w:val="en-GB"/>
        </w:rPr>
      </w:pPr>
      <w:r w:rsidRPr="00563B15">
        <w:rPr>
          <w:rFonts w:eastAsia="Times New Roman"/>
          <w:lang w:val="en-GB"/>
        </w:rPr>
        <w:t xml:space="preserve">Sopra Steria, a European leader in digital transformation, provides one of the most comprehensive portfolios of end-to-end service offerings on the market: consulting, systems integration, software development, infrastructure management and business process services. Sopra Steria is trusted by leading private and </w:t>
      </w:r>
      <w:proofErr w:type="gramStart"/>
      <w:r w:rsidRPr="00563B15">
        <w:rPr>
          <w:rFonts w:eastAsia="Times New Roman"/>
          <w:lang w:val="en-GB"/>
        </w:rPr>
        <w:t>public-sector</w:t>
      </w:r>
      <w:proofErr w:type="gramEnd"/>
      <w:r w:rsidRPr="00563B15">
        <w:rPr>
          <w:rFonts w:eastAsia="Times New Roman"/>
          <w:lang w:val="en-GB"/>
        </w:rPr>
        <w:t xml:space="preserve"> organisations to deliver successful transformation programmes that address their most complex and critical business challenges. Combining high quality and performance services, </w:t>
      </w:r>
      <w:proofErr w:type="gramStart"/>
      <w:r w:rsidRPr="00563B15">
        <w:rPr>
          <w:rFonts w:eastAsia="Times New Roman"/>
          <w:lang w:val="en-GB"/>
        </w:rPr>
        <w:t>added value</w:t>
      </w:r>
      <w:proofErr w:type="gramEnd"/>
      <w:r w:rsidRPr="00563B15">
        <w:rPr>
          <w:rFonts w:eastAsia="Times New Roman"/>
          <w:lang w:val="en-GB"/>
        </w:rPr>
        <w:t xml:space="preserve"> and innovation, Sopra Steria enables its clients</w:t>
      </w:r>
      <w:bookmarkStart w:id="0" w:name="_GoBack"/>
      <w:bookmarkEnd w:id="0"/>
      <w:r w:rsidRPr="00563B15">
        <w:rPr>
          <w:rFonts w:eastAsia="Times New Roman"/>
          <w:lang w:val="en-GB"/>
        </w:rPr>
        <w:t xml:space="preserve"> to make the best use of digital technology. With 40,000 employees in more than 20 countries, Sopra Steria had revenue of €3.7 billion in 2016.</w:t>
      </w:r>
    </w:p>
    <w:p w14:paraId="78ED1D00" w14:textId="0CFA4A68" w:rsidR="00CA0003" w:rsidRPr="0065542A" w:rsidRDefault="00CA0003" w:rsidP="00563B15">
      <w:pPr>
        <w:shd w:val="clear" w:color="auto" w:fill="FFFFFF"/>
        <w:spacing w:before="60" w:after="0" w:line="240" w:lineRule="auto"/>
        <w:jc w:val="both"/>
        <w:rPr>
          <w:lang w:val="en-US"/>
        </w:rPr>
      </w:pPr>
      <w:r w:rsidRPr="0065542A">
        <w:rPr>
          <w:lang w:val="en-US"/>
        </w:rPr>
        <w:t xml:space="preserve">Sopra Steria Group (SOP) </w:t>
      </w:r>
      <w:proofErr w:type="gramStart"/>
      <w:r w:rsidRPr="0065542A">
        <w:rPr>
          <w:lang w:val="en-US"/>
        </w:rPr>
        <w:t>is listed</w:t>
      </w:r>
      <w:proofErr w:type="gramEnd"/>
      <w:r w:rsidRPr="0065542A">
        <w:rPr>
          <w:lang w:val="en-US"/>
        </w:rPr>
        <w:t xml:space="preserve"> on Euronext Paris (Compartment A) - ISIN: FR0000050809</w:t>
      </w:r>
    </w:p>
    <w:p w14:paraId="78ED1D01" w14:textId="77777777" w:rsidR="00CA0003" w:rsidRPr="0065542A" w:rsidRDefault="00CA0003" w:rsidP="00563B15">
      <w:pPr>
        <w:shd w:val="clear" w:color="auto" w:fill="FFFFFF"/>
        <w:spacing w:before="60" w:after="0" w:line="240" w:lineRule="auto"/>
        <w:jc w:val="both"/>
        <w:rPr>
          <w:lang w:val="en-US"/>
        </w:rPr>
      </w:pPr>
      <w:r w:rsidRPr="0065542A">
        <w:rPr>
          <w:lang w:val="en-US"/>
        </w:rPr>
        <w:t>For more information, visit us at www.soprasteria.com</w:t>
      </w:r>
    </w:p>
    <w:p w14:paraId="78ED1D02" w14:textId="77777777" w:rsidR="00CA0003" w:rsidRPr="00563B15" w:rsidRDefault="00CA0003" w:rsidP="00335372">
      <w:pPr>
        <w:rPr>
          <w:rFonts w:eastAsia="Times New Roman"/>
          <w:highlight w:val="yellow"/>
          <w:lang w:val="en-GB"/>
        </w:rPr>
      </w:pPr>
    </w:p>
    <w:sectPr w:rsidR="00CA0003" w:rsidRPr="00563B15" w:rsidSect="00CA0003">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D1D05" w14:textId="77777777" w:rsidR="00AC38DC" w:rsidRDefault="00AC38DC" w:rsidP="009D63F1">
      <w:pPr>
        <w:spacing w:after="0" w:line="240" w:lineRule="auto"/>
      </w:pPr>
      <w:r>
        <w:separator/>
      </w:r>
    </w:p>
  </w:endnote>
  <w:endnote w:type="continuationSeparator" w:id="0">
    <w:p w14:paraId="78ED1D06" w14:textId="77777777" w:rsidR="00AC38DC" w:rsidRDefault="00AC38DC" w:rsidP="009D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74547"/>
      <w:docPartObj>
        <w:docPartGallery w:val="Page Numbers (Bottom of Page)"/>
        <w:docPartUnique/>
      </w:docPartObj>
    </w:sdtPr>
    <w:sdtEndPr/>
    <w:sdtContent>
      <w:sdt>
        <w:sdtPr>
          <w:id w:val="860082579"/>
          <w:docPartObj>
            <w:docPartGallery w:val="Page Numbers (Top of Page)"/>
            <w:docPartUnique/>
          </w:docPartObj>
        </w:sdtPr>
        <w:sdtEndPr/>
        <w:sdtContent>
          <w:p w14:paraId="78ED1D07" w14:textId="77777777" w:rsidR="009D63F1" w:rsidRDefault="009D63F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63B15">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63B15">
              <w:rPr>
                <w:b/>
                <w:bCs/>
                <w:noProof/>
              </w:rPr>
              <w:t>1</w:t>
            </w:r>
            <w:r>
              <w:rPr>
                <w:b/>
                <w:bCs/>
                <w:sz w:val="24"/>
                <w:szCs w:val="24"/>
              </w:rPr>
              <w:fldChar w:fldCharType="end"/>
            </w:r>
          </w:p>
        </w:sdtContent>
      </w:sdt>
    </w:sdtContent>
  </w:sdt>
  <w:p w14:paraId="78ED1D08" w14:textId="77777777" w:rsidR="009D63F1" w:rsidRDefault="009D63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D1D03" w14:textId="77777777" w:rsidR="00AC38DC" w:rsidRDefault="00AC38DC" w:rsidP="009D63F1">
      <w:pPr>
        <w:spacing w:after="0" w:line="240" w:lineRule="auto"/>
      </w:pPr>
      <w:r>
        <w:separator/>
      </w:r>
    </w:p>
  </w:footnote>
  <w:footnote w:type="continuationSeparator" w:id="0">
    <w:p w14:paraId="78ED1D04" w14:textId="77777777" w:rsidR="00AC38DC" w:rsidRDefault="00AC38DC" w:rsidP="009D6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785C"/>
    <w:multiLevelType w:val="hybridMultilevel"/>
    <w:tmpl w:val="81DA1C0C"/>
    <w:lvl w:ilvl="0" w:tplc="19786C7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1A"/>
    <w:rsid w:val="000770D9"/>
    <w:rsid w:val="000E4C11"/>
    <w:rsid w:val="001212EE"/>
    <w:rsid w:val="00136232"/>
    <w:rsid w:val="0013674E"/>
    <w:rsid w:val="0015295D"/>
    <w:rsid w:val="001C5DE0"/>
    <w:rsid w:val="001E2782"/>
    <w:rsid w:val="001F5C5F"/>
    <w:rsid w:val="00214E47"/>
    <w:rsid w:val="0022720C"/>
    <w:rsid w:val="002A7EF1"/>
    <w:rsid w:val="002B7F29"/>
    <w:rsid w:val="002E2B60"/>
    <w:rsid w:val="002F6006"/>
    <w:rsid w:val="00334B66"/>
    <w:rsid w:val="00335372"/>
    <w:rsid w:val="003449C8"/>
    <w:rsid w:val="004400C2"/>
    <w:rsid w:val="004C2B09"/>
    <w:rsid w:val="00515A0C"/>
    <w:rsid w:val="005258C9"/>
    <w:rsid w:val="00563B15"/>
    <w:rsid w:val="005A4EDC"/>
    <w:rsid w:val="005C36E5"/>
    <w:rsid w:val="005F7C60"/>
    <w:rsid w:val="0065542A"/>
    <w:rsid w:val="00670197"/>
    <w:rsid w:val="006864BE"/>
    <w:rsid w:val="00695E7A"/>
    <w:rsid w:val="006E04AF"/>
    <w:rsid w:val="007A4113"/>
    <w:rsid w:val="00817FDC"/>
    <w:rsid w:val="0085631E"/>
    <w:rsid w:val="008831C6"/>
    <w:rsid w:val="008F3558"/>
    <w:rsid w:val="009D63F1"/>
    <w:rsid w:val="00A15D2D"/>
    <w:rsid w:val="00AA1610"/>
    <w:rsid w:val="00AA3EE2"/>
    <w:rsid w:val="00AC38DC"/>
    <w:rsid w:val="00B13858"/>
    <w:rsid w:val="00B46615"/>
    <w:rsid w:val="00B86D93"/>
    <w:rsid w:val="00BA3500"/>
    <w:rsid w:val="00BF4E8D"/>
    <w:rsid w:val="00C03AEE"/>
    <w:rsid w:val="00C20BDD"/>
    <w:rsid w:val="00C33BF3"/>
    <w:rsid w:val="00C918CD"/>
    <w:rsid w:val="00CA0003"/>
    <w:rsid w:val="00CC64B5"/>
    <w:rsid w:val="00CD6392"/>
    <w:rsid w:val="00CF0C75"/>
    <w:rsid w:val="00D052E3"/>
    <w:rsid w:val="00D13B2B"/>
    <w:rsid w:val="00D21A3E"/>
    <w:rsid w:val="00D37CF1"/>
    <w:rsid w:val="00D75C64"/>
    <w:rsid w:val="00DA012B"/>
    <w:rsid w:val="00DC4B98"/>
    <w:rsid w:val="00EA29F8"/>
    <w:rsid w:val="00EB3EDD"/>
    <w:rsid w:val="00EF27FD"/>
    <w:rsid w:val="00F46A1A"/>
    <w:rsid w:val="00FE7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1CF9"/>
  <w15:docId w15:val="{ACC66AE1-8B52-424B-B7EB-657C403A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link w:val="Titre4Car"/>
    <w:uiPriority w:val="9"/>
    <w:qFormat/>
    <w:rsid w:val="005C36E5"/>
    <w:pPr>
      <w:spacing w:after="150" w:line="240" w:lineRule="auto"/>
      <w:outlineLvl w:val="3"/>
    </w:pPr>
    <w:rPr>
      <w:rFonts w:ascii="Times New Roman" w:eastAsia="Times New Roman" w:hAnsi="Times New Roman" w:cs="Times New Roman"/>
      <w:b/>
      <w:bCs/>
      <w:color w:val="333333"/>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46A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dytext">
    <w:name w:val="bodytext"/>
    <w:basedOn w:val="Normal"/>
    <w:uiPriority w:val="99"/>
    <w:semiHidden/>
    <w:rsid w:val="0015295D"/>
    <w:pPr>
      <w:spacing w:before="100" w:beforeAutospacing="1" w:after="100" w:afterAutospacing="1" w:line="240" w:lineRule="auto"/>
    </w:pPr>
    <w:rPr>
      <w:rFonts w:ascii="Times New Roman" w:hAnsi="Times New Roman" w:cs="Times New Roman"/>
      <w:sz w:val="24"/>
      <w:szCs w:val="24"/>
      <w:lang w:eastAsia="fr-FR"/>
    </w:rPr>
  </w:style>
  <w:style w:type="character" w:customStyle="1" w:styleId="apple-converted-space">
    <w:name w:val="apple-converted-space"/>
    <w:basedOn w:val="Policepardfaut"/>
    <w:rsid w:val="0015295D"/>
  </w:style>
  <w:style w:type="paragraph" w:styleId="En-tte">
    <w:name w:val="header"/>
    <w:basedOn w:val="Normal"/>
    <w:link w:val="En-tteCar"/>
    <w:uiPriority w:val="99"/>
    <w:unhideWhenUsed/>
    <w:rsid w:val="009D63F1"/>
    <w:pPr>
      <w:tabs>
        <w:tab w:val="center" w:pos="4536"/>
        <w:tab w:val="right" w:pos="9072"/>
      </w:tabs>
      <w:spacing w:after="0" w:line="240" w:lineRule="auto"/>
    </w:pPr>
  </w:style>
  <w:style w:type="character" w:customStyle="1" w:styleId="En-tteCar">
    <w:name w:val="En-tête Car"/>
    <w:basedOn w:val="Policepardfaut"/>
    <w:link w:val="En-tte"/>
    <w:uiPriority w:val="99"/>
    <w:rsid w:val="009D63F1"/>
  </w:style>
  <w:style w:type="paragraph" w:styleId="Pieddepage">
    <w:name w:val="footer"/>
    <w:basedOn w:val="Normal"/>
    <w:link w:val="PieddepageCar"/>
    <w:uiPriority w:val="99"/>
    <w:unhideWhenUsed/>
    <w:rsid w:val="009D63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3F1"/>
  </w:style>
  <w:style w:type="character" w:styleId="Lienhypertexte">
    <w:name w:val="Hyperlink"/>
    <w:basedOn w:val="Policepardfaut"/>
    <w:uiPriority w:val="99"/>
    <w:unhideWhenUsed/>
    <w:rsid w:val="005C36E5"/>
    <w:rPr>
      <w:strike w:val="0"/>
      <w:dstrike w:val="0"/>
      <w:color w:val="0000FF"/>
      <w:u w:val="none"/>
      <w:effect w:val="none"/>
    </w:rPr>
  </w:style>
  <w:style w:type="character" w:customStyle="1" w:styleId="Titre4Car">
    <w:name w:val="Titre 4 Car"/>
    <w:basedOn w:val="Policepardfaut"/>
    <w:link w:val="Titre4"/>
    <w:uiPriority w:val="9"/>
    <w:rsid w:val="005C36E5"/>
    <w:rPr>
      <w:rFonts w:ascii="Times New Roman" w:eastAsia="Times New Roman" w:hAnsi="Times New Roman" w:cs="Times New Roman"/>
      <w:b/>
      <w:bCs/>
      <w:color w:val="333333"/>
      <w:sz w:val="20"/>
      <w:szCs w:val="20"/>
      <w:lang w:eastAsia="fr-FR"/>
    </w:rPr>
  </w:style>
  <w:style w:type="paragraph" w:styleId="Textedebulles">
    <w:name w:val="Balloon Text"/>
    <w:basedOn w:val="Normal"/>
    <w:link w:val="TextedebullesCar"/>
    <w:uiPriority w:val="99"/>
    <w:semiHidden/>
    <w:unhideWhenUsed/>
    <w:rsid w:val="008563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31E"/>
    <w:rPr>
      <w:rFonts w:ascii="Tahoma" w:hAnsi="Tahoma" w:cs="Tahoma"/>
      <w:sz w:val="16"/>
      <w:szCs w:val="16"/>
    </w:rPr>
  </w:style>
  <w:style w:type="character" w:customStyle="1" w:styleId="Titre1Car">
    <w:name w:val="Titre 1 Car"/>
    <w:basedOn w:val="Policepardfaut"/>
    <w:link w:val="Titre1"/>
    <w:uiPriority w:val="9"/>
    <w:rsid w:val="00AA3EE2"/>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AA3EE2"/>
    <w:rPr>
      <w:b/>
      <w:bCs/>
    </w:rPr>
  </w:style>
  <w:style w:type="character" w:styleId="Accentuation">
    <w:name w:val="Emphasis"/>
    <w:basedOn w:val="Policepardfaut"/>
    <w:uiPriority w:val="20"/>
    <w:qFormat/>
    <w:rsid w:val="00AA3EE2"/>
    <w:rPr>
      <w:i/>
      <w:iCs/>
    </w:rPr>
  </w:style>
  <w:style w:type="paragraph" w:styleId="Paragraphedeliste">
    <w:name w:val="List Paragraph"/>
    <w:basedOn w:val="Normal"/>
    <w:uiPriority w:val="34"/>
    <w:qFormat/>
    <w:rsid w:val="004C2B09"/>
    <w:pPr>
      <w:ind w:left="720"/>
      <w:contextualSpacing/>
    </w:pPr>
  </w:style>
  <w:style w:type="paragraph" w:customStyle="1" w:styleId="Default">
    <w:name w:val="Default"/>
    <w:rsid w:val="0033537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36302">
      <w:bodyDiv w:val="1"/>
      <w:marLeft w:val="0"/>
      <w:marRight w:val="0"/>
      <w:marTop w:val="0"/>
      <w:marBottom w:val="0"/>
      <w:divBdr>
        <w:top w:val="none" w:sz="0" w:space="0" w:color="auto"/>
        <w:left w:val="none" w:sz="0" w:space="0" w:color="auto"/>
        <w:bottom w:val="none" w:sz="0" w:space="0" w:color="auto"/>
        <w:right w:val="none" w:sz="0" w:space="0" w:color="auto"/>
      </w:divBdr>
    </w:div>
    <w:div w:id="989939586">
      <w:bodyDiv w:val="1"/>
      <w:marLeft w:val="0"/>
      <w:marRight w:val="0"/>
      <w:marTop w:val="0"/>
      <w:marBottom w:val="0"/>
      <w:divBdr>
        <w:top w:val="none" w:sz="0" w:space="0" w:color="auto"/>
        <w:left w:val="none" w:sz="0" w:space="0" w:color="auto"/>
        <w:bottom w:val="none" w:sz="0" w:space="0" w:color="auto"/>
        <w:right w:val="none" w:sz="0" w:space="0" w:color="auto"/>
      </w:divBdr>
    </w:div>
    <w:div w:id="1512794464">
      <w:bodyDiv w:val="1"/>
      <w:marLeft w:val="0"/>
      <w:marRight w:val="0"/>
      <w:marTop w:val="0"/>
      <w:marBottom w:val="0"/>
      <w:divBdr>
        <w:top w:val="none" w:sz="0" w:space="0" w:color="auto"/>
        <w:left w:val="none" w:sz="0" w:space="0" w:color="auto"/>
        <w:bottom w:val="none" w:sz="0" w:space="0" w:color="auto"/>
        <w:right w:val="none" w:sz="0" w:space="0" w:color="auto"/>
      </w:divBdr>
      <w:divsChild>
        <w:div w:id="1224561615">
          <w:marLeft w:val="0"/>
          <w:marRight w:val="0"/>
          <w:marTop w:val="0"/>
          <w:marBottom w:val="0"/>
          <w:divBdr>
            <w:top w:val="none" w:sz="0" w:space="0" w:color="auto"/>
            <w:left w:val="none" w:sz="0" w:space="0" w:color="auto"/>
            <w:bottom w:val="none" w:sz="0" w:space="0" w:color="auto"/>
            <w:right w:val="none" w:sz="0" w:space="0" w:color="auto"/>
          </w:divBdr>
          <w:divsChild>
            <w:div w:id="382604091">
              <w:marLeft w:val="0"/>
              <w:marRight w:val="0"/>
              <w:marTop w:val="0"/>
              <w:marBottom w:val="0"/>
              <w:divBdr>
                <w:top w:val="none" w:sz="0" w:space="0" w:color="auto"/>
                <w:left w:val="none" w:sz="0" w:space="0" w:color="auto"/>
                <w:bottom w:val="none" w:sz="0" w:space="0" w:color="auto"/>
                <w:right w:val="none" w:sz="0" w:space="0" w:color="auto"/>
              </w:divBdr>
              <w:divsChild>
                <w:div w:id="140389686">
                  <w:marLeft w:val="0"/>
                  <w:marRight w:val="0"/>
                  <w:marTop w:val="0"/>
                  <w:marBottom w:val="0"/>
                  <w:divBdr>
                    <w:top w:val="none" w:sz="0" w:space="0" w:color="auto"/>
                    <w:left w:val="none" w:sz="0" w:space="0" w:color="auto"/>
                    <w:bottom w:val="single" w:sz="6" w:space="0" w:color="9DA2A6"/>
                    <w:right w:val="none" w:sz="0" w:space="0" w:color="auto"/>
                  </w:divBdr>
                  <w:divsChild>
                    <w:div w:id="1683774834">
                      <w:marLeft w:val="0"/>
                      <w:marRight w:val="0"/>
                      <w:marTop w:val="0"/>
                      <w:marBottom w:val="0"/>
                      <w:divBdr>
                        <w:top w:val="none" w:sz="0" w:space="0" w:color="auto"/>
                        <w:left w:val="none" w:sz="0" w:space="0" w:color="auto"/>
                        <w:bottom w:val="none" w:sz="0" w:space="0" w:color="auto"/>
                        <w:right w:val="none" w:sz="0" w:space="0" w:color="auto"/>
                      </w:divBdr>
                      <w:divsChild>
                        <w:div w:id="1294873413">
                          <w:marLeft w:val="0"/>
                          <w:marRight w:val="0"/>
                          <w:marTop w:val="0"/>
                          <w:marBottom w:val="0"/>
                          <w:divBdr>
                            <w:top w:val="none" w:sz="0" w:space="0" w:color="auto"/>
                            <w:left w:val="none" w:sz="0" w:space="0" w:color="auto"/>
                            <w:bottom w:val="none" w:sz="0" w:space="0" w:color="auto"/>
                            <w:right w:val="none" w:sz="0" w:space="0" w:color="auto"/>
                          </w:divBdr>
                          <w:divsChild>
                            <w:div w:id="15481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9491">
      <w:bodyDiv w:val="1"/>
      <w:marLeft w:val="0"/>
      <w:marRight w:val="0"/>
      <w:marTop w:val="0"/>
      <w:marBottom w:val="0"/>
      <w:divBdr>
        <w:top w:val="none" w:sz="0" w:space="0" w:color="auto"/>
        <w:left w:val="none" w:sz="0" w:space="0" w:color="auto"/>
        <w:bottom w:val="none" w:sz="0" w:space="0" w:color="auto"/>
        <w:right w:val="none" w:sz="0" w:space="0" w:color="auto"/>
      </w:divBdr>
      <w:divsChild>
        <w:div w:id="1884755665">
          <w:marLeft w:val="0"/>
          <w:marRight w:val="0"/>
          <w:marTop w:val="0"/>
          <w:marBottom w:val="0"/>
          <w:divBdr>
            <w:top w:val="none" w:sz="0" w:space="0" w:color="auto"/>
            <w:left w:val="none" w:sz="0" w:space="0" w:color="auto"/>
            <w:bottom w:val="none" w:sz="0" w:space="0" w:color="auto"/>
            <w:right w:val="none" w:sz="0" w:space="0" w:color="auto"/>
          </w:divBdr>
          <w:divsChild>
            <w:div w:id="1046488653">
              <w:marLeft w:val="0"/>
              <w:marRight w:val="0"/>
              <w:marTop w:val="0"/>
              <w:marBottom w:val="0"/>
              <w:divBdr>
                <w:top w:val="none" w:sz="0" w:space="0" w:color="auto"/>
                <w:left w:val="none" w:sz="0" w:space="0" w:color="auto"/>
                <w:bottom w:val="none" w:sz="0" w:space="0" w:color="auto"/>
                <w:right w:val="none" w:sz="0" w:space="0" w:color="auto"/>
              </w:divBdr>
              <w:divsChild>
                <w:div w:id="1471828856">
                  <w:marLeft w:val="0"/>
                  <w:marRight w:val="0"/>
                  <w:marTop w:val="0"/>
                  <w:marBottom w:val="0"/>
                  <w:divBdr>
                    <w:top w:val="none" w:sz="0" w:space="0" w:color="auto"/>
                    <w:left w:val="none" w:sz="0" w:space="0" w:color="auto"/>
                    <w:bottom w:val="none" w:sz="0" w:space="0" w:color="auto"/>
                    <w:right w:val="none" w:sz="0" w:space="0" w:color="auto"/>
                  </w:divBdr>
                  <w:divsChild>
                    <w:div w:id="173957593">
                      <w:marLeft w:val="0"/>
                      <w:marRight w:val="0"/>
                      <w:marTop w:val="0"/>
                      <w:marBottom w:val="0"/>
                      <w:divBdr>
                        <w:top w:val="none" w:sz="0" w:space="0" w:color="auto"/>
                        <w:left w:val="none" w:sz="0" w:space="0" w:color="auto"/>
                        <w:bottom w:val="none" w:sz="0" w:space="0" w:color="auto"/>
                        <w:right w:val="none" w:sz="0" w:space="0" w:color="auto"/>
                      </w:divBdr>
                      <w:divsChild>
                        <w:div w:id="1037848395">
                          <w:marLeft w:val="0"/>
                          <w:marRight w:val="0"/>
                          <w:marTop w:val="0"/>
                          <w:marBottom w:val="0"/>
                          <w:divBdr>
                            <w:top w:val="none" w:sz="0" w:space="0" w:color="auto"/>
                            <w:left w:val="none" w:sz="0" w:space="0" w:color="auto"/>
                            <w:bottom w:val="none" w:sz="0" w:space="0" w:color="auto"/>
                            <w:right w:val="none" w:sz="0" w:space="0" w:color="auto"/>
                          </w:divBdr>
                          <w:divsChild>
                            <w:div w:id="436216349">
                              <w:marLeft w:val="0"/>
                              <w:marRight w:val="0"/>
                              <w:marTop w:val="0"/>
                              <w:marBottom w:val="0"/>
                              <w:divBdr>
                                <w:top w:val="none" w:sz="0" w:space="0" w:color="auto"/>
                                <w:left w:val="none" w:sz="0" w:space="0" w:color="auto"/>
                                <w:bottom w:val="none" w:sz="0" w:space="0" w:color="auto"/>
                                <w:right w:val="none" w:sz="0" w:space="0" w:color="auto"/>
                              </w:divBdr>
                              <w:divsChild>
                                <w:div w:id="591208297">
                                  <w:marLeft w:val="0"/>
                                  <w:marRight w:val="0"/>
                                  <w:marTop w:val="0"/>
                                  <w:marBottom w:val="0"/>
                                  <w:divBdr>
                                    <w:top w:val="none" w:sz="0" w:space="0" w:color="auto"/>
                                    <w:left w:val="none" w:sz="0" w:space="0" w:color="auto"/>
                                    <w:bottom w:val="none" w:sz="0" w:space="0" w:color="auto"/>
                                    <w:right w:val="none" w:sz="0" w:space="0" w:color="auto"/>
                                  </w:divBdr>
                                  <w:divsChild>
                                    <w:div w:id="1363435107">
                                      <w:marLeft w:val="0"/>
                                      <w:marRight w:val="0"/>
                                      <w:marTop w:val="0"/>
                                      <w:marBottom w:val="0"/>
                                      <w:divBdr>
                                        <w:top w:val="none" w:sz="0" w:space="0" w:color="auto"/>
                                        <w:left w:val="none" w:sz="0" w:space="0" w:color="auto"/>
                                        <w:bottom w:val="none" w:sz="0" w:space="0" w:color="auto"/>
                                        <w:right w:val="none" w:sz="0" w:space="0" w:color="auto"/>
                                      </w:divBdr>
                                      <w:divsChild>
                                        <w:div w:id="899055080">
                                          <w:marLeft w:val="0"/>
                                          <w:marRight w:val="0"/>
                                          <w:marTop w:val="0"/>
                                          <w:marBottom w:val="0"/>
                                          <w:divBdr>
                                            <w:top w:val="none" w:sz="0" w:space="0" w:color="auto"/>
                                            <w:left w:val="none" w:sz="0" w:space="0" w:color="auto"/>
                                            <w:bottom w:val="none" w:sz="0" w:space="0" w:color="auto"/>
                                            <w:right w:val="none" w:sz="0" w:space="0" w:color="auto"/>
                                          </w:divBdr>
                                          <w:divsChild>
                                            <w:div w:id="36592317">
                                              <w:marLeft w:val="0"/>
                                              <w:marRight w:val="0"/>
                                              <w:marTop w:val="0"/>
                                              <w:marBottom w:val="0"/>
                                              <w:divBdr>
                                                <w:top w:val="none" w:sz="0" w:space="0" w:color="auto"/>
                                                <w:left w:val="none" w:sz="0" w:space="0" w:color="auto"/>
                                                <w:bottom w:val="none" w:sz="0" w:space="0" w:color="auto"/>
                                                <w:right w:val="none" w:sz="0" w:space="0" w:color="auto"/>
                                              </w:divBdr>
                                              <w:divsChild>
                                                <w:div w:id="1638299149">
                                                  <w:marLeft w:val="0"/>
                                                  <w:marRight w:val="0"/>
                                                  <w:marTop w:val="0"/>
                                                  <w:marBottom w:val="0"/>
                                                  <w:divBdr>
                                                    <w:top w:val="none" w:sz="0" w:space="0" w:color="auto"/>
                                                    <w:left w:val="none" w:sz="0" w:space="0" w:color="auto"/>
                                                    <w:bottom w:val="none" w:sz="0" w:space="0" w:color="auto"/>
                                                    <w:right w:val="none" w:sz="0" w:space="0" w:color="auto"/>
                                                  </w:divBdr>
                                                  <w:divsChild>
                                                    <w:div w:id="1488327604">
                                                      <w:marLeft w:val="0"/>
                                                      <w:marRight w:val="0"/>
                                                      <w:marTop w:val="0"/>
                                                      <w:marBottom w:val="0"/>
                                                      <w:divBdr>
                                                        <w:top w:val="none" w:sz="0" w:space="0" w:color="auto"/>
                                                        <w:left w:val="none" w:sz="0" w:space="0" w:color="auto"/>
                                                        <w:bottom w:val="none" w:sz="0" w:space="0" w:color="auto"/>
                                                        <w:right w:val="none" w:sz="0" w:space="0" w:color="auto"/>
                                                      </w:divBdr>
                                                      <w:divsChild>
                                                        <w:div w:id="1975134877">
                                                          <w:marLeft w:val="0"/>
                                                          <w:marRight w:val="0"/>
                                                          <w:marTop w:val="0"/>
                                                          <w:marBottom w:val="0"/>
                                                          <w:divBdr>
                                                            <w:top w:val="none" w:sz="0" w:space="0" w:color="auto"/>
                                                            <w:left w:val="none" w:sz="0" w:space="0" w:color="auto"/>
                                                            <w:bottom w:val="none" w:sz="0" w:space="0" w:color="auto"/>
                                                            <w:right w:val="none" w:sz="0" w:space="0" w:color="auto"/>
                                                          </w:divBdr>
                                                          <w:divsChild>
                                                            <w:div w:id="836382973">
                                                              <w:marLeft w:val="0"/>
                                                              <w:marRight w:val="0"/>
                                                              <w:marTop w:val="0"/>
                                                              <w:marBottom w:val="0"/>
                                                              <w:divBdr>
                                                                <w:top w:val="none" w:sz="0" w:space="0" w:color="auto"/>
                                                                <w:left w:val="none" w:sz="0" w:space="0" w:color="auto"/>
                                                                <w:bottom w:val="none" w:sz="0" w:space="0" w:color="auto"/>
                                                                <w:right w:val="none" w:sz="0" w:space="0" w:color="auto"/>
                                                              </w:divBdr>
                                                              <w:divsChild>
                                                                <w:div w:id="1805661286">
                                                                  <w:marLeft w:val="0"/>
                                                                  <w:marRight w:val="0"/>
                                                                  <w:marTop w:val="0"/>
                                                                  <w:marBottom w:val="0"/>
                                                                  <w:divBdr>
                                                                    <w:top w:val="none" w:sz="0" w:space="0" w:color="auto"/>
                                                                    <w:left w:val="none" w:sz="0" w:space="0" w:color="auto"/>
                                                                    <w:bottom w:val="none" w:sz="0" w:space="0" w:color="auto"/>
                                                                    <w:right w:val="none" w:sz="0" w:space="0" w:color="auto"/>
                                                                  </w:divBdr>
                                                                  <w:divsChild>
                                                                    <w:div w:id="431585985">
                                                                      <w:marLeft w:val="0"/>
                                                                      <w:marRight w:val="0"/>
                                                                      <w:marTop w:val="0"/>
                                                                      <w:marBottom w:val="0"/>
                                                                      <w:divBdr>
                                                                        <w:top w:val="none" w:sz="0" w:space="0" w:color="auto"/>
                                                                        <w:left w:val="none" w:sz="0" w:space="0" w:color="auto"/>
                                                                        <w:bottom w:val="none" w:sz="0" w:space="0" w:color="auto"/>
                                                                        <w:right w:val="none" w:sz="0" w:space="0" w:color="auto"/>
                                                                      </w:divBdr>
                                                                      <w:divsChild>
                                                                        <w:div w:id="253628958">
                                                                          <w:marLeft w:val="0"/>
                                                                          <w:marRight w:val="0"/>
                                                                          <w:marTop w:val="0"/>
                                                                          <w:marBottom w:val="0"/>
                                                                          <w:divBdr>
                                                                            <w:top w:val="none" w:sz="0" w:space="0" w:color="auto"/>
                                                                            <w:left w:val="none" w:sz="0" w:space="0" w:color="auto"/>
                                                                            <w:bottom w:val="none" w:sz="0" w:space="0" w:color="auto"/>
                                                                            <w:right w:val="none" w:sz="0" w:space="0" w:color="auto"/>
                                                                          </w:divBdr>
                                                                          <w:divsChild>
                                                                            <w:div w:id="2009286518">
                                                                              <w:marLeft w:val="0"/>
                                                                              <w:marRight w:val="0"/>
                                                                              <w:marTop w:val="0"/>
                                                                              <w:marBottom w:val="0"/>
                                                                              <w:divBdr>
                                                                                <w:top w:val="none" w:sz="0" w:space="0" w:color="auto"/>
                                                                                <w:left w:val="none" w:sz="0" w:space="0" w:color="auto"/>
                                                                                <w:bottom w:val="none" w:sz="0" w:space="0" w:color="auto"/>
                                                                                <w:right w:val="none" w:sz="0" w:space="0" w:color="auto"/>
                                                                              </w:divBdr>
                                                                              <w:divsChild>
                                                                                <w:div w:id="1859733032">
                                                                                  <w:marLeft w:val="0"/>
                                                                                  <w:marRight w:val="0"/>
                                                                                  <w:marTop w:val="0"/>
                                                                                  <w:marBottom w:val="0"/>
                                                                                  <w:divBdr>
                                                                                    <w:top w:val="none" w:sz="0" w:space="0" w:color="auto"/>
                                                                                    <w:left w:val="none" w:sz="0" w:space="0" w:color="auto"/>
                                                                                    <w:bottom w:val="none" w:sz="0" w:space="0" w:color="auto"/>
                                                                                    <w:right w:val="none" w:sz="0" w:space="0" w:color="auto"/>
                                                                                  </w:divBdr>
                                                                                  <w:divsChild>
                                                                                    <w:div w:id="23483110">
                                                                                      <w:marLeft w:val="0"/>
                                                                                      <w:marRight w:val="0"/>
                                                                                      <w:marTop w:val="0"/>
                                                                                      <w:marBottom w:val="0"/>
                                                                                      <w:divBdr>
                                                                                        <w:top w:val="none" w:sz="0" w:space="0" w:color="auto"/>
                                                                                        <w:left w:val="none" w:sz="0" w:space="0" w:color="auto"/>
                                                                                        <w:bottom w:val="none" w:sz="0" w:space="0" w:color="auto"/>
                                                                                        <w:right w:val="none" w:sz="0" w:space="0" w:color="auto"/>
                                                                                      </w:divBdr>
                                                                                      <w:divsChild>
                                                                                        <w:div w:id="1395473282">
                                                                                          <w:marLeft w:val="0"/>
                                                                                          <w:marRight w:val="0"/>
                                                                                          <w:marTop w:val="0"/>
                                                                                          <w:marBottom w:val="0"/>
                                                                                          <w:divBdr>
                                                                                            <w:top w:val="none" w:sz="0" w:space="0" w:color="auto"/>
                                                                                            <w:left w:val="none" w:sz="0" w:space="0" w:color="auto"/>
                                                                                            <w:bottom w:val="none" w:sz="0" w:space="0" w:color="auto"/>
                                                                                            <w:right w:val="none" w:sz="0" w:space="0" w:color="auto"/>
                                                                                          </w:divBdr>
                                                                                          <w:divsChild>
                                                                                            <w:div w:id="250819329">
                                                                                              <w:marLeft w:val="0"/>
                                                                                              <w:marRight w:val="0"/>
                                                                                              <w:marTop w:val="0"/>
                                                                                              <w:marBottom w:val="0"/>
                                                                                              <w:divBdr>
                                                                                                <w:top w:val="none" w:sz="0" w:space="0" w:color="auto"/>
                                                                                                <w:left w:val="none" w:sz="0" w:space="0" w:color="auto"/>
                                                                                                <w:bottom w:val="none" w:sz="0" w:space="0" w:color="auto"/>
                                                                                                <w:right w:val="none" w:sz="0" w:space="0" w:color="auto"/>
                                                                                              </w:divBdr>
                                                                                              <w:divsChild>
                                                                                                <w:div w:id="9160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532434">
      <w:bodyDiv w:val="1"/>
      <w:marLeft w:val="0"/>
      <w:marRight w:val="0"/>
      <w:marTop w:val="0"/>
      <w:marBottom w:val="0"/>
      <w:divBdr>
        <w:top w:val="none" w:sz="0" w:space="0" w:color="auto"/>
        <w:left w:val="none" w:sz="0" w:space="0" w:color="auto"/>
        <w:bottom w:val="none" w:sz="0" w:space="0" w:color="auto"/>
        <w:right w:val="none" w:sz="0" w:space="0" w:color="auto"/>
      </w:divBdr>
      <w:divsChild>
        <w:div w:id="1499883814">
          <w:marLeft w:val="0"/>
          <w:marRight w:val="0"/>
          <w:marTop w:val="0"/>
          <w:marBottom w:val="0"/>
          <w:divBdr>
            <w:top w:val="none" w:sz="0" w:space="0" w:color="auto"/>
            <w:left w:val="none" w:sz="0" w:space="0" w:color="auto"/>
            <w:bottom w:val="none" w:sz="0" w:space="0" w:color="auto"/>
            <w:right w:val="none" w:sz="0" w:space="0" w:color="auto"/>
          </w:divBdr>
          <w:divsChild>
            <w:div w:id="595136719">
              <w:marLeft w:val="0"/>
              <w:marRight w:val="0"/>
              <w:marTop w:val="0"/>
              <w:marBottom w:val="0"/>
              <w:divBdr>
                <w:top w:val="none" w:sz="0" w:space="0" w:color="auto"/>
                <w:left w:val="none" w:sz="0" w:space="0" w:color="auto"/>
                <w:bottom w:val="none" w:sz="0" w:space="0" w:color="auto"/>
                <w:right w:val="none" w:sz="0" w:space="0" w:color="auto"/>
              </w:divBdr>
              <w:divsChild>
                <w:div w:id="1529874457">
                  <w:marLeft w:val="0"/>
                  <w:marRight w:val="0"/>
                  <w:marTop w:val="0"/>
                  <w:marBottom w:val="0"/>
                  <w:divBdr>
                    <w:top w:val="none" w:sz="0" w:space="0" w:color="auto"/>
                    <w:left w:val="none" w:sz="0" w:space="0" w:color="auto"/>
                    <w:bottom w:val="none" w:sz="0" w:space="0" w:color="auto"/>
                    <w:right w:val="none" w:sz="0" w:space="0" w:color="auto"/>
                  </w:divBdr>
                  <w:divsChild>
                    <w:div w:id="222645162">
                      <w:marLeft w:val="0"/>
                      <w:marRight w:val="0"/>
                      <w:marTop w:val="0"/>
                      <w:marBottom w:val="0"/>
                      <w:divBdr>
                        <w:top w:val="none" w:sz="0" w:space="0" w:color="auto"/>
                        <w:left w:val="none" w:sz="0" w:space="0" w:color="auto"/>
                        <w:bottom w:val="none" w:sz="0" w:space="0" w:color="auto"/>
                        <w:right w:val="none" w:sz="0" w:space="0" w:color="auto"/>
                      </w:divBdr>
                      <w:divsChild>
                        <w:div w:id="1470972459">
                          <w:marLeft w:val="0"/>
                          <w:marRight w:val="0"/>
                          <w:marTop w:val="0"/>
                          <w:marBottom w:val="0"/>
                          <w:divBdr>
                            <w:top w:val="none" w:sz="0" w:space="0" w:color="auto"/>
                            <w:left w:val="none" w:sz="0" w:space="0" w:color="auto"/>
                            <w:bottom w:val="none" w:sz="0" w:space="0" w:color="auto"/>
                            <w:right w:val="none" w:sz="0" w:space="0" w:color="auto"/>
                          </w:divBdr>
                          <w:divsChild>
                            <w:div w:id="1996759004">
                              <w:marLeft w:val="0"/>
                              <w:marRight w:val="0"/>
                              <w:marTop w:val="0"/>
                              <w:marBottom w:val="0"/>
                              <w:divBdr>
                                <w:top w:val="none" w:sz="0" w:space="0" w:color="auto"/>
                                <w:left w:val="none" w:sz="0" w:space="0" w:color="auto"/>
                                <w:bottom w:val="none" w:sz="0" w:space="0" w:color="auto"/>
                                <w:right w:val="none" w:sz="0" w:space="0" w:color="auto"/>
                              </w:divBdr>
                              <w:divsChild>
                                <w:div w:id="6950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881005">
      <w:bodyDiv w:val="1"/>
      <w:marLeft w:val="0"/>
      <w:marRight w:val="0"/>
      <w:marTop w:val="0"/>
      <w:marBottom w:val="0"/>
      <w:divBdr>
        <w:top w:val="none" w:sz="0" w:space="0" w:color="auto"/>
        <w:left w:val="none" w:sz="0" w:space="0" w:color="auto"/>
        <w:bottom w:val="none" w:sz="0" w:space="0" w:color="auto"/>
        <w:right w:val="none" w:sz="0" w:space="0" w:color="auto"/>
      </w:divBdr>
      <w:divsChild>
        <w:div w:id="476806536">
          <w:marLeft w:val="0"/>
          <w:marRight w:val="0"/>
          <w:marTop w:val="0"/>
          <w:marBottom w:val="0"/>
          <w:divBdr>
            <w:top w:val="none" w:sz="0" w:space="0" w:color="auto"/>
            <w:left w:val="none" w:sz="0" w:space="0" w:color="auto"/>
            <w:bottom w:val="none" w:sz="0" w:space="0" w:color="auto"/>
            <w:right w:val="none" w:sz="0" w:space="0" w:color="auto"/>
          </w:divBdr>
          <w:divsChild>
            <w:div w:id="135417195">
              <w:marLeft w:val="0"/>
              <w:marRight w:val="0"/>
              <w:marTop w:val="0"/>
              <w:marBottom w:val="0"/>
              <w:divBdr>
                <w:top w:val="none" w:sz="0" w:space="0" w:color="auto"/>
                <w:left w:val="none" w:sz="0" w:space="0" w:color="auto"/>
                <w:bottom w:val="none" w:sz="0" w:space="0" w:color="auto"/>
                <w:right w:val="none" w:sz="0" w:space="0" w:color="auto"/>
              </w:divBdr>
              <w:divsChild>
                <w:div w:id="1290865962">
                  <w:marLeft w:val="4"/>
                  <w:marRight w:val="4"/>
                  <w:marTop w:val="300"/>
                  <w:marBottom w:val="0"/>
                  <w:divBdr>
                    <w:top w:val="none" w:sz="0" w:space="0" w:color="auto"/>
                    <w:left w:val="none" w:sz="0" w:space="0" w:color="auto"/>
                    <w:bottom w:val="none" w:sz="0" w:space="0" w:color="auto"/>
                    <w:right w:val="none" w:sz="0" w:space="0" w:color="auto"/>
                  </w:divBdr>
                  <w:divsChild>
                    <w:div w:id="1335958855">
                      <w:marLeft w:val="0"/>
                      <w:marRight w:val="0"/>
                      <w:marTop w:val="0"/>
                      <w:marBottom w:val="0"/>
                      <w:divBdr>
                        <w:top w:val="none" w:sz="0" w:space="0" w:color="auto"/>
                        <w:left w:val="none" w:sz="0" w:space="0" w:color="auto"/>
                        <w:bottom w:val="none" w:sz="0" w:space="0" w:color="auto"/>
                        <w:right w:val="none" w:sz="0" w:space="0" w:color="auto"/>
                      </w:divBdr>
                      <w:divsChild>
                        <w:div w:id="621423264">
                          <w:marLeft w:val="0"/>
                          <w:marRight w:val="0"/>
                          <w:marTop w:val="0"/>
                          <w:marBottom w:val="0"/>
                          <w:divBdr>
                            <w:top w:val="none" w:sz="0" w:space="0" w:color="auto"/>
                            <w:left w:val="none" w:sz="0" w:space="0" w:color="auto"/>
                            <w:bottom w:val="none" w:sz="0" w:space="0" w:color="auto"/>
                            <w:right w:val="none" w:sz="0" w:space="0" w:color="auto"/>
                          </w:divBdr>
                          <w:divsChild>
                            <w:div w:id="17513317">
                              <w:marLeft w:val="1"/>
                              <w:marRight w:val="1"/>
                              <w:marTop w:val="0"/>
                              <w:marBottom w:val="150"/>
                              <w:divBdr>
                                <w:top w:val="none" w:sz="0" w:space="0" w:color="auto"/>
                                <w:left w:val="none" w:sz="0" w:space="0" w:color="auto"/>
                                <w:bottom w:val="none" w:sz="0" w:space="0" w:color="auto"/>
                                <w:right w:val="none" w:sz="0" w:space="0" w:color="auto"/>
                              </w:divBdr>
                              <w:divsChild>
                                <w:div w:id="723674085">
                                  <w:marLeft w:val="0"/>
                                  <w:marRight w:val="0"/>
                                  <w:marTop w:val="0"/>
                                  <w:marBottom w:val="0"/>
                                  <w:divBdr>
                                    <w:top w:val="none" w:sz="0" w:space="0" w:color="auto"/>
                                    <w:left w:val="none" w:sz="0" w:space="0" w:color="auto"/>
                                    <w:bottom w:val="none" w:sz="0" w:space="0" w:color="auto"/>
                                    <w:right w:val="none" w:sz="0" w:space="0" w:color="auto"/>
                                  </w:divBdr>
                                  <w:divsChild>
                                    <w:div w:id="1169637698">
                                      <w:marLeft w:val="0"/>
                                      <w:marRight w:val="0"/>
                                      <w:marTop w:val="0"/>
                                      <w:marBottom w:val="0"/>
                                      <w:divBdr>
                                        <w:top w:val="none" w:sz="0" w:space="0" w:color="auto"/>
                                        <w:left w:val="none" w:sz="0" w:space="0" w:color="auto"/>
                                        <w:bottom w:val="none" w:sz="0" w:space="0" w:color="auto"/>
                                        <w:right w:val="none" w:sz="0" w:space="0" w:color="auto"/>
                                      </w:divBdr>
                                      <w:divsChild>
                                        <w:div w:id="1503203988">
                                          <w:marLeft w:val="0"/>
                                          <w:marRight w:val="0"/>
                                          <w:marTop w:val="0"/>
                                          <w:marBottom w:val="0"/>
                                          <w:divBdr>
                                            <w:top w:val="none" w:sz="0" w:space="0" w:color="auto"/>
                                            <w:left w:val="none" w:sz="0" w:space="0" w:color="auto"/>
                                            <w:bottom w:val="none" w:sz="0" w:space="0" w:color="auto"/>
                                            <w:right w:val="none" w:sz="0" w:space="0" w:color="auto"/>
                                          </w:divBdr>
                                          <w:divsChild>
                                            <w:div w:id="180124373">
                                              <w:marLeft w:val="1"/>
                                              <w:marRight w:val="0"/>
                                              <w:marTop w:val="0"/>
                                              <w:marBottom w:val="0"/>
                                              <w:divBdr>
                                                <w:top w:val="none" w:sz="0" w:space="0" w:color="auto"/>
                                                <w:left w:val="none" w:sz="0" w:space="0" w:color="auto"/>
                                                <w:bottom w:val="none" w:sz="0" w:space="0" w:color="auto"/>
                                                <w:right w:val="none" w:sz="0" w:space="0" w:color="auto"/>
                                              </w:divBdr>
                                              <w:divsChild>
                                                <w:div w:id="78404454">
                                                  <w:marLeft w:val="0"/>
                                                  <w:marRight w:val="0"/>
                                                  <w:marTop w:val="0"/>
                                                  <w:marBottom w:val="0"/>
                                                  <w:divBdr>
                                                    <w:top w:val="none" w:sz="0" w:space="0" w:color="auto"/>
                                                    <w:left w:val="none" w:sz="0" w:space="0" w:color="auto"/>
                                                    <w:bottom w:val="none" w:sz="0" w:space="0" w:color="auto"/>
                                                    <w:right w:val="none" w:sz="0" w:space="0" w:color="auto"/>
                                                  </w:divBdr>
                                                  <w:divsChild>
                                                    <w:div w:id="1009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f8351bcb69c40babea7ee5d404032da xmlns="491f76ce-9ed4-4a43-87be-05c30ef516ef">
      <Terms xmlns="http://schemas.microsoft.com/office/infopath/2007/PartnerControls">
        <TermInfo xmlns="http://schemas.microsoft.com/office/infopath/2007/PartnerControls">
          <TermName xmlns="http://schemas.microsoft.com/office/infopath/2007/PartnerControls">Présentation corporate</TermName>
          <TermId xmlns="http://schemas.microsoft.com/office/infopath/2007/PartnerControls">aad18e73-6e32-4a23-98eb-f4156cf7e739</TermId>
        </TermInfo>
      </Terms>
    </ff8351bcb69c40babea7ee5d404032da>
    <PublishingContact xmlns="http://schemas.microsoft.com/sharepoint/v3">
      <UserInfo>
        <DisplayName/>
        <AccountId xsi:nil="true"/>
        <AccountType/>
      </UserInfo>
    </PublishingContact>
    <SOP-DureeDeVie xmlns="491f76ce-9ed4-4a43-87be-05c30ef516ef" xsi:nil="true"/>
    <PublishingContactEmail xmlns="http://schemas.microsoft.com/sharepoint/v3" xsi:nil="true"/>
    <p8c30f6a651c427d9bd424c122c23a9d xmlns="491f76ce-9ed4-4a43-87be-05c30ef516ef">
      <Terms xmlns="http://schemas.microsoft.com/office/infopath/2007/PartnerControls">
        <TermInfo xmlns="http://schemas.microsoft.com/office/infopath/2007/PartnerControls">
          <TermName xmlns="http://schemas.microsoft.com/office/infopath/2007/PartnerControls">Français</TermName>
          <TermId xmlns="http://schemas.microsoft.com/office/infopath/2007/PartnerControls">f71b14fe-611e-4ebf-bec1-4609cf218aa5</TermId>
        </TermInfo>
      </Terms>
    </p8c30f6a651c427d9bd424c122c23a9d>
    <f7554b9f094a4ad0908889f9c76704aa xmlns="491f76ce-9ed4-4a43-87be-05c30ef516ef">
      <Terms xmlns="http://schemas.microsoft.com/office/infopath/2007/PartnerControls">
        <TermInfo xmlns="http://schemas.microsoft.com/office/infopath/2007/PartnerControls">
          <TermName xmlns="http://schemas.microsoft.com/office/infopath/2007/PartnerControls">Corp / Présentation du Groupe</TermName>
          <TermId xmlns="http://schemas.microsoft.com/office/infopath/2007/PartnerControls">5aa2a77e-8b90-4336-ac65-70719b2c6f47</TermId>
        </TermInfo>
      </Terms>
    </f7554b9f094a4ad0908889f9c76704aa>
    <Management xmlns="491f76ce-9ed4-4a43-87be-05c30ef516ef">false</Management>
    <TaxCatchAll xmlns="491f76ce-9ed4-4a43-87be-05c30ef516ef">
      <Value>61</Value>
      <Value>3</Value>
      <Value>100</Value>
    </TaxCatchAll>
    <SOP-DescriptionLongue xmlns="491f76ce-9ed4-4a43-87be-05c30ef516ef" xsi:nil="true"/>
    <k8417183ee6b4a6a8df6f66f611a68b2 xmlns="491f76ce-9ed4-4a43-87be-05c30ef516ef">
      <Terms xmlns="http://schemas.microsoft.com/office/infopath/2007/PartnerControls"/>
    </k8417183ee6b4a6a8df6f66f611a68b2>
    <SOP-Confidentiel xmlns="491f76ce-9ed4-4a43-87be-05c30ef516ef">false</SOP-Confidentiel>
    <SOP-Fondamentaux xmlns="491f76ce-9ed4-4a43-87be-05c30ef516ef">false</SOP-Fondamentaux>
    <SOP-SolutionsEditeurs xmlns="491f76ce-9ed4-4a43-87be-05c30ef516ef" xsi:nil="true"/>
    <Audience xmlns="http://schemas.microsoft.com/sharepoint/v3" xsi:nil="true"/>
    <SOP-DateDeMiseAJour xmlns="491f76ce-9ed4-4a43-87be-05c30ef516ef">2015-03-24T18:33:09+00:00</SOP-DateDeMiseAJour>
    <n47d7eb6b5ec46129d728ddb6183814b xmlns="491f76ce-9ed4-4a43-87be-05c30ef516ef">
      <Terms xmlns="http://schemas.microsoft.com/office/infopath/2007/PartnerControls"/>
    </n47d7eb6b5ec46129d728ddb6183814b>
    <k5ddb160d8854ab381ee98b565489d51 xmlns="491f76ce-9ed4-4a43-87be-05c30ef516ef">
      <Terms xmlns="http://schemas.microsoft.com/office/infopath/2007/PartnerControls"/>
    </k5ddb160d8854ab381ee98b565489d51>
    <PublishingContactPicture xmlns="http://schemas.microsoft.com/sharepoint/v3">
      <Url xsi:nil="true"/>
      <Description xsi:nil="true"/>
    </PublishingContactPicture>
    <PublishingContactName xmlns="http://schemas.microsoft.com/sharepoint/v3" xsi:nil="true"/>
    <SOP-Origine xmlns="491f76ce-9ed4-4a43-87be-05c30ef516ef">Interne / Internal</SOP-Origine>
  </documentManagement>
</p:properties>
</file>

<file path=customXml/item3.xml><?xml version="1.0" encoding="utf-8"?>
<ct:contentTypeSchema xmlns:ct="http://schemas.microsoft.com/office/2006/metadata/contentType" xmlns:ma="http://schemas.microsoft.com/office/2006/metadata/properties/metaAttributes" ct:_="" ma:_="" ma:contentTypeName="Document Sopra" ma:contentTypeID="0x010100FA65E1551B3AF94588C793437B8F95EB00098E305B37E62B42AC94710489992EDD0057FAF08E8969954593024542078734140078740F005006334B8F5EDE920111A172" ma:contentTypeVersion="80" ma:contentTypeDescription="Crée un document." ma:contentTypeScope="" ma:versionID="57db336c1c6a5d955c0fe068f64b7b9b">
  <xsd:schema xmlns:xsd="http://www.w3.org/2001/XMLSchema" xmlns:xs="http://www.w3.org/2001/XMLSchema" xmlns:p="http://schemas.microsoft.com/office/2006/metadata/properties" xmlns:ns1="http://schemas.microsoft.com/sharepoint/v3" xmlns:ns3="491f76ce-9ed4-4a43-87be-05c30ef516ef" targetNamespace="http://schemas.microsoft.com/office/2006/metadata/properties" ma:root="true" ma:fieldsID="50b6bf71598b2dcb66824da466fe51a0" ns1:_="" ns3:_="">
    <xsd:import namespace="http://schemas.microsoft.com/sharepoint/v3"/>
    <xsd:import namespace="491f76ce-9ed4-4a43-87be-05c30ef516ef"/>
    <xsd:element name="properties">
      <xsd:complexType>
        <xsd:sequence>
          <xsd:element name="documentManagement">
            <xsd:complexType>
              <xsd:all>
                <xsd:element ref="ns1:PublishingContact" minOccurs="0"/>
                <xsd:element ref="ns3:Management" minOccurs="0"/>
                <xsd:element ref="ns1:Audience" minOccurs="0"/>
                <xsd:element ref="ns1:PublishingContactName" minOccurs="0"/>
                <xsd:element ref="ns1:PublishingContactPicture" minOccurs="0"/>
                <xsd:element ref="ns1:PublishingContactEmail" minOccurs="0"/>
                <xsd:element ref="ns3:p8c30f6a651c427d9bd424c122c23a9d" minOccurs="0"/>
                <xsd:element ref="ns3:ff8351bcb69c40babea7ee5d404032da" minOccurs="0"/>
                <xsd:element ref="ns3:TaxCatchAllLabel" minOccurs="0"/>
                <xsd:element ref="ns3:TaxCatchAll" minOccurs="0"/>
                <xsd:element ref="ns3:n47d7eb6b5ec46129d728ddb6183814b" minOccurs="0"/>
                <xsd:element ref="ns3:k8417183ee6b4a6a8df6f66f611a68b2" minOccurs="0"/>
                <xsd:element ref="ns3:f7554b9f094a4ad0908889f9c76704aa" minOccurs="0"/>
                <xsd:element ref="ns3:k5ddb160d8854ab381ee98b565489d51" minOccurs="0"/>
                <xsd:element ref="ns3:SOP-Origine" minOccurs="0"/>
                <xsd:element ref="ns3:SOP-DateDeMiseAJour" minOccurs="0"/>
                <xsd:element ref="ns3:SOP-DureeDeVie" minOccurs="0"/>
                <xsd:element ref="ns3:SOP-Confidentiel" minOccurs="0"/>
                <xsd:element ref="ns3:SOP-Fondamentaux" minOccurs="0"/>
                <xsd:element ref="ns3:SOP-SolutionsEditeurs" minOccurs="0"/>
                <xsd:element ref="ns3:SOP-DescriptionLong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2" nillable="true" ma:displayName="Contact" ma:description="La colonne de site Contact est créée par la fonctionnalité de publication. Elle est utilisée sur le type de contenu Page comme personne ou groupe correspondant à la personne à contacter pour la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0" nillable="true" ma:displayName="Audiences ciblées" ma:description="La colonne de site Audiences ciblées est créée par la fonctionnalité de publication. Elle permet de spécifier les audiences auxquelles cette page est destinée." ma:hidden="true" ma:internalName="Audience" ma:readOnly="false">
      <xsd:simpleType>
        <xsd:restriction base="dms:Unknown"/>
      </xsd:simpleType>
    </xsd:element>
    <xsd:element name="PublishingContactName" ma:index="11" nillable="true" ma:displayName="Nom du contact" ma:description="La colonne de site Nom du contact est créée par la fonctionnalité de publication. Elle est utilisée sur le type de contenu Page comme nom de la personne ou du groupe correspondant à la personne à contacter pour la page." ma:hidden="true" ma:internalName="PublishingContactName" ma:readOnly="false">
      <xsd:simpleType>
        <xsd:restriction base="dms:Text">
          <xsd:maxLength value="255"/>
        </xsd:restriction>
      </xsd:simpleType>
    </xsd:element>
    <xsd:element name="PublishingContactPicture" ma:index="12" nillable="true" ma:displayName="Image du contact" ma:description="La colonne de site Image du contact est créée par la fonctionnalité de publication. Elle est utilisé sur le type de contenu Page comme image de l'utilisateur ou du groupe correspondant à la personne à contacter pour la page." ma:format="Image" ma:hidden="true" ma:internalName="PublishingContactPictur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ublishingContactEmail" ma:index="13" nillable="true" ma:displayName="Adresse de messagerie du contact" ma:description="La colonne de site Adresse de messagerie du contact est créée par la fonctionnalité de publication. Elle est utilisée sur le type de contenu Page comme adresse de messagerie de la personne ou du groupe correspondant à la personne à contacter pour la page." ma:hidden="true" ma:internalName="PublishingContact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1f76ce-9ed4-4a43-87be-05c30ef516ef" elementFormDefault="qualified">
    <xsd:import namespace="http://schemas.microsoft.com/office/2006/documentManagement/types"/>
    <xsd:import namespace="http://schemas.microsoft.com/office/infopath/2007/PartnerControls"/>
    <xsd:element name="Management" ma:index="6" nillable="true" ma:displayName="Management" ma:default="0" ma:internalName="Management">
      <xsd:simpleType>
        <xsd:restriction base="dms:Boolean"/>
      </xsd:simpleType>
    </xsd:element>
    <xsd:element name="p8c30f6a651c427d9bd424c122c23a9d" ma:index="15" nillable="true" ma:taxonomy="true" ma:internalName="p8c30f6a651c427d9bd424c122c23a9d" ma:taxonomyFieldName="SOP_x002d_LangueDuContenu" ma:displayName="Langue du contenu" ma:default="5;#Anglais|2d40f1a4-5911-4b26-9306-aa16e6c41576" ma:fieldId="{98c30f6a-651c-427d-9bd4-24c122c23a9d}" ma:sspId="5d04bb52-f274-443f-91a6-0e6352dc29dc" ma:termSetId="c83d42d0-870d-4aee-9acc-e0d0ee36386b" ma:anchorId="00000000-0000-0000-0000-000000000000" ma:open="false" ma:isKeyword="false">
      <xsd:complexType>
        <xsd:sequence>
          <xsd:element ref="pc:Terms" minOccurs="0" maxOccurs="1"/>
        </xsd:sequence>
      </xsd:complexType>
    </xsd:element>
    <xsd:element name="ff8351bcb69c40babea7ee5d404032da" ma:index="17" nillable="true" ma:taxonomy="true" ma:internalName="ff8351bcb69c40babea7ee5d404032da" ma:taxonomyFieldName="SOP_x002d_TypeDeDocument" ma:displayName="Type de document" ma:fieldId="{ff8351bc-b69c-40ba-bea7-ee5d404032da}" ma:sspId="5d04bb52-f274-443f-91a6-0e6352dc29dc" ma:termSetId="6a951fdf-f587-405b-a5db-84debead7053"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fcb3b588-70eb-4163-937c-c919f5ad6263}" ma:internalName="TaxCatchAllLabel" ma:readOnly="true" ma:showField="CatchAllDataLabel" ma:web="094d1ffe-a79a-4495-b940-ce184e846951">
      <xsd:complexType>
        <xsd:complexContent>
          <xsd:extension base="dms:MultiChoiceLookup">
            <xsd:sequence>
              <xsd:element name="Value" type="dms:Lookup" maxOccurs="unbounded" minOccurs="0" nillable="true"/>
            </xsd:sequence>
          </xsd:extension>
        </xsd:complexContent>
      </xsd:complexType>
    </xsd:element>
    <xsd:element name="TaxCatchAll" ma:index="19" nillable="true" ma:displayName="Taxonomy Catch All Column" ma:description="" ma:hidden="true" ma:list="{fcb3b588-70eb-4163-937c-c919f5ad6263}" ma:internalName="TaxCatchAll" ma:readOnly="false" ma:showField="CatchAllData" ma:web="094d1ffe-a79a-4495-b940-ce184e846951">
      <xsd:complexType>
        <xsd:complexContent>
          <xsd:extension base="dms:MultiChoiceLookup">
            <xsd:sequence>
              <xsd:element name="Value" type="dms:Lookup" maxOccurs="unbounded" minOccurs="0" nillable="true"/>
            </xsd:sequence>
          </xsd:extension>
        </xsd:complexContent>
      </xsd:complexType>
    </xsd:element>
    <xsd:element name="n47d7eb6b5ec46129d728ddb6183814b" ma:index="20" nillable="true" ma:taxonomy="true" ma:internalName="n47d7eb6b5ec46129d728ddb6183814b" ma:taxonomyFieldName="M_x00e9_tier" ma:displayName="Métier" ma:readOnly="false" ma:default="" ma:fieldId="{747d7eb6-b5ec-4612-9d72-8ddb6183814b}" ma:taxonomyMulti="true" ma:sspId="5d04bb52-f274-443f-91a6-0e6352dc29dc" ma:termSetId="a3fa006f-5a94-49d1-b507-b941e5567313" ma:anchorId="00000000-0000-0000-0000-000000000000" ma:open="false" ma:isKeyword="false">
      <xsd:complexType>
        <xsd:sequence>
          <xsd:element ref="pc:Terms" minOccurs="0" maxOccurs="1"/>
        </xsd:sequence>
      </xsd:complexType>
    </xsd:element>
    <xsd:element name="k8417183ee6b4a6a8df6f66f611a68b2" ma:index="22" nillable="true" ma:taxonomy="true" ma:internalName="k8417183ee6b4a6a8df6f66f611a68b2" ma:taxonomyFieldName="Type_x0020_d_x0027_application" ma:displayName="Type d'application" ma:readOnly="false" ma:default="" ma:fieldId="{48417183-ee6b-4a6a-8df6-f66f611a68b2}" ma:taxonomyMulti="true" ma:sspId="5d04bb52-f274-443f-91a6-0e6352dc29dc" ma:termSetId="9c736402-2d27-4cc9-84b0-08ed5fdb8155" ma:anchorId="00000000-0000-0000-0000-000000000000" ma:open="false" ma:isKeyword="false">
      <xsd:complexType>
        <xsd:sequence>
          <xsd:element ref="pc:Terms" minOccurs="0" maxOccurs="1"/>
        </xsd:sequence>
      </xsd:complexType>
    </xsd:element>
    <xsd:element name="f7554b9f094a4ad0908889f9c76704aa" ma:index="24" nillable="true" ma:taxonomy="true" ma:internalName="f7554b9f094a4ad0908889f9c76704aa" ma:taxonomyFieldName="Source_x0020_F2F" ma:displayName="Source F2F" ma:readOnly="false" ma:default="" ma:fieldId="{f7554b9f-094a-4ad0-9088-89f9c76704aa}" ma:sspId="5d04bb52-f274-443f-91a6-0e6352dc29dc" ma:termSetId="1d72aea2-75bc-44cd-a887-4d2d8d7a6c9e" ma:anchorId="00000000-0000-0000-0000-000000000000" ma:open="false" ma:isKeyword="false">
      <xsd:complexType>
        <xsd:sequence>
          <xsd:element ref="pc:Terms" minOccurs="0" maxOccurs="1"/>
        </xsd:sequence>
      </xsd:complexType>
    </xsd:element>
    <xsd:element name="k5ddb160d8854ab381ee98b565489d51" ma:index="25" nillable="true" ma:taxonomy="true" ma:internalName="k5ddb160d8854ab381ee98b565489d51" ma:taxonomyFieldName="SOP_x002d_SecteurDActivite" ma:displayName="Secteur d'activité / Marché" ma:fieldId="{45ddb160-d885-4ab3-81ee-98b565489d51}" ma:taxonomyMulti="true" ma:sspId="5d04bb52-f274-443f-91a6-0e6352dc29dc" ma:termSetId="bb5ed113-bba9-4f69-a593-faf166c41f0d" ma:anchorId="00000000-0000-0000-0000-000000000000" ma:open="false" ma:isKeyword="false">
      <xsd:complexType>
        <xsd:sequence>
          <xsd:element ref="pc:Terms" minOccurs="0" maxOccurs="1"/>
        </xsd:sequence>
      </xsd:complexType>
    </xsd:element>
    <xsd:element name="SOP-Origine" ma:index="28" nillable="true" ma:displayName="Origine" ma:default="Interne / Internal" ma:format="Dropdown" ma:internalName="SOP_x002d_Origine">
      <xsd:simpleType>
        <xsd:restriction base="dms:Choice">
          <xsd:enumeration value="Interne / Internal"/>
          <xsd:enumeration value="Externe / External"/>
        </xsd:restriction>
      </xsd:simpleType>
    </xsd:element>
    <xsd:element name="SOP-DateDeMiseAJour" ma:index="30" nillable="true" ma:displayName="Date de mise à jour" ma:default="[today]" ma:format="DateOnly" ma:internalName="SOP_x002d_DateDeMiseAJour">
      <xsd:simpleType>
        <xsd:restriction base="dms:DateTime"/>
      </xsd:simpleType>
    </xsd:element>
    <xsd:element name="SOP-DureeDeVie" ma:index="31" nillable="true" ma:displayName="Durée de vie" ma:format="Dropdown" ma:internalName="SOP_x002d_DureeDeVie">
      <xsd:simpleType>
        <xsd:restriction base="dms:Choice">
          <xsd:enumeration value="1 an / year"/>
          <xsd:enumeration value="2 ans / years"/>
          <xsd:enumeration value="3 ans / years"/>
          <xsd:enumeration value="Illimité / Unlimited"/>
        </xsd:restriction>
      </xsd:simpleType>
    </xsd:element>
    <xsd:element name="SOP-Confidentiel" ma:index="32" nillable="true" ma:displayName="Confidentiel" ma:default="0" ma:internalName="SOP_x002d_Confidentiel">
      <xsd:simpleType>
        <xsd:restriction base="dms:Boolean"/>
      </xsd:simpleType>
    </xsd:element>
    <xsd:element name="SOP-Fondamentaux" ma:index="33" nillable="true" ma:displayName="Fondamentaux" ma:default="0" ma:internalName="SOP_x002d_Fondamentaux">
      <xsd:simpleType>
        <xsd:restriction base="dms:Boolean"/>
      </xsd:simpleType>
    </xsd:element>
    <xsd:element name="SOP-SolutionsEditeurs" ma:index="34" nillable="true" ma:displayName="Solutions / Editeurs" ma:internalName="SOP_x002d_SolutionsEditeurs" ma:readOnly="false">
      <xsd:simpleType>
        <xsd:restriction base="dms:Text">
          <xsd:maxLength value="255"/>
        </xsd:restriction>
      </xsd:simpleType>
    </xsd:element>
    <xsd:element name="SOP-DescriptionLongue" ma:index="35" nillable="true" ma:displayName="Description longue" ma:internalName="SOP_x002d_DescriptionLong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eur"/>
        <xsd:element ref="dcterms:created" minOccurs="0" maxOccurs="1"/>
        <xsd:element ref="dc:identifier" minOccurs="0" maxOccurs="1"/>
        <xsd:element name="contentType" minOccurs="0" maxOccurs="1" type="xsd:string" ma:index="21" ma:displayName="Type de contenu"/>
        <xsd:element ref="dc:title" minOccurs="0" maxOccurs="1" ma:index="1" ma:displayName="Titre"/>
        <xsd:element ref="dc:subject" minOccurs="0" maxOccurs="1"/>
        <xsd:element ref="dc:description" minOccurs="0" maxOccurs="1"/>
        <xsd:element name="keywords" minOccurs="0" maxOccurs="1" type="xsd:string"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5d04bb52-f274-443f-91a6-0e6352dc29dc" ContentTypeId="0x010100FA65E1551B3AF94588C793437B8F95EB" PreviousValue="false"/>
</file>

<file path=customXml/itemProps1.xml><?xml version="1.0" encoding="utf-8"?>
<ds:datastoreItem xmlns:ds="http://schemas.openxmlformats.org/officeDocument/2006/customXml" ds:itemID="{76D90632-C179-428E-B102-D9ED3ED4F2AC}"/>
</file>

<file path=customXml/itemProps2.xml><?xml version="1.0" encoding="utf-8"?>
<ds:datastoreItem xmlns:ds="http://schemas.openxmlformats.org/officeDocument/2006/customXml" ds:itemID="{539E9BD7-AD20-4E50-A7AA-52E5F8C56148}"/>
</file>

<file path=customXml/itemProps3.xml><?xml version="1.0" encoding="utf-8"?>
<ds:datastoreItem xmlns:ds="http://schemas.openxmlformats.org/officeDocument/2006/customXml" ds:itemID="{934B89DA-A312-4842-9898-A906E652DCE5}"/>
</file>

<file path=customXml/itemProps4.xml><?xml version="1.0" encoding="utf-8"?>
<ds:datastoreItem xmlns:ds="http://schemas.openxmlformats.org/officeDocument/2006/customXml" ds:itemID="{E32F3B9E-C079-4BF2-B69C-EFE468F6C171}"/>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1498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A propos de_About Sopra Steria</vt:lpstr>
    </vt:vector>
  </TitlesOfParts>
  <Company>Sopra Group</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 de_About Sopra Steria</dc:title>
  <dc:creator>Corporate Communications</dc:creator>
  <cp:keywords/>
  <cp:lastModifiedBy>JAUVION Celine</cp:lastModifiedBy>
  <cp:revision>5</cp:revision>
  <cp:lastPrinted>2015-04-27T19:39:00Z</cp:lastPrinted>
  <dcterms:created xsi:type="dcterms:W3CDTF">2015-05-21T16:20:00Z</dcterms:created>
  <dcterms:modified xsi:type="dcterms:W3CDTF">2017-03-05T17:39:00Z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_x0020_d_x0027_application">
    <vt:lpwstr/>
  </property>
  <property fmtid="{D5CDD505-2E9C-101B-9397-08002B2CF9AE}" pid="3" name="Source F2F">
    <vt:lpwstr>61;#Corp / Présentation du Groupe|5aa2a77e-8b90-4336-ac65-70719b2c6f47</vt:lpwstr>
  </property>
  <property fmtid="{D5CDD505-2E9C-101B-9397-08002B2CF9AE}" pid="4" name="jc82b7512bbf4ac681d1c9d7dd17faba">
    <vt:lpwstr/>
  </property>
  <property fmtid="{D5CDD505-2E9C-101B-9397-08002B2CF9AE}" pid="5" name="Type d'application">
    <vt:lpwstr/>
  </property>
  <property fmtid="{D5CDD505-2E9C-101B-9397-08002B2CF9AE}" pid="6" name="SOP-TypeDeDocument">
    <vt:lpwstr>100;#Présentation corporate|aad18e73-6e32-4a23-98eb-f4156cf7e739</vt:lpwstr>
  </property>
  <property fmtid="{D5CDD505-2E9C-101B-9397-08002B2CF9AE}" pid="7" name="ContentTypeId">
    <vt:lpwstr>0x010100FA65E1551B3AF94588C793437B8F95EB00098E305B37E62B42AC94710489992EDD0057FAF08E8969954593024542078734140078740F005006334B8F5EDE920111A172</vt:lpwstr>
  </property>
  <property fmtid="{D5CDD505-2E9C-101B-9397-08002B2CF9AE}" pid="8" name="SOP-LangueDuContenu">
    <vt:lpwstr>3;#Français|f71b14fe-611e-4ebf-bec1-4609cf218aa5</vt:lpwstr>
  </property>
  <property fmtid="{D5CDD505-2E9C-101B-9397-08002B2CF9AE}" pid="9" name="Métier">
    <vt:lpwstr/>
  </property>
  <property fmtid="{D5CDD505-2E9C-101B-9397-08002B2CF9AE}" pid="10" name="SOP_x002d_TypeDeDocument">
    <vt:lpwstr>100;#Présentation corporate|aad18e73-6e32-4a23-98eb-f4156cf7e739</vt:lpwstr>
  </property>
  <property fmtid="{D5CDD505-2E9C-101B-9397-08002B2CF9AE}" pid="11" name="SOP-SecteurDActivite">
    <vt:lpwstr/>
  </property>
  <property fmtid="{D5CDD505-2E9C-101B-9397-08002B2CF9AE}" pid="12" name="SOP_x002d_PerimetreEntite">
    <vt:lpwstr/>
  </property>
  <property fmtid="{D5CDD505-2E9C-101B-9397-08002B2CF9AE}" pid="13" name="Mots clé">
    <vt:lpwstr/>
  </property>
  <property fmtid="{D5CDD505-2E9C-101B-9397-08002B2CF9AE}" pid="14" name="SOP-PerimetreEntite">
    <vt:lpwstr/>
  </property>
</Properties>
</file>