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8D00" w14:textId="5296FB8C" w:rsidR="005E45E2" w:rsidRDefault="005E45E2">
      <w:pPr>
        <w:rPr>
          <w:rFonts w:asciiTheme="majorBidi" w:hAnsiTheme="majorBidi" w:cstheme="majorBidi"/>
          <w:sz w:val="24"/>
          <w:szCs w:val="24"/>
        </w:rPr>
      </w:pPr>
    </w:p>
    <w:p w14:paraId="053D0E44" w14:textId="12590978" w:rsidR="002A4B59" w:rsidRDefault="002A4B59">
      <w:pPr>
        <w:rPr>
          <w:rFonts w:asciiTheme="majorBidi" w:hAnsiTheme="majorBidi" w:cstheme="majorBidi"/>
          <w:sz w:val="24"/>
          <w:szCs w:val="24"/>
        </w:rPr>
      </w:pPr>
    </w:p>
    <w:p w14:paraId="7CCCEDFF" w14:textId="69788025" w:rsidR="002A4B59" w:rsidRDefault="002A4B59" w:rsidP="002A4B59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A4B59">
        <w:rPr>
          <w:rFonts w:asciiTheme="majorBidi" w:hAnsiTheme="majorBidi" w:cstheme="majorBidi"/>
          <w:sz w:val="24"/>
          <w:szCs w:val="24"/>
          <w:lang w:val="en-US"/>
        </w:rPr>
        <w:t xml:space="preserve">[1] M.S. </w:t>
      </w:r>
      <w:proofErr w:type="spellStart"/>
      <w:r w:rsidRPr="002A4B59">
        <w:rPr>
          <w:rFonts w:asciiTheme="majorBidi" w:hAnsiTheme="majorBidi" w:cstheme="majorBidi"/>
          <w:sz w:val="24"/>
          <w:szCs w:val="24"/>
          <w:lang w:val="en-US"/>
        </w:rPr>
        <w:t>Dhanoa</w:t>
      </w:r>
      <w:proofErr w:type="spellEnd"/>
      <w:r w:rsidRPr="002A4B59">
        <w:rPr>
          <w:rFonts w:asciiTheme="majorBidi" w:hAnsiTheme="majorBidi" w:cstheme="majorBidi"/>
          <w:sz w:val="24"/>
          <w:szCs w:val="24"/>
          <w:lang w:val="en-US"/>
        </w:rPr>
        <w:t xml:space="preserve"> et al., J. Near Infrared </w:t>
      </w:r>
      <w:proofErr w:type="spellStart"/>
      <w:r w:rsidRPr="002A4B59">
        <w:rPr>
          <w:rFonts w:asciiTheme="majorBidi" w:hAnsiTheme="majorBidi" w:cstheme="majorBidi"/>
          <w:sz w:val="24"/>
          <w:szCs w:val="24"/>
          <w:lang w:val="en-US"/>
        </w:rPr>
        <w:t>Spectrosc</w:t>
      </w:r>
      <w:proofErr w:type="spellEnd"/>
      <w:r w:rsidRPr="002A4B59">
        <w:rPr>
          <w:rFonts w:asciiTheme="majorBidi" w:hAnsiTheme="majorBidi" w:cstheme="majorBidi"/>
          <w:sz w:val="24"/>
          <w:szCs w:val="24"/>
          <w:lang w:val="en-US"/>
        </w:rPr>
        <w:t>. 2, 43–47 (1994) -</w:t>
      </w:r>
      <w:hyperlink r:id="rId4" w:history="1">
        <w:r w:rsidRPr="002A4B59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 xml:space="preserve"> The link between Multiplicative Scatter Correction (MSC) and Standard Normal Variate (SNV) transformations of NIR spectra</w:t>
        </w:r>
      </w:hyperlink>
    </w:p>
    <w:p w14:paraId="1C9688D2" w14:textId="77777777" w:rsidR="00872094" w:rsidRDefault="002A4B59" w:rsidP="0087209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[2] </w:t>
      </w:r>
      <w:proofErr w:type="spellStart"/>
      <w:r w:rsidRPr="002A4B59">
        <w:rPr>
          <w:rFonts w:asciiTheme="majorBidi" w:hAnsiTheme="majorBidi" w:cstheme="majorBidi"/>
          <w:sz w:val="24"/>
          <w:szCs w:val="24"/>
          <w:lang w:val="en-US"/>
        </w:rPr>
        <w:t>Gholizadeh</w:t>
      </w:r>
      <w:proofErr w:type="spellEnd"/>
      <w:r w:rsidRPr="002A4B59">
        <w:rPr>
          <w:rFonts w:asciiTheme="majorBidi" w:hAnsiTheme="majorBidi" w:cstheme="majorBidi"/>
          <w:sz w:val="24"/>
          <w:szCs w:val="24"/>
          <w:lang w:val="en-US"/>
        </w:rPr>
        <w:t xml:space="preserve"> A., </w:t>
      </w:r>
      <w:proofErr w:type="spellStart"/>
      <w:r w:rsidRPr="002A4B59">
        <w:rPr>
          <w:rFonts w:asciiTheme="majorBidi" w:hAnsiTheme="majorBidi" w:cstheme="majorBidi"/>
          <w:sz w:val="24"/>
          <w:szCs w:val="24"/>
          <w:lang w:val="en-US"/>
        </w:rPr>
        <w:t>Borůvka</w:t>
      </w:r>
      <w:proofErr w:type="spellEnd"/>
      <w:r w:rsidRPr="002A4B59">
        <w:rPr>
          <w:rFonts w:asciiTheme="majorBidi" w:hAnsiTheme="majorBidi" w:cstheme="majorBidi"/>
          <w:sz w:val="24"/>
          <w:szCs w:val="24"/>
          <w:lang w:val="en-US"/>
        </w:rPr>
        <w:t xml:space="preserve"> L., </w:t>
      </w:r>
      <w:proofErr w:type="spellStart"/>
      <w:r w:rsidRPr="002A4B59">
        <w:rPr>
          <w:rFonts w:asciiTheme="majorBidi" w:hAnsiTheme="majorBidi" w:cstheme="majorBidi"/>
          <w:sz w:val="24"/>
          <w:szCs w:val="24"/>
          <w:lang w:val="en-US"/>
        </w:rPr>
        <w:t>Saberioon</w:t>
      </w:r>
      <w:proofErr w:type="spellEnd"/>
      <w:r w:rsidRPr="002A4B59">
        <w:rPr>
          <w:rFonts w:asciiTheme="majorBidi" w:hAnsiTheme="majorBidi" w:cstheme="majorBidi"/>
          <w:sz w:val="24"/>
          <w:szCs w:val="24"/>
          <w:lang w:val="en-US"/>
        </w:rPr>
        <w:t xml:space="preserve"> M.M., </w:t>
      </w:r>
      <w:proofErr w:type="spellStart"/>
      <w:r w:rsidRPr="002A4B59">
        <w:rPr>
          <w:rFonts w:asciiTheme="majorBidi" w:hAnsiTheme="majorBidi" w:cstheme="majorBidi"/>
          <w:sz w:val="24"/>
          <w:szCs w:val="24"/>
          <w:lang w:val="en-US"/>
        </w:rPr>
        <w:t>Kozák</w:t>
      </w:r>
      <w:proofErr w:type="spellEnd"/>
      <w:r w:rsidRPr="002A4B59">
        <w:rPr>
          <w:rFonts w:asciiTheme="majorBidi" w:hAnsiTheme="majorBidi" w:cstheme="majorBidi"/>
          <w:sz w:val="24"/>
          <w:szCs w:val="24"/>
          <w:lang w:val="en-US"/>
        </w:rPr>
        <w:t xml:space="preserve"> J., </w:t>
      </w:r>
      <w:proofErr w:type="spellStart"/>
      <w:r w:rsidRPr="002A4B59">
        <w:rPr>
          <w:rFonts w:asciiTheme="majorBidi" w:hAnsiTheme="majorBidi" w:cstheme="majorBidi"/>
          <w:sz w:val="24"/>
          <w:szCs w:val="24"/>
          <w:lang w:val="en-US"/>
        </w:rPr>
        <w:t>Vašát</w:t>
      </w:r>
      <w:proofErr w:type="spellEnd"/>
      <w:r w:rsidRPr="002A4B59">
        <w:rPr>
          <w:rFonts w:asciiTheme="majorBidi" w:hAnsiTheme="majorBidi" w:cstheme="majorBidi"/>
          <w:sz w:val="24"/>
          <w:szCs w:val="24"/>
          <w:lang w:val="en-US"/>
        </w:rPr>
        <w:t xml:space="preserve"> R., </w:t>
      </w:r>
      <w:proofErr w:type="spellStart"/>
      <w:r w:rsidRPr="002A4B59">
        <w:rPr>
          <w:rFonts w:asciiTheme="majorBidi" w:hAnsiTheme="majorBidi" w:cstheme="majorBidi"/>
          <w:sz w:val="24"/>
          <w:szCs w:val="24"/>
          <w:lang w:val="en-US"/>
        </w:rPr>
        <w:t>Němeček</w:t>
      </w:r>
      <w:proofErr w:type="spellEnd"/>
      <w:r w:rsidRPr="002A4B59">
        <w:rPr>
          <w:rFonts w:asciiTheme="majorBidi" w:hAnsiTheme="majorBidi" w:cstheme="majorBidi"/>
          <w:sz w:val="24"/>
          <w:szCs w:val="24"/>
          <w:lang w:val="en-US"/>
        </w:rPr>
        <w:t xml:space="preserve"> K. (2015)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-</w:t>
      </w:r>
      <w:r w:rsidRPr="002A4B5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5" w:history="1">
        <w:r w:rsidRPr="002A4B59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Comparing different data preprocessing methods for monitoring soil heavy metals based on soil spectral features</w:t>
        </w:r>
      </w:hyperlink>
    </w:p>
    <w:p w14:paraId="1FAAFF90" w14:textId="77777777" w:rsidR="00872094" w:rsidRDefault="00275DCF" w:rsidP="00872094">
      <w:pPr>
        <w:jc w:val="both"/>
        <w:rPr>
          <w:rStyle w:val="Lienhypertexte"/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[3] </w:t>
      </w:r>
      <w:proofErr w:type="spellStart"/>
      <w:r w:rsidRPr="00275DCF">
        <w:rPr>
          <w:rFonts w:asciiTheme="majorBidi" w:hAnsiTheme="majorBidi" w:cstheme="majorBidi"/>
          <w:sz w:val="24"/>
          <w:szCs w:val="24"/>
          <w:lang w:val="en-US"/>
        </w:rPr>
        <w:t>A˚smund</w:t>
      </w:r>
      <w:proofErr w:type="spellEnd"/>
      <w:r w:rsidRPr="00275D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75DCF">
        <w:rPr>
          <w:rFonts w:asciiTheme="majorBidi" w:hAnsiTheme="majorBidi" w:cstheme="majorBidi"/>
          <w:sz w:val="24"/>
          <w:szCs w:val="24"/>
          <w:lang w:val="en-US"/>
        </w:rPr>
        <w:t>Rinnan</w:t>
      </w:r>
      <w:proofErr w:type="spellEnd"/>
      <w:r w:rsidRPr="00275DCF">
        <w:rPr>
          <w:rFonts w:asciiTheme="majorBidi" w:hAnsiTheme="majorBidi" w:cstheme="majorBidi"/>
          <w:sz w:val="24"/>
          <w:szCs w:val="24"/>
          <w:lang w:val="en-US"/>
        </w:rPr>
        <w:t xml:space="preserve">, Frans van den Berg, </w:t>
      </w:r>
      <w:proofErr w:type="spellStart"/>
      <w:r w:rsidRPr="00275DCF">
        <w:rPr>
          <w:rFonts w:asciiTheme="majorBidi" w:hAnsiTheme="majorBidi" w:cstheme="majorBidi"/>
          <w:sz w:val="24"/>
          <w:szCs w:val="24"/>
          <w:lang w:val="en-US"/>
        </w:rPr>
        <w:t>Søren</w:t>
      </w:r>
      <w:proofErr w:type="spellEnd"/>
      <w:r w:rsidRPr="00275DCF">
        <w:rPr>
          <w:rFonts w:asciiTheme="majorBidi" w:hAnsiTheme="majorBidi" w:cstheme="majorBidi"/>
          <w:sz w:val="24"/>
          <w:szCs w:val="24"/>
          <w:lang w:val="en-US"/>
        </w:rPr>
        <w:t xml:space="preserve"> Balling </w:t>
      </w:r>
      <w:proofErr w:type="spellStart"/>
      <w:r w:rsidRPr="00275DCF">
        <w:rPr>
          <w:rFonts w:asciiTheme="majorBidi" w:hAnsiTheme="majorBidi" w:cstheme="majorBidi"/>
          <w:sz w:val="24"/>
          <w:szCs w:val="24"/>
          <w:lang w:val="en-US"/>
        </w:rPr>
        <w:t>Engelsen</w:t>
      </w:r>
      <w:proofErr w:type="spellEnd"/>
      <w:r w:rsidRPr="00275DCF">
        <w:rPr>
          <w:rFonts w:asciiTheme="majorBidi" w:hAnsiTheme="majorBidi" w:cstheme="majorBidi"/>
          <w:sz w:val="24"/>
          <w:szCs w:val="24"/>
          <w:lang w:val="en-US"/>
        </w:rPr>
        <w:t xml:space="preserve"> - Trends in Analytical Chemistry, Vol. 28, No. 10, 2009 - </w:t>
      </w:r>
      <w:hyperlink r:id="rId6" w:history="1">
        <w:r w:rsidRPr="00275DCF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Review of the most common pre-processing techniques for near-infrared spectra</w:t>
        </w:r>
      </w:hyperlink>
    </w:p>
    <w:p w14:paraId="282980F5" w14:textId="7E1B022A" w:rsidR="00872094" w:rsidRDefault="00872094" w:rsidP="00872094">
      <w:p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  <w:r w:rsidRPr="00872094">
        <w:rPr>
          <w:rFonts w:asciiTheme="majorBidi" w:hAnsiTheme="majorBidi" w:cstheme="majorBidi"/>
          <w:sz w:val="24"/>
          <w:szCs w:val="24"/>
          <w:lang w:val="en-US"/>
        </w:rPr>
        <w:t xml:space="preserve">[4] </w:t>
      </w:r>
      <w:r w:rsidRPr="00872094">
        <w:rPr>
          <w:rStyle w:val="text"/>
          <w:rFonts w:asciiTheme="majorBidi" w:hAnsiTheme="majorBidi" w:cstheme="majorBidi"/>
          <w:sz w:val="24"/>
          <w:szCs w:val="24"/>
          <w:lang w:val="en-US"/>
        </w:rPr>
        <w:t xml:space="preserve">Alexia </w:t>
      </w:r>
      <w:proofErr w:type="spellStart"/>
      <w:r w:rsidRPr="00872094">
        <w:rPr>
          <w:rStyle w:val="text"/>
          <w:rFonts w:asciiTheme="majorBidi" w:hAnsiTheme="majorBidi" w:cstheme="majorBidi"/>
          <w:sz w:val="24"/>
          <w:szCs w:val="24"/>
          <w:lang w:val="en-US"/>
        </w:rPr>
        <w:t>Gobrecht</w:t>
      </w:r>
      <w:proofErr w:type="spellEnd"/>
      <w:r w:rsidRPr="00872094">
        <w:rPr>
          <w:rStyle w:val="text"/>
          <w:rFonts w:asciiTheme="majorBidi" w:hAnsiTheme="majorBidi" w:cstheme="majorBidi"/>
          <w:sz w:val="24"/>
          <w:szCs w:val="24"/>
          <w:lang w:val="en-US"/>
        </w:rPr>
        <w:t xml:space="preserve">, Jean-Michel Roger, </w:t>
      </w:r>
      <w:proofErr w:type="spellStart"/>
      <w:r w:rsidRPr="00872094">
        <w:rPr>
          <w:rStyle w:val="text"/>
          <w:rFonts w:asciiTheme="majorBidi" w:hAnsiTheme="majorBidi" w:cstheme="majorBidi"/>
          <w:sz w:val="24"/>
          <w:szCs w:val="24"/>
          <w:lang w:val="en-US"/>
        </w:rPr>
        <w:t>Véronique</w:t>
      </w:r>
      <w:proofErr w:type="spellEnd"/>
      <w:r w:rsidRPr="00872094">
        <w:rPr>
          <w:rStyle w:val="text"/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72094">
        <w:rPr>
          <w:rStyle w:val="text"/>
          <w:rFonts w:asciiTheme="majorBidi" w:hAnsiTheme="majorBidi" w:cstheme="majorBidi"/>
          <w:sz w:val="24"/>
          <w:szCs w:val="24"/>
          <w:lang w:val="en-US"/>
        </w:rPr>
        <w:t>Bellon-Maurel</w:t>
      </w:r>
      <w:proofErr w:type="spellEnd"/>
      <w:r w:rsidRPr="00872094">
        <w:rPr>
          <w:rStyle w:val="text"/>
          <w:rFonts w:asciiTheme="majorBidi" w:hAnsiTheme="majorBidi" w:cstheme="majorBidi"/>
          <w:sz w:val="24"/>
          <w:szCs w:val="24"/>
          <w:lang w:val="en-US"/>
        </w:rPr>
        <w:t xml:space="preserve"> – Advanced in agronomy</w:t>
      </w:r>
      <w:r w:rsidRPr="00872094">
        <w:rPr>
          <w:rStyle w:val="text"/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872094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Volume 123, 2014, Pages 145-175</w:t>
      </w:r>
      <w:r w:rsidRPr="00872094">
        <w:rPr>
          <w:rStyle w:val="text"/>
          <w:rFonts w:asciiTheme="majorBidi" w:hAnsiTheme="majorBidi" w:cstheme="majorBidi"/>
          <w:sz w:val="24"/>
          <w:szCs w:val="24"/>
          <w:lang w:val="en-US"/>
        </w:rPr>
        <w:t xml:space="preserve"> -</w:t>
      </w:r>
      <w:r w:rsidRPr="00872094">
        <w:rPr>
          <w:rStyle w:val="text"/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hyperlink r:id="rId7" w:history="1">
        <w:r w:rsidRPr="00872094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Chapter Four - Major Issues of Diffuse Reflectance NIR Spectroscopy in the Specific Context of Soil Carbon Content Estimation: A Review</w:t>
        </w:r>
      </w:hyperlink>
    </w:p>
    <w:p w14:paraId="6D2EF0B4" w14:textId="103DDE85" w:rsidR="00872094" w:rsidRDefault="00306DA6" w:rsidP="00306DA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[5] </w:t>
      </w:r>
      <w:proofErr w:type="spellStart"/>
      <w:r w:rsidRPr="00306DA6">
        <w:rPr>
          <w:rFonts w:asciiTheme="majorBidi" w:hAnsiTheme="majorBidi" w:cstheme="majorBidi"/>
          <w:sz w:val="24"/>
          <w:szCs w:val="24"/>
          <w:lang w:val="en-US"/>
        </w:rPr>
        <w:t>Zhenfa</w:t>
      </w:r>
      <w:proofErr w:type="spellEnd"/>
      <w:r w:rsidRPr="00306DA6">
        <w:rPr>
          <w:rFonts w:asciiTheme="majorBidi" w:hAnsiTheme="majorBidi" w:cstheme="majorBidi"/>
          <w:sz w:val="24"/>
          <w:szCs w:val="24"/>
          <w:lang w:val="en-US"/>
        </w:rPr>
        <w:t xml:space="preserve"> Yang, Hang Xiao, Lei Zhang, </w:t>
      </w:r>
      <w:proofErr w:type="spellStart"/>
      <w:r w:rsidRPr="00306DA6">
        <w:rPr>
          <w:rFonts w:asciiTheme="majorBidi" w:hAnsiTheme="majorBidi" w:cstheme="majorBidi"/>
          <w:sz w:val="24"/>
          <w:szCs w:val="24"/>
          <w:lang w:val="en-US"/>
        </w:rPr>
        <w:t>Dejun</w:t>
      </w:r>
      <w:proofErr w:type="spellEnd"/>
      <w:r w:rsidRPr="00306DA6">
        <w:rPr>
          <w:rFonts w:asciiTheme="majorBidi" w:hAnsiTheme="majorBidi" w:cstheme="majorBidi"/>
          <w:sz w:val="24"/>
          <w:szCs w:val="24"/>
          <w:lang w:val="en-US"/>
        </w:rPr>
        <w:t xml:space="preserve"> Feng, Faye Zhang, </w:t>
      </w:r>
      <w:proofErr w:type="spellStart"/>
      <w:r w:rsidRPr="00306DA6">
        <w:rPr>
          <w:rFonts w:asciiTheme="majorBidi" w:hAnsiTheme="majorBidi" w:cstheme="majorBidi"/>
          <w:sz w:val="24"/>
          <w:szCs w:val="24"/>
          <w:lang w:val="en-US"/>
        </w:rPr>
        <w:t>Mingshun</w:t>
      </w:r>
      <w:proofErr w:type="spellEnd"/>
      <w:r w:rsidRPr="00306DA6">
        <w:rPr>
          <w:rFonts w:asciiTheme="majorBidi" w:hAnsiTheme="majorBidi" w:cstheme="majorBidi"/>
          <w:sz w:val="24"/>
          <w:szCs w:val="24"/>
          <w:lang w:val="en-US"/>
        </w:rPr>
        <w:t xml:space="preserve"> Jiang, </w:t>
      </w:r>
      <w:proofErr w:type="spellStart"/>
      <w:r w:rsidRPr="00306DA6">
        <w:rPr>
          <w:rFonts w:asciiTheme="majorBidi" w:hAnsiTheme="majorBidi" w:cstheme="majorBidi"/>
          <w:sz w:val="24"/>
          <w:szCs w:val="24"/>
          <w:lang w:val="en-US"/>
        </w:rPr>
        <w:t>Qingmei</w:t>
      </w:r>
      <w:proofErr w:type="spellEnd"/>
      <w:r w:rsidRPr="00306DA6">
        <w:rPr>
          <w:rFonts w:asciiTheme="majorBidi" w:hAnsiTheme="majorBidi" w:cstheme="majorBidi"/>
          <w:sz w:val="24"/>
          <w:szCs w:val="24"/>
          <w:lang w:val="en-US"/>
        </w:rPr>
        <w:t xml:space="preserve"> Sui, Lei Jia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– </w:t>
      </w:r>
      <w:hyperlink r:id="rId8" w:history="1">
        <w:r w:rsidRPr="00306DA6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Measurement 149 (2020) 106990 - Fast determination of oxides content in cement raw meal using NIR spectroscopy combined with synergy interval partial least square and different preprocessing methods</w:t>
        </w:r>
      </w:hyperlink>
    </w:p>
    <w:p w14:paraId="1A6B8B3E" w14:textId="5630F9B8" w:rsidR="00306DA6" w:rsidRDefault="00245EDB" w:rsidP="0087209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[6] </w:t>
      </w:r>
      <w:proofErr w:type="spellStart"/>
      <w:r w:rsidRPr="00245EDB">
        <w:rPr>
          <w:rFonts w:asciiTheme="majorBidi" w:hAnsiTheme="majorBidi" w:cstheme="majorBidi"/>
          <w:sz w:val="24"/>
          <w:szCs w:val="24"/>
          <w:lang w:val="en-US"/>
        </w:rPr>
        <w:t>Haitao</w:t>
      </w:r>
      <w:proofErr w:type="spellEnd"/>
      <w:r w:rsidRPr="00245EDB">
        <w:rPr>
          <w:rFonts w:asciiTheme="majorBidi" w:hAnsiTheme="majorBidi" w:cstheme="majorBidi"/>
          <w:sz w:val="24"/>
          <w:szCs w:val="24"/>
          <w:lang w:val="en-US"/>
        </w:rPr>
        <w:t xml:space="preserve"> Shi, </w:t>
      </w:r>
      <w:proofErr w:type="spellStart"/>
      <w:r w:rsidRPr="00245EDB">
        <w:rPr>
          <w:rFonts w:asciiTheme="majorBidi" w:hAnsiTheme="majorBidi" w:cstheme="majorBidi"/>
          <w:sz w:val="24"/>
          <w:szCs w:val="24"/>
          <w:lang w:val="en-US"/>
        </w:rPr>
        <w:t>Peiqiang</w:t>
      </w:r>
      <w:proofErr w:type="spellEnd"/>
      <w:r w:rsidRPr="00245EDB">
        <w:rPr>
          <w:rFonts w:asciiTheme="majorBidi" w:hAnsiTheme="majorBidi" w:cstheme="majorBidi"/>
          <w:sz w:val="24"/>
          <w:szCs w:val="24"/>
          <w:lang w:val="en-US"/>
        </w:rPr>
        <w:t xml:space="preserve"> Yu - Food Control Volume 82, December 2017, Pages 57-65 - </w:t>
      </w:r>
      <w:hyperlink r:id="rId9" w:history="1">
        <w:r w:rsidRPr="00245EDB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Comparison of grating-based near-infrared (NIR) and Fourier transform mid-infrared (ATR-FT/MIR) spectroscopy based on spectral preprocessing and wavelength selection for the determination of crude protein and moisture content in wheat</w:t>
        </w:r>
      </w:hyperlink>
    </w:p>
    <w:p w14:paraId="6B899FBB" w14:textId="35FFF3DB" w:rsidR="002E1F50" w:rsidRDefault="00D72F7F" w:rsidP="0087209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[7] </w:t>
      </w:r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 xml:space="preserve">Andre </w:t>
      </w:r>
      <w:proofErr w:type="spellStart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>Carnieletto</w:t>
      </w:r>
      <w:proofErr w:type="spellEnd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>Dotto</w:t>
      </w:r>
      <w:proofErr w:type="spellEnd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 xml:space="preserve">, Ricardo </w:t>
      </w:r>
      <w:proofErr w:type="spellStart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>Simao</w:t>
      </w:r>
      <w:proofErr w:type="spellEnd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>Diniz</w:t>
      </w:r>
      <w:proofErr w:type="spellEnd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>Dalmolin</w:t>
      </w:r>
      <w:proofErr w:type="spellEnd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 xml:space="preserve">, Alexandre ten </w:t>
      </w:r>
      <w:proofErr w:type="spellStart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>Caten</w:t>
      </w:r>
      <w:proofErr w:type="spellEnd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 xml:space="preserve">, Sabine Grunwald - </w:t>
      </w:r>
      <w:proofErr w:type="spellStart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>Geoderma</w:t>
      </w:r>
      <w:proofErr w:type="spellEnd"/>
      <w:r w:rsidR="007D0555" w:rsidRPr="007D0555">
        <w:rPr>
          <w:rFonts w:asciiTheme="majorBidi" w:hAnsiTheme="majorBidi" w:cstheme="majorBidi"/>
          <w:sz w:val="24"/>
          <w:szCs w:val="24"/>
          <w:lang w:val="en-US"/>
        </w:rPr>
        <w:t xml:space="preserve"> Volume 314, 15 March 2018, Pages 262-274 - </w:t>
      </w:r>
      <w:hyperlink r:id="rId10" w:history="1">
        <w:r w:rsidR="007D0555" w:rsidRPr="007D0555">
          <w:rPr>
            <w:rStyle w:val="Lienhypertexte"/>
            <w:rFonts w:asciiTheme="majorBidi" w:hAnsiTheme="majorBidi" w:cstheme="majorBidi"/>
            <w:sz w:val="24"/>
            <w:szCs w:val="24"/>
            <w:lang w:val="en-US"/>
          </w:rPr>
          <w:t>A systematic study on the application of scatter-corrective and spectral-derivative preprocessing for multivariate prediction of soil organic carbon by Vis-NIR spectra</w:t>
        </w:r>
      </w:hyperlink>
    </w:p>
    <w:p w14:paraId="1703C745" w14:textId="191BB4CB" w:rsidR="00245EDB" w:rsidRDefault="004E4CF5" w:rsidP="0087209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[] </w:t>
      </w:r>
    </w:p>
    <w:p w14:paraId="6CE4EB0B" w14:textId="77777777" w:rsidR="007D0555" w:rsidRPr="00872094" w:rsidRDefault="007D0555" w:rsidP="0087209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7D0555" w:rsidRPr="00872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59"/>
    <w:rsid w:val="00245EDB"/>
    <w:rsid w:val="00275DCF"/>
    <w:rsid w:val="002A4B59"/>
    <w:rsid w:val="002E1F50"/>
    <w:rsid w:val="00306DA6"/>
    <w:rsid w:val="004E4CF5"/>
    <w:rsid w:val="005E45E2"/>
    <w:rsid w:val="007D0555"/>
    <w:rsid w:val="00872094"/>
    <w:rsid w:val="00D7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3FC0"/>
  <w15:chartTrackingRefBased/>
  <w15:docId w15:val="{75FDE4CD-CD52-4093-AA16-A5FC3429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72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4B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4B59"/>
    <w:rPr>
      <w:color w:val="605E5C"/>
      <w:shd w:val="clear" w:color="auto" w:fill="E1DFDD"/>
    </w:rPr>
  </w:style>
  <w:style w:type="character" w:customStyle="1" w:styleId="text">
    <w:name w:val="text"/>
    <w:basedOn w:val="Policepardfaut"/>
    <w:rsid w:val="00872094"/>
  </w:style>
  <w:style w:type="character" w:customStyle="1" w:styleId="Titre1Car">
    <w:name w:val="Titre 1 Car"/>
    <w:basedOn w:val="Policepardfaut"/>
    <w:link w:val="Titre1"/>
    <w:uiPriority w:val="9"/>
    <w:rsid w:val="00872094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customStyle="1" w:styleId="title-text">
    <w:name w:val="title-text"/>
    <w:basedOn w:val="Policepardfaut"/>
    <w:rsid w:val="0087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2632241193085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B978012420225200004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-hub.se/https:/www.sciencedirect.com/science/article/abs/pii/S016599360900162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griculturejournals.cz/publicFiles/113_2015-SWR.pdf" TargetMode="External"/><Relationship Id="rId10" Type="http://schemas.openxmlformats.org/officeDocument/2006/relationships/hyperlink" Target="https://www.sciencedirect.com/science/article/abs/pii/S0016706117308571" TargetMode="External"/><Relationship Id="rId4" Type="http://schemas.openxmlformats.org/officeDocument/2006/relationships/hyperlink" Target="https://journals.sagepub.com/doi/10.1255/jnirs.30" TargetMode="External"/><Relationship Id="rId9" Type="http://schemas.openxmlformats.org/officeDocument/2006/relationships/hyperlink" Target="https://www.sciencedirect.com/science/article/abs/pii/S095671351730313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zinini</dc:creator>
  <cp:keywords/>
  <dc:description/>
  <cp:lastModifiedBy>ayoub zinini</cp:lastModifiedBy>
  <cp:revision>7</cp:revision>
  <dcterms:created xsi:type="dcterms:W3CDTF">2022-12-13T09:16:00Z</dcterms:created>
  <dcterms:modified xsi:type="dcterms:W3CDTF">2022-12-14T08:38:00Z</dcterms:modified>
</cp:coreProperties>
</file>