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jc w:val="center"/>
      </w:pPr>
      <w:r>
        <w:rPr>
          <w:rFonts w:ascii="Arial" w:cs="Arial" w:eastAsia="Arial" w:hAnsi="Arial"/>
          <w:sz w:val="72"/>
          <w:szCs w:val="72"/>
        </w:rPr>
        <w:t xml:space="preserve">❄</w:t>
      </w:r>
    </w:p>
    <w:p>
      <w:pPr>
        <w:spacing w:after="0" w:before="200"/>
      </w:pPr>
    </w:p>
    <w:p>
      <w:pPr>
        <w:jc w:val="center"/>
      </w:pPr>
      <w:r>
        <w:rPr>
          <w:rFonts w:ascii="Arial" w:cs="Arial" w:eastAsia="Arial" w:hAnsi="Arial"/>
          <w:b/>
          <w:bCs/>
          <w:color w:val="1B5E20"/>
          <w:sz w:val="40"/>
          <w:szCs w:val="40"/>
        </w:rPr>
        <w:t xml:space="preserve">SNOWFLAKE TRAINING PROGRAM</w:t>
      </w:r>
    </w:p>
    <w:p>
      <w:pPr>
        <w:spacing w:after="100"/>
        <w:jc w:val="center"/>
      </w:pPr>
      <w:r>
        <w:rPr>
          <w:rFonts w:ascii="Arial" w:cs="Arial" w:eastAsia="Arial" w:hAnsi="Arial"/>
          <w:color w:val="2E7D32"/>
          <w:sz w:val="32"/>
          <w:szCs w:val="32"/>
        </w:rPr>
        <w:t xml:space="preserve">Day 4: Data Loading &amp; Unloading</w:t>
      </w:r>
    </w:p>
    <w:p>
      <w:pPr>
        <w:spacing w:after="0" w:before="200"/>
      </w:pPr>
    </w:p>
    <w:p>
      <w:pPr>
        <w:pBdr>
          <w:top w:val="single" w:color="C62828" w:sz="6" w:space="1"/>
          <w:bottom w:val="single" w:color="C62828" w:sz="6" w:space="1"/>
        </w:pBdr>
        <w:spacing w:after="40"/>
        <w:jc w:val="center"/>
      </w:pPr>
      <w:r>
        <w:rPr>
          <w:rFonts w:ascii="Arial" w:cs="Arial" w:eastAsia="Arial" w:hAnsi="Arial"/>
          <w:b/>
          <w:bCs/>
          <w:color w:val="C62828"/>
          <w:sz w:val="30"/>
          <w:szCs w:val="30"/>
        </w:rPr>
        <w:t xml:space="preserve">ANSWER KEY — CONFIDENTIAL</w:t>
      </w:r>
    </w:p>
    <w:p>
      <w:pPr>
        <w:spacing w:after="0" w:before="200"/>
      </w:pPr>
    </w:p>
    <w:p>
      <w:pPr>
        <w:jc w:val="center"/>
      </w:pPr>
      <w:r>
        <w:rPr>
          <w:rFonts w:ascii="Arial" w:cs="Arial" w:eastAsia="Arial" w:hAnsi="Arial"/>
          <w:i/>
          <w:iCs/>
          <w:color w:val="C62828"/>
          <w:sz w:val="22"/>
          <w:szCs w:val="22"/>
        </w:rPr>
        <w:t xml:space="preserve">For Instructor Use Only — Do Not Distribute to Students</w:t>
      </w:r>
    </w:p>
    <w:p>
      <w:r>
        <w:br w:type="page"/>
      </w:r>
    </w:p>
    <w:p>
      <w:pPr>
        <w:pBdr>
          <w:bottom w:val="single" w:color="1B5E20" w:sz="6" w:space="1"/>
        </w:pBdr>
        <w:spacing w:after="200" w:before="360"/>
      </w:pPr>
      <w:r>
        <w:rPr>
          <w:rFonts w:ascii="Arial" w:cs="Arial" w:eastAsia="Arial" w:hAnsi="Arial"/>
          <w:b/>
          <w:bCs/>
          <w:color w:val="1B5E20"/>
          <w:sz w:val="28"/>
          <w:szCs w:val="28"/>
        </w:rPr>
        <w:t xml:space="preserve">SECTION A — Answers: Conceptual &amp; Short Answer (30 Marks)</w:t>
      </w:r>
    </w:p>
    <w:p>
      <w:pPr>
        <w:shd w:fill="E8F5E9" w:val="clear"/>
        <w:spacing w:after="80" w:before="240"/>
      </w:pPr>
      <w:r>
        <w:rPr>
          <w:rFonts w:ascii="Arial" w:cs="Arial" w:eastAsia="Arial" w:hAnsi="Arial"/>
          <w:b/>
          <w:bCs/>
          <w:color w:val="1B5E20"/>
          <w:sz w:val="22"/>
          <w:szCs w:val="22"/>
        </w:rPr>
        <w:t xml:space="preserve">Q1. </w:t>
      </w:r>
      <w:r>
        <w:rPr>
          <w:rFonts w:ascii="Arial" w:cs="Arial" w:eastAsia="Arial" w:hAnsi="Arial"/>
          <w:b/>
          <w:bCs/>
          <w:sz w:val="22"/>
          <w:szCs w:val="22"/>
        </w:rPr>
        <w:t xml:space="preserve">What is a Snowflake Stage? Why is it needed?</w:t>
      </w:r>
      <w:r>
        <w:rPr>
          <w:rFonts w:ascii="Arial" w:cs="Arial" w:eastAsia="Arial" w:hAnsi="Arial"/>
          <w:color w:val="666666"/>
          <w:sz w:val="20"/>
          <w:szCs w:val="20"/>
        </w:rPr>
        <w:t xml:space="preserve">  [2 Marks]</w:t>
      </w:r>
    </w:p>
    <w:p>
      <w:pPr>
        <w:spacing w:after="60" w:before="60"/>
        <w:ind w:left="360"/>
      </w:pPr>
      <w:r>
        <w:rPr>
          <w:rFonts w:ascii="Arial" w:cs="Arial" w:eastAsia="Arial" w:hAnsi="Arial"/>
          <w:sz w:val="21"/>
          <w:szCs w:val="21"/>
        </w:rPr>
        <w:t xml:space="preserve">A Stage is a temporary holding location (like a loading dock) where data files are placed before being loaded into Snowflake tables. It is needed because Snowflake cannot directly read from arbitrary sources — data must first be staged (either internally in Snowflake or externally in cloud storage like S3) before the COPY INTO command can read and load it into tables.</w:t>
      </w:r>
    </w:p>
    <w:p>
      <w:pPr>
        <w:shd w:fill="E8F5E9" w:val="clear"/>
        <w:spacing w:after="80" w:before="240"/>
      </w:pPr>
      <w:r>
        <w:rPr>
          <w:rFonts w:ascii="Arial" w:cs="Arial" w:eastAsia="Arial" w:hAnsi="Arial"/>
          <w:b/>
          <w:bCs/>
          <w:color w:val="1B5E20"/>
          <w:sz w:val="22"/>
          <w:szCs w:val="22"/>
        </w:rPr>
        <w:t xml:space="preserve">Q2. </w:t>
      </w:r>
      <w:r>
        <w:rPr>
          <w:rFonts w:ascii="Arial" w:cs="Arial" w:eastAsia="Arial" w:hAnsi="Arial"/>
          <w:b/>
          <w:bCs/>
          <w:sz w:val="22"/>
          <w:szCs w:val="22"/>
        </w:rPr>
        <w:t xml:space="preserve">Three types of Internal Stages.</w:t>
      </w:r>
      <w:r>
        <w:rPr>
          <w:rFonts w:ascii="Arial" w:cs="Arial" w:eastAsia="Arial" w:hAnsi="Arial"/>
          <w:color w:val="666666"/>
          <w:sz w:val="20"/>
          <w:szCs w:val="20"/>
        </w:rPr>
        <w:t xml:space="preserve">  [3 Marks]</w:t>
      </w:r>
    </w:p>
    <w:p>
      <w:pPr>
        <w:spacing w:after="60" w:before="60"/>
        <w:ind w:left="360"/>
      </w:pPr>
      <w:r>
        <w:rPr>
          <w:rFonts w:ascii="Arial" w:cs="Arial" w:eastAsia="Arial" w:hAnsi="Arial"/>
          <w:b/>
          <w:bCs/>
          <w:sz w:val="21"/>
          <w:szCs w:val="21"/>
        </w:rPr>
        <w:t xml:space="preserve">User Stage (@~): </w:t>
      </w:r>
      <w:r>
        <w:rPr>
          <w:rFonts w:ascii="Arial" w:cs="Arial" w:eastAsia="Arial" w:hAnsi="Arial"/>
          <w:sz w:val="21"/>
          <w:szCs w:val="21"/>
        </w:rPr>
        <w:t xml:space="preserve">Automatically allocated to every Snowflake user. Private to that user. Cannot be modified or dropped. Good for personal/one-time loads.</w:t>
      </w:r>
    </w:p>
    <w:p>
      <w:pPr>
        <w:spacing w:after="60" w:before="60"/>
        <w:ind w:left="360"/>
      </w:pPr>
      <w:r>
        <w:rPr>
          <w:rFonts w:ascii="Arial" w:cs="Arial" w:eastAsia="Arial" w:hAnsi="Arial"/>
          <w:b/>
          <w:bCs/>
          <w:sz w:val="21"/>
          <w:szCs w:val="21"/>
        </w:rPr>
        <w:t xml:space="preserve">Table Stage (@%table_name): </w:t>
      </w:r>
      <w:r>
        <w:rPr>
          <w:rFonts w:ascii="Arial" w:cs="Arial" w:eastAsia="Arial" w:hAnsi="Arial"/>
          <w:sz w:val="21"/>
          <w:szCs w:val="21"/>
        </w:rPr>
        <w:t xml:space="preserve">Automatically allocated to every table. Files here can only be loaded into that specific table. Only the table owner can manage files.</w:t>
      </w:r>
    </w:p>
    <w:p>
      <w:pPr>
        <w:spacing w:after="60" w:before="60"/>
        <w:ind w:left="360"/>
      </w:pPr>
      <w:r>
        <w:rPr>
          <w:rFonts w:ascii="Arial" w:cs="Arial" w:eastAsia="Arial" w:hAnsi="Arial"/>
          <w:b/>
          <w:bCs/>
          <w:sz w:val="21"/>
          <w:szCs w:val="21"/>
        </w:rPr>
        <w:t xml:space="preserve">Named Internal Stage: </w:t>
      </w:r>
      <w:r>
        <w:rPr>
          <w:rFonts w:ascii="Arial" w:cs="Arial" w:eastAsia="Arial" w:hAnsi="Arial"/>
          <w:sz w:val="21"/>
          <w:szCs w:val="21"/>
        </w:rPr>
        <w:t xml:space="preserve">Created explicitly by the user (CREATE STAGE). Reusable across multiple tables and sessions. Supports granular permissions. Best for organized, multi-table loading.</w:t>
      </w:r>
    </w:p>
    <w:p>
      <w:pPr>
        <w:shd w:fill="E8F5E9" w:val="clear"/>
        <w:spacing w:after="80" w:before="240"/>
      </w:pPr>
      <w:r>
        <w:rPr>
          <w:rFonts w:ascii="Arial" w:cs="Arial" w:eastAsia="Arial" w:hAnsi="Arial"/>
          <w:b/>
          <w:bCs/>
          <w:color w:val="1B5E20"/>
          <w:sz w:val="22"/>
          <w:szCs w:val="22"/>
        </w:rPr>
        <w:t xml:space="preserve">Q3. </w:t>
      </w:r>
      <w:r>
        <w:rPr>
          <w:rFonts w:ascii="Arial" w:cs="Arial" w:eastAsia="Arial" w:hAnsi="Arial"/>
          <w:b/>
          <w:bCs/>
          <w:sz w:val="22"/>
          <w:szCs w:val="22"/>
        </w:rPr>
        <w:t xml:space="preserve">Internal vs External Stages.</w:t>
      </w:r>
      <w:r>
        <w:rPr>
          <w:rFonts w:ascii="Arial" w:cs="Arial" w:eastAsia="Arial" w:hAnsi="Arial"/>
          <w:color w:val="666666"/>
          <w:sz w:val="20"/>
          <w:szCs w:val="20"/>
        </w:rPr>
        <w:t xml:space="preserve">  [3 Marks]</w:t>
      </w:r>
    </w:p>
    <w:p>
      <w:pPr>
        <w:spacing w:after="60" w:before="60"/>
        <w:ind w:left="360"/>
      </w:pPr>
      <w:r>
        <w:rPr>
          <w:rFonts w:ascii="Arial" w:cs="Arial" w:eastAsia="Arial" w:hAnsi="Arial"/>
          <w:b/>
          <w:bCs/>
          <w:sz w:val="21"/>
          <w:szCs w:val="21"/>
        </w:rPr>
        <w:t xml:space="preserve">Internal Stages: </w:t>
      </w:r>
      <w:r>
        <w:rPr>
          <w:rFonts w:ascii="Arial" w:cs="Arial" w:eastAsia="Arial" w:hAnsi="Arial"/>
          <w:sz w:val="21"/>
          <w:szCs w:val="21"/>
        </w:rPr>
        <w:t xml:space="preserve">Hosted and managed by Snowflake. Files are uploaded via the PUT command. Best for quick ad-hoc loads from local machines when no cloud bucket is available.</w:t>
      </w:r>
    </w:p>
    <w:p>
      <w:pPr>
        <w:spacing w:after="60" w:before="60"/>
        <w:ind w:left="360"/>
      </w:pPr>
      <w:r>
        <w:rPr>
          <w:rFonts w:ascii="Arial" w:cs="Arial" w:eastAsia="Arial" w:hAnsi="Arial"/>
          <w:b/>
          <w:bCs/>
          <w:sz w:val="21"/>
          <w:szCs w:val="21"/>
        </w:rPr>
        <w:t xml:space="preserve">External Stages: </w:t>
      </w:r>
      <w:r>
        <w:rPr>
          <w:rFonts w:ascii="Arial" w:cs="Arial" w:eastAsia="Arial" w:hAnsi="Arial"/>
          <w:sz w:val="21"/>
          <w:szCs w:val="21"/>
        </w:rPr>
        <w:t xml:space="preserve">Point to cloud storage (AWS S3, Azure Blob, GCS) managed by the customer. Snowflake reads files directly from the cloud provider. This is the enterprise standard for production pipelines because data remains in the company’s own cloud account with full security and lifecycle control.</w:t>
      </w:r>
    </w:p>
    <w:p>
      <w:pPr>
        <w:shd w:fill="E8F5E9" w:val="clear"/>
        <w:spacing w:after="80" w:before="240"/>
      </w:pPr>
      <w:r>
        <w:rPr>
          <w:rFonts w:ascii="Arial" w:cs="Arial" w:eastAsia="Arial" w:hAnsi="Arial"/>
          <w:b/>
          <w:bCs/>
          <w:color w:val="1B5E20"/>
          <w:sz w:val="22"/>
          <w:szCs w:val="22"/>
        </w:rPr>
        <w:t xml:space="preserve">Q4. </w:t>
      </w:r>
      <w:r>
        <w:rPr>
          <w:rFonts w:ascii="Arial" w:cs="Arial" w:eastAsia="Arial" w:hAnsi="Arial"/>
          <w:b/>
          <w:bCs/>
          <w:sz w:val="22"/>
          <w:szCs w:val="22"/>
        </w:rPr>
        <w:t xml:space="preserve">Storage Integration and why it’s preferred.</w:t>
      </w:r>
      <w:r>
        <w:rPr>
          <w:rFonts w:ascii="Arial" w:cs="Arial" w:eastAsia="Arial" w:hAnsi="Arial"/>
          <w:color w:val="666666"/>
          <w:sz w:val="20"/>
          <w:szCs w:val="20"/>
        </w:rPr>
        <w:t xml:space="preserve">  [3 Marks]</w:t>
      </w:r>
    </w:p>
    <w:p>
      <w:pPr>
        <w:spacing w:after="60" w:before="60"/>
        <w:ind w:left="360"/>
      </w:pPr>
      <w:r>
        <w:rPr>
          <w:rFonts w:ascii="Arial" w:cs="Arial" w:eastAsia="Arial" w:hAnsi="Arial"/>
          <w:sz w:val="21"/>
          <w:szCs w:val="21"/>
        </w:rPr>
        <w:t xml:space="preserve">A Storage Integration is a Snowflake object that establishes a trusted, secure connection to a cloud storage provider (e.g., AWS S3) using IAM role-based authentication. It maps a Snowflake-generated IAM user ARN to an AWS IAM Role via a trust relationship. It is preferred because hardcoding AWS access keys in SQL scripts is a major security risk — keys can be leaked, rotated improperly, or shared accidentally. Storage Integration uses IAM roles, which follow AWS security best practices and provide auditability.</w:t>
      </w:r>
    </w:p>
    <w:p>
      <w:pPr>
        <w:shd w:fill="E8F5E9" w:val="clear"/>
        <w:spacing w:after="80" w:before="240"/>
      </w:pPr>
      <w:r>
        <w:rPr>
          <w:rFonts w:ascii="Arial" w:cs="Arial" w:eastAsia="Arial" w:hAnsi="Arial"/>
          <w:b/>
          <w:bCs/>
          <w:color w:val="1B5E20"/>
          <w:sz w:val="22"/>
          <w:szCs w:val="22"/>
        </w:rPr>
        <w:t xml:space="preserve">Q5. </w:t>
      </w:r>
      <w:r>
        <w:rPr>
          <w:rFonts w:ascii="Arial" w:cs="Arial" w:eastAsia="Arial" w:hAnsi="Arial"/>
          <w:b/>
          <w:bCs/>
          <w:sz w:val="22"/>
          <w:szCs w:val="22"/>
        </w:rPr>
        <w:t xml:space="preserve">Batch vs Streaming Ingestion.</w:t>
      </w:r>
      <w:r>
        <w:rPr>
          <w:rFonts w:ascii="Arial" w:cs="Arial" w:eastAsia="Arial" w:hAnsi="Arial"/>
          <w:color w:val="666666"/>
          <w:sz w:val="20"/>
          <w:szCs w:val="20"/>
        </w:rPr>
        <w:t xml:space="preserve">  [3 Marks]</w:t>
      </w:r>
    </w:p>
    <w:p>
      <w:pPr>
        <w:spacing w:after="60" w:before="60"/>
        <w:ind w:left="360"/>
      </w:pPr>
      <w:r>
        <w:rPr>
          <w:rFonts w:ascii="Arial" w:cs="Arial" w:eastAsia="Arial" w:hAnsi="Arial"/>
          <w:b/>
          <w:bCs/>
          <w:sz w:val="21"/>
          <w:szCs w:val="21"/>
        </w:rPr>
        <w:t xml:space="preserve">Batch Ingestion: </w:t>
      </w:r>
      <w:r>
        <w:rPr>
          <w:rFonts w:ascii="Arial" w:cs="Arial" w:eastAsia="Arial" w:hAnsi="Arial"/>
          <w:sz w:val="21"/>
          <w:szCs w:val="21"/>
        </w:rPr>
        <w:t xml:space="preserve">Loads large volumes of data at scheduled intervals using COPY INTO. Example: Loading yesterday’s 5 million e-commerce orders from S3 at 2 AM daily.</w:t>
      </w:r>
    </w:p>
    <w:p>
      <w:pPr>
        <w:spacing w:after="60" w:before="60"/>
        <w:ind w:left="360"/>
      </w:pPr>
      <w:r>
        <w:rPr>
          <w:rFonts w:ascii="Arial" w:cs="Arial" w:eastAsia="Arial" w:hAnsi="Arial"/>
          <w:b/>
          <w:bCs/>
          <w:sz w:val="21"/>
          <w:szCs w:val="21"/>
        </w:rPr>
        <w:t xml:space="preserve">Streaming Ingestion: </w:t>
      </w:r>
      <w:r>
        <w:rPr>
          <w:rFonts w:ascii="Arial" w:cs="Arial" w:eastAsia="Arial" w:hAnsi="Arial"/>
          <w:sz w:val="21"/>
          <w:szCs w:val="21"/>
        </w:rPr>
        <w:t xml:space="preserve">Loads data continuously in near-real-time using Snowpipe or Kafka Connector. Example: Ingesting every new payment transaction immediately for real-time fraud detection.</w:t>
      </w:r>
    </w:p>
    <w:p>
      <w:pPr>
        <w:shd w:fill="E8F5E9" w:val="clear"/>
        <w:spacing w:after="80" w:before="240"/>
      </w:pPr>
      <w:r>
        <w:rPr>
          <w:rFonts w:ascii="Arial" w:cs="Arial" w:eastAsia="Arial" w:hAnsi="Arial"/>
          <w:b/>
          <w:bCs/>
          <w:color w:val="1B5E20"/>
          <w:sz w:val="22"/>
          <w:szCs w:val="22"/>
        </w:rPr>
        <w:t xml:space="preserve">Q6. </w:t>
      </w:r>
      <w:r>
        <w:rPr>
          <w:rFonts w:ascii="Arial" w:cs="Arial" w:eastAsia="Arial" w:hAnsi="Arial"/>
          <w:b/>
          <w:bCs/>
          <w:sz w:val="22"/>
          <w:szCs w:val="22"/>
        </w:rPr>
        <w:t xml:space="preserve">Purpose of File Format and four CSV parameters.</w:t>
      </w:r>
      <w:r>
        <w:rPr>
          <w:rFonts w:ascii="Arial" w:cs="Arial" w:eastAsia="Arial" w:hAnsi="Arial"/>
          <w:color w:val="666666"/>
          <w:sz w:val="20"/>
          <w:szCs w:val="20"/>
        </w:rPr>
        <w:t xml:space="preserve">  [3 Marks]</w:t>
      </w:r>
    </w:p>
    <w:p>
      <w:pPr>
        <w:spacing w:after="60" w:before="60"/>
        <w:ind w:left="360"/>
      </w:pPr>
      <w:r>
        <w:rPr>
          <w:rFonts w:ascii="Arial" w:cs="Arial" w:eastAsia="Arial" w:hAnsi="Arial"/>
          <w:sz w:val="21"/>
          <w:szCs w:val="21"/>
        </w:rPr>
        <w:t xml:space="preserve">A File Format object tells Snowflake how to interpret a source file — its type, delimiters, encoding, compression, and null handling. Without it, Snowflake cannot correctly parse the file.</w:t>
      </w:r>
    </w:p>
    <w:p>
      <w:pPr>
        <w:spacing w:after="60" w:before="60"/>
        <w:ind w:left="360"/>
      </w:pPr>
      <w:r>
        <w:rPr>
          <w:rFonts w:ascii="Arial" w:cs="Arial" w:eastAsia="Arial" w:hAnsi="Arial"/>
          <w:sz w:val="21"/>
          <w:szCs w:val="21"/>
        </w:rPr>
        <w:t xml:space="preserve">Four configurable CSV parameters: (1) FIELD_DELIMITER — column separator, e.g., comma. (2) SKIP_HEADER — number of header rows to skip. (3) NULL_IF — strings to treat as SQL NULL. (4) FIELD_OPTIONALLY_ENCLOSED_BY — character enclosing fields with special characters. Other valid answers: COMPRESSION, RECORD_DELIMITER, DATE_FORMAT, TIMESTAMP_FORMAT, EMPTY_FIELD_AS_NULL.</w:t>
      </w:r>
    </w:p>
    <w:p>
      <w:pPr>
        <w:shd w:fill="E8F5E9" w:val="clear"/>
        <w:spacing w:after="80" w:before="240"/>
      </w:pPr>
      <w:r>
        <w:rPr>
          <w:rFonts w:ascii="Arial" w:cs="Arial" w:eastAsia="Arial" w:hAnsi="Arial"/>
          <w:b/>
          <w:bCs/>
          <w:color w:val="1B5E20"/>
          <w:sz w:val="22"/>
          <w:szCs w:val="22"/>
        </w:rPr>
        <w:t xml:space="preserve">Q7. </w:t>
      </w:r>
      <w:r>
        <w:rPr>
          <w:rFonts w:ascii="Arial" w:cs="Arial" w:eastAsia="Arial" w:hAnsi="Arial"/>
          <w:b/>
          <w:bCs/>
          <w:sz w:val="22"/>
          <w:szCs w:val="22"/>
        </w:rPr>
        <w:t xml:space="preserve">Snowpipe vs COPY INTO and file detection methods.</w:t>
      </w:r>
      <w:r>
        <w:rPr>
          <w:rFonts w:ascii="Arial" w:cs="Arial" w:eastAsia="Arial" w:hAnsi="Arial"/>
          <w:color w:val="666666"/>
          <w:sz w:val="20"/>
          <w:szCs w:val="20"/>
        </w:rPr>
        <w:t xml:space="preserve">  [4 Marks]</w:t>
      </w:r>
    </w:p>
    <w:p>
      <w:pPr>
        <w:spacing w:after="60" w:before="60"/>
        <w:ind w:left="360"/>
      </w:pPr>
      <w:r>
        <w:rPr>
          <w:rFonts w:ascii="Arial" w:cs="Arial" w:eastAsia="Arial" w:hAnsi="Arial"/>
          <w:sz w:val="21"/>
          <w:szCs w:val="21"/>
        </w:rPr>
        <w:t xml:space="preserve">Snowpipe is Snowflake’s automated, serverless, event-driven data ingestion service. Unlike COPY INTO (which requires manual execution or external scheduling and uses the user’s Virtual Warehouse), Snowpipe automatically triggers a load when new files arrive. It uses Snowflake-managed serverless compute (no warehouse needed), typically ingests within 1–2 minutes, and charges per-file ingestion credits instead of warehouse compute time.</w:t>
      </w:r>
    </w:p>
    <w:p>
      <w:pPr>
        <w:spacing w:after="60" w:before="60"/>
        <w:ind w:left="360"/>
      </w:pPr>
      <w:r>
        <w:rPr>
          <w:rFonts w:ascii="Arial" w:cs="Arial" w:eastAsia="Arial" w:hAnsi="Arial"/>
          <w:sz w:val="21"/>
          <w:szCs w:val="21"/>
        </w:rPr>
        <w:t xml:space="preserve">Two file detection methods: (1) Cloud Event Notifications (recommended) — AWS S3 sends an SQS event to Snowpipe when a file is uploaded. (2) REST API — an external application calls the Snowpipe REST API with file names to trigger ingestion.</w:t>
      </w:r>
    </w:p>
    <w:p>
      <w:pPr>
        <w:shd w:fill="E8F5E9" w:val="clear"/>
        <w:spacing w:after="80" w:before="240"/>
      </w:pPr>
      <w:r>
        <w:rPr>
          <w:rFonts w:ascii="Arial" w:cs="Arial" w:eastAsia="Arial" w:hAnsi="Arial"/>
          <w:b/>
          <w:bCs/>
          <w:color w:val="1B5E20"/>
          <w:sz w:val="22"/>
          <w:szCs w:val="22"/>
        </w:rPr>
        <w:t xml:space="preserve">Q8. </w:t>
      </w:r>
      <w:r>
        <w:rPr>
          <w:rFonts w:ascii="Arial" w:cs="Arial" w:eastAsia="Arial" w:hAnsi="Arial"/>
          <w:b/>
          <w:bCs/>
          <w:sz w:val="22"/>
          <w:szCs w:val="22"/>
        </w:rPr>
        <w:t xml:space="preserve">VARIANT data type.</w:t>
      </w:r>
      <w:r>
        <w:rPr>
          <w:rFonts w:ascii="Arial" w:cs="Arial" w:eastAsia="Arial" w:hAnsi="Arial"/>
          <w:color w:val="666666"/>
          <w:sz w:val="20"/>
          <w:szCs w:val="20"/>
        </w:rPr>
        <w:t xml:space="preserve">  [3 Marks]</w:t>
      </w:r>
    </w:p>
    <w:p>
      <w:pPr>
        <w:spacing w:after="60" w:before="60"/>
        <w:ind w:left="360"/>
      </w:pPr>
      <w:r>
        <w:rPr>
          <w:rFonts w:ascii="Arial" w:cs="Arial" w:eastAsia="Arial" w:hAnsi="Arial"/>
          <w:sz w:val="21"/>
          <w:szCs w:val="21"/>
        </w:rPr>
        <w:t xml:space="preserve">VARIANT is a Snowflake data type that can hold any semi-structured data — JSON, XML, Avro, etc. It acts as a flexible container that preserves the full structure (nesting, arrays, mixed types) of the source data. It is used for JSON loading because JSON has a hierarchical, schema-less structure that doesn’t map directly to fixed relational columns. VARIANT preserves the full JSON and allows querying via dot notation, bracket notation, and FLATTEN.</w:t>
      </w:r>
    </w:p>
    <w:p>
      <w:pPr>
        <w:shd w:fill="E8F5E9" w:val="clear"/>
        <w:spacing w:after="80" w:before="240"/>
      </w:pPr>
      <w:r>
        <w:rPr>
          <w:rFonts w:ascii="Arial" w:cs="Arial" w:eastAsia="Arial" w:hAnsi="Arial"/>
          <w:b/>
          <w:bCs/>
          <w:color w:val="1B5E20"/>
          <w:sz w:val="22"/>
          <w:szCs w:val="22"/>
        </w:rPr>
        <w:t xml:space="preserve">Q9. </w:t>
      </w:r>
      <w:r>
        <w:rPr>
          <w:rFonts w:ascii="Arial" w:cs="Arial" w:eastAsia="Arial" w:hAnsi="Arial"/>
          <w:b/>
          <w:bCs/>
          <w:sz w:val="22"/>
          <w:szCs w:val="22"/>
        </w:rPr>
        <w:t xml:space="preserve">METADATA$ columns.</w:t>
      </w:r>
      <w:r>
        <w:rPr>
          <w:rFonts w:ascii="Arial" w:cs="Arial" w:eastAsia="Arial" w:hAnsi="Arial"/>
          <w:color w:val="666666"/>
          <w:sz w:val="20"/>
          <w:szCs w:val="20"/>
        </w:rPr>
        <w:t xml:space="preserve">  [3 Marks]</w:t>
      </w:r>
    </w:p>
    <w:p>
      <w:pPr>
        <w:spacing w:after="60" w:before="60"/>
        <w:ind w:left="360"/>
      </w:pPr>
      <w:r>
        <w:rPr>
          <w:rFonts w:ascii="Arial" w:cs="Arial" w:eastAsia="Arial" w:hAnsi="Arial"/>
          <w:sz w:val="21"/>
          <w:szCs w:val="21"/>
        </w:rPr>
        <w:t xml:space="preserve">METADATA$FILENAME returns the name/path of the source file from which a row was loaded. METADATA$FILE_ROW_NUMBER returns the row’s position number within the original file. Use case: When loading from multiple files, these columns provide data lineage — you can trace exactly which file and which row a record came from. This is essential for debugging load errors, auditing, and reprocessing specific files.</w:t>
      </w:r>
    </w:p>
    <w:p>
      <w:pPr>
        <w:shd w:fill="E8F5E9" w:val="clear"/>
        <w:spacing w:after="80" w:before="240"/>
      </w:pPr>
      <w:r>
        <w:rPr>
          <w:rFonts w:ascii="Arial" w:cs="Arial" w:eastAsia="Arial" w:hAnsi="Arial"/>
          <w:b/>
          <w:bCs/>
          <w:color w:val="1B5E20"/>
          <w:sz w:val="22"/>
          <w:szCs w:val="22"/>
        </w:rPr>
        <w:t xml:space="preserve">Q10. </w:t>
      </w:r>
      <w:r>
        <w:rPr>
          <w:rFonts w:ascii="Arial" w:cs="Arial" w:eastAsia="Arial" w:hAnsi="Arial"/>
          <w:b/>
          <w:bCs/>
          <w:sz w:val="22"/>
          <w:szCs w:val="22"/>
        </w:rPr>
        <w:t xml:space="preserve">Recommended file size and why extremes are problematic.</w:t>
      </w:r>
      <w:r>
        <w:rPr>
          <w:rFonts w:ascii="Arial" w:cs="Arial" w:eastAsia="Arial" w:hAnsi="Arial"/>
          <w:color w:val="666666"/>
          <w:sz w:val="20"/>
          <w:szCs w:val="20"/>
        </w:rPr>
        <w:t xml:space="preserve">  [3 Marks]</w:t>
      </w:r>
    </w:p>
    <w:p>
      <w:pPr>
        <w:spacing w:after="60" w:before="60"/>
        <w:ind w:left="360"/>
      </w:pPr>
      <w:r>
        <w:rPr>
          <w:rFonts w:ascii="Arial" w:cs="Arial" w:eastAsia="Arial" w:hAnsi="Arial"/>
          <w:sz w:val="21"/>
          <w:szCs w:val="21"/>
        </w:rPr>
        <w:t xml:space="preserve">Recommended: 100–250 MB per file (compressed). Very small files (&lt; 1 MB) create excessive per-file overhead — Snowflake spends more time on file metadata operations than actual data processing, resulting in slow loads. Very large files (&gt; 5 GB) cannot be split across parallel threads effectively — they serialize the load, underutilize the warehouse, and increase the blast radius of failures (one error may require reloading the entire large file).</w:t>
      </w:r>
    </w:p>
    <w:p>
      <w:r>
        <w:br w:type="page"/>
      </w:r>
    </w:p>
    <w:p>
      <w:pPr>
        <w:pBdr>
          <w:bottom w:val="single" w:color="1B5E20" w:sz="6" w:space="1"/>
        </w:pBdr>
        <w:spacing w:after="200" w:before="360"/>
      </w:pPr>
      <w:r>
        <w:rPr>
          <w:rFonts w:ascii="Arial" w:cs="Arial" w:eastAsia="Arial" w:hAnsi="Arial"/>
          <w:b/>
          <w:bCs/>
          <w:color w:val="1B5E20"/>
          <w:sz w:val="28"/>
          <w:szCs w:val="28"/>
        </w:rPr>
        <w:t xml:space="preserve">SECTION B — Answers: Multiple Choice (15 Marks)</w:t>
      </w:r>
    </w:p>
    <w:p>
      <w:pPr>
        <w:spacing w:after="40" w:before="100"/>
      </w:pPr>
      <w:r>
        <w:rPr>
          <w:rFonts w:ascii="Arial" w:cs="Arial" w:eastAsia="Arial" w:hAnsi="Arial"/>
          <w:b/>
          <w:bCs/>
          <w:color w:val="1B5E20"/>
          <w:sz w:val="22"/>
          <w:szCs w:val="22"/>
        </w:rPr>
        <w:t xml:space="preserve">Q11. </w:t>
      </w:r>
      <w:r>
        <w:rPr>
          <w:rFonts w:ascii="Arial" w:cs="Arial" w:eastAsia="Arial" w:hAnsi="Arial"/>
          <w:b/>
          <w:bCs/>
          <w:sz w:val="22"/>
          <w:szCs w:val="22"/>
        </w:rPr>
        <w:t xml:space="preserve">Answer: (b)</w:t>
      </w:r>
    </w:p>
    <w:p>
      <w:pPr>
        <w:spacing w:after="80" w:before="20"/>
        <w:ind w:left="360"/>
      </w:pPr>
      <w:r>
        <w:rPr>
          <w:rFonts w:ascii="Arial" w:cs="Arial" w:eastAsia="Arial" w:hAnsi="Arial"/>
          <w:i/>
          <w:iCs/>
          <w:color w:val="555555"/>
          <w:sz w:val="20"/>
          <w:szCs w:val="20"/>
        </w:rPr>
        <w:t xml:space="preserve">Explanation: The User Stage is referenced using @~ (tilde). @%tablename is the Table Stage, and @stage_name is a Named Stage.</w:t>
      </w:r>
    </w:p>
    <w:p>
      <w:pPr>
        <w:spacing w:after="40" w:before="100"/>
      </w:pPr>
      <w:r>
        <w:rPr>
          <w:rFonts w:ascii="Arial" w:cs="Arial" w:eastAsia="Arial" w:hAnsi="Arial"/>
          <w:b/>
          <w:bCs/>
          <w:color w:val="1B5E20"/>
          <w:sz w:val="22"/>
          <w:szCs w:val="22"/>
        </w:rPr>
        <w:t xml:space="preserve">Q12. </w:t>
      </w:r>
      <w:r>
        <w:rPr>
          <w:rFonts w:ascii="Arial" w:cs="Arial" w:eastAsia="Arial" w:hAnsi="Arial"/>
          <w:b/>
          <w:bCs/>
          <w:sz w:val="22"/>
          <w:szCs w:val="22"/>
        </w:rPr>
        <w:t xml:space="preserve">Answer: (b)</w:t>
      </w:r>
    </w:p>
    <w:p>
      <w:pPr>
        <w:spacing w:after="80" w:before="20"/>
        <w:ind w:left="360"/>
      </w:pPr>
      <w:r>
        <w:rPr>
          <w:rFonts w:ascii="Arial" w:cs="Arial" w:eastAsia="Arial" w:hAnsi="Arial"/>
          <w:i/>
          <w:iCs/>
          <w:color w:val="555555"/>
          <w:sz w:val="20"/>
          <w:szCs w:val="20"/>
        </w:rPr>
        <w:t xml:space="preserve">Explanation: SKIP_FILE skips the entire file if any error is found. CONTINUE (option a) skips individual rows. ABORT_STATEMENT (option c) stops everything.</w:t>
      </w:r>
    </w:p>
    <w:p>
      <w:pPr>
        <w:spacing w:after="40" w:before="100"/>
      </w:pPr>
      <w:r>
        <w:rPr>
          <w:rFonts w:ascii="Arial" w:cs="Arial" w:eastAsia="Arial" w:hAnsi="Arial"/>
          <w:b/>
          <w:bCs/>
          <w:color w:val="1B5E20"/>
          <w:sz w:val="22"/>
          <w:szCs w:val="22"/>
        </w:rPr>
        <w:t xml:space="preserve">Q13. </w:t>
      </w:r>
      <w:r>
        <w:rPr>
          <w:rFonts w:ascii="Arial" w:cs="Arial" w:eastAsia="Arial" w:hAnsi="Arial"/>
          <w:b/>
          <w:bCs/>
          <w:sz w:val="22"/>
          <w:szCs w:val="22"/>
        </w:rPr>
        <w:t xml:space="preserve">Answer: (c)</w:t>
      </w:r>
    </w:p>
    <w:p>
      <w:pPr>
        <w:spacing w:after="80" w:before="20"/>
        <w:ind w:left="360"/>
      </w:pPr>
      <w:r>
        <w:rPr>
          <w:rFonts w:ascii="Arial" w:cs="Arial" w:eastAsia="Arial" w:hAnsi="Arial"/>
          <w:i/>
          <w:iCs/>
          <w:color w:val="555555"/>
          <w:sz w:val="20"/>
          <w:szCs w:val="20"/>
        </w:rPr>
        <w:t xml:space="preserve">Explanation: JSON is designed for nested, hierarchical data from APIs. CSV is flat, Parquet is columnar analytics, ORC is Hadoop-ecosystem.</w:t>
      </w:r>
    </w:p>
    <w:p>
      <w:pPr>
        <w:spacing w:after="40" w:before="100"/>
      </w:pPr>
      <w:r>
        <w:rPr>
          <w:rFonts w:ascii="Arial" w:cs="Arial" w:eastAsia="Arial" w:hAnsi="Arial"/>
          <w:b/>
          <w:bCs/>
          <w:color w:val="1B5E20"/>
          <w:sz w:val="22"/>
          <w:szCs w:val="22"/>
        </w:rPr>
        <w:t xml:space="preserve">Q14. </w:t>
      </w:r>
      <w:r>
        <w:rPr>
          <w:rFonts w:ascii="Arial" w:cs="Arial" w:eastAsia="Arial" w:hAnsi="Arial"/>
          <w:b/>
          <w:bCs/>
          <w:sz w:val="22"/>
          <w:szCs w:val="22"/>
        </w:rPr>
        <w:t xml:space="preserve">Answer: (b)</w:t>
      </w:r>
    </w:p>
    <w:p>
      <w:pPr>
        <w:spacing w:after="80" w:before="20"/>
        <w:ind w:left="360"/>
      </w:pPr>
      <w:r>
        <w:rPr>
          <w:rFonts w:ascii="Arial" w:cs="Arial" w:eastAsia="Arial" w:hAnsi="Arial"/>
          <w:i/>
          <w:iCs/>
          <w:color w:val="555555"/>
          <w:sz w:val="20"/>
          <w:szCs w:val="20"/>
        </w:rPr>
        <w:t xml:space="preserve">Explanation: FORCE = TRUE bypasses Snowflake’s duplicate file detection and reloads files that were previously loaded.</w:t>
      </w:r>
    </w:p>
    <w:p>
      <w:pPr>
        <w:spacing w:after="40" w:before="100"/>
      </w:pPr>
      <w:r>
        <w:rPr>
          <w:rFonts w:ascii="Arial" w:cs="Arial" w:eastAsia="Arial" w:hAnsi="Arial"/>
          <w:b/>
          <w:bCs/>
          <w:color w:val="1B5E20"/>
          <w:sz w:val="22"/>
          <w:szCs w:val="22"/>
        </w:rPr>
        <w:t xml:space="preserve">Q15. </w:t>
      </w:r>
      <w:r>
        <w:rPr>
          <w:rFonts w:ascii="Arial" w:cs="Arial" w:eastAsia="Arial" w:hAnsi="Arial"/>
          <w:b/>
          <w:bCs/>
          <w:sz w:val="22"/>
          <w:szCs w:val="22"/>
        </w:rPr>
        <w:t xml:space="preserve">Answer: (b)</w:t>
      </w:r>
    </w:p>
    <w:p>
      <w:pPr>
        <w:spacing w:after="80" w:before="20"/>
        <w:ind w:left="360"/>
      </w:pPr>
      <w:r>
        <w:rPr>
          <w:rFonts w:ascii="Arial" w:cs="Arial" w:eastAsia="Arial" w:hAnsi="Arial"/>
          <w:i/>
          <w:iCs/>
          <w:color w:val="555555"/>
          <w:sz w:val="20"/>
          <w:szCs w:val="20"/>
        </w:rPr>
        <w:t xml:space="preserve">Explanation: Snowpipe uses Snowflake-managed serverless compute. It does not consume the user’s Virtual Warehouse.</w:t>
      </w:r>
    </w:p>
    <w:p>
      <w:pPr>
        <w:spacing w:after="40" w:before="100"/>
      </w:pPr>
      <w:r>
        <w:rPr>
          <w:rFonts w:ascii="Arial" w:cs="Arial" w:eastAsia="Arial" w:hAnsi="Arial"/>
          <w:b/>
          <w:bCs/>
          <w:color w:val="1B5E20"/>
          <w:sz w:val="22"/>
          <w:szCs w:val="22"/>
        </w:rPr>
        <w:t xml:space="preserve">Q16. </w:t>
      </w:r>
      <w:r>
        <w:rPr>
          <w:rFonts w:ascii="Arial" w:cs="Arial" w:eastAsia="Arial" w:hAnsi="Arial"/>
          <w:b/>
          <w:bCs/>
          <w:sz w:val="22"/>
          <w:szCs w:val="22"/>
        </w:rPr>
        <w:t xml:space="preserve">Answer: (c)</w:t>
      </w:r>
    </w:p>
    <w:p>
      <w:pPr>
        <w:spacing w:after="80" w:before="20"/>
        <w:ind w:left="360"/>
      </w:pPr>
      <w:r>
        <w:rPr>
          <w:rFonts w:ascii="Arial" w:cs="Arial" w:eastAsia="Arial" w:hAnsi="Arial"/>
          <w:i/>
          <w:iCs/>
          <w:color w:val="555555"/>
          <w:sz w:val="20"/>
          <w:szCs w:val="20"/>
        </w:rPr>
        <w:t xml:space="preserve">Explanation: VALIDATION_MODE previews errors (RETURN_ERRORS) or sample rows (RETURN_n_ROWS) without actually loading data.</w:t>
      </w:r>
    </w:p>
    <w:p>
      <w:pPr>
        <w:spacing w:after="40" w:before="100"/>
      </w:pPr>
      <w:r>
        <w:rPr>
          <w:rFonts w:ascii="Arial" w:cs="Arial" w:eastAsia="Arial" w:hAnsi="Arial"/>
          <w:b/>
          <w:bCs/>
          <w:color w:val="1B5E20"/>
          <w:sz w:val="22"/>
          <w:szCs w:val="22"/>
        </w:rPr>
        <w:t xml:space="preserve">Q17. </w:t>
      </w:r>
      <w:r>
        <w:rPr>
          <w:rFonts w:ascii="Arial" w:cs="Arial" w:eastAsia="Arial" w:hAnsi="Arial"/>
          <w:b/>
          <w:bCs/>
          <w:sz w:val="22"/>
          <w:szCs w:val="22"/>
        </w:rPr>
        <w:t xml:space="preserve">Answer: (b)</w:t>
      </w:r>
    </w:p>
    <w:p>
      <w:pPr>
        <w:spacing w:after="80" w:before="20"/>
        <w:ind w:left="360"/>
      </w:pPr>
      <w:r>
        <w:rPr>
          <w:rFonts w:ascii="Arial" w:cs="Arial" w:eastAsia="Arial" w:hAnsi="Arial"/>
          <w:i/>
          <w:iCs/>
          <w:color w:val="555555"/>
          <w:sz w:val="20"/>
          <w:szCs w:val="20"/>
        </w:rPr>
        <w:t xml:space="preserve">Explanation: STRIP_OUTER_ARRAY removes the wrapping [ ] array so each JSON object becomes a separate row in the target table.</w:t>
      </w:r>
    </w:p>
    <w:p>
      <w:pPr>
        <w:spacing w:after="40" w:before="100"/>
      </w:pPr>
      <w:r>
        <w:rPr>
          <w:rFonts w:ascii="Arial" w:cs="Arial" w:eastAsia="Arial" w:hAnsi="Arial"/>
          <w:b/>
          <w:bCs/>
          <w:color w:val="1B5E20"/>
          <w:sz w:val="22"/>
          <w:szCs w:val="22"/>
        </w:rPr>
        <w:t xml:space="preserve">Q18. </w:t>
      </w:r>
      <w:r>
        <w:rPr>
          <w:rFonts w:ascii="Arial" w:cs="Arial" w:eastAsia="Arial" w:hAnsi="Arial"/>
          <w:b/>
          <w:bCs/>
          <w:sz w:val="22"/>
          <w:szCs w:val="22"/>
        </w:rPr>
        <w:t xml:space="preserve">Answer: (b)</w:t>
      </w:r>
    </w:p>
    <w:p>
      <w:pPr>
        <w:spacing w:after="80" w:before="20"/>
        <w:ind w:left="360"/>
      </w:pPr>
      <w:r>
        <w:rPr>
          <w:rFonts w:ascii="Arial" w:cs="Arial" w:eastAsia="Arial" w:hAnsi="Arial"/>
          <w:i/>
          <w:iCs/>
          <w:color w:val="555555"/>
          <w:sz w:val="20"/>
          <w:szCs w:val="20"/>
        </w:rPr>
        <w:t xml:space="preserve">Explanation: PARSE_JSON() converts a string to VARIANT, and then dot notation (src:field) or bracket notation (src['field']) is used to extract values.</w:t>
      </w:r>
    </w:p>
    <w:p>
      <w:pPr>
        <w:spacing w:after="40" w:before="100"/>
      </w:pPr>
      <w:r>
        <w:rPr>
          <w:rFonts w:ascii="Arial" w:cs="Arial" w:eastAsia="Arial" w:hAnsi="Arial"/>
          <w:b/>
          <w:bCs/>
          <w:color w:val="1B5E20"/>
          <w:sz w:val="22"/>
          <w:szCs w:val="22"/>
        </w:rPr>
        <w:t xml:space="preserve">Q19. </w:t>
      </w:r>
      <w:r>
        <w:rPr>
          <w:rFonts w:ascii="Arial" w:cs="Arial" w:eastAsia="Arial" w:hAnsi="Arial"/>
          <w:b/>
          <w:bCs/>
          <w:sz w:val="22"/>
          <w:szCs w:val="22"/>
        </w:rPr>
        <w:t xml:space="preserve">Answer: (b)</w:t>
      </w:r>
    </w:p>
    <w:p>
      <w:pPr>
        <w:spacing w:after="80" w:before="20"/>
        <w:ind w:left="360"/>
      </w:pPr>
      <w:r>
        <w:rPr>
          <w:rFonts w:ascii="Arial" w:cs="Arial" w:eastAsia="Arial" w:hAnsi="Arial"/>
          <w:i/>
          <w:iCs/>
          <w:color w:val="555555"/>
          <w:sz w:val="20"/>
          <w:szCs w:val="20"/>
        </w:rPr>
        <w:t xml:space="preserve">Explanation: PURGE = TRUE deletes source files from the stage after they have been successfully loaded into the table.</w:t>
      </w:r>
    </w:p>
    <w:p>
      <w:pPr>
        <w:spacing w:after="40" w:before="100"/>
      </w:pPr>
      <w:r>
        <w:rPr>
          <w:rFonts w:ascii="Arial" w:cs="Arial" w:eastAsia="Arial" w:hAnsi="Arial"/>
          <w:b/>
          <w:bCs/>
          <w:color w:val="1B5E20"/>
          <w:sz w:val="22"/>
          <w:szCs w:val="22"/>
        </w:rPr>
        <w:t xml:space="preserve">Q20. </w:t>
      </w:r>
      <w:r>
        <w:rPr>
          <w:rFonts w:ascii="Arial" w:cs="Arial" w:eastAsia="Arial" w:hAnsi="Arial"/>
          <w:b/>
          <w:bCs/>
          <w:sz w:val="22"/>
          <w:szCs w:val="22"/>
        </w:rPr>
        <w:t xml:space="preserve">Answer: (c)</w:t>
      </w:r>
    </w:p>
    <w:p>
      <w:pPr>
        <w:spacing w:after="80" w:before="20"/>
        <w:ind w:left="360"/>
      </w:pPr>
      <w:r>
        <w:rPr>
          <w:rFonts w:ascii="Arial" w:cs="Arial" w:eastAsia="Arial" w:hAnsi="Arial"/>
          <w:i/>
          <w:iCs/>
          <w:color w:val="555555"/>
          <w:sz w:val="20"/>
          <w:szCs w:val="20"/>
        </w:rPr>
        <w:t xml:space="preserve">Explanation: LATERAL FLATTEN() is Snowflake’s function to explode arrays/objects into multiple rows. UNNEST is a different SQL dialect.</w:t>
      </w:r>
    </w:p>
    <w:p>
      <w:r>
        <w:br w:type="page"/>
      </w:r>
    </w:p>
    <w:p>
      <w:pPr>
        <w:pBdr>
          <w:bottom w:val="single" w:color="1B5E20" w:sz="6" w:space="1"/>
        </w:pBdr>
        <w:spacing w:after="200" w:before="360"/>
      </w:pPr>
      <w:r>
        <w:rPr>
          <w:rFonts w:ascii="Arial" w:cs="Arial" w:eastAsia="Arial" w:hAnsi="Arial"/>
          <w:b/>
          <w:bCs/>
          <w:color w:val="1B5E20"/>
          <w:sz w:val="28"/>
          <w:szCs w:val="28"/>
        </w:rPr>
        <w:t xml:space="preserve">SECTION C — Answers: SQL Writing &amp; Practical (35 Marks)</w:t>
      </w:r>
    </w:p>
    <w:p>
      <w:pPr>
        <w:shd w:fill="E8F5E9" w:val="clear"/>
        <w:spacing w:after="80" w:before="240"/>
      </w:pPr>
      <w:r>
        <w:rPr>
          <w:rFonts w:ascii="Arial" w:cs="Arial" w:eastAsia="Arial" w:hAnsi="Arial"/>
          <w:b/>
          <w:bCs/>
          <w:color w:val="1B5E20"/>
          <w:sz w:val="22"/>
          <w:szCs w:val="22"/>
        </w:rPr>
        <w:t xml:space="preserve">Q21. </w:t>
      </w:r>
      <w:r>
        <w:rPr>
          <w:rFonts w:ascii="Arial" w:cs="Arial" w:eastAsia="Arial" w:hAnsi="Arial"/>
          <w:b/>
          <w:bCs/>
          <w:sz w:val="22"/>
          <w:szCs w:val="22"/>
        </w:rPr>
        <w:t xml:space="preserve">CSV File Format creation.</w:t>
      </w:r>
      <w:r>
        <w:rPr>
          <w:rFonts w:ascii="Arial" w:cs="Arial" w:eastAsia="Arial" w:hAnsi="Arial"/>
          <w:color w:val="666666"/>
          <w:sz w:val="20"/>
          <w:szCs w:val="20"/>
        </w:rPr>
        <w:t xml:space="preserve">  [5 Marks]</w:t>
      </w:r>
    </w:p>
    <w:p>
      <w:pPr>
        <w:shd w:fill="F5F5F5" w:val="clear"/>
        <w:spacing w:after="100" w:before="100"/>
        <w:ind w:left="360"/>
      </w:pPr>
      <w:r>
        <w:rPr>
          <w:rFonts w:ascii="Courier New" w:cs="Courier New" w:eastAsia="Courier New" w:hAnsi="Courier New"/>
          <w:sz w:val="20"/>
          <w:szCs w:val="20"/>
        </w:rPr>
        <w:t xml:space="preserve">CREATE OR REPLACE FILE FORMAT csv_format</w:t>
      </w:r>
    </w:p>
    <w:p>
      <w:pPr>
        <w:shd w:fill="F5F5F5" w:val="clear"/>
        <w:spacing w:after="100" w:before="100"/>
        <w:ind w:left="360"/>
      </w:pPr>
      <w:r>
        <w:rPr>
          <w:rFonts w:ascii="Courier New" w:cs="Courier New" w:eastAsia="Courier New" w:hAnsi="Courier New"/>
          <w:sz w:val="20"/>
          <w:szCs w:val="20"/>
        </w:rPr>
        <w:t xml:space="preserve">  TYPE = 'CSV'</w:t>
      </w:r>
    </w:p>
    <w:p>
      <w:pPr>
        <w:shd w:fill="F5F5F5" w:val="clear"/>
        <w:spacing w:after="100" w:before="100"/>
        <w:ind w:left="360"/>
      </w:pPr>
      <w:r>
        <w:rPr>
          <w:rFonts w:ascii="Courier New" w:cs="Courier New" w:eastAsia="Courier New" w:hAnsi="Courier New"/>
          <w:sz w:val="20"/>
          <w:szCs w:val="20"/>
        </w:rPr>
        <w:t xml:space="preserve">  FIELD_DELIMITER = ','</w:t>
      </w:r>
    </w:p>
    <w:p>
      <w:pPr>
        <w:shd w:fill="F5F5F5" w:val="clear"/>
        <w:spacing w:after="100" w:before="100"/>
        <w:ind w:left="360"/>
      </w:pPr>
      <w:r>
        <w:rPr>
          <w:rFonts w:ascii="Courier New" w:cs="Courier New" w:eastAsia="Courier New" w:hAnsi="Courier New"/>
          <w:sz w:val="20"/>
          <w:szCs w:val="20"/>
        </w:rPr>
        <w:t xml:space="preserve">  SKIP_HEADER = 1</w:t>
      </w:r>
    </w:p>
    <w:p>
      <w:pPr>
        <w:shd w:fill="F5F5F5" w:val="clear"/>
        <w:spacing w:after="100" w:before="100"/>
        <w:ind w:left="360"/>
      </w:pPr>
      <w:r>
        <w:rPr>
          <w:rFonts w:ascii="Courier New" w:cs="Courier New" w:eastAsia="Courier New" w:hAnsi="Courier New"/>
          <w:sz w:val="20"/>
          <w:szCs w:val="20"/>
        </w:rPr>
        <w:t xml:space="preserve">  NULL_IF = ('NULL', 'null', '')</w:t>
      </w:r>
    </w:p>
    <w:p>
      <w:pPr>
        <w:shd w:fill="F5F5F5" w:val="clear"/>
        <w:spacing w:after="100" w:before="100"/>
        <w:ind w:left="360"/>
      </w:pPr>
      <w:r>
        <w:rPr>
          <w:rFonts w:ascii="Courier New" w:cs="Courier New" w:eastAsia="Courier New" w:hAnsi="Courier New"/>
          <w:sz w:val="20"/>
          <w:szCs w:val="20"/>
        </w:rPr>
        <w:t xml:space="preserve">  EMPTY_FIELD_AS_NULL = TRUE</w:t>
      </w:r>
    </w:p>
    <w:p>
      <w:pPr>
        <w:shd w:fill="F5F5F5" w:val="clear"/>
        <w:spacing w:after="100" w:before="100"/>
        <w:ind w:left="360"/>
      </w:pPr>
      <w:r>
        <w:rPr>
          <w:rFonts w:ascii="Courier New" w:cs="Courier New" w:eastAsia="Courier New" w:hAnsi="Courier New"/>
          <w:sz w:val="20"/>
          <w:szCs w:val="20"/>
        </w:rPr>
        <w:t xml:space="preserve">  FIELD_OPTIONALLY_ENCLOSED_BY = '"'</w:t>
      </w:r>
    </w:p>
    <w:p>
      <w:pPr>
        <w:shd w:fill="F5F5F5" w:val="clear"/>
        <w:spacing w:after="100" w:before="100"/>
        <w:ind w:left="360"/>
      </w:pPr>
      <w:r>
        <w:rPr>
          <w:rFonts w:ascii="Courier New" w:cs="Courier New" w:eastAsia="Courier New" w:hAnsi="Courier New"/>
          <w:sz w:val="20"/>
          <w:szCs w:val="20"/>
        </w:rPr>
        <w:t xml:space="preserve">  COMPRESSION = 'AUTO';</w:t>
      </w:r>
    </w:p>
    <w:p>
      <w:pPr>
        <w:shd w:fill="E8F5E9" w:val="clear"/>
        <w:spacing w:after="80" w:before="240"/>
      </w:pPr>
      <w:r>
        <w:rPr>
          <w:rFonts w:ascii="Arial" w:cs="Arial" w:eastAsia="Arial" w:hAnsi="Arial"/>
          <w:b/>
          <w:bCs/>
          <w:color w:val="1B5E20"/>
          <w:sz w:val="22"/>
          <w:szCs w:val="22"/>
        </w:rPr>
        <w:t xml:space="preserve">Q22. </w:t>
      </w:r>
      <w:r>
        <w:rPr>
          <w:rFonts w:ascii="Arial" w:cs="Arial" w:eastAsia="Arial" w:hAnsi="Arial"/>
          <w:b/>
          <w:bCs/>
          <w:sz w:val="22"/>
          <w:szCs w:val="22"/>
        </w:rPr>
        <w:t xml:space="preserve">COPY INTO with PATTERN.</w:t>
      </w:r>
      <w:r>
        <w:rPr>
          <w:rFonts w:ascii="Arial" w:cs="Arial" w:eastAsia="Arial" w:hAnsi="Arial"/>
          <w:color w:val="666666"/>
          <w:sz w:val="20"/>
          <w:szCs w:val="20"/>
        </w:rPr>
        <w:t xml:space="preserve">  [5 Marks]</w:t>
      </w:r>
    </w:p>
    <w:p>
      <w:pPr>
        <w:shd w:fill="F5F5F5" w:val="clear"/>
        <w:spacing w:after="100" w:before="100"/>
        <w:ind w:left="360"/>
      </w:pPr>
      <w:r>
        <w:rPr>
          <w:rFonts w:ascii="Courier New" w:cs="Courier New" w:eastAsia="Courier New" w:hAnsi="Courier New"/>
          <w:sz w:val="20"/>
          <w:szCs w:val="20"/>
        </w:rPr>
        <w:t xml:space="preserve">COPY INTO SALES_DATA</w:t>
      </w:r>
    </w:p>
    <w:p>
      <w:pPr>
        <w:shd w:fill="F5F5F5" w:val="clear"/>
        <w:spacing w:after="100" w:before="100"/>
        <w:ind w:left="360"/>
      </w:pPr>
      <w:r>
        <w:rPr>
          <w:rFonts w:ascii="Courier New" w:cs="Courier New" w:eastAsia="Courier New" w:hAnsi="Courier New"/>
          <w:sz w:val="20"/>
          <w:szCs w:val="20"/>
        </w:rPr>
        <w:t xml:space="preserve">  FROM @s3_raw_stage</w:t>
      </w:r>
    </w:p>
    <w:p>
      <w:pPr>
        <w:shd w:fill="F5F5F5" w:val="clear"/>
        <w:spacing w:after="100" w:before="100"/>
        <w:ind w:left="360"/>
      </w:pPr>
      <w:r>
        <w:rPr>
          <w:rFonts w:ascii="Courier New" w:cs="Courier New" w:eastAsia="Courier New" w:hAnsi="Courier New"/>
          <w:sz w:val="20"/>
          <w:szCs w:val="20"/>
        </w:rPr>
        <w:t xml:space="preserve">  PATTERN = '.*sales_2024_.*\.csv\.gz'</w:t>
      </w:r>
    </w:p>
    <w:p>
      <w:pPr>
        <w:shd w:fill="F5F5F5" w:val="clear"/>
        <w:spacing w:after="100" w:before="100"/>
        <w:ind w:left="360"/>
      </w:pPr>
      <w:r>
        <w:rPr>
          <w:rFonts w:ascii="Courier New" w:cs="Courier New" w:eastAsia="Courier New" w:hAnsi="Courier New"/>
          <w:sz w:val="20"/>
          <w:szCs w:val="20"/>
        </w:rPr>
        <w:t xml:space="preserve">  FILE_FORMAT = (FORMAT_NAME = 'csv_format')</w:t>
      </w:r>
    </w:p>
    <w:p>
      <w:pPr>
        <w:shd w:fill="F5F5F5" w:val="clear"/>
        <w:spacing w:after="100" w:before="100"/>
        <w:ind w:left="360"/>
      </w:pPr>
      <w:r>
        <w:rPr>
          <w:rFonts w:ascii="Courier New" w:cs="Courier New" w:eastAsia="Courier New" w:hAnsi="Courier New"/>
          <w:sz w:val="20"/>
          <w:szCs w:val="20"/>
        </w:rPr>
        <w:t xml:space="preserve">  ON_ERROR = 'CONTINUE';</w:t>
      </w:r>
    </w:p>
    <w:p>
      <w:pPr>
        <w:shd w:fill="E8F5E9" w:val="clear"/>
        <w:spacing w:after="80" w:before="240"/>
      </w:pPr>
      <w:r>
        <w:rPr>
          <w:rFonts w:ascii="Arial" w:cs="Arial" w:eastAsia="Arial" w:hAnsi="Arial"/>
          <w:b/>
          <w:bCs/>
          <w:color w:val="1B5E20"/>
          <w:sz w:val="22"/>
          <w:szCs w:val="22"/>
        </w:rPr>
        <w:t xml:space="preserve">Q23. </w:t>
      </w:r>
      <w:r>
        <w:rPr>
          <w:rFonts w:ascii="Arial" w:cs="Arial" w:eastAsia="Arial" w:hAnsi="Arial"/>
          <w:b/>
          <w:bCs/>
          <w:sz w:val="22"/>
          <w:szCs w:val="22"/>
        </w:rPr>
        <w:t xml:space="preserve">JSON table creation, insert, and query.</w:t>
      </w:r>
      <w:r>
        <w:rPr>
          <w:rFonts w:ascii="Arial" w:cs="Arial" w:eastAsia="Arial" w:hAnsi="Arial"/>
          <w:color w:val="666666"/>
          <w:sz w:val="20"/>
          <w:szCs w:val="20"/>
        </w:rPr>
        <w:t xml:space="preserve">  [7 Marks]</w:t>
      </w:r>
    </w:p>
    <w:p>
      <w:pPr>
        <w:spacing w:after="60" w:before="60"/>
        <w:ind w:left="360"/>
      </w:pPr>
      <w:r>
        <w:rPr>
          <w:rFonts w:ascii="Arial" w:cs="Arial" w:eastAsia="Arial" w:hAnsi="Arial"/>
          <w:sz w:val="21"/>
          <w:szCs w:val="21"/>
        </w:rPr>
        <w:t xml:space="preserve">(a) Create table:</w:t>
      </w:r>
    </w:p>
    <w:p>
      <w:pPr>
        <w:shd w:fill="F5F5F5" w:val="clear"/>
        <w:spacing w:after="100" w:before="100"/>
        <w:ind w:left="360"/>
      </w:pPr>
      <w:r>
        <w:rPr>
          <w:rFonts w:ascii="Courier New" w:cs="Courier New" w:eastAsia="Courier New" w:hAnsi="Courier New"/>
          <w:sz w:val="20"/>
          <w:szCs w:val="20"/>
        </w:rPr>
        <w:t xml:space="preserve">CREATE OR REPLACE TABLE json_demo (src VARIANT);</w:t>
      </w:r>
    </w:p>
    <w:p>
      <w:pPr>
        <w:spacing w:after="60" w:before="60"/>
        <w:ind w:left="360"/>
      </w:pPr>
      <w:r>
        <w:rPr>
          <w:rFonts w:ascii="Arial" w:cs="Arial" w:eastAsia="Arial" w:hAnsi="Arial"/>
          <w:sz w:val="21"/>
          <w:szCs w:val="21"/>
        </w:rPr>
        <w:t xml:space="preserve">(b) Insert sample JSON:</w:t>
      </w:r>
    </w:p>
    <w:p>
      <w:pPr>
        <w:shd w:fill="F5F5F5" w:val="clear"/>
        <w:spacing w:after="100" w:before="100"/>
        <w:ind w:left="360"/>
      </w:pPr>
      <w:r>
        <w:rPr>
          <w:rFonts w:ascii="Courier New" w:cs="Courier New" w:eastAsia="Courier New" w:hAnsi="Courier New"/>
          <w:sz w:val="20"/>
          <w:szCs w:val="20"/>
        </w:rPr>
        <w:t xml:space="preserve">INSERT INTO json_demo SELECT PARSE_JSON('{</w:t>
      </w:r>
    </w:p>
    <w:p>
      <w:pPr>
        <w:shd w:fill="F5F5F5" w:val="clear"/>
        <w:spacing w:after="100" w:before="100"/>
        <w:ind w:left="360"/>
      </w:pPr>
      <w:r>
        <w:rPr>
          <w:rFonts w:ascii="Courier New" w:cs="Courier New" w:eastAsia="Courier New" w:hAnsi="Courier New"/>
          <w:sz w:val="20"/>
          <w:szCs w:val="20"/>
        </w:rPr>
        <w:t xml:space="preserve">  "name": "John Doe",</w:t>
      </w:r>
    </w:p>
    <w:p>
      <w:pPr>
        <w:shd w:fill="F5F5F5" w:val="clear"/>
        <w:spacing w:after="100" w:before="100"/>
        <w:ind w:left="360"/>
      </w:pPr>
      <w:r>
        <w:rPr>
          <w:rFonts w:ascii="Courier New" w:cs="Courier New" w:eastAsia="Courier New" w:hAnsi="Courier New"/>
          <w:sz w:val="20"/>
          <w:szCs w:val="20"/>
        </w:rPr>
        <w:t xml:space="preserve">  "department": "Engineering",</w:t>
      </w:r>
    </w:p>
    <w:p>
      <w:pPr>
        <w:shd w:fill="F5F5F5" w:val="clear"/>
        <w:spacing w:after="100" w:before="100"/>
        <w:ind w:left="360"/>
      </w:pPr>
      <w:r>
        <w:rPr>
          <w:rFonts w:ascii="Courier New" w:cs="Courier New" w:eastAsia="Courier New" w:hAnsi="Courier New"/>
          <w:sz w:val="20"/>
          <w:szCs w:val="20"/>
        </w:rPr>
        <w:t xml:space="preserve">  "salary": 85000,</w:t>
      </w:r>
    </w:p>
    <w:p>
      <w:pPr>
        <w:shd w:fill="F5F5F5" w:val="clear"/>
        <w:spacing w:after="100" w:before="100"/>
        <w:ind w:left="360"/>
      </w:pPr>
      <w:r>
        <w:rPr>
          <w:rFonts w:ascii="Courier New" w:cs="Courier New" w:eastAsia="Courier New" w:hAnsi="Courier New"/>
          <w:sz w:val="20"/>
          <w:szCs w:val="20"/>
        </w:rPr>
        <w:t xml:space="preserve">  "skills": ["Python", "SQL", "Snowflake"]</w:t>
      </w:r>
    </w:p>
    <w:p>
      <w:pPr>
        <w:shd w:fill="F5F5F5" w:val="clear"/>
        <w:spacing w:after="100" w:before="100"/>
        <w:ind w:left="360"/>
      </w:pPr>
      <w:r>
        <w:rPr>
          <w:rFonts w:ascii="Courier New" w:cs="Courier New" w:eastAsia="Courier New" w:hAnsi="Courier New"/>
          <w:sz w:val="20"/>
          <w:szCs w:val="20"/>
        </w:rPr>
        <w:t xml:space="preserve">}');</w:t>
      </w:r>
    </w:p>
    <w:p>
      <w:pPr>
        <w:spacing w:after="60" w:before="60"/>
        <w:ind w:left="360"/>
      </w:pPr>
      <w:r>
        <w:rPr>
          <w:rFonts w:ascii="Arial" w:cs="Arial" w:eastAsia="Arial" w:hAnsi="Arial"/>
          <w:sz w:val="21"/>
          <w:szCs w:val="21"/>
        </w:rPr>
        <w:t xml:space="preserve">(c) Query nested field:</w:t>
      </w:r>
    </w:p>
    <w:p>
      <w:pPr>
        <w:shd w:fill="F5F5F5" w:val="clear"/>
        <w:spacing w:after="100" w:before="100"/>
        <w:ind w:left="360"/>
      </w:pPr>
      <w:r>
        <w:rPr>
          <w:rFonts w:ascii="Courier New" w:cs="Courier New" w:eastAsia="Courier New" w:hAnsi="Courier New"/>
          <w:sz w:val="20"/>
          <w:szCs w:val="20"/>
        </w:rPr>
        <w:t xml:space="preserve">SELECT</w:t>
      </w:r>
    </w:p>
    <w:p>
      <w:pPr>
        <w:shd w:fill="F5F5F5" w:val="clear"/>
        <w:spacing w:after="100" w:before="100"/>
        <w:ind w:left="360"/>
      </w:pPr>
      <w:r>
        <w:rPr>
          <w:rFonts w:ascii="Courier New" w:cs="Courier New" w:eastAsia="Courier New" w:hAnsi="Courier New"/>
          <w:sz w:val="20"/>
          <w:szCs w:val="20"/>
        </w:rPr>
        <w:t xml:space="preserve">  src:name::VARCHAR AS employee_name,</w:t>
      </w:r>
    </w:p>
    <w:p>
      <w:pPr>
        <w:shd w:fill="F5F5F5" w:val="clear"/>
        <w:spacing w:after="100" w:before="100"/>
        <w:ind w:left="360"/>
      </w:pPr>
      <w:r>
        <w:rPr>
          <w:rFonts w:ascii="Courier New" w:cs="Courier New" w:eastAsia="Courier New" w:hAnsi="Courier New"/>
          <w:sz w:val="20"/>
          <w:szCs w:val="20"/>
        </w:rPr>
        <w:t xml:space="preserve">  src:department::VARCHAR AS dept,</w:t>
      </w:r>
    </w:p>
    <w:p>
      <w:pPr>
        <w:shd w:fill="F5F5F5" w:val="clear"/>
        <w:spacing w:after="100" w:before="100"/>
        <w:ind w:left="360"/>
      </w:pPr>
      <w:r>
        <w:rPr>
          <w:rFonts w:ascii="Courier New" w:cs="Courier New" w:eastAsia="Courier New" w:hAnsi="Courier New"/>
          <w:sz w:val="20"/>
          <w:szCs w:val="20"/>
        </w:rPr>
        <w:t xml:space="preserve">  src:salary::NUMBER AS salary,</w:t>
      </w:r>
    </w:p>
    <w:p>
      <w:pPr>
        <w:shd w:fill="F5F5F5" w:val="clear"/>
        <w:spacing w:after="100" w:before="100"/>
        <w:ind w:left="360"/>
      </w:pPr>
      <w:r>
        <w:rPr>
          <w:rFonts w:ascii="Courier New" w:cs="Courier New" w:eastAsia="Courier New" w:hAnsi="Courier New"/>
          <w:sz w:val="20"/>
          <w:szCs w:val="20"/>
        </w:rPr>
        <w:t xml:space="preserve">  src:skills[0]::VARCHAR AS primary_skill</w:t>
      </w:r>
    </w:p>
    <w:p>
      <w:pPr>
        <w:shd w:fill="F5F5F5" w:val="clear"/>
        <w:spacing w:after="100" w:before="100"/>
        <w:ind w:left="360"/>
      </w:pPr>
      <w:r>
        <w:rPr>
          <w:rFonts w:ascii="Courier New" w:cs="Courier New" w:eastAsia="Courier New" w:hAnsi="Courier New"/>
          <w:sz w:val="20"/>
          <w:szCs w:val="20"/>
        </w:rPr>
        <w:t xml:space="preserve">FROM json_demo;</w:t>
      </w:r>
    </w:p>
    <w:p>
      <w:pPr>
        <w:shd w:fill="E8F5E9" w:val="clear"/>
        <w:spacing w:after="80" w:before="240"/>
      </w:pPr>
      <w:r>
        <w:rPr>
          <w:rFonts w:ascii="Arial" w:cs="Arial" w:eastAsia="Arial" w:hAnsi="Arial"/>
          <w:b/>
          <w:bCs/>
          <w:color w:val="1B5E20"/>
          <w:sz w:val="22"/>
          <w:szCs w:val="22"/>
        </w:rPr>
        <w:t xml:space="preserve">Q24. </w:t>
      </w:r>
      <w:r>
        <w:rPr>
          <w:rFonts w:ascii="Arial" w:cs="Arial" w:eastAsia="Arial" w:hAnsi="Arial"/>
          <w:b/>
          <w:bCs/>
          <w:sz w:val="22"/>
          <w:szCs w:val="22"/>
        </w:rPr>
        <w:t xml:space="preserve">JSON extraction with tax calculation.</w:t>
      </w:r>
      <w:r>
        <w:rPr>
          <w:rFonts w:ascii="Arial" w:cs="Arial" w:eastAsia="Arial" w:hAnsi="Arial"/>
          <w:color w:val="666666"/>
          <w:sz w:val="20"/>
          <w:szCs w:val="20"/>
        </w:rPr>
        <w:t xml:space="preserve">  [5 Marks]</w:t>
      </w:r>
    </w:p>
    <w:p>
      <w:pPr>
        <w:shd w:fill="F5F5F5" w:val="clear"/>
        <w:spacing w:after="100" w:before="100"/>
        <w:ind w:left="360"/>
      </w:pPr>
      <w:r>
        <w:rPr>
          <w:rFonts w:ascii="Courier New" w:cs="Courier New" w:eastAsia="Courier New" w:hAnsi="Courier New"/>
          <w:sz w:val="20"/>
          <w:szCs w:val="20"/>
        </w:rPr>
        <w:t xml:space="preserve">SELECT</w:t>
      </w:r>
    </w:p>
    <w:p>
      <w:pPr>
        <w:shd w:fill="F5F5F5" w:val="clear"/>
        <w:spacing w:after="100" w:before="100"/>
        <w:ind w:left="360"/>
      </w:pPr>
      <w:r>
        <w:rPr>
          <w:rFonts w:ascii="Courier New" w:cs="Courier New" w:eastAsia="Courier New" w:hAnsi="Courier New"/>
          <w:sz w:val="20"/>
          <w:szCs w:val="20"/>
        </w:rPr>
        <w:t xml:space="preserve">  src:customer[0].name::VARCHAR AS customer_name,</w:t>
      </w:r>
    </w:p>
    <w:p>
      <w:pPr>
        <w:shd w:fill="F5F5F5" w:val="clear"/>
        <w:spacing w:after="100" w:before="100"/>
        <w:ind w:left="360"/>
      </w:pPr>
      <w:r>
        <w:rPr>
          <w:rFonts w:ascii="Courier New" w:cs="Courier New" w:eastAsia="Courier New" w:hAnsi="Courier New"/>
          <w:sz w:val="20"/>
          <w:szCs w:val="20"/>
        </w:rPr>
        <w:t xml:space="preserve">  src:vehicle[0].make::VARCHAR AS vehicle_make,</w:t>
      </w:r>
    </w:p>
    <w:p>
      <w:pPr>
        <w:shd w:fill="F5F5F5" w:val="clear"/>
        <w:spacing w:after="100" w:before="100"/>
        <w:ind w:left="360"/>
      </w:pPr>
      <w:r>
        <w:rPr>
          <w:rFonts w:ascii="Courier New" w:cs="Courier New" w:eastAsia="Courier New" w:hAnsi="Courier New"/>
          <w:sz w:val="20"/>
          <w:szCs w:val="20"/>
        </w:rPr>
        <w:t xml:space="preserve">  src:vehicle[0].model::VARCHAR AS vehicle_model,</w:t>
      </w:r>
    </w:p>
    <w:p>
      <w:pPr>
        <w:shd w:fill="F5F5F5" w:val="clear"/>
        <w:spacing w:after="100" w:before="100"/>
        <w:ind w:left="360"/>
      </w:pPr>
      <w:r>
        <w:rPr>
          <w:rFonts w:ascii="Courier New" w:cs="Courier New" w:eastAsia="Courier New" w:hAnsi="Courier New"/>
          <w:sz w:val="20"/>
          <w:szCs w:val="20"/>
        </w:rPr>
        <w:t xml:space="preserve">  src:vehicle[0].price::NUMBER AS price,</w:t>
      </w:r>
    </w:p>
    <w:p>
      <w:pPr>
        <w:shd w:fill="F5F5F5" w:val="clear"/>
        <w:spacing w:after="100" w:before="100"/>
        <w:ind w:left="360"/>
      </w:pPr>
      <w:r>
        <w:rPr>
          <w:rFonts w:ascii="Courier New" w:cs="Courier New" w:eastAsia="Courier New" w:hAnsi="Courier New"/>
          <w:sz w:val="20"/>
          <w:szCs w:val="20"/>
        </w:rPr>
        <w:t xml:space="preserve">  src:vehicle[0].price::NUMBER * 0.10 AS tax</w:t>
      </w:r>
    </w:p>
    <w:p>
      <w:pPr>
        <w:shd w:fill="F5F5F5" w:val="clear"/>
        <w:spacing w:after="100" w:before="100"/>
        <w:ind w:left="360"/>
      </w:pPr>
      <w:r>
        <w:rPr>
          <w:rFonts w:ascii="Courier New" w:cs="Courier New" w:eastAsia="Courier New" w:hAnsi="Courier New"/>
          <w:sz w:val="20"/>
          <w:szCs w:val="20"/>
        </w:rPr>
        <w:t xml:space="preserve">FROM parsing_json_data;</w:t>
      </w:r>
    </w:p>
    <w:p>
      <w:pPr>
        <w:shd w:fill="E8F5E9" w:val="clear"/>
        <w:spacing w:after="80" w:before="240"/>
      </w:pPr>
      <w:r>
        <w:rPr>
          <w:rFonts w:ascii="Arial" w:cs="Arial" w:eastAsia="Arial" w:hAnsi="Arial"/>
          <w:b/>
          <w:bCs/>
          <w:color w:val="1B5E20"/>
          <w:sz w:val="22"/>
          <w:szCs w:val="22"/>
        </w:rPr>
        <w:t xml:space="preserve">Q25. </w:t>
      </w:r>
      <w:r>
        <w:rPr>
          <w:rFonts w:ascii="Arial" w:cs="Arial" w:eastAsia="Arial" w:hAnsi="Arial"/>
          <w:b/>
          <w:bCs/>
          <w:sz w:val="22"/>
          <w:szCs w:val="22"/>
        </w:rPr>
        <w:t xml:space="preserve">Snowpipe creation.</w:t>
      </w:r>
      <w:r>
        <w:rPr>
          <w:rFonts w:ascii="Arial" w:cs="Arial" w:eastAsia="Arial" w:hAnsi="Arial"/>
          <w:color w:val="666666"/>
          <w:sz w:val="20"/>
          <w:szCs w:val="20"/>
        </w:rPr>
        <w:t xml:space="preserve">  [4 Marks]</w:t>
      </w:r>
    </w:p>
    <w:p>
      <w:pPr>
        <w:shd w:fill="F5F5F5" w:val="clear"/>
        <w:spacing w:after="100" w:before="100"/>
        <w:ind w:left="360"/>
      </w:pPr>
      <w:r>
        <w:rPr>
          <w:rFonts w:ascii="Courier New" w:cs="Courier New" w:eastAsia="Courier New" w:hAnsi="Courier New"/>
          <w:sz w:val="20"/>
          <w:szCs w:val="20"/>
        </w:rPr>
        <w:t xml:space="preserve">CREATE OR REPLACE PIPE orders_snowpipe</w:t>
      </w:r>
    </w:p>
    <w:p>
      <w:pPr>
        <w:shd w:fill="F5F5F5" w:val="clear"/>
        <w:spacing w:after="100" w:before="100"/>
        <w:ind w:left="360"/>
      </w:pPr>
      <w:r>
        <w:rPr>
          <w:rFonts w:ascii="Courier New" w:cs="Courier New" w:eastAsia="Courier New" w:hAnsi="Courier New"/>
          <w:sz w:val="20"/>
          <w:szCs w:val="20"/>
        </w:rPr>
        <w:t xml:space="preserve">  AUTO_INGEST = TRUE AS</w:t>
      </w:r>
    </w:p>
    <w:p>
      <w:pPr>
        <w:shd w:fill="F5F5F5" w:val="clear"/>
        <w:spacing w:after="100" w:before="100"/>
        <w:ind w:left="360"/>
      </w:pPr>
      <w:r>
        <w:rPr>
          <w:rFonts w:ascii="Courier New" w:cs="Courier New" w:eastAsia="Courier New" w:hAnsi="Courier New"/>
          <w:sz w:val="20"/>
          <w:szCs w:val="20"/>
        </w:rPr>
        <w:t xml:space="preserve">COPY INTO ORDERS_RAW</w:t>
      </w:r>
    </w:p>
    <w:p>
      <w:pPr>
        <w:shd w:fill="F5F5F5" w:val="clear"/>
        <w:spacing w:after="100" w:before="100"/>
        <w:ind w:left="360"/>
      </w:pPr>
      <w:r>
        <w:rPr>
          <w:rFonts w:ascii="Courier New" w:cs="Courier New" w:eastAsia="Courier New" w:hAnsi="Courier New"/>
          <w:sz w:val="20"/>
          <w:szCs w:val="20"/>
        </w:rPr>
        <w:t xml:space="preserve">  FROM '@retail_stage/orders/'</w:t>
      </w:r>
    </w:p>
    <w:p>
      <w:pPr>
        <w:shd w:fill="F5F5F5" w:val="clear"/>
        <w:spacing w:after="100" w:before="100"/>
        <w:ind w:left="360"/>
      </w:pPr>
      <w:r>
        <w:rPr>
          <w:rFonts w:ascii="Courier New" w:cs="Courier New" w:eastAsia="Courier New" w:hAnsi="Courier New"/>
          <w:sz w:val="20"/>
          <w:szCs w:val="20"/>
        </w:rPr>
        <w:t xml:space="preserve">  FILE_FORMAT = RETAIL_CSV;</w:t>
      </w:r>
    </w:p>
    <w:p>
      <w:pPr>
        <w:shd w:fill="E8F5E9" w:val="clear"/>
        <w:spacing w:after="80" w:before="240"/>
      </w:pPr>
      <w:r>
        <w:rPr>
          <w:rFonts w:ascii="Arial" w:cs="Arial" w:eastAsia="Arial" w:hAnsi="Arial"/>
          <w:b/>
          <w:bCs/>
          <w:color w:val="1B5E20"/>
          <w:sz w:val="22"/>
          <w:szCs w:val="22"/>
        </w:rPr>
        <w:t xml:space="preserve">Q26. </w:t>
      </w:r>
      <w:r>
        <w:rPr>
          <w:rFonts w:ascii="Arial" w:cs="Arial" w:eastAsia="Arial" w:hAnsi="Arial"/>
          <w:b/>
          <w:bCs/>
          <w:sz w:val="22"/>
          <w:szCs w:val="22"/>
        </w:rPr>
        <w:t xml:space="preserve">COPY INTO unload statement.</w:t>
      </w:r>
      <w:r>
        <w:rPr>
          <w:rFonts w:ascii="Arial" w:cs="Arial" w:eastAsia="Arial" w:hAnsi="Arial"/>
          <w:color w:val="666666"/>
          <w:sz w:val="20"/>
          <w:szCs w:val="20"/>
        </w:rPr>
        <w:t xml:space="preserve">  [4 Marks]</w:t>
      </w:r>
    </w:p>
    <w:p>
      <w:pPr>
        <w:shd w:fill="F5F5F5" w:val="clear"/>
        <w:spacing w:after="100" w:before="100"/>
        <w:ind w:left="360"/>
      </w:pPr>
      <w:r>
        <w:rPr>
          <w:rFonts w:ascii="Courier New" w:cs="Courier New" w:eastAsia="Courier New" w:hAnsi="Courier New"/>
          <w:sz w:val="20"/>
          <w:szCs w:val="20"/>
        </w:rPr>
        <w:t xml:space="preserve">COPY INTO @s3_export_stage/reports/</w:t>
      </w:r>
    </w:p>
    <w:p>
      <w:pPr>
        <w:shd w:fill="F5F5F5" w:val="clear"/>
        <w:spacing w:after="100" w:before="100"/>
        <w:ind w:left="360"/>
      </w:pPr>
      <w:r>
        <w:rPr>
          <w:rFonts w:ascii="Courier New" w:cs="Courier New" w:eastAsia="Courier New" w:hAnsi="Courier New"/>
          <w:sz w:val="20"/>
          <w:szCs w:val="20"/>
        </w:rPr>
        <w:t xml:space="preserve">  FROM ORDERS</w:t>
      </w:r>
    </w:p>
    <w:p>
      <w:pPr>
        <w:shd w:fill="F5F5F5" w:val="clear"/>
        <w:spacing w:after="100" w:before="100"/>
        <w:ind w:left="360"/>
      </w:pPr>
      <w:r>
        <w:rPr>
          <w:rFonts w:ascii="Courier New" w:cs="Courier New" w:eastAsia="Courier New" w:hAnsi="Courier New"/>
          <w:sz w:val="20"/>
          <w:szCs w:val="20"/>
        </w:rPr>
        <w:t xml:space="preserve">  FILE_FORMAT = (TYPE = 'CSV' COMPRESSION = 'GZIP')</w:t>
      </w:r>
    </w:p>
    <w:p>
      <w:pPr>
        <w:shd w:fill="F5F5F5" w:val="clear"/>
        <w:spacing w:after="100" w:before="100"/>
        <w:ind w:left="360"/>
      </w:pPr>
      <w:r>
        <w:rPr>
          <w:rFonts w:ascii="Courier New" w:cs="Courier New" w:eastAsia="Courier New" w:hAnsi="Courier New"/>
          <w:sz w:val="20"/>
          <w:szCs w:val="20"/>
        </w:rPr>
        <w:t xml:space="preserve">  SINGLE = TRUE</w:t>
      </w:r>
    </w:p>
    <w:p>
      <w:pPr>
        <w:shd w:fill="F5F5F5" w:val="clear"/>
        <w:spacing w:after="100" w:before="100"/>
        <w:ind w:left="360"/>
      </w:pPr>
      <w:r>
        <w:rPr>
          <w:rFonts w:ascii="Courier New" w:cs="Courier New" w:eastAsia="Courier New" w:hAnsi="Courier New"/>
          <w:sz w:val="20"/>
          <w:szCs w:val="20"/>
        </w:rPr>
        <w:t xml:space="preserve">  HEADER = TRUE</w:t>
      </w:r>
    </w:p>
    <w:p>
      <w:pPr>
        <w:shd w:fill="F5F5F5" w:val="clear"/>
        <w:spacing w:after="100" w:before="100"/>
        <w:ind w:left="360"/>
      </w:pPr>
      <w:r>
        <w:rPr>
          <w:rFonts w:ascii="Courier New" w:cs="Courier New" w:eastAsia="Courier New" w:hAnsi="Courier New"/>
          <w:sz w:val="20"/>
          <w:szCs w:val="20"/>
        </w:rPr>
        <w:t xml:space="preserve">  OVERWRITE = TRUE;</w:t>
      </w:r>
    </w:p>
    <w:p>
      <w:pPr>
        <w:shd w:fill="E8F5E9" w:val="clear"/>
        <w:spacing w:after="80" w:before="240"/>
      </w:pPr>
      <w:r>
        <w:rPr>
          <w:rFonts w:ascii="Arial" w:cs="Arial" w:eastAsia="Arial" w:hAnsi="Arial"/>
          <w:b/>
          <w:bCs/>
          <w:color w:val="1B5E20"/>
          <w:sz w:val="22"/>
          <w:szCs w:val="22"/>
        </w:rPr>
        <w:t xml:space="preserve">Q27. </w:t>
      </w:r>
      <w:r>
        <w:rPr>
          <w:rFonts w:ascii="Arial" w:cs="Arial" w:eastAsia="Arial" w:hAnsi="Arial"/>
          <w:b/>
          <w:bCs/>
          <w:sz w:val="22"/>
          <w:szCs w:val="22"/>
        </w:rPr>
        <w:t xml:space="preserve">COPY_HISTORY monitoring query.</w:t>
      </w:r>
      <w:r>
        <w:rPr>
          <w:rFonts w:ascii="Arial" w:cs="Arial" w:eastAsia="Arial" w:hAnsi="Arial"/>
          <w:color w:val="666666"/>
          <w:sz w:val="20"/>
          <w:szCs w:val="20"/>
        </w:rPr>
        <w:t xml:space="preserve">  [5 Marks]</w:t>
      </w:r>
    </w:p>
    <w:p>
      <w:pPr>
        <w:shd w:fill="F5F5F5" w:val="clear"/>
        <w:spacing w:after="100" w:before="100"/>
        <w:ind w:left="360"/>
      </w:pPr>
      <w:r>
        <w:rPr>
          <w:rFonts w:ascii="Courier New" w:cs="Courier New" w:eastAsia="Courier New" w:hAnsi="Courier New"/>
          <w:sz w:val="20"/>
          <w:szCs w:val="20"/>
        </w:rPr>
        <w:t xml:space="preserve">SELECT</w:t>
      </w:r>
    </w:p>
    <w:p>
      <w:pPr>
        <w:shd w:fill="F5F5F5" w:val="clear"/>
        <w:spacing w:after="100" w:before="100"/>
        <w:ind w:left="360"/>
      </w:pPr>
      <w:r>
        <w:rPr>
          <w:rFonts w:ascii="Courier New" w:cs="Courier New" w:eastAsia="Courier New" w:hAnsi="Courier New"/>
          <w:sz w:val="20"/>
          <w:szCs w:val="20"/>
        </w:rPr>
        <w:t xml:space="preserve">  FILE_NAME,</w:t>
      </w:r>
    </w:p>
    <w:p>
      <w:pPr>
        <w:shd w:fill="F5F5F5" w:val="clear"/>
        <w:spacing w:after="100" w:before="100"/>
        <w:ind w:left="360"/>
      </w:pPr>
      <w:r>
        <w:rPr>
          <w:rFonts w:ascii="Courier New" w:cs="Courier New" w:eastAsia="Courier New" w:hAnsi="Courier New"/>
          <w:sz w:val="20"/>
          <w:szCs w:val="20"/>
        </w:rPr>
        <w:t xml:space="preserve">  STATUS,</w:t>
      </w:r>
    </w:p>
    <w:p>
      <w:pPr>
        <w:shd w:fill="F5F5F5" w:val="clear"/>
        <w:spacing w:after="100" w:before="100"/>
        <w:ind w:left="360"/>
      </w:pPr>
      <w:r>
        <w:rPr>
          <w:rFonts w:ascii="Courier New" w:cs="Courier New" w:eastAsia="Courier New" w:hAnsi="Courier New"/>
          <w:sz w:val="20"/>
          <w:szCs w:val="20"/>
        </w:rPr>
        <w:t xml:space="preserve">  ROW_COUNT,</w:t>
      </w:r>
    </w:p>
    <w:p>
      <w:pPr>
        <w:shd w:fill="F5F5F5" w:val="clear"/>
        <w:spacing w:after="100" w:before="100"/>
        <w:ind w:left="360"/>
      </w:pPr>
      <w:r>
        <w:rPr>
          <w:rFonts w:ascii="Courier New" w:cs="Courier New" w:eastAsia="Courier New" w:hAnsi="Courier New"/>
          <w:sz w:val="20"/>
          <w:szCs w:val="20"/>
        </w:rPr>
        <w:t xml:space="preserve">  ERROR_COUNT,</w:t>
      </w:r>
    </w:p>
    <w:p>
      <w:pPr>
        <w:shd w:fill="F5F5F5" w:val="clear"/>
        <w:spacing w:after="100" w:before="100"/>
        <w:ind w:left="360"/>
      </w:pPr>
      <w:r>
        <w:rPr>
          <w:rFonts w:ascii="Courier New" w:cs="Courier New" w:eastAsia="Courier New" w:hAnsi="Courier New"/>
          <w:sz w:val="20"/>
          <w:szCs w:val="20"/>
        </w:rPr>
        <w:t xml:space="preserve">  FIRST_ERROR_MESSAGE</w:t>
      </w:r>
    </w:p>
    <w:p>
      <w:pPr>
        <w:shd w:fill="F5F5F5" w:val="clear"/>
        <w:spacing w:after="100" w:before="100"/>
        <w:ind w:left="360"/>
      </w:pPr>
      <w:r>
        <w:rPr>
          <w:rFonts w:ascii="Courier New" w:cs="Courier New" w:eastAsia="Courier New" w:hAnsi="Courier New"/>
          <w:sz w:val="20"/>
          <w:szCs w:val="20"/>
        </w:rPr>
        <w:t xml:space="preserve">FROM TABLE(INFORMATION_SCHEMA.COPY_HISTORY(</w:t>
      </w:r>
    </w:p>
    <w:p>
      <w:pPr>
        <w:shd w:fill="F5F5F5" w:val="clear"/>
        <w:spacing w:after="100" w:before="100"/>
        <w:ind w:left="360"/>
      </w:pPr>
      <w:r>
        <w:rPr>
          <w:rFonts w:ascii="Courier New" w:cs="Courier New" w:eastAsia="Courier New" w:hAnsi="Courier New"/>
          <w:sz w:val="20"/>
          <w:szCs w:val="20"/>
        </w:rPr>
        <w:t xml:space="preserve">  TABLE_NAME =&gt; 'ORDERS',</w:t>
      </w:r>
    </w:p>
    <w:p>
      <w:pPr>
        <w:shd w:fill="F5F5F5" w:val="clear"/>
        <w:spacing w:after="100" w:before="100"/>
        <w:ind w:left="360"/>
      </w:pPr>
      <w:r>
        <w:rPr>
          <w:rFonts w:ascii="Courier New" w:cs="Courier New" w:eastAsia="Courier New" w:hAnsi="Courier New"/>
          <w:sz w:val="20"/>
          <w:szCs w:val="20"/>
        </w:rPr>
        <w:t xml:space="preserve">  START_TIME =&gt; DATEADD('day', -7, CURRENT_TIMESTAMP())</w:t>
      </w:r>
    </w:p>
    <w:p>
      <w:pPr>
        <w:shd w:fill="F5F5F5" w:val="clear"/>
        <w:spacing w:after="100" w:before="100"/>
        <w:ind w:left="360"/>
      </w:pPr>
      <w:r>
        <w:rPr>
          <w:rFonts w:ascii="Courier New" w:cs="Courier New" w:eastAsia="Courier New" w:hAnsi="Courier New"/>
          <w:sz w:val="20"/>
          <w:szCs w:val="20"/>
        </w:rPr>
        <w:t xml:space="preserve">))</w:t>
      </w:r>
    </w:p>
    <w:p>
      <w:pPr>
        <w:shd w:fill="F5F5F5" w:val="clear"/>
        <w:spacing w:after="100" w:before="100"/>
        <w:ind w:left="360"/>
      </w:pPr>
      <w:r>
        <w:rPr>
          <w:rFonts w:ascii="Courier New" w:cs="Courier New" w:eastAsia="Courier New" w:hAnsi="Courier New"/>
          <w:sz w:val="20"/>
          <w:szCs w:val="20"/>
        </w:rPr>
        <w:t xml:space="preserve">WHERE STATUS IN ('LOAD_FAILED', 'PARTIALLY_LOADED')</w:t>
      </w:r>
    </w:p>
    <w:p>
      <w:pPr>
        <w:shd w:fill="F5F5F5" w:val="clear"/>
        <w:spacing w:after="100" w:before="100"/>
        <w:ind w:left="360"/>
      </w:pPr>
      <w:r>
        <w:rPr>
          <w:rFonts w:ascii="Courier New" w:cs="Courier New" w:eastAsia="Courier New" w:hAnsi="Courier New"/>
          <w:sz w:val="20"/>
          <w:szCs w:val="20"/>
        </w:rPr>
        <w:t xml:space="preserve">ORDER BY LAST_LOAD_TIME DESC;</w:t>
      </w:r>
    </w:p>
    <w:p>
      <w:r>
        <w:br w:type="page"/>
      </w:r>
    </w:p>
    <w:p>
      <w:pPr>
        <w:pBdr>
          <w:bottom w:val="single" w:color="1B5E20" w:sz="6" w:space="1"/>
        </w:pBdr>
        <w:spacing w:after="200" w:before="360"/>
      </w:pPr>
      <w:r>
        <w:rPr>
          <w:rFonts w:ascii="Arial" w:cs="Arial" w:eastAsia="Arial" w:hAnsi="Arial"/>
          <w:b/>
          <w:bCs/>
          <w:color w:val="1B5E20"/>
          <w:sz w:val="28"/>
          <w:szCs w:val="28"/>
        </w:rPr>
        <w:t xml:space="preserve">SECTION D — Answers: Scenario-Based &amp; Troubleshooting (20 Marks)</w:t>
      </w:r>
    </w:p>
    <w:p>
      <w:pPr>
        <w:shd w:fill="E8F5E9" w:val="clear"/>
        <w:spacing w:after="80" w:before="240"/>
      </w:pPr>
      <w:r>
        <w:rPr>
          <w:rFonts w:ascii="Arial" w:cs="Arial" w:eastAsia="Arial" w:hAnsi="Arial"/>
          <w:b/>
          <w:bCs/>
          <w:color w:val="1B5E20"/>
          <w:sz w:val="22"/>
          <w:szCs w:val="22"/>
        </w:rPr>
        <w:t xml:space="preserve">Q28. </w:t>
      </w:r>
      <w:r>
        <w:rPr>
          <w:rFonts w:ascii="Arial" w:cs="Arial" w:eastAsia="Arial" w:hAnsi="Arial"/>
          <w:b/>
          <w:bCs/>
          <w:sz w:val="22"/>
          <w:szCs w:val="22"/>
        </w:rPr>
        <w:t xml:space="preserve">LOAD_SKIPPED troubleshooting.</w:t>
      </w:r>
      <w:r>
        <w:rPr>
          <w:rFonts w:ascii="Arial" w:cs="Arial" w:eastAsia="Arial" w:hAnsi="Arial"/>
          <w:color w:val="666666"/>
          <w:sz w:val="20"/>
          <w:szCs w:val="20"/>
        </w:rPr>
        <w:t xml:space="preserve">  [4 Marks]</w:t>
      </w:r>
    </w:p>
    <w:p>
      <w:pPr>
        <w:spacing w:after="60" w:before="60"/>
        <w:ind w:left="360"/>
      </w:pPr>
      <w:r>
        <w:rPr>
          <w:rFonts w:ascii="Arial" w:cs="Arial" w:eastAsia="Arial" w:hAnsi="Arial"/>
          <w:sz w:val="21"/>
          <w:szCs w:val="21"/>
        </w:rPr>
        <w:t xml:space="preserve">Cause: LOAD_SKIPPED means Snowflake has already loaded these files in a previous COPY INTO run. Snowflake tracks loaded files using metadata (file name + load timestamp) to prevent duplicates. If the table was dropped and recreated but the same files are used, Snowflake still remembers them.</w:t>
      </w:r>
    </w:p>
    <w:p>
      <w:pPr>
        <w:spacing w:after="60" w:before="60"/>
        <w:ind w:left="360"/>
      </w:pPr>
      <w:r>
        <w:rPr>
          <w:rFonts w:ascii="Arial" w:cs="Arial" w:eastAsia="Arial" w:hAnsi="Arial"/>
          <w:sz w:val="21"/>
          <w:szCs w:val="21"/>
        </w:rPr>
        <w:t xml:space="preserve">Fix: Use FORCE = TRUE to bypass duplicate detection:</w:t>
      </w:r>
    </w:p>
    <w:p>
      <w:pPr>
        <w:shd w:fill="F5F5F5" w:val="clear"/>
        <w:spacing w:after="100" w:before="100"/>
        <w:ind w:left="360"/>
      </w:pPr>
      <w:r>
        <w:rPr>
          <w:rFonts w:ascii="Courier New" w:cs="Courier New" w:eastAsia="Courier New" w:hAnsi="Courier New"/>
          <w:sz w:val="20"/>
          <w:szCs w:val="20"/>
        </w:rPr>
        <w:t xml:space="preserve">COPY INTO target_table</w:t>
      </w:r>
    </w:p>
    <w:p>
      <w:pPr>
        <w:shd w:fill="F5F5F5" w:val="clear"/>
        <w:spacing w:after="100" w:before="100"/>
        <w:ind w:left="360"/>
      </w:pPr>
      <w:r>
        <w:rPr>
          <w:rFonts w:ascii="Courier New" w:cs="Courier New" w:eastAsia="Courier New" w:hAnsi="Courier New"/>
          <w:sz w:val="20"/>
          <w:szCs w:val="20"/>
        </w:rPr>
        <w:t xml:space="preserve">  FROM @my_stage</w:t>
      </w:r>
    </w:p>
    <w:p>
      <w:pPr>
        <w:shd w:fill="F5F5F5" w:val="clear"/>
        <w:spacing w:after="100" w:before="100"/>
        <w:ind w:left="360"/>
      </w:pPr>
      <w:r>
        <w:rPr>
          <w:rFonts w:ascii="Courier New" w:cs="Courier New" w:eastAsia="Courier New" w:hAnsi="Courier New"/>
          <w:sz w:val="20"/>
          <w:szCs w:val="20"/>
        </w:rPr>
        <w:t xml:space="preserve">  FILE_FORMAT = (FORMAT_NAME = 'csv_format')</w:t>
      </w:r>
    </w:p>
    <w:p>
      <w:pPr>
        <w:shd w:fill="F5F5F5" w:val="clear"/>
        <w:spacing w:after="100" w:before="100"/>
        <w:ind w:left="360"/>
      </w:pPr>
      <w:r>
        <w:rPr>
          <w:rFonts w:ascii="Courier New" w:cs="Courier New" w:eastAsia="Courier New" w:hAnsi="Courier New"/>
          <w:sz w:val="20"/>
          <w:szCs w:val="20"/>
        </w:rPr>
        <w:t xml:space="preserve">  FORCE = TRUE;</w:t>
      </w:r>
    </w:p>
    <w:p>
      <w:pPr>
        <w:spacing w:after="60" w:before="60"/>
        <w:ind w:left="360"/>
      </w:pPr>
      <w:r>
        <w:rPr>
          <w:rFonts w:ascii="Arial" w:cs="Arial" w:eastAsia="Arial" w:hAnsi="Arial"/>
          <w:sz w:val="21"/>
          <w:szCs w:val="21"/>
        </w:rPr>
        <w:t xml:space="preserve">Caution: FORCE = TRUE can create duplicate rows if the data was actually loaded before. Always verify the table first.</w:t>
      </w:r>
    </w:p>
    <w:p>
      <w:pPr>
        <w:shd w:fill="E8F5E9" w:val="clear"/>
        <w:spacing w:after="80" w:before="240"/>
      </w:pPr>
      <w:r>
        <w:rPr>
          <w:rFonts w:ascii="Arial" w:cs="Arial" w:eastAsia="Arial" w:hAnsi="Arial"/>
          <w:b/>
          <w:bCs/>
          <w:color w:val="1B5E20"/>
          <w:sz w:val="22"/>
          <w:szCs w:val="22"/>
        </w:rPr>
        <w:t xml:space="preserve">Q29. </w:t>
      </w:r>
      <w:r>
        <w:rPr>
          <w:rFonts w:ascii="Arial" w:cs="Arial" w:eastAsia="Arial" w:hAnsi="Arial"/>
          <w:b/>
          <w:bCs/>
          <w:sz w:val="22"/>
          <w:szCs w:val="22"/>
        </w:rPr>
        <w:t xml:space="preserve">Access Denied troubleshooting.</w:t>
      </w:r>
      <w:r>
        <w:rPr>
          <w:rFonts w:ascii="Arial" w:cs="Arial" w:eastAsia="Arial" w:hAnsi="Arial"/>
          <w:color w:val="666666"/>
          <w:sz w:val="20"/>
          <w:szCs w:val="20"/>
        </w:rPr>
        <w:t xml:space="preserve">  [4 Marks]</w:t>
      </w:r>
    </w:p>
    <w:p>
      <w:pPr>
        <w:spacing w:after="60" w:before="60"/>
        <w:ind w:left="360"/>
      </w:pPr>
      <w:r>
        <w:rPr>
          <w:rFonts w:ascii="Arial" w:cs="Arial" w:eastAsia="Arial" w:hAnsi="Arial"/>
          <w:b/>
          <w:bCs/>
          <w:sz w:val="21"/>
          <w:szCs w:val="21"/>
        </w:rPr>
        <w:t xml:space="preserve">Cause 1 — IAM Trust Relationship not updated: </w:t>
      </w:r>
      <w:r>
        <w:rPr>
          <w:rFonts w:ascii="Arial" w:cs="Arial" w:eastAsia="Arial" w:hAnsi="Arial"/>
          <w:sz w:val="21"/>
          <w:szCs w:val="21"/>
        </w:rPr>
        <w:t xml:space="preserve">After running DESC INTEGRATION, the STORAGE_AWS_IAM_USER_ARN and EXTERNAL_ID must be copied into the IAM Role’s Trust Relationship in AWS. If this step was missed or values were copied incorrectly, access is denied. Fix: Re-run DESC INTEGRATION, copy correct values, update the Trust Policy.</w:t>
      </w:r>
    </w:p>
    <w:p>
      <w:pPr>
        <w:spacing w:after="60" w:before="60"/>
        <w:ind w:left="360"/>
      </w:pPr>
      <w:r>
        <w:rPr>
          <w:rFonts w:ascii="Arial" w:cs="Arial" w:eastAsia="Arial" w:hAnsi="Arial"/>
          <w:b/>
          <w:bCs/>
          <w:sz w:val="21"/>
          <w:szCs w:val="21"/>
        </w:rPr>
        <w:t xml:space="preserve">Cause 2 — IAM Policy missing permissions: </w:t>
      </w:r>
      <w:r>
        <w:rPr>
          <w:rFonts w:ascii="Arial" w:cs="Arial" w:eastAsia="Arial" w:hAnsi="Arial"/>
          <w:sz w:val="21"/>
          <w:szCs w:val="21"/>
        </w:rPr>
        <w:t xml:space="preserve">The IAM Policy may be missing s3:ListBucket (needed for LIST @stage) or s3:GetObject (needed for COPY INTO). Fix: Add the missing actions to the IAM Policy.</w:t>
      </w:r>
    </w:p>
    <w:p>
      <w:pPr>
        <w:spacing w:after="60" w:before="60"/>
        <w:ind w:left="360"/>
      </w:pPr>
      <w:r>
        <w:rPr>
          <w:rFonts w:ascii="Arial" w:cs="Arial" w:eastAsia="Arial" w:hAnsi="Arial"/>
          <w:b/>
          <w:bCs/>
          <w:sz w:val="21"/>
          <w:szCs w:val="21"/>
        </w:rPr>
        <w:t xml:space="preserve">Cause 3 — GRANT USAGE not given: </w:t>
      </w:r>
      <w:r>
        <w:rPr>
          <w:rFonts w:ascii="Arial" w:cs="Arial" w:eastAsia="Arial" w:hAnsi="Arial"/>
          <w:sz w:val="21"/>
          <w:szCs w:val="21"/>
        </w:rPr>
        <w:t xml:space="preserve">The Storage Integration and Stage must have USAGE granted to the executing role. Fix: GRANT USAGE ON INTEGRATION my_s3_int TO ROLE my_role; GRANT USAGE ON STAGE my_stage TO ROLE my_role;</w:t>
      </w:r>
    </w:p>
    <w:p>
      <w:pPr>
        <w:shd w:fill="E8F5E9" w:val="clear"/>
        <w:spacing w:after="80" w:before="240"/>
      </w:pPr>
      <w:r>
        <w:rPr>
          <w:rFonts w:ascii="Arial" w:cs="Arial" w:eastAsia="Arial" w:hAnsi="Arial"/>
          <w:b/>
          <w:bCs/>
          <w:color w:val="1B5E20"/>
          <w:sz w:val="22"/>
          <w:szCs w:val="22"/>
        </w:rPr>
        <w:t xml:space="preserve">Q30. </w:t>
      </w:r>
      <w:r>
        <w:rPr>
          <w:rFonts w:ascii="Arial" w:cs="Arial" w:eastAsia="Arial" w:hAnsi="Arial"/>
          <w:b/>
          <w:bCs/>
          <w:sz w:val="22"/>
          <w:szCs w:val="22"/>
        </w:rPr>
        <w:t xml:space="preserve">Small files performance optimization.</w:t>
      </w:r>
      <w:r>
        <w:rPr>
          <w:rFonts w:ascii="Arial" w:cs="Arial" w:eastAsia="Arial" w:hAnsi="Arial"/>
          <w:color w:val="666666"/>
          <w:sz w:val="20"/>
          <w:szCs w:val="20"/>
        </w:rPr>
        <w:t xml:space="preserve">  [4 Marks]</w:t>
      </w:r>
    </w:p>
    <w:p>
      <w:pPr>
        <w:spacing w:after="60" w:before="60"/>
        <w:ind w:left="360"/>
      </w:pPr>
      <w:r>
        <w:rPr>
          <w:rFonts w:ascii="Arial" w:cs="Arial" w:eastAsia="Arial" w:hAnsi="Arial"/>
          <w:sz w:val="21"/>
          <w:szCs w:val="21"/>
        </w:rPr>
        <w:t xml:space="preserve">Root cause: 10,000 files at 500 KB each means excessive per-file overhead. Snowflake spends more time on file metadata operations (listing, opening, tracking) than on actual data processing. Each file has fixed overhead regardless of size.</w:t>
      </w:r>
    </w:p>
    <w:p>
      <w:pPr>
        <w:spacing w:after="60" w:before="60"/>
        <w:ind w:left="360"/>
      </w:pPr>
      <w:r>
        <w:rPr>
          <w:rFonts w:ascii="Arial" w:cs="Arial" w:eastAsia="Arial" w:hAnsi="Arial"/>
          <w:sz w:val="21"/>
          <w:szCs w:val="21"/>
        </w:rPr>
        <w:t xml:space="preserve">Optimization strategies:</w:t>
      </w:r>
    </w:p>
    <w:p>
      <w:pPr>
        <w:spacing w:after="60" w:before="60"/>
        <w:ind w:left="360"/>
      </w:pPr>
      <w:r>
        <w:rPr>
          <w:rFonts w:ascii="Arial" w:cs="Arial" w:eastAsia="Arial" w:hAnsi="Arial"/>
          <w:b/>
          <w:bCs/>
          <w:sz w:val="21"/>
          <w:szCs w:val="21"/>
        </w:rPr>
        <w:t xml:space="preserve">1. Consolidate files: </w:t>
      </w:r>
      <w:r>
        <w:rPr>
          <w:rFonts w:ascii="Arial" w:cs="Arial" w:eastAsia="Arial" w:hAnsi="Arial"/>
          <w:sz w:val="21"/>
          <w:szCs w:val="21"/>
        </w:rPr>
        <w:t xml:space="preserve">Pre-merge small files into larger 100–250 MB files using AWS S3 Batch Operations, Lambda, or tools like Apache Spark before loading.</w:t>
      </w:r>
    </w:p>
    <w:p>
      <w:pPr>
        <w:spacing w:after="60" w:before="60"/>
        <w:ind w:left="360"/>
      </w:pPr>
      <w:r>
        <w:rPr>
          <w:rFonts w:ascii="Arial" w:cs="Arial" w:eastAsia="Arial" w:hAnsi="Arial"/>
          <w:b/>
          <w:bCs/>
          <w:sz w:val="21"/>
          <w:szCs w:val="21"/>
        </w:rPr>
        <w:t xml:space="preserve">2. Use Snowpipe for micro-batches: </w:t>
      </w:r>
      <w:r>
        <w:rPr>
          <w:rFonts w:ascii="Arial" w:cs="Arial" w:eastAsia="Arial" w:hAnsi="Arial"/>
          <w:sz w:val="21"/>
          <w:szCs w:val="21"/>
        </w:rPr>
        <w:t xml:space="preserve">Configure Snowpipe with SQS event notifications to process files as they arrive in smaller, continuous batches.</w:t>
      </w:r>
    </w:p>
    <w:p>
      <w:pPr>
        <w:spacing w:after="60" w:before="60"/>
        <w:ind w:left="360"/>
      </w:pPr>
      <w:r>
        <w:rPr>
          <w:rFonts w:ascii="Arial" w:cs="Arial" w:eastAsia="Arial" w:hAnsi="Arial"/>
          <w:b/>
          <w:bCs/>
          <w:sz w:val="21"/>
          <w:szCs w:val="21"/>
        </w:rPr>
        <w:t xml:space="preserve">3. Increase warehouse size: </w:t>
      </w:r>
      <w:r>
        <w:rPr>
          <w:rFonts w:ascii="Arial" w:cs="Arial" w:eastAsia="Arial" w:hAnsi="Arial"/>
          <w:sz w:val="21"/>
          <w:szCs w:val="21"/>
        </w:rPr>
        <w:t xml:space="preserve">A larger warehouse (MEDIUM or LARGE) adds more parallel processing capacity, which helps with many-file loads.</w:t>
      </w:r>
    </w:p>
    <w:p>
      <w:pPr>
        <w:spacing w:after="60" w:before="60"/>
        <w:ind w:left="360"/>
      </w:pPr>
      <w:r>
        <w:rPr>
          <w:rFonts w:ascii="Arial" w:cs="Arial" w:eastAsia="Arial" w:hAnsi="Arial"/>
          <w:b/>
          <w:bCs/>
          <w:sz w:val="21"/>
          <w:szCs w:val="21"/>
        </w:rPr>
        <w:t xml:space="preserve">4. Use PATTERN to batch by partition: </w:t>
      </w:r>
      <w:r>
        <w:rPr>
          <w:rFonts w:ascii="Arial" w:cs="Arial" w:eastAsia="Arial" w:hAnsi="Arial"/>
          <w:sz w:val="21"/>
          <w:szCs w:val="21"/>
        </w:rPr>
        <w:t xml:space="preserve">Load files in subsets (e.g., by date folder) using PATTERN matching, running concurrent COPY INTO commands.</w:t>
      </w:r>
    </w:p>
    <w:p>
      <w:pPr>
        <w:shd w:fill="E8F5E9" w:val="clear"/>
        <w:spacing w:after="80" w:before="240"/>
      </w:pPr>
      <w:r>
        <w:rPr>
          <w:rFonts w:ascii="Arial" w:cs="Arial" w:eastAsia="Arial" w:hAnsi="Arial"/>
          <w:b/>
          <w:bCs/>
          <w:color w:val="1B5E20"/>
          <w:sz w:val="22"/>
          <w:szCs w:val="22"/>
        </w:rPr>
        <w:t xml:space="preserve">Q31. </w:t>
      </w:r>
      <w:r>
        <w:rPr>
          <w:rFonts w:ascii="Arial" w:cs="Arial" w:eastAsia="Arial" w:hAnsi="Arial"/>
          <w:b/>
          <w:bCs/>
          <w:sz w:val="22"/>
          <w:szCs w:val="22"/>
        </w:rPr>
        <w:t xml:space="preserve">JSON outer array issue.</w:t>
      </w:r>
      <w:r>
        <w:rPr>
          <w:rFonts w:ascii="Arial" w:cs="Arial" w:eastAsia="Arial" w:hAnsi="Arial"/>
          <w:color w:val="666666"/>
          <w:sz w:val="20"/>
          <w:szCs w:val="20"/>
        </w:rPr>
        <w:t xml:space="preserve">  [4 Marks]</w:t>
      </w:r>
    </w:p>
    <w:p>
      <w:pPr>
        <w:spacing w:after="60" w:before="60"/>
        <w:ind w:left="360"/>
      </w:pPr>
      <w:r>
        <w:rPr>
          <w:rFonts w:ascii="Arial" w:cs="Arial" w:eastAsia="Arial" w:hAnsi="Arial"/>
          <w:sz w:val="21"/>
          <w:szCs w:val="21"/>
        </w:rPr>
        <w:t xml:space="preserve">Root cause: The JSON file contains an outer array wrapper: [{...}, {...}]. Without STRIP_OUTER_ARRAY = TRUE, Snowflake treats the entire array as one single VARIANT value and loads it as a single row.</w:t>
      </w:r>
    </w:p>
    <w:p>
      <w:pPr>
        <w:spacing w:after="60" w:before="60"/>
        <w:ind w:left="360"/>
      </w:pPr>
      <w:r>
        <w:rPr>
          <w:rFonts w:ascii="Arial" w:cs="Arial" w:eastAsia="Arial" w:hAnsi="Arial"/>
          <w:sz w:val="21"/>
          <w:szCs w:val="21"/>
        </w:rPr>
        <w:t xml:space="preserve">Fix — corrected file format:</w:t>
      </w:r>
    </w:p>
    <w:p>
      <w:pPr>
        <w:shd w:fill="F5F5F5" w:val="clear"/>
        <w:spacing w:after="100" w:before="100"/>
        <w:ind w:left="360"/>
      </w:pPr>
      <w:r>
        <w:rPr>
          <w:rFonts w:ascii="Courier New" w:cs="Courier New" w:eastAsia="Courier New" w:hAnsi="Courier New"/>
          <w:sz w:val="20"/>
          <w:szCs w:val="20"/>
        </w:rPr>
        <w:t xml:space="preserve">CREATE OR REPLACE FILE FORMAT json_format</w:t>
      </w:r>
    </w:p>
    <w:p>
      <w:pPr>
        <w:shd w:fill="F5F5F5" w:val="clear"/>
        <w:spacing w:after="100" w:before="100"/>
        <w:ind w:left="360"/>
      </w:pPr>
      <w:r>
        <w:rPr>
          <w:rFonts w:ascii="Courier New" w:cs="Courier New" w:eastAsia="Courier New" w:hAnsi="Courier New"/>
          <w:sz w:val="20"/>
          <w:szCs w:val="20"/>
        </w:rPr>
        <w:t xml:space="preserve">  TYPE = 'JSON'</w:t>
      </w:r>
    </w:p>
    <w:p>
      <w:pPr>
        <w:shd w:fill="F5F5F5" w:val="clear"/>
        <w:spacing w:after="100" w:before="100"/>
        <w:ind w:left="360"/>
      </w:pPr>
      <w:r>
        <w:rPr>
          <w:rFonts w:ascii="Courier New" w:cs="Courier New" w:eastAsia="Courier New" w:hAnsi="Courier New"/>
          <w:sz w:val="20"/>
          <w:szCs w:val="20"/>
        </w:rPr>
        <w:t xml:space="preserve">  STRIP_OUTER_ARRAY = TRUE</w:t>
      </w:r>
    </w:p>
    <w:p>
      <w:pPr>
        <w:shd w:fill="F5F5F5" w:val="clear"/>
        <w:spacing w:after="100" w:before="100"/>
        <w:ind w:left="360"/>
      </w:pPr>
      <w:r>
        <w:rPr>
          <w:rFonts w:ascii="Courier New" w:cs="Courier New" w:eastAsia="Courier New" w:hAnsi="Courier New"/>
          <w:sz w:val="20"/>
          <w:szCs w:val="20"/>
        </w:rPr>
        <w:t xml:space="preserve">  COMPRESSION = 'AUTO';</w:t>
      </w:r>
    </w:p>
    <w:p>
      <w:pPr>
        <w:spacing w:after="60" w:before="60"/>
        <w:ind w:left="360"/>
      </w:pPr>
      <w:r>
        <w:rPr>
          <w:rFonts w:ascii="Arial" w:cs="Arial" w:eastAsia="Arial" w:hAnsi="Arial"/>
          <w:sz w:val="21"/>
          <w:szCs w:val="21"/>
        </w:rPr>
        <w:t xml:space="preserve">With STRIP_OUTER_ARRAY = TRUE, each object inside the array becomes a separate row in the target table.</w:t>
      </w:r>
    </w:p>
    <w:p>
      <w:pPr>
        <w:shd w:fill="E8F5E9" w:val="clear"/>
        <w:spacing w:after="80" w:before="240"/>
      </w:pPr>
      <w:r>
        <w:rPr>
          <w:rFonts w:ascii="Arial" w:cs="Arial" w:eastAsia="Arial" w:hAnsi="Arial"/>
          <w:b/>
          <w:bCs/>
          <w:color w:val="1B5E20"/>
          <w:sz w:val="22"/>
          <w:szCs w:val="22"/>
        </w:rPr>
        <w:t xml:space="preserve">Q32. </w:t>
      </w:r>
      <w:r>
        <w:rPr>
          <w:rFonts w:ascii="Arial" w:cs="Arial" w:eastAsia="Arial" w:hAnsi="Arial"/>
          <w:b/>
          <w:bCs/>
          <w:sz w:val="22"/>
          <w:szCs w:val="22"/>
        </w:rPr>
        <w:t xml:space="preserve">Four security best practices.</w:t>
      </w:r>
      <w:r>
        <w:rPr>
          <w:rFonts w:ascii="Arial" w:cs="Arial" w:eastAsia="Arial" w:hAnsi="Arial"/>
          <w:color w:val="666666"/>
          <w:sz w:val="20"/>
          <w:szCs w:val="20"/>
        </w:rPr>
        <w:t xml:space="preserve">  [4 Marks]</w:t>
      </w:r>
    </w:p>
    <w:p>
      <w:pPr>
        <w:spacing w:after="60" w:before="60"/>
        <w:ind w:left="360"/>
      </w:pPr>
      <w:r>
        <w:rPr>
          <w:rFonts w:ascii="Arial" w:cs="Arial" w:eastAsia="Arial" w:hAnsi="Arial"/>
          <w:b/>
          <w:bCs/>
          <w:sz w:val="21"/>
          <w:szCs w:val="21"/>
        </w:rPr>
        <w:t xml:space="preserve">1. </w:t>
      </w:r>
      <w:r>
        <w:rPr>
          <w:rFonts w:ascii="Arial" w:cs="Arial" w:eastAsia="Arial" w:hAnsi="Arial"/>
          <w:sz w:val="21"/>
          <w:szCs w:val="21"/>
        </w:rPr>
        <w:t xml:space="preserve">Never hardcode AWS access keys in Snowflake SQL — always use Storage Integration with IAM Role-based authentication.</w:t>
      </w:r>
    </w:p>
    <w:p>
      <w:pPr>
        <w:spacing w:after="60" w:before="60"/>
        <w:ind w:left="360"/>
      </w:pPr>
      <w:r>
        <w:rPr>
          <w:rFonts w:ascii="Arial" w:cs="Arial" w:eastAsia="Arial" w:hAnsi="Arial"/>
          <w:b/>
          <w:bCs/>
          <w:sz w:val="21"/>
          <w:szCs w:val="21"/>
        </w:rPr>
        <w:t xml:space="preserve">2. </w:t>
      </w:r>
      <w:r>
        <w:rPr>
          <w:rFonts w:ascii="Arial" w:cs="Arial" w:eastAsia="Arial" w:hAnsi="Arial"/>
          <w:sz w:val="21"/>
          <w:szCs w:val="21"/>
        </w:rPr>
        <w:t xml:space="preserve">Apply IAM least privilege — only grant the minimum S3 permissions needed (GetObject, ListBucket, PutObject) on the specific bucket/prefix.</w:t>
      </w:r>
    </w:p>
    <w:p>
      <w:pPr>
        <w:spacing w:after="60" w:before="60"/>
        <w:ind w:left="360"/>
      </w:pPr>
      <w:r>
        <w:rPr>
          <w:rFonts w:ascii="Arial" w:cs="Arial" w:eastAsia="Arial" w:hAnsi="Arial"/>
          <w:b/>
          <w:bCs/>
          <w:sz w:val="21"/>
          <w:szCs w:val="21"/>
        </w:rPr>
        <w:t xml:space="preserve">3. </w:t>
      </w:r>
      <w:r>
        <w:rPr>
          <w:rFonts w:ascii="Arial" w:cs="Arial" w:eastAsia="Arial" w:hAnsi="Arial"/>
          <w:sz w:val="21"/>
          <w:szCs w:val="21"/>
        </w:rPr>
        <w:t xml:space="preserve">Use STORAGE_ALLOWED_LOCATIONS in the Storage Integration to restrict which S3 paths Snowflake can access.</w:t>
      </w:r>
    </w:p>
    <w:p>
      <w:pPr>
        <w:spacing w:after="60" w:before="60"/>
        <w:ind w:left="360"/>
      </w:pPr>
      <w:r>
        <w:rPr>
          <w:rFonts w:ascii="Arial" w:cs="Arial" w:eastAsia="Arial" w:hAnsi="Arial"/>
          <w:b/>
          <w:bCs/>
          <w:sz w:val="21"/>
          <w:szCs w:val="21"/>
        </w:rPr>
        <w:t xml:space="preserve">4. </w:t>
      </w:r>
      <w:r>
        <w:rPr>
          <w:rFonts w:ascii="Arial" w:cs="Arial" w:eastAsia="Arial" w:hAnsi="Arial"/>
          <w:sz w:val="21"/>
          <w:szCs w:val="21"/>
        </w:rPr>
        <w:t xml:space="preserve">Enable S3 server-side encryption (SSE-S3 or SSE-KMS) and AWS CloudTrail logging to secure data at rest and audit all access.</w:t>
      </w:r>
    </w:p>
    <w:p>
      <w:pPr>
        <w:spacing w:after="60" w:before="60"/>
        <w:ind w:left="360"/>
      </w:pPr>
      <w:r>
        <w:rPr>
          <w:rFonts w:ascii="Arial" w:cs="Arial" w:eastAsia="Arial" w:hAnsi="Arial"/>
          <w:sz w:val="21"/>
          <w:szCs w:val="21"/>
        </w:rPr>
        <w:t xml:space="preserve">Additional valid answers: Use Snowflake data masking policies on sensitive columns; rotate IAM roles and keys every 90 days; use network policies to restrict Snowflake access.</w:t>
      </w:r>
    </w:p>
    <w:p>
      <w:pPr>
        <w:spacing w:after="0" w:before="300"/>
      </w:pPr>
    </w:p>
    <w:p>
      <w:pPr>
        <w:pBdr>
          <w:top w:val="single" w:color="1B5E20" w:sz="6" w:space="1"/>
        </w:pBdr>
        <w:spacing w:before="200"/>
        <w:jc w:val="center"/>
      </w:pPr>
      <w:r>
        <w:rPr>
          <w:rFonts w:ascii="Arial" w:cs="Arial" w:eastAsia="Arial" w:hAnsi="Arial"/>
          <w:b/>
          <w:bCs/>
          <w:color w:val="1B5E20"/>
          <w:sz w:val="26"/>
          <w:szCs w:val="26"/>
        </w:rPr>
        <w:t xml:space="preserve">❄  END OF ANSWER KEY  ❄</w:t>
      </w:r>
    </w:p>
    <w:p>
      <w:pPr>
        <w:spacing w:before="100"/>
        <w:jc w:val="center"/>
      </w:pPr>
      <w:r>
        <w:rPr>
          <w:rFonts w:ascii="Arial" w:cs="Arial" w:eastAsia="Arial" w:hAnsi="Arial"/>
          <w:i/>
          <w:iCs/>
          <w:color w:val="666666"/>
          <w:sz w:val="22"/>
          <w:szCs w:val="22"/>
        </w:rPr>
        <w:t xml:space="preserve">Total: 100 Marks  |  Grading: Award partial credit for partially correct answers.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1"/>
      </w:pBdr>
      <w:jc w:val="right"/>
    </w:pPr>
    <w:r>
      <w:rPr>
        <w:rFonts w:ascii="Arial" w:cs="Arial" w:eastAsia="Arial" w:hAnsi="Arial"/>
        <w:i/>
        <w:iCs/>
        <w:color w:val="C62828"/>
        <w:sz w:val="18"/>
        <w:szCs w:val="18"/>
      </w:rPr>
      <w:t xml:space="preserve">Snowflake Day 4  |  ANSWER KEY  |  CONFIDENTIAL — For Instructor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5E2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2026-05-20T18:59:19.235Z</dcterms:created>
  <dcterms:modified xsi:type="dcterms:W3CDTF">2026-05-20T18:59:19.236Z</dcterms:modified>
</cp:coreProperties>
</file>

<file path=docProps/custom.xml><?xml version="1.0" encoding="utf-8"?>
<Properties xmlns="http://schemas.openxmlformats.org/officeDocument/2006/custom-properties" xmlns:vt="http://schemas.openxmlformats.org/officeDocument/2006/docPropsVTypes"/>
</file>