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</w:rPr>
        <w:t>课程</w:t>
      </w:r>
      <w:r>
        <w:rPr>
          <w:rFonts w:hint="eastAsia"/>
        </w:rPr>
        <w:t>链接:https://pan.baidu.com/s/1mBh5scebKpx3SI-cinNapQ  密码:i40i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其他乱七八糟资料链接:https://pan.baidu.com/s/1GB81mqsEYE0pMDtXrmb1aw  密码:xw64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B2EAC"/>
    <w:rsid w:val="57BB2EAC"/>
    <w:rsid w:val="A77B4384"/>
    <w:rsid w:val="FFB78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2019-08-13T05:46:00Z</dcterms:created>
  <dc:creator>haroldliu</dc:creator>
  <cp:lastModifiedBy>haroldliu</cp:lastModifiedBy>
  <dcterms:modified xsi:type="dcterms:W3CDTF">2019-08-12T21:48:37Z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