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9B0D" w14:textId="3AB24376" w:rsidR="00EB2018" w:rsidRPr="00EA07D9" w:rsidRDefault="00EB2018" w:rsidP="001E471D">
      <w:pPr>
        <w:spacing w:after="0" w:line="240" w:lineRule="auto"/>
        <w:rPr>
          <w:rFonts w:cstheme="minorHAnsi"/>
        </w:rPr>
      </w:pPr>
    </w:p>
    <w:p w14:paraId="08A2975B" w14:textId="77777777" w:rsidR="00742D2B" w:rsidRPr="00EA07D9" w:rsidRDefault="00742D2B" w:rsidP="001E471D">
      <w:pPr>
        <w:spacing w:after="0" w:line="240" w:lineRule="auto"/>
        <w:rPr>
          <w:rFonts w:cstheme="minorHAnsi"/>
          <w:b/>
        </w:rPr>
      </w:pPr>
      <w:r w:rsidRPr="00EA07D9">
        <w:rPr>
          <w:rFonts w:cstheme="minorHAnsi"/>
          <w:b/>
        </w:rPr>
        <w:t>Образование:</w:t>
      </w:r>
    </w:p>
    <w:p w14:paraId="60953A86" w14:textId="6018F138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-высшее - Релейная защита и автоматика энергосистем</w:t>
      </w:r>
      <w:r w:rsidRPr="00EA07D9">
        <w:rPr>
          <w:rFonts w:cstheme="minorHAnsi"/>
        </w:rPr>
        <w:t>, Автоматика энергосистем</w:t>
      </w:r>
      <w:r w:rsidRPr="00EA07D9">
        <w:rPr>
          <w:rFonts w:cstheme="minorHAnsi"/>
        </w:rPr>
        <w:t xml:space="preserve"> (КГЭУ)</w:t>
      </w:r>
    </w:p>
    <w:p w14:paraId="57F316EC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-аспирантура (текущее обучение) - Электроэнергетические системы и сети (КАИ)</w:t>
      </w:r>
    </w:p>
    <w:p w14:paraId="23C33952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-Доп. образование - "Разработчик С++"</w:t>
      </w:r>
    </w:p>
    <w:p w14:paraId="137AD39C" w14:textId="1D1D105E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Знание на начальном уровне программирования микроконтроллеров на C</w:t>
      </w:r>
      <w:r w:rsidR="00EA07D9">
        <w:rPr>
          <w:rFonts w:cstheme="minorHAnsi"/>
        </w:rPr>
        <w:t>/С++</w:t>
      </w:r>
      <w:r w:rsidRPr="00EA07D9">
        <w:rPr>
          <w:rFonts w:cstheme="minorHAnsi"/>
        </w:rPr>
        <w:t xml:space="preserve"> (FREERTOS), HTML/CSS/</w:t>
      </w:r>
      <w:proofErr w:type="spellStart"/>
      <w:r w:rsidRPr="00EA07D9">
        <w:rPr>
          <w:rFonts w:cstheme="minorHAnsi"/>
        </w:rPr>
        <w:t>js</w:t>
      </w:r>
      <w:proofErr w:type="spellEnd"/>
      <w:r w:rsidRPr="00EA07D9">
        <w:rPr>
          <w:rFonts w:cstheme="minorHAnsi"/>
        </w:rPr>
        <w:t>, VUE.js,</w:t>
      </w:r>
      <w:r w:rsidR="00EA07D9">
        <w:rPr>
          <w:rFonts w:cstheme="minorHAnsi"/>
        </w:rPr>
        <w:t xml:space="preserve"> </w:t>
      </w:r>
      <w:r w:rsidR="00EA07D9" w:rsidRPr="00EA07D9">
        <w:rPr>
          <w:rFonts w:cstheme="minorHAnsi"/>
          <w:lang w:val="en-US"/>
        </w:rPr>
        <w:t>python</w:t>
      </w:r>
      <w:r w:rsidR="00EA07D9">
        <w:rPr>
          <w:rFonts w:cstheme="minorHAnsi"/>
        </w:rPr>
        <w:t>,</w:t>
      </w:r>
      <w:r w:rsidRPr="00EA07D9">
        <w:rPr>
          <w:rFonts w:cstheme="minorHAnsi"/>
        </w:rPr>
        <w:t xml:space="preserve"> баз данных, </w:t>
      </w:r>
      <w:proofErr w:type="spellStart"/>
      <w:r w:rsidRPr="00EA07D9">
        <w:rPr>
          <w:rFonts w:cstheme="minorHAnsi"/>
        </w:rPr>
        <w:t>git</w:t>
      </w:r>
      <w:proofErr w:type="spellEnd"/>
      <w:r w:rsidRPr="00EA07D9">
        <w:rPr>
          <w:rFonts w:cstheme="minorHAnsi"/>
        </w:rPr>
        <w:t xml:space="preserve">, </w:t>
      </w:r>
    </w:p>
    <w:p w14:paraId="6A14D2D3" w14:textId="77777777" w:rsidR="00742D2B" w:rsidRPr="00EA07D9" w:rsidRDefault="00742D2B" w:rsidP="001E471D">
      <w:pPr>
        <w:spacing w:after="0" w:line="240" w:lineRule="auto"/>
        <w:rPr>
          <w:rFonts w:cstheme="minorHAnsi"/>
          <w:b/>
        </w:rPr>
      </w:pPr>
      <w:r w:rsidRPr="00EA07D9">
        <w:rPr>
          <w:rFonts w:cstheme="minorHAnsi"/>
          <w:b/>
        </w:rPr>
        <w:t>Опыт:</w:t>
      </w:r>
    </w:p>
    <w:p w14:paraId="3BE8C99C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-проектирование и пусконаладка РЗА, АСУТП. Пусконаладка цифрового учёта, SCADA (</w:t>
      </w:r>
      <w:proofErr w:type="spellStart"/>
      <w:r w:rsidRPr="00EA07D9">
        <w:rPr>
          <w:rFonts w:cstheme="minorHAnsi"/>
        </w:rPr>
        <w:t>Redkit</w:t>
      </w:r>
      <w:proofErr w:type="spellEnd"/>
      <w:r w:rsidRPr="00EA07D9">
        <w:rPr>
          <w:rFonts w:cstheme="minorHAnsi"/>
        </w:rPr>
        <w:t xml:space="preserve">, СК-11). </w:t>
      </w:r>
    </w:p>
    <w:p w14:paraId="6C8B4128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-Испытания и наладка цифровой подстанции по МЭК61850</w:t>
      </w:r>
    </w:p>
    <w:p w14:paraId="354F936B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-моделирование электроэнергетических систем, переходных процессов (</w:t>
      </w:r>
      <w:proofErr w:type="spellStart"/>
      <w:r w:rsidRPr="00EA07D9">
        <w:rPr>
          <w:rFonts w:cstheme="minorHAnsi"/>
        </w:rPr>
        <w:t>Sincal</w:t>
      </w:r>
      <w:proofErr w:type="spellEnd"/>
      <w:r w:rsidRPr="00EA07D9">
        <w:rPr>
          <w:rFonts w:cstheme="minorHAnsi"/>
        </w:rPr>
        <w:t xml:space="preserve">, Matlab, </w:t>
      </w:r>
      <w:proofErr w:type="spellStart"/>
      <w:r w:rsidRPr="00EA07D9">
        <w:rPr>
          <w:rFonts w:cstheme="minorHAnsi"/>
        </w:rPr>
        <w:t>SimInTech</w:t>
      </w:r>
      <w:proofErr w:type="spellEnd"/>
      <w:r w:rsidRPr="00EA07D9">
        <w:rPr>
          <w:rFonts w:cstheme="minorHAnsi"/>
        </w:rPr>
        <w:t>)</w:t>
      </w:r>
    </w:p>
    <w:p w14:paraId="48D73B53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 xml:space="preserve">-управление проектами в области новых технологий, составление бизнес-плана, презентаций, сопровождение НИОКР </w:t>
      </w:r>
    </w:p>
    <w:p w14:paraId="040BB5A0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-тестирование новых цифровых решений в электроэнергетике</w:t>
      </w:r>
    </w:p>
    <w:p w14:paraId="50435FC4" w14:textId="7A435F4B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-Автор более 30 научных публикаций, нескольких патентов</w:t>
      </w:r>
    </w:p>
    <w:p w14:paraId="43BDB539" w14:textId="77777777" w:rsidR="00742D2B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-Реализация собственных НИОКР (основное направление исследований - повышение надёжности электроэнергетических систем)</w:t>
      </w:r>
    </w:p>
    <w:p w14:paraId="690E86BB" w14:textId="5C5DFD12" w:rsidR="00EA07D9" w:rsidRPr="00EA07D9" w:rsidRDefault="00742D2B" w:rsidP="001E471D">
      <w:pPr>
        <w:spacing w:after="0" w:line="240" w:lineRule="auto"/>
        <w:rPr>
          <w:rFonts w:cstheme="minorHAnsi"/>
        </w:rPr>
      </w:pPr>
      <w:r w:rsidRPr="00EA07D9">
        <w:rPr>
          <w:rFonts w:cstheme="minorHAnsi"/>
        </w:rPr>
        <w:t>-разработка узкоспециализированного ПО для Электроэнергетики (приме</w:t>
      </w:r>
      <w:r w:rsidRPr="00EA07D9">
        <w:rPr>
          <w:rFonts w:cstheme="minorHAnsi"/>
        </w:rPr>
        <w:t xml:space="preserve">ры работ </w:t>
      </w:r>
      <w:hyperlink r:id="rId5" w:history="1">
        <w:r w:rsidR="00EA07D9" w:rsidRPr="00EA07D9">
          <w:rPr>
            <w:rStyle w:val="a3"/>
            <w:rFonts w:cstheme="minorHAnsi"/>
          </w:rPr>
          <w:t>https://ayrat123t.github.io/decoding-Error-Codes-From-SMD/forms/meterCheck.html</w:t>
        </w:r>
      </w:hyperlink>
    </w:p>
    <w:p w14:paraId="63D2DB49" w14:textId="11D665DD" w:rsidR="00742D2B" w:rsidRPr="00EA07D9" w:rsidRDefault="00742D2B" w:rsidP="001E471D">
      <w:pPr>
        <w:spacing w:after="0" w:line="240" w:lineRule="auto"/>
        <w:rPr>
          <w:rFonts w:cstheme="minorHAnsi"/>
        </w:rPr>
      </w:pPr>
      <w:hyperlink r:id="rId6" w:history="1">
        <w:r w:rsidRPr="00EA07D9">
          <w:rPr>
            <w:rStyle w:val="a3"/>
            <w:rFonts w:cstheme="minorHAnsi"/>
          </w:rPr>
          <w:t>https://github.com/Ay</w:t>
        </w:r>
        <w:r w:rsidRPr="00EA07D9">
          <w:rPr>
            <w:rStyle w:val="a3"/>
            <w:rFonts w:cstheme="minorHAnsi"/>
          </w:rPr>
          <w:t>r</w:t>
        </w:r>
        <w:r w:rsidRPr="00EA07D9">
          <w:rPr>
            <w:rStyle w:val="a3"/>
            <w:rFonts w:cstheme="minorHAnsi"/>
          </w:rPr>
          <w:t>at123T</w:t>
        </w:r>
      </w:hyperlink>
      <w:r w:rsidRPr="00EA07D9">
        <w:rPr>
          <w:rFonts w:cstheme="minorHAnsi"/>
        </w:rPr>
        <w:t>)</w:t>
      </w:r>
    </w:p>
    <w:p w14:paraId="2CFD2952" w14:textId="77777777" w:rsidR="00372A8B" w:rsidRPr="00EA07D9" w:rsidRDefault="00372A8B" w:rsidP="001E471D">
      <w:pPr>
        <w:spacing w:after="0" w:line="240" w:lineRule="auto"/>
        <w:rPr>
          <w:rFonts w:cstheme="minorHAnsi"/>
          <w:b/>
        </w:rPr>
      </w:pPr>
      <w:r w:rsidRPr="00EA07D9">
        <w:rPr>
          <w:rFonts w:cstheme="minorHAnsi"/>
          <w:b/>
        </w:rPr>
        <w:t>Патенты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7420"/>
      </w:tblGrid>
      <w:tr w:rsidR="00372A8B" w:rsidRPr="00742D2B" w14:paraId="3E7DEBA4" w14:textId="77777777" w:rsidTr="00336C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704F6" w14:textId="77777777" w:rsidR="00372A8B" w:rsidRPr="00742D2B" w:rsidRDefault="00372A8B" w:rsidP="001E471D">
            <w:pPr>
              <w:spacing w:after="0" w:line="240" w:lineRule="auto"/>
              <w:rPr>
                <w:rFonts w:eastAsia="Times New Roman" w:cstheme="minorHAnsi"/>
                <w:i/>
                <w:color w:val="000000"/>
                <w:lang w:eastAsia="ru-RU"/>
              </w:rPr>
            </w:pPr>
            <w:r w:rsidRPr="00742D2B">
              <w:rPr>
                <w:rFonts w:eastAsia="Times New Roman" w:cstheme="minorHAnsi"/>
                <w:i/>
                <w:color w:val="000000"/>
                <w:lang w:eastAsia="ru-RU"/>
              </w:rPr>
              <w:t>№</w:t>
            </w:r>
          </w:p>
        </w:tc>
        <w:tc>
          <w:tcPr>
            <w:tcW w:w="7420" w:type="dxa"/>
            <w:shd w:val="clear" w:color="auto" w:fill="auto"/>
            <w:vAlign w:val="bottom"/>
            <w:hideMark/>
          </w:tcPr>
          <w:p w14:paraId="7EF6007E" w14:textId="77777777" w:rsidR="00372A8B" w:rsidRPr="00742D2B" w:rsidRDefault="00372A8B" w:rsidP="001E471D">
            <w:pPr>
              <w:spacing w:after="0" w:line="240" w:lineRule="auto"/>
              <w:rPr>
                <w:rFonts w:eastAsia="Times New Roman" w:cstheme="minorHAnsi"/>
                <w:i/>
                <w:color w:val="000000"/>
                <w:lang w:eastAsia="ru-RU"/>
              </w:rPr>
            </w:pPr>
            <w:r w:rsidRPr="00742D2B">
              <w:rPr>
                <w:rFonts w:eastAsia="Times New Roman" w:cstheme="minorHAnsi"/>
                <w:i/>
                <w:color w:val="000000"/>
                <w:lang w:eastAsia="ru-RU"/>
              </w:rPr>
              <w:t>Название</w:t>
            </w:r>
          </w:p>
        </w:tc>
      </w:tr>
      <w:tr w:rsidR="00372A8B" w:rsidRPr="00742D2B" w14:paraId="09B05FCB" w14:textId="77777777" w:rsidTr="00336C5E">
        <w:trPr>
          <w:trHeight w:val="6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5D4CE" w14:textId="77777777" w:rsidR="00372A8B" w:rsidRPr="00742D2B" w:rsidRDefault="00372A8B" w:rsidP="001E47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42D2B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420" w:type="dxa"/>
            <w:shd w:val="clear" w:color="auto" w:fill="auto"/>
            <w:vAlign w:val="bottom"/>
            <w:hideMark/>
          </w:tcPr>
          <w:p w14:paraId="6381E80E" w14:textId="77777777" w:rsidR="00372A8B" w:rsidRPr="00742D2B" w:rsidRDefault="00372A8B" w:rsidP="001E471D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  <w:lang w:eastAsia="ru-RU"/>
              </w:rPr>
            </w:pPr>
            <w:hyperlink r:id="rId7" w:history="1">
              <w:r w:rsidRPr="00742D2B">
                <w:rPr>
                  <w:rFonts w:eastAsia="Times New Roman" w:cstheme="minorHAnsi"/>
                  <w:color w:val="0563C1"/>
                  <w:u w:val="single"/>
                  <w:lang w:eastAsia="ru-RU"/>
                </w:rPr>
                <w:t>СИСТЕМА ДИСТАНЦИОННОГО ОПРЕДЕЛЕНИЯ ПОВРЕЖДЕННОГО УЧАСТКА ЛИНИИ ЭЛЕКТРОПЕРЕДАЧ РАЗВЕТВЛЕННОЙ ЭЛЕКТРИЧЕСКОЙ СЕТИ</w:t>
              </w:r>
            </w:hyperlink>
          </w:p>
        </w:tc>
      </w:tr>
      <w:tr w:rsidR="00372A8B" w:rsidRPr="00742D2B" w14:paraId="38A8ADFE" w14:textId="77777777" w:rsidTr="00336C5E">
        <w:trPr>
          <w:trHeight w:val="9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7A824" w14:textId="77777777" w:rsidR="00372A8B" w:rsidRPr="00742D2B" w:rsidRDefault="00372A8B" w:rsidP="001E47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42D2B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420" w:type="dxa"/>
            <w:shd w:val="clear" w:color="auto" w:fill="auto"/>
            <w:vAlign w:val="bottom"/>
            <w:hideMark/>
          </w:tcPr>
          <w:p w14:paraId="13DA4C2A" w14:textId="77777777" w:rsidR="00372A8B" w:rsidRPr="00742D2B" w:rsidRDefault="00372A8B" w:rsidP="001E471D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  <w:lang w:eastAsia="ru-RU"/>
              </w:rPr>
            </w:pPr>
            <w:hyperlink r:id="rId8" w:history="1">
              <w:r w:rsidRPr="00742D2B">
                <w:rPr>
                  <w:rFonts w:eastAsia="Times New Roman" w:cstheme="minorHAnsi"/>
                  <w:color w:val="0563C1"/>
                  <w:u w:val="single"/>
                  <w:lang w:eastAsia="ru-RU"/>
                </w:rPr>
                <w:t>СПОСОБ ОПРЕДЕЛЕНИЯ ПОВРЕЖДЕННОГО ОТВЕТВЛЕНИЯ НА ФИДЕРЕ ДРЕВОВИДНОЙ СТРУКТУРЫ ПРИ ОДНОФАЗНОМ ЗАМЫКАНИИ НА ЗЕМЛЮ НА ВОЗДУШНЫХ ЛИНИЯХ ЭЛЕКТРОПЕРЕДАЧИ</w:t>
              </w:r>
            </w:hyperlink>
          </w:p>
        </w:tc>
      </w:tr>
    </w:tbl>
    <w:p w14:paraId="1988B7BA" w14:textId="0F060A98" w:rsidR="00372A8B" w:rsidRPr="00EA07D9" w:rsidRDefault="00372A8B" w:rsidP="001E471D">
      <w:pPr>
        <w:spacing w:after="0" w:line="240" w:lineRule="auto"/>
        <w:rPr>
          <w:rFonts w:cstheme="minorHAnsi"/>
        </w:rPr>
      </w:pPr>
    </w:p>
    <w:p w14:paraId="715AF4F0" w14:textId="77777777" w:rsidR="00372A8B" w:rsidRPr="00EA07D9" w:rsidRDefault="00372A8B" w:rsidP="001E471D">
      <w:pPr>
        <w:spacing w:after="0" w:line="240" w:lineRule="auto"/>
        <w:rPr>
          <w:rFonts w:cstheme="minorHAnsi"/>
          <w:b/>
        </w:rPr>
      </w:pPr>
      <w:r w:rsidRPr="00EA07D9">
        <w:rPr>
          <w:rFonts w:cstheme="minorHAnsi"/>
          <w:b/>
        </w:rPr>
        <w:t>Достижения</w:t>
      </w:r>
    </w:p>
    <w:p w14:paraId="49739399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Диплом I степени Номинация «Разработки студентов и аспирантов» за экспонат Система определения поврежденного участка распределительной электрической сети 6-10 кВ;</w:t>
      </w:r>
    </w:p>
    <w:p w14:paraId="71F22A86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Победа в конкурсе на соискание именной стипендий Мэра г. Казани среди студентов и аспирантов по направлению «развитие промышленного комплекса г. Казань» «Определение мест междуфазных повреждений»;</w:t>
      </w:r>
    </w:p>
    <w:p w14:paraId="72563DA1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Победа в конкурсе 50 лучших инновационных идей для РТ. Номинация молодежный инновационный проект. По проекту Разработка устройства определения мест повреждений линий электропередач разветвленных распределительных электрических сетей;</w:t>
      </w:r>
    </w:p>
    <w:p w14:paraId="71873981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Победа в конкурсе У.М.Н.И.К. (фонд содействия инновациям);</w:t>
      </w:r>
    </w:p>
    <w:p w14:paraId="6BB5F8FB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Победа во всероссийском грантовом к</w:t>
      </w:r>
      <w:bookmarkStart w:id="0" w:name="_GoBack"/>
      <w:bookmarkEnd w:id="0"/>
      <w:r w:rsidRPr="00EA07D9">
        <w:rPr>
          <w:rFonts w:asciiTheme="minorHAnsi" w:hAnsiTheme="minorHAnsi" w:cstheme="minorHAnsi"/>
          <w:sz w:val="24"/>
          <w:szCs w:val="24"/>
        </w:rPr>
        <w:t>онкурсе для студентов и аспирантов Системное решение;</w:t>
      </w:r>
    </w:p>
    <w:p w14:paraId="3F1D9D69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Участие в V Международном форуме по энергоэффективности и развитию энергетики ENES 2016;</w:t>
      </w:r>
    </w:p>
    <w:p w14:paraId="6E2C9218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Участие в XIX Всемирном фестивале молодёжи и студентов;</w:t>
      </w:r>
    </w:p>
    <w:p w14:paraId="3EED9177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Участие в конкурсе студенческих проектов Энергия развития;</w:t>
      </w:r>
    </w:p>
    <w:p w14:paraId="3AF247B1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Победитель в Молодежной научно-практической конференции ОАО «Сетевая компания».</w:t>
      </w:r>
    </w:p>
    <w:p w14:paraId="7BB51362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Победа в конкурсах СТАРТ-1.</w:t>
      </w:r>
    </w:p>
    <w:p w14:paraId="6CB59EBE" w14:textId="77777777" w:rsidR="00372A8B" w:rsidRPr="00EA07D9" w:rsidRDefault="00372A8B" w:rsidP="001E471D">
      <w:pPr>
        <w:pStyle w:val="a6"/>
        <w:widowControl/>
        <w:numPr>
          <w:ilvl w:val="0"/>
          <w:numId w:val="1"/>
        </w:numPr>
        <w:adjustRightInd w:val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lastRenderedPageBreak/>
        <w:t>Лауреат конкурса «Инженер года – 2021»</w:t>
      </w:r>
    </w:p>
    <w:p w14:paraId="75D1168C" w14:textId="0E97E0E1" w:rsidR="00372A8B" w:rsidRPr="00EA07D9" w:rsidRDefault="00372A8B" w:rsidP="001E471D">
      <w:pPr>
        <w:spacing w:after="0" w:line="240" w:lineRule="auto"/>
        <w:rPr>
          <w:rFonts w:cstheme="minorHAnsi"/>
        </w:rPr>
      </w:pPr>
    </w:p>
    <w:p w14:paraId="739AC2F8" w14:textId="6ADA10B8" w:rsidR="00372A8B" w:rsidRPr="00EA07D9" w:rsidRDefault="00EA07D9" w:rsidP="001E471D">
      <w:pPr>
        <w:spacing w:after="0" w:line="240" w:lineRule="auto"/>
        <w:rPr>
          <w:rFonts w:cstheme="minorHAnsi"/>
          <w:b/>
        </w:rPr>
      </w:pPr>
      <w:r w:rsidRPr="00EA07D9">
        <w:rPr>
          <w:rFonts w:cstheme="minorHAnsi"/>
          <w:b/>
        </w:rPr>
        <w:t>Научные разработки</w:t>
      </w:r>
      <w:r w:rsidR="00372A8B" w:rsidRPr="00EA07D9">
        <w:rPr>
          <w:rFonts w:cstheme="minorHAnsi"/>
          <w:b/>
        </w:rPr>
        <w:t>:</w:t>
      </w:r>
    </w:p>
    <w:p w14:paraId="4F989FF9" w14:textId="77777777" w:rsidR="00372A8B" w:rsidRPr="00EA07D9" w:rsidRDefault="00372A8B" w:rsidP="001E471D">
      <w:pPr>
        <w:pStyle w:val="TableParagraph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С</w:t>
      </w:r>
      <w:r w:rsidRPr="00EA07D9">
        <w:rPr>
          <w:rFonts w:asciiTheme="minorHAnsi" w:hAnsiTheme="minorHAnsi" w:cstheme="minorHAnsi"/>
          <w:sz w:val="24"/>
          <w:szCs w:val="24"/>
        </w:rPr>
        <w:t>истем</w:t>
      </w:r>
      <w:r w:rsidRPr="00EA07D9">
        <w:rPr>
          <w:rFonts w:asciiTheme="minorHAnsi" w:hAnsiTheme="minorHAnsi" w:cstheme="minorHAnsi"/>
          <w:sz w:val="24"/>
          <w:szCs w:val="24"/>
        </w:rPr>
        <w:t>а</w:t>
      </w:r>
      <w:r w:rsidRPr="00EA07D9">
        <w:rPr>
          <w:rFonts w:asciiTheme="minorHAnsi" w:hAnsiTheme="minorHAnsi" w:cstheme="minorHAnsi"/>
          <w:sz w:val="24"/>
          <w:szCs w:val="24"/>
        </w:rPr>
        <w:t xml:space="preserve"> повышения функционала интеллектуальных систем учета электроэнергии для повышения надежности функционирования распределительных сетей 6-35 кВ.</w:t>
      </w:r>
    </w:p>
    <w:p w14:paraId="5D90EFB9" w14:textId="77777777" w:rsidR="00372A8B" w:rsidRPr="00EA07D9" w:rsidRDefault="00372A8B" w:rsidP="001E471D">
      <w:pPr>
        <w:pStyle w:val="TableParagraph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С</w:t>
      </w:r>
      <w:r w:rsidRPr="00EA07D9">
        <w:rPr>
          <w:rFonts w:asciiTheme="minorHAnsi" w:hAnsiTheme="minorHAnsi" w:cstheme="minorHAnsi"/>
          <w:sz w:val="24"/>
          <w:szCs w:val="24"/>
        </w:rPr>
        <w:t>истем</w:t>
      </w:r>
      <w:r w:rsidRPr="00EA07D9">
        <w:rPr>
          <w:rFonts w:asciiTheme="minorHAnsi" w:hAnsiTheme="minorHAnsi" w:cstheme="minorHAnsi"/>
          <w:sz w:val="24"/>
          <w:szCs w:val="24"/>
        </w:rPr>
        <w:t>а</w:t>
      </w:r>
      <w:r w:rsidRPr="00EA07D9">
        <w:rPr>
          <w:rFonts w:asciiTheme="minorHAnsi" w:hAnsiTheme="minorHAnsi" w:cstheme="minorHAnsi"/>
          <w:sz w:val="24"/>
          <w:szCs w:val="24"/>
        </w:rPr>
        <w:t xml:space="preserve"> определения мест повреждений в распределительных сетях 6-35 кВ.</w:t>
      </w:r>
    </w:p>
    <w:p w14:paraId="46D7DBFB" w14:textId="39F218E0" w:rsidR="00372A8B" w:rsidRPr="00EA07D9" w:rsidRDefault="00372A8B" w:rsidP="001E471D">
      <w:pPr>
        <w:pStyle w:val="TableParagraph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С</w:t>
      </w:r>
      <w:r w:rsidRPr="00EA07D9">
        <w:rPr>
          <w:rFonts w:asciiTheme="minorHAnsi" w:hAnsiTheme="minorHAnsi" w:cstheme="minorHAnsi"/>
          <w:sz w:val="24"/>
          <w:szCs w:val="24"/>
        </w:rPr>
        <w:t>истем</w:t>
      </w:r>
      <w:r w:rsidRPr="00EA07D9">
        <w:rPr>
          <w:rFonts w:asciiTheme="minorHAnsi" w:hAnsiTheme="minorHAnsi" w:cstheme="minorHAnsi"/>
          <w:sz w:val="24"/>
          <w:szCs w:val="24"/>
        </w:rPr>
        <w:t>а</w:t>
      </w:r>
      <w:r w:rsidRPr="00EA07D9">
        <w:rPr>
          <w:rFonts w:asciiTheme="minorHAnsi" w:hAnsiTheme="minorHAnsi" w:cstheme="minorHAnsi"/>
          <w:sz w:val="24"/>
          <w:szCs w:val="24"/>
        </w:rPr>
        <w:t xml:space="preserve"> определения поврежденного фидера при однофазном замыкании на землю на основе существующих терминалов</w:t>
      </w:r>
      <w:r w:rsidRPr="00EA07D9">
        <w:rPr>
          <w:rFonts w:asciiTheme="minorHAnsi" w:hAnsiTheme="minorHAnsi" w:cstheme="minorHAnsi"/>
          <w:sz w:val="24"/>
          <w:szCs w:val="24"/>
        </w:rPr>
        <w:t xml:space="preserve"> релейной защиты</w:t>
      </w:r>
      <w:r w:rsidRPr="00EA07D9">
        <w:rPr>
          <w:rFonts w:asciiTheme="minorHAnsi" w:hAnsiTheme="minorHAnsi" w:cstheme="minorHAnsi"/>
          <w:sz w:val="24"/>
          <w:szCs w:val="24"/>
        </w:rPr>
        <w:t>.</w:t>
      </w:r>
      <w:r w:rsidRPr="00EA07D9">
        <w:rPr>
          <w:rFonts w:asciiTheme="minorHAnsi" w:hAnsiTheme="minorHAnsi" w:cstheme="minorHAnsi"/>
          <w:sz w:val="24"/>
          <w:szCs w:val="24"/>
        </w:rPr>
        <w:t xml:space="preserve"> (</w:t>
      </w:r>
      <w:hyperlink r:id="rId9" w:history="1">
        <w:r w:rsidRPr="00EA07D9">
          <w:rPr>
            <w:rStyle w:val="a3"/>
            <w:rFonts w:asciiTheme="minorHAnsi" w:hAnsiTheme="minorHAnsi" w:cstheme="minorHAnsi"/>
            <w:sz w:val="24"/>
            <w:szCs w:val="24"/>
          </w:rPr>
          <w:t>https://github.com/Ayrat123T/COMTRADE-reader</w:t>
        </w:r>
      </w:hyperlink>
      <w:r w:rsidRPr="00EA07D9">
        <w:rPr>
          <w:rFonts w:asciiTheme="minorHAnsi" w:hAnsiTheme="minorHAnsi" w:cstheme="minorHAnsi"/>
          <w:sz w:val="24"/>
          <w:szCs w:val="24"/>
        </w:rPr>
        <w:t>)</w:t>
      </w:r>
    </w:p>
    <w:p w14:paraId="0CE2684A" w14:textId="43FC6413" w:rsidR="00372A8B" w:rsidRPr="00EA07D9" w:rsidRDefault="00372A8B" w:rsidP="001E471D">
      <w:pPr>
        <w:pStyle w:val="TableParagraph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С</w:t>
      </w:r>
      <w:r w:rsidRPr="00EA07D9">
        <w:rPr>
          <w:rFonts w:asciiTheme="minorHAnsi" w:hAnsiTheme="minorHAnsi" w:cstheme="minorHAnsi"/>
          <w:sz w:val="24"/>
          <w:szCs w:val="24"/>
        </w:rPr>
        <w:t>истем</w:t>
      </w:r>
      <w:r w:rsidRPr="00EA07D9">
        <w:rPr>
          <w:rFonts w:asciiTheme="minorHAnsi" w:hAnsiTheme="minorHAnsi" w:cstheme="minorHAnsi"/>
          <w:sz w:val="24"/>
          <w:szCs w:val="24"/>
        </w:rPr>
        <w:t>а</w:t>
      </w:r>
      <w:r w:rsidRPr="00EA07D9">
        <w:rPr>
          <w:rFonts w:asciiTheme="minorHAnsi" w:hAnsiTheme="minorHAnsi" w:cstheme="minorHAnsi"/>
          <w:sz w:val="24"/>
          <w:szCs w:val="24"/>
        </w:rPr>
        <w:t xml:space="preserve"> определения и перераспределения* потребителей по фазам в электрической сети 0,4 кВ для снижения потерь от несимметричной нагрузки</w:t>
      </w:r>
      <w:r w:rsidRPr="00EA07D9">
        <w:rPr>
          <w:rFonts w:asciiTheme="minorHAnsi" w:hAnsiTheme="minorHAnsi" w:cstheme="minorHAnsi"/>
          <w:sz w:val="24"/>
          <w:szCs w:val="24"/>
        </w:rPr>
        <w:t xml:space="preserve"> (</w:t>
      </w:r>
      <w:hyperlink r:id="rId10" w:history="1">
        <w:r w:rsidRPr="00EA07D9">
          <w:rPr>
            <w:rStyle w:val="a3"/>
            <w:rFonts w:asciiTheme="minorHAnsi" w:hAnsiTheme="minorHAnsi" w:cstheme="minorHAnsi"/>
            <w:sz w:val="24"/>
            <w:szCs w:val="24"/>
          </w:rPr>
          <w:t>https://github.com/Ayrat123T/determination-of-the-phase-of-the-metering-device</w:t>
        </w:r>
      </w:hyperlink>
      <w:r w:rsidRPr="00EA07D9">
        <w:rPr>
          <w:rFonts w:asciiTheme="minorHAnsi" w:hAnsiTheme="minorHAnsi" w:cstheme="minorHAnsi"/>
          <w:sz w:val="24"/>
          <w:szCs w:val="24"/>
        </w:rPr>
        <w:t>)</w:t>
      </w:r>
    </w:p>
    <w:p w14:paraId="157B8D64" w14:textId="77777777" w:rsidR="00372A8B" w:rsidRPr="00EA07D9" w:rsidRDefault="00372A8B" w:rsidP="001E471D">
      <w:pPr>
        <w:pStyle w:val="TableParagraph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F6B4B2" w14:textId="543BB7D7" w:rsidR="00372A8B" w:rsidRPr="00EA07D9" w:rsidRDefault="00372A8B" w:rsidP="001E471D">
      <w:pPr>
        <w:pStyle w:val="TableParagraph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A07D9">
        <w:rPr>
          <w:rFonts w:asciiTheme="minorHAnsi" w:hAnsiTheme="minorHAnsi" w:cstheme="minorHAnsi"/>
          <w:b/>
          <w:sz w:val="24"/>
          <w:szCs w:val="24"/>
        </w:rPr>
        <w:t>НИОКР</w:t>
      </w:r>
    </w:p>
    <w:p w14:paraId="511F72ED" w14:textId="551EBDEC" w:rsidR="00372A8B" w:rsidRPr="00EA07D9" w:rsidRDefault="00372A8B" w:rsidP="001E471D">
      <w:pPr>
        <w:pStyle w:val="TableParagraph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«Разработка устройства определения</w:t>
      </w:r>
      <w:r w:rsidRPr="00EA07D9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EA07D9">
        <w:rPr>
          <w:rFonts w:asciiTheme="minorHAnsi" w:hAnsiTheme="minorHAnsi" w:cstheme="minorHAnsi"/>
          <w:sz w:val="24"/>
          <w:szCs w:val="24"/>
        </w:rPr>
        <w:t>мест повреждений линий электропередач</w:t>
      </w:r>
      <w:r w:rsidRPr="00EA07D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A07D9">
        <w:rPr>
          <w:rFonts w:asciiTheme="minorHAnsi" w:hAnsiTheme="minorHAnsi" w:cstheme="minorHAnsi"/>
          <w:sz w:val="24"/>
          <w:szCs w:val="24"/>
        </w:rPr>
        <w:t>разветвленных</w:t>
      </w:r>
      <w:r w:rsidRPr="00EA07D9">
        <w:rPr>
          <w:rFonts w:asciiTheme="minorHAnsi" w:hAnsiTheme="minorHAnsi" w:cstheme="minorHAnsi"/>
          <w:sz w:val="24"/>
          <w:szCs w:val="24"/>
        </w:rPr>
        <w:t xml:space="preserve"> </w:t>
      </w:r>
      <w:r w:rsidRPr="00EA07D9">
        <w:rPr>
          <w:rFonts w:asciiTheme="minorHAnsi" w:hAnsiTheme="minorHAnsi" w:cstheme="minorHAnsi"/>
          <w:sz w:val="24"/>
          <w:szCs w:val="24"/>
        </w:rPr>
        <w:t>распределительных электрических</w:t>
      </w:r>
      <w:r w:rsidRPr="00EA07D9">
        <w:rPr>
          <w:rFonts w:asciiTheme="minorHAnsi" w:hAnsiTheme="minorHAnsi" w:cstheme="minorHAnsi"/>
          <w:sz w:val="24"/>
          <w:szCs w:val="24"/>
        </w:rPr>
        <w:t xml:space="preserve"> </w:t>
      </w:r>
      <w:r w:rsidRPr="00EA07D9">
        <w:rPr>
          <w:rFonts w:asciiTheme="minorHAnsi" w:hAnsiTheme="minorHAnsi" w:cstheme="minorHAnsi"/>
          <w:sz w:val="24"/>
          <w:szCs w:val="24"/>
        </w:rPr>
        <w:t>сетей».</w:t>
      </w:r>
    </w:p>
    <w:p w14:paraId="08D28002" w14:textId="77777777" w:rsidR="00BC4156" w:rsidRPr="00EA07D9" w:rsidRDefault="00372A8B" w:rsidP="001E471D">
      <w:pPr>
        <w:pStyle w:val="TableParagraph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«Разработка программы-скрипта для определения направления к поврежденному участку сети путем анализа входящих и выходящих сигналов в отдельном объекте сети 6-10 кВ. (Создание алгоритмов ОМП)»</w:t>
      </w:r>
    </w:p>
    <w:p w14:paraId="5331158D" w14:textId="3CC26611" w:rsidR="00372A8B" w:rsidRPr="00EA07D9" w:rsidRDefault="00372A8B" w:rsidP="001E471D">
      <w:pPr>
        <w:pStyle w:val="TableParagraph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A07D9">
        <w:rPr>
          <w:rFonts w:asciiTheme="minorHAnsi" w:hAnsiTheme="minorHAnsi" w:cstheme="minorHAnsi"/>
          <w:sz w:val="24"/>
          <w:szCs w:val="24"/>
        </w:rPr>
        <w:t>«Разработка системы определения мест повреждений в электрических сетях»</w:t>
      </w:r>
    </w:p>
    <w:p w14:paraId="735B1719" w14:textId="7F099D98" w:rsidR="00372A8B" w:rsidRDefault="00EA07D9" w:rsidP="001E471D">
      <w:pPr>
        <w:pStyle w:val="TableParagraph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«</w:t>
      </w:r>
      <w:r w:rsidRPr="00EA07D9">
        <w:rPr>
          <w:rFonts w:asciiTheme="minorHAnsi" w:hAnsiTheme="minorHAnsi" w:cstheme="minorHAnsi"/>
          <w:sz w:val="24"/>
          <w:szCs w:val="24"/>
        </w:rPr>
        <w:t>Разработка централизованной селективной релейной защиты от однофазных замыканий на землю в сети с изолированной нейтралью с использованием существующих микропроцессорных терминалов релейной защиты</w:t>
      </w:r>
      <w:r>
        <w:rPr>
          <w:rFonts w:asciiTheme="minorHAnsi" w:hAnsiTheme="minorHAnsi" w:cstheme="minorHAnsi"/>
          <w:sz w:val="24"/>
          <w:szCs w:val="24"/>
        </w:rPr>
        <w:t>»</w:t>
      </w:r>
    </w:p>
    <w:p w14:paraId="2EEFB9F2" w14:textId="6F14473D" w:rsidR="00EA07D9" w:rsidRPr="001E471D" w:rsidRDefault="00EA07D9" w:rsidP="001E471D">
      <w:pPr>
        <w:pStyle w:val="TableParagraph"/>
        <w:ind w:left="0"/>
        <w:jc w:val="both"/>
        <w:rPr>
          <w:rFonts w:asciiTheme="minorHAnsi" w:hAnsiTheme="minorHAnsi" w:cstheme="minorHAnsi"/>
        </w:rPr>
      </w:pPr>
      <w:r w:rsidRPr="00EA07D9">
        <w:rPr>
          <w:rFonts w:asciiTheme="minorHAnsi" w:hAnsiTheme="minorHAnsi" w:cstheme="minorHAnsi"/>
          <w:sz w:val="24"/>
          <w:szCs w:val="24"/>
        </w:rPr>
        <w:t>Участие в НИР «</w:t>
      </w:r>
      <w:r w:rsidRPr="00EA07D9">
        <w:rPr>
          <w:rFonts w:asciiTheme="minorHAnsi" w:hAnsiTheme="minorHAnsi" w:cstheme="minorHAnsi"/>
          <w:bCs/>
        </w:rPr>
        <w:t>Исследование и анализ распределительной электрической сети с созданием математической модели с перспективой модернизации сети</w:t>
      </w:r>
      <w:r w:rsidRPr="00EA07D9">
        <w:rPr>
          <w:rFonts w:asciiTheme="minorHAnsi" w:hAnsiTheme="minorHAnsi" w:cstheme="minorHAnsi"/>
        </w:rPr>
        <w:t>»</w:t>
      </w:r>
      <w:r w:rsidR="001E471D">
        <w:rPr>
          <w:rFonts w:asciiTheme="minorHAnsi" w:hAnsiTheme="minorHAnsi" w:cstheme="minorHAnsi"/>
        </w:rPr>
        <w:t xml:space="preserve"> (</w:t>
      </w:r>
      <w:r w:rsidR="001E471D">
        <w:rPr>
          <w:rFonts w:asciiTheme="minorHAnsi" w:hAnsiTheme="minorHAnsi" w:cstheme="minorHAnsi"/>
          <w:lang w:val="en-US"/>
        </w:rPr>
        <w:t>smart</w:t>
      </w:r>
      <w:r w:rsidR="001E471D" w:rsidRPr="001E471D">
        <w:rPr>
          <w:rFonts w:asciiTheme="minorHAnsi" w:hAnsiTheme="minorHAnsi" w:cstheme="minorHAnsi"/>
        </w:rPr>
        <w:t xml:space="preserve"> </w:t>
      </w:r>
      <w:r w:rsidR="001E471D">
        <w:rPr>
          <w:rFonts w:asciiTheme="minorHAnsi" w:hAnsiTheme="minorHAnsi" w:cstheme="minorHAnsi"/>
          <w:lang w:val="en-US"/>
        </w:rPr>
        <w:t>grid</w:t>
      </w:r>
      <w:r w:rsidR="001E471D" w:rsidRPr="001E471D">
        <w:rPr>
          <w:rFonts w:asciiTheme="minorHAnsi" w:hAnsiTheme="minorHAnsi" w:cstheme="minorHAnsi"/>
        </w:rPr>
        <w:t xml:space="preserve"> </w:t>
      </w:r>
      <w:r w:rsidR="001E471D">
        <w:rPr>
          <w:rFonts w:asciiTheme="minorHAnsi" w:hAnsiTheme="minorHAnsi" w:cstheme="minorHAnsi"/>
        </w:rPr>
        <w:t>в г. Казань)</w:t>
      </w:r>
    </w:p>
    <w:p w14:paraId="05AB68F8" w14:textId="77777777" w:rsidR="001E471D" w:rsidRPr="00EA07D9" w:rsidRDefault="001E471D" w:rsidP="001E471D">
      <w:pPr>
        <w:pStyle w:val="TableParagraph"/>
        <w:ind w:left="0"/>
        <w:jc w:val="both"/>
        <w:rPr>
          <w:rFonts w:asciiTheme="minorHAnsi" w:hAnsiTheme="minorHAnsi" w:cstheme="minorHAnsi"/>
        </w:rPr>
      </w:pPr>
    </w:p>
    <w:p w14:paraId="3FE45FA4" w14:textId="77777777" w:rsidR="00742D2B" w:rsidRPr="00EA07D9" w:rsidRDefault="00742D2B" w:rsidP="001E471D">
      <w:pPr>
        <w:spacing w:after="0" w:line="240" w:lineRule="auto"/>
        <w:rPr>
          <w:rFonts w:cstheme="minorHAnsi"/>
          <w:b/>
        </w:rPr>
      </w:pPr>
      <w:r w:rsidRPr="00EA07D9">
        <w:rPr>
          <w:rFonts w:cstheme="minorHAnsi"/>
          <w:b/>
        </w:rPr>
        <w:t xml:space="preserve">Публикации </w:t>
      </w:r>
    </w:p>
    <w:tbl>
      <w:tblPr>
        <w:tblW w:w="98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7"/>
        <w:gridCol w:w="3841"/>
        <w:gridCol w:w="663"/>
        <w:gridCol w:w="959"/>
      </w:tblGrid>
      <w:tr w:rsidR="001E471D" w:rsidRPr="001E471D" w14:paraId="14B952A2" w14:textId="77777777" w:rsidTr="001E471D">
        <w:trPr>
          <w:trHeight w:val="300"/>
          <w:tblHeader/>
        </w:trPr>
        <w:tc>
          <w:tcPr>
            <w:tcW w:w="4560" w:type="dxa"/>
            <w:shd w:val="clear" w:color="auto" w:fill="auto"/>
            <w:vAlign w:val="center"/>
            <w:hideMark/>
          </w:tcPr>
          <w:p w14:paraId="41A180CD" w14:textId="77777777" w:rsidR="001E471D" w:rsidRPr="001E471D" w:rsidRDefault="001E471D" w:rsidP="001E4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журнала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6BD7226B" w14:textId="77777777" w:rsidR="001E471D" w:rsidRPr="001E471D" w:rsidRDefault="001E471D" w:rsidP="001E4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публикации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7505CEE" w14:textId="77777777" w:rsidR="001E471D" w:rsidRPr="001E471D" w:rsidRDefault="001E471D" w:rsidP="001E4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год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09EC42" w14:textId="77777777" w:rsidR="001E471D" w:rsidRPr="001E471D" w:rsidRDefault="001E471D" w:rsidP="001E4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</w:t>
            </w:r>
          </w:p>
        </w:tc>
      </w:tr>
      <w:tr w:rsidR="001E471D" w:rsidRPr="001E471D" w14:paraId="36AA876D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24A3BC3D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Электроэнергетика глазами молодежи: материалы XIII Международной научно-технической конференции, 23 – 27 октября 2023, Красноярск. − В 2 т. Т 2. – Красноярск, Сибирский федеральный университет. – 212 с.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38792A2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повреждённого участка электрической сети на основе анализа данных с существующих устройств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B530AA3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CBDB57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1088CE5A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471A2CE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Электрооборудование: эксплуатация и ремонт 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523863C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ОЦЕНКА ВЛИЯНИЯ МНОГОМЕСТНЫХ ЗАМЫКАНИЙ НА ЗЕМЛЮ НА ПОТРЕБИТЕЛЯ 0,4 КВ В ЭЛЕКТРИЧЕСКИХ СЕТЯХ 6–35 КВ С ИЗОЛИРОВАННОЙ НЕЙТРАЛЬЮ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858409A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B32B16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6507CB50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6B6100A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ДИСПЕТЧЕРИЗАЦИЯ И УПРАВЛЕНИЕ В ЭЛЕКТРОЭНЕРГЕТИКЕ Материалы XV Всероссийской открытой молодежной научно-практической конференции 21–22 октября 2020 г.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0361E13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ОСОБЕННОСТИ ОРГАНИЗАЦИИ ЭКСПЛУАТАЦИИ СИСТЕМ РЗА И АСУ ТП В УСЛОВИЯХ ИСПОЛЬЗОВАНИЯ СТАНДАРТА МЭК 61850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D0A4583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198B7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12243480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770FA4B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Сборник трудов XIV молодежной научной конференции «</w:t>
              </w:r>
              <w:proofErr w:type="spellStart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Тинчуринские</w:t>
              </w:r>
              <w:proofErr w:type="spellEnd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чтения». В 3 т. Т. 1: тезисы докладов (Казань, 23–26 апреля 2019 г.) /под общ. ред. ректора КГЭУ Э. Ю. </w:t>
              </w:r>
              <w:proofErr w:type="spellStart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Абдуллазянова</w:t>
              </w:r>
              <w:proofErr w:type="spellEnd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. – Казань: Казан. гос. </w:t>
              </w:r>
              <w:proofErr w:type="spellStart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энерг</w:t>
              </w:r>
              <w:proofErr w:type="spellEnd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. ун-т, 2019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2E2FB6F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Интеграция устройств определения мест повреждения в концепцию цифровизации распределительных сетей/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Зиганшин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И.И.,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Зиганшина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А.И., Туитяров А.М., Сиразутдинов Ф.Р.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78BB09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02A94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2BB55A7D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11FEDF1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ТИНЧУРИНСКИЕ ЧТЕНИЯ</w:t>
              </w:r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br/>
                <w:t>Материалы XIV Международной молодежной научной конференции. В трех томах. Том 1 Ч.2. 2019</w:t>
              </w:r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br/>
                <w:t>Издательство: Казанский государственный энергетический университет (Казань)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79C0CE2A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АНАЛИЗ МЕТОДОВ И УСТРОЙСТВ ОПРЕДЕЛЕНИЯ МЕСТ ПОВРЕЖДЕНИЙ ЛИНИЙ ЭЛЕКТРОПЕРЕДАЧИ В СЕТЯХ СРЕДНЕГО НАПРЯЖЕНИЯ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4B2218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BD5D6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1FF9FD28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675D430D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ДВАДЦАТЬ ЧЕТВЕРТАЯ МЕЖДУНАРОДНАЯ НАУЧНО-ТЕХНИЧЕСКАЯ КОНФЕРЕНЦИЯ СТУДЕНТОВ И АСПИРАНТОВ Радиоэлектроника, электротехника и энергетика 15–16 марта 2018 г. МОСКВА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7FE23B29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Феррорезонанс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сетях 6–35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spellEnd"/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504944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B8149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тезис</w:t>
            </w:r>
          </w:p>
        </w:tc>
      </w:tr>
      <w:tr w:rsidR="001E471D" w:rsidRPr="001E471D" w14:paraId="6BB82474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5471B26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Публикация в сборнике материалов докладов IX Международной молодёжной научно-технической конференции ЭЛЕКТРОЭНЕРГЕТИКА ГЛАЗАМИ МОЛОДЕЖИ – 1–5 октября 2018 г, Том 1, Казань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28D5450D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аварий в распределительных сетях среднего напряжения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8C6C955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2691E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74B00962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125B78A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Публикация в сборнике материалов докладов IX Международной молодёжной научно-технической конференции ЭЛЕКТРОЭНЕРГЕТИКА ГЛАЗАМИ МОЛОДЕЖИ – 1–5 октября 2018 г, Том 1, Казань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5A30FBC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Программный расчет режимов распределительной электрической сети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438025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BDD56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6E773C2E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2064ED5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Журнал для специалистов в области цифровой техники и технологий для энергетики 03 (30) 2017 «</w:t>
              </w:r>
              <w:proofErr w:type="spellStart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Релейщик</w:t>
              </w:r>
              <w:proofErr w:type="spellEnd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»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5AF0E18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алгоритма определения мест повреждений линий электропередачи в разветвленных распределительных электрических сетях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085B6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A8093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7631ED9C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6F4C947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hyperlink r:id="rId19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Global Journal of Research in Engineering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67E783E5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Algorithm development for determination of fault location of transmission lines in a branched electrical distribution </w:t>
            </w:r>
            <w:proofErr w:type="gramStart"/>
            <w:r w:rsidRPr="001E471D">
              <w:rPr>
                <w:rFonts w:ascii="Calibri" w:eastAsia="Times New Roman" w:hAnsi="Calibri" w:cs="Calibri"/>
                <w:color w:val="000000"/>
                <w:lang w:val="en-US" w:eastAsia="ru-RU"/>
              </w:rPr>
              <w:t>networks</w:t>
            </w:r>
            <w:proofErr w:type="gramEnd"/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7BBE81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C3BCE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0A991F0B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74756CC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Публикация в сборнике материалов докладов VIII Международной молодёжной научно-технической конференции ЭЛЕКТРОЭНЕРГЕТИКА ГЛАЗАМИ МОЛОДЕЖИ –  02 – 06 октября 2017, Самара, Том 2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57DA4EAE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Анализ и расчет надежности распределительных электрических сетей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D093AF5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27A95D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291342AB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2F489CB3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Публикация в сборнике материалов докладов XII ВСЕРОССИЙСКОЙ ОТКРЫТОЙ МОЛОДЕЖНОЙ НАУЧНО-ПРАКТИЧЕСКОЙ КОНФЕРЕНЦИИ ДИСПЕТЧЕРИЗАЦИЯ И УПРАВЛЕНИЕ В ЭЛЕКТРОЭНЕРГЕТИКЕ</w:t>
              </w:r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br/>
                <w:t xml:space="preserve"> 01–03 ноября 2017 г, Казань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0FB03F3F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Анализ и расчет распределительных электрических сетей программным средством PSSSINCAL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776FA8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76C293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1A673C18" w14:textId="77777777" w:rsidTr="001E471D">
        <w:trPr>
          <w:trHeight w:val="600"/>
        </w:trPr>
        <w:tc>
          <w:tcPr>
            <w:tcW w:w="4560" w:type="dxa"/>
            <w:shd w:val="clear" w:color="auto" w:fill="auto"/>
            <w:vAlign w:val="center"/>
            <w:hideMark/>
          </w:tcPr>
          <w:p w14:paraId="62F1559D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XIII МОЛОДЕЖНАЯ НАУЧНАЯ КОНФЕРЕНЦИЯ «ТИНЧУРИНСКИЕ ЧТЕНИЯ» 24–27 апреля 2018 г., Казань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5F6E4A6A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Феррорезонанс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сетях 6–35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spellEnd"/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529B14E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83CD49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тезис</w:t>
            </w:r>
          </w:p>
        </w:tc>
      </w:tr>
      <w:tr w:rsidR="001E471D" w:rsidRPr="001E471D" w14:paraId="5A358740" w14:textId="77777777" w:rsidTr="001E471D">
        <w:trPr>
          <w:trHeight w:val="900"/>
        </w:trPr>
        <w:tc>
          <w:tcPr>
            <w:tcW w:w="4560" w:type="dxa"/>
            <w:shd w:val="clear" w:color="auto" w:fill="auto"/>
            <w:vAlign w:val="center"/>
            <w:hideMark/>
          </w:tcPr>
          <w:p w14:paraId="05791EA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МАТЕРИАЛЫ ДОКЛАДОВ XII МЕЖДУНАРОДНОЙ МОЛОДЕЖНОЙ НАУЧНОЙ КОНФЕРЕНЦИИ «ТИНЧУРИНСКИЕ ЧТЕНИЯ» 26–28 апреля 2017 г. Казань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12993CB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Моделирование резонансных повышений напряжения в среде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МatlabSimulink</w:t>
            </w:r>
            <w:proofErr w:type="spellEnd"/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BBB08B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4AB603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тезис</w:t>
            </w:r>
          </w:p>
        </w:tc>
      </w:tr>
      <w:tr w:rsidR="001E471D" w:rsidRPr="001E471D" w14:paraId="24BA5D7F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52928D5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Материалы VII Международной молодёжной научно-технической конференции «Электроэнергетика глазами молодежи – 2016» 19–23 сентября ТОМ III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5B44724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Влияние нагрузки на точность определения места повреждения в распределительных электрических сетях среднего напряжения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BE118C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80AEB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46D5CF10" w14:textId="77777777" w:rsidTr="001E471D">
        <w:trPr>
          <w:trHeight w:val="900"/>
        </w:trPr>
        <w:tc>
          <w:tcPr>
            <w:tcW w:w="4560" w:type="dxa"/>
            <w:shd w:val="clear" w:color="auto" w:fill="auto"/>
            <w:vAlign w:val="center"/>
            <w:hideMark/>
          </w:tcPr>
          <w:p w14:paraId="1CA19686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Сборник материалов докладов XX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Аспирантско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-магистерского семинара, посвященного Дню Энергетика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7E184DC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Моделирование аварийных режимов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фотоветровой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электроустановки в среде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MatLab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Simulink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56D710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955B2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276C32F6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13757CFF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Сборник материалов докладов XX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Аспирантско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-магистерского семинара, посвященного Дню Энергетика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1D48F07F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методов определения мест повреждений с использованием многопараметрических данных в распределительных электрических сетях среднего напряжения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23EF1E9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D32CD9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46BCFB96" w14:textId="77777777" w:rsidTr="001E471D">
        <w:trPr>
          <w:trHeight w:val="600"/>
        </w:trPr>
        <w:tc>
          <w:tcPr>
            <w:tcW w:w="4560" w:type="dxa"/>
            <w:shd w:val="clear" w:color="auto" w:fill="auto"/>
            <w:vAlign w:val="center"/>
            <w:hideMark/>
          </w:tcPr>
          <w:p w14:paraId="7CEBCEB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" w:history="1"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Электронный </w:t>
              </w:r>
              <w:proofErr w:type="spellStart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научно?практический</w:t>
              </w:r>
              <w:proofErr w:type="spellEnd"/>
              <w:r w:rsidRPr="001E471D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журнал «Экономика и менеджмент инновационных технологий»</w:t>
              </w:r>
            </w:hyperlink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7D657FDE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Опыт сравнительного анализа учащихся городских и сельских школ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9E7559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CA877F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575D95F1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5B0C8B6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КАТАЛОГ ИННОВАЦИОННЫХ РАЗРАБОТОК И НАУЧНЫХ ПРОЕКТОВ КГЭУ. Изд. 1 / Составители: Э.В. Шамсутдинов, О.В. Афанасьева, В.Е. Захарова. – Казань, 2018. – 64 с.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Илл</w:t>
            </w:r>
            <w:proofErr w:type="spellEnd"/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0B4D9796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Система определения расстояний до мест повреждений в распределительных электрических сетях напряжением 6-10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spellEnd"/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ABD17CE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470A2A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выствка</w:t>
            </w:r>
            <w:proofErr w:type="spellEnd"/>
          </w:p>
        </w:tc>
      </w:tr>
      <w:tr w:rsidR="001E471D" w:rsidRPr="001E471D" w14:paraId="37DA5EC6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3C4E309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Сборник материалов докладов X ОМНПК "Диспетчеризация и управление в электроэнергетике"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1EAB133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Методы и устройства определения мест повреждений линий электропередачи в сетях среднего напряжения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40D9A5F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E8037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0FC7EEBD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4F72AAA5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Сборник материалов докладов 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XIXАспирантско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-магистерского семинара, посвященного Дню Энергетика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7D09582D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тока подпитки от асинхронного двигателя при трехфазном коротком замыкании с учетом параметров, учитывающих конструкционные особенности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A88A730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82CB8F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тезис</w:t>
            </w:r>
          </w:p>
        </w:tc>
      </w:tr>
      <w:tr w:rsidR="001E471D" w:rsidRPr="001E471D" w14:paraId="7D98B10B" w14:textId="77777777" w:rsidTr="001E471D">
        <w:trPr>
          <w:trHeight w:val="1200"/>
        </w:trPr>
        <w:tc>
          <w:tcPr>
            <w:tcW w:w="4560" w:type="dxa"/>
            <w:shd w:val="clear" w:color="auto" w:fill="auto"/>
            <w:vAlign w:val="center"/>
            <w:hideMark/>
          </w:tcPr>
          <w:p w14:paraId="041E8E92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Сборник материалов докладов XI Международной молодежной научной конференции «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Тинчуринские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чтения»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23503C93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Методы и устройства определения мест повреждений линий электропередачи в сетях среднего напряжения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8309C75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EF122A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статья</w:t>
            </w:r>
          </w:p>
        </w:tc>
      </w:tr>
      <w:tr w:rsidR="001E471D" w:rsidRPr="001E471D" w14:paraId="7AB2F674" w14:textId="77777777" w:rsidTr="001E471D">
        <w:trPr>
          <w:trHeight w:val="1500"/>
        </w:trPr>
        <w:tc>
          <w:tcPr>
            <w:tcW w:w="4560" w:type="dxa"/>
            <w:shd w:val="clear" w:color="auto" w:fill="auto"/>
            <w:vAlign w:val="center"/>
            <w:hideMark/>
          </w:tcPr>
          <w:p w14:paraId="65CCE064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Сборник материалов докладов XI Международной молодежной научной конференции «</w:t>
            </w:r>
            <w:proofErr w:type="spellStart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Тинчуринские</w:t>
            </w:r>
            <w:proofErr w:type="spellEnd"/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чтения»</w:t>
            </w:r>
          </w:p>
        </w:tc>
        <w:tc>
          <w:tcPr>
            <w:tcW w:w="3940" w:type="dxa"/>
            <w:shd w:val="clear" w:color="auto" w:fill="auto"/>
            <w:vAlign w:val="center"/>
            <w:hideMark/>
          </w:tcPr>
          <w:p w14:paraId="7FC93DA8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тока подпитки от асинхронного двигателя при трехфазном коротком замыкании с учетом параметров, учитывающих конструкционные особенности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4F545C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6430DB" w14:textId="77777777" w:rsidR="001E471D" w:rsidRPr="001E471D" w:rsidRDefault="001E471D" w:rsidP="001E4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71D">
              <w:rPr>
                <w:rFonts w:ascii="Calibri" w:eastAsia="Times New Roman" w:hAnsi="Calibri" w:cs="Calibri"/>
                <w:color w:val="000000"/>
                <w:lang w:eastAsia="ru-RU"/>
              </w:rPr>
              <w:t>тезис</w:t>
            </w:r>
          </w:p>
        </w:tc>
      </w:tr>
    </w:tbl>
    <w:p w14:paraId="5DEDFE49" w14:textId="0AE2544A" w:rsidR="00742D2B" w:rsidRPr="00EA07D9" w:rsidRDefault="00742D2B" w:rsidP="001E471D">
      <w:pPr>
        <w:spacing w:after="0" w:line="240" w:lineRule="auto"/>
        <w:rPr>
          <w:rFonts w:cstheme="minorHAnsi"/>
        </w:rPr>
      </w:pPr>
    </w:p>
    <w:p w14:paraId="2A64F181" w14:textId="77777777" w:rsidR="00372A8B" w:rsidRPr="00EA07D9" w:rsidRDefault="00372A8B" w:rsidP="001E471D">
      <w:pPr>
        <w:pStyle w:val="a6"/>
        <w:widowControl/>
        <w:adjustRightInd w:val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sectPr w:rsidR="00372A8B" w:rsidRPr="00EA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82CDA"/>
    <w:multiLevelType w:val="hybridMultilevel"/>
    <w:tmpl w:val="C34485A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7EC76FF0"/>
    <w:multiLevelType w:val="hybridMultilevel"/>
    <w:tmpl w:val="1456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3"/>
    <w:rsid w:val="001E471D"/>
    <w:rsid w:val="002B7783"/>
    <w:rsid w:val="00372A8B"/>
    <w:rsid w:val="00742D2B"/>
    <w:rsid w:val="00BC4156"/>
    <w:rsid w:val="00EA07D9"/>
    <w:rsid w:val="00E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9414"/>
  <w15:chartTrackingRefBased/>
  <w15:docId w15:val="{6D26811D-05E0-4ACB-9177-854C589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D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D2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2D2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72A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372A8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Normal (Web)"/>
    <w:basedOn w:val="a"/>
    <w:uiPriority w:val="99"/>
    <w:semiHidden/>
    <w:unhideWhenUsed/>
    <w:rsid w:val="00EA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ps.ru/iiss/document.xhtml?faces-redirect=true&amp;id=1b336fb1290c97e39fd9317fdfe798b1" TargetMode="External"/><Relationship Id="rId13" Type="http://schemas.openxmlformats.org/officeDocument/2006/relationships/hyperlink" Target="https://cloud.mail.ru/public/3P1N/3ZCpmXyRC/286%D1%8D%D0%BB%20%D0%94%D0%B8%D1%81%D0%BF%D0%B5%D1%82%D1%87%D0%B5%D1%80%D0%B8%D0%B7%D0%B0%D1%86%D0%B8%D1%8F%202020%20%D0%9F%D1%80%D0%BE%D0%B3%D1%80%D0%B0%D0%BC%D0%BC%D0%B0%20%D0%BA%D0%BE%D0%BD%D1%84%D0%B5%D1%80%D0%B5%D0%BD%D1%86%D0%B8%D0%B8%20(1).pdf" TargetMode="External"/><Relationship Id="rId18" Type="http://schemas.openxmlformats.org/officeDocument/2006/relationships/hyperlink" Target="http://energyexpert.ru/content/view/15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OjYarU-ALLOhEyJzTIUZ2QHAwxU5BZRT/view" TargetMode="External"/><Relationship Id="rId7" Type="http://schemas.openxmlformats.org/officeDocument/2006/relationships/hyperlink" Target="https://www.fips.ru/iiss/document.xhtml?faces-redirect=true&amp;id=7c1ba6c347a532d46b09073671d1ca30" TargetMode="External"/><Relationship Id="rId12" Type="http://schemas.openxmlformats.org/officeDocument/2006/relationships/hyperlink" Target="https://panor.ru/articles/otsenka-vliyaniya-mnogomestnykh-zamykaniy-na-zemlyu-na-potrebitelya-04-kv-v-elektricheskikh-setyakh-635-kv-s-izolirovannoy-neytralyu/71380.html" TargetMode="External"/><Relationship Id="rId17" Type="http://schemas.openxmlformats.org/officeDocument/2006/relationships/hyperlink" Target="https://fondsmena.ru/media/EGM_publicationfiles_Article/%D0%A1%D0%B1%D0%BE%D1%80%D0%BD%D0%B8%D0%BA_%D1%82%D1%80%D1%83%D0%B4%D0%BE%D0%B2_2018_%D1%87.1_1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ndsmena.ru/media/EGM_publicationfiles_Article/%D0%A1%D0%B1%D0%BE%D1%80%D0%BD%D0%B8%D0%BA_%D1%82%D1%80%D1%83%D0%B4%D0%BE%D0%B2_2018_%D1%87.1_1.pdf" TargetMode="External"/><Relationship Id="rId20" Type="http://schemas.openxmlformats.org/officeDocument/2006/relationships/hyperlink" Target="https://fondsmena.ru/media/EGM_publicationfiles_Article/%D0%A2%D0%BE%D0%BC_2_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yrat123T" TargetMode="External"/><Relationship Id="rId11" Type="http://schemas.openxmlformats.org/officeDocument/2006/relationships/hyperlink" Target="https://fondsmena.ru/media/EGM_publicationfiles_Article/%D0%A1%D0%B1%D0%BE%D1%80%D0%BD%D0%B8%D0%BA_%D0%AD%D0%AD%D0%93%D0%9C_2023_%D1%82%D0%BE%D0%BC_2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yrat123t.github.io/decoding-Error-Codes-From-SMD/forms/meterCheck.html" TargetMode="External"/><Relationship Id="rId15" Type="http://schemas.openxmlformats.org/officeDocument/2006/relationships/hyperlink" Target="https://www.elibrary.ru/item.asp?id=44084272" TargetMode="External"/><Relationship Id="rId23" Type="http://schemas.openxmlformats.org/officeDocument/2006/relationships/hyperlink" Target="https://ekonomika.snauka.ru/2016/11/12736" TargetMode="External"/><Relationship Id="rId10" Type="http://schemas.openxmlformats.org/officeDocument/2006/relationships/hyperlink" Target="https://github.com/Ayrat123T/determination-of-the-phase-of-the-metering-device" TargetMode="External"/><Relationship Id="rId19" Type="http://schemas.openxmlformats.org/officeDocument/2006/relationships/hyperlink" Target="https://engineeringresearch.org/index.php/GJRE/article/view/1642/15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rat123T/COMTRADE-reader" TargetMode="External"/><Relationship Id="rId14" Type="http://schemas.openxmlformats.org/officeDocument/2006/relationships/hyperlink" Target="https://kgeu.ru/studportfolio/GetDoc/49229?idFizLico=121278" TargetMode="External"/><Relationship Id="rId22" Type="http://schemas.openxmlformats.org/officeDocument/2006/relationships/hyperlink" Target="https://kgeu.ru/studportfolio/GetDoc/4767?idFizLico=121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 Tuityarov</dc:creator>
  <cp:keywords/>
  <dc:description/>
  <cp:lastModifiedBy>Ayrat Tuityarov</cp:lastModifiedBy>
  <cp:revision>3</cp:revision>
  <dcterms:created xsi:type="dcterms:W3CDTF">2024-11-11T12:01:00Z</dcterms:created>
  <dcterms:modified xsi:type="dcterms:W3CDTF">2024-11-11T12:46:00Z</dcterms:modified>
</cp:coreProperties>
</file>