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C9AAD" w14:textId="56067E1A" w:rsidR="00337CF8" w:rsidRDefault="0012013D" w:rsidP="00337CF8">
      <w:pPr>
        <w:pStyle w:val="1"/>
        <w:spacing w:before="0"/>
        <w:rPr>
          <w:rFonts w:ascii="Times New Roman" w:hAnsi="Times New Roman" w:cs="Times New Roman"/>
          <w:color w:val="auto"/>
          <w:sz w:val="24"/>
          <w:lang w:val="kk-KZ"/>
        </w:rPr>
      </w:pPr>
      <w:r w:rsidRPr="0012013D">
        <w:rPr>
          <w:rFonts w:ascii="Times New Roman" w:hAnsi="Times New Roman" w:cs="Times New Roman"/>
          <w:color w:val="auto"/>
          <w:sz w:val="24"/>
        </w:rPr>
        <w:drawing>
          <wp:anchor distT="0" distB="0" distL="114300" distR="114300" simplePos="0" relativeHeight="251658240" behindDoc="0" locked="0" layoutInCell="1" allowOverlap="1" wp14:anchorId="6B42A9C6" wp14:editId="2978B70B">
            <wp:simplePos x="0" y="0"/>
            <wp:positionH relativeFrom="column">
              <wp:posOffset>-1905</wp:posOffset>
            </wp:positionH>
            <wp:positionV relativeFrom="paragraph">
              <wp:posOffset>201930</wp:posOffset>
            </wp:positionV>
            <wp:extent cx="3478530" cy="2581275"/>
            <wp:effectExtent l="0" t="0" r="762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CF8">
        <w:rPr>
          <w:rFonts w:ascii="Times New Roman" w:hAnsi="Times New Roman" w:cs="Times New Roman"/>
          <w:color w:val="auto"/>
          <w:sz w:val="24"/>
          <w:lang w:val="kk-KZ"/>
        </w:rPr>
        <w:t xml:space="preserve">САЛМАЛЫ ЖҮГЕРІ ТҮТІКШЕЛЕРІ </w:t>
      </w:r>
    </w:p>
    <w:p w14:paraId="2A06B4B8" w14:textId="0CC754A2" w:rsidR="00337CF8" w:rsidRPr="00337CF8" w:rsidRDefault="00337CF8" w:rsidP="00337CF8">
      <w:pPr>
        <w:pStyle w:val="1"/>
        <w:spacing w:before="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КУКУРУЗНЫЕ ТРУБОЧКИ С НАЧИНКОЙ </w:t>
      </w:r>
    </w:p>
    <w:p w14:paraId="7E04FB83" w14:textId="499C3299" w:rsidR="00473796" w:rsidRPr="001D5F7C" w:rsidRDefault="00473796" w:rsidP="0047379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RU</w:t>
      </w:r>
    </w:p>
    <w:p w14:paraId="4477B21A" w14:textId="1B5AE398" w:rsidR="00794E5F" w:rsidRDefault="00D7337A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object w:dxaOrig="1535" w:dyaOrig="994" w14:anchorId="08DA00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6" o:title=""/>
          </v:shape>
          <o:OLEObject Type="Embed" ProgID="Package" ShapeID="_x0000_i1025" DrawAspect="Icon" ObjectID="_1804491576" r:id="rId7"/>
        </w:object>
      </w:r>
    </w:p>
    <w:p w14:paraId="596AB885" w14:textId="38CB69A3" w:rsidR="00794E5F" w:rsidRDefault="00EE4F7E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ШК  короб </w:t>
      </w:r>
      <w:r w:rsidR="00D7337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146 50267901713</w:t>
      </w:r>
    </w:p>
    <w:p w14:paraId="5330E647" w14:textId="08C15F3C" w:rsidR="00EE4F7E" w:rsidRDefault="00EE4F7E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ШК шоубокс</w:t>
      </w:r>
      <w:r w:rsidR="00D7337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4650267 901716</w:t>
      </w:r>
    </w:p>
    <w:p w14:paraId="4C67D81A" w14:textId="47146D75" w:rsidR="00EE4F7E" w:rsidRDefault="00EE4F7E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ШК </w:t>
      </w:r>
      <w:r w:rsidR="00D7337A">
        <w:rPr>
          <w:rFonts w:ascii="Times New Roman" w:hAnsi="Times New Roman" w:cs="Times New Roman"/>
          <w:b/>
          <w:sz w:val="24"/>
          <w:szCs w:val="24"/>
          <w:lang w:val="kk-KZ"/>
        </w:rPr>
        <w:t>ш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тука</w:t>
      </w:r>
      <w:r w:rsidR="00D7337A">
        <w:rPr>
          <w:rFonts w:ascii="Times New Roman" w:hAnsi="Times New Roman" w:cs="Times New Roman"/>
          <w:b/>
          <w:sz w:val="24"/>
          <w:szCs w:val="24"/>
          <w:lang w:val="kk-KZ"/>
        </w:rPr>
        <w:t xml:space="preserve"> 4650267901709</w:t>
      </w:r>
    </w:p>
    <w:p w14:paraId="68063B40" w14:textId="77777777" w:rsidR="00EE4F7E" w:rsidRDefault="00EE4F7E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3D44D36" w14:textId="4FF436AA" w:rsidR="007235E4" w:rsidRDefault="00473796" w:rsidP="0047379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C7184">
        <w:rPr>
          <w:rFonts w:ascii="Times New Roman" w:hAnsi="Times New Roman" w:cs="Times New Roman"/>
          <w:b/>
          <w:sz w:val="24"/>
          <w:szCs w:val="24"/>
          <w:lang w:val="kk-KZ"/>
        </w:rPr>
        <w:t>Кукурузные трубочки</w:t>
      </w:r>
      <w:r w:rsidR="005F63D7"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«ТВИН»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/>
          <w:sz w:val="24"/>
          <w:szCs w:val="24"/>
          <w:lang w:val="kk-KZ"/>
        </w:rPr>
        <w:t>с</w:t>
      </w:r>
      <w:r w:rsidR="006A00BA" w:rsidRPr="007235E4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шоколадно-кремовой </w:t>
      </w:r>
      <w:r w:rsidR="00925690" w:rsidRPr="00EA6A1E">
        <w:rPr>
          <w:rFonts w:ascii="Times New Roman" w:hAnsi="Times New Roman" w:cs="Times New Roman"/>
          <w:b/>
          <w:sz w:val="24"/>
          <w:szCs w:val="24"/>
          <w:lang w:val="kk-KZ"/>
        </w:rPr>
        <w:t>начинкой ТМ «</w:t>
      </w:r>
      <w:r w:rsidR="00C31F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C31F19">
        <w:rPr>
          <w:rFonts w:ascii="Times New Roman" w:hAnsi="Times New Roman" w:cs="Times New Roman"/>
          <w:b/>
          <w:sz w:val="24"/>
          <w:szCs w:val="24"/>
          <w:lang w:val="en-US"/>
        </w:rPr>
        <w:t>SULIFA</w:t>
      </w:r>
      <w:r w:rsidR="00925690">
        <w:rPr>
          <w:rFonts w:ascii="Times New Roman" w:hAnsi="Times New Roman" w:cs="Times New Roman"/>
          <w:b/>
          <w:sz w:val="24"/>
          <w:szCs w:val="24"/>
          <w:lang w:val="kk-KZ"/>
        </w:rPr>
        <w:t xml:space="preserve">», </w:t>
      </w:r>
      <w:r w:rsidR="00925690" w:rsidRPr="00EA6A1E">
        <w:rPr>
          <w:rFonts w:ascii="Times New Roman" w:hAnsi="Times New Roman" w:cs="Times New Roman"/>
          <w:b/>
          <w:sz w:val="24"/>
          <w:szCs w:val="24"/>
          <w:lang w:val="kk-KZ"/>
        </w:rPr>
        <w:t>18г</w:t>
      </w:r>
    </w:p>
    <w:p w14:paraId="03A02BD2" w14:textId="10D23952" w:rsidR="00473796" w:rsidRDefault="00473796" w:rsidP="003B1A2C">
      <w:pPr>
        <w:spacing w:after="0" w:line="240" w:lineRule="auto"/>
        <w:jc w:val="both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 w:rsidRPr="00BE1314">
        <w:rPr>
          <w:rFonts w:ascii="Times New Roman" w:hAnsi="Times New Roman" w:cs="Times New Roman"/>
          <w:sz w:val="24"/>
          <w:szCs w:val="24"/>
          <w:lang w:val="kk-KZ"/>
        </w:rPr>
        <w:t>Состав:</w:t>
      </w:r>
      <w:r w:rsidR="00925690" w:rsidRPr="00925690">
        <w:t xml:space="preserve"> </w:t>
      </w:r>
      <w:r w:rsidR="00925690" w:rsidRPr="00925690">
        <w:rPr>
          <w:rFonts w:ascii="Times New Roman" w:hAnsi="Times New Roman" w:cs="Times New Roman"/>
          <w:bCs/>
          <w:sz w:val="24"/>
          <w:szCs w:val="24"/>
          <w:lang w:val="kk-KZ"/>
        </w:rPr>
        <w:t>кукурузная трубочка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: крупа кукурузная,</w:t>
      </w:r>
      <w:r w:rsid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вода очищенная</w:t>
      </w:r>
      <w:r w:rsidR="007235E4">
        <w:rPr>
          <w:rFonts w:ascii="Times New Roman" w:hAnsi="Times New Roman" w:cs="Times New Roman"/>
          <w:bCs/>
          <w:sz w:val="24"/>
          <w:szCs w:val="24"/>
          <w:lang w:val="kk-KZ"/>
        </w:rPr>
        <w:t>;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 w:rsidR="007235E4">
        <w:rPr>
          <w:rFonts w:ascii="Times New Roman" w:hAnsi="Times New Roman" w:cs="Times New Roman"/>
          <w:bCs/>
          <w:sz w:val="24"/>
          <w:szCs w:val="24"/>
          <w:lang w:val="kk-KZ"/>
        </w:rPr>
        <w:t>овая начинка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: сахарная пудра, кукурузный крахмал,</w:t>
      </w:r>
      <w:r w:rsid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подсолнечное масло,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сухая молочная сыворотка, какао натуральный с жирностью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845D66">
        <w:rPr>
          <w:rFonts w:ascii="Times New Roman" w:hAnsi="Times New Roman" w:cs="Times New Roman"/>
          <w:bCs/>
          <w:sz w:val="24"/>
          <w:szCs w:val="24"/>
          <w:lang w:val="kk-KZ"/>
        </w:rPr>
        <w:t>не менее 7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%, эмульгатор (соевый лецитин), пищевой краситель «горячий шоколад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>»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>(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Е102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>)</w:t>
      </w:r>
      <w:r w:rsidR="007235E4" w:rsidRPr="007235E4">
        <w:rPr>
          <w:rFonts w:ascii="Times New Roman" w:hAnsi="Times New Roman" w:cs="Times New Roman"/>
          <w:bCs/>
          <w:sz w:val="24"/>
          <w:szCs w:val="24"/>
          <w:lang w:val="kk-KZ"/>
        </w:rPr>
        <w:t>, пищевой ароматизатор идентичный натуральному «шоколад</w:t>
      </w:r>
      <w:r w:rsidR="007235E4" w:rsidRPr="001B4808"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  <w:r w:rsidR="001B4808" w:rsidRPr="001B4808">
        <w:rPr>
          <w:rFonts w:ascii="Times New Roman" w:hAnsi="Times New Roman" w:cs="Times New Roman"/>
          <w:b/>
          <w:sz w:val="24"/>
          <w:szCs w:val="24"/>
          <w:lang w:val="kk-KZ"/>
        </w:rPr>
        <w:t>. Пищевая и энергетическая ценность в 100 г продукта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жиры- </w:t>
      </w:r>
      <w:r w:rsidR="00552CF8">
        <w:rPr>
          <w:rFonts w:ascii="Times New Roman" w:hAnsi="Times New Roman" w:cs="Times New Roman"/>
          <w:bCs/>
          <w:sz w:val="24"/>
          <w:szCs w:val="24"/>
          <w:lang w:val="kk-KZ"/>
        </w:rPr>
        <w:t>66,7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г, углеводы-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552CF8">
        <w:rPr>
          <w:rFonts w:ascii="Times New Roman" w:hAnsi="Times New Roman" w:cs="Times New Roman"/>
          <w:bCs/>
          <w:sz w:val="24"/>
          <w:szCs w:val="24"/>
          <w:lang w:val="kk-KZ"/>
        </w:rPr>
        <w:t>25,3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белки- 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3,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>6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г; 21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>31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кДж (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>5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>0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>9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Ккал).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Хранить в сухих  и защищенных от прямых солнечных лучей помещениях при температуре воздуха не более 25°С и  при относительной влажности воздуха не более 70%.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ЛЛЕРГЕНЫ: молочные продукты (молочная сыворотка)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>.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1B4808" w:rsidRPr="001B4808">
        <w:rPr>
          <w:rFonts w:ascii="Times New Roman" w:hAnsi="Times New Roman" w:cs="Times New Roman"/>
          <w:b/>
          <w:sz w:val="24"/>
          <w:szCs w:val="24"/>
          <w:lang w:val="kk-KZ"/>
        </w:rPr>
        <w:t>Производитель/изготовитель: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ИП «Алихан Ата»,</w:t>
      </w:r>
      <w:r w:rsidR="001B4808" w:rsidRPr="001B4808">
        <w:rPr>
          <w:lang w:val="kk-KZ"/>
        </w:rPr>
        <w:t xml:space="preserve"> 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>«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Alikhan Ata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 </w:t>
      </w:r>
      <w:r w:rsidR="001B4808" w:rsidRPr="00925690">
        <w:rPr>
          <w:rFonts w:ascii="Times New Roman" w:hAnsi="Times New Roman" w:cs="Times New Roman"/>
          <w:b/>
          <w:sz w:val="24"/>
          <w:szCs w:val="24"/>
          <w:lang w:val="kk-KZ"/>
        </w:rPr>
        <w:t>Адрес  компании изготовителя и  адрес производства: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Re</w:t>
      </w:r>
      <w:r w:rsidR="00D7337A" w:rsidRPr="00D7337A">
        <w:rPr>
          <w:rFonts w:ascii="Times New Roman" w:hAnsi="Times New Roman" w:cs="Times New Roman"/>
          <w:bCs/>
          <w:sz w:val="24"/>
          <w:szCs w:val="24"/>
          <w:lang w:val="kk-KZ"/>
        </w:rPr>
        <w:t>s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publica</w:t>
      </w:r>
      <w:r w:rsidR="0054145E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Casach</w:t>
      </w:r>
      <w:r w:rsidR="00D7337A" w:rsidRPr="00D7337A">
        <w:rPr>
          <w:rFonts w:ascii="Times New Roman" w:hAnsi="Times New Roman" w:cs="Times New Roman"/>
          <w:bCs/>
          <w:sz w:val="24"/>
          <w:szCs w:val="24"/>
          <w:lang w:val="kk-KZ"/>
        </w:rPr>
        <w:t>stan</w:t>
      </w:r>
      <w:r w:rsid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 w:rsidR="001B4808" w:rsidRPr="001B4808">
        <w:rPr>
          <w:rFonts w:ascii="Times New Roman" w:hAnsi="Times New Roman" w:cs="Times New Roman"/>
          <w:b/>
          <w:sz w:val="24"/>
          <w:szCs w:val="24"/>
          <w:lang w:val="kk-KZ"/>
        </w:rPr>
        <w:t>Импортер/Организация, уполномоченная на принятие претензий на территории Российской Федерации</w:t>
      </w:r>
      <w:r w:rsidR="001B4808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</w:p>
    <w:p w14:paraId="0AC5E04F" w14:textId="4B648516" w:rsidR="003B1A2C" w:rsidRPr="003B1A2C" w:rsidRDefault="001B4808" w:rsidP="003B1A2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3B1A2C" w:rsidRPr="003B1A2C">
        <w:rPr>
          <w:rFonts w:ascii="Times New Roman" w:hAnsi="Times New Roman" w:cs="Times New Roman"/>
          <w:bCs/>
          <w:sz w:val="24"/>
          <w:szCs w:val="24"/>
          <w:lang w:val="kk-KZ"/>
        </w:rPr>
        <w:t>Дата изготовления/упаковки/ сроки годности, масса (нетто), партия: указаны на упаковке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 w:rsidR="003B1A2C" w:rsidRPr="002F11A8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>Срок хранения (реализации): 1</w:t>
      </w:r>
      <w:r w:rsidR="002F11A8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>2</w:t>
      </w:r>
      <w:r w:rsidR="003B1A2C" w:rsidRPr="002F11A8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 месяцев </w:t>
      </w:r>
      <w:r w:rsidR="003B1A2C" w:rsidRP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от даты изготовления при соблюдении условий хранения. После вскрытия упаковки употребить в течении </w:t>
      </w:r>
      <w:r w:rsidR="00422C05">
        <w:rPr>
          <w:rFonts w:ascii="Times New Roman" w:hAnsi="Times New Roman" w:cs="Times New Roman"/>
          <w:bCs/>
          <w:sz w:val="24"/>
          <w:szCs w:val="24"/>
          <w:lang w:val="kk-KZ"/>
        </w:rPr>
        <w:t>48</w:t>
      </w:r>
      <w:r w:rsidR="003B1A2C" w:rsidRP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часов в пределах срока годности и </w:t>
      </w:r>
      <w:r w:rsid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при </w:t>
      </w:r>
      <w:r w:rsidR="003B1A2C" w:rsidRPr="003B1A2C">
        <w:rPr>
          <w:rFonts w:ascii="Times New Roman" w:hAnsi="Times New Roman" w:cs="Times New Roman"/>
          <w:bCs/>
          <w:sz w:val="24"/>
          <w:szCs w:val="24"/>
          <w:lang w:val="kk-KZ"/>
        </w:rPr>
        <w:t>соблюдении условий хранения</w:t>
      </w:r>
      <w:r w:rsidR="003B1A2C">
        <w:t xml:space="preserve">. </w:t>
      </w:r>
    </w:p>
    <w:p w14:paraId="1D871D86" w14:textId="5E35C006" w:rsidR="00473796" w:rsidRDefault="003B1A2C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  <w:t>Масса нетто: 18г.</w:t>
      </w:r>
    </w:p>
    <w:p w14:paraId="4F148DE2" w14:textId="77777777" w:rsidR="00845D66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</w:p>
    <w:p w14:paraId="11DDB8DA" w14:textId="177ED072" w:rsidR="003B1A2C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>
        <w:rPr>
          <w:noProof/>
        </w:rPr>
        <w:drawing>
          <wp:inline distT="0" distB="0" distL="0" distR="0" wp14:anchorId="312C15FE" wp14:editId="03549070">
            <wp:extent cx="2578735" cy="6464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  <w:t xml:space="preserve">   штрих код</w:t>
      </w:r>
    </w:p>
    <w:p w14:paraId="6080BFDE" w14:textId="464D95A5" w:rsidR="00845D66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</w:p>
    <w:p w14:paraId="2972A74C" w14:textId="3AF169E3" w:rsidR="00845D66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</w:p>
    <w:p w14:paraId="3414D7C2" w14:textId="77777777" w:rsidR="00925690" w:rsidRDefault="00925690" w:rsidP="003B1A2C">
      <w:pPr>
        <w:spacing w:after="0" w:line="240" w:lineRule="auto"/>
        <w:rPr>
          <w:b/>
          <w:bCs/>
          <w:highlight w:val="yellow"/>
        </w:rPr>
      </w:pPr>
    </w:p>
    <w:p w14:paraId="6A6BB05A" w14:textId="61B33C15" w:rsidR="003B1A2C" w:rsidRPr="003B1A2C" w:rsidRDefault="003B1A2C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22B23">
        <w:rPr>
          <w:b/>
          <w:bCs/>
          <w:highlight w:val="yellow"/>
        </w:rPr>
        <w:t>Текст</w:t>
      </w:r>
      <w:r w:rsidRPr="003B1A2C">
        <w:rPr>
          <w:b/>
          <w:bCs/>
          <w:highlight w:val="yellow"/>
        </w:rPr>
        <w:t xml:space="preserve"> </w:t>
      </w:r>
      <w:r w:rsidRPr="00C22B23">
        <w:rPr>
          <w:b/>
          <w:bCs/>
          <w:highlight w:val="yellow"/>
        </w:rPr>
        <w:t>на</w:t>
      </w:r>
      <w:r w:rsidRPr="003B1A2C">
        <w:rPr>
          <w:b/>
          <w:bCs/>
          <w:highlight w:val="yellow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3B1A2C">
        <w:rPr>
          <w:b/>
          <w:bCs/>
          <w:highlight w:val="yellow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3B1A2C">
        <w:rPr>
          <w:b/>
          <w:bCs/>
          <w:highlight w:val="yellow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3B1A2C">
        <w:rPr>
          <w:b/>
          <w:bCs/>
          <w:highlight w:val="yellow"/>
        </w:rPr>
        <w:t xml:space="preserve"> </w:t>
      </w:r>
      <w:r w:rsidR="0039509F" w:rsidRPr="00C22B23">
        <w:rPr>
          <w:b/>
          <w:bCs/>
          <w:highlight w:val="yellow"/>
        </w:rPr>
        <w:t>продукта</w:t>
      </w:r>
      <w:r w:rsidR="0039509F" w:rsidRPr="003B1A2C">
        <w:rPr>
          <w:b/>
          <w:bCs/>
          <w:highlight w:val="yellow"/>
        </w:rPr>
        <w:t>)</w:t>
      </w:r>
      <w:r w:rsidR="0039509F">
        <w:rPr>
          <w:b/>
          <w:bCs/>
        </w:rPr>
        <w:t xml:space="preserve"> Если п</w:t>
      </w:r>
      <w:r>
        <w:rPr>
          <w:b/>
          <w:bCs/>
        </w:rPr>
        <w:t>родукт</w:t>
      </w:r>
      <w:r w:rsidR="0039509F">
        <w:rPr>
          <w:b/>
          <w:bCs/>
        </w:rPr>
        <w:t xml:space="preserve"> в ШБ будет</w:t>
      </w:r>
      <w:r>
        <w:rPr>
          <w:b/>
          <w:bCs/>
        </w:rPr>
        <w:t xml:space="preserve"> вертикально,</w:t>
      </w:r>
      <w:r w:rsidR="0039509F">
        <w:rPr>
          <w:b/>
          <w:bCs/>
        </w:rPr>
        <w:t xml:space="preserve"> тогда </w:t>
      </w:r>
      <w:proofErr w:type="spellStart"/>
      <w:r w:rsidR="0039509F">
        <w:rPr>
          <w:b/>
          <w:bCs/>
        </w:rPr>
        <w:t>Шоубокс</w:t>
      </w:r>
      <w:proofErr w:type="spellEnd"/>
      <w:r w:rsidR="0039509F">
        <w:rPr>
          <w:b/>
          <w:bCs/>
        </w:rPr>
        <w:t xml:space="preserve"> будет</w:t>
      </w:r>
      <w:r>
        <w:rPr>
          <w:b/>
          <w:bCs/>
        </w:rPr>
        <w:t xml:space="preserve"> максимально ком</w:t>
      </w:r>
      <w:r w:rsidR="0039509F">
        <w:rPr>
          <w:b/>
          <w:bCs/>
        </w:rPr>
        <w:t xml:space="preserve">пактным. Так на полке/ в </w:t>
      </w:r>
      <w:proofErr w:type="spellStart"/>
      <w:r w:rsidR="0039509F">
        <w:rPr>
          <w:b/>
          <w:bCs/>
        </w:rPr>
        <w:t>прикассовой</w:t>
      </w:r>
      <w:proofErr w:type="spellEnd"/>
      <w:r w:rsidR="0039509F">
        <w:rPr>
          <w:b/>
          <w:bCs/>
        </w:rPr>
        <w:t xml:space="preserve"> зоне он займет меньше места.</w:t>
      </w:r>
      <w:r w:rsidR="002F11A8">
        <w:rPr>
          <w:b/>
          <w:bCs/>
        </w:rPr>
        <w:t xml:space="preserve">  </w:t>
      </w:r>
    </w:p>
    <w:p w14:paraId="3EC546FB" w14:textId="3140E5FF" w:rsidR="003B1A2C" w:rsidRDefault="003B1A2C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</w:p>
    <w:p w14:paraId="278E1B72" w14:textId="30DF92A1" w:rsidR="00925690" w:rsidRDefault="003B1A2C" w:rsidP="009256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C7184">
        <w:rPr>
          <w:rFonts w:ascii="Times New Roman" w:hAnsi="Times New Roman" w:cs="Times New Roman"/>
          <w:b/>
          <w:sz w:val="24"/>
          <w:szCs w:val="24"/>
          <w:lang w:val="kk-KZ"/>
        </w:rPr>
        <w:t>Кукурузные трубочки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«ТВИН» </w:t>
      </w:r>
      <w:r w:rsidRPr="007235E4">
        <w:rPr>
          <w:rFonts w:ascii="Times New Roman" w:hAnsi="Times New Roman" w:cs="Times New Roman"/>
          <w:b/>
          <w:sz w:val="24"/>
          <w:szCs w:val="24"/>
          <w:lang w:val="kk-KZ"/>
        </w:rPr>
        <w:t xml:space="preserve">с шоколадно-кремовой </w:t>
      </w:r>
      <w:r w:rsidR="00925690" w:rsidRPr="00EA6A1E">
        <w:rPr>
          <w:rFonts w:ascii="Times New Roman" w:hAnsi="Times New Roman" w:cs="Times New Roman"/>
          <w:b/>
          <w:sz w:val="24"/>
          <w:szCs w:val="24"/>
          <w:lang w:val="kk-KZ"/>
        </w:rPr>
        <w:t>начинкой</w:t>
      </w:r>
      <w:r w:rsidR="0092569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925690" w:rsidRPr="00EA6A1E">
        <w:rPr>
          <w:rFonts w:ascii="Times New Roman" w:hAnsi="Times New Roman" w:cs="Times New Roman"/>
          <w:b/>
          <w:sz w:val="24"/>
          <w:szCs w:val="24"/>
          <w:lang w:val="kk-KZ"/>
        </w:rPr>
        <w:t xml:space="preserve">ТМ </w:t>
      </w:r>
      <w:r w:rsidR="00C31F19" w:rsidRPr="00EA6A1E">
        <w:rPr>
          <w:rFonts w:ascii="Times New Roman" w:hAnsi="Times New Roman" w:cs="Times New Roman"/>
          <w:b/>
          <w:sz w:val="24"/>
          <w:szCs w:val="24"/>
          <w:lang w:val="kk-KZ"/>
        </w:rPr>
        <w:t>«</w:t>
      </w:r>
      <w:r w:rsidR="00C31F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C31F19">
        <w:rPr>
          <w:rFonts w:ascii="Times New Roman" w:hAnsi="Times New Roman" w:cs="Times New Roman"/>
          <w:b/>
          <w:sz w:val="24"/>
          <w:szCs w:val="24"/>
          <w:lang w:val="en-US"/>
        </w:rPr>
        <w:t>SULIFA</w:t>
      </w:r>
      <w:r w:rsidR="00C31F19"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</w:p>
    <w:p w14:paraId="7BE5E058" w14:textId="52D65EC5" w:rsidR="003B1A2C" w:rsidRDefault="003B1A2C" w:rsidP="003B1A2C">
      <w:pPr>
        <w:spacing w:after="0" w:line="240" w:lineRule="auto"/>
        <w:jc w:val="both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 w:rsidRPr="00BE1314">
        <w:rPr>
          <w:rFonts w:ascii="Times New Roman" w:hAnsi="Times New Roman" w:cs="Times New Roman"/>
          <w:sz w:val="24"/>
          <w:szCs w:val="24"/>
          <w:lang w:val="kk-KZ"/>
        </w:rPr>
        <w:t>Состав:</w:t>
      </w:r>
      <w:r w:rsidR="00925690" w:rsidRPr="00925690">
        <w:t xml:space="preserve"> </w:t>
      </w:r>
      <w:r w:rsidR="00925690" w:rsidRPr="00925690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кукурузная трубочка: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крупа кукурузная,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вода очищенная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;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овая начинка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: сахарная пудра, кукурузный крахмал,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подсолнечное масло,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сухая молочная сыворотка, какао натуральный с жирностью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845D6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не менее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7%, эмульгатор (соевый лецитин), пищевой краситель «горячий шоколад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»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(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Е102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)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, пищевой ароматизатор идентичный натуральному «шоколад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>». Пищевая и энергетическая ценность в 100 г продукт</w:t>
      </w:r>
      <w:r w:rsidR="009C7586">
        <w:rPr>
          <w:rFonts w:ascii="Times New Roman" w:hAnsi="Times New Roman" w:cs="Times New Roman"/>
          <w:b/>
          <w:sz w:val="24"/>
          <w:szCs w:val="24"/>
          <w:lang w:val="kk-KZ"/>
        </w:rPr>
        <w:t xml:space="preserve">: </w:t>
      </w:r>
      <w:r w:rsidR="00552CF8" w:rsidRPr="00552CF8">
        <w:t xml:space="preserve"> 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9C7586" w:rsidRP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жиры- 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>66,7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г, углеводы-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25,3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белки- 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3,6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г; 21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>31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кДж (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>509</w:t>
      </w:r>
      <w:r w:rsidR="009C7586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Ккал).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Хранить в сухих  и защищенных от прямых солнечных лучей помещениях при температуре воздуха не более 25°С и  при относительной влажности воздуха не более 70%.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ЛЛЕРГЕНЫ: молочные продукты (молочная сыворотка)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.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>Производитель/изготовитель: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ИП «Алихан Ата»,</w:t>
      </w:r>
      <w:r w:rsidR="00D7337A" w:rsidRPr="001B4808">
        <w:rPr>
          <w:lang w:val="kk-KZ"/>
        </w:rPr>
        <w:t xml:space="preserve"> 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 w:rsidR="00D7337A">
        <w:rPr>
          <w:rFonts w:ascii="Times New Roman" w:hAnsi="Times New Roman" w:cs="Times New Roman"/>
          <w:bCs/>
          <w:sz w:val="24"/>
          <w:szCs w:val="24"/>
          <w:lang w:val="kk-KZ"/>
        </w:rPr>
        <w:t>«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Alikhan Ata</w:t>
      </w:r>
      <w:r w:rsidR="00D7337A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 </w:t>
      </w:r>
      <w:r w:rsidR="00D7337A" w:rsidRPr="00925690">
        <w:rPr>
          <w:rFonts w:ascii="Times New Roman" w:hAnsi="Times New Roman" w:cs="Times New Roman"/>
          <w:b/>
          <w:sz w:val="24"/>
          <w:szCs w:val="24"/>
          <w:lang w:val="kk-KZ"/>
        </w:rPr>
        <w:t>Адрес  компании изготовителя и  адрес производства:</w:t>
      </w:r>
      <w:r w:rsidR="00D7337A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 w:rsidR="00D7337A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Re</w:t>
      </w:r>
      <w:r w:rsidR="00D7337A" w:rsidRPr="00D7337A">
        <w:rPr>
          <w:rFonts w:ascii="Times New Roman" w:hAnsi="Times New Roman" w:cs="Times New Roman"/>
          <w:bCs/>
          <w:sz w:val="24"/>
          <w:szCs w:val="24"/>
          <w:lang w:val="kk-KZ"/>
        </w:rPr>
        <w:t>s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publica</w:t>
      </w:r>
      <w:r w:rsidR="0054145E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D7337A"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Casach</w:t>
      </w:r>
      <w:r w:rsidR="00D7337A" w:rsidRPr="00D7337A">
        <w:rPr>
          <w:rFonts w:ascii="Times New Roman" w:hAnsi="Times New Roman" w:cs="Times New Roman"/>
          <w:bCs/>
          <w:sz w:val="24"/>
          <w:szCs w:val="24"/>
          <w:lang w:val="kk-KZ"/>
        </w:rPr>
        <w:t>stan</w:t>
      </w:r>
      <w:r w:rsidR="0054145E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 xml:space="preserve">Импортер/Организация, уполномоченная на 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принятие претензий на территории Российской Федерации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</w:p>
    <w:p w14:paraId="3CDC8049" w14:textId="34D4C6FF" w:rsidR="003B1A2C" w:rsidRPr="003B1A2C" w:rsidRDefault="003B1A2C" w:rsidP="003B1A2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3B1A2C">
        <w:rPr>
          <w:rFonts w:ascii="Times New Roman" w:hAnsi="Times New Roman" w:cs="Times New Roman"/>
          <w:bCs/>
          <w:sz w:val="24"/>
          <w:szCs w:val="24"/>
          <w:lang w:val="kk-KZ"/>
        </w:rPr>
        <w:t>Дата изготовления/упаковки/ сроки годности, масса (нетто), партия: указаны на упаковке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 w:rsidRPr="00845D66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>Срок хранения (реализации): 1</w:t>
      </w:r>
      <w:r w:rsidR="002F11A8" w:rsidRPr="00845D66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>2</w:t>
      </w:r>
      <w:r w:rsidRPr="00845D66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 xml:space="preserve"> месяцев</w:t>
      </w:r>
      <w:r w:rsidRP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от даты изготовления при соблюдении условий хранения. </w:t>
      </w:r>
      <w:r w:rsidR="009C7586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t xml:space="preserve">. </w:t>
      </w:r>
    </w:p>
    <w:p w14:paraId="2B7A7598" w14:textId="3B1D23B5" w:rsidR="002F11A8" w:rsidRPr="001C294D" w:rsidRDefault="002F11A8" w:rsidP="002F11A8">
      <w:pPr>
        <w:jc w:val="both"/>
        <w:rPr>
          <w:rFonts w:cs="Times New Roman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>
        <w:t>30 шт. (1 шт. - 18 г).</w:t>
      </w:r>
    </w:p>
    <w:p w14:paraId="72325525" w14:textId="73489AE0" w:rsidR="003B1A2C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623311A" wp14:editId="4FB6BFB4">
            <wp:extent cx="2000885" cy="6464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8"/>
                    <a:stretch/>
                  </pic:blipFill>
                  <pic:spPr bwMode="auto">
                    <a:xfrm>
                      <a:off x="0" y="0"/>
                      <a:ext cx="200088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штрих код </w:t>
      </w:r>
    </w:p>
    <w:p w14:paraId="7D949803" w14:textId="4898B721" w:rsidR="00845D66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14:paraId="28851BBB" w14:textId="3A6AB0FD" w:rsidR="00845D66" w:rsidRPr="00C22B23" w:rsidRDefault="00845D66" w:rsidP="00845D66">
      <w:pPr>
        <w:spacing w:after="0"/>
        <w:ind w:firstLine="709"/>
        <w:jc w:val="both"/>
        <w:rPr>
          <w:noProof/>
        </w:rPr>
      </w:pPr>
      <w:r w:rsidRPr="00C22B23">
        <w:rPr>
          <w:noProof/>
          <w:highlight w:val="yellow"/>
        </w:rPr>
        <w:t xml:space="preserve">Текст на   транспортной  упаковке продукта </w:t>
      </w:r>
      <w:r>
        <w:rPr>
          <w:noProof/>
        </w:rPr>
        <w:t xml:space="preserve"> </w:t>
      </w:r>
    </w:p>
    <w:p w14:paraId="25B65990" w14:textId="77777777" w:rsidR="00845D66" w:rsidRPr="002F11A8" w:rsidRDefault="00845D66" w:rsidP="003B1A2C">
      <w:pPr>
        <w:spacing w:after="0" w:line="240" w:lineRule="auto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14:paraId="612C7E52" w14:textId="0F8E3371" w:rsidR="00845D66" w:rsidRDefault="00845D66" w:rsidP="00845D6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193291571"/>
      <w:r w:rsidRPr="003C7184">
        <w:rPr>
          <w:rFonts w:ascii="Times New Roman" w:hAnsi="Times New Roman" w:cs="Times New Roman"/>
          <w:b/>
          <w:sz w:val="24"/>
          <w:szCs w:val="24"/>
          <w:lang w:val="kk-KZ"/>
        </w:rPr>
        <w:t>Кукурузные трубочки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«ТВИН» </w:t>
      </w:r>
      <w:r w:rsidRPr="007235E4">
        <w:rPr>
          <w:rFonts w:ascii="Times New Roman" w:hAnsi="Times New Roman" w:cs="Times New Roman"/>
          <w:b/>
          <w:sz w:val="24"/>
          <w:szCs w:val="24"/>
          <w:lang w:val="kk-KZ"/>
        </w:rPr>
        <w:t xml:space="preserve">с </w:t>
      </w:r>
      <w:r w:rsidR="00A11AD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/>
          <w:sz w:val="24"/>
          <w:szCs w:val="24"/>
          <w:lang w:val="kk-KZ"/>
        </w:rPr>
        <w:t xml:space="preserve">кремовой </w:t>
      </w:r>
      <w:r w:rsidR="00925690" w:rsidRPr="00925690">
        <w:rPr>
          <w:rFonts w:ascii="Times New Roman" w:hAnsi="Times New Roman" w:cs="Times New Roman"/>
          <w:b/>
          <w:sz w:val="24"/>
          <w:szCs w:val="24"/>
          <w:lang w:val="kk-KZ"/>
        </w:rPr>
        <w:t xml:space="preserve">начинкой ТМ </w:t>
      </w:r>
      <w:r w:rsidR="00C31F19" w:rsidRPr="00EA6A1E">
        <w:rPr>
          <w:rFonts w:ascii="Times New Roman" w:hAnsi="Times New Roman" w:cs="Times New Roman"/>
          <w:b/>
          <w:sz w:val="24"/>
          <w:szCs w:val="24"/>
          <w:lang w:val="kk-KZ"/>
        </w:rPr>
        <w:t>«</w:t>
      </w:r>
      <w:r w:rsidR="00C31F1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C31F19">
        <w:rPr>
          <w:rFonts w:ascii="Times New Roman" w:hAnsi="Times New Roman" w:cs="Times New Roman"/>
          <w:b/>
          <w:sz w:val="24"/>
          <w:szCs w:val="24"/>
          <w:lang w:val="en-US"/>
        </w:rPr>
        <w:t>SULIFA</w:t>
      </w:r>
      <w:r w:rsidR="00C31F19"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</w:p>
    <w:p w14:paraId="02F6EFC7" w14:textId="7315116F" w:rsidR="00845D66" w:rsidRDefault="00845D66" w:rsidP="00845D66">
      <w:pPr>
        <w:spacing w:after="0" w:line="240" w:lineRule="auto"/>
        <w:jc w:val="both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  <w:lang w:val="kk-KZ"/>
        </w:rPr>
      </w:pPr>
      <w:r w:rsidRPr="00BE1314">
        <w:rPr>
          <w:rFonts w:ascii="Times New Roman" w:hAnsi="Times New Roman" w:cs="Times New Roman"/>
          <w:sz w:val="24"/>
          <w:szCs w:val="24"/>
          <w:lang w:val="kk-KZ"/>
        </w:rPr>
        <w:t>Состав:</w:t>
      </w:r>
      <w:r w:rsidR="00925690" w:rsidRPr="00925690">
        <w:t xml:space="preserve"> </w:t>
      </w:r>
      <w:r w:rsidR="00925690" w:rsidRPr="00925690">
        <w:rPr>
          <w:rFonts w:ascii="Times New Roman" w:hAnsi="Times New Roman" w:cs="Times New Roman"/>
          <w:bCs/>
          <w:sz w:val="24"/>
          <w:szCs w:val="24"/>
          <w:lang w:val="kk-KZ"/>
        </w:rPr>
        <w:t>кукурузная трубочка: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крупа кукурузная,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вода очищенная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;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крем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овая начинка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: сахарная пудра, кукурузный крахмал,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подсолнечное масло,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сухая молочная сыворотка, какао натуральный с жирностью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 не менее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7%, эмульгатор (соевый лецитин), пищевой краситель 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в зависимости от вкуса (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«горячий шоколад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»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(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Е102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)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>)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пищевой ароматизатор идентичный натуральному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в зависимости от вкуса (</w:t>
      </w:r>
      <w:r w:rsidRPr="007235E4">
        <w:rPr>
          <w:rFonts w:ascii="Times New Roman" w:hAnsi="Times New Roman" w:cs="Times New Roman"/>
          <w:bCs/>
          <w:sz w:val="24"/>
          <w:szCs w:val="24"/>
          <w:lang w:val="kk-KZ"/>
        </w:rPr>
        <w:t>«шоколад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>»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, </w:t>
      </w:r>
      <w:r w:rsidR="00A11AD2" w:rsidRPr="004218A5">
        <w:rPr>
          <w:rFonts w:ascii="Times New Roman" w:hAnsi="Times New Roman" w:cs="Times New Roman"/>
          <w:bCs/>
          <w:sz w:val="24"/>
          <w:szCs w:val="24"/>
          <w:lang w:val="kk-KZ"/>
        </w:rPr>
        <w:t>«сгущенное молоко»</w:t>
      </w:r>
      <w:r w:rsidR="00A11AD2">
        <w:rPr>
          <w:rFonts w:ascii="Times New Roman" w:hAnsi="Times New Roman" w:cs="Times New Roman"/>
          <w:bCs/>
          <w:sz w:val="24"/>
          <w:szCs w:val="24"/>
          <w:lang w:val="kk-KZ"/>
        </w:rPr>
        <w:t>)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 xml:space="preserve">. </w:t>
      </w:r>
      <w:r w:rsidR="00A11AD2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Хранить в сухих  и защищенных от прямых солнечных лучей помещениях при температуре воздуха не более 25°С и  при относительной влажности воздуха не более 70%.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А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ЛЛЕРГЕНЫ: молочные продукты (молочная сыворотка)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.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>Производитель/изготовитель: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ИП «Алихан Ата»,</w:t>
      </w:r>
      <w:r w:rsidRPr="001B4808">
        <w:rPr>
          <w:lang w:val="kk-KZ"/>
        </w:rPr>
        <w:t xml:space="preserve"> 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IP 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>«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Alikhan Ata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». </w:t>
      </w:r>
      <w:r w:rsidRPr="00925690">
        <w:rPr>
          <w:rFonts w:ascii="Times New Roman" w:hAnsi="Times New Roman" w:cs="Times New Roman"/>
          <w:b/>
          <w:sz w:val="24"/>
          <w:szCs w:val="24"/>
          <w:lang w:val="kk-KZ"/>
        </w:rPr>
        <w:t>Адрес  компании изготовителя и  адрес производства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: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Республика Казахстан,  Туркестанская область, г.Туркестан, улица Арнасай, дом 67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/ 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67 Arnasai Street, Turkestan, Turkestan, Re</w:t>
      </w:r>
      <w:r w:rsidR="0054145E" w:rsidRPr="0054145E">
        <w:rPr>
          <w:rFonts w:ascii="Times New Roman" w:hAnsi="Times New Roman" w:cs="Times New Roman"/>
          <w:bCs/>
          <w:sz w:val="24"/>
          <w:szCs w:val="24"/>
          <w:lang w:val="kk-KZ"/>
        </w:rPr>
        <w:t>s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>publica</w:t>
      </w:r>
      <w:r w:rsidR="0054145E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="0054145E" w:rsidRPr="001B4808">
        <w:rPr>
          <w:rFonts w:ascii="Times New Roman" w:hAnsi="Times New Roman" w:cs="Times New Roman"/>
          <w:bCs/>
          <w:sz w:val="24"/>
          <w:szCs w:val="24"/>
          <w:lang w:val="kk-KZ"/>
        </w:rPr>
        <w:t>Casach</w:t>
      </w:r>
      <w:r w:rsidR="0054145E" w:rsidRPr="00D7337A">
        <w:rPr>
          <w:rFonts w:ascii="Times New Roman" w:hAnsi="Times New Roman" w:cs="Times New Roman"/>
          <w:bCs/>
          <w:sz w:val="24"/>
          <w:szCs w:val="24"/>
          <w:lang w:val="kk-KZ"/>
        </w:rPr>
        <w:t>stan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 w:rsidRPr="001B4808">
        <w:rPr>
          <w:rFonts w:ascii="Times New Roman" w:hAnsi="Times New Roman" w:cs="Times New Roman"/>
          <w:b/>
          <w:sz w:val="24"/>
          <w:szCs w:val="24"/>
          <w:lang w:val="kk-KZ"/>
        </w:rPr>
        <w:t>Импортер/Организация, уполномоченная на принятие претензий на территории Российской Федерации</w:t>
      </w: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: ООО “ATВ ГРУПП”, 141006, Россия, Московская Обл., г. Мытищи, Пр. Олимпийский, Вл. 29, Стр. 2 Пом. 32, Офис 2. Тел: +7 (958) 182-06-85. </w:t>
      </w:r>
    </w:p>
    <w:p w14:paraId="56594C8E" w14:textId="3F48E6A0" w:rsidR="00845D66" w:rsidRPr="003B1A2C" w:rsidRDefault="00845D66" w:rsidP="00845D66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1B4808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</w:t>
      </w:r>
      <w:r w:rsidRPr="003B1A2C">
        <w:rPr>
          <w:rFonts w:ascii="Times New Roman" w:hAnsi="Times New Roman" w:cs="Times New Roman"/>
          <w:bCs/>
          <w:sz w:val="24"/>
          <w:szCs w:val="24"/>
          <w:lang w:val="kk-KZ"/>
        </w:rPr>
        <w:t>Дата изготовления/упаковки/ сроки годности, масса (нетто), партия: указаны на упаковке</w:t>
      </w:r>
      <w:r>
        <w:rPr>
          <w:rFonts w:ascii="Times New Roman" w:hAnsi="Times New Roman" w:cs="Times New Roman"/>
          <w:bCs/>
          <w:sz w:val="24"/>
          <w:szCs w:val="24"/>
          <w:lang w:val="kk-KZ"/>
        </w:rPr>
        <w:t xml:space="preserve">. </w:t>
      </w:r>
      <w:r w:rsidRPr="00845D66"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  <w:t>Срок хранения (реализации): 12 месяцев</w:t>
      </w:r>
      <w:r w:rsidRPr="003B1A2C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 от даты изготовления при соблюдении условий хранения. </w:t>
      </w:r>
    </w:p>
    <w:p w14:paraId="47F0FE74" w14:textId="77777777" w:rsidR="00925690" w:rsidRDefault="00925690" w:rsidP="00925690">
      <w:pPr>
        <w:spacing w:after="0" w:line="240" w:lineRule="auto"/>
      </w:pPr>
      <w:r>
        <w:rPr>
          <w:b/>
          <w:bCs/>
        </w:rPr>
        <w:t>Упаковка 1 короб содержит: 4</w:t>
      </w:r>
      <w:r>
        <w:t xml:space="preserve"> ШОУБОКСА ((2ШБ </w:t>
      </w:r>
      <w:r w:rsidRPr="00845D66">
        <w:t>Кукурузные трубочки «ТВИН» с шоколадно-кремовой начинкой</w:t>
      </w:r>
      <w:r>
        <w:t xml:space="preserve"> и 2 ШБ </w:t>
      </w:r>
      <w:bookmarkStart w:id="1" w:name="_Hlk190880155"/>
      <w:r w:rsidRPr="00845D66">
        <w:t xml:space="preserve">Кукурузные трубочки «ТВИН» с </w:t>
      </w:r>
      <w:r>
        <w:t>молочно-кремовой начинкой</w:t>
      </w:r>
      <w:bookmarkEnd w:id="1"/>
      <w:r>
        <w:t>), 1 ШБ- 30 шт. (1 шт. - 18 г)).</w:t>
      </w:r>
    </w:p>
    <w:bookmarkEnd w:id="0"/>
    <w:p w14:paraId="0945C951" w14:textId="77777777" w:rsidR="00845D66" w:rsidRDefault="00845D66" w:rsidP="00845D66">
      <w:pPr>
        <w:spacing w:after="0"/>
        <w:ind w:firstLine="709"/>
        <w:jc w:val="both"/>
      </w:pPr>
    </w:p>
    <w:p w14:paraId="3630775B" w14:textId="4FA7FEC8" w:rsidR="003B1A2C" w:rsidRPr="00845D66" w:rsidRDefault="00845D66" w:rsidP="00925690">
      <w:pPr>
        <w:spacing w:after="0"/>
        <w:ind w:firstLine="709"/>
        <w:jc w:val="both"/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1D16AC1" wp14:editId="189764BA">
            <wp:extent cx="1988185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1"/>
                    <a:stretch/>
                  </pic:blipFill>
                  <pic:spPr bwMode="auto">
                    <a:xfrm>
                      <a:off x="0" y="0"/>
                      <a:ext cx="198818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Style w:val="hgkelc"/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   </w:t>
      </w:r>
      <w:r>
        <w:rPr>
          <w:b/>
          <w:bCs/>
        </w:rPr>
        <w:t>Штрих код</w:t>
      </w:r>
    </w:p>
    <w:sectPr w:rsidR="003B1A2C" w:rsidRPr="00845D66" w:rsidSect="00925690">
      <w:pgSz w:w="11906" w:h="16838"/>
      <w:pgMar w:top="567" w:right="849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78"/>
    <w:rsid w:val="00036C53"/>
    <w:rsid w:val="00075588"/>
    <w:rsid w:val="000F7BC8"/>
    <w:rsid w:val="0012013D"/>
    <w:rsid w:val="00160CA8"/>
    <w:rsid w:val="0016239F"/>
    <w:rsid w:val="00185ACD"/>
    <w:rsid w:val="00191737"/>
    <w:rsid w:val="001B4808"/>
    <w:rsid w:val="002168C3"/>
    <w:rsid w:val="00244DB4"/>
    <w:rsid w:val="002961B5"/>
    <w:rsid w:val="002A25BF"/>
    <w:rsid w:val="002F11A8"/>
    <w:rsid w:val="00337CF8"/>
    <w:rsid w:val="0039509F"/>
    <w:rsid w:val="003B1A2C"/>
    <w:rsid w:val="003C7184"/>
    <w:rsid w:val="00414D22"/>
    <w:rsid w:val="00422C05"/>
    <w:rsid w:val="0043717D"/>
    <w:rsid w:val="00460013"/>
    <w:rsid w:val="00473796"/>
    <w:rsid w:val="004F7B47"/>
    <w:rsid w:val="0054145E"/>
    <w:rsid w:val="00543E1B"/>
    <w:rsid w:val="00552CF8"/>
    <w:rsid w:val="005F2FE6"/>
    <w:rsid w:val="005F63D7"/>
    <w:rsid w:val="005F6D0C"/>
    <w:rsid w:val="00617F78"/>
    <w:rsid w:val="0063496E"/>
    <w:rsid w:val="006A00BA"/>
    <w:rsid w:val="00721FDA"/>
    <w:rsid w:val="007235E4"/>
    <w:rsid w:val="00794E5F"/>
    <w:rsid w:val="007E20CC"/>
    <w:rsid w:val="007F0E89"/>
    <w:rsid w:val="007F3898"/>
    <w:rsid w:val="00845D66"/>
    <w:rsid w:val="008A4A2D"/>
    <w:rsid w:val="00916078"/>
    <w:rsid w:val="00925690"/>
    <w:rsid w:val="009370C3"/>
    <w:rsid w:val="0094751F"/>
    <w:rsid w:val="009563BE"/>
    <w:rsid w:val="009C7586"/>
    <w:rsid w:val="00A11AD2"/>
    <w:rsid w:val="00A94B97"/>
    <w:rsid w:val="00A952F3"/>
    <w:rsid w:val="00AB3F98"/>
    <w:rsid w:val="00B65765"/>
    <w:rsid w:val="00B852D3"/>
    <w:rsid w:val="00BC6768"/>
    <w:rsid w:val="00BE1314"/>
    <w:rsid w:val="00C31F19"/>
    <w:rsid w:val="00C41DEF"/>
    <w:rsid w:val="00C6181A"/>
    <w:rsid w:val="00D7337A"/>
    <w:rsid w:val="00D96F33"/>
    <w:rsid w:val="00ED1CE8"/>
    <w:rsid w:val="00EE4F7E"/>
    <w:rsid w:val="00F47F63"/>
    <w:rsid w:val="00F64A33"/>
    <w:rsid w:val="00FC3366"/>
    <w:rsid w:val="00FC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965B6F"/>
  <w15:docId w15:val="{7BECD9A8-EF12-4447-9E21-5259A68F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D66"/>
  </w:style>
  <w:style w:type="paragraph" w:styleId="1">
    <w:name w:val="heading 1"/>
    <w:basedOn w:val="a"/>
    <w:next w:val="a"/>
    <w:link w:val="10"/>
    <w:uiPriority w:val="9"/>
    <w:qFormat/>
    <w:rsid w:val="00ED1C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C6181A"/>
  </w:style>
  <w:style w:type="character" w:customStyle="1" w:styleId="kx21rb">
    <w:name w:val="kx21rb"/>
    <w:basedOn w:val="a0"/>
    <w:rsid w:val="00C6181A"/>
  </w:style>
  <w:style w:type="table" w:styleId="a3">
    <w:name w:val="Table Grid"/>
    <w:basedOn w:val="a1"/>
    <w:uiPriority w:val="59"/>
    <w:rsid w:val="00F64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14D2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C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71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3C7184"/>
  </w:style>
  <w:style w:type="character" w:customStyle="1" w:styleId="ezkurwreuab5ozgtqnkl">
    <w:name w:val="ezkurwreuab5ozgtqnkl"/>
    <w:basedOn w:val="a0"/>
    <w:rsid w:val="0016239F"/>
  </w:style>
  <w:style w:type="character" w:customStyle="1" w:styleId="10">
    <w:name w:val="Заголовок 1 Знак"/>
    <w:basedOn w:val="a0"/>
    <w:link w:val="1"/>
    <w:uiPriority w:val="9"/>
    <w:rsid w:val="00ED1C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0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58D97-302D-4A5E-A763-9C3E75D6E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</cp:lastModifiedBy>
  <cp:revision>15</cp:revision>
  <cp:lastPrinted>2024-11-06T11:02:00Z</cp:lastPrinted>
  <dcterms:created xsi:type="dcterms:W3CDTF">2025-02-19T14:53:00Z</dcterms:created>
  <dcterms:modified xsi:type="dcterms:W3CDTF">2025-03-26T07:53:00Z</dcterms:modified>
</cp:coreProperties>
</file>