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91B53" w14:textId="77777777" w:rsidR="009A7207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</w:p>
    <w:p w14:paraId="7D63C661" w14:textId="2D1FAEC2" w:rsidR="009A7207" w:rsidRPr="00DD6D53" w:rsidRDefault="009A7207" w:rsidP="009A7207">
      <w:pPr>
        <w:spacing w:after="0"/>
        <w:ind w:firstLine="709"/>
        <w:jc w:val="both"/>
        <w:rPr>
          <w:b/>
          <w:bCs/>
          <w:highlight w:val="yellow"/>
          <w:lang w:val="en-US"/>
        </w:rPr>
      </w:pPr>
      <w:r w:rsidRPr="009456FC">
        <w:rPr>
          <w:b/>
          <w:bCs/>
          <w:highlight w:val="yellow"/>
          <w:lang w:val="en-US"/>
        </w:rPr>
        <w:t xml:space="preserve">1. Barcode on the bar: </w:t>
      </w:r>
      <w:r w:rsidR="00745ECD" w:rsidRPr="00DD6D53">
        <w:rPr>
          <w:b/>
          <w:bCs/>
          <w:highlight w:val="yellow"/>
          <w:lang w:val="en-US"/>
        </w:rPr>
        <w:t xml:space="preserve"> </w:t>
      </w:r>
      <w:r w:rsidR="00DD6D53" w:rsidRPr="00DD6D53">
        <w:rPr>
          <w:b/>
          <w:bCs/>
          <w:highlight w:val="yellow"/>
          <w:lang w:val="en-US"/>
        </w:rPr>
        <w:t>8681038202523</w:t>
      </w:r>
    </w:p>
    <w:p w14:paraId="348A5785" w14:textId="77777777" w:rsidR="00C14DE7" w:rsidRPr="00DD6D53" w:rsidRDefault="009A7207" w:rsidP="00C14DE7">
      <w:pPr>
        <w:spacing w:after="0"/>
        <w:ind w:firstLine="709"/>
        <w:jc w:val="both"/>
        <w:rPr>
          <w:b/>
          <w:bCs/>
          <w:highlight w:val="yellow"/>
          <w:lang w:val="en-US"/>
        </w:rPr>
      </w:pPr>
      <w:r w:rsidRPr="009456FC">
        <w:rPr>
          <w:b/>
          <w:bCs/>
          <w:highlight w:val="yellow"/>
          <w:lang w:val="en-US"/>
        </w:rPr>
        <w:t>2. Barcode on the showbox</w:t>
      </w:r>
      <w:r w:rsidR="005948BE" w:rsidRPr="00C14DE7">
        <w:rPr>
          <w:b/>
          <w:bCs/>
          <w:highlight w:val="yellow"/>
          <w:lang w:val="en-US"/>
        </w:rPr>
        <w:t xml:space="preserve">: </w:t>
      </w:r>
      <w:r w:rsidR="00C14DE7" w:rsidRPr="00DD6D53">
        <w:rPr>
          <w:b/>
          <w:bCs/>
          <w:highlight w:val="yellow"/>
          <w:lang w:val="en-US"/>
        </w:rPr>
        <w:t>8681038202523</w:t>
      </w:r>
    </w:p>
    <w:p w14:paraId="3059B2AA" w14:textId="4F3888E5" w:rsidR="009A7207" w:rsidRPr="00DD6D53" w:rsidRDefault="009A7207" w:rsidP="009A7207">
      <w:pPr>
        <w:spacing w:after="0"/>
        <w:ind w:firstLine="709"/>
        <w:jc w:val="both"/>
        <w:rPr>
          <w:b/>
          <w:bCs/>
        </w:rPr>
      </w:pPr>
      <w:r w:rsidRPr="004165F1">
        <w:rPr>
          <w:b/>
          <w:bCs/>
          <w:highlight w:val="yellow"/>
        </w:rPr>
        <w:t xml:space="preserve">3. </w:t>
      </w:r>
      <w:r w:rsidRPr="009456FC">
        <w:rPr>
          <w:b/>
          <w:bCs/>
          <w:highlight w:val="yellow"/>
          <w:lang w:val="en-US"/>
        </w:rPr>
        <w:t>Barcode</w:t>
      </w:r>
      <w:r w:rsidRPr="004165F1">
        <w:rPr>
          <w:b/>
          <w:bCs/>
          <w:highlight w:val="yellow"/>
        </w:rPr>
        <w:t xml:space="preserve"> </w:t>
      </w:r>
      <w:r w:rsidRPr="009456FC">
        <w:rPr>
          <w:b/>
          <w:bCs/>
          <w:highlight w:val="yellow"/>
          <w:lang w:val="en-US"/>
        </w:rPr>
        <w:t>on</w:t>
      </w:r>
      <w:r w:rsidRPr="004165F1">
        <w:rPr>
          <w:b/>
          <w:bCs/>
          <w:highlight w:val="yellow"/>
        </w:rPr>
        <w:t xml:space="preserve"> </w:t>
      </w:r>
      <w:r w:rsidRPr="009456FC">
        <w:rPr>
          <w:b/>
          <w:bCs/>
          <w:highlight w:val="yellow"/>
          <w:lang w:val="en-US"/>
        </w:rPr>
        <w:t>the</w:t>
      </w:r>
      <w:r w:rsidRPr="004165F1">
        <w:rPr>
          <w:b/>
          <w:bCs/>
          <w:highlight w:val="yellow"/>
        </w:rPr>
        <w:t xml:space="preserve"> </w:t>
      </w:r>
      <w:r w:rsidRPr="009456FC">
        <w:rPr>
          <w:b/>
          <w:bCs/>
          <w:highlight w:val="yellow"/>
          <w:lang w:val="en-US"/>
        </w:rPr>
        <w:t>box</w:t>
      </w:r>
      <w:r w:rsidRPr="004165F1">
        <w:rPr>
          <w:b/>
          <w:bCs/>
          <w:highlight w:val="yellow"/>
        </w:rPr>
        <w:t xml:space="preserve">: </w:t>
      </w:r>
      <w:r w:rsidR="009456FC" w:rsidRPr="004165F1">
        <w:rPr>
          <w:b/>
          <w:bCs/>
          <w:highlight w:val="yellow"/>
        </w:rPr>
        <w:t xml:space="preserve"> </w:t>
      </w:r>
      <w:r w:rsidR="00745ECD" w:rsidRPr="004165F1">
        <w:rPr>
          <w:b/>
          <w:bCs/>
        </w:rPr>
        <w:t xml:space="preserve"> </w:t>
      </w:r>
    </w:p>
    <w:p w14:paraId="23613D77" w14:textId="35953690" w:rsidR="009A7207" w:rsidRPr="004165F1" w:rsidRDefault="009456FC" w:rsidP="0075349A">
      <w:pPr>
        <w:spacing w:after="0"/>
        <w:ind w:firstLine="709"/>
        <w:jc w:val="both"/>
        <w:rPr>
          <w:b/>
          <w:bCs/>
        </w:rPr>
      </w:pPr>
      <w:r w:rsidRPr="004165F1">
        <w:rPr>
          <w:b/>
          <w:bCs/>
        </w:rPr>
        <w:t xml:space="preserve"> </w:t>
      </w:r>
      <w:r w:rsidR="00745ECD" w:rsidRPr="004165F1">
        <w:rPr>
          <w:b/>
          <w:bCs/>
        </w:rPr>
        <w:t xml:space="preserve"> </w:t>
      </w:r>
    </w:p>
    <w:p w14:paraId="385AF66C" w14:textId="5B3A4379" w:rsidR="00DD6D53" w:rsidRPr="00DD6D53" w:rsidRDefault="00DD6D53" w:rsidP="0075349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 xml:space="preserve">ШК получены </w:t>
      </w:r>
      <w:proofErr w:type="spellStart"/>
      <w:r>
        <w:rPr>
          <w:b/>
          <w:bCs/>
        </w:rPr>
        <w:t>Гюльтач</w:t>
      </w:r>
      <w:proofErr w:type="spellEnd"/>
      <w:r>
        <w:rPr>
          <w:b/>
          <w:bCs/>
        </w:rPr>
        <w:t xml:space="preserve"> от представителя фабрики</w:t>
      </w:r>
      <w:r w:rsidR="00C14DE7">
        <w:rPr>
          <w:b/>
          <w:bCs/>
        </w:rPr>
        <w:t xml:space="preserve"> (коды на ШТ и </w:t>
      </w:r>
      <w:proofErr w:type="gramStart"/>
      <w:r w:rsidR="00C14DE7">
        <w:rPr>
          <w:b/>
          <w:bCs/>
        </w:rPr>
        <w:t>ШБ  действительно</w:t>
      </w:r>
      <w:proofErr w:type="gramEnd"/>
      <w:r w:rsidR="00C14DE7">
        <w:rPr>
          <w:b/>
          <w:bCs/>
        </w:rPr>
        <w:t xml:space="preserve"> одинаковые)</w:t>
      </w:r>
    </w:p>
    <w:p w14:paraId="76A187D6" w14:textId="7C27F14E" w:rsidR="0038629A" w:rsidRPr="004165F1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DD6D53">
        <w:rPr>
          <w:b/>
          <w:bCs/>
        </w:rPr>
        <w:t xml:space="preserve"> </w:t>
      </w:r>
      <w:r w:rsidRPr="0038629A">
        <w:rPr>
          <w:b/>
          <w:bCs/>
          <w:highlight w:val="yellow"/>
        </w:rPr>
        <w:t>Текст</w:t>
      </w:r>
      <w:r w:rsidRPr="004165F1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4165F1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4165F1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4165F1">
        <w:rPr>
          <w:b/>
          <w:bCs/>
          <w:highlight w:val="yellow"/>
          <w:lang w:val="en-US"/>
        </w:rPr>
        <w:t xml:space="preserve"> – </w:t>
      </w:r>
      <w:r w:rsidRPr="0038629A">
        <w:rPr>
          <w:b/>
          <w:bCs/>
          <w:highlight w:val="yellow"/>
          <w:lang w:val="en-US"/>
        </w:rPr>
        <w:t>Text</w:t>
      </w:r>
      <w:r w:rsidRPr="004165F1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  <w:lang w:val="en-US"/>
        </w:rPr>
        <w:t>on</w:t>
      </w:r>
      <w:r w:rsidRPr="004165F1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  <w:lang w:val="en-US"/>
        </w:rPr>
        <w:t>the</w:t>
      </w:r>
      <w:r w:rsidRPr="004165F1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  <w:lang w:val="en-US"/>
        </w:rPr>
        <w:t>Product</w:t>
      </w:r>
      <w:r w:rsidRPr="004165F1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  <w:lang w:val="en-US"/>
        </w:rPr>
        <w:t>Unit</w:t>
      </w:r>
    </w:p>
    <w:p w14:paraId="1637F0B3" w14:textId="75F9BE66" w:rsidR="0075349A" w:rsidRPr="00745ECD" w:rsidRDefault="00745ECD" w:rsidP="00F80219">
      <w:pPr>
        <w:spacing w:after="0"/>
        <w:jc w:val="both"/>
        <w:rPr>
          <w:b/>
          <w:bCs/>
        </w:rPr>
      </w:pPr>
      <w:r w:rsidRPr="00745ECD">
        <w:rPr>
          <w:rFonts w:eastAsia="Batang"/>
          <w:b/>
          <w:bCs/>
        </w:rPr>
        <w:t>Кондитерское изделие Бисквитный батончик в какао-глазури «Пирожное ARRIVO» с банановым соусом, 30г</w:t>
      </w:r>
      <w:r>
        <w:rPr>
          <w:rFonts w:eastAsia="Batang"/>
          <w:b/>
          <w:bCs/>
        </w:rPr>
        <w:t>,</w:t>
      </w:r>
      <w:r w:rsidRPr="00745ECD">
        <w:rPr>
          <w:rFonts w:eastAsia="Batang"/>
          <w:b/>
          <w:bCs/>
        </w:rPr>
        <w:t xml:space="preserve"> ТМ «OSLO»</w:t>
      </w:r>
      <w:r w:rsidR="00FC7F34" w:rsidRPr="00745ECD">
        <w:rPr>
          <w:b/>
          <w:bCs/>
        </w:rPr>
        <w:t>.</w:t>
      </w:r>
    </w:p>
    <w:p w14:paraId="20767C3A" w14:textId="2B2DEBD2" w:rsidR="00F12C76" w:rsidRDefault="008D7927" w:rsidP="0020289E">
      <w:pPr>
        <w:spacing w:after="0"/>
        <w:ind w:firstLine="709"/>
        <w:jc w:val="both"/>
      </w:pPr>
      <w:bookmarkStart w:id="0" w:name="_Hlk208410991"/>
      <w:r w:rsidRPr="00500898">
        <w:rPr>
          <w:b/>
          <w:color w:val="1F4E79" w:themeColor="accent5" w:themeShade="80"/>
        </w:rPr>
        <w:t xml:space="preserve">Состав (%  доля от нетто): </w:t>
      </w:r>
      <w:r w:rsidR="00F82408" w:rsidRPr="00E5372A">
        <w:t xml:space="preserve">Состав (%  доля от нетто): </w:t>
      </w:r>
      <w:r w:rsidR="00F82408" w:rsidRPr="00E60AA2">
        <w:rPr>
          <w:b/>
          <w:bCs/>
        </w:rPr>
        <w:t>Бисквитный кекс</w:t>
      </w:r>
      <w:r w:rsidR="00F82408" w:rsidRPr="00E5372A">
        <w:t xml:space="preserve"> (60%) [пшеничная мука</w:t>
      </w:r>
      <w:r w:rsidR="00F82408">
        <w:t xml:space="preserve">, </w:t>
      </w:r>
      <w:r w:rsidR="00F82408" w:rsidRPr="00E5372A">
        <w:t xml:space="preserve">сахар, яйца, </w:t>
      </w:r>
      <w:proofErr w:type="spellStart"/>
      <w:r w:rsidR="00F82408" w:rsidRPr="00E5372A">
        <w:t>негидрогенизированное</w:t>
      </w:r>
      <w:proofErr w:type="spellEnd"/>
      <w:r w:rsidR="00F82408" w:rsidRPr="00E5372A">
        <w:t xml:space="preserve"> растительное масло (пальмовое), кукурузный крахмал, глюкозный сироп, фруктозный сироп, </w:t>
      </w:r>
      <w:proofErr w:type="spellStart"/>
      <w:r w:rsidR="00F82408" w:rsidRPr="009464EB">
        <w:rPr>
          <w:bCs/>
          <w:color w:val="1F4E79"/>
        </w:rPr>
        <w:t>Влагоудерживающие</w:t>
      </w:r>
      <w:proofErr w:type="spellEnd"/>
      <w:r w:rsidR="00F82408" w:rsidRPr="009464EB">
        <w:rPr>
          <w:bCs/>
          <w:color w:val="1F4E79"/>
        </w:rPr>
        <w:t xml:space="preserve"> пищевые добавки (Е422, Е420, Е1520</w:t>
      </w:r>
      <w:r w:rsidR="00F82408" w:rsidRPr="00E5372A">
        <w:t>), эмульгатор (</w:t>
      </w:r>
      <w:r w:rsidR="00F82408">
        <w:t>Е471, Е475</w:t>
      </w:r>
      <w:r w:rsidR="00F82408" w:rsidRPr="00E5372A">
        <w:t>), разрыхлитель (</w:t>
      </w:r>
      <w:r w:rsidR="00F82408" w:rsidRPr="009464EB">
        <w:rPr>
          <w:bCs/>
          <w:color w:val="1F4E79"/>
        </w:rPr>
        <w:t>Е450, Е500</w:t>
      </w:r>
      <w:r w:rsidR="00F82408" w:rsidRPr="00E5372A">
        <w:t>), соль, консервант (</w:t>
      </w:r>
      <w:r w:rsidR="00F82408" w:rsidRPr="00E60AA2">
        <w:t>(Е202(10мг/кг), Е282)</w:t>
      </w:r>
      <w:r w:rsidR="00F82408">
        <w:t xml:space="preserve">, </w:t>
      </w:r>
      <w:r w:rsidR="00F82408" w:rsidRPr="00E5372A">
        <w:t>регулятор кислотности (лимонная кислота</w:t>
      </w:r>
      <w:r w:rsidR="00F82408">
        <w:t>(Е330)</w:t>
      </w:r>
      <w:r w:rsidR="00F82408" w:rsidRPr="00E5372A">
        <w:t>), стабилизатор (</w:t>
      </w:r>
      <w:r w:rsidR="00F82408">
        <w:t>Е415</w:t>
      </w:r>
      <w:r w:rsidR="00F82408" w:rsidRPr="00E5372A">
        <w:t xml:space="preserve">), ароматизатор </w:t>
      </w:r>
      <w:r w:rsidR="00F82408">
        <w:t xml:space="preserve"> натуральный </w:t>
      </w:r>
      <w:r w:rsidR="00F82408" w:rsidRPr="00E5372A">
        <w:t xml:space="preserve">(ванилин)], </w:t>
      </w:r>
      <w:r w:rsidR="00F82408" w:rsidRPr="00E60AA2">
        <w:rPr>
          <w:b/>
          <w:bCs/>
        </w:rPr>
        <w:t>какао-глазурь</w:t>
      </w:r>
      <w:r w:rsidR="00F82408" w:rsidRPr="00E5372A">
        <w:t xml:space="preserve"> (24%) [сахар, полностью гидрогенизированное растительное масло (пальмовое), сухая молочная сыворотка, какао-порошок (3%), эмульгатор </w:t>
      </w:r>
      <w:r w:rsidR="00F82408" w:rsidRPr="00E60AA2">
        <w:t>(Е322, Е476),</w:t>
      </w:r>
      <w:r w:rsidR="00F82408" w:rsidRPr="00E5372A">
        <w:t xml:space="preserve"> ароматизатор</w:t>
      </w:r>
      <w:r w:rsidR="00F82408">
        <w:t xml:space="preserve"> идентичный натуральному</w:t>
      </w:r>
      <w:r w:rsidR="00F82408" w:rsidRPr="00E5372A">
        <w:t xml:space="preserve"> (шоколад)]</w:t>
      </w:r>
      <w:r w:rsidR="00F82408">
        <w:t>,</w:t>
      </w:r>
      <w:r w:rsidR="00F82408" w:rsidRPr="00E5372A">
        <w:t xml:space="preserve"> </w:t>
      </w:r>
      <w:r w:rsidR="00F82408" w:rsidRPr="00E60AA2">
        <w:rPr>
          <w:b/>
          <w:bCs/>
        </w:rPr>
        <w:t>Соус со вкусом банана</w:t>
      </w:r>
      <w:r w:rsidR="00F82408" w:rsidRPr="00E5372A">
        <w:t xml:space="preserve"> (16%) [глюкозный сироп, сахар, увлажнитель (</w:t>
      </w:r>
      <w:r w:rsidR="00F82408">
        <w:t>Е 422</w:t>
      </w:r>
      <w:r w:rsidR="00F82408" w:rsidRPr="00E5372A">
        <w:t xml:space="preserve">, </w:t>
      </w:r>
      <w:r w:rsidR="00F82408">
        <w:t>Е 420</w:t>
      </w:r>
      <w:r w:rsidR="00F82408" w:rsidRPr="00E5372A">
        <w:t xml:space="preserve">), </w:t>
      </w:r>
      <w:proofErr w:type="spellStart"/>
      <w:r w:rsidR="00F82408" w:rsidRPr="00E5372A">
        <w:t>негидрогенизированное</w:t>
      </w:r>
      <w:proofErr w:type="spellEnd"/>
      <w:r w:rsidR="00F82408" w:rsidRPr="00E5372A">
        <w:t xml:space="preserve"> растительное масло (пальмовое), модифицированный картофельный крахмал, стабилизатор (пектин), эмульгатор (</w:t>
      </w:r>
      <w:r w:rsidR="00F82408">
        <w:t xml:space="preserve">Е322), </w:t>
      </w:r>
      <w:r w:rsidR="00F82408" w:rsidRPr="00E5372A">
        <w:t>регулятор кислотности (лимонная кислота</w:t>
      </w:r>
      <w:r w:rsidR="00F82408">
        <w:t xml:space="preserve"> Е330</w:t>
      </w:r>
      <w:r w:rsidR="00F82408" w:rsidRPr="00E5372A">
        <w:t>), консервант (</w:t>
      </w:r>
      <w:proofErr w:type="spellStart"/>
      <w:r w:rsidR="00F82408" w:rsidRPr="00E5372A">
        <w:t>сорбат</w:t>
      </w:r>
      <w:proofErr w:type="spellEnd"/>
      <w:r w:rsidR="00F82408" w:rsidRPr="00E5372A">
        <w:t xml:space="preserve"> калия</w:t>
      </w:r>
      <w:r w:rsidR="00F82408" w:rsidRPr="001D5BC4">
        <w:t>(Е202(10мг/кг)</w:t>
      </w:r>
      <w:r w:rsidR="00F82408" w:rsidRPr="00E5372A">
        <w:t xml:space="preserve">), краситель (бета-каротин), ароматизатор </w:t>
      </w:r>
      <w:r w:rsidR="00F82408">
        <w:t>идентичный натуральному</w:t>
      </w:r>
      <w:r w:rsidR="00F82408" w:rsidRPr="00E5372A">
        <w:t>(банан)]</w:t>
      </w:r>
      <w:r w:rsidR="00F82408">
        <w:t>.</w:t>
      </w:r>
      <w:r w:rsidR="0075349A" w:rsidRPr="0075349A">
        <w:t xml:space="preserve"> </w:t>
      </w:r>
      <w:bookmarkEnd w:id="0"/>
      <w:r w:rsidR="00936BB7" w:rsidRPr="00936BB7">
        <w:rPr>
          <w:b/>
          <w:bCs/>
        </w:rPr>
        <w:t>Пищевая и энергетическая ценность в 100 г продукта</w:t>
      </w:r>
      <w:r>
        <w:rPr>
          <w:b/>
          <w:bCs/>
        </w:rPr>
        <w:t xml:space="preserve"> (средние значения)</w:t>
      </w:r>
      <w:r w:rsidR="00936BB7" w:rsidRPr="00936BB7">
        <w:rPr>
          <w:b/>
          <w:bCs/>
        </w:rPr>
        <w:t xml:space="preserve">: </w:t>
      </w:r>
      <w:r w:rsidR="00466250" w:rsidRPr="00466250">
        <w:t xml:space="preserve">Жиры- 19,99г (насыщенные жиры 12г, транс-жиры 0 г, холестерин &lt;5 мг), Углеводы- 56,61г ( в т.ч. сахара 46,62 г), Белки- 6,3г; </w:t>
      </w:r>
      <w:r w:rsidR="00466250" w:rsidRPr="004165F1">
        <w:rPr>
          <w:b/>
          <w:bCs/>
        </w:rPr>
        <w:t>1786,09 кДж (426,6 Ккал).</w:t>
      </w:r>
      <w:r w:rsidR="00466250" w:rsidRPr="00466250">
        <w:t xml:space="preserve"> </w:t>
      </w:r>
      <w:r w:rsidR="00745ECD" w:rsidRPr="00745ECD">
        <w:t xml:space="preserve">Аллергены: содержит глютен, молочные продукты, соевые продукты, сульфит; может содержать следы арахиса, фундука и яичных продуктов. Не содержит свиного жира и производных продуктов. Продукт соответствует требованиям халяль. Хранить в прохладном, сухом месте без запаха, при температуре 16-23 °C и относительной влажности воздуха не более 50%; в дали от непосредственных источников тепла/ прямого солнечного света, запаха, влаги.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38629A" w:rsidRPr="0038629A">
        <w:rPr>
          <w:lang w:val="en-US"/>
        </w:rPr>
        <w:t>Oslo</w:t>
      </w:r>
      <w:r w:rsidR="0038629A" w:rsidRPr="004F4909">
        <w:t xml:space="preserve"> </w:t>
      </w:r>
      <w:r w:rsidR="0038629A" w:rsidRPr="0038629A">
        <w:rPr>
          <w:lang w:val="en-US"/>
        </w:rPr>
        <w:t>Gida</w:t>
      </w:r>
      <w:r w:rsidR="0038629A" w:rsidRPr="004F4909">
        <w:t xml:space="preserve"> </w:t>
      </w:r>
      <w:r w:rsidR="0038629A" w:rsidRPr="0038629A">
        <w:rPr>
          <w:lang w:val="en-US"/>
        </w:rPr>
        <w:t>Sanayi</w:t>
      </w:r>
      <w:r w:rsidR="004F4909" w:rsidRPr="004F4909">
        <w:t xml:space="preserve"> </w:t>
      </w:r>
      <w:proofErr w:type="spellStart"/>
      <w:r w:rsidR="0038629A" w:rsidRPr="0038629A">
        <w:rPr>
          <w:lang w:val="en-US"/>
        </w:rPr>
        <w:t>ve</w:t>
      </w:r>
      <w:proofErr w:type="spellEnd"/>
      <w:r w:rsidR="0038629A" w:rsidRPr="004F4909">
        <w:t xml:space="preserve"> </w:t>
      </w:r>
      <w:proofErr w:type="spellStart"/>
      <w:r w:rsidR="0038629A" w:rsidRPr="0038629A">
        <w:rPr>
          <w:lang w:val="en-US"/>
        </w:rPr>
        <w:t>Ticaret</w:t>
      </w:r>
      <w:proofErr w:type="spellEnd"/>
      <w:r w:rsidR="0038629A" w:rsidRPr="004F4909">
        <w:t xml:space="preserve"> </w:t>
      </w:r>
      <w:r w:rsidR="0038629A" w:rsidRPr="0038629A">
        <w:rPr>
          <w:lang w:val="en-US"/>
        </w:rPr>
        <w:t>Limited</w:t>
      </w:r>
      <w:r w:rsidR="004F4909">
        <w:t xml:space="preserve"> </w:t>
      </w:r>
      <w:proofErr w:type="spellStart"/>
      <w:r w:rsidR="00780408" w:rsidRPr="00780408">
        <w:rPr>
          <w:lang w:val="en-US"/>
        </w:rPr>
        <w:t>Sirketi</w:t>
      </w:r>
      <w:proofErr w:type="spellEnd"/>
      <w:r w:rsidR="00780408">
        <w:t xml:space="preserve">, </w:t>
      </w:r>
      <w:proofErr w:type="spellStart"/>
      <w:r w:rsidR="00780408" w:rsidRPr="00780408">
        <w:rPr>
          <w:lang w:val="en-US"/>
        </w:rPr>
        <w:t>Buyuk</w:t>
      </w:r>
      <w:proofErr w:type="spellEnd"/>
      <w:r w:rsidR="00780408" w:rsidRPr="00780408">
        <w:t xml:space="preserve"> </w:t>
      </w:r>
      <w:proofErr w:type="spellStart"/>
      <w:r w:rsidR="00780408" w:rsidRPr="00780408">
        <w:rPr>
          <w:lang w:val="en-US"/>
        </w:rPr>
        <w:t>Kayacik</w:t>
      </w:r>
      <w:proofErr w:type="spellEnd"/>
      <w:r w:rsidR="00780408" w:rsidRPr="00780408">
        <w:t xml:space="preserve"> </w:t>
      </w:r>
      <w:r w:rsidR="00780408" w:rsidRPr="00780408">
        <w:rPr>
          <w:lang w:val="en-US"/>
        </w:rPr>
        <w:t>Organize</w:t>
      </w:r>
      <w:r w:rsidR="00780408" w:rsidRPr="00780408">
        <w:t xml:space="preserve"> </w:t>
      </w:r>
      <w:r w:rsidR="00780408" w:rsidRPr="00780408">
        <w:rPr>
          <w:lang w:val="en-US"/>
        </w:rPr>
        <w:t>Sanayi</w:t>
      </w:r>
      <w:r w:rsidR="00780408" w:rsidRPr="00780408">
        <w:t xml:space="preserve"> </w:t>
      </w:r>
      <w:proofErr w:type="spellStart"/>
      <w:r w:rsidR="00780408" w:rsidRPr="00780408">
        <w:rPr>
          <w:lang w:val="en-US"/>
        </w:rPr>
        <w:t>Bolgesi</w:t>
      </w:r>
      <w:proofErr w:type="spellEnd"/>
      <w:r w:rsidR="00780408" w:rsidRPr="00780408">
        <w:t xml:space="preserve"> </w:t>
      </w:r>
      <w:r w:rsidR="00A94AD0">
        <w:t>(</w:t>
      </w:r>
      <w:r w:rsidR="00780408" w:rsidRPr="00780408">
        <w:rPr>
          <w:lang w:val="en-US"/>
        </w:rPr>
        <w:t>OSB</w:t>
      </w:r>
      <w:r w:rsidR="00A94AD0">
        <w:t xml:space="preserve">) </w:t>
      </w:r>
      <w:r w:rsidR="00780408" w:rsidRPr="00780408">
        <w:rPr>
          <w:lang w:val="en-US"/>
        </w:rPr>
        <w:t>Zone</w:t>
      </w:r>
      <w:r w:rsidR="00A94AD0">
        <w:t>,</w:t>
      </w:r>
      <w:r w:rsidR="00780408" w:rsidRPr="00780408">
        <w:t xml:space="preserve"> </w:t>
      </w:r>
      <w:r w:rsidR="00A94AD0" w:rsidRPr="00A01EED">
        <w:t>S</w:t>
      </w:r>
      <w:r w:rsidR="00A94AD0">
        <w:rPr>
          <w:lang w:val="en-US"/>
        </w:rPr>
        <w:t>t</w:t>
      </w:r>
      <w:r w:rsidR="00A94AD0" w:rsidRPr="00780408">
        <w:t xml:space="preserve"> </w:t>
      </w:r>
      <w:r w:rsidR="00780408" w:rsidRPr="00780408">
        <w:t>№11</w:t>
      </w:r>
      <w:r w:rsidR="00A94AD0">
        <w:t xml:space="preserve">, </w:t>
      </w:r>
      <w:r w:rsidR="00A94AD0">
        <w:rPr>
          <w:lang w:val="en-US"/>
        </w:rPr>
        <w:t>D</w:t>
      </w:r>
      <w:r w:rsidR="00780408">
        <w:t>№</w:t>
      </w:r>
      <w:r w:rsidR="00780408" w:rsidRPr="00A01EED">
        <w:t xml:space="preserve">4 </w:t>
      </w:r>
      <w:proofErr w:type="spellStart"/>
      <w:r w:rsidR="00780408" w:rsidRPr="00A01EED">
        <w:t>Pk</w:t>
      </w:r>
      <w:proofErr w:type="spellEnd"/>
      <w:r w:rsidR="00780408" w:rsidRPr="00A01EED">
        <w:t>: 42050</w:t>
      </w:r>
      <w:r w:rsidR="00780408">
        <w:t xml:space="preserve">, </w:t>
      </w:r>
      <w:proofErr w:type="spellStart"/>
      <w:r w:rsidR="00780408" w:rsidRPr="00780408">
        <w:rPr>
          <w:lang w:val="en-US"/>
        </w:rPr>
        <w:t>Selcuklu</w:t>
      </w:r>
      <w:proofErr w:type="spellEnd"/>
      <w:r w:rsidR="00780408">
        <w:t xml:space="preserve"> </w:t>
      </w:r>
      <w:r w:rsidR="00780408" w:rsidRPr="00780408">
        <w:rPr>
          <w:lang w:val="en-US"/>
        </w:rPr>
        <w:t>Konya</w:t>
      </w:r>
      <w:r w:rsidR="00780408">
        <w:t xml:space="preserve">, </w:t>
      </w:r>
      <w:r w:rsidR="00780408" w:rsidRPr="00B43BD4">
        <w:rPr>
          <w:lang w:val="en-US"/>
        </w:rPr>
        <w:t>Turkey</w:t>
      </w:r>
      <w:r w:rsidR="00780408">
        <w:t xml:space="preserve">/ </w:t>
      </w:r>
      <w:r w:rsidR="00B43BD4" w:rsidRPr="00B43BD4">
        <w:t>ОСЛО</w:t>
      </w:r>
      <w:r w:rsidR="00B43BD4" w:rsidRPr="004F4909">
        <w:t xml:space="preserve"> </w:t>
      </w:r>
      <w:r w:rsidR="00B43BD4" w:rsidRPr="00B43BD4">
        <w:t>ГИДА</w:t>
      </w:r>
      <w:r w:rsidR="00B43BD4" w:rsidRPr="004F4909">
        <w:t xml:space="preserve"> </w:t>
      </w:r>
      <w:r w:rsidR="00B43BD4" w:rsidRPr="00B43BD4">
        <w:t>САНАЙИ</w:t>
      </w:r>
      <w:r w:rsidR="00B43BD4" w:rsidRPr="004F4909">
        <w:t xml:space="preserve"> </w:t>
      </w:r>
      <w:r w:rsidR="00B43BD4" w:rsidRPr="00B43BD4">
        <w:t>ВЕ</w:t>
      </w:r>
      <w:r w:rsidR="00B43BD4" w:rsidRPr="004F4909">
        <w:t xml:space="preserve"> </w:t>
      </w:r>
      <w:r w:rsidR="00B43BD4" w:rsidRPr="00B43BD4">
        <w:t>ТИДЖАРЕТ</w:t>
      </w:r>
      <w:r w:rsidR="00B43BD4" w:rsidRPr="004F4909">
        <w:t xml:space="preserve"> </w:t>
      </w:r>
      <w:r w:rsidR="00B43BD4" w:rsidRPr="00B43BD4">
        <w:t>ЛИМИТЕД</w:t>
      </w:r>
      <w:r w:rsidR="00B43BD4" w:rsidRPr="004F4909">
        <w:t xml:space="preserve"> </w:t>
      </w:r>
      <w:r w:rsidR="00B43BD4" w:rsidRPr="00B43BD4">
        <w:t>ШИРКЕТИ</w:t>
      </w:r>
      <w:r w:rsidR="004F4909">
        <w:t>,</w:t>
      </w:r>
      <w:r w:rsidR="00A94AD0">
        <w:t xml:space="preserve"> </w:t>
      </w:r>
      <w:r w:rsidR="00A94AD0" w:rsidRPr="00A94AD0">
        <w:t xml:space="preserve">микрорайон </w:t>
      </w:r>
      <w:proofErr w:type="spellStart"/>
      <w:r w:rsidR="00A94AD0">
        <w:t>Бююк</w:t>
      </w:r>
      <w:proofErr w:type="spellEnd"/>
      <w:r w:rsidR="00A94AD0">
        <w:t xml:space="preserve"> </w:t>
      </w:r>
      <w:proofErr w:type="spellStart"/>
      <w:r w:rsidR="00A94AD0">
        <w:t>Каяджик</w:t>
      </w:r>
      <w:proofErr w:type="spellEnd"/>
      <w:r w:rsidR="00A94AD0">
        <w:t xml:space="preserve">, </w:t>
      </w:r>
      <w:r w:rsidR="00A94AD0" w:rsidRPr="00A94AD0">
        <w:t xml:space="preserve">организованная промышленная зона Конья, </w:t>
      </w:r>
      <w:r w:rsidR="00A94AD0">
        <w:t>ул. №</w:t>
      </w:r>
      <w:r w:rsidR="00A94AD0" w:rsidRPr="00A94AD0">
        <w:t>11-я</w:t>
      </w:r>
      <w:r w:rsidR="00A94AD0">
        <w:t>, д.№</w:t>
      </w:r>
      <w:r w:rsidR="00A94AD0" w:rsidRPr="00A94AD0">
        <w:t>4,</w:t>
      </w:r>
      <w:r w:rsidR="00CD3625">
        <w:t xml:space="preserve"> </w:t>
      </w:r>
      <w:r w:rsidR="00A94AD0" w:rsidRPr="00A94AD0">
        <w:t xml:space="preserve">42050 </w:t>
      </w:r>
      <w:proofErr w:type="spellStart"/>
      <w:r w:rsidR="00A94AD0" w:rsidRPr="00A94AD0">
        <w:t>Сельчукл</w:t>
      </w:r>
      <w:r w:rsidR="00A94AD0">
        <w:t>у</w:t>
      </w:r>
      <w:proofErr w:type="spellEnd"/>
      <w:r w:rsidR="00A94AD0">
        <w:t xml:space="preserve">, </w:t>
      </w:r>
      <w:r w:rsidR="00A94AD0" w:rsidRPr="00A94AD0">
        <w:t>Конья, Турция</w:t>
      </w:r>
      <w:r w:rsidR="00A94AD0">
        <w:t xml:space="preserve">. </w:t>
      </w:r>
      <w:r w:rsidR="0020289E" w:rsidRPr="00B43BD4">
        <w:rPr>
          <w:b/>
          <w:bCs/>
        </w:rPr>
        <w:t xml:space="preserve">Фактическое местонахождение </w:t>
      </w:r>
      <w:r w:rsidR="00C22B23" w:rsidRPr="00B43BD4">
        <w:rPr>
          <w:b/>
          <w:bCs/>
        </w:rPr>
        <w:t>производства:</w:t>
      </w:r>
      <w:r w:rsidR="00C22B23">
        <w:t xml:space="preserve"> </w:t>
      </w:r>
      <w:proofErr w:type="spellStart"/>
      <w:r w:rsidR="00C22B23">
        <w:t>Buyuk</w:t>
      </w:r>
      <w:proofErr w:type="spellEnd"/>
      <w:r w:rsidR="00A94AD0" w:rsidRPr="00A94AD0">
        <w:t xml:space="preserve"> </w:t>
      </w:r>
      <w:proofErr w:type="spellStart"/>
      <w:r w:rsidR="00A94AD0" w:rsidRPr="00A94AD0">
        <w:t>Kayacik</w:t>
      </w:r>
      <w:proofErr w:type="spellEnd"/>
      <w:r w:rsidR="00A94AD0" w:rsidRPr="00A94AD0">
        <w:t xml:space="preserve"> </w:t>
      </w:r>
      <w:proofErr w:type="spellStart"/>
      <w:r w:rsidR="00A94AD0" w:rsidRPr="00A94AD0">
        <w:t>Organize</w:t>
      </w:r>
      <w:proofErr w:type="spellEnd"/>
      <w:r w:rsidR="00A94AD0" w:rsidRPr="00A94AD0">
        <w:t xml:space="preserve"> </w:t>
      </w:r>
      <w:proofErr w:type="spellStart"/>
      <w:r w:rsidR="00A94AD0" w:rsidRPr="00A94AD0">
        <w:t>Sanayi</w:t>
      </w:r>
      <w:proofErr w:type="spellEnd"/>
      <w:r w:rsidR="00A94AD0" w:rsidRPr="00A94AD0">
        <w:t xml:space="preserve"> </w:t>
      </w:r>
      <w:proofErr w:type="spellStart"/>
      <w:r w:rsidR="00A94AD0" w:rsidRPr="00A94AD0">
        <w:t>Bolgesi</w:t>
      </w:r>
      <w:proofErr w:type="spellEnd"/>
      <w:r w:rsidR="00A94AD0" w:rsidRPr="00A94AD0">
        <w:t xml:space="preserve"> (OSB) Zone, St №11, D</w:t>
      </w:r>
      <w:r w:rsidR="00734294">
        <w:t xml:space="preserve"> </w:t>
      </w:r>
      <w:r w:rsidR="00A94AD0" w:rsidRPr="00A94AD0">
        <w:t xml:space="preserve">№4 </w:t>
      </w:r>
      <w:proofErr w:type="spellStart"/>
      <w:r w:rsidR="00A94AD0" w:rsidRPr="00A94AD0">
        <w:t>Pk</w:t>
      </w:r>
      <w:proofErr w:type="spellEnd"/>
      <w:r w:rsidR="00A94AD0" w:rsidRPr="00A94AD0">
        <w:t xml:space="preserve">: 42050, </w:t>
      </w:r>
      <w:proofErr w:type="spellStart"/>
      <w:r w:rsidR="00A94AD0" w:rsidRPr="00A94AD0">
        <w:t>Selcuklu</w:t>
      </w:r>
      <w:proofErr w:type="spellEnd"/>
      <w:r w:rsidR="00A94AD0" w:rsidRPr="00A94AD0">
        <w:t xml:space="preserve"> </w:t>
      </w:r>
      <w:proofErr w:type="spellStart"/>
      <w:r w:rsidR="00A94AD0" w:rsidRPr="00A94AD0">
        <w:t>Konya</w:t>
      </w:r>
      <w:proofErr w:type="spellEnd"/>
      <w:r w:rsidR="00A94AD0" w:rsidRPr="00A94AD0">
        <w:t xml:space="preserve">, </w:t>
      </w:r>
      <w:proofErr w:type="spellStart"/>
      <w:r w:rsidR="00A94AD0" w:rsidRPr="00A94AD0">
        <w:t>Turkey</w:t>
      </w:r>
      <w:proofErr w:type="spellEnd"/>
      <w:r w:rsidR="00A94AD0" w:rsidRPr="00A94AD0">
        <w:t>/</w:t>
      </w:r>
      <w:r w:rsidR="00A94AD0">
        <w:t xml:space="preserve"> </w:t>
      </w:r>
      <w:r w:rsidR="00A94AD0" w:rsidRPr="00A94AD0">
        <w:t xml:space="preserve">микрорайон </w:t>
      </w:r>
      <w:proofErr w:type="spellStart"/>
      <w:r w:rsidR="00A94AD0" w:rsidRPr="00A94AD0">
        <w:t>Бююк</w:t>
      </w:r>
      <w:proofErr w:type="spellEnd"/>
      <w:r w:rsidR="00A94AD0" w:rsidRPr="00A94AD0">
        <w:t xml:space="preserve"> </w:t>
      </w:r>
      <w:proofErr w:type="spellStart"/>
      <w:r w:rsidR="00A94AD0" w:rsidRPr="00A94AD0">
        <w:t>Каяджик</w:t>
      </w:r>
      <w:proofErr w:type="spellEnd"/>
      <w:r w:rsidR="00A94AD0" w:rsidRPr="00A94AD0">
        <w:t>, организованная промышленная зона Конья, ул. №11-я, д.№4,</w:t>
      </w:r>
      <w:r w:rsidR="00A94AD0">
        <w:t xml:space="preserve"> </w:t>
      </w:r>
      <w:r w:rsidR="00A94AD0" w:rsidRPr="00A94AD0">
        <w:t xml:space="preserve">42050 </w:t>
      </w:r>
      <w:proofErr w:type="spellStart"/>
      <w:r w:rsidR="00A94AD0" w:rsidRPr="00A94AD0">
        <w:t>Сельчукл</w:t>
      </w:r>
      <w:r w:rsidR="00A94AD0">
        <w:t>у</w:t>
      </w:r>
      <w:proofErr w:type="spellEnd"/>
      <w:r w:rsidR="00A94AD0" w:rsidRPr="00A94AD0">
        <w:t>, Конья, Турция.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519C1CF7" w14:textId="15BB852F" w:rsidR="00014C87" w:rsidRDefault="00745ECD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45ECD">
        <w:t>После вскрытия упаковки употребить в течении 48 часов в пределах срока годности и соблюдении условий хранения.</w:t>
      </w:r>
      <w:r>
        <w:t xml:space="preserve">   </w:t>
      </w:r>
    </w:p>
    <w:p w14:paraId="7995370C" w14:textId="0BEF31D8" w:rsidR="00ED40F4" w:rsidRDefault="00014C87" w:rsidP="009A7207">
      <w:pPr>
        <w:jc w:val="both"/>
        <w:rPr>
          <w:b/>
          <w:bCs/>
        </w:rPr>
      </w:pPr>
      <w:bookmarkStart w:id="1" w:name="_Hlk154569225"/>
      <w:r>
        <w:rPr>
          <w:rFonts w:cs="Times New Roman"/>
        </w:rPr>
        <w:t xml:space="preserve">Масса нетто: </w:t>
      </w:r>
      <w:r w:rsidR="00745ECD">
        <w:rPr>
          <w:rFonts w:cs="Times New Roman"/>
        </w:rPr>
        <w:t>30</w:t>
      </w:r>
      <w:r>
        <w:rPr>
          <w:rFonts w:cs="Times New Roman"/>
        </w:rPr>
        <w:t>г.</w:t>
      </w:r>
      <w:r w:rsidR="009A7207">
        <w:rPr>
          <w:rFonts w:cs="Times New Roman"/>
        </w:rPr>
        <w:t xml:space="preserve"> </w:t>
      </w:r>
      <w:bookmarkEnd w:id="1"/>
      <w:r w:rsidR="0041534E"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D3625" w:rsidRPr="009A7207">
        <w:t xml:space="preserve">    </w:t>
      </w:r>
      <w:r w:rsidR="0041534E" w:rsidRPr="009A7207">
        <w:rPr>
          <w:b/>
          <w:bCs/>
        </w:rPr>
        <w:t xml:space="preserve"> </w:t>
      </w:r>
      <w:r w:rsidR="0041534E">
        <w:rPr>
          <w:b/>
          <w:bCs/>
        </w:rPr>
        <w:t>Штрих</w:t>
      </w:r>
      <w:r w:rsidR="0041534E" w:rsidRPr="009A7207">
        <w:rPr>
          <w:b/>
          <w:bCs/>
        </w:rPr>
        <w:t xml:space="preserve"> </w:t>
      </w:r>
      <w:r w:rsidR="0041534E">
        <w:rPr>
          <w:b/>
          <w:bCs/>
        </w:rPr>
        <w:t>код</w:t>
      </w:r>
    </w:p>
    <w:p w14:paraId="7257EE74" w14:textId="77777777" w:rsidR="00745ECD" w:rsidRPr="009A7207" w:rsidRDefault="00745ECD" w:rsidP="009A7207">
      <w:pPr>
        <w:jc w:val="both"/>
        <w:rPr>
          <w:b/>
          <w:bCs/>
        </w:rPr>
      </w:pPr>
    </w:p>
    <w:p w14:paraId="18B1BA26" w14:textId="2DBC4C21" w:rsidR="0038629A" w:rsidRPr="00C22B23" w:rsidRDefault="0038629A" w:rsidP="0038629A">
      <w:pPr>
        <w:spacing w:after="0"/>
        <w:ind w:firstLine="709"/>
        <w:jc w:val="both"/>
        <w:rPr>
          <w:b/>
          <w:bCs/>
          <w:lang w:val="en-US"/>
        </w:rPr>
      </w:pPr>
      <w:r w:rsidRPr="009A7207">
        <w:rPr>
          <w:b/>
          <w:bCs/>
        </w:rPr>
        <w:t xml:space="preserve">  </w:t>
      </w:r>
      <w:r w:rsidRPr="00C22B23">
        <w:rPr>
          <w:b/>
          <w:bCs/>
          <w:highlight w:val="yellow"/>
        </w:rPr>
        <w:t>Текст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C22B23">
        <w:rPr>
          <w:b/>
          <w:bCs/>
          <w:highlight w:val="yellow"/>
          <w:lang w:val="en-US"/>
        </w:rPr>
        <w:t xml:space="preserve"> </w:t>
      </w:r>
      <w:proofErr w:type="spellStart"/>
      <w:r w:rsidRPr="00C22B23">
        <w:rPr>
          <w:b/>
          <w:bCs/>
          <w:highlight w:val="yellow"/>
        </w:rPr>
        <w:t>шоубоксе</w:t>
      </w:r>
      <w:proofErr w:type="spellEnd"/>
      <w:r w:rsidRPr="00C22B23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C22B23">
        <w:rPr>
          <w:b/>
          <w:bCs/>
          <w:highlight w:val="yellow"/>
          <w:lang w:val="en-US"/>
        </w:rPr>
        <w:t xml:space="preserve">) </w:t>
      </w:r>
      <w:proofErr w:type="gramStart"/>
      <w:r w:rsidRPr="00C22B23">
        <w:rPr>
          <w:b/>
          <w:bCs/>
          <w:highlight w:val="yellow"/>
          <w:lang w:val="en-US"/>
        </w:rPr>
        <w:t xml:space="preserve">– </w:t>
      </w:r>
      <w:r w:rsidR="00014C87" w:rsidRPr="00C22B23">
        <w:rPr>
          <w:b/>
          <w:bCs/>
          <w:highlight w:val="yellow"/>
          <w:lang w:val="en-US"/>
        </w:rPr>
        <w:t xml:space="preserve"> Text</w:t>
      </w:r>
      <w:proofErr w:type="gramEnd"/>
      <w:r w:rsidR="00014C87" w:rsidRPr="00C22B23">
        <w:rPr>
          <w:b/>
          <w:bCs/>
          <w:highlight w:val="yellow"/>
          <w:lang w:val="en-US"/>
        </w:rPr>
        <w:t xml:space="preserve"> on the showcase (group packaging of the product)</w:t>
      </w:r>
    </w:p>
    <w:p w14:paraId="4CC2A02D" w14:textId="77777777" w:rsidR="00745ECD" w:rsidRPr="00745ECD" w:rsidRDefault="00745ECD" w:rsidP="00745ECD">
      <w:pPr>
        <w:spacing w:after="0"/>
        <w:jc w:val="both"/>
        <w:rPr>
          <w:b/>
          <w:bCs/>
        </w:rPr>
      </w:pPr>
      <w:bookmarkStart w:id="2" w:name="_Hlk190708854"/>
      <w:r w:rsidRPr="00745ECD">
        <w:rPr>
          <w:rFonts w:eastAsia="Batang"/>
          <w:b/>
          <w:bCs/>
        </w:rPr>
        <w:t>Кондитерское изделие Бисквитный батончик в какао-глазури «Пирожное ARRIVO» с банановым соусом, 30</w:t>
      </w:r>
      <w:proofErr w:type="gramStart"/>
      <w:r w:rsidRPr="00745ECD">
        <w:rPr>
          <w:rFonts w:eastAsia="Batang"/>
          <w:b/>
          <w:bCs/>
        </w:rPr>
        <w:t xml:space="preserve">г </w:t>
      </w:r>
      <w:r>
        <w:rPr>
          <w:rFonts w:eastAsia="Batang"/>
          <w:b/>
          <w:bCs/>
        </w:rPr>
        <w:t>,</w:t>
      </w:r>
      <w:proofErr w:type="gramEnd"/>
      <w:r w:rsidRPr="00745ECD">
        <w:rPr>
          <w:rFonts w:eastAsia="Batang"/>
          <w:b/>
          <w:bCs/>
        </w:rPr>
        <w:t xml:space="preserve"> ТМ «OSLO»</w:t>
      </w:r>
      <w:r w:rsidRPr="00745ECD">
        <w:rPr>
          <w:b/>
          <w:bCs/>
        </w:rPr>
        <w:t>.</w:t>
      </w:r>
    </w:p>
    <w:p w14:paraId="6187B5F0" w14:textId="56F9EDA5" w:rsidR="00745ECD" w:rsidRDefault="00F82408" w:rsidP="00745ECD">
      <w:pPr>
        <w:spacing w:after="0"/>
        <w:ind w:firstLine="709"/>
        <w:jc w:val="both"/>
      </w:pPr>
      <w:r w:rsidRPr="00500898">
        <w:rPr>
          <w:b/>
          <w:color w:val="1F4E79" w:themeColor="accent5" w:themeShade="80"/>
        </w:rPr>
        <w:t xml:space="preserve">Состав (%  доля от нетто): </w:t>
      </w:r>
      <w:r w:rsidRPr="00E5372A">
        <w:t xml:space="preserve">Состав (%  доля от нетто): </w:t>
      </w:r>
      <w:r w:rsidRPr="00E60AA2">
        <w:rPr>
          <w:b/>
          <w:bCs/>
        </w:rPr>
        <w:t>Бисквитный кекс</w:t>
      </w:r>
      <w:r w:rsidRPr="00E5372A">
        <w:t xml:space="preserve"> (60%) [пшеничная мука</w:t>
      </w:r>
      <w:r>
        <w:t xml:space="preserve">, </w:t>
      </w:r>
      <w:r w:rsidRPr="00E5372A">
        <w:t xml:space="preserve">сахар, яйца, </w:t>
      </w:r>
      <w:proofErr w:type="spellStart"/>
      <w:r w:rsidRPr="00E5372A">
        <w:t>негидрогенизированное</w:t>
      </w:r>
      <w:proofErr w:type="spellEnd"/>
      <w:r w:rsidRPr="00E5372A">
        <w:t xml:space="preserve"> растительное масло (пальмовое), кукурузный крахмал, глюкозный сироп, фруктозный сироп, </w:t>
      </w:r>
      <w:proofErr w:type="spellStart"/>
      <w:r w:rsidRPr="009464EB">
        <w:rPr>
          <w:bCs/>
          <w:color w:val="1F4E79"/>
        </w:rPr>
        <w:t>Влагоудерживающие</w:t>
      </w:r>
      <w:proofErr w:type="spellEnd"/>
      <w:r w:rsidRPr="009464EB">
        <w:rPr>
          <w:bCs/>
          <w:color w:val="1F4E79"/>
        </w:rPr>
        <w:t xml:space="preserve"> пищевые добавки (Е422, Е420, Е1520</w:t>
      </w:r>
      <w:r w:rsidRPr="00E5372A">
        <w:t>), эмульгатор (</w:t>
      </w:r>
      <w:r>
        <w:t>Е471, Е475</w:t>
      </w:r>
      <w:r w:rsidRPr="00E5372A">
        <w:t>), разрыхлитель (</w:t>
      </w:r>
      <w:r w:rsidRPr="009464EB">
        <w:rPr>
          <w:bCs/>
          <w:color w:val="1F4E79"/>
        </w:rPr>
        <w:t>Е450, Е500</w:t>
      </w:r>
      <w:r w:rsidRPr="00E5372A">
        <w:t>), соль, консервант (</w:t>
      </w:r>
      <w:r w:rsidRPr="00E60AA2">
        <w:t>(Е202(10мг/кг), Е282)</w:t>
      </w:r>
      <w:r>
        <w:t xml:space="preserve">, </w:t>
      </w:r>
      <w:r w:rsidRPr="00E5372A">
        <w:t>регулятор кислотности (лимонная кислота</w:t>
      </w:r>
      <w:r>
        <w:t>(Е330)</w:t>
      </w:r>
      <w:r w:rsidRPr="00E5372A">
        <w:t>), стабилизатор (</w:t>
      </w:r>
      <w:r>
        <w:t>Е415</w:t>
      </w:r>
      <w:r w:rsidRPr="00E5372A">
        <w:t xml:space="preserve">), ароматизатор </w:t>
      </w:r>
      <w:r>
        <w:t xml:space="preserve"> натуральный </w:t>
      </w:r>
      <w:r w:rsidRPr="00E5372A">
        <w:t xml:space="preserve">(ванилин)], </w:t>
      </w:r>
      <w:r w:rsidRPr="00E60AA2">
        <w:rPr>
          <w:b/>
          <w:bCs/>
        </w:rPr>
        <w:t>какао-глазурь</w:t>
      </w:r>
      <w:r w:rsidRPr="00E5372A">
        <w:t xml:space="preserve"> (24%) [сахар, полностью гидрогенизированное растительное масло (пальмовое), сухая молочная сыворотка, какао-порошок (3%), эмульгатор </w:t>
      </w:r>
      <w:r w:rsidRPr="00E60AA2">
        <w:t>(Е322, Е476),</w:t>
      </w:r>
      <w:r w:rsidRPr="00E5372A">
        <w:t xml:space="preserve"> ароматизатор</w:t>
      </w:r>
      <w:r>
        <w:t xml:space="preserve"> идентичный натуральному</w:t>
      </w:r>
      <w:r w:rsidRPr="00E5372A">
        <w:t xml:space="preserve"> (шоколад)]</w:t>
      </w:r>
      <w:r>
        <w:t>,</w:t>
      </w:r>
      <w:r w:rsidRPr="00E5372A">
        <w:t xml:space="preserve"> </w:t>
      </w:r>
      <w:r w:rsidRPr="00E60AA2">
        <w:rPr>
          <w:b/>
          <w:bCs/>
        </w:rPr>
        <w:t>Соус со вкусом банана</w:t>
      </w:r>
      <w:r w:rsidRPr="00E5372A">
        <w:t xml:space="preserve"> (16%) [глюкозный сироп, сахар, увлажнитель (</w:t>
      </w:r>
      <w:r>
        <w:t>Е 422</w:t>
      </w:r>
      <w:r w:rsidRPr="00E5372A">
        <w:t xml:space="preserve">, </w:t>
      </w:r>
      <w:r>
        <w:t>Е 420</w:t>
      </w:r>
      <w:r w:rsidRPr="00E5372A">
        <w:t xml:space="preserve">), </w:t>
      </w:r>
      <w:proofErr w:type="spellStart"/>
      <w:r w:rsidRPr="00E5372A">
        <w:t>негидрогенизированное</w:t>
      </w:r>
      <w:proofErr w:type="spellEnd"/>
      <w:r w:rsidRPr="00E5372A">
        <w:t xml:space="preserve"> растительное масло (пальмовое), модифицированный картофельный крахмал, стабилизатор (пектин), эмульгатор (</w:t>
      </w:r>
      <w:r>
        <w:t xml:space="preserve">Е322), </w:t>
      </w:r>
      <w:r w:rsidRPr="00E5372A">
        <w:t>регулятор кислотности (лимонная кислота</w:t>
      </w:r>
      <w:r>
        <w:t xml:space="preserve"> Е330</w:t>
      </w:r>
      <w:r w:rsidRPr="00E5372A">
        <w:t>), консервант (</w:t>
      </w:r>
      <w:proofErr w:type="spellStart"/>
      <w:r w:rsidRPr="00E5372A">
        <w:t>сорбат</w:t>
      </w:r>
      <w:proofErr w:type="spellEnd"/>
      <w:r w:rsidRPr="00E5372A">
        <w:t xml:space="preserve"> калия</w:t>
      </w:r>
      <w:r w:rsidRPr="001D5BC4">
        <w:t>(Е202(10мг/кг)</w:t>
      </w:r>
      <w:r w:rsidRPr="00E5372A">
        <w:t xml:space="preserve">), краситель (бета-каротин), ароматизатор </w:t>
      </w:r>
      <w:r>
        <w:t>идентичный натуральному</w:t>
      </w:r>
      <w:r w:rsidRPr="00E5372A">
        <w:t>(банан)]</w:t>
      </w:r>
      <w:r>
        <w:t>.</w:t>
      </w:r>
      <w:r w:rsidRPr="0075349A">
        <w:t xml:space="preserve"> </w:t>
      </w:r>
      <w:r w:rsidR="00745ECD" w:rsidRPr="00936BB7">
        <w:rPr>
          <w:b/>
          <w:bCs/>
        </w:rPr>
        <w:t>Пищевая и энергетическая ценность в 100 г продукта</w:t>
      </w:r>
      <w:r w:rsidR="00745ECD">
        <w:rPr>
          <w:b/>
          <w:bCs/>
        </w:rPr>
        <w:t xml:space="preserve"> (средние значения)</w:t>
      </w:r>
      <w:r w:rsidR="00745ECD" w:rsidRPr="00936BB7">
        <w:rPr>
          <w:b/>
          <w:bCs/>
        </w:rPr>
        <w:t xml:space="preserve">: </w:t>
      </w:r>
      <w:r w:rsidR="00466250">
        <w:t>Жиры- 19,99г (насыщенные жиры 12г, транс-жиры 0 г, холестерин &lt;5 мг), Углеводы- 56,61г ( в т.ч. сахара 46,62 г), Белки- 6,3г;</w:t>
      </w:r>
      <w:r w:rsidR="00466250">
        <w:rPr>
          <w:b/>
          <w:bCs/>
        </w:rPr>
        <w:t xml:space="preserve">1786,09 </w:t>
      </w:r>
      <w:r w:rsidR="00466250" w:rsidRPr="00745ECD">
        <w:rPr>
          <w:b/>
          <w:bCs/>
        </w:rPr>
        <w:t>кДж (</w:t>
      </w:r>
      <w:r w:rsidR="00466250">
        <w:rPr>
          <w:b/>
          <w:bCs/>
        </w:rPr>
        <w:t>426,6</w:t>
      </w:r>
      <w:r w:rsidR="00466250" w:rsidRPr="00745ECD">
        <w:rPr>
          <w:b/>
          <w:bCs/>
        </w:rPr>
        <w:t xml:space="preserve"> Ккал). </w:t>
      </w:r>
      <w:r w:rsidR="00745ECD" w:rsidRPr="00745ECD">
        <w:t xml:space="preserve">Аллергены: содержит глютен, молочные продукты, соевые продукты, сульфит; может содержать следы арахиса, фундука и яичных продуктов. Не содержит свиного жира и производных продуктов. Продукт соответствует требованиям халяль. Хранить в прохладном, сухом месте без запаха, при температуре 16-23 °C и относительной влажности воздуха не более 50%; в дали от непосредственных источников тепла/ прямого солнечного света, запаха, влаги. </w:t>
      </w:r>
      <w:r w:rsidR="00745ECD" w:rsidRPr="00A94AD0">
        <w:rPr>
          <w:b/>
          <w:bCs/>
        </w:rPr>
        <w:t xml:space="preserve">Изготовитель/ производитель </w:t>
      </w:r>
      <w:r w:rsidR="00745ECD">
        <w:rPr>
          <w:b/>
          <w:bCs/>
        </w:rPr>
        <w:t>и адрес компании</w:t>
      </w:r>
      <w:r w:rsidR="00745ECD" w:rsidRPr="004F4909">
        <w:t xml:space="preserve">: </w:t>
      </w:r>
      <w:r w:rsidR="00745ECD" w:rsidRPr="0038629A">
        <w:rPr>
          <w:lang w:val="en-US"/>
        </w:rPr>
        <w:t>Oslo</w:t>
      </w:r>
      <w:r w:rsidR="00745ECD" w:rsidRPr="004F4909">
        <w:t xml:space="preserve"> </w:t>
      </w:r>
      <w:r w:rsidR="00745ECD" w:rsidRPr="0038629A">
        <w:rPr>
          <w:lang w:val="en-US"/>
        </w:rPr>
        <w:t>Gida</w:t>
      </w:r>
      <w:r w:rsidR="00745ECD" w:rsidRPr="004F4909">
        <w:t xml:space="preserve"> </w:t>
      </w:r>
      <w:r w:rsidR="00745ECD" w:rsidRPr="0038629A">
        <w:rPr>
          <w:lang w:val="en-US"/>
        </w:rPr>
        <w:t>Sanayi</w:t>
      </w:r>
      <w:r w:rsidR="00745ECD" w:rsidRPr="004F4909">
        <w:t xml:space="preserve"> </w:t>
      </w:r>
      <w:proofErr w:type="spellStart"/>
      <w:r w:rsidR="00745ECD" w:rsidRPr="0038629A">
        <w:rPr>
          <w:lang w:val="en-US"/>
        </w:rPr>
        <w:t>ve</w:t>
      </w:r>
      <w:proofErr w:type="spellEnd"/>
      <w:r w:rsidR="00745ECD" w:rsidRPr="004F4909">
        <w:t xml:space="preserve"> </w:t>
      </w:r>
      <w:proofErr w:type="spellStart"/>
      <w:r w:rsidR="00745ECD" w:rsidRPr="0038629A">
        <w:rPr>
          <w:lang w:val="en-US"/>
        </w:rPr>
        <w:t>Ticaret</w:t>
      </w:r>
      <w:proofErr w:type="spellEnd"/>
      <w:r w:rsidR="00745ECD" w:rsidRPr="004F4909">
        <w:t xml:space="preserve"> </w:t>
      </w:r>
      <w:r w:rsidR="00745ECD" w:rsidRPr="0038629A">
        <w:rPr>
          <w:lang w:val="en-US"/>
        </w:rPr>
        <w:t>Limited</w:t>
      </w:r>
      <w:r w:rsidR="00745ECD">
        <w:t xml:space="preserve"> </w:t>
      </w:r>
      <w:proofErr w:type="spellStart"/>
      <w:r w:rsidR="00745ECD" w:rsidRPr="00780408">
        <w:rPr>
          <w:lang w:val="en-US"/>
        </w:rPr>
        <w:t>Sirketi</w:t>
      </w:r>
      <w:proofErr w:type="spellEnd"/>
      <w:r w:rsidR="00745ECD">
        <w:t xml:space="preserve">, </w:t>
      </w:r>
      <w:proofErr w:type="spellStart"/>
      <w:r w:rsidR="00745ECD" w:rsidRPr="00780408">
        <w:rPr>
          <w:lang w:val="en-US"/>
        </w:rPr>
        <w:t>Buyuk</w:t>
      </w:r>
      <w:proofErr w:type="spellEnd"/>
      <w:r w:rsidR="00745ECD" w:rsidRPr="00780408">
        <w:t xml:space="preserve"> </w:t>
      </w:r>
      <w:proofErr w:type="spellStart"/>
      <w:r w:rsidR="00745ECD" w:rsidRPr="00780408">
        <w:rPr>
          <w:lang w:val="en-US"/>
        </w:rPr>
        <w:t>Kayacik</w:t>
      </w:r>
      <w:proofErr w:type="spellEnd"/>
      <w:r w:rsidR="00745ECD" w:rsidRPr="00780408">
        <w:t xml:space="preserve"> </w:t>
      </w:r>
      <w:r w:rsidR="00745ECD" w:rsidRPr="00780408">
        <w:rPr>
          <w:lang w:val="en-US"/>
        </w:rPr>
        <w:t>Organize</w:t>
      </w:r>
      <w:r w:rsidR="00745ECD" w:rsidRPr="00780408">
        <w:t xml:space="preserve"> </w:t>
      </w:r>
      <w:r w:rsidR="00745ECD" w:rsidRPr="00780408">
        <w:rPr>
          <w:lang w:val="en-US"/>
        </w:rPr>
        <w:t>Sanayi</w:t>
      </w:r>
      <w:r w:rsidR="00745ECD" w:rsidRPr="00780408">
        <w:t xml:space="preserve"> </w:t>
      </w:r>
      <w:proofErr w:type="spellStart"/>
      <w:r w:rsidR="00745ECD" w:rsidRPr="00780408">
        <w:rPr>
          <w:lang w:val="en-US"/>
        </w:rPr>
        <w:t>Bolgesi</w:t>
      </w:r>
      <w:proofErr w:type="spellEnd"/>
      <w:r w:rsidR="00745ECD" w:rsidRPr="00780408">
        <w:t xml:space="preserve"> </w:t>
      </w:r>
      <w:r w:rsidR="00745ECD">
        <w:t>(</w:t>
      </w:r>
      <w:r w:rsidR="00745ECD" w:rsidRPr="00780408">
        <w:rPr>
          <w:lang w:val="en-US"/>
        </w:rPr>
        <w:t>OSB</w:t>
      </w:r>
      <w:r w:rsidR="00745ECD">
        <w:t xml:space="preserve">) </w:t>
      </w:r>
      <w:r w:rsidR="00745ECD" w:rsidRPr="00780408">
        <w:rPr>
          <w:lang w:val="en-US"/>
        </w:rPr>
        <w:t>Zone</w:t>
      </w:r>
      <w:r w:rsidR="00745ECD">
        <w:t>,</w:t>
      </w:r>
      <w:r w:rsidR="00745ECD" w:rsidRPr="00780408">
        <w:t xml:space="preserve"> </w:t>
      </w:r>
      <w:r w:rsidR="00745ECD" w:rsidRPr="00A01EED">
        <w:t>S</w:t>
      </w:r>
      <w:r w:rsidR="00745ECD">
        <w:rPr>
          <w:lang w:val="en-US"/>
        </w:rPr>
        <w:t>t</w:t>
      </w:r>
      <w:r w:rsidR="00745ECD" w:rsidRPr="00780408">
        <w:t xml:space="preserve"> №11</w:t>
      </w:r>
      <w:r w:rsidR="00745ECD">
        <w:t xml:space="preserve">, </w:t>
      </w:r>
      <w:r w:rsidR="00745ECD">
        <w:rPr>
          <w:lang w:val="en-US"/>
        </w:rPr>
        <w:t>D</w:t>
      </w:r>
      <w:r w:rsidR="00745ECD">
        <w:t>№</w:t>
      </w:r>
      <w:r w:rsidR="00745ECD" w:rsidRPr="00A01EED">
        <w:t xml:space="preserve">4 </w:t>
      </w:r>
      <w:proofErr w:type="spellStart"/>
      <w:r w:rsidR="00745ECD" w:rsidRPr="00A01EED">
        <w:t>Pk</w:t>
      </w:r>
      <w:proofErr w:type="spellEnd"/>
      <w:r w:rsidR="00745ECD" w:rsidRPr="00A01EED">
        <w:t>: 42050</w:t>
      </w:r>
      <w:r w:rsidR="00745ECD">
        <w:t xml:space="preserve">, </w:t>
      </w:r>
      <w:proofErr w:type="spellStart"/>
      <w:r w:rsidR="00745ECD" w:rsidRPr="00780408">
        <w:rPr>
          <w:lang w:val="en-US"/>
        </w:rPr>
        <w:t>Selcuklu</w:t>
      </w:r>
      <w:proofErr w:type="spellEnd"/>
      <w:r w:rsidR="00745ECD">
        <w:t xml:space="preserve"> </w:t>
      </w:r>
      <w:r w:rsidR="00745ECD" w:rsidRPr="00780408">
        <w:rPr>
          <w:lang w:val="en-US"/>
        </w:rPr>
        <w:t>Konya</w:t>
      </w:r>
      <w:r w:rsidR="00745ECD">
        <w:t xml:space="preserve">, </w:t>
      </w:r>
      <w:r w:rsidR="00745ECD" w:rsidRPr="00B43BD4">
        <w:rPr>
          <w:lang w:val="en-US"/>
        </w:rPr>
        <w:t>Turkey</w:t>
      </w:r>
      <w:r w:rsidR="00745ECD">
        <w:t xml:space="preserve">/ </w:t>
      </w:r>
      <w:r w:rsidR="00745ECD" w:rsidRPr="00B43BD4">
        <w:t>ОСЛО</w:t>
      </w:r>
      <w:r w:rsidR="00745ECD" w:rsidRPr="004F4909">
        <w:t xml:space="preserve"> </w:t>
      </w:r>
      <w:r w:rsidR="00745ECD" w:rsidRPr="00B43BD4">
        <w:t>ГИДА</w:t>
      </w:r>
      <w:r w:rsidR="00745ECD" w:rsidRPr="004F4909">
        <w:t xml:space="preserve"> </w:t>
      </w:r>
      <w:r w:rsidR="00745ECD" w:rsidRPr="00B43BD4">
        <w:t>САНАЙИ</w:t>
      </w:r>
      <w:r w:rsidR="00745ECD" w:rsidRPr="004F4909">
        <w:t xml:space="preserve"> </w:t>
      </w:r>
      <w:r w:rsidR="00745ECD" w:rsidRPr="00B43BD4">
        <w:t>ВЕ</w:t>
      </w:r>
      <w:r w:rsidR="00745ECD" w:rsidRPr="004F4909">
        <w:t xml:space="preserve"> </w:t>
      </w:r>
      <w:r w:rsidR="00745ECD" w:rsidRPr="00B43BD4">
        <w:t>ТИДЖАРЕТ</w:t>
      </w:r>
      <w:r w:rsidR="00745ECD" w:rsidRPr="004F4909">
        <w:t xml:space="preserve"> </w:t>
      </w:r>
      <w:r w:rsidR="00745ECD" w:rsidRPr="00B43BD4">
        <w:t>ЛИМИТЕД</w:t>
      </w:r>
      <w:r w:rsidR="00745ECD" w:rsidRPr="004F4909">
        <w:t xml:space="preserve"> </w:t>
      </w:r>
      <w:r w:rsidR="00745ECD" w:rsidRPr="00B43BD4">
        <w:t>ШИРКЕТИ</w:t>
      </w:r>
      <w:r w:rsidR="00745ECD">
        <w:t xml:space="preserve">, </w:t>
      </w:r>
      <w:r w:rsidR="00745ECD" w:rsidRPr="00A94AD0">
        <w:t xml:space="preserve">микрорайон </w:t>
      </w:r>
      <w:proofErr w:type="spellStart"/>
      <w:r w:rsidR="00745ECD">
        <w:t>Бююк</w:t>
      </w:r>
      <w:proofErr w:type="spellEnd"/>
      <w:r w:rsidR="00745ECD">
        <w:t xml:space="preserve"> </w:t>
      </w:r>
      <w:proofErr w:type="spellStart"/>
      <w:r w:rsidR="00745ECD">
        <w:t>Каяджик</w:t>
      </w:r>
      <w:proofErr w:type="spellEnd"/>
      <w:r w:rsidR="00745ECD">
        <w:t xml:space="preserve">, </w:t>
      </w:r>
      <w:r w:rsidR="00745ECD" w:rsidRPr="00A94AD0">
        <w:t xml:space="preserve">организованная промышленная зона Конья, </w:t>
      </w:r>
      <w:r w:rsidR="00745ECD">
        <w:t>ул. №</w:t>
      </w:r>
      <w:r w:rsidR="00745ECD" w:rsidRPr="00A94AD0">
        <w:t>11-я</w:t>
      </w:r>
      <w:r w:rsidR="00745ECD">
        <w:t>, д.№</w:t>
      </w:r>
      <w:r w:rsidR="00745ECD" w:rsidRPr="00A94AD0">
        <w:t>4,</w:t>
      </w:r>
      <w:r w:rsidR="00745ECD">
        <w:t xml:space="preserve"> </w:t>
      </w:r>
      <w:r w:rsidR="00745ECD" w:rsidRPr="00A94AD0">
        <w:t xml:space="preserve">42050 </w:t>
      </w:r>
      <w:proofErr w:type="spellStart"/>
      <w:r w:rsidR="00745ECD" w:rsidRPr="00A94AD0">
        <w:t>Сельчукл</w:t>
      </w:r>
      <w:r w:rsidR="00745ECD">
        <w:t>у</w:t>
      </w:r>
      <w:proofErr w:type="spellEnd"/>
      <w:r w:rsidR="00745ECD">
        <w:t xml:space="preserve">, </w:t>
      </w:r>
      <w:r w:rsidR="00745ECD" w:rsidRPr="00A94AD0">
        <w:t>Конья, Турция</w:t>
      </w:r>
      <w:r w:rsidR="00745ECD">
        <w:t xml:space="preserve">. </w:t>
      </w:r>
      <w:r w:rsidR="00745ECD" w:rsidRPr="00B43BD4">
        <w:rPr>
          <w:b/>
          <w:bCs/>
        </w:rPr>
        <w:t>Фактическое местонахождение производства:</w:t>
      </w:r>
      <w:r w:rsidR="00745ECD">
        <w:t xml:space="preserve"> </w:t>
      </w:r>
      <w:proofErr w:type="spellStart"/>
      <w:r w:rsidR="00745ECD">
        <w:t>Buyuk</w:t>
      </w:r>
      <w:proofErr w:type="spellEnd"/>
      <w:r w:rsidR="00745ECD" w:rsidRPr="00A94AD0">
        <w:t xml:space="preserve"> </w:t>
      </w:r>
      <w:proofErr w:type="spellStart"/>
      <w:r w:rsidR="00745ECD" w:rsidRPr="00A94AD0">
        <w:t>Kayacik</w:t>
      </w:r>
      <w:proofErr w:type="spellEnd"/>
      <w:r w:rsidR="00745ECD" w:rsidRPr="00A94AD0">
        <w:t xml:space="preserve"> </w:t>
      </w:r>
      <w:proofErr w:type="spellStart"/>
      <w:r w:rsidR="00745ECD" w:rsidRPr="00A94AD0">
        <w:t>Organize</w:t>
      </w:r>
      <w:proofErr w:type="spellEnd"/>
      <w:r w:rsidR="00745ECD" w:rsidRPr="00A94AD0">
        <w:t xml:space="preserve"> </w:t>
      </w:r>
      <w:proofErr w:type="spellStart"/>
      <w:r w:rsidR="00745ECD" w:rsidRPr="00A94AD0">
        <w:t>Sanayi</w:t>
      </w:r>
      <w:proofErr w:type="spellEnd"/>
      <w:r w:rsidR="00745ECD" w:rsidRPr="00A94AD0">
        <w:t xml:space="preserve"> </w:t>
      </w:r>
      <w:proofErr w:type="spellStart"/>
      <w:r w:rsidR="00745ECD" w:rsidRPr="00A94AD0">
        <w:t>Bolgesi</w:t>
      </w:r>
      <w:proofErr w:type="spellEnd"/>
      <w:r w:rsidR="00745ECD" w:rsidRPr="00A94AD0">
        <w:t xml:space="preserve"> (OSB) Zone, St №11, D</w:t>
      </w:r>
      <w:r w:rsidR="00745ECD">
        <w:t xml:space="preserve"> </w:t>
      </w:r>
      <w:r w:rsidR="00745ECD" w:rsidRPr="00A94AD0">
        <w:t xml:space="preserve">№4 </w:t>
      </w:r>
      <w:proofErr w:type="spellStart"/>
      <w:r w:rsidR="00745ECD" w:rsidRPr="00A94AD0">
        <w:t>Pk</w:t>
      </w:r>
      <w:proofErr w:type="spellEnd"/>
      <w:r w:rsidR="00745ECD" w:rsidRPr="00A94AD0">
        <w:t xml:space="preserve">: 42050, </w:t>
      </w:r>
      <w:proofErr w:type="spellStart"/>
      <w:r w:rsidR="00745ECD" w:rsidRPr="00A94AD0">
        <w:t>Selcuklu</w:t>
      </w:r>
      <w:proofErr w:type="spellEnd"/>
      <w:r w:rsidR="00745ECD" w:rsidRPr="00A94AD0">
        <w:t xml:space="preserve"> </w:t>
      </w:r>
      <w:proofErr w:type="spellStart"/>
      <w:r w:rsidR="00745ECD" w:rsidRPr="00A94AD0">
        <w:t>Konya</w:t>
      </w:r>
      <w:proofErr w:type="spellEnd"/>
      <w:r w:rsidR="00745ECD" w:rsidRPr="00A94AD0">
        <w:t xml:space="preserve">, </w:t>
      </w:r>
      <w:proofErr w:type="spellStart"/>
      <w:r w:rsidR="00745ECD" w:rsidRPr="00A94AD0">
        <w:t>Turkey</w:t>
      </w:r>
      <w:proofErr w:type="spellEnd"/>
      <w:r w:rsidR="00745ECD" w:rsidRPr="00A94AD0">
        <w:t>/</w:t>
      </w:r>
      <w:r w:rsidR="00745ECD">
        <w:t xml:space="preserve"> </w:t>
      </w:r>
      <w:r w:rsidR="00745ECD" w:rsidRPr="00A94AD0">
        <w:t xml:space="preserve">микрорайон </w:t>
      </w:r>
      <w:proofErr w:type="spellStart"/>
      <w:r w:rsidR="00745ECD" w:rsidRPr="00A94AD0">
        <w:t>Бююк</w:t>
      </w:r>
      <w:proofErr w:type="spellEnd"/>
      <w:r w:rsidR="00745ECD" w:rsidRPr="00A94AD0">
        <w:t xml:space="preserve"> </w:t>
      </w:r>
      <w:proofErr w:type="spellStart"/>
      <w:r w:rsidR="00745ECD" w:rsidRPr="00A94AD0">
        <w:t>Каяджик</w:t>
      </w:r>
      <w:proofErr w:type="spellEnd"/>
      <w:r w:rsidR="00745ECD" w:rsidRPr="00A94AD0">
        <w:t>, организованная промышленная зона Конья, ул. №11-я, д.№4,</w:t>
      </w:r>
      <w:r w:rsidR="00745ECD">
        <w:t xml:space="preserve"> </w:t>
      </w:r>
      <w:r w:rsidR="00745ECD" w:rsidRPr="00A94AD0">
        <w:t xml:space="preserve">42050 </w:t>
      </w:r>
      <w:proofErr w:type="spellStart"/>
      <w:r w:rsidR="00745ECD" w:rsidRPr="00A94AD0">
        <w:t>Сельчукл</w:t>
      </w:r>
      <w:r w:rsidR="00745ECD">
        <w:t>у</w:t>
      </w:r>
      <w:proofErr w:type="spellEnd"/>
      <w:r w:rsidR="00745ECD" w:rsidRPr="00A94AD0">
        <w:t>, Конья, Турция.</w:t>
      </w:r>
      <w:r w:rsidR="00745ECD">
        <w:t xml:space="preserve"> </w:t>
      </w:r>
      <w:r w:rsidR="00745ECD" w:rsidRPr="0038629A">
        <w:rPr>
          <w:b/>
          <w:bCs/>
        </w:rPr>
        <w:t>Импортер и организация, принимающая претензии на территории РФ</w:t>
      </w:r>
      <w:r w:rsidR="00745ECD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745ECD">
        <w:t xml:space="preserve">/упаковки/ </w:t>
      </w:r>
      <w:r w:rsidR="00745ECD" w:rsidRPr="0075349A">
        <w:t>сроки годности, масса (нетто), парти</w:t>
      </w:r>
      <w:r w:rsidR="00745ECD">
        <w:t>я</w:t>
      </w:r>
      <w:r w:rsidR="00745ECD" w:rsidRPr="0075349A">
        <w:t>: указаны</w:t>
      </w:r>
      <w:r w:rsidR="00745ECD">
        <w:t xml:space="preserve"> </w:t>
      </w:r>
      <w:r w:rsidR="00745ECD">
        <w:rPr>
          <w:rFonts w:cs="Times New Roman"/>
        </w:rPr>
        <w:t>на лицевой стороне потребительской упаковки.</w:t>
      </w:r>
    </w:p>
    <w:p w14:paraId="2E5B9EFE" w14:textId="77777777" w:rsidR="00745ECD" w:rsidRDefault="00745ECD" w:rsidP="00745E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45ECD">
        <w:t>После вскрытия упаковки употребить в течении 48 часов в пределах срока годности и соблюдении условий хранения.</w:t>
      </w:r>
      <w:r>
        <w:t xml:space="preserve">   </w:t>
      </w:r>
    </w:p>
    <w:p w14:paraId="5CBEE699" w14:textId="0CB6680E" w:rsidR="00C22B23" w:rsidRDefault="00C22B23" w:rsidP="00C22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rFonts w:cs="Times New Roman"/>
        </w:rPr>
        <w:t>.</w:t>
      </w:r>
      <w:r w:rsidRPr="005214E0">
        <w:t xml:space="preserve"> </w:t>
      </w:r>
    </w:p>
    <w:p w14:paraId="6A12FCA6" w14:textId="0A8EDCE9" w:rsidR="00C22B23" w:rsidRDefault="00C22B23" w:rsidP="00C22B23">
      <w:pPr>
        <w:spacing w:after="0"/>
        <w:ind w:firstLine="709"/>
        <w:jc w:val="both"/>
      </w:pPr>
      <w:r>
        <w:rPr>
          <w:b/>
          <w:bCs/>
        </w:rPr>
        <w:t xml:space="preserve"> Упаковка 1 </w:t>
      </w:r>
      <w:proofErr w:type="spellStart"/>
      <w:r>
        <w:rPr>
          <w:b/>
          <w:bCs/>
        </w:rPr>
        <w:t>шоубокс</w:t>
      </w:r>
      <w:proofErr w:type="spellEnd"/>
      <w:r>
        <w:rPr>
          <w:b/>
          <w:bCs/>
        </w:rPr>
        <w:t xml:space="preserve"> содержит: </w:t>
      </w:r>
      <w:r w:rsidR="003E2658">
        <w:t>24</w:t>
      </w:r>
      <w:r>
        <w:t xml:space="preserve"> шт. (1 шт. - </w:t>
      </w:r>
      <w:r w:rsidR="003E2658">
        <w:t>30</w:t>
      </w:r>
      <w:r>
        <w:t xml:space="preserve"> г).</w:t>
      </w:r>
    </w:p>
    <w:bookmarkEnd w:id="2"/>
    <w:p w14:paraId="166DA502" w14:textId="77777777" w:rsidR="00C22B23" w:rsidRDefault="00C22B23" w:rsidP="00C22B23">
      <w:pPr>
        <w:spacing w:after="0"/>
        <w:ind w:firstLine="709"/>
        <w:jc w:val="both"/>
      </w:pPr>
    </w:p>
    <w:p w14:paraId="233FD994" w14:textId="0B0F69D7" w:rsidR="00014C87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52703" wp14:editId="4EC65204">
            <wp:extent cx="2578735" cy="6464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C2662" w14:textId="72EF37BF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5E3A8A7A" w14:textId="06DF6056" w:rsidR="009A7207" w:rsidRDefault="009A7207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lastRenderedPageBreak/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58754259" w14:textId="77777777" w:rsidR="00C22B23" w:rsidRPr="00C22B23" w:rsidRDefault="00C22B23" w:rsidP="00C22B23">
      <w:pPr>
        <w:spacing w:after="0"/>
        <w:ind w:firstLine="709"/>
        <w:jc w:val="both"/>
        <w:rPr>
          <w:b/>
          <w:bCs/>
        </w:rPr>
      </w:pPr>
    </w:p>
    <w:p w14:paraId="2E705CCD" w14:textId="77777777" w:rsidR="003E2658" w:rsidRPr="00745ECD" w:rsidRDefault="00C22B23" w:rsidP="003E2658">
      <w:pPr>
        <w:spacing w:after="0"/>
        <w:jc w:val="both"/>
        <w:rPr>
          <w:b/>
          <w:bCs/>
        </w:rPr>
      </w:pPr>
      <w:r>
        <w:rPr>
          <w:b/>
          <w:bCs/>
        </w:rPr>
        <w:t xml:space="preserve"> </w:t>
      </w:r>
      <w:r w:rsidR="003E2658" w:rsidRPr="00745ECD">
        <w:rPr>
          <w:rFonts w:eastAsia="Batang"/>
          <w:b/>
          <w:bCs/>
        </w:rPr>
        <w:t>Кондитерское изделие Бисквитный батончик в какао-глазури «Пирожное ARRIVO» с банановым соусом, 30</w:t>
      </w:r>
      <w:proofErr w:type="gramStart"/>
      <w:r w:rsidR="003E2658" w:rsidRPr="00745ECD">
        <w:rPr>
          <w:rFonts w:eastAsia="Batang"/>
          <w:b/>
          <w:bCs/>
        </w:rPr>
        <w:t xml:space="preserve">г </w:t>
      </w:r>
      <w:r w:rsidR="003E2658">
        <w:rPr>
          <w:rFonts w:eastAsia="Batang"/>
          <w:b/>
          <w:bCs/>
        </w:rPr>
        <w:t>,</w:t>
      </w:r>
      <w:proofErr w:type="gramEnd"/>
      <w:r w:rsidR="003E2658" w:rsidRPr="00745ECD">
        <w:rPr>
          <w:rFonts w:eastAsia="Batang"/>
          <w:b/>
          <w:bCs/>
        </w:rPr>
        <w:t xml:space="preserve"> ТМ «OSLO»</w:t>
      </w:r>
      <w:r w:rsidR="003E2658" w:rsidRPr="00745ECD">
        <w:rPr>
          <w:b/>
          <w:bCs/>
        </w:rPr>
        <w:t>.</w:t>
      </w:r>
    </w:p>
    <w:p w14:paraId="27A4F76C" w14:textId="625DC687" w:rsidR="003E2658" w:rsidRDefault="003E2658" w:rsidP="00466250">
      <w:pPr>
        <w:spacing w:after="0"/>
        <w:ind w:firstLine="709"/>
        <w:jc w:val="both"/>
      </w:pPr>
      <w:r w:rsidRPr="00936BB7">
        <w:rPr>
          <w:b/>
          <w:bCs/>
        </w:rPr>
        <w:t>Пищевая и энергетическая ценность в 100 г продукта</w:t>
      </w:r>
      <w:r>
        <w:rPr>
          <w:b/>
          <w:bCs/>
        </w:rPr>
        <w:t xml:space="preserve"> (средние значения)</w:t>
      </w:r>
      <w:r w:rsidRPr="00936BB7">
        <w:rPr>
          <w:b/>
          <w:bCs/>
        </w:rPr>
        <w:t xml:space="preserve">: </w:t>
      </w:r>
      <w:r w:rsidR="00466250">
        <w:t>Жиры- 19,99г (насыщенные жиры 12г, транс-жиры 0 г, холестерин &lt;5 мг), Углеводы- 56,61г ( в т.ч. сахара 46,62 г), Белки- 6,3г</w:t>
      </w:r>
      <w:r>
        <w:t>;</w:t>
      </w:r>
      <w:r w:rsidR="004165F1">
        <w:rPr>
          <w:b/>
          <w:bCs/>
        </w:rPr>
        <w:t xml:space="preserve"> </w:t>
      </w:r>
      <w:r w:rsidR="00466250">
        <w:rPr>
          <w:b/>
          <w:bCs/>
        </w:rPr>
        <w:t xml:space="preserve">1786,09 </w:t>
      </w:r>
      <w:r w:rsidRPr="00745ECD">
        <w:rPr>
          <w:b/>
          <w:bCs/>
        </w:rPr>
        <w:t>кДж (</w:t>
      </w:r>
      <w:r w:rsidR="00466250">
        <w:rPr>
          <w:b/>
          <w:bCs/>
        </w:rPr>
        <w:t>426,6</w:t>
      </w:r>
      <w:r w:rsidRPr="00745ECD">
        <w:rPr>
          <w:b/>
          <w:bCs/>
        </w:rPr>
        <w:t xml:space="preserve"> Ккал). </w:t>
      </w:r>
      <w:r w:rsidRPr="00745ECD">
        <w:t xml:space="preserve">Аллергены: содержит глютен, молочные продукты, соевые продукты, сульфит; может содержать следы арахиса, фундука и яичных продуктов. Не содержит свиного жира и производных продуктов. Продукт соответствует требованиям халяль. Хранить в прохладном, сухом месте без запаха, при температуре 16-23 °C и относительной влажности воздуха не более 50%; в дали от непосредственных источников тепла/ прямого солнечного света, запаха, влаги.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38629A">
        <w:rPr>
          <w:lang w:val="en-US"/>
        </w:rPr>
        <w:t>Oslo</w:t>
      </w:r>
      <w:r w:rsidRPr="004F4909">
        <w:t xml:space="preserve"> </w:t>
      </w:r>
      <w:r w:rsidRPr="0038629A">
        <w:rPr>
          <w:lang w:val="en-US"/>
        </w:rPr>
        <w:t>Gida</w:t>
      </w:r>
      <w:r w:rsidRPr="004F4909">
        <w:t xml:space="preserve"> </w:t>
      </w:r>
      <w:r w:rsidRPr="0038629A">
        <w:rPr>
          <w:lang w:val="en-US"/>
        </w:rPr>
        <w:t>Sanayi</w:t>
      </w:r>
      <w:r w:rsidRPr="004F4909">
        <w:t xml:space="preserve"> </w:t>
      </w:r>
      <w:proofErr w:type="spellStart"/>
      <w:r w:rsidRPr="0038629A">
        <w:rPr>
          <w:lang w:val="en-US"/>
        </w:rPr>
        <w:t>ve</w:t>
      </w:r>
      <w:proofErr w:type="spellEnd"/>
      <w:r w:rsidRPr="004F4909">
        <w:t xml:space="preserve"> </w:t>
      </w:r>
      <w:proofErr w:type="spellStart"/>
      <w:r w:rsidRPr="0038629A">
        <w:rPr>
          <w:lang w:val="en-US"/>
        </w:rPr>
        <w:t>Ticaret</w:t>
      </w:r>
      <w:proofErr w:type="spellEnd"/>
      <w:r w:rsidRPr="004F4909">
        <w:t xml:space="preserve"> </w:t>
      </w:r>
      <w:r w:rsidRPr="0038629A">
        <w:rPr>
          <w:lang w:val="en-US"/>
        </w:rPr>
        <w:t>Limited</w:t>
      </w:r>
      <w:r>
        <w:t xml:space="preserve"> </w:t>
      </w:r>
      <w:proofErr w:type="spellStart"/>
      <w:r w:rsidRPr="00780408">
        <w:rPr>
          <w:lang w:val="en-US"/>
        </w:rPr>
        <w:t>Sirketi</w:t>
      </w:r>
      <w:proofErr w:type="spellEnd"/>
      <w:r>
        <w:t xml:space="preserve">, </w:t>
      </w:r>
      <w:proofErr w:type="spellStart"/>
      <w:r w:rsidRPr="00780408">
        <w:rPr>
          <w:lang w:val="en-US"/>
        </w:rPr>
        <w:t>Buyuk</w:t>
      </w:r>
      <w:proofErr w:type="spellEnd"/>
      <w:r w:rsidRPr="00780408">
        <w:t xml:space="preserve"> </w:t>
      </w:r>
      <w:proofErr w:type="spellStart"/>
      <w:r w:rsidRPr="00780408">
        <w:rPr>
          <w:lang w:val="en-US"/>
        </w:rPr>
        <w:t>Kayacik</w:t>
      </w:r>
      <w:proofErr w:type="spellEnd"/>
      <w:r w:rsidRPr="00780408">
        <w:t xml:space="preserve"> </w:t>
      </w:r>
      <w:r w:rsidRPr="00780408">
        <w:rPr>
          <w:lang w:val="en-US"/>
        </w:rPr>
        <w:t>Organize</w:t>
      </w:r>
      <w:r w:rsidRPr="00780408">
        <w:t xml:space="preserve"> </w:t>
      </w:r>
      <w:r w:rsidRPr="00780408">
        <w:rPr>
          <w:lang w:val="en-US"/>
        </w:rPr>
        <w:t>Sanayi</w:t>
      </w:r>
      <w:r w:rsidRPr="00780408">
        <w:t xml:space="preserve"> </w:t>
      </w:r>
      <w:proofErr w:type="spellStart"/>
      <w:r w:rsidRPr="00780408">
        <w:rPr>
          <w:lang w:val="en-US"/>
        </w:rPr>
        <w:t>Bolgesi</w:t>
      </w:r>
      <w:proofErr w:type="spellEnd"/>
      <w:r w:rsidRPr="00780408">
        <w:t xml:space="preserve"> </w:t>
      </w:r>
      <w:r>
        <w:t>(</w:t>
      </w:r>
      <w:r w:rsidRPr="00780408">
        <w:rPr>
          <w:lang w:val="en-US"/>
        </w:rPr>
        <w:t>OSB</w:t>
      </w:r>
      <w:r>
        <w:t xml:space="preserve">) </w:t>
      </w:r>
      <w:r w:rsidRPr="00780408">
        <w:rPr>
          <w:lang w:val="en-US"/>
        </w:rPr>
        <w:t>Zone</w:t>
      </w:r>
      <w:r>
        <w:t>,</w:t>
      </w:r>
      <w:r w:rsidRPr="00780408">
        <w:t xml:space="preserve"> </w:t>
      </w:r>
      <w:r w:rsidRPr="00A01EED">
        <w:t>S</w:t>
      </w:r>
      <w:r>
        <w:rPr>
          <w:lang w:val="en-US"/>
        </w:rPr>
        <w:t>t</w:t>
      </w:r>
      <w:r w:rsidRPr="00780408">
        <w:t xml:space="preserve"> №11</w:t>
      </w:r>
      <w:r>
        <w:t xml:space="preserve">, </w:t>
      </w:r>
      <w:r>
        <w:rPr>
          <w:lang w:val="en-US"/>
        </w:rPr>
        <w:t>D</w:t>
      </w:r>
      <w:r>
        <w:t>№</w:t>
      </w:r>
      <w:r w:rsidRPr="00A01EED">
        <w:t xml:space="preserve">4 </w:t>
      </w:r>
      <w:proofErr w:type="spellStart"/>
      <w:r w:rsidRPr="00A01EED">
        <w:t>Pk</w:t>
      </w:r>
      <w:proofErr w:type="spellEnd"/>
      <w:r w:rsidRPr="00A01EED">
        <w:t>: 42050</w:t>
      </w:r>
      <w:r>
        <w:t xml:space="preserve">, </w:t>
      </w:r>
      <w:proofErr w:type="spellStart"/>
      <w:r w:rsidRPr="00780408">
        <w:rPr>
          <w:lang w:val="en-US"/>
        </w:rPr>
        <w:t>Selcuklu</w:t>
      </w:r>
      <w:proofErr w:type="spellEnd"/>
      <w:r>
        <w:t xml:space="preserve"> </w:t>
      </w:r>
      <w:r w:rsidRPr="00780408">
        <w:rPr>
          <w:lang w:val="en-US"/>
        </w:rPr>
        <w:t>Konya</w:t>
      </w:r>
      <w:r>
        <w:t xml:space="preserve">, </w:t>
      </w:r>
      <w:r w:rsidRPr="00B43BD4">
        <w:rPr>
          <w:lang w:val="en-US"/>
        </w:rPr>
        <w:t>Turkey</w:t>
      </w:r>
      <w:r>
        <w:t xml:space="preserve">/ </w:t>
      </w:r>
      <w:r w:rsidRPr="00B43BD4">
        <w:t>ОСЛО</w:t>
      </w:r>
      <w:r w:rsidRPr="004F4909">
        <w:t xml:space="preserve"> </w:t>
      </w:r>
      <w:r w:rsidRPr="00B43BD4">
        <w:t>ГИДА</w:t>
      </w:r>
      <w:r w:rsidRPr="004F4909">
        <w:t xml:space="preserve"> </w:t>
      </w:r>
      <w:r w:rsidRPr="00B43BD4">
        <w:t>САНАЙИ</w:t>
      </w:r>
      <w:r w:rsidRPr="004F4909">
        <w:t xml:space="preserve"> </w:t>
      </w:r>
      <w:r w:rsidRPr="00B43BD4">
        <w:t>ВЕ</w:t>
      </w:r>
      <w:r w:rsidRPr="004F4909">
        <w:t xml:space="preserve"> </w:t>
      </w:r>
      <w:r w:rsidRPr="00B43BD4">
        <w:t>ТИДЖАРЕТ</w:t>
      </w:r>
      <w:r w:rsidRPr="004F4909">
        <w:t xml:space="preserve"> </w:t>
      </w:r>
      <w:r w:rsidRPr="00B43BD4">
        <w:t>ЛИМИТЕД</w:t>
      </w:r>
      <w:r w:rsidRPr="004F4909">
        <w:t xml:space="preserve"> </w:t>
      </w:r>
      <w:r w:rsidRPr="00B43BD4">
        <w:t>ШИРКЕТИ</w:t>
      </w:r>
      <w:r>
        <w:t xml:space="preserve">, </w:t>
      </w:r>
      <w:r w:rsidRPr="00A94AD0">
        <w:t xml:space="preserve">микрорайон </w:t>
      </w:r>
      <w:proofErr w:type="spellStart"/>
      <w:r>
        <w:t>Бююк</w:t>
      </w:r>
      <w:proofErr w:type="spellEnd"/>
      <w:r>
        <w:t xml:space="preserve"> </w:t>
      </w:r>
      <w:proofErr w:type="spellStart"/>
      <w:r>
        <w:t>Каяджик</w:t>
      </w:r>
      <w:proofErr w:type="spellEnd"/>
      <w:r>
        <w:t xml:space="preserve">, </w:t>
      </w:r>
      <w:r w:rsidRPr="00A94AD0">
        <w:t xml:space="preserve">организованная промышленная зона Конья, </w:t>
      </w:r>
      <w:r>
        <w:t>ул. №</w:t>
      </w:r>
      <w:r w:rsidRPr="00A94AD0">
        <w:t>11-я</w:t>
      </w:r>
      <w:r>
        <w:t>, д.№</w:t>
      </w:r>
      <w:r w:rsidRPr="00A94AD0">
        <w:t>4,</w:t>
      </w:r>
      <w:r>
        <w:t xml:space="preserve"> </w:t>
      </w:r>
      <w:r w:rsidRPr="00A94AD0">
        <w:t xml:space="preserve">42050 </w:t>
      </w:r>
      <w:proofErr w:type="spellStart"/>
      <w:r w:rsidRPr="00A94AD0">
        <w:t>Сельчукл</w:t>
      </w:r>
      <w:r>
        <w:t>у</w:t>
      </w:r>
      <w:proofErr w:type="spellEnd"/>
      <w:r>
        <w:t xml:space="preserve">, </w:t>
      </w:r>
      <w:r w:rsidRPr="00A94AD0">
        <w:t>Конья, Турция</w:t>
      </w:r>
      <w:r>
        <w:t xml:space="preserve">. </w:t>
      </w:r>
      <w:r w:rsidRPr="00B43BD4">
        <w:rPr>
          <w:b/>
          <w:bCs/>
        </w:rPr>
        <w:t>Фактическое местонахождение производства:</w:t>
      </w:r>
      <w:r>
        <w:t xml:space="preserve"> </w:t>
      </w:r>
      <w:proofErr w:type="spellStart"/>
      <w:r>
        <w:t>Buyuk</w:t>
      </w:r>
      <w:proofErr w:type="spellEnd"/>
      <w:r w:rsidRPr="00A94AD0">
        <w:t xml:space="preserve"> </w:t>
      </w:r>
      <w:proofErr w:type="spellStart"/>
      <w:r w:rsidRPr="00A94AD0">
        <w:t>Kayacik</w:t>
      </w:r>
      <w:proofErr w:type="spellEnd"/>
      <w:r w:rsidRPr="00A94AD0">
        <w:t xml:space="preserve"> </w:t>
      </w:r>
      <w:proofErr w:type="spellStart"/>
      <w:r w:rsidRPr="00A94AD0">
        <w:t>Organize</w:t>
      </w:r>
      <w:proofErr w:type="spellEnd"/>
      <w:r w:rsidRPr="00A94AD0">
        <w:t xml:space="preserve"> </w:t>
      </w:r>
      <w:proofErr w:type="spellStart"/>
      <w:r w:rsidRPr="00A94AD0">
        <w:t>Sanayi</w:t>
      </w:r>
      <w:proofErr w:type="spellEnd"/>
      <w:r w:rsidRPr="00A94AD0">
        <w:t xml:space="preserve"> </w:t>
      </w:r>
      <w:proofErr w:type="spellStart"/>
      <w:r w:rsidRPr="00A94AD0">
        <w:t>Bolgesi</w:t>
      </w:r>
      <w:proofErr w:type="spellEnd"/>
      <w:r w:rsidRPr="00A94AD0">
        <w:t xml:space="preserve"> (OSB) Zone, St №11, D</w:t>
      </w:r>
      <w:r>
        <w:t xml:space="preserve"> </w:t>
      </w:r>
      <w:r w:rsidRPr="00A94AD0">
        <w:t xml:space="preserve">№4 </w:t>
      </w:r>
      <w:proofErr w:type="spellStart"/>
      <w:r w:rsidRPr="00A94AD0">
        <w:t>Pk</w:t>
      </w:r>
      <w:proofErr w:type="spellEnd"/>
      <w:r w:rsidRPr="00A94AD0">
        <w:t xml:space="preserve">: 42050, </w:t>
      </w:r>
      <w:proofErr w:type="spellStart"/>
      <w:r w:rsidRPr="00A94AD0">
        <w:t>Selcuklu</w:t>
      </w:r>
      <w:proofErr w:type="spellEnd"/>
      <w:r w:rsidRPr="00A94AD0">
        <w:t xml:space="preserve"> </w:t>
      </w:r>
      <w:proofErr w:type="spellStart"/>
      <w:r w:rsidRPr="00A94AD0">
        <w:t>Konya</w:t>
      </w:r>
      <w:proofErr w:type="spellEnd"/>
      <w:r w:rsidRPr="00A94AD0">
        <w:t xml:space="preserve">, </w:t>
      </w:r>
      <w:proofErr w:type="spellStart"/>
      <w:r w:rsidRPr="00A94AD0">
        <w:t>Turkey</w:t>
      </w:r>
      <w:proofErr w:type="spellEnd"/>
      <w:r w:rsidRPr="00A94AD0">
        <w:t>/</w:t>
      </w:r>
      <w:r>
        <w:t xml:space="preserve"> </w:t>
      </w:r>
      <w:r w:rsidRPr="00A94AD0">
        <w:t xml:space="preserve">микрорайон </w:t>
      </w:r>
      <w:proofErr w:type="spellStart"/>
      <w:r w:rsidRPr="00A94AD0">
        <w:t>Бююк</w:t>
      </w:r>
      <w:proofErr w:type="spellEnd"/>
      <w:r w:rsidRPr="00A94AD0">
        <w:t xml:space="preserve"> </w:t>
      </w:r>
      <w:proofErr w:type="spellStart"/>
      <w:r w:rsidRPr="00A94AD0">
        <w:t>Каяджик</w:t>
      </w:r>
      <w:proofErr w:type="spellEnd"/>
      <w:r w:rsidRPr="00A94AD0">
        <w:t>, организованная промышленная зона Конья, ул. №11-я, д.№4,</w:t>
      </w:r>
      <w:r>
        <w:t xml:space="preserve"> </w:t>
      </w:r>
      <w:r w:rsidRPr="00A94AD0">
        <w:t xml:space="preserve">42050 </w:t>
      </w:r>
      <w:proofErr w:type="spellStart"/>
      <w:r w:rsidRPr="00A94AD0">
        <w:t>Сельчукл</w:t>
      </w:r>
      <w:r>
        <w:t>у</w:t>
      </w:r>
      <w:proofErr w:type="spellEnd"/>
      <w:r w:rsidRPr="00A94AD0">
        <w:t>, Конья, Турция.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7EB4A0A1" w14:textId="77777777" w:rsidR="003E2658" w:rsidRDefault="003E2658" w:rsidP="003E26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45ECD">
        <w:t>После вскрытия упаковки употребить в течении 48 часов в пределах срока годности и соблюдении условий хранения.</w:t>
      </w:r>
      <w:r>
        <w:t xml:space="preserve">   </w:t>
      </w:r>
    </w:p>
    <w:p w14:paraId="058A165B" w14:textId="72833BBE" w:rsidR="00C22B23" w:rsidRDefault="00C22B23" w:rsidP="003E2658">
      <w:pPr>
        <w:spacing w:after="0"/>
        <w:ind w:firstLine="709"/>
        <w:jc w:val="both"/>
      </w:pPr>
      <w:r w:rsidRPr="005214E0">
        <w:t xml:space="preserve"> </w:t>
      </w:r>
    </w:p>
    <w:p w14:paraId="1D88445A" w14:textId="76700739" w:rsidR="00C22B23" w:rsidRDefault="00C22B23" w:rsidP="00C22B23">
      <w:pPr>
        <w:spacing w:after="0"/>
        <w:ind w:hanging="142"/>
        <w:jc w:val="both"/>
      </w:pPr>
      <w:r>
        <w:rPr>
          <w:b/>
          <w:bCs/>
        </w:rPr>
        <w:t xml:space="preserve"> </w:t>
      </w:r>
      <w:r w:rsidRPr="000E34B9">
        <w:rPr>
          <w:b/>
          <w:bCs/>
          <w:highlight w:val="yellow"/>
        </w:rPr>
        <w:t xml:space="preserve">Упаковка 1 короб </w:t>
      </w:r>
      <w:proofErr w:type="gramStart"/>
      <w:r w:rsidRPr="000E34B9">
        <w:rPr>
          <w:b/>
          <w:bCs/>
          <w:highlight w:val="yellow"/>
        </w:rPr>
        <w:t xml:space="preserve">содержит: </w:t>
      </w:r>
      <w:r w:rsidR="003E2658">
        <w:rPr>
          <w:highlight w:val="yellow"/>
        </w:rPr>
        <w:t xml:space="preserve"> 6</w:t>
      </w:r>
      <w:proofErr w:type="gramEnd"/>
      <w:r w:rsidRPr="000E34B9">
        <w:rPr>
          <w:highlight w:val="yellow"/>
        </w:rPr>
        <w:t xml:space="preserve"> </w:t>
      </w:r>
      <w:proofErr w:type="spellStart"/>
      <w:r w:rsidRPr="000E34B9">
        <w:rPr>
          <w:highlight w:val="yellow"/>
        </w:rPr>
        <w:t>шоубоксов</w:t>
      </w:r>
      <w:proofErr w:type="spellEnd"/>
      <w:r w:rsidRPr="000E34B9">
        <w:rPr>
          <w:highlight w:val="yellow"/>
        </w:rPr>
        <w:t xml:space="preserve"> (1 </w:t>
      </w:r>
      <w:proofErr w:type="spellStart"/>
      <w:r w:rsidRPr="000E34B9">
        <w:rPr>
          <w:highlight w:val="yellow"/>
        </w:rPr>
        <w:t>шоубокс</w:t>
      </w:r>
      <w:proofErr w:type="spellEnd"/>
      <w:r w:rsidRPr="000E34B9">
        <w:rPr>
          <w:highlight w:val="yellow"/>
        </w:rPr>
        <w:t xml:space="preserve"> - </w:t>
      </w:r>
      <w:r w:rsidR="003E2658">
        <w:rPr>
          <w:highlight w:val="yellow"/>
        </w:rPr>
        <w:t>24</w:t>
      </w:r>
      <w:r w:rsidRPr="000E34B9">
        <w:rPr>
          <w:highlight w:val="yellow"/>
        </w:rPr>
        <w:t xml:space="preserve"> шт. (1 шт. - </w:t>
      </w:r>
      <w:r w:rsidR="003E2658">
        <w:rPr>
          <w:highlight w:val="yellow"/>
        </w:rPr>
        <w:t>3</w:t>
      </w:r>
      <w:r w:rsidRPr="000E34B9">
        <w:rPr>
          <w:highlight w:val="yellow"/>
        </w:rPr>
        <w:t>0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054923BF" w14:textId="179E44A6" w:rsidR="00C22B23" w:rsidRPr="00014C87" w:rsidRDefault="00C22B23" w:rsidP="00C22B23">
      <w:pPr>
        <w:spacing w:after="0"/>
        <w:ind w:firstLine="709"/>
        <w:jc w:val="both"/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6E3A6AA8">
            <wp:extent cx="2578735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D3625">
        <w:rPr>
          <w:noProof/>
        </w:rPr>
        <w:t xml:space="preserve">    </w:t>
      </w:r>
      <w:r w:rsidR="00CD3625">
        <w:rPr>
          <w:b/>
          <w:bCs/>
        </w:rPr>
        <w:t>Штрих</w:t>
      </w:r>
      <w:r w:rsidR="00CD3625" w:rsidRPr="003E2658">
        <w:rPr>
          <w:b/>
          <w:bCs/>
        </w:rPr>
        <w:t xml:space="preserve"> </w:t>
      </w:r>
      <w:r w:rsidR="00CD3625">
        <w:rPr>
          <w:b/>
          <w:bCs/>
        </w:rPr>
        <w:t>код</w:t>
      </w:r>
    </w:p>
    <w:sectPr w:rsidR="00C22B23" w:rsidRPr="00014C87" w:rsidSect="00F16542">
      <w:pgSz w:w="11906" w:h="16838" w:code="9"/>
      <w:pgMar w:top="284" w:right="707" w:bottom="142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44699"/>
    <w:rsid w:val="000E34B9"/>
    <w:rsid w:val="00137170"/>
    <w:rsid w:val="001B29CA"/>
    <w:rsid w:val="001D45A3"/>
    <w:rsid w:val="0020289E"/>
    <w:rsid w:val="002722D1"/>
    <w:rsid w:val="0038629A"/>
    <w:rsid w:val="003E2658"/>
    <w:rsid w:val="0041534E"/>
    <w:rsid w:val="004165F1"/>
    <w:rsid w:val="00430F99"/>
    <w:rsid w:val="004442D4"/>
    <w:rsid w:val="00466250"/>
    <w:rsid w:val="004F4909"/>
    <w:rsid w:val="00540F98"/>
    <w:rsid w:val="005948BE"/>
    <w:rsid w:val="006C0B77"/>
    <w:rsid w:val="007113B3"/>
    <w:rsid w:val="00734294"/>
    <w:rsid w:val="00745ECD"/>
    <w:rsid w:val="0075349A"/>
    <w:rsid w:val="00780408"/>
    <w:rsid w:val="00814685"/>
    <w:rsid w:val="008242FF"/>
    <w:rsid w:val="00870751"/>
    <w:rsid w:val="008D151A"/>
    <w:rsid w:val="008D7927"/>
    <w:rsid w:val="00922C48"/>
    <w:rsid w:val="00936BB7"/>
    <w:rsid w:val="009431F1"/>
    <w:rsid w:val="009456FC"/>
    <w:rsid w:val="009A7207"/>
    <w:rsid w:val="00A01EED"/>
    <w:rsid w:val="00A94AD0"/>
    <w:rsid w:val="00AB0DCA"/>
    <w:rsid w:val="00AF7118"/>
    <w:rsid w:val="00B43BD4"/>
    <w:rsid w:val="00B915B7"/>
    <w:rsid w:val="00BB4C62"/>
    <w:rsid w:val="00C14DE7"/>
    <w:rsid w:val="00C22B23"/>
    <w:rsid w:val="00C90828"/>
    <w:rsid w:val="00CD3625"/>
    <w:rsid w:val="00D86CBE"/>
    <w:rsid w:val="00DC44F8"/>
    <w:rsid w:val="00DD6D53"/>
    <w:rsid w:val="00EA59DF"/>
    <w:rsid w:val="00EC3430"/>
    <w:rsid w:val="00ED40F4"/>
    <w:rsid w:val="00EE4070"/>
    <w:rsid w:val="00F12C76"/>
    <w:rsid w:val="00F16542"/>
    <w:rsid w:val="00F60C16"/>
    <w:rsid w:val="00F80219"/>
    <w:rsid w:val="00F82408"/>
    <w:rsid w:val="00FC1F8F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4E39C763-5E74-4F77-AC37-E556E40BA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B23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1218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2025-09-08T13:01:00Z</dcterms:created>
  <dcterms:modified xsi:type="dcterms:W3CDTF">2025-09-10T12:36:00Z</dcterms:modified>
</cp:coreProperties>
</file>