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2504379C" w:rsidR="00EA794A" w:rsidRPr="004C50B8" w:rsidRDefault="008D545A" w:rsidP="0075349A">
      <w:pPr>
        <w:spacing w:after="0"/>
        <w:ind w:firstLine="709"/>
        <w:jc w:val="both"/>
        <w:rPr>
          <w:b/>
          <w:bCs/>
        </w:rPr>
      </w:pPr>
      <w:r w:rsidRPr="008D545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AE2CA3A" wp14:editId="6F9C4FFC">
            <wp:simplePos x="0" y="0"/>
            <wp:positionH relativeFrom="column">
              <wp:posOffset>-195580</wp:posOffset>
            </wp:positionH>
            <wp:positionV relativeFrom="paragraph">
              <wp:posOffset>34290</wp:posOffset>
            </wp:positionV>
            <wp:extent cx="3538220" cy="1478915"/>
            <wp:effectExtent l="0" t="0" r="5080" b="698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2"/>
                    <a:stretch/>
                  </pic:blipFill>
                  <pic:spPr bwMode="auto">
                    <a:xfrm>
                      <a:off x="0" y="0"/>
                      <a:ext cx="3538220" cy="1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4C50B8">
        <w:rPr>
          <w:b/>
          <w:bCs/>
          <w:noProof/>
        </w:rPr>
        <w:t xml:space="preserve">  </w:t>
      </w:r>
    </w:p>
    <w:p w14:paraId="6F0785A9" w14:textId="2D215535" w:rsidR="007E3E47" w:rsidRPr="004C50B8" w:rsidRDefault="0038629A" w:rsidP="0075349A">
      <w:pPr>
        <w:spacing w:after="0"/>
        <w:ind w:firstLine="709"/>
        <w:jc w:val="both"/>
        <w:rPr>
          <w:b/>
          <w:bCs/>
        </w:rPr>
      </w:pPr>
      <w:r w:rsidRPr="004C50B8">
        <w:rPr>
          <w:b/>
          <w:bCs/>
        </w:rPr>
        <w:t xml:space="preserve"> </w:t>
      </w:r>
    </w:p>
    <w:p w14:paraId="156926E0" w14:textId="77777777" w:rsidR="004C50B8" w:rsidRPr="00F462AA" w:rsidRDefault="004C50B8" w:rsidP="004C50B8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40AF8AFE" w14:textId="22BB4F3B" w:rsidR="00CF3EB6" w:rsidRPr="004C50B8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6537F83D" w14:textId="7E6C9A77" w:rsidR="00CF3EB6" w:rsidRPr="004C50B8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76A187D6" w14:textId="0536B18D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10CDDC39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4C50B8">
        <w:rPr>
          <w:b/>
          <w:bCs/>
          <w:lang w:val="en-US"/>
        </w:rPr>
        <w:t xml:space="preserve">  </w:t>
      </w:r>
      <w:bookmarkStart w:id="2" w:name="_Hlk190796355"/>
      <w:r w:rsidR="00BF4CEC" w:rsidRPr="004C50B8">
        <w:rPr>
          <w:b/>
          <w:bCs/>
          <w:lang w:val="en-US"/>
        </w:rPr>
        <w:t xml:space="preserve">  </w:t>
      </w:r>
      <w:r w:rsidR="00BF4CEC" w:rsidRPr="004F0906">
        <w:rPr>
          <w:b/>
          <w:bCs/>
        </w:rPr>
        <w:t>Шоколад</w:t>
      </w:r>
      <w:r w:rsidR="00C85319" w:rsidRPr="004F0906">
        <w:rPr>
          <w:b/>
          <w:bCs/>
        </w:rPr>
        <w:t xml:space="preserve"> </w:t>
      </w:r>
      <w:r w:rsidR="008D545A">
        <w:rPr>
          <w:b/>
          <w:bCs/>
        </w:rPr>
        <w:t>темный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A7071E" w:rsidRPr="00A7071E">
        <w:rPr>
          <w:b/>
          <w:bCs/>
        </w:rPr>
        <w:t>Дубайский шоколад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330BE4">
        <w:rPr>
          <w:b/>
          <w:bCs/>
        </w:rPr>
        <w:t xml:space="preserve">хрустящей начинкой </w:t>
      </w:r>
      <w:proofErr w:type="spellStart"/>
      <w:r w:rsidR="00330BE4">
        <w:rPr>
          <w:b/>
          <w:bCs/>
        </w:rPr>
        <w:t>кадаиф</w:t>
      </w:r>
      <w:proofErr w:type="spellEnd"/>
      <w:r w:rsidR="00330BE4">
        <w:rPr>
          <w:b/>
          <w:bCs/>
        </w:rPr>
        <w:t xml:space="preserve"> и фисташками</w:t>
      </w:r>
      <w:r w:rsidR="00CF3EB6" w:rsidRPr="004F0906">
        <w:rPr>
          <w:b/>
          <w:bCs/>
        </w:rPr>
        <w:t xml:space="preserve">, </w:t>
      </w:r>
      <w:r w:rsidR="00A7071E">
        <w:rPr>
          <w:b/>
          <w:bCs/>
        </w:rPr>
        <w:t>100</w:t>
      </w:r>
      <w:r w:rsidR="00C85319" w:rsidRPr="004F0906">
        <w:rPr>
          <w:b/>
          <w:bCs/>
        </w:rPr>
        <w:t xml:space="preserve">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3FB47F2B" w:rsidR="00014C87" w:rsidRDefault="00BF4CEC" w:rsidP="00723EC3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C85319" w:rsidRPr="0075349A">
        <w:t>Состав</w:t>
      </w:r>
      <w:r w:rsidR="00C85319">
        <w:t xml:space="preserve">: сахар, </w:t>
      </w:r>
      <w:r w:rsidR="00491460">
        <w:t>фисташки обжаренные</w:t>
      </w:r>
      <w:r w:rsidR="00C85319">
        <w:t xml:space="preserve"> (</w:t>
      </w:r>
      <w:r w:rsidR="00330BE4">
        <w:t>14,2</w:t>
      </w:r>
      <w:r w:rsidR="00C85319">
        <w:t xml:space="preserve">%), </w:t>
      </w:r>
      <w:r w:rsidR="00330BE4">
        <w:t xml:space="preserve">какао-масло, </w:t>
      </w:r>
      <w:r w:rsidR="00C85319">
        <w:t>какао тертое, сухое</w:t>
      </w:r>
      <w:r w:rsidR="00747299">
        <w:t xml:space="preserve"> цельное молоко, молочная сухая </w:t>
      </w:r>
      <w:r w:rsidR="00330BE4">
        <w:t xml:space="preserve">сыворотка; тесто </w:t>
      </w:r>
      <w:proofErr w:type="spellStart"/>
      <w:r w:rsidR="00330BE4">
        <w:t>кадаиф</w:t>
      </w:r>
      <w:proofErr w:type="spellEnd"/>
      <w:r w:rsidR="00330BE4">
        <w:t>:</w:t>
      </w:r>
      <w:r w:rsidR="00C85319">
        <w:t xml:space="preserve"> </w:t>
      </w:r>
      <w:r w:rsidR="00330BE4">
        <w:t xml:space="preserve">мука пшеничная (в/с), вода, яйцо, </w:t>
      </w:r>
      <w:r w:rsidR="00747299">
        <w:t xml:space="preserve">масло растительное (подсолнечника, пальмовое), </w:t>
      </w:r>
      <w:r w:rsidR="00330BE4">
        <w:t xml:space="preserve">сухое обезжиренное молоко; эмульгатор (Е476, Е322), </w:t>
      </w:r>
      <w:r w:rsidR="008D545A">
        <w:t xml:space="preserve">паста </w:t>
      </w:r>
      <w:proofErr w:type="spellStart"/>
      <w:r w:rsidR="008D545A">
        <w:t>тахини</w:t>
      </w:r>
      <w:proofErr w:type="spellEnd"/>
      <w:r w:rsidR="008D545A">
        <w:t xml:space="preserve"> (кунжут), </w:t>
      </w:r>
      <w:r w:rsidR="009B0108">
        <w:t>ароматизатор идентичный натуральному «ванилин»</w:t>
      </w:r>
      <w:r w:rsidR="009B0108" w:rsidRPr="009B0108">
        <w:t>.</w:t>
      </w:r>
      <w:r w:rsidR="009B0108">
        <w:t xml:space="preserve"> </w:t>
      </w:r>
      <w:r w:rsidR="00723EC3">
        <w:t>С</w:t>
      </w:r>
      <w:r w:rsidR="009B0108" w:rsidRPr="00DD261A">
        <w:rPr>
          <w:b/>
          <w:bCs/>
        </w:rPr>
        <w:t xml:space="preserve">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="009B0108"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="00F21A48">
        <w:rPr>
          <w:b/>
          <w:bCs/>
        </w:rPr>
        <w:t>40</w:t>
      </w:r>
      <w:r w:rsidR="009B0108" w:rsidRPr="00DD261A">
        <w:rPr>
          <w:b/>
          <w:bCs/>
        </w:rPr>
        <w:t xml:space="preserve">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Пищевая</w:t>
      </w:r>
      <w:r w:rsidR="00936BB7" w:rsidRPr="00936BB7">
        <w:rPr>
          <w:b/>
          <w:bCs/>
        </w:rPr>
        <w:t xml:space="preserve"> и энергетическая ценность в 100 г продукта: </w:t>
      </w:r>
      <w:r w:rsidR="00936BB7" w:rsidRPr="00936BB7">
        <w:t>жиры-</w:t>
      </w:r>
      <w:r w:rsidR="00491460">
        <w:t xml:space="preserve"> </w:t>
      </w:r>
      <w:r w:rsidR="00330BE4">
        <w:t>3</w:t>
      </w:r>
      <w:r w:rsidR="00F21A48">
        <w:t>4</w:t>
      </w:r>
      <w:r w:rsidR="00936BB7" w:rsidRPr="00936BB7">
        <w:t>г, углеводы-</w:t>
      </w:r>
      <w:r w:rsidR="00491460">
        <w:t>5</w:t>
      </w:r>
      <w:r w:rsidR="00F21A48">
        <w:t>1</w:t>
      </w:r>
      <w:r w:rsidR="00491460">
        <w:t>г</w:t>
      </w:r>
      <w:r w:rsidR="00936BB7" w:rsidRPr="00936BB7">
        <w:t>, белки-</w:t>
      </w:r>
      <w:r w:rsidR="008F449B">
        <w:t xml:space="preserve"> </w:t>
      </w:r>
      <w:r w:rsidR="00F21A48">
        <w:t>6,6</w:t>
      </w:r>
      <w:r w:rsidR="008F449B">
        <w:t>г</w:t>
      </w:r>
      <w:r w:rsidR="00936BB7" w:rsidRPr="00936BB7">
        <w:t>;</w:t>
      </w:r>
      <w:r w:rsidR="008F449B">
        <w:t xml:space="preserve"> </w:t>
      </w:r>
      <w:r w:rsidR="00330BE4">
        <w:t>22</w:t>
      </w:r>
      <w:r w:rsidR="008D545A">
        <w:t>41</w:t>
      </w:r>
      <w:r w:rsidR="00936BB7" w:rsidRPr="00936BB7">
        <w:t>кДж (</w:t>
      </w:r>
      <w:r w:rsidR="00416E70">
        <w:t>5</w:t>
      </w:r>
      <w:r w:rsidR="008D545A">
        <w:t>34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1730EB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DD261A">
        <w:rPr>
          <w:b/>
          <w:bCs/>
        </w:rPr>
        <w:t>содержит</w:t>
      </w:r>
      <w:r w:rsidR="00330BE4">
        <w:rPr>
          <w:b/>
          <w:bCs/>
        </w:rPr>
        <w:t xml:space="preserve"> глютен,</w:t>
      </w:r>
      <w:r w:rsidR="00640C78" w:rsidRPr="00640C78">
        <w:t xml:space="preserve">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</w:t>
      </w:r>
      <w:r w:rsidR="00F21A48">
        <w:t xml:space="preserve"> и кунжут</w:t>
      </w:r>
      <w:r w:rsidR="00DD261A">
        <w:t xml:space="preserve"> (в т.ч.  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2442F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2442F">
        <w:rPr>
          <w:lang w:val="en-US"/>
        </w:rPr>
        <w:t xml:space="preserve">, </w:t>
      </w:r>
      <w:r w:rsidR="0015195A">
        <w:t>Турция</w:t>
      </w:r>
      <w:r w:rsidR="0015195A" w:rsidRPr="00E2442F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2442F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2442F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723EC3">
        <w:rPr>
          <w:b/>
          <w:bCs/>
        </w:rPr>
        <w:t>Адрес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723EC3">
        <w:rPr>
          <w:rFonts w:cs="Times New Roman"/>
        </w:rPr>
        <w:t xml:space="preserve"> </w:t>
      </w:r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2837E9CC" w:rsidR="00014C87" w:rsidRDefault="00014C87" w:rsidP="00014C87">
      <w:pPr>
        <w:jc w:val="both"/>
        <w:rPr>
          <w:rFonts w:cs="Times New Roman"/>
        </w:rPr>
      </w:pPr>
      <w:bookmarkStart w:id="3" w:name="_Hlk154569225"/>
      <w:bookmarkEnd w:id="0"/>
      <w:r>
        <w:rPr>
          <w:rFonts w:cs="Times New Roman"/>
        </w:rPr>
        <w:t xml:space="preserve">Масса нетто: </w:t>
      </w:r>
      <w:r w:rsidR="00F21A48">
        <w:rPr>
          <w:rFonts w:cs="Times New Roman"/>
        </w:rPr>
        <w:t>100</w:t>
      </w:r>
      <w:r>
        <w:rPr>
          <w:rFonts w:cs="Times New Roman"/>
        </w:rPr>
        <w:t>г.</w:t>
      </w:r>
    </w:p>
    <w:bookmarkEnd w:id="3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1730EB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330BE4">
        <w:rPr>
          <w:b/>
          <w:bCs/>
        </w:rPr>
        <w:t xml:space="preserve"> </w:t>
      </w:r>
      <w:r>
        <w:rPr>
          <w:b/>
          <w:bCs/>
        </w:rPr>
        <w:t>Штрих</w:t>
      </w:r>
      <w:r w:rsidRPr="001730EB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1730EB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1730EB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2D08D6C1" w14:textId="7DAE2FC6" w:rsidR="008F1B30" w:rsidRPr="00BF4CEC" w:rsidRDefault="008F1B30" w:rsidP="008F1B30">
      <w:pPr>
        <w:spacing w:after="0"/>
        <w:ind w:firstLine="709"/>
        <w:jc w:val="both"/>
        <w:rPr>
          <w:b/>
          <w:bCs/>
        </w:rPr>
      </w:pPr>
      <w:bookmarkStart w:id="4" w:name="_Hlk193733703"/>
      <w:bookmarkStart w:id="5" w:name="_Hlk190708854"/>
      <w:r w:rsidRPr="004F0906">
        <w:rPr>
          <w:b/>
          <w:bCs/>
        </w:rPr>
        <w:t xml:space="preserve">Шоколад </w:t>
      </w:r>
      <w:r>
        <w:rPr>
          <w:b/>
          <w:bCs/>
        </w:rPr>
        <w:t>темный</w:t>
      </w:r>
      <w:r w:rsidRPr="004F0906">
        <w:rPr>
          <w:b/>
          <w:bCs/>
        </w:rPr>
        <w:t xml:space="preserve"> </w:t>
      </w:r>
      <w:r w:rsidR="00A7071E" w:rsidRPr="004F0906">
        <w:rPr>
          <w:b/>
          <w:bCs/>
        </w:rPr>
        <w:t>«</w:t>
      </w:r>
      <w:r w:rsidR="00A7071E">
        <w:rPr>
          <w:b/>
          <w:bCs/>
        </w:rPr>
        <w:t>Дубайский шоколад</w:t>
      </w:r>
      <w:r w:rsidR="00A7071E" w:rsidRPr="004F0906">
        <w:rPr>
          <w:b/>
          <w:bCs/>
        </w:rPr>
        <w:t xml:space="preserve">» </w:t>
      </w:r>
      <w:r w:rsidR="00A7071E">
        <w:rPr>
          <w:b/>
          <w:bCs/>
        </w:rPr>
        <w:t xml:space="preserve">с </w:t>
      </w:r>
      <w:r w:rsidR="00A7071E" w:rsidRPr="004F0906">
        <w:rPr>
          <w:b/>
          <w:bCs/>
        </w:rPr>
        <w:t>хрустящей</w:t>
      </w:r>
      <w:r>
        <w:rPr>
          <w:b/>
          <w:bCs/>
        </w:rPr>
        <w:t xml:space="preserve"> начинкой </w:t>
      </w:r>
      <w:proofErr w:type="spellStart"/>
      <w:r>
        <w:rPr>
          <w:b/>
          <w:bCs/>
        </w:rPr>
        <w:t>кадаиф</w:t>
      </w:r>
      <w:proofErr w:type="spellEnd"/>
      <w:r>
        <w:rPr>
          <w:b/>
          <w:bCs/>
        </w:rPr>
        <w:t xml:space="preserve"> и фисташками</w:t>
      </w:r>
      <w:r w:rsidRPr="004F0906">
        <w:rPr>
          <w:b/>
          <w:bCs/>
        </w:rPr>
        <w:t xml:space="preserve">, </w:t>
      </w:r>
      <w:r w:rsidR="00A7071E">
        <w:rPr>
          <w:b/>
          <w:bCs/>
        </w:rPr>
        <w:t>100</w:t>
      </w:r>
      <w:r w:rsidRPr="004F0906">
        <w:rPr>
          <w:b/>
          <w:bCs/>
        </w:rPr>
        <w:t>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472387C6" w14:textId="77777777" w:rsidR="008F1B30" w:rsidRDefault="008F1B30" w:rsidP="008F1B30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 xml:space="preserve">: сахар, фисташки обжаренные (не менее 14,2%), какао-масло, какао тертое, сухое цельное молоко, молочная сухая сыворотка; тесто </w:t>
      </w:r>
      <w:proofErr w:type="spellStart"/>
      <w:r>
        <w:t>кадаиф</w:t>
      </w:r>
      <w:proofErr w:type="spellEnd"/>
      <w:r>
        <w:t xml:space="preserve">: мука пшеничная (в/с), вода, яйцо, масло растительное (подсолнечника, пальмовое), сухое </w:t>
      </w:r>
      <w:r>
        <w:lastRenderedPageBreak/>
        <w:t xml:space="preserve">обезжиренное молоко; эмульгатор (Е476, Е322), паста </w:t>
      </w:r>
      <w:proofErr w:type="spellStart"/>
      <w:r>
        <w:t>тахини</w:t>
      </w:r>
      <w:proofErr w:type="spellEnd"/>
      <w:r>
        <w:t xml:space="preserve"> (кунжут), ароматизатор идентичный натуральному «ванилин»</w:t>
      </w:r>
      <w:r w:rsidRPr="009B0108">
        <w:t>.</w:t>
      </w:r>
      <w:r>
        <w:t xml:space="preserve"> </w:t>
      </w:r>
      <w:r>
        <w:rPr>
          <w:b/>
          <w:bCs/>
        </w:rPr>
        <w:t xml:space="preserve">Темный </w:t>
      </w:r>
      <w:r w:rsidRPr="00DD261A">
        <w:rPr>
          <w:b/>
          <w:bCs/>
        </w:rPr>
        <w:t xml:space="preserve">шоколад содержит общего сухого остатка какао-продуктов не менее </w:t>
      </w:r>
      <w:r>
        <w:rPr>
          <w:b/>
          <w:bCs/>
        </w:rPr>
        <w:t>40</w:t>
      </w:r>
      <w:r w:rsidRPr="00DD261A">
        <w:rPr>
          <w:b/>
          <w:bCs/>
        </w:rPr>
        <w:t xml:space="preserve">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34</w:t>
      </w:r>
      <w:r w:rsidRPr="00936BB7">
        <w:t>г, углеводы-</w:t>
      </w:r>
      <w:r>
        <w:t>51г</w:t>
      </w:r>
      <w:r w:rsidRPr="00936BB7">
        <w:t>, белки-</w:t>
      </w:r>
      <w:r>
        <w:t xml:space="preserve"> 6,6г</w:t>
      </w:r>
      <w:r w:rsidRPr="00936BB7">
        <w:t>;</w:t>
      </w:r>
      <w:r>
        <w:t xml:space="preserve"> 2241</w:t>
      </w:r>
      <w:r w:rsidRPr="00936BB7">
        <w:t>кДж (</w:t>
      </w:r>
      <w:r>
        <w:t>534К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171E614F" w14:textId="7C6772F3" w:rsidR="00330BE4" w:rsidRDefault="008F1B30" w:rsidP="008F1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bookmarkEnd w:id="4"/>
    <w:p w14:paraId="6A12FCA6" w14:textId="669A5D6A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</w:t>
      </w:r>
      <w:r w:rsidR="008F1B30">
        <w:rPr>
          <w:b/>
          <w:bCs/>
        </w:rPr>
        <w:t xml:space="preserve"> 12</w:t>
      </w:r>
      <w:r>
        <w:t xml:space="preserve">шт. (1 шт. - </w:t>
      </w:r>
      <w:r w:rsidR="008F1B30">
        <w:t>100</w:t>
      </w:r>
      <w:r>
        <w:t>г).</w:t>
      </w:r>
    </w:p>
    <w:bookmarkEnd w:id="5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AFEA50B" w14:textId="2D5B93AA" w:rsidR="008F1B30" w:rsidRPr="00BF4CEC" w:rsidRDefault="008F1B30" w:rsidP="008F1B30">
      <w:pPr>
        <w:spacing w:after="0"/>
        <w:ind w:firstLine="709"/>
        <w:jc w:val="both"/>
        <w:rPr>
          <w:b/>
          <w:bCs/>
        </w:rPr>
      </w:pPr>
      <w:r w:rsidRPr="004F0906">
        <w:rPr>
          <w:b/>
          <w:bCs/>
        </w:rPr>
        <w:t xml:space="preserve">Шоколад </w:t>
      </w:r>
      <w:r>
        <w:rPr>
          <w:b/>
          <w:bCs/>
        </w:rPr>
        <w:t>темный</w:t>
      </w:r>
      <w:r w:rsidR="00A7071E">
        <w:rPr>
          <w:b/>
          <w:bCs/>
        </w:rPr>
        <w:t xml:space="preserve"> </w:t>
      </w:r>
      <w:r w:rsidR="00A7071E" w:rsidRPr="00A7071E">
        <w:rPr>
          <w:b/>
          <w:bCs/>
        </w:rPr>
        <w:t xml:space="preserve">«Дубайский шоколад» </w:t>
      </w:r>
      <w:r w:rsidRPr="004F0906">
        <w:rPr>
          <w:b/>
          <w:bCs/>
        </w:rPr>
        <w:t xml:space="preserve">с </w:t>
      </w:r>
      <w:r>
        <w:rPr>
          <w:b/>
          <w:bCs/>
        </w:rPr>
        <w:t xml:space="preserve">хрустящей начинкой </w:t>
      </w:r>
      <w:proofErr w:type="spellStart"/>
      <w:r>
        <w:rPr>
          <w:b/>
          <w:bCs/>
        </w:rPr>
        <w:t>кадаиф</w:t>
      </w:r>
      <w:proofErr w:type="spellEnd"/>
      <w:r>
        <w:rPr>
          <w:b/>
          <w:bCs/>
        </w:rPr>
        <w:t xml:space="preserve"> и фисташками</w:t>
      </w:r>
      <w:r w:rsidRPr="004F0906">
        <w:rPr>
          <w:b/>
          <w:bCs/>
        </w:rPr>
        <w:t>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260E624D" w14:textId="77777777" w:rsidR="008F1B30" w:rsidRDefault="008F1B30" w:rsidP="008F1B30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 xml:space="preserve">: сахар, фисташки обжаренные (не менее 14,2%), какао-масло, какао тертое, сухое цельное молоко, молочная сухая сыворотка; тесто </w:t>
      </w:r>
      <w:proofErr w:type="spellStart"/>
      <w:r>
        <w:t>кадаиф</w:t>
      </w:r>
      <w:proofErr w:type="spellEnd"/>
      <w:r>
        <w:t xml:space="preserve">: мука пшеничная (в/с), вода, яйцо, масло растительное (подсолнечника, пальмовое), сухое обезжиренное молоко; эмульгатор (Е476, Е322), паста </w:t>
      </w:r>
      <w:proofErr w:type="spellStart"/>
      <w:r>
        <w:t>тахини</w:t>
      </w:r>
      <w:proofErr w:type="spellEnd"/>
      <w:r>
        <w:t xml:space="preserve"> (кунжут), ароматизатор идентичный натуральному «ванилин»</w:t>
      </w:r>
      <w:r w:rsidRPr="009B0108">
        <w:t>.</w:t>
      </w:r>
      <w:r>
        <w:t xml:space="preserve"> </w:t>
      </w:r>
      <w:r>
        <w:rPr>
          <w:b/>
          <w:bCs/>
        </w:rPr>
        <w:t xml:space="preserve">Темный </w:t>
      </w:r>
      <w:r w:rsidRPr="00DD261A">
        <w:rPr>
          <w:b/>
          <w:bCs/>
        </w:rPr>
        <w:t xml:space="preserve">шоколад содержит общего сухого остатка какао-продуктов не менее </w:t>
      </w:r>
      <w:r>
        <w:rPr>
          <w:b/>
          <w:bCs/>
        </w:rPr>
        <w:t>40</w:t>
      </w:r>
      <w:r w:rsidRPr="00DD261A">
        <w:rPr>
          <w:b/>
          <w:bCs/>
        </w:rPr>
        <w:t xml:space="preserve">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34</w:t>
      </w:r>
      <w:r w:rsidRPr="00936BB7">
        <w:t>г, углеводы-</w:t>
      </w:r>
      <w:r>
        <w:t>51г</w:t>
      </w:r>
      <w:r w:rsidRPr="00936BB7">
        <w:t>, белки-</w:t>
      </w:r>
      <w:r>
        <w:t xml:space="preserve"> 6,6г</w:t>
      </w:r>
      <w:r w:rsidRPr="00936BB7">
        <w:t>;</w:t>
      </w:r>
      <w:r>
        <w:t xml:space="preserve"> 2241</w:t>
      </w:r>
      <w:r w:rsidRPr="00936BB7">
        <w:t>кДж (</w:t>
      </w:r>
      <w:r>
        <w:t>534К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lastRenderedPageBreak/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10DDEC82" w14:textId="6529D871" w:rsidR="008F1B30" w:rsidRDefault="008F1B30" w:rsidP="008F1B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1D88445A" w14:textId="73F92896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</w:t>
      </w:r>
      <w:r w:rsidR="008F1B30">
        <w:t>12</w:t>
      </w:r>
      <w:r>
        <w:t xml:space="preserve">шт. (1 шт. - </w:t>
      </w:r>
      <w:r w:rsidR="008F1B30">
        <w:t>100</w:t>
      </w:r>
      <w:r>
        <w:t>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6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730EB"/>
    <w:rsid w:val="001B29CA"/>
    <w:rsid w:val="001C294D"/>
    <w:rsid w:val="001D45A3"/>
    <w:rsid w:val="0020289E"/>
    <w:rsid w:val="00217AC1"/>
    <w:rsid w:val="002722D1"/>
    <w:rsid w:val="003253A0"/>
    <w:rsid w:val="00330BE4"/>
    <w:rsid w:val="003532E9"/>
    <w:rsid w:val="00382186"/>
    <w:rsid w:val="0038629A"/>
    <w:rsid w:val="00402B39"/>
    <w:rsid w:val="0041534E"/>
    <w:rsid w:val="00416E70"/>
    <w:rsid w:val="00430F99"/>
    <w:rsid w:val="004442D4"/>
    <w:rsid w:val="00462C63"/>
    <w:rsid w:val="00491460"/>
    <w:rsid w:val="004C50B8"/>
    <w:rsid w:val="004F0906"/>
    <w:rsid w:val="004F4909"/>
    <w:rsid w:val="00563ADF"/>
    <w:rsid w:val="00640C78"/>
    <w:rsid w:val="006C0B77"/>
    <w:rsid w:val="007113B3"/>
    <w:rsid w:val="00723EC3"/>
    <w:rsid w:val="00734294"/>
    <w:rsid w:val="00747299"/>
    <w:rsid w:val="0075349A"/>
    <w:rsid w:val="00780408"/>
    <w:rsid w:val="00791988"/>
    <w:rsid w:val="007E3E47"/>
    <w:rsid w:val="007F4FEB"/>
    <w:rsid w:val="008242FF"/>
    <w:rsid w:val="00842C7B"/>
    <w:rsid w:val="008467D1"/>
    <w:rsid w:val="00870751"/>
    <w:rsid w:val="008D36F0"/>
    <w:rsid w:val="008D545A"/>
    <w:rsid w:val="008F1B30"/>
    <w:rsid w:val="008F449B"/>
    <w:rsid w:val="00922C48"/>
    <w:rsid w:val="00936BB7"/>
    <w:rsid w:val="009431F1"/>
    <w:rsid w:val="00954B24"/>
    <w:rsid w:val="009B0108"/>
    <w:rsid w:val="009F73C6"/>
    <w:rsid w:val="00A01EED"/>
    <w:rsid w:val="00A7071E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C0BB6"/>
    <w:rsid w:val="00BE32DA"/>
    <w:rsid w:val="00BF4CEC"/>
    <w:rsid w:val="00C22B23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2442F"/>
    <w:rsid w:val="00E34C5F"/>
    <w:rsid w:val="00EA59DF"/>
    <w:rsid w:val="00EA794A"/>
    <w:rsid w:val="00ED40F4"/>
    <w:rsid w:val="00EE4070"/>
    <w:rsid w:val="00F12C76"/>
    <w:rsid w:val="00F21A48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7</cp:revision>
  <dcterms:created xsi:type="dcterms:W3CDTF">2025-03-24T15:44:00Z</dcterms:created>
  <dcterms:modified xsi:type="dcterms:W3CDTF">2025-04-04T10:55:00Z</dcterms:modified>
</cp:coreProperties>
</file>