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1D642" w14:textId="347A5511" w:rsidR="00EA794A" w:rsidRDefault="0038629A" w:rsidP="0075349A">
      <w:pPr>
        <w:spacing w:after="0"/>
        <w:ind w:firstLine="709"/>
        <w:jc w:val="both"/>
        <w:rPr>
          <w:b/>
          <w:bCs/>
          <w:lang w:val="en-US"/>
        </w:rPr>
      </w:pPr>
      <w:r w:rsidRPr="0038629A">
        <w:rPr>
          <w:b/>
          <w:bCs/>
          <w:lang w:val="en-US"/>
        </w:rPr>
        <w:t xml:space="preserve"> </w:t>
      </w:r>
    </w:p>
    <w:p w14:paraId="4E1C333E" w14:textId="37F826A4" w:rsidR="00316CD4" w:rsidRDefault="00316CD4" w:rsidP="0075349A">
      <w:pPr>
        <w:spacing w:after="0"/>
        <w:ind w:firstLine="709"/>
        <w:jc w:val="both"/>
        <w:rPr>
          <w:b/>
          <w:bCs/>
          <w:lang w:val="en-US"/>
        </w:rPr>
      </w:pPr>
    </w:p>
    <w:p w14:paraId="3014BA0B" w14:textId="77777777" w:rsidR="00663005" w:rsidRDefault="00AC44CF" w:rsidP="00EA501E">
      <w:pPr>
        <w:spacing w:after="0"/>
        <w:ind w:firstLine="709"/>
        <w:jc w:val="both"/>
        <w:rPr>
          <w:b/>
          <w:bCs/>
          <w:lang w:val="en-US"/>
        </w:rPr>
      </w:pPr>
      <w:r w:rsidRPr="00AC44CF">
        <w:rPr>
          <w:b/>
          <w:bCs/>
          <w:lang w:val="en-US"/>
        </w:rPr>
        <w:t xml:space="preserve"> </w:t>
      </w:r>
      <w:r w:rsidR="00C00905">
        <w:rPr>
          <w:b/>
          <w:bCs/>
          <w:lang w:val="en-US"/>
        </w:rPr>
        <w:t xml:space="preserve"> </w:t>
      </w:r>
      <w:r w:rsidR="00663005" w:rsidRPr="00663005">
        <w:rPr>
          <w:b/>
          <w:bCs/>
          <w:lang w:val="en-US"/>
        </w:rPr>
        <w:t xml:space="preserve">Square Tablet Milk Chocolate </w:t>
      </w:r>
      <w:proofErr w:type="gramStart"/>
      <w:r w:rsidR="00663005" w:rsidRPr="00663005">
        <w:rPr>
          <w:b/>
          <w:bCs/>
          <w:lang w:val="en-US"/>
        </w:rPr>
        <w:t>With</w:t>
      </w:r>
      <w:proofErr w:type="gramEnd"/>
      <w:r w:rsidR="00663005" w:rsidRPr="00663005">
        <w:rPr>
          <w:b/>
          <w:bCs/>
          <w:lang w:val="en-US"/>
        </w:rPr>
        <w:t xml:space="preserve"> DUBAI CHOCOLATE (12pcs*6box)</w:t>
      </w:r>
    </w:p>
    <w:p w14:paraId="76A187D6" w14:textId="38264AEA" w:rsidR="0038629A" w:rsidRPr="0038629A" w:rsidRDefault="0038629A" w:rsidP="00EA501E">
      <w:pPr>
        <w:spacing w:after="0"/>
        <w:ind w:firstLine="709"/>
        <w:jc w:val="both"/>
        <w:rPr>
          <w:b/>
          <w:bCs/>
          <w:lang w:val="en-US"/>
        </w:rPr>
      </w:pPr>
      <w:r w:rsidRPr="0038629A">
        <w:rPr>
          <w:b/>
          <w:bCs/>
          <w:highlight w:val="yellow"/>
        </w:rPr>
        <w:t>Текст</w:t>
      </w:r>
      <w:r w:rsidRPr="0038629A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на</w:t>
      </w:r>
      <w:r w:rsidRPr="0038629A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Единице</w:t>
      </w:r>
      <w:r w:rsidRPr="0038629A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продукта</w:t>
      </w:r>
      <w:r w:rsidRPr="0038629A">
        <w:rPr>
          <w:b/>
          <w:bCs/>
          <w:highlight w:val="yellow"/>
          <w:lang w:val="en-US"/>
        </w:rPr>
        <w:t xml:space="preserve"> – Text on the Product Unit</w:t>
      </w:r>
    </w:p>
    <w:p w14:paraId="052EAE0C" w14:textId="14220A1F" w:rsidR="0038629A" w:rsidRPr="00316CD4" w:rsidRDefault="0038629A" w:rsidP="0075349A">
      <w:pPr>
        <w:spacing w:after="0"/>
        <w:ind w:firstLine="709"/>
        <w:jc w:val="both"/>
        <w:rPr>
          <w:b/>
          <w:bCs/>
          <w:lang w:val="en-US"/>
        </w:rPr>
      </w:pPr>
    </w:p>
    <w:p w14:paraId="1637F0B3" w14:textId="07510E95" w:rsidR="0075349A" w:rsidRPr="00B33118" w:rsidRDefault="00663005" w:rsidP="00341856">
      <w:pPr>
        <w:spacing w:after="0"/>
      </w:pPr>
      <w:bookmarkStart w:id="0" w:name="_Hlk190795975"/>
      <w:bookmarkStart w:id="1" w:name="_Hlk190799733"/>
      <w:bookmarkStart w:id="2" w:name="_Hlk190796355"/>
      <w:r>
        <w:rPr>
          <w:noProof/>
        </w:rPr>
        <w:drawing>
          <wp:anchor distT="0" distB="0" distL="114300" distR="114300" simplePos="0" relativeHeight="251658240" behindDoc="0" locked="0" layoutInCell="1" allowOverlap="1" wp14:anchorId="0788666C" wp14:editId="1B484EF9">
            <wp:simplePos x="0" y="0"/>
            <wp:positionH relativeFrom="column">
              <wp:posOffset>131445</wp:posOffset>
            </wp:positionH>
            <wp:positionV relativeFrom="paragraph">
              <wp:posOffset>108585</wp:posOffset>
            </wp:positionV>
            <wp:extent cx="2217420" cy="2298700"/>
            <wp:effectExtent l="133350" t="114300" r="106680" b="139700"/>
            <wp:wrapSquare wrapText="bothSides"/>
            <wp:docPr id="29" name="Resim 28">
              <a:extLst xmlns:a="http://schemas.openxmlformats.org/drawingml/2006/main">
                <a:ext uri="{FF2B5EF4-FFF2-40B4-BE49-F238E27FC236}">
                  <a16:creationId xmlns:a16="http://schemas.microsoft.com/office/drawing/2014/main" id="{1798BB5E-40A3-6190-3B7C-943D494F656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Resim 28">
                      <a:extLst>
                        <a:ext uri="{FF2B5EF4-FFF2-40B4-BE49-F238E27FC236}">
                          <a16:creationId xmlns:a16="http://schemas.microsoft.com/office/drawing/2014/main" id="{1798BB5E-40A3-6190-3B7C-943D494F656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7420" cy="22987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 xml:space="preserve">МОЛОЧНЫЙ </w:t>
      </w:r>
      <w:proofErr w:type="gramStart"/>
      <w:r>
        <w:rPr>
          <w:b/>
          <w:bCs/>
        </w:rPr>
        <w:t>ШОКОЛАД  С</w:t>
      </w:r>
      <w:proofErr w:type="gramEnd"/>
      <w:r>
        <w:rPr>
          <w:b/>
          <w:bCs/>
        </w:rPr>
        <w:t xml:space="preserve"> КАДАИФ И ФИСТАШКОВОЙ НАЧИНКОЙ «ДУБАЙСКИЙ», 100Г, </w:t>
      </w:r>
      <w:r w:rsidRPr="0038629A">
        <w:rPr>
          <w:b/>
          <w:bCs/>
        </w:rPr>
        <w:t xml:space="preserve">ТМ </w:t>
      </w:r>
      <w:r w:rsidRPr="005836D3">
        <w:rPr>
          <w:b/>
          <w:bCs/>
        </w:rPr>
        <w:t>«</w:t>
      </w:r>
      <w:r>
        <w:rPr>
          <w:b/>
          <w:bCs/>
          <w:lang w:val="en-US"/>
        </w:rPr>
        <w:t>BONJUKS</w:t>
      </w:r>
      <w:r w:rsidRPr="005836D3">
        <w:rPr>
          <w:b/>
          <w:bCs/>
        </w:rPr>
        <w:t>»</w:t>
      </w:r>
    </w:p>
    <w:p w14:paraId="6060723A" w14:textId="5807CF3C" w:rsidR="00F72B2A" w:rsidRDefault="00663005" w:rsidP="0015195A">
      <w:pPr>
        <w:spacing w:after="0"/>
        <w:ind w:firstLine="709"/>
        <w:jc w:val="both"/>
      </w:pPr>
      <w:r>
        <w:t xml:space="preserve"> </w:t>
      </w:r>
    </w:p>
    <w:p w14:paraId="687C9520" w14:textId="77F6E430" w:rsidR="00341856" w:rsidRDefault="001D45A3" w:rsidP="00663005">
      <w:pPr>
        <w:pStyle w:val="HTML"/>
        <w:shd w:val="clear" w:color="auto" w:fill="F8F9FA"/>
        <w:jc w:val="both"/>
      </w:pPr>
      <w:r w:rsidRPr="003C0DB0">
        <w:rPr>
          <w:rFonts w:ascii="Times New Roman" w:hAnsi="Times New Roman"/>
          <w:sz w:val="28"/>
          <w:szCs w:val="22"/>
        </w:rPr>
        <w:t>Состав</w:t>
      </w:r>
      <w:r w:rsidR="00A35026" w:rsidRPr="003C0DB0">
        <w:rPr>
          <w:rFonts w:ascii="Times New Roman" w:hAnsi="Times New Roman"/>
          <w:sz w:val="28"/>
          <w:szCs w:val="22"/>
        </w:rPr>
        <w:t>:</w:t>
      </w:r>
      <w:r w:rsidR="00C00905">
        <w:rPr>
          <w:rFonts w:ascii="Times New Roman" w:hAnsi="Times New Roman"/>
          <w:sz w:val="28"/>
          <w:szCs w:val="22"/>
        </w:rPr>
        <w:t xml:space="preserve"> </w:t>
      </w:r>
      <w:r w:rsidR="00663005" w:rsidRPr="00663005">
        <w:rPr>
          <w:rFonts w:ascii="Times New Roman" w:hAnsi="Times New Roman"/>
          <w:sz w:val="28"/>
          <w:szCs w:val="22"/>
        </w:rPr>
        <w:t>Сахар, фисташки (17%), растительное масло (пальмовое, подсолнечное), какао-масло, сухое цельное молоко, сухая молочная сыворотка</w:t>
      </w:r>
      <w:r w:rsidR="00663005">
        <w:rPr>
          <w:rFonts w:ascii="Times New Roman" w:hAnsi="Times New Roman"/>
          <w:sz w:val="28"/>
          <w:szCs w:val="22"/>
        </w:rPr>
        <w:t xml:space="preserve"> </w:t>
      </w:r>
      <w:r w:rsidR="00663005" w:rsidRPr="00663005">
        <w:rPr>
          <w:rFonts w:ascii="Times New Roman" w:hAnsi="Times New Roman"/>
          <w:sz w:val="28"/>
          <w:szCs w:val="22"/>
        </w:rPr>
        <w:t xml:space="preserve">(молочный продукт), сухое обезжиренное молоко, какао-масса, </w:t>
      </w:r>
      <w:proofErr w:type="spellStart"/>
      <w:r w:rsidR="00663005" w:rsidRPr="00663005">
        <w:rPr>
          <w:rFonts w:ascii="Times New Roman" w:hAnsi="Times New Roman"/>
          <w:sz w:val="28"/>
          <w:szCs w:val="22"/>
        </w:rPr>
        <w:t>кадаиф</w:t>
      </w:r>
      <w:proofErr w:type="spellEnd"/>
      <w:r w:rsidR="00663005" w:rsidRPr="00663005">
        <w:rPr>
          <w:rFonts w:ascii="Times New Roman" w:hAnsi="Times New Roman"/>
          <w:sz w:val="28"/>
          <w:szCs w:val="22"/>
        </w:rPr>
        <w:t xml:space="preserve"> (5%) [пшеничная мука (глютен), вода, соль, сахар],</w:t>
      </w:r>
      <w:r w:rsidR="00663005">
        <w:rPr>
          <w:rFonts w:ascii="Times New Roman" w:hAnsi="Times New Roman"/>
          <w:sz w:val="28"/>
          <w:szCs w:val="22"/>
        </w:rPr>
        <w:t xml:space="preserve"> </w:t>
      </w:r>
      <w:r w:rsidR="00663005" w:rsidRPr="00663005">
        <w:rPr>
          <w:rFonts w:ascii="Times New Roman" w:hAnsi="Times New Roman"/>
          <w:sz w:val="28"/>
          <w:szCs w:val="22"/>
        </w:rPr>
        <w:t>эмульгаторы (</w:t>
      </w:r>
      <w:r w:rsidR="00663005">
        <w:rPr>
          <w:rFonts w:ascii="Times New Roman" w:hAnsi="Times New Roman"/>
          <w:sz w:val="28"/>
          <w:szCs w:val="22"/>
        </w:rPr>
        <w:t>Е442</w:t>
      </w:r>
      <w:r w:rsidR="00663005" w:rsidRPr="00663005">
        <w:rPr>
          <w:rFonts w:ascii="Times New Roman" w:hAnsi="Times New Roman"/>
          <w:sz w:val="28"/>
          <w:szCs w:val="22"/>
        </w:rPr>
        <w:t xml:space="preserve">, </w:t>
      </w:r>
      <w:r w:rsidR="00663005">
        <w:rPr>
          <w:rFonts w:ascii="Times New Roman" w:hAnsi="Times New Roman"/>
          <w:sz w:val="28"/>
          <w:szCs w:val="22"/>
        </w:rPr>
        <w:t>Е476</w:t>
      </w:r>
      <w:r w:rsidR="00663005" w:rsidRPr="00663005">
        <w:rPr>
          <w:rFonts w:ascii="Times New Roman" w:hAnsi="Times New Roman"/>
          <w:sz w:val="28"/>
          <w:szCs w:val="22"/>
        </w:rPr>
        <w:t>, соевый лецитин, подсолнечный лецитин), ароматизатор</w:t>
      </w:r>
      <w:r w:rsidR="00663005">
        <w:rPr>
          <w:rFonts w:ascii="Times New Roman" w:hAnsi="Times New Roman"/>
          <w:sz w:val="28"/>
          <w:szCs w:val="22"/>
        </w:rPr>
        <w:t xml:space="preserve"> идентичный натуральному </w:t>
      </w:r>
      <w:r w:rsidR="00663005" w:rsidRPr="00663005">
        <w:rPr>
          <w:rFonts w:ascii="Times New Roman" w:hAnsi="Times New Roman"/>
          <w:sz w:val="28"/>
          <w:szCs w:val="22"/>
        </w:rPr>
        <w:t xml:space="preserve">(ванилин), </w:t>
      </w:r>
      <w:proofErr w:type="spellStart"/>
      <w:r w:rsidR="00663005" w:rsidRPr="00663005">
        <w:rPr>
          <w:rFonts w:ascii="Times New Roman" w:hAnsi="Times New Roman"/>
          <w:sz w:val="28"/>
          <w:szCs w:val="22"/>
        </w:rPr>
        <w:t>тахини</w:t>
      </w:r>
      <w:proofErr w:type="spellEnd"/>
      <w:r w:rsidR="00663005" w:rsidRPr="00663005">
        <w:rPr>
          <w:rFonts w:ascii="Times New Roman" w:hAnsi="Times New Roman"/>
          <w:sz w:val="28"/>
          <w:szCs w:val="22"/>
        </w:rPr>
        <w:t xml:space="preserve"> (кунжутный продукт).</w:t>
      </w:r>
    </w:p>
    <w:p w14:paraId="20767C3A" w14:textId="57B9164D" w:rsidR="00F12C76" w:rsidRDefault="00936BB7" w:rsidP="006E1CE3">
      <w:pPr>
        <w:spacing w:after="0"/>
        <w:ind w:firstLine="709"/>
        <w:jc w:val="both"/>
      </w:pPr>
      <w:r w:rsidRPr="00936BB7">
        <w:rPr>
          <w:b/>
          <w:bCs/>
        </w:rPr>
        <w:t xml:space="preserve">Пищевая и энергетическая ценность в 100 г продукта: </w:t>
      </w:r>
      <w:r w:rsidRPr="00936BB7">
        <w:t xml:space="preserve">жиры- </w:t>
      </w:r>
      <w:r w:rsidR="006E1CE3">
        <w:t>36</w:t>
      </w:r>
      <w:r w:rsidRPr="00936BB7">
        <w:t xml:space="preserve">г, углеводы- </w:t>
      </w:r>
      <w:r w:rsidR="006E1CE3">
        <w:t>44</w:t>
      </w:r>
      <w:r w:rsidR="00A35026">
        <w:t>г</w:t>
      </w:r>
      <w:r w:rsidRPr="00936BB7">
        <w:t xml:space="preserve">, белки- </w:t>
      </w:r>
      <w:r w:rsidR="006E1CE3">
        <w:t>7,8</w:t>
      </w:r>
      <w:r w:rsidRPr="00936BB7">
        <w:t xml:space="preserve">г; </w:t>
      </w:r>
      <w:r w:rsidR="00663005">
        <w:t>2243</w:t>
      </w:r>
      <w:r w:rsidRPr="00936BB7">
        <w:t>кДж (</w:t>
      </w:r>
      <w:r w:rsidR="00663005">
        <w:t>534</w:t>
      </w:r>
      <w:r w:rsidR="00B33118">
        <w:t>К</w:t>
      </w:r>
      <w:r w:rsidRPr="00936BB7">
        <w:t>кал). Хранить при температуре 18-2</w:t>
      </w:r>
      <w:r w:rsidR="00B33118">
        <w:t>2</w:t>
      </w:r>
      <w:r w:rsidRPr="00936BB7">
        <w:t xml:space="preserve"> °C и относительной влажности воздуха не более </w:t>
      </w:r>
      <w:r w:rsidR="00B33118">
        <w:t>6</w:t>
      </w:r>
      <w:r w:rsidRPr="00936BB7">
        <w:t>0% в дали от непосредственных источников тепла/</w:t>
      </w:r>
      <w:r w:rsidR="00B33118">
        <w:t>прямых солнечных лучей</w:t>
      </w:r>
      <w:r w:rsidRPr="00936BB7">
        <w:t>, запаха, влаги</w:t>
      </w:r>
      <w:r w:rsidRPr="00936BB7">
        <w:rPr>
          <w:b/>
          <w:bCs/>
        </w:rPr>
        <w:t xml:space="preserve">. </w:t>
      </w:r>
      <w:r w:rsidR="00F72B2A">
        <w:t xml:space="preserve"> </w:t>
      </w:r>
      <w:r w:rsidR="0075349A" w:rsidRPr="0075349A">
        <w:t xml:space="preserve"> </w:t>
      </w:r>
      <w:r w:rsidR="0038629A">
        <w:t>Н</w:t>
      </w:r>
      <w:r w:rsidR="0075349A" w:rsidRPr="0075349A">
        <w:t>е содержит свиного жира. Продукт соответствует требованиям халяль</w:t>
      </w:r>
      <w:r w:rsidR="0038629A">
        <w:t>.</w:t>
      </w:r>
      <w:r w:rsidR="007B3151">
        <w:t xml:space="preserve"> </w:t>
      </w:r>
      <w:r w:rsidR="007B3151" w:rsidRPr="007B3151">
        <w:rPr>
          <w:b/>
          <w:bCs/>
        </w:rPr>
        <w:t>Аллергены</w:t>
      </w:r>
      <w:r w:rsidR="00C00905" w:rsidRPr="007B3151">
        <w:rPr>
          <w:b/>
          <w:bCs/>
        </w:rPr>
        <w:t xml:space="preserve">: </w:t>
      </w:r>
      <w:r w:rsidR="00C00905" w:rsidRPr="00C00905">
        <w:t>содержит глютен,</w:t>
      </w:r>
      <w:r w:rsidR="006E1CE3" w:rsidRPr="006E1CE3">
        <w:t xml:space="preserve"> </w:t>
      </w:r>
      <w:r w:rsidR="006E1CE3">
        <w:t>молоко и молочные продукты, фисташки, соевые продукты и кунжут. Может содержать следы</w:t>
      </w:r>
      <w:r w:rsidR="006E1CE3">
        <w:t xml:space="preserve"> </w:t>
      </w:r>
      <w:r w:rsidR="006E1CE3">
        <w:t>фундука, грецких орехов, миндаля, кешью, арахиса.</w:t>
      </w:r>
      <w:r w:rsidR="007B3151">
        <w:rPr>
          <w:b/>
          <w:bCs/>
        </w:rPr>
        <w:t xml:space="preserve"> </w:t>
      </w:r>
      <w:r w:rsidR="0075349A" w:rsidRPr="00A94AD0">
        <w:rPr>
          <w:b/>
          <w:bCs/>
        </w:rPr>
        <w:t>Изготовитель/ производитель</w:t>
      </w:r>
      <w:r w:rsidR="00A94AD0" w:rsidRPr="00A94AD0">
        <w:rPr>
          <w:b/>
          <w:bCs/>
        </w:rPr>
        <w:t xml:space="preserve"> </w:t>
      </w:r>
      <w:r w:rsidR="00A94AD0">
        <w:rPr>
          <w:b/>
          <w:bCs/>
        </w:rPr>
        <w:t>и адрес компании</w:t>
      </w:r>
      <w:r w:rsidR="0075349A" w:rsidRPr="004F4909">
        <w:t xml:space="preserve">: </w:t>
      </w:r>
      <w:r w:rsidR="000255FD" w:rsidRPr="000255FD">
        <w:rPr>
          <w:lang w:val="en-US"/>
        </w:rPr>
        <w:t>PAKEL</w:t>
      </w:r>
      <w:r w:rsidR="000255FD" w:rsidRPr="000255FD">
        <w:t xml:space="preserve"> </w:t>
      </w:r>
      <w:r w:rsidR="000255FD" w:rsidRPr="000255FD">
        <w:rPr>
          <w:lang w:val="en-US"/>
        </w:rPr>
        <w:t>CIKOLATA</w:t>
      </w:r>
      <w:r w:rsidR="000255FD" w:rsidRPr="000255FD">
        <w:t xml:space="preserve"> </w:t>
      </w:r>
      <w:r w:rsidR="000255FD" w:rsidRPr="000255FD">
        <w:rPr>
          <w:lang w:val="en-US"/>
        </w:rPr>
        <w:t>GIDA</w:t>
      </w:r>
      <w:r w:rsidR="000255FD" w:rsidRPr="000255FD">
        <w:t xml:space="preserve"> </w:t>
      </w:r>
      <w:r w:rsidR="000255FD" w:rsidRPr="000255FD">
        <w:rPr>
          <w:lang w:val="en-US"/>
        </w:rPr>
        <w:t>SAN</w:t>
      </w:r>
      <w:r w:rsidR="000255FD" w:rsidRPr="000255FD">
        <w:t xml:space="preserve">. </w:t>
      </w:r>
      <w:r w:rsidR="000255FD" w:rsidRPr="000255FD">
        <w:rPr>
          <w:lang w:val="en-US"/>
        </w:rPr>
        <w:t>VE</w:t>
      </w:r>
      <w:r w:rsidR="000255FD" w:rsidRPr="00EA501E">
        <w:t xml:space="preserve"> </w:t>
      </w:r>
      <w:r w:rsidR="000255FD" w:rsidRPr="000255FD">
        <w:rPr>
          <w:lang w:val="en-US"/>
        </w:rPr>
        <w:t>TIC</w:t>
      </w:r>
      <w:r w:rsidR="000255FD" w:rsidRPr="00EA501E">
        <w:t xml:space="preserve">. </w:t>
      </w:r>
      <w:r w:rsidR="000255FD" w:rsidRPr="000255FD">
        <w:rPr>
          <w:lang w:val="en-US"/>
        </w:rPr>
        <w:t>LTD</w:t>
      </w:r>
      <w:r w:rsidR="000255FD" w:rsidRPr="00EA501E">
        <w:t xml:space="preserve">. </w:t>
      </w:r>
      <w:r w:rsidR="000255FD" w:rsidRPr="000255FD">
        <w:rPr>
          <w:lang w:val="en-US"/>
        </w:rPr>
        <w:t>STI</w:t>
      </w:r>
      <w:r w:rsidR="00780408" w:rsidRPr="00EA501E">
        <w:t xml:space="preserve">, </w:t>
      </w:r>
      <w:r w:rsidR="0015195A">
        <w:t>Турция</w:t>
      </w:r>
      <w:r w:rsidR="0015195A" w:rsidRPr="00EA501E">
        <w:t xml:space="preserve">, </w:t>
      </w:r>
      <w:r w:rsidR="0015195A" w:rsidRPr="0015195A">
        <w:rPr>
          <w:lang w:val="en-US"/>
        </w:rPr>
        <w:t>YESILBAYIR</w:t>
      </w:r>
      <w:r w:rsidR="0015195A" w:rsidRPr="00EA501E">
        <w:t xml:space="preserve"> </w:t>
      </w:r>
      <w:r w:rsidR="0015195A" w:rsidRPr="0015195A">
        <w:rPr>
          <w:lang w:val="en-US"/>
        </w:rPr>
        <w:t>MAH</w:t>
      </w:r>
      <w:r w:rsidR="0015195A" w:rsidRPr="00EA501E">
        <w:t xml:space="preserve">. </w:t>
      </w:r>
      <w:r w:rsidR="0015195A" w:rsidRPr="0015195A">
        <w:rPr>
          <w:lang w:val="en-US"/>
        </w:rPr>
        <w:t>HADIMKOY</w:t>
      </w:r>
      <w:r w:rsidR="0015195A" w:rsidRPr="00EA501E">
        <w:t>-</w:t>
      </w:r>
      <w:r w:rsidR="0015195A" w:rsidRPr="0015195A">
        <w:rPr>
          <w:lang w:val="en-US"/>
        </w:rPr>
        <w:t>ISTANBUL</w:t>
      </w:r>
      <w:r w:rsidR="0015195A" w:rsidRPr="00EA501E">
        <w:t xml:space="preserve"> </w:t>
      </w:r>
      <w:r w:rsidR="0015195A" w:rsidRPr="0015195A">
        <w:rPr>
          <w:lang w:val="en-US"/>
        </w:rPr>
        <w:t>CAD</w:t>
      </w:r>
      <w:r w:rsidR="0015195A" w:rsidRPr="00EA501E">
        <w:t xml:space="preserve">. №: 134/1, </w:t>
      </w:r>
      <w:r w:rsidR="0015195A" w:rsidRPr="0015195A">
        <w:rPr>
          <w:lang w:val="en-US"/>
        </w:rPr>
        <w:t>ARNAVUTKOY</w:t>
      </w:r>
      <w:r w:rsidR="0015195A" w:rsidRPr="00EA501E">
        <w:t xml:space="preserve"> </w:t>
      </w:r>
      <w:r w:rsidR="0015195A" w:rsidRPr="0015195A">
        <w:rPr>
          <w:lang w:val="en-US"/>
        </w:rPr>
        <w:t>ISTANBUL</w:t>
      </w:r>
      <w:r w:rsidR="009F73C6" w:rsidRPr="00EA501E">
        <w:t>,</w:t>
      </w:r>
      <w:r w:rsidR="0015195A" w:rsidRPr="00EA501E">
        <w:t xml:space="preserve"> </w:t>
      </w:r>
      <w:r w:rsidR="0015195A" w:rsidRPr="0015195A">
        <w:rPr>
          <w:lang w:val="en-US"/>
        </w:rPr>
        <w:t>TURK</w:t>
      </w:r>
      <w:r w:rsidR="0015195A" w:rsidRPr="00EA501E">
        <w:t>İ</w:t>
      </w:r>
      <w:r w:rsidR="0015195A" w:rsidRPr="0015195A">
        <w:rPr>
          <w:lang w:val="en-US"/>
        </w:rPr>
        <w:t>YE</w:t>
      </w:r>
      <w:r w:rsidR="0015195A" w:rsidRPr="00EA501E">
        <w:t xml:space="preserve">/ </w:t>
      </w:r>
      <w:r w:rsidR="009F73C6">
        <w:t>округ</w:t>
      </w:r>
      <w:r w:rsidR="009F73C6" w:rsidRPr="00EA501E">
        <w:t xml:space="preserve"> </w:t>
      </w:r>
      <w:proofErr w:type="spellStart"/>
      <w:r w:rsidR="0015195A">
        <w:t>Ишельбайыр</w:t>
      </w:r>
      <w:proofErr w:type="spellEnd"/>
      <w:r w:rsidR="009F73C6" w:rsidRPr="00EA501E">
        <w:t xml:space="preserve">, </w:t>
      </w:r>
      <w:r w:rsidR="009F73C6" w:rsidRPr="009F73C6">
        <w:t>район</w:t>
      </w:r>
      <w:r w:rsidR="009F73C6" w:rsidRPr="00EA501E">
        <w:t xml:space="preserve"> </w:t>
      </w:r>
      <w:proofErr w:type="spellStart"/>
      <w:r w:rsidR="009F73C6" w:rsidRPr="009F73C6">
        <w:t>Арнавуткёй</w:t>
      </w:r>
      <w:proofErr w:type="spellEnd"/>
      <w:r w:rsidR="009F73C6" w:rsidRPr="00EA501E">
        <w:t xml:space="preserve">, </w:t>
      </w:r>
      <w:r w:rsidR="009F73C6">
        <w:t>ул</w:t>
      </w:r>
      <w:r w:rsidR="009F73C6" w:rsidRPr="00EA501E">
        <w:t xml:space="preserve">. </w:t>
      </w:r>
      <w:proofErr w:type="spellStart"/>
      <w:r w:rsidR="009F73C6" w:rsidRPr="009F73C6">
        <w:t>Хадымкёй</w:t>
      </w:r>
      <w:r w:rsidR="009F73C6" w:rsidRPr="00EA501E">
        <w:t>-</w:t>
      </w:r>
      <w:r w:rsidR="009F73C6" w:rsidRPr="009F73C6">
        <w:t>Истанбул</w:t>
      </w:r>
      <w:proofErr w:type="spellEnd"/>
      <w:r w:rsidR="009F73C6" w:rsidRPr="00EA501E">
        <w:t xml:space="preserve">, </w:t>
      </w:r>
      <w:r w:rsidR="009F73C6">
        <w:t>д</w:t>
      </w:r>
      <w:r w:rsidR="009F73C6" w:rsidRPr="00EA501E">
        <w:t>134/1,</w:t>
      </w:r>
      <w:r w:rsidR="001C294D" w:rsidRPr="00EA501E">
        <w:t xml:space="preserve"> </w:t>
      </w:r>
      <w:r w:rsidR="001C294D">
        <w:t>г</w:t>
      </w:r>
      <w:r w:rsidR="001C294D" w:rsidRPr="00EA501E">
        <w:t>.</w:t>
      </w:r>
      <w:r w:rsidR="009F73C6" w:rsidRPr="00EA501E">
        <w:t xml:space="preserve"> </w:t>
      </w:r>
      <w:r w:rsidR="009F73C6" w:rsidRPr="009F73C6">
        <w:t>Стамбул</w:t>
      </w:r>
      <w:r w:rsidR="009F73C6" w:rsidRPr="00EA501E">
        <w:t xml:space="preserve">, </w:t>
      </w:r>
      <w:r w:rsidR="009F73C6">
        <w:t>Турция</w:t>
      </w:r>
      <w:r w:rsidR="001C294D" w:rsidRPr="00EA501E">
        <w:t xml:space="preserve">. </w:t>
      </w:r>
      <w:r w:rsidR="0020289E" w:rsidRPr="00B43BD4">
        <w:rPr>
          <w:b/>
          <w:bCs/>
        </w:rPr>
        <w:t>Фактическое</w:t>
      </w:r>
      <w:r w:rsidR="0020289E" w:rsidRPr="00EA501E">
        <w:rPr>
          <w:b/>
          <w:bCs/>
        </w:rPr>
        <w:t xml:space="preserve"> </w:t>
      </w:r>
      <w:r w:rsidR="0020289E" w:rsidRPr="00B43BD4">
        <w:rPr>
          <w:b/>
          <w:bCs/>
        </w:rPr>
        <w:t>местонахождение</w:t>
      </w:r>
      <w:r w:rsidR="0020289E" w:rsidRPr="00EA501E">
        <w:rPr>
          <w:b/>
          <w:bCs/>
        </w:rPr>
        <w:t xml:space="preserve"> </w:t>
      </w:r>
      <w:r w:rsidR="00C22B23" w:rsidRPr="00B43BD4">
        <w:rPr>
          <w:b/>
          <w:bCs/>
        </w:rPr>
        <w:t>производства</w:t>
      </w:r>
      <w:r w:rsidR="00C22B23" w:rsidRPr="00EA501E">
        <w:rPr>
          <w:b/>
          <w:bCs/>
        </w:rPr>
        <w:t>:</w:t>
      </w:r>
      <w:r w:rsidR="00C22B23" w:rsidRPr="00EA501E">
        <w:t xml:space="preserve"> </w:t>
      </w:r>
      <w:r w:rsidR="001C294D" w:rsidRPr="00B90ADE">
        <w:rPr>
          <w:lang w:val="en-US"/>
        </w:rPr>
        <w:t>YESILBAYIR</w:t>
      </w:r>
      <w:r w:rsidR="001C294D" w:rsidRPr="00EA501E">
        <w:t xml:space="preserve"> </w:t>
      </w:r>
      <w:r w:rsidR="001C294D" w:rsidRPr="00B90ADE">
        <w:rPr>
          <w:lang w:val="en-US"/>
        </w:rPr>
        <w:t>MAH</w:t>
      </w:r>
      <w:r w:rsidR="001C294D" w:rsidRPr="00EA501E">
        <w:t xml:space="preserve">. </w:t>
      </w:r>
      <w:r w:rsidR="001C294D" w:rsidRPr="00B90ADE">
        <w:rPr>
          <w:lang w:val="en-US"/>
        </w:rPr>
        <w:t>HADIMKOY</w:t>
      </w:r>
      <w:r w:rsidR="001C294D" w:rsidRPr="00EA501E">
        <w:t>-</w:t>
      </w:r>
      <w:r w:rsidR="001C294D" w:rsidRPr="00B90ADE">
        <w:rPr>
          <w:lang w:val="en-US"/>
        </w:rPr>
        <w:t>ISTANBUL</w:t>
      </w:r>
      <w:r w:rsidR="001C294D" w:rsidRPr="00EA501E">
        <w:t xml:space="preserve"> </w:t>
      </w:r>
      <w:r w:rsidR="001C294D" w:rsidRPr="00B90ADE">
        <w:rPr>
          <w:lang w:val="en-US"/>
        </w:rPr>
        <w:t>CAD</w:t>
      </w:r>
      <w:r w:rsidR="001C294D" w:rsidRPr="00EA501E">
        <w:t xml:space="preserve">. №: 134/1, </w:t>
      </w:r>
      <w:r w:rsidR="001C294D" w:rsidRPr="00B90ADE">
        <w:rPr>
          <w:lang w:val="en-US"/>
        </w:rPr>
        <w:t>ARNAVUTKOY</w:t>
      </w:r>
      <w:r w:rsidR="001C294D" w:rsidRPr="00EA501E">
        <w:t xml:space="preserve"> </w:t>
      </w:r>
      <w:r w:rsidR="001C294D" w:rsidRPr="00B90ADE">
        <w:rPr>
          <w:lang w:val="en-US"/>
        </w:rPr>
        <w:t>ISTANBUL</w:t>
      </w:r>
      <w:r w:rsidR="001C294D" w:rsidRPr="00EA501E">
        <w:t xml:space="preserve">, </w:t>
      </w:r>
      <w:r w:rsidR="001C294D" w:rsidRPr="00B90ADE">
        <w:rPr>
          <w:lang w:val="en-US"/>
        </w:rPr>
        <w:t>TURK</w:t>
      </w:r>
      <w:r w:rsidR="001C294D" w:rsidRPr="00EA501E">
        <w:t>İ</w:t>
      </w:r>
      <w:r w:rsidR="001C294D" w:rsidRPr="00B90ADE">
        <w:rPr>
          <w:lang w:val="en-US"/>
        </w:rPr>
        <w:t>YE</w:t>
      </w:r>
      <w:r w:rsidR="001C294D" w:rsidRPr="00EA501E">
        <w:t xml:space="preserve">/ </w:t>
      </w:r>
      <w:r w:rsidR="001C294D" w:rsidRPr="001C294D">
        <w:t>округ</w:t>
      </w:r>
      <w:r w:rsidR="001C294D" w:rsidRPr="00EA501E">
        <w:t xml:space="preserve"> </w:t>
      </w:r>
      <w:proofErr w:type="spellStart"/>
      <w:r w:rsidR="001C294D" w:rsidRPr="001C294D">
        <w:t>Ишельбайыр</w:t>
      </w:r>
      <w:proofErr w:type="spellEnd"/>
      <w:r w:rsidR="001C294D" w:rsidRPr="00EA501E">
        <w:t xml:space="preserve">, </w:t>
      </w:r>
      <w:r w:rsidR="001C294D" w:rsidRPr="001C294D">
        <w:t>район</w:t>
      </w:r>
      <w:r w:rsidR="001C294D" w:rsidRPr="00EA501E">
        <w:t xml:space="preserve"> </w:t>
      </w:r>
      <w:proofErr w:type="spellStart"/>
      <w:r w:rsidR="001C294D" w:rsidRPr="001C294D">
        <w:t>Арнавуткёй</w:t>
      </w:r>
      <w:proofErr w:type="spellEnd"/>
      <w:r w:rsidR="001C294D" w:rsidRPr="00EA501E">
        <w:t xml:space="preserve">, </w:t>
      </w:r>
      <w:r w:rsidR="001C294D" w:rsidRPr="001C294D">
        <w:t>ул</w:t>
      </w:r>
      <w:r w:rsidR="001C294D" w:rsidRPr="00EA501E">
        <w:t xml:space="preserve">. </w:t>
      </w:r>
      <w:proofErr w:type="spellStart"/>
      <w:r w:rsidR="001C294D" w:rsidRPr="001C294D">
        <w:t>Хадымкёй-Истанбул</w:t>
      </w:r>
      <w:proofErr w:type="spellEnd"/>
      <w:r w:rsidR="001C294D" w:rsidRPr="001C294D">
        <w:t>, д134/1, г. Стамбул, Турция</w:t>
      </w:r>
      <w:r w:rsidR="00A94AD0" w:rsidRPr="00A94AD0">
        <w:t>.</w:t>
      </w:r>
      <w:r w:rsidR="00C22B23">
        <w:t xml:space="preserve"> </w:t>
      </w:r>
      <w:r w:rsidR="0075349A" w:rsidRPr="0038629A">
        <w:rPr>
          <w:b/>
          <w:bCs/>
        </w:rPr>
        <w:t>Импортер и организация, принимающая претензии на территории РФ</w:t>
      </w:r>
      <w:r w:rsidR="0075349A"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 w:rsidR="009431F1">
        <w:t>/</w:t>
      </w:r>
      <w:r w:rsidR="00BB4C62">
        <w:t xml:space="preserve">упаковки/ </w:t>
      </w:r>
      <w:r w:rsidR="0075349A" w:rsidRPr="0075349A">
        <w:t>сроки годности, масса (нетто), парти</w:t>
      </w:r>
      <w:r w:rsidR="00C22B23">
        <w:t>я</w:t>
      </w:r>
      <w:r w:rsidR="0075349A" w:rsidRPr="0075349A">
        <w:t>: указаны</w:t>
      </w:r>
      <w:r w:rsidR="00A94AD0">
        <w:t xml:space="preserve"> </w:t>
      </w:r>
      <w:r w:rsidR="00014C87">
        <w:rPr>
          <w:rFonts w:cs="Times New Roman"/>
        </w:rPr>
        <w:t>на лицевой стороне потребительской упаковки.</w:t>
      </w:r>
    </w:p>
    <w:p w14:paraId="519C1CF7" w14:textId="3B9140DA" w:rsidR="00014C87" w:rsidRDefault="007B3151" w:rsidP="00014C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7B3151">
        <w:t xml:space="preserve">Продукт готов к употреблению. </w:t>
      </w:r>
      <w:r w:rsidR="00734294">
        <w:t>После вскрытия упаковки употребить в течении 48 часов</w:t>
      </w:r>
      <w:r w:rsidR="00BB4C62">
        <w:t xml:space="preserve"> в пределах срока годности</w:t>
      </w:r>
      <w:r w:rsidR="00734294">
        <w:t xml:space="preserve">. </w:t>
      </w:r>
    </w:p>
    <w:p w14:paraId="1AEA3C1C" w14:textId="6FA9275A" w:rsidR="00014C87" w:rsidRDefault="00014C87" w:rsidP="00014C87">
      <w:pPr>
        <w:jc w:val="both"/>
        <w:rPr>
          <w:rFonts w:cs="Times New Roman"/>
        </w:rPr>
      </w:pPr>
      <w:bookmarkStart w:id="3" w:name="_Hlk154569225"/>
      <w:r>
        <w:rPr>
          <w:rFonts w:cs="Times New Roman"/>
        </w:rPr>
        <w:t>Масса нетто:</w:t>
      </w:r>
      <w:r w:rsidR="006E1CE3">
        <w:rPr>
          <w:rFonts w:cs="Times New Roman"/>
        </w:rPr>
        <w:t>100</w:t>
      </w:r>
      <w:r w:rsidR="00504713">
        <w:rPr>
          <w:rFonts w:cs="Times New Roman"/>
        </w:rPr>
        <w:t>г</w:t>
      </w:r>
      <w:r>
        <w:rPr>
          <w:rFonts w:cs="Times New Roman"/>
        </w:rPr>
        <w:t>.</w:t>
      </w:r>
    </w:p>
    <w:bookmarkEnd w:id="3"/>
    <w:bookmarkEnd w:id="0"/>
    <w:p w14:paraId="2F98B143" w14:textId="77777777" w:rsidR="00504713" w:rsidRDefault="00504713" w:rsidP="0038629A">
      <w:pPr>
        <w:spacing w:after="0"/>
        <w:ind w:firstLine="709"/>
        <w:jc w:val="both"/>
        <w:rPr>
          <w:noProof/>
        </w:rPr>
      </w:pPr>
    </w:p>
    <w:p w14:paraId="79DB6F6E" w14:textId="1DFDE075" w:rsidR="0038629A" w:rsidRDefault="0041534E" w:rsidP="0038629A">
      <w:pPr>
        <w:spacing w:after="0"/>
        <w:ind w:firstLine="709"/>
        <w:jc w:val="both"/>
      </w:pPr>
      <w:r>
        <w:rPr>
          <w:noProof/>
        </w:rPr>
        <w:drawing>
          <wp:inline distT="0" distB="0" distL="0" distR="0" wp14:anchorId="387B9149" wp14:editId="15C0BC20">
            <wp:extent cx="1969135" cy="566057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40" b="12433"/>
                    <a:stretch/>
                  </pic:blipFill>
                  <pic:spPr bwMode="auto">
                    <a:xfrm>
                      <a:off x="0" y="0"/>
                      <a:ext cx="1969135" cy="566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F03A19" w14:textId="25098738" w:rsidR="00C22B23" w:rsidRDefault="00C22B23" w:rsidP="0038629A">
      <w:pPr>
        <w:spacing w:after="0"/>
        <w:ind w:firstLine="709"/>
        <w:jc w:val="both"/>
        <w:rPr>
          <w:b/>
          <w:bCs/>
        </w:rPr>
      </w:pPr>
    </w:p>
    <w:p w14:paraId="7995370C" w14:textId="4997697A" w:rsidR="00ED40F4" w:rsidRPr="00C70DA2" w:rsidRDefault="0041534E" w:rsidP="0038629A">
      <w:pPr>
        <w:spacing w:after="0"/>
        <w:ind w:firstLine="709"/>
        <w:jc w:val="both"/>
        <w:rPr>
          <w:b/>
          <w:bCs/>
        </w:rPr>
      </w:pPr>
      <w:r w:rsidRPr="00C70DA2">
        <w:rPr>
          <w:b/>
          <w:bCs/>
        </w:rPr>
        <w:t xml:space="preserve"> </w:t>
      </w:r>
      <w:r>
        <w:rPr>
          <w:b/>
          <w:bCs/>
        </w:rPr>
        <w:t>Штрих</w:t>
      </w:r>
      <w:r w:rsidRPr="00C70DA2">
        <w:rPr>
          <w:b/>
          <w:bCs/>
        </w:rPr>
        <w:t xml:space="preserve"> </w:t>
      </w:r>
      <w:r>
        <w:rPr>
          <w:b/>
          <w:bCs/>
        </w:rPr>
        <w:t>код</w:t>
      </w:r>
    </w:p>
    <w:bookmarkEnd w:id="1"/>
    <w:p w14:paraId="5DB7F491" w14:textId="77777777" w:rsidR="00C22B23" w:rsidRPr="00C70DA2" w:rsidRDefault="00C22B23" w:rsidP="0038629A">
      <w:pPr>
        <w:spacing w:after="0"/>
        <w:ind w:firstLine="709"/>
        <w:jc w:val="both"/>
        <w:rPr>
          <w:b/>
          <w:bCs/>
        </w:rPr>
      </w:pPr>
    </w:p>
    <w:p w14:paraId="55442AAD" w14:textId="51609F33" w:rsidR="005836D3" w:rsidRPr="00C70DA2" w:rsidRDefault="005836D3" w:rsidP="0038629A">
      <w:pPr>
        <w:spacing w:after="0"/>
        <w:ind w:firstLine="709"/>
        <w:jc w:val="both"/>
        <w:rPr>
          <w:b/>
          <w:bCs/>
        </w:rPr>
      </w:pPr>
    </w:p>
    <w:p w14:paraId="374A5394" w14:textId="429D735E" w:rsidR="00C22B23" w:rsidRPr="00C22B23" w:rsidRDefault="00C22B23" w:rsidP="00C22B23">
      <w:pPr>
        <w:spacing w:after="0"/>
        <w:ind w:firstLine="709"/>
        <w:jc w:val="both"/>
        <w:rPr>
          <w:noProof/>
        </w:rPr>
      </w:pPr>
      <w:r w:rsidRPr="00C22B23">
        <w:rPr>
          <w:noProof/>
        </w:rPr>
        <w:lastRenderedPageBreak/>
        <w:t xml:space="preserve">   </w:t>
      </w:r>
      <w:r w:rsidRPr="00C22B23">
        <w:rPr>
          <w:noProof/>
          <w:highlight w:val="yellow"/>
        </w:rPr>
        <w:t>Текст на   транспортной  упаковке продукта – Vitrin üzerindeki metin (ürünün grup ambalajı</w:t>
      </w:r>
    </w:p>
    <w:p w14:paraId="4333F9E8" w14:textId="77777777" w:rsidR="00F72B2A" w:rsidRDefault="001C294D" w:rsidP="001C294D">
      <w:pPr>
        <w:spacing w:after="0"/>
        <w:ind w:firstLine="709"/>
        <w:jc w:val="both"/>
        <w:rPr>
          <w:b/>
          <w:bCs/>
        </w:rPr>
      </w:pPr>
      <w:r w:rsidRPr="00954B24">
        <w:rPr>
          <w:b/>
          <w:bCs/>
        </w:rPr>
        <w:t xml:space="preserve">  </w:t>
      </w:r>
    </w:p>
    <w:p w14:paraId="2FAA03DC" w14:textId="67D07F12" w:rsidR="006E1CE3" w:rsidRPr="00B33118" w:rsidRDefault="006E1CE3" w:rsidP="006E1CE3">
      <w:pPr>
        <w:spacing w:after="0"/>
      </w:pPr>
      <w:r>
        <w:rPr>
          <w:b/>
          <w:bCs/>
        </w:rPr>
        <w:t xml:space="preserve">МОЛОЧНЫЙ ШОКОЛАД С КАДАИФ И ФИСТАШКОВОЙ НАЧИНКОЙ «ДУБАЙСКИЙ», 100Г, </w:t>
      </w:r>
      <w:r w:rsidRPr="0038629A">
        <w:rPr>
          <w:b/>
          <w:bCs/>
        </w:rPr>
        <w:t xml:space="preserve">ТМ </w:t>
      </w:r>
      <w:r w:rsidRPr="005836D3">
        <w:rPr>
          <w:b/>
          <w:bCs/>
        </w:rPr>
        <w:t>«</w:t>
      </w:r>
      <w:r>
        <w:rPr>
          <w:b/>
          <w:bCs/>
          <w:lang w:val="en-US"/>
        </w:rPr>
        <w:t>BONJUKS</w:t>
      </w:r>
      <w:r w:rsidRPr="005836D3">
        <w:rPr>
          <w:b/>
          <w:bCs/>
        </w:rPr>
        <w:t>»</w:t>
      </w:r>
    </w:p>
    <w:p w14:paraId="2862E9BD" w14:textId="77777777" w:rsidR="006E1CE3" w:rsidRDefault="006E1CE3" w:rsidP="006E1CE3">
      <w:pPr>
        <w:spacing w:after="0"/>
        <w:ind w:firstLine="709"/>
        <w:jc w:val="both"/>
      </w:pPr>
      <w:r>
        <w:t xml:space="preserve"> </w:t>
      </w:r>
    </w:p>
    <w:p w14:paraId="75ADB0D4" w14:textId="77777777" w:rsidR="006E1CE3" w:rsidRDefault="006E1CE3" w:rsidP="006E1CE3">
      <w:pPr>
        <w:pStyle w:val="HTML"/>
        <w:shd w:val="clear" w:color="auto" w:fill="F8F9FA"/>
        <w:jc w:val="both"/>
      </w:pPr>
      <w:r w:rsidRPr="003C0DB0">
        <w:rPr>
          <w:rFonts w:ascii="Times New Roman" w:hAnsi="Times New Roman"/>
          <w:sz w:val="28"/>
          <w:szCs w:val="22"/>
        </w:rPr>
        <w:t>Состав:</w:t>
      </w:r>
      <w:r>
        <w:rPr>
          <w:rFonts w:ascii="Times New Roman" w:hAnsi="Times New Roman"/>
          <w:sz w:val="28"/>
          <w:szCs w:val="22"/>
        </w:rPr>
        <w:t xml:space="preserve"> </w:t>
      </w:r>
      <w:r w:rsidRPr="00663005">
        <w:rPr>
          <w:rFonts w:ascii="Times New Roman" w:hAnsi="Times New Roman"/>
          <w:sz w:val="28"/>
          <w:szCs w:val="22"/>
        </w:rPr>
        <w:t>Сахар, фисташки (17%), растительное масло (пальмовое, подсолнечное), какао-масло, сухое цельное молоко, сухая молочная сыворотка</w:t>
      </w:r>
      <w:r>
        <w:rPr>
          <w:rFonts w:ascii="Times New Roman" w:hAnsi="Times New Roman"/>
          <w:sz w:val="28"/>
          <w:szCs w:val="22"/>
        </w:rPr>
        <w:t xml:space="preserve"> </w:t>
      </w:r>
      <w:r w:rsidRPr="00663005">
        <w:rPr>
          <w:rFonts w:ascii="Times New Roman" w:hAnsi="Times New Roman"/>
          <w:sz w:val="28"/>
          <w:szCs w:val="22"/>
        </w:rPr>
        <w:t xml:space="preserve">(молочный продукт), сухое обезжиренное молоко, какао-масса, </w:t>
      </w:r>
      <w:proofErr w:type="spellStart"/>
      <w:r w:rsidRPr="00663005">
        <w:rPr>
          <w:rFonts w:ascii="Times New Roman" w:hAnsi="Times New Roman"/>
          <w:sz w:val="28"/>
          <w:szCs w:val="22"/>
        </w:rPr>
        <w:t>кадаиф</w:t>
      </w:r>
      <w:proofErr w:type="spellEnd"/>
      <w:r w:rsidRPr="00663005">
        <w:rPr>
          <w:rFonts w:ascii="Times New Roman" w:hAnsi="Times New Roman"/>
          <w:sz w:val="28"/>
          <w:szCs w:val="22"/>
        </w:rPr>
        <w:t xml:space="preserve"> (5%) [пшеничная мука (глютен), вода, соль, сахар],</w:t>
      </w:r>
      <w:r>
        <w:rPr>
          <w:rFonts w:ascii="Times New Roman" w:hAnsi="Times New Roman"/>
          <w:sz w:val="28"/>
          <w:szCs w:val="22"/>
        </w:rPr>
        <w:t xml:space="preserve"> </w:t>
      </w:r>
      <w:r w:rsidRPr="00663005">
        <w:rPr>
          <w:rFonts w:ascii="Times New Roman" w:hAnsi="Times New Roman"/>
          <w:sz w:val="28"/>
          <w:szCs w:val="22"/>
        </w:rPr>
        <w:t>эмульгаторы (</w:t>
      </w:r>
      <w:r>
        <w:rPr>
          <w:rFonts w:ascii="Times New Roman" w:hAnsi="Times New Roman"/>
          <w:sz w:val="28"/>
          <w:szCs w:val="22"/>
        </w:rPr>
        <w:t>Е442</w:t>
      </w:r>
      <w:r w:rsidRPr="00663005">
        <w:rPr>
          <w:rFonts w:ascii="Times New Roman" w:hAnsi="Times New Roman"/>
          <w:sz w:val="28"/>
          <w:szCs w:val="22"/>
        </w:rPr>
        <w:t xml:space="preserve">, </w:t>
      </w:r>
      <w:r>
        <w:rPr>
          <w:rFonts w:ascii="Times New Roman" w:hAnsi="Times New Roman"/>
          <w:sz w:val="28"/>
          <w:szCs w:val="22"/>
        </w:rPr>
        <w:t>Е476</w:t>
      </w:r>
      <w:r w:rsidRPr="00663005">
        <w:rPr>
          <w:rFonts w:ascii="Times New Roman" w:hAnsi="Times New Roman"/>
          <w:sz w:val="28"/>
          <w:szCs w:val="22"/>
        </w:rPr>
        <w:t>, соевый лецитин, подсолнечный лецитин), ароматизатор</w:t>
      </w:r>
      <w:r>
        <w:rPr>
          <w:rFonts w:ascii="Times New Roman" w:hAnsi="Times New Roman"/>
          <w:sz w:val="28"/>
          <w:szCs w:val="22"/>
        </w:rPr>
        <w:t xml:space="preserve"> идентичный натуральному </w:t>
      </w:r>
      <w:r w:rsidRPr="00663005">
        <w:rPr>
          <w:rFonts w:ascii="Times New Roman" w:hAnsi="Times New Roman"/>
          <w:sz w:val="28"/>
          <w:szCs w:val="22"/>
        </w:rPr>
        <w:t xml:space="preserve">(ванилин), </w:t>
      </w:r>
      <w:proofErr w:type="spellStart"/>
      <w:r w:rsidRPr="00663005">
        <w:rPr>
          <w:rFonts w:ascii="Times New Roman" w:hAnsi="Times New Roman"/>
          <w:sz w:val="28"/>
          <w:szCs w:val="22"/>
        </w:rPr>
        <w:t>тахини</w:t>
      </w:r>
      <w:proofErr w:type="spellEnd"/>
      <w:r w:rsidRPr="00663005">
        <w:rPr>
          <w:rFonts w:ascii="Times New Roman" w:hAnsi="Times New Roman"/>
          <w:sz w:val="28"/>
          <w:szCs w:val="22"/>
        </w:rPr>
        <w:t xml:space="preserve"> (кунжутный продукт).</w:t>
      </w:r>
    </w:p>
    <w:p w14:paraId="2365A58F" w14:textId="77777777" w:rsidR="006E1CE3" w:rsidRDefault="006E1CE3" w:rsidP="006E1CE3">
      <w:pPr>
        <w:spacing w:after="0"/>
        <w:ind w:firstLine="709"/>
        <w:jc w:val="both"/>
      </w:pPr>
      <w:r w:rsidRPr="00936BB7">
        <w:rPr>
          <w:b/>
          <w:bCs/>
        </w:rPr>
        <w:t xml:space="preserve">Пищевая и энергетическая ценность в 100 г продукта: </w:t>
      </w:r>
      <w:r w:rsidRPr="00936BB7">
        <w:t xml:space="preserve">жиры- </w:t>
      </w:r>
      <w:r>
        <w:t>36</w:t>
      </w:r>
      <w:r w:rsidRPr="00936BB7">
        <w:t xml:space="preserve">г, углеводы- </w:t>
      </w:r>
      <w:r>
        <w:t>44г</w:t>
      </w:r>
      <w:r w:rsidRPr="00936BB7">
        <w:t xml:space="preserve">, белки- </w:t>
      </w:r>
      <w:r>
        <w:t>7,8</w:t>
      </w:r>
      <w:r w:rsidRPr="00936BB7">
        <w:t xml:space="preserve">г; </w:t>
      </w:r>
      <w:r>
        <w:t>2243</w:t>
      </w:r>
      <w:r w:rsidRPr="00936BB7">
        <w:t>кДж (</w:t>
      </w:r>
      <w:r>
        <w:t>534К</w:t>
      </w:r>
      <w:r w:rsidRPr="00936BB7">
        <w:t>кал). Хранить при температуре 18-2</w:t>
      </w:r>
      <w:r>
        <w:t>2</w:t>
      </w:r>
      <w:r w:rsidRPr="00936BB7">
        <w:t xml:space="preserve"> °C и относительной влажности воздуха не более </w:t>
      </w:r>
      <w:r>
        <w:t>6</w:t>
      </w:r>
      <w:r w:rsidRPr="00936BB7">
        <w:t>0% в дали от непосредственных источников тепла/</w:t>
      </w:r>
      <w:r>
        <w:t>прямых солнечных лучей</w:t>
      </w:r>
      <w:r w:rsidRPr="00936BB7">
        <w:t>, запаха, влаги</w:t>
      </w:r>
      <w:r w:rsidRPr="00936BB7">
        <w:rPr>
          <w:b/>
          <w:bCs/>
        </w:rPr>
        <w:t xml:space="preserve">. </w:t>
      </w:r>
      <w:r>
        <w:t xml:space="preserve"> </w:t>
      </w:r>
      <w:r w:rsidRPr="0075349A">
        <w:t xml:space="preserve"> </w:t>
      </w:r>
      <w:r>
        <w:t>Н</w:t>
      </w:r>
      <w:r w:rsidRPr="0075349A">
        <w:t>е содержит свиного жира. Продукт соответствует требованиям халяль</w:t>
      </w:r>
      <w:r>
        <w:t xml:space="preserve">. </w:t>
      </w:r>
      <w:r w:rsidRPr="007B3151">
        <w:rPr>
          <w:b/>
          <w:bCs/>
        </w:rPr>
        <w:t xml:space="preserve">Аллергены: </w:t>
      </w:r>
      <w:r w:rsidRPr="00C00905">
        <w:t>содержит глютен,</w:t>
      </w:r>
      <w:r w:rsidRPr="006E1CE3">
        <w:t xml:space="preserve"> </w:t>
      </w:r>
      <w:r>
        <w:t>молоко и молочные продукты, фисташки, соевые продукты и кунжут. Может содержать следы фундука, грецких орехов, миндаля, кешью, арахиса.</w:t>
      </w:r>
      <w:r>
        <w:rPr>
          <w:b/>
          <w:bCs/>
        </w:rPr>
        <w:t xml:space="preserve"> </w:t>
      </w:r>
      <w:r w:rsidRPr="00A94AD0">
        <w:rPr>
          <w:b/>
          <w:bCs/>
        </w:rPr>
        <w:t xml:space="preserve">Изготовитель/ производитель </w:t>
      </w:r>
      <w:r>
        <w:rPr>
          <w:b/>
          <w:bCs/>
        </w:rPr>
        <w:t>и адрес компании</w:t>
      </w:r>
      <w:r w:rsidRPr="004F4909">
        <w:t xml:space="preserve">: </w:t>
      </w:r>
      <w:r w:rsidRPr="000255FD">
        <w:rPr>
          <w:lang w:val="en-US"/>
        </w:rPr>
        <w:t>PAKEL</w:t>
      </w:r>
      <w:r w:rsidRPr="000255FD">
        <w:t xml:space="preserve"> </w:t>
      </w:r>
      <w:r w:rsidRPr="000255FD">
        <w:rPr>
          <w:lang w:val="en-US"/>
        </w:rPr>
        <w:t>CIKOLATA</w:t>
      </w:r>
      <w:r w:rsidRPr="000255FD">
        <w:t xml:space="preserve"> </w:t>
      </w:r>
      <w:r w:rsidRPr="000255FD">
        <w:rPr>
          <w:lang w:val="en-US"/>
        </w:rPr>
        <w:t>GIDA</w:t>
      </w:r>
      <w:r w:rsidRPr="000255FD">
        <w:t xml:space="preserve"> </w:t>
      </w:r>
      <w:r w:rsidRPr="000255FD">
        <w:rPr>
          <w:lang w:val="en-US"/>
        </w:rPr>
        <w:t>SAN</w:t>
      </w:r>
      <w:r w:rsidRPr="000255FD">
        <w:t xml:space="preserve">. </w:t>
      </w:r>
      <w:r w:rsidRPr="000255FD">
        <w:rPr>
          <w:lang w:val="en-US"/>
        </w:rPr>
        <w:t>VE</w:t>
      </w:r>
      <w:r w:rsidRPr="006E1CE3">
        <w:rPr>
          <w:lang w:val="en-US"/>
        </w:rPr>
        <w:t xml:space="preserve"> </w:t>
      </w:r>
      <w:r w:rsidRPr="000255FD">
        <w:rPr>
          <w:lang w:val="en-US"/>
        </w:rPr>
        <w:t>TIC</w:t>
      </w:r>
      <w:r w:rsidRPr="006E1CE3">
        <w:rPr>
          <w:lang w:val="en-US"/>
        </w:rPr>
        <w:t xml:space="preserve">. </w:t>
      </w:r>
      <w:r w:rsidRPr="000255FD">
        <w:rPr>
          <w:lang w:val="en-US"/>
        </w:rPr>
        <w:t>LTD</w:t>
      </w:r>
      <w:r w:rsidRPr="006E1CE3">
        <w:rPr>
          <w:lang w:val="en-US"/>
        </w:rPr>
        <w:t xml:space="preserve">. </w:t>
      </w:r>
      <w:r w:rsidRPr="000255FD">
        <w:rPr>
          <w:lang w:val="en-US"/>
        </w:rPr>
        <w:t>STI</w:t>
      </w:r>
      <w:r w:rsidRPr="006E1CE3">
        <w:rPr>
          <w:lang w:val="en-US"/>
        </w:rPr>
        <w:t xml:space="preserve">, </w:t>
      </w:r>
      <w:r>
        <w:t>Турция</w:t>
      </w:r>
      <w:r w:rsidRPr="006E1CE3">
        <w:rPr>
          <w:lang w:val="en-US"/>
        </w:rPr>
        <w:t xml:space="preserve">, </w:t>
      </w:r>
      <w:r w:rsidRPr="0015195A">
        <w:rPr>
          <w:lang w:val="en-US"/>
        </w:rPr>
        <w:t>YESILBAYIR</w:t>
      </w:r>
      <w:r w:rsidRPr="006E1CE3">
        <w:rPr>
          <w:lang w:val="en-US"/>
        </w:rPr>
        <w:t xml:space="preserve"> </w:t>
      </w:r>
      <w:r w:rsidRPr="0015195A">
        <w:rPr>
          <w:lang w:val="en-US"/>
        </w:rPr>
        <w:t>MAH</w:t>
      </w:r>
      <w:r w:rsidRPr="006E1CE3">
        <w:rPr>
          <w:lang w:val="en-US"/>
        </w:rPr>
        <w:t xml:space="preserve">. </w:t>
      </w:r>
      <w:r w:rsidRPr="0015195A">
        <w:rPr>
          <w:lang w:val="en-US"/>
        </w:rPr>
        <w:t>HADIMKOY</w:t>
      </w:r>
      <w:r w:rsidRPr="006E1CE3">
        <w:rPr>
          <w:lang w:val="en-US"/>
        </w:rPr>
        <w:t>-</w:t>
      </w:r>
      <w:r w:rsidRPr="0015195A">
        <w:rPr>
          <w:lang w:val="en-US"/>
        </w:rPr>
        <w:t>ISTANBUL</w:t>
      </w:r>
      <w:r w:rsidRPr="006E1CE3">
        <w:rPr>
          <w:lang w:val="en-US"/>
        </w:rPr>
        <w:t xml:space="preserve"> </w:t>
      </w:r>
      <w:r w:rsidRPr="0015195A">
        <w:rPr>
          <w:lang w:val="en-US"/>
        </w:rPr>
        <w:t>CAD</w:t>
      </w:r>
      <w:r w:rsidRPr="006E1CE3">
        <w:rPr>
          <w:lang w:val="en-US"/>
        </w:rPr>
        <w:t xml:space="preserve">. №: 134/1, </w:t>
      </w:r>
      <w:r w:rsidRPr="0015195A">
        <w:rPr>
          <w:lang w:val="en-US"/>
        </w:rPr>
        <w:t>ARNAVUTKOY</w:t>
      </w:r>
      <w:r w:rsidRPr="006E1CE3">
        <w:rPr>
          <w:lang w:val="en-US"/>
        </w:rPr>
        <w:t xml:space="preserve"> </w:t>
      </w:r>
      <w:r w:rsidRPr="0015195A">
        <w:rPr>
          <w:lang w:val="en-US"/>
        </w:rPr>
        <w:t>ISTANBUL</w:t>
      </w:r>
      <w:r w:rsidRPr="006E1CE3">
        <w:rPr>
          <w:lang w:val="en-US"/>
        </w:rPr>
        <w:t xml:space="preserve">, </w:t>
      </w:r>
      <w:r w:rsidRPr="0015195A">
        <w:rPr>
          <w:lang w:val="en-US"/>
        </w:rPr>
        <w:t>TURK</w:t>
      </w:r>
      <w:r w:rsidRPr="006E1CE3">
        <w:rPr>
          <w:lang w:val="en-US"/>
        </w:rPr>
        <w:t>İ</w:t>
      </w:r>
      <w:r w:rsidRPr="0015195A">
        <w:rPr>
          <w:lang w:val="en-US"/>
        </w:rPr>
        <w:t>YE</w:t>
      </w:r>
      <w:r w:rsidRPr="006E1CE3">
        <w:rPr>
          <w:lang w:val="en-US"/>
        </w:rPr>
        <w:t xml:space="preserve">/ </w:t>
      </w:r>
      <w:r>
        <w:t>округ</w:t>
      </w:r>
      <w:r w:rsidRPr="006E1CE3">
        <w:rPr>
          <w:lang w:val="en-US"/>
        </w:rPr>
        <w:t xml:space="preserve"> </w:t>
      </w:r>
      <w:proofErr w:type="spellStart"/>
      <w:r>
        <w:t>Ишельбайыр</w:t>
      </w:r>
      <w:proofErr w:type="spellEnd"/>
      <w:r w:rsidRPr="006E1CE3">
        <w:rPr>
          <w:lang w:val="en-US"/>
        </w:rPr>
        <w:t xml:space="preserve">, </w:t>
      </w:r>
      <w:r w:rsidRPr="009F73C6">
        <w:t>район</w:t>
      </w:r>
      <w:r w:rsidRPr="006E1CE3">
        <w:rPr>
          <w:lang w:val="en-US"/>
        </w:rPr>
        <w:t xml:space="preserve"> </w:t>
      </w:r>
      <w:proofErr w:type="spellStart"/>
      <w:r w:rsidRPr="009F73C6">
        <w:t>Арнавуткёй</w:t>
      </w:r>
      <w:proofErr w:type="spellEnd"/>
      <w:r w:rsidRPr="006E1CE3">
        <w:rPr>
          <w:lang w:val="en-US"/>
        </w:rPr>
        <w:t xml:space="preserve">, </w:t>
      </w:r>
      <w:proofErr w:type="spellStart"/>
      <w:r>
        <w:t>ул</w:t>
      </w:r>
      <w:proofErr w:type="spellEnd"/>
      <w:r w:rsidRPr="006E1CE3">
        <w:rPr>
          <w:lang w:val="en-US"/>
        </w:rPr>
        <w:t xml:space="preserve">. </w:t>
      </w:r>
      <w:proofErr w:type="spellStart"/>
      <w:r w:rsidRPr="009F73C6">
        <w:t>Хадымкёй</w:t>
      </w:r>
      <w:proofErr w:type="spellEnd"/>
      <w:r w:rsidRPr="006E1CE3">
        <w:rPr>
          <w:lang w:val="en-US"/>
        </w:rPr>
        <w:t>-</w:t>
      </w:r>
      <w:proofErr w:type="spellStart"/>
      <w:r w:rsidRPr="009F73C6">
        <w:t>Истанбул</w:t>
      </w:r>
      <w:proofErr w:type="spellEnd"/>
      <w:r w:rsidRPr="006E1CE3">
        <w:rPr>
          <w:lang w:val="en-US"/>
        </w:rPr>
        <w:t xml:space="preserve">, </w:t>
      </w:r>
      <w:r>
        <w:t>д</w:t>
      </w:r>
      <w:r w:rsidRPr="006E1CE3">
        <w:rPr>
          <w:lang w:val="en-US"/>
        </w:rPr>
        <w:t xml:space="preserve">134/1, </w:t>
      </w:r>
      <w:r>
        <w:t>г</w:t>
      </w:r>
      <w:r w:rsidRPr="006E1CE3">
        <w:rPr>
          <w:lang w:val="en-US"/>
        </w:rPr>
        <w:t xml:space="preserve">. </w:t>
      </w:r>
      <w:r w:rsidRPr="009F73C6">
        <w:t>Стамбул</w:t>
      </w:r>
      <w:r w:rsidRPr="006E1CE3">
        <w:rPr>
          <w:lang w:val="en-US"/>
        </w:rPr>
        <w:t xml:space="preserve">, </w:t>
      </w:r>
      <w:r>
        <w:t>Турция</w:t>
      </w:r>
      <w:r w:rsidRPr="006E1CE3">
        <w:rPr>
          <w:lang w:val="en-US"/>
        </w:rPr>
        <w:t xml:space="preserve">. </w:t>
      </w:r>
      <w:r w:rsidRPr="00B43BD4">
        <w:rPr>
          <w:b/>
          <w:bCs/>
        </w:rPr>
        <w:t>Фактическое</w:t>
      </w:r>
      <w:r w:rsidRPr="006E1CE3">
        <w:rPr>
          <w:b/>
          <w:bCs/>
          <w:lang w:val="en-US"/>
        </w:rPr>
        <w:t xml:space="preserve"> </w:t>
      </w:r>
      <w:r w:rsidRPr="00B43BD4">
        <w:rPr>
          <w:b/>
          <w:bCs/>
        </w:rPr>
        <w:t>местонахождение</w:t>
      </w:r>
      <w:r w:rsidRPr="006E1CE3">
        <w:rPr>
          <w:b/>
          <w:bCs/>
          <w:lang w:val="en-US"/>
        </w:rPr>
        <w:t xml:space="preserve"> </w:t>
      </w:r>
      <w:r w:rsidRPr="00B43BD4">
        <w:rPr>
          <w:b/>
          <w:bCs/>
        </w:rPr>
        <w:t>производства</w:t>
      </w:r>
      <w:r w:rsidRPr="006E1CE3">
        <w:rPr>
          <w:b/>
          <w:bCs/>
          <w:lang w:val="en-US"/>
        </w:rPr>
        <w:t>:</w:t>
      </w:r>
      <w:r w:rsidRPr="006E1CE3">
        <w:rPr>
          <w:lang w:val="en-US"/>
        </w:rPr>
        <w:t xml:space="preserve"> </w:t>
      </w:r>
      <w:r w:rsidRPr="00B90ADE">
        <w:rPr>
          <w:lang w:val="en-US"/>
        </w:rPr>
        <w:t>YESILBAYIR</w:t>
      </w:r>
      <w:r w:rsidRPr="006E1CE3">
        <w:rPr>
          <w:lang w:val="en-US"/>
        </w:rPr>
        <w:t xml:space="preserve"> </w:t>
      </w:r>
      <w:r w:rsidRPr="00B90ADE">
        <w:rPr>
          <w:lang w:val="en-US"/>
        </w:rPr>
        <w:t>MAH</w:t>
      </w:r>
      <w:r w:rsidRPr="006E1CE3">
        <w:rPr>
          <w:lang w:val="en-US"/>
        </w:rPr>
        <w:t xml:space="preserve">. </w:t>
      </w:r>
      <w:r w:rsidRPr="00B90ADE">
        <w:rPr>
          <w:lang w:val="en-US"/>
        </w:rPr>
        <w:t>HADIMKOY</w:t>
      </w:r>
      <w:r w:rsidRPr="006E1CE3">
        <w:rPr>
          <w:lang w:val="en-US"/>
        </w:rPr>
        <w:t>-</w:t>
      </w:r>
      <w:r w:rsidRPr="00B90ADE">
        <w:rPr>
          <w:lang w:val="en-US"/>
        </w:rPr>
        <w:t>ISTANBUL</w:t>
      </w:r>
      <w:r w:rsidRPr="006E1CE3">
        <w:rPr>
          <w:lang w:val="en-US"/>
        </w:rPr>
        <w:t xml:space="preserve"> </w:t>
      </w:r>
      <w:r w:rsidRPr="00B90ADE">
        <w:rPr>
          <w:lang w:val="en-US"/>
        </w:rPr>
        <w:t>CAD</w:t>
      </w:r>
      <w:r w:rsidRPr="006E1CE3">
        <w:rPr>
          <w:lang w:val="en-US"/>
        </w:rPr>
        <w:t xml:space="preserve">. №: 134/1, </w:t>
      </w:r>
      <w:r w:rsidRPr="00B90ADE">
        <w:rPr>
          <w:lang w:val="en-US"/>
        </w:rPr>
        <w:t>ARNAVUTKOY</w:t>
      </w:r>
      <w:r w:rsidRPr="006E1CE3">
        <w:rPr>
          <w:lang w:val="en-US"/>
        </w:rPr>
        <w:t xml:space="preserve"> </w:t>
      </w:r>
      <w:r w:rsidRPr="00B90ADE">
        <w:rPr>
          <w:lang w:val="en-US"/>
        </w:rPr>
        <w:t>ISTANBUL</w:t>
      </w:r>
      <w:r w:rsidRPr="006E1CE3">
        <w:rPr>
          <w:lang w:val="en-US"/>
        </w:rPr>
        <w:t xml:space="preserve">, </w:t>
      </w:r>
      <w:r w:rsidRPr="00B90ADE">
        <w:rPr>
          <w:lang w:val="en-US"/>
        </w:rPr>
        <w:t>TURK</w:t>
      </w:r>
      <w:r w:rsidRPr="006E1CE3">
        <w:rPr>
          <w:lang w:val="en-US"/>
        </w:rPr>
        <w:t>İ</w:t>
      </w:r>
      <w:r w:rsidRPr="00B90ADE">
        <w:rPr>
          <w:lang w:val="en-US"/>
        </w:rPr>
        <w:t>YE</w:t>
      </w:r>
      <w:r w:rsidRPr="006E1CE3">
        <w:rPr>
          <w:lang w:val="en-US"/>
        </w:rPr>
        <w:t xml:space="preserve">/ </w:t>
      </w:r>
      <w:r w:rsidRPr="001C294D">
        <w:t>округ</w:t>
      </w:r>
      <w:r w:rsidRPr="006E1CE3">
        <w:rPr>
          <w:lang w:val="en-US"/>
        </w:rPr>
        <w:t xml:space="preserve"> </w:t>
      </w:r>
      <w:proofErr w:type="spellStart"/>
      <w:r w:rsidRPr="001C294D">
        <w:t>Ишельбайыр</w:t>
      </w:r>
      <w:proofErr w:type="spellEnd"/>
      <w:r w:rsidRPr="006E1CE3">
        <w:rPr>
          <w:lang w:val="en-US"/>
        </w:rPr>
        <w:t xml:space="preserve">, </w:t>
      </w:r>
      <w:r w:rsidRPr="001C294D">
        <w:t>район</w:t>
      </w:r>
      <w:r w:rsidRPr="006E1CE3">
        <w:rPr>
          <w:lang w:val="en-US"/>
        </w:rPr>
        <w:t xml:space="preserve"> </w:t>
      </w:r>
      <w:proofErr w:type="spellStart"/>
      <w:r w:rsidRPr="001C294D">
        <w:t>Арнавуткёй</w:t>
      </w:r>
      <w:proofErr w:type="spellEnd"/>
      <w:r w:rsidRPr="006E1CE3">
        <w:rPr>
          <w:lang w:val="en-US"/>
        </w:rPr>
        <w:t xml:space="preserve">, </w:t>
      </w:r>
      <w:proofErr w:type="spellStart"/>
      <w:r w:rsidRPr="001C294D">
        <w:t>ул</w:t>
      </w:r>
      <w:proofErr w:type="spellEnd"/>
      <w:r w:rsidRPr="006E1CE3">
        <w:rPr>
          <w:lang w:val="en-US"/>
        </w:rPr>
        <w:t xml:space="preserve">. </w:t>
      </w:r>
      <w:proofErr w:type="spellStart"/>
      <w:r w:rsidRPr="001C294D">
        <w:t>Хадымкёй-Истанбул</w:t>
      </w:r>
      <w:proofErr w:type="spellEnd"/>
      <w:r w:rsidRPr="001C294D">
        <w:t>, д134/1, г. Стамбул, Турция</w:t>
      </w:r>
      <w:r w:rsidRPr="00A94AD0">
        <w:t>.</w:t>
      </w:r>
      <w:r>
        <w:t xml:space="preserve"> </w:t>
      </w:r>
      <w:r w:rsidRPr="0038629A">
        <w:rPr>
          <w:b/>
          <w:bCs/>
        </w:rPr>
        <w:t>Импортер и организация, принимающая претензии на территории РФ</w:t>
      </w:r>
      <w:r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>
        <w:t xml:space="preserve">/упаковки/ </w:t>
      </w:r>
      <w:r w:rsidRPr="0075349A">
        <w:t>сроки годности, масса (нетто), парти</w:t>
      </w:r>
      <w:r>
        <w:t>я</w:t>
      </w:r>
      <w:r w:rsidRPr="0075349A">
        <w:t>: указаны</w:t>
      </w:r>
      <w:r>
        <w:t xml:space="preserve"> </w:t>
      </w:r>
      <w:r>
        <w:rPr>
          <w:rFonts w:cs="Times New Roman"/>
        </w:rPr>
        <w:t>на лицевой стороне потребительской упаковки.</w:t>
      </w:r>
    </w:p>
    <w:p w14:paraId="0D8D3233" w14:textId="77777777" w:rsidR="006E1CE3" w:rsidRDefault="006E1CE3" w:rsidP="006E1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7B3151">
        <w:t xml:space="preserve">Продукт готов к употреблению. </w:t>
      </w:r>
      <w:r>
        <w:t xml:space="preserve">После вскрытия упаковки употребить в течении 48 часов в пределах срока годности. </w:t>
      </w:r>
    </w:p>
    <w:p w14:paraId="1D88445A" w14:textId="221FCEEA" w:rsidR="00C22B23" w:rsidRDefault="00C22B23" w:rsidP="00A21064">
      <w:pPr>
        <w:spacing w:after="0"/>
      </w:pPr>
      <w:r>
        <w:rPr>
          <w:b/>
          <w:bCs/>
        </w:rPr>
        <w:t>Упаковка 1 короб содержит</w:t>
      </w:r>
      <w:r w:rsidR="007B3151">
        <w:rPr>
          <w:b/>
          <w:bCs/>
        </w:rPr>
        <w:t xml:space="preserve"> </w:t>
      </w:r>
      <w:r w:rsidR="006E1CE3">
        <w:rPr>
          <w:b/>
          <w:bCs/>
        </w:rPr>
        <w:t xml:space="preserve">6 </w:t>
      </w:r>
      <w:proofErr w:type="spellStart"/>
      <w:r w:rsidR="006E1CE3">
        <w:rPr>
          <w:b/>
          <w:bCs/>
        </w:rPr>
        <w:t>шоубоксов</w:t>
      </w:r>
      <w:proofErr w:type="spellEnd"/>
      <w:r w:rsidR="006E1CE3">
        <w:rPr>
          <w:b/>
          <w:bCs/>
        </w:rPr>
        <w:t>, 1 ШБ- 12 шт</w:t>
      </w:r>
      <w:r>
        <w:t xml:space="preserve">. (1 шт. - </w:t>
      </w:r>
      <w:r w:rsidR="006E1CE3">
        <w:t>100</w:t>
      </w:r>
      <w:r>
        <w:t xml:space="preserve"> г)).</w:t>
      </w:r>
    </w:p>
    <w:p w14:paraId="174A9B65" w14:textId="0FB2F961" w:rsidR="00C22B23" w:rsidRDefault="00C22B23" w:rsidP="00C22B23">
      <w:pPr>
        <w:spacing w:after="0"/>
        <w:ind w:firstLine="709"/>
        <w:jc w:val="both"/>
      </w:pPr>
    </w:p>
    <w:p w14:paraId="243835E1" w14:textId="77777777" w:rsidR="00C22B23" w:rsidRDefault="00C22B23" w:rsidP="00C22B23">
      <w:pPr>
        <w:spacing w:after="0"/>
        <w:ind w:firstLine="709"/>
        <w:jc w:val="both"/>
      </w:pPr>
    </w:p>
    <w:p w14:paraId="68362A32" w14:textId="77777777" w:rsidR="007B3151" w:rsidRDefault="00C22B23" w:rsidP="00C22B23">
      <w:pPr>
        <w:spacing w:after="0"/>
        <w:ind w:firstLine="709"/>
        <w:jc w:val="both"/>
        <w:rPr>
          <w:noProof/>
        </w:rPr>
      </w:pPr>
      <w:r w:rsidRPr="00C22B23">
        <w:rPr>
          <w:noProof/>
        </w:rPr>
        <w:t xml:space="preserve"> </w:t>
      </w:r>
    </w:p>
    <w:p w14:paraId="054923BF" w14:textId="03582954" w:rsidR="00C22B23" w:rsidRDefault="00C22B23" w:rsidP="00C22B23">
      <w:pPr>
        <w:spacing w:after="0"/>
        <w:ind w:firstLine="709"/>
        <w:jc w:val="both"/>
        <w:rPr>
          <w:noProof/>
        </w:rPr>
      </w:pPr>
      <w:r>
        <w:rPr>
          <w:noProof/>
        </w:rPr>
        <w:drawing>
          <wp:inline distT="0" distB="0" distL="0" distR="0" wp14:anchorId="5AC5B841" wp14:editId="120C77AF">
            <wp:extent cx="2023564" cy="646430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29"/>
                    <a:stretch/>
                  </pic:blipFill>
                  <pic:spPr bwMode="auto">
                    <a:xfrm>
                      <a:off x="0" y="0"/>
                      <a:ext cx="2023564" cy="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B4C2B1" w14:textId="77777777" w:rsidR="00EA794A" w:rsidRDefault="00EA794A" w:rsidP="00EA794A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>Штрих код</w:t>
      </w:r>
    </w:p>
    <w:bookmarkEnd w:id="2"/>
    <w:p w14:paraId="7F981D9B" w14:textId="06778F90" w:rsidR="00EA794A" w:rsidRDefault="00EA794A" w:rsidP="00C22B23">
      <w:pPr>
        <w:spacing w:after="0"/>
        <w:ind w:firstLine="709"/>
        <w:jc w:val="both"/>
      </w:pPr>
    </w:p>
    <w:p w14:paraId="33CB4069" w14:textId="1772BF5C" w:rsidR="00894E35" w:rsidRDefault="00894E35" w:rsidP="00C22B23">
      <w:pPr>
        <w:spacing w:after="0"/>
        <w:ind w:firstLine="709"/>
        <w:jc w:val="both"/>
      </w:pPr>
    </w:p>
    <w:p w14:paraId="62E5E83A" w14:textId="77777777" w:rsidR="00343738" w:rsidRDefault="00343738" w:rsidP="00C22B23">
      <w:pPr>
        <w:spacing w:after="0"/>
        <w:ind w:firstLine="709"/>
        <w:jc w:val="both"/>
      </w:pPr>
    </w:p>
    <w:p w14:paraId="6C76488F" w14:textId="10CA7782" w:rsidR="00894E35" w:rsidRDefault="00894E35" w:rsidP="00C22B23">
      <w:pPr>
        <w:spacing w:after="0"/>
        <w:ind w:firstLine="709"/>
        <w:jc w:val="both"/>
      </w:pPr>
    </w:p>
    <w:p w14:paraId="42577CE2" w14:textId="315ECEF5" w:rsidR="00894E35" w:rsidRDefault="00894E35" w:rsidP="00C22B23">
      <w:pPr>
        <w:spacing w:after="0"/>
        <w:ind w:firstLine="709"/>
        <w:jc w:val="both"/>
      </w:pPr>
    </w:p>
    <w:p w14:paraId="1D365337" w14:textId="0F5E2D5C" w:rsidR="00894E35" w:rsidRPr="00014C87" w:rsidRDefault="006E1CE3" w:rsidP="003C0DB0">
      <w:pPr>
        <w:spacing w:after="0"/>
        <w:ind w:firstLine="709"/>
        <w:jc w:val="both"/>
      </w:pPr>
      <w:r>
        <w:rPr>
          <w:rFonts w:ascii="Segoe UI" w:eastAsia="Times New Roman" w:hAnsi="Segoe UI" w:cs="Segoe UI"/>
          <w:color w:val="242424"/>
          <w:kern w:val="0"/>
          <w:sz w:val="24"/>
          <w:szCs w:val="24"/>
          <w:lang w:eastAsia="ru-RU"/>
          <w14:ligatures w14:val="none"/>
        </w:rPr>
        <w:t xml:space="preserve"> </w:t>
      </w:r>
    </w:p>
    <w:sectPr w:rsidR="00894E35" w:rsidRPr="00014C87" w:rsidSect="00F72B2A">
      <w:pgSz w:w="11906" w:h="16838" w:code="9"/>
      <w:pgMar w:top="284" w:right="1133" w:bottom="28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771C25"/>
    <w:multiLevelType w:val="multilevel"/>
    <w:tmpl w:val="FE1E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970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49A"/>
    <w:rsid w:val="00014C87"/>
    <w:rsid w:val="000255FD"/>
    <w:rsid w:val="000324F4"/>
    <w:rsid w:val="001473C8"/>
    <w:rsid w:val="0015195A"/>
    <w:rsid w:val="001B29CA"/>
    <w:rsid w:val="001B3784"/>
    <w:rsid w:val="001C294D"/>
    <w:rsid w:val="001D45A3"/>
    <w:rsid w:val="0020289E"/>
    <w:rsid w:val="002722D1"/>
    <w:rsid w:val="00316CD4"/>
    <w:rsid w:val="00341856"/>
    <w:rsid w:val="00343738"/>
    <w:rsid w:val="0038629A"/>
    <w:rsid w:val="003C0DB0"/>
    <w:rsid w:val="0041534E"/>
    <w:rsid w:val="00430F99"/>
    <w:rsid w:val="004442D4"/>
    <w:rsid w:val="00462C63"/>
    <w:rsid w:val="004F4909"/>
    <w:rsid w:val="00504713"/>
    <w:rsid w:val="0054763D"/>
    <w:rsid w:val="005836D3"/>
    <w:rsid w:val="00663005"/>
    <w:rsid w:val="006A5981"/>
    <w:rsid w:val="006C0B77"/>
    <w:rsid w:val="006E1CE3"/>
    <w:rsid w:val="007113B3"/>
    <w:rsid w:val="00734294"/>
    <w:rsid w:val="0075349A"/>
    <w:rsid w:val="00780408"/>
    <w:rsid w:val="007B3151"/>
    <w:rsid w:val="008242FF"/>
    <w:rsid w:val="008467D1"/>
    <w:rsid w:val="00870751"/>
    <w:rsid w:val="00894E35"/>
    <w:rsid w:val="008D36F0"/>
    <w:rsid w:val="00922C48"/>
    <w:rsid w:val="00936BB7"/>
    <w:rsid w:val="009431F1"/>
    <w:rsid w:val="00954B24"/>
    <w:rsid w:val="009F1D79"/>
    <w:rsid w:val="009F73C6"/>
    <w:rsid w:val="00A01EED"/>
    <w:rsid w:val="00A21064"/>
    <w:rsid w:val="00A35026"/>
    <w:rsid w:val="00A94AD0"/>
    <w:rsid w:val="00AB0DCA"/>
    <w:rsid w:val="00AC44CF"/>
    <w:rsid w:val="00AF7118"/>
    <w:rsid w:val="00B33118"/>
    <w:rsid w:val="00B43BD4"/>
    <w:rsid w:val="00B90ADE"/>
    <w:rsid w:val="00B915B7"/>
    <w:rsid w:val="00BB4C62"/>
    <w:rsid w:val="00C00905"/>
    <w:rsid w:val="00C22B23"/>
    <w:rsid w:val="00C70DA2"/>
    <w:rsid w:val="00C90828"/>
    <w:rsid w:val="00D523CF"/>
    <w:rsid w:val="00D86CBE"/>
    <w:rsid w:val="00EA501E"/>
    <w:rsid w:val="00EA59DF"/>
    <w:rsid w:val="00EA794A"/>
    <w:rsid w:val="00ED40F4"/>
    <w:rsid w:val="00EE4070"/>
    <w:rsid w:val="00F12C76"/>
    <w:rsid w:val="00F60C16"/>
    <w:rsid w:val="00F72B2A"/>
    <w:rsid w:val="00FC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80A9D"/>
  <w15:chartTrackingRefBased/>
  <w15:docId w15:val="{17EB2311-DB63-466D-BFD7-C5C6DAEBE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1CE3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504713"/>
    <w:pPr>
      <w:spacing w:after="0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50471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71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211545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16341">
              <w:marLeft w:val="12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25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98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162073">
              <w:marLeft w:val="12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87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01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645173">
              <w:marLeft w:val="12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72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09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800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615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Ольга Якушина</cp:lastModifiedBy>
  <cp:revision>2</cp:revision>
  <dcterms:created xsi:type="dcterms:W3CDTF">2025-08-26T11:41:00Z</dcterms:created>
  <dcterms:modified xsi:type="dcterms:W3CDTF">2025-08-26T11:41:00Z</dcterms:modified>
</cp:coreProperties>
</file>