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1D642" w14:textId="347A5511" w:rsidR="00EA794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lang w:val="en-US"/>
        </w:rPr>
        <w:t xml:space="preserve"> </w:t>
      </w:r>
    </w:p>
    <w:p w14:paraId="4E1C333E" w14:textId="37F826A4" w:rsidR="00316CD4" w:rsidRDefault="00316CD4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6202C63F" w14:textId="1F7C45AC" w:rsidR="00EA501E" w:rsidRDefault="00EA501E" w:rsidP="00EA501E">
      <w:pPr>
        <w:spacing w:after="0"/>
        <w:ind w:firstLine="709"/>
        <w:jc w:val="both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4BF9BC" wp14:editId="27954702">
            <wp:simplePos x="0" y="0"/>
            <wp:positionH relativeFrom="column">
              <wp:posOffset>-295910</wp:posOffset>
            </wp:positionH>
            <wp:positionV relativeFrom="paragraph">
              <wp:posOffset>401320</wp:posOffset>
            </wp:positionV>
            <wp:extent cx="2089150" cy="2699385"/>
            <wp:effectExtent l="0" t="0" r="6350" b="5715"/>
            <wp:wrapSquare wrapText="bothSides"/>
            <wp:docPr id="41" name="Resim 40">
              <a:extLst xmlns:a="http://schemas.openxmlformats.org/drawingml/2006/main">
                <a:ext uri="{FF2B5EF4-FFF2-40B4-BE49-F238E27FC236}">
                  <a16:creationId xmlns:a16="http://schemas.microsoft.com/office/drawing/2014/main" id="{EF240C68-9919-4285-A468-E465484EE1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Resim 40">
                      <a:extLst>
                        <a:ext uri="{FF2B5EF4-FFF2-40B4-BE49-F238E27FC236}">
                          <a16:creationId xmlns:a16="http://schemas.microsoft.com/office/drawing/2014/main" id="{EF240C68-9919-4285-A468-E465484EE1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0" t="7910" r="23284" b="5992"/>
                    <a:stretch/>
                  </pic:blipFill>
                  <pic:spPr>
                    <a:xfrm>
                      <a:off x="0" y="0"/>
                      <a:ext cx="208915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4CF" w:rsidRPr="00AC44CF">
        <w:rPr>
          <w:b/>
          <w:bCs/>
          <w:lang w:val="en-US"/>
        </w:rPr>
        <w:t xml:space="preserve"> </w:t>
      </w:r>
      <w:r w:rsidR="00C00905">
        <w:rPr>
          <w:b/>
          <w:bCs/>
          <w:lang w:val="en-US"/>
        </w:rPr>
        <w:t xml:space="preserve"> </w:t>
      </w:r>
      <w:r w:rsidRPr="00EA501E">
        <w:rPr>
          <w:b/>
          <w:bCs/>
          <w:lang w:val="en-US"/>
        </w:rPr>
        <w:t xml:space="preserve">MILK COMPOUND COATED FREEZE DRIED STRAWBERRIES PRODUCT </w:t>
      </w:r>
    </w:p>
    <w:p w14:paraId="76A187D6" w14:textId="1297BB8D" w:rsidR="0038629A" w:rsidRPr="0038629A" w:rsidRDefault="0038629A" w:rsidP="00EA501E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14220A1F" w:rsidR="0038629A" w:rsidRPr="00316CD4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1637F0B3" w14:textId="4EAE43DC" w:rsidR="0075349A" w:rsidRPr="00B33118" w:rsidRDefault="00AC44CF" w:rsidP="00341856">
      <w:pPr>
        <w:spacing w:after="0"/>
      </w:pPr>
      <w:bookmarkStart w:id="0" w:name="_Hlk190795975"/>
      <w:bookmarkStart w:id="1" w:name="_Hlk190799733"/>
      <w:bookmarkStart w:id="2" w:name="_Hlk190796355"/>
      <w:r w:rsidRPr="005836D3">
        <w:rPr>
          <w:b/>
          <w:bCs/>
        </w:rPr>
        <w:t>КОНФЕТЫ</w:t>
      </w:r>
      <w:r>
        <w:rPr>
          <w:b/>
          <w:bCs/>
        </w:rPr>
        <w:t xml:space="preserve"> КЛУБНИКА</w:t>
      </w:r>
      <w:r w:rsidR="00316CD4">
        <w:rPr>
          <w:b/>
          <w:bCs/>
        </w:rPr>
        <w:t xml:space="preserve"> (СУБЛИМИРОВАННАЯ) В </w:t>
      </w:r>
      <w:r w:rsidR="00C00905" w:rsidRPr="00C00905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C00905">
        <w:rPr>
          <w:b/>
          <w:bCs/>
        </w:rPr>
        <w:t>ГЛАЗУРИ</w:t>
      </w:r>
      <w:r w:rsidR="00C00905" w:rsidRPr="00C00905">
        <w:rPr>
          <w:b/>
          <w:bCs/>
        </w:rPr>
        <w:t xml:space="preserve"> </w:t>
      </w:r>
      <w:r w:rsidR="000324F4">
        <w:rPr>
          <w:b/>
          <w:bCs/>
        </w:rPr>
        <w:t>«</w:t>
      </w:r>
      <w:r w:rsidR="00EA501E">
        <w:rPr>
          <w:b/>
          <w:bCs/>
        </w:rPr>
        <w:t>МОЛОЧНЫЙ</w:t>
      </w:r>
      <w:r w:rsidR="00C00905">
        <w:rPr>
          <w:b/>
          <w:bCs/>
        </w:rPr>
        <w:t xml:space="preserve"> ШОКОЛАД</w:t>
      </w:r>
      <w:r w:rsidR="000324F4">
        <w:rPr>
          <w:b/>
          <w:bCs/>
        </w:rPr>
        <w:t>»</w:t>
      </w:r>
      <w:r w:rsidR="00341856">
        <w:rPr>
          <w:b/>
          <w:bCs/>
        </w:rPr>
        <w:t xml:space="preserve">, </w:t>
      </w:r>
      <w:r w:rsidRPr="00AC44CF">
        <w:rPr>
          <w:b/>
          <w:bCs/>
        </w:rPr>
        <w:t>7</w:t>
      </w:r>
      <w:r w:rsidR="00341856">
        <w:rPr>
          <w:b/>
          <w:bCs/>
        </w:rPr>
        <w:t>0г,</w:t>
      </w:r>
      <w:r w:rsidR="00316CD4">
        <w:rPr>
          <w:b/>
          <w:bCs/>
        </w:rPr>
        <w:t xml:space="preserve"> </w:t>
      </w:r>
      <w:r w:rsidR="00FC7F34" w:rsidRPr="0038629A">
        <w:rPr>
          <w:b/>
          <w:bCs/>
        </w:rPr>
        <w:t xml:space="preserve">ТМ </w:t>
      </w:r>
      <w:r w:rsidR="005836D3" w:rsidRPr="005836D3">
        <w:rPr>
          <w:b/>
          <w:bCs/>
        </w:rPr>
        <w:t>«</w:t>
      </w:r>
      <w:proofErr w:type="spellStart"/>
      <w:r>
        <w:rPr>
          <w:b/>
          <w:bCs/>
          <w:lang w:val="en-US"/>
        </w:rPr>
        <w:t>Bonjuks</w:t>
      </w:r>
      <w:proofErr w:type="spellEnd"/>
      <w:r w:rsidR="005836D3" w:rsidRPr="005836D3">
        <w:rPr>
          <w:b/>
          <w:bCs/>
        </w:rPr>
        <w:t>»</w:t>
      </w:r>
    </w:p>
    <w:p w14:paraId="6060723A" w14:textId="77777777" w:rsidR="00F72B2A" w:rsidRDefault="00F72B2A" w:rsidP="0015195A">
      <w:pPr>
        <w:spacing w:after="0"/>
        <w:ind w:firstLine="709"/>
        <w:jc w:val="both"/>
      </w:pPr>
      <w:r>
        <w:t xml:space="preserve"> </w:t>
      </w:r>
    </w:p>
    <w:p w14:paraId="687C9520" w14:textId="4E46F068" w:rsidR="00341856" w:rsidRDefault="001D45A3" w:rsidP="003C0DB0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</w:t>
      </w:r>
      <w:r w:rsidR="00A35026" w:rsidRPr="003C0DB0">
        <w:rPr>
          <w:rFonts w:ascii="Times New Roman" w:hAnsi="Times New Roman"/>
          <w:sz w:val="28"/>
          <w:szCs w:val="22"/>
        </w:rPr>
        <w:t>: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3C0DB0" w:rsidRPr="003C0DB0">
        <w:rPr>
          <w:rFonts w:ascii="Times New Roman" w:hAnsi="Times New Roman"/>
          <w:sz w:val="28"/>
          <w:szCs w:val="22"/>
        </w:rPr>
        <w:t>глазурь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EA501E">
        <w:rPr>
          <w:rFonts w:ascii="Times New Roman" w:hAnsi="Times New Roman"/>
          <w:sz w:val="28"/>
          <w:szCs w:val="22"/>
        </w:rPr>
        <w:t xml:space="preserve">молочный </w:t>
      </w:r>
      <w:r w:rsidR="00C00905">
        <w:rPr>
          <w:rFonts w:ascii="Times New Roman" w:hAnsi="Times New Roman"/>
          <w:sz w:val="28"/>
          <w:szCs w:val="22"/>
        </w:rPr>
        <w:t>шоколад</w:t>
      </w:r>
      <w:r w:rsidR="003C0DB0" w:rsidRPr="003C0DB0">
        <w:rPr>
          <w:rFonts w:ascii="Times New Roman" w:hAnsi="Times New Roman"/>
          <w:sz w:val="28"/>
          <w:szCs w:val="22"/>
        </w:rPr>
        <w:t xml:space="preserve"> (89,5%) [сахар, растительное масло (пальмовое),</w:t>
      </w:r>
      <w:r w:rsidR="00EA501E">
        <w:rPr>
          <w:rFonts w:ascii="Times New Roman" w:hAnsi="Times New Roman"/>
          <w:sz w:val="28"/>
          <w:szCs w:val="22"/>
        </w:rPr>
        <w:t xml:space="preserve"> сухое </w:t>
      </w:r>
      <w:proofErr w:type="spellStart"/>
      <w:r w:rsidR="00EA501E">
        <w:rPr>
          <w:rFonts w:ascii="Times New Roman" w:hAnsi="Times New Roman"/>
          <w:sz w:val="28"/>
          <w:szCs w:val="22"/>
        </w:rPr>
        <w:t>ообезжиренное</w:t>
      </w:r>
      <w:proofErr w:type="spellEnd"/>
      <w:r w:rsidR="00EA501E">
        <w:rPr>
          <w:rFonts w:ascii="Times New Roman" w:hAnsi="Times New Roman"/>
          <w:sz w:val="28"/>
          <w:szCs w:val="22"/>
        </w:rPr>
        <w:t xml:space="preserve"> молоко, </w:t>
      </w:r>
      <w:r w:rsidR="00C00905">
        <w:rPr>
          <w:rFonts w:ascii="Times New Roman" w:hAnsi="Times New Roman"/>
          <w:sz w:val="28"/>
          <w:szCs w:val="22"/>
        </w:rPr>
        <w:t>какао-</w:t>
      </w:r>
      <w:r w:rsidR="000324F4">
        <w:rPr>
          <w:rFonts w:ascii="Times New Roman" w:hAnsi="Times New Roman"/>
          <w:sz w:val="28"/>
          <w:szCs w:val="22"/>
        </w:rPr>
        <w:t>порошок,</w:t>
      </w:r>
      <w:r w:rsidR="00EA501E">
        <w:rPr>
          <w:rFonts w:ascii="Times New Roman" w:hAnsi="Times New Roman"/>
          <w:sz w:val="28"/>
          <w:szCs w:val="22"/>
        </w:rPr>
        <w:t xml:space="preserve"> сухая молочная сыворотка,</w:t>
      </w:r>
      <w:r w:rsidR="00C00905">
        <w:rPr>
          <w:rFonts w:ascii="Times New Roman" w:hAnsi="Times New Roman"/>
          <w:sz w:val="28"/>
          <w:szCs w:val="22"/>
        </w:rPr>
        <w:t xml:space="preserve"> </w:t>
      </w:r>
      <w:r w:rsidR="003C0DB0" w:rsidRPr="003C0DB0">
        <w:rPr>
          <w:rFonts w:ascii="Times New Roman" w:hAnsi="Times New Roman"/>
          <w:sz w:val="28"/>
          <w:szCs w:val="22"/>
        </w:rPr>
        <w:t>эмульгатор (соевый лецитин</w:t>
      </w:r>
      <w:r w:rsidR="00C00905">
        <w:rPr>
          <w:rFonts w:ascii="Times New Roman" w:hAnsi="Times New Roman"/>
          <w:sz w:val="28"/>
          <w:szCs w:val="22"/>
        </w:rPr>
        <w:t>, Е</w:t>
      </w:r>
      <w:r w:rsidR="00C00905" w:rsidRPr="00C00905">
        <w:rPr>
          <w:rFonts w:ascii="Times New Roman" w:hAnsi="Times New Roman"/>
          <w:sz w:val="28"/>
          <w:szCs w:val="22"/>
        </w:rPr>
        <w:t>476</w:t>
      </w:r>
      <w:r w:rsidR="003C0DB0" w:rsidRPr="003C0DB0">
        <w:rPr>
          <w:rFonts w:ascii="Times New Roman" w:hAnsi="Times New Roman"/>
          <w:sz w:val="28"/>
          <w:szCs w:val="22"/>
        </w:rPr>
        <w:t xml:space="preserve">), ароматизаторы идентичные натуральным (ванилин, шоколад), соль], сублимированная клубника (10%), </w:t>
      </w:r>
      <w:proofErr w:type="spellStart"/>
      <w:r w:rsidR="003C0DB0" w:rsidRPr="003C0DB0">
        <w:rPr>
          <w:rFonts w:ascii="Times New Roman" w:hAnsi="Times New Roman"/>
          <w:sz w:val="28"/>
          <w:szCs w:val="22"/>
        </w:rPr>
        <w:t>глазирователи</w:t>
      </w:r>
      <w:proofErr w:type="spellEnd"/>
      <w:r w:rsidR="003C0DB0" w:rsidRPr="003C0DB0">
        <w:rPr>
          <w:rFonts w:ascii="Times New Roman" w:hAnsi="Times New Roman"/>
          <w:sz w:val="28"/>
          <w:szCs w:val="22"/>
        </w:rPr>
        <w:t xml:space="preserve"> </w:t>
      </w:r>
      <w:r w:rsidR="00341856" w:rsidRPr="003C0DB0">
        <w:rPr>
          <w:rFonts w:ascii="Times New Roman" w:hAnsi="Times New Roman"/>
          <w:sz w:val="28"/>
          <w:szCs w:val="22"/>
        </w:rPr>
        <w:t>(арабская камедь</w:t>
      </w:r>
      <w:r w:rsidR="00894E35" w:rsidRPr="003C0DB0">
        <w:rPr>
          <w:rFonts w:ascii="Times New Roman" w:hAnsi="Times New Roman"/>
          <w:sz w:val="28"/>
          <w:szCs w:val="22"/>
        </w:rPr>
        <w:t xml:space="preserve"> (Е414)</w:t>
      </w:r>
      <w:r w:rsidR="00341856" w:rsidRPr="003C0DB0">
        <w:rPr>
          <w:rFonts w:ascii="Times New Roman" w:hAnsi="Times New Roman"/>
          <w:sz w:val="28"/>
          <w:szCs w:val="22"/>
        </w:rPr>
        <w:t>,</w:t>
      </w:r>
      <w:r w:rsidR="003C0DB0">
        <w:rPr>
          <w:rFonts w:ascii="Times New Roman" w:hAnsi="Times New Roman"/>
          <w:sz w:val="28"/>
          <w:szCs w:val="22"/>
        </w:rPr>
        <w:t xml:space="preserve"> </w:t>
      </w:r>
      <w:proofErr w:type="spellStart"/>
      <w:r w:rsidR="00341856" w:rsidRPr="003C0DB0">
        <w:rPr>
          <w:rFonts w:ascii="Times New Roman" w:hAnsi="Times New Roman"/>
          <w:sz w:val="28"/>
          <w:szCs w:val="22"/>
        </w:rPr>
        <w:t>карнаубский</w:t>
      </w:r>
      <w:proofErr w:type="spellEnd"/>
      <w:r w:rsidR="00341856" w:rsidRPr="003C0DB0">
        <w:rPr>
          <w:rFonts w:ascii="Times New Roman" w:hAnsi="Times New Roman"/>
          <w:sz w:val="28"/>
          <w:szCs w:val="22"/>
        </w:rPr>
        <w:t xml:space="preserve"> воск</w:t>
      </w:r>
      <w:r w:rsidR="00504713" w:rsidRPr="003C0DB0">
        <w:rPr>
          <w:rFonts w:ascii="Times New Roman" w:hAnsi="Times New Roman"/>
          <w:sz w:val="28"/>
          <w:szCs w:val="22"/>
        </w:rPr>
        <w:t xml:space="preserve"> (Е903)</w:t>
      </w:r>
      <w:r w:rsidR="00341856" w:rsidRPr="003C0DB0">
        <w:rPr>
          <w:rFonts w:ascii="Times New Roman" w:hAnsi="Times New Roman"/>
          <w:sz w:val="28"/>
          <w:szCs w:val="22"/>
        </w:rPr>
        <w:t>)</w:t>
      </w:r>
      <w:r w:rsidR="00504713" w:rsidRPr="003C0DB0">
        <w:rPr>
          <w:rFonts w:ascii="Times New Roman" w:hAnsi="Times New Roman"/>
          <w:sz w:val="28"/>
          <w:szCs w:val="22"/>
        </w:rPr>
        <w:t>.</w:t>
      </w:r>
    </w:p>
    <w:p w14:paraId="20767C3A" w14:textId="5364B52C" w:rsidR="00F12C76" w:rsidRDefault="00936BB7" w:rsidP="0015195A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 w:rsidR="00C00905" w:rsidRPr="00C00905">
        <w:t>31</w:t>
      </w:r>
      <w:r w:rsidRPr="00936BB7">
        <w:t xml:space="preserve">г, углеводы- </w:t>
      </w:r>
      <w:r w:rsidR="00EA501E">
        <w:t>58</w:t>
      </w:r>
      <w:r w:rsidR="00A35026">
        <w:t>г</w:t>
      </w:r>
      <w:r w:rsidRPr="00936BB7">
        <w:t xml:space="preserve">, белки- </w:t>
      </w:r>
      <w:r w:rsidR="00EA501E">
        <w:t>4.5</w:t>
      </w:r>
      <w:r w:rsidRPr="00936BB7">
        <w:t xml:space="preserve">г; </w:t>
      </w:r>
      <w:r w:rsidR="00EA501E">
        <w:t>2213</w:t>
      </w:r>
      <w:r w:rsidRPr="00936BB7">
        <w:t>кДж (</w:t>
      </w:r>
      <w:r w:rsidR="00EA501E">
        <w:t>527</w:t>
      </w:r>
      <w:r w:rsidR="00B33118">
        <w:t>К</w:t>
      </w:r>
      <w:r w:rsidRPr="00936BB7">
        <w:t>кал). Хранить при температуре 18-2</w:t>
      </w:r>
      <w:r w:rsidR="00B33118">
        <w:t>2</w:t>
      </w:r>
      <w:r w:rsidRPr="00936BB7">
        <w:t xml:space="preserve"> °C и относительной влажности воздуха не более </w:t>
      </w:r>
      <w:r w:rsidR="00B33118">
        <w:t>6</w:t>
      </w:r>
      <w:r w:rsidRPr="00936BB7">
        <w:t>0% в дали от непосредственных источников тепла/</w:t>
      </w:r>
      <w:r w:rsidR="00B33118"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="00F72B2A">
        <w:t xml:space="preserve"> </w:t>
      </w:r>
      <w:r w:rsidR="0075349A" w:rsidRPr="0075349A">
        <w:t xml:space="preserve"> </w:t>
      </w:r>
      <w:r w:rsidR="0038629A">
        <w:t>Н</w:t>
      </w:r>
      <w:r w:rsidR="0075349A" w:rsidRPr="0075349A">
        <w:t>е содержит свиного жира. Продукт соответствует требованиям халяль</w:t>
      </w:r>
      <w:r w:rsidR="0038629A">
        <w:t>.</w:t>
      </w:r>
      <w:r w:rsidR="007B3151">
        <w:t xml:space="preserve"> </w:t>
      </w:r>
      <w:r w:rsidR="007B3151" w:rsidRPr="007B3151">
        <w:rPr>
          <w:b/>
          <w:bCs/>
        </w:rPr>
        <w:t>Аллергены</w:t>
      </w:r>
      <w:r w:rsidR="00C00905" w:rsidRPr="007B3151">
        <w:rPr>
          <w:b/>
          <w:bCs/>
        </w:rPr>
        <w:t xml:space="preserve">: </w:t>
      </w:r>
      <w:r w:rsidR="00C00905" w:rsidRPr="00C00905">
        <w:t>содержит соевые продукты. Может содержать следы глютена, фундука, миндаля, грецких орехов, кешью, молока и молочных продуктов, яиц, кунжутных продуктов, фисташек и арахиса.</w:t>
      </w:r>
      <w:r w:rsidR="007B3151">
        <w:rPr>
          <w:b/>
          <w:bCs/>
        </w:rPr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EA501E">
        <w:t xml:space="preserve"> </w:t>
      </w:r>
      <w:r w:rsidR="000255FD" w:rsidRPr="000255FD">
        <w:rPr>
          <w:lang w:val="en-US"/>
        </w:rPr>
        <w:t>TIC</w:t>
      </w:r>
      <w:r w:rsidR="000255FD" w:rsidRPr="00EA501E">
        <w:t xml:space="preserve">. </w:t>
      </w:r>
      <w:r w:rsidR="000255FD" w:rsidRPr="000255FD">
        <w:rPr>
          <w:lang w:val="en-US"/>
        </w:rPr>
        <w:t>LTD</w:t>
      </w:r>
      <w:r w:rsidR="000255FD" w:rsidRPr="00EA501E">
        <w:t xml:space="preserve">. </w:t>
      </w:r>
      <w:r w:rsidR="000255FD" w:rsidRPr="000255FD">
        <w:rPr>
          <w:lang w:val="en-US"/>
        </w:rPr>
        <w:t>STI</w:t>
      </w:r>
      <w:r w:rsidR="00780408" w:rsidRPr="00EA501E">
        <w:t xml:space="preserve">, </w:t>
      </w:r>
      <w:r w:rsidR="0015195A">
        <w:t>Турция</w:t>
      </w:r>
      <w:r w:rsidR="0015195A" w:rsidRPr="00EA501E">
        <w:t xml:space="preserve">, </w:t>
      </w:r>
      <w:r w:rsidR="0015195A" w:rsidRPr="0015195A">
        <w:rPr>
          <w:lang w:val="en-US"/>
        </w:rPr>
        <w:t>YESILBAYIR</w:t>
      </w:r>
      <w:r w:rsidR="0015195A" w:rsidRPr="00EA501E">
        <w:t xml:space="preserve"> </w:t>
      </w:r>
      <w:r w:rsidR="0015195A" w:rsidRPr="0015195A">
        <w:rPr>
          <w:lang w:val="en-US"/>
        </w:rPr>
        <w:t>MAH</w:t>
      </w:r>
      <w:r w:rsidR="0015195A" w:rsidRPr="00EA501E">
        <w:t xml:space="preserve">. </w:t>
      </w:r>
      <w:r w:rsidR="0015195A" w:rsidRPr="0015195A">
        <w:rPr>
          <w:lang w:val="en-US"/>
        </w:rPr>
        <w:t>HADIMKOY</w:t>
      </w:r>
      <w:r w:rsidR="0015195A" w:rsidRPr="00EA501E">
        <w:t>-</w:t>
      </w:r>
      <w:r w:rsidR="0015195A" w:rsidRPr="0015195A">
        <w:rPr>
          <w:lang w:val="en-US"/>
        </w:rPr>
        <w:t>ISTANBUL</w:t>
      </w:r>
      <w:r w:rsidR="0015195A" w:rsidRPr="00EA501E">
        <w:t xml:space="preserve"> </w:t>
      </w:r>
      <w:r w:rsidR="0015195A" w:rsidRPr="0015195A">
        <w:rPr>
          <w:lang w:val="en-US"/>
        </w:rPr>
        <w:t>CAD</w:t>
      </w:r>
      <w:r w:rsidR="0015195A" w:rsidRPr="00EA501E">
        <w:t xml:space="preserve">. №: 134/1, </w:t>
      </w:r>
      <w:r w:rsidR="0015195A" w:rsidRPr="0015195A">
        <w:rPr>
          <w:lang w:val="en-US"/>
        </w:rPr>
        <w:t>ARNAVUTKOY</w:t>
      </w:r>
      <w:r w:rsidR="0015195A" w:rsidRPr="00EA501E">
        <w:t xml:space="preserve"> </w:t>
      </w:r>
      <w:r w:rsidR="0015195A" w:rsidRPr="0015195A">
        <w:rPr>
          <w:lang w:val="en-US"/>
        </w:rPr>
        <w:t>ISTANBUL</w:t>
      </w:r>
      <w:r w:rsidR="009F73C6" w:rsidRPr="00EA501E">
        <w:t>,</w:t>
      </w:r>
      <w:r w:rsidR="0015195A" w:rsidRPr="00EA501E">
        <w:t xml:space="preserve"> </w:t>
      </w:r>
      <w:r w:rsidR="0015195A" w:rsidRPr="0015195A">
        <w:rPr>
          <w:lang w:val="en-US"/>
        </w:rPr>
        <w:t>TURK</w:t>
      </w:r>
      <w:r w:rsidR="0015195A" w:rsidRPr="00EA501E">
        <w:t>İ</w:t>
      </w:r>
      <w:r w:rsidR="0015195A" w:rsidRPr="0015195A">
        <w:rPr>
          <w:lang w:val="en-US"/>
        </w:rPr>
        <w:t>YE</w:t>
      </w:r>
      <w:r w:rsidR="0015195A" w:rsidRPr="00EA501E">
        <w:t xml:space="preserve">/ </w:t>
      </w:r>
      <w:r w:rsidR="009F73C6">
        <w:t>округ</w:t>
      </w:r>
      <w:r w:rsidR="009F73C6" w:rsidRPr="00EA501E">
        <w:t xml:space="preserve"> </w:t>
      </w:r>
      <w:proofErr w:type="spellStart"/>
      <w:r w:rsidR="0015195A">
        <w:t>Ишельбайыр</w:t>
      </w:r>
      <w:proofErr w:type="spellEnd"/>
      <w:r w:rsidR="009F73C6" w:rsidRPr="00EA501E">
        <w:t xml:space="preserve">, </w:t>
      </w:r>
      <w:r w:rsidR="009F73C6" w:rsidRPr="009F73C6">
        <w:t>район</w:t>
      </w:r>
      <w:r w:rsidR="009F73C6" w:rsidRPr="00EA501E"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EA501E">
        <w:t xml:space="preserve">, </w:t>
      </w:r>
      <w:r w:rsidR="009F73C6">
        <w:t>ул</w:t>
      </w:r>
      <w:r w:rsidR="009F73C6" w:rsidRPr="00EA501E">
        <w:t xml:space="preserve">. </w:t>
      </w:r>
      <w:proofErr w:type="spellStart"/>
      <w:r w:rsidR="009F73C6" w:rsidRPr="009F73C6">
        <w:t>Хадымкёй</w:t>
      </w:r>
      <w:r w:rsidR="009F73C6" w:rsidRPr="00EA501E">
        <w:t>-</w:t>
      </w:r>
      <w:r w:rsidR="009F73C6" w:rsidRPr="009F73C6">
        <w:t>Истанбул</w:t>
      </w:r>
      <w:proofErr w:type="spellEnd"/>
      <w:r w:rsidR="009F73C6" w:rsidRPr="00EA501E">
        <w:t xml:space="preserve">, </w:t>
      </w:r>
      <w:r w:rsidR="009F73C6">
        <w:t>д</w:t>
      </w:r>
      <w:r w:rsidR="009F73C6" w:rsidRPr="00EA501E">
        <w:t>134/1,</w:t>
      </w:r>
      <w:r w:rsidR="001C294D" w:rsidRPr="00EA501E">
        <w:t xml:space="preserve"> </w:t>
      </w:r>
      <w:r w:rsidR="001C294D">
        <w:t>г</w:t>
      </w:r>
      <w:r w:rsidR="001C294D" w:rsidRPr="00EA501E">
        <w:t>.</w:t>
      </w:r>
      <w:r w:rsidR="009F73C6" w:rsidRPr="00EA501E">
        <w:t xml:space="preserve"> </w:t>
      </w:r>
      <w:r w:rsidR="009F73C6" w:rsidRPr="009F73C6">
        <w:t>Стамбул</w:t>
      </w:r>
      <w:r w:rsidR="009F73C6" w:rsidRPr="00EA501E">
        <w:t xml:space="preserve">, </w:t>
      </w:r>
      <w:r w:rsidR="009F73C6">
        <w:t>Турция</w:t>
      </w:r>
      <w:r w:rsidR="001C294D" w:rsidRPr="00EA501E">
        <w:t xml:space="preserve">. </w:t>
      </w:r>
      <w:r w:rsidR="0020289E" w:rsidRPr="00B43BD4">
        <w:rPr>
          <w:b/>
          <w:bCs/>
        </w:rPr>
        <w:t>Фактическое</w:t>
      </w:r>
      <w:r w:rsidR="0020289E" w:rsidRPr="00EA501E">
        <w:rPr>
          <w:b/>
          <w:bCs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EA501E">
        <w:rPr>
          <w:b/>
          <w:bCs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EA501E">
        <w:rPr>
          <w:b/>
          <w:bCs/>
        </w:rPr>
        <w:t>:</w:t>
      </w:r>
      <w:r w:rsidR="00C22B23" w:rsidRPr="00EA501E">
        <w:t xml:space="preserve"> </w:t>
      </w:r>
      <w:r w:rsidR="001C294D" w:rsidRPr="00B90ADE">
        <w:rPr>
          <w:lang w:val="en-US"/>
        </w:rPr>
        <w:t>YESILBAYIR</w:t>
      </w:r>
      <w:r w:rsidR="001C294D" w:rsidRPr="00EA501E">
        <w:t xml:space="preserve"> </w:t>
      </w:r>
      <w:r w:rsidR="001C294D" w:rsidRPr="00B90ADE">
        <w:rPr>
          <w:lang w:val="en-US"/>
        </w:rPr>
        <w:t>MAH</w:t>
      </w:r>
      <w:r w:rsidR="001C294D" w:rsidRPr="00EA501E">
        <w:t xml:space="preserve">. </w:t>
      </w:r>
      <w:r w:rsidR="001C294D" w:rsidRPr="00B90ADE">
        <w:rPr>
          <w:lang w:val="en-US"/>
        </w:rPr>
        <w:t>HADIMKOY</w:t>
      </w:r>
      <w:r w:rsidR="001C294D" w:rsidRPr="00EA501E">
        <w:t>-</w:t>
      </w:r>
      <w:r w:rsidR="001C294D" w:rsidRPr="00B90ADE">
        <w:rPr>
          <w:lang w:val="en-US"/>
        </w:rPr>
        <w:t>ISTANBUL</w:t>
      </w:r>
      <w:r w:rsidR="001C294D" w:rsidRPr="00EA501E">
        <w:t xml:space="preserve"> </w:t>
      </w:r>
      <w:r w:rsidR="001C294D" w:rsidRPr="00B90ADE">
        <w:rPr>
          <w:lang w:val="en-US"/>
        </w:rPr>
        <w:t>CAD</w:t>
      </w:r>
      <w:r w:rsidR="001C294D" w:rsidRPr="00EA501E">
        <w:t xml:space="preserve">. №: 134/1, </w:t>
      </w:r>
      <w:r w:rsidR="001C294D" w:rsidRPr="00B90ADE">
        <w:rPr>
          <w:lang w:val="en-US"/>
        </w:rPr>
        <w:t>ARNAVUTKOY</w:t>
      </w:r>
      <w:r w:rsidR="001C294D" w:rsidRPr="00EA501E">
        <w:t xml:space="preserve"> </w:t>
      </w:r>
      <w:r w:rsidR="001C294D" w:rsidRPr="00B90ADE">
        <w:rPr>
          <w:lang w:val="en-US"/>
        </w:rPr>
        <w:t>ISTANBUL</w:t>
      </w:r>
      <w:r w:rsidR="001C294D" w:rsidRPr="00EA501E">
        <w:t xml:space="preserve">, </w:t>
      </w:r>
      <w:r w:rsidR="001C294D" w:rsidRPr="00B90ADE">
        <w:rPr>
          <w:lang w:val="en-US"/>
        </w:rPr>
        <w:t>TURK</w:t>
      </w:r>
      <w:r w:rsidR="001C294D" w:rsidRPr="00EA501E">
        <w:t>İ</w:t>
      </w:r>
      <w:r w:rsidR="001C294D" w:rsidRPr="00B90ADE">
        <w:rPr>
          <w:lang w:val="en-US"/>
        </w:rPr>
        <w:t>YE</w:t>
      </w:r>
      <w:r w:rsidR="001C294D" w:rsidRPr="00EA501E">
        <w:t xml:space="preserve">/ </w:t>
      </w:r>
      <w:r w:rsidR="001C294D" w:rsidRPr="001C294D">
        <w:t>округ</w:t>
      </w:r>
      <w:r w:rsidR="001C294D" w:rsidRPr="00EA501E">
        <w:t xml:space="preserve"> </w:t>
      </w:r>
      <w:proofErr w:type="spellStart"/>
      <w:r w:rsidR="001C294D" w:rsidRPr="001C294D">
        <w:t>Ишельбайыр</w:t>
      </w:r>
      <w:proofErr w:type="spellEnd"/>
      <w:r w:rsidR="001C294D" w:rsidRPr="00EA501E">
        <w:t xml:space="preserve">, </w:t>
      </w:r>
      <w:r w:rsidR="001C294D" w:rsidRPr="001C294D">
        <w:t>район</w:t>
      </w:r>
      <w:r w:rsidR="001C294D" w:rsidRPr="00EA501E">
        <w:t xml:space="preserve"> </w:t>
      </w:r>
      <w:proofErr w:type="spellStart"/>
      <w:r w:rsidR="001C294D" w:rsidRPr="001C294D">
        <w:t>Арнавуткёй</w:t>
      </w:r>
      <w:proofErr w:type="spellEnd"/>
      <w:r w:rsidR="001C294D" w:rsidRPr="00EA501E">
        <w:t xml:space="preserve">, </w:t>
      </w:r>
      <w:r w:rsidR="001C294D" w:rsidRPr="001C294D">
        <w:t>ул</w:t>
      </w:r>
      <w:r w:rsidR="001C294D" w:rsidRPr="00EA501E">
        <w:t xml:space="preserve">. </w:t>
      </w:r>
      <w:proofErr w:type="spellStart"/>
      <w:r w:rsidR="001C294D" w:rsidRPr="001C294D">
        <w:t>Хадымкёй-Истанбул</w:t>
      </w:r>
      <w:proofErr w:type="spellEnd"/>
      <w:r w:rsidR="001C294D" w:rsidRPr="001C294D">
        <w:t>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</w:p>
    <w:p w14:paraId="519C1CF7" w14:textId="3B9140DA" w:rsidR="00014C87" w:rsidRDefault="007B315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5ABEFA07" w:rsidR="00014C87" w:rsidRDefault="00014C87" w:rsidP="00014C87">
      <w:pPr>
        <w:jc w:val="both"/>
        <w:rPr>
          <w:rFonts w:cs="Times New Roman"/>
        </w:rPr>
      </w:pPr>
      <w:bookmarkStart w:id="3" w:name="_Hlk154569225"/>
      <w:r>
        <w:rPr>
          <w:rFonts w:cs="Times New Roman"/>
        </w:rPr>
        <w:t>Масса нетто:</w:t>
      </w:r>
      <w:r w:rsidR="003C0DB0">
        <w:rPr>
          <w:rFonts w:cs="Times New Roman"/>
        </w:rPr>
        <w:t>7</w:t>
      </w:r>
      <w:r w:rsidR="00504713">
        <w:rPr>
          <w:rFonts w:cs="Times New Roman"/>
        </w:rPr>
        <w:t>0г</w:t>
      </w:r>
      <w:r>
        <w:rPr>
          <w:rFonts w:cs="Times New Roman"/>
        </w:rPr>
        <w:t>.</w:t>
      </w:r>
    </w:p>
    <w:bookmarkEnd w:id="3"/>
    <w:bookmarkEnd w:id="0"/>
    <w:p w14:paraId="2F98B143" w14:textId="77777777" w:rsidR="00504713" w:rsidRDefault="00504713" w:rsidP="0038629A">
      <w:pPr>
        <w:spacing w:after="0"/>
        <w:ind w:firstLine="709"/>
        <w:jc w:val="both"/>
        <w:rPr>
          <w:noProof/>
        </w:rPr>
      </w:pPr>
    </w:p>
    <w:p w14:paraId="79DB6F6E" w14:textId="1DFDE075" w:rsidR="0038629A" w:rsidRDefault="0041534E" w:rsidP="0038629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7B9149" wp14:editId="15C0BC20">
            <wp:extent cx="1969135" cy="5660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0" b="12433"/>
                    <a:stretch/>
                  </pic:blipFill>
                  <pic:spPr bwMode="auto">
                    <a:xfrm>
                      <a:off x="0" y="0"/>
                      <a:ext cx="1969135" cy="56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3A19" w14:textId="25098738" w:rsidR="00C22B23" w:rsidRDefault="00C22B23" w:rsidP="0038629A">
      <w:pPr>
        <w:spacing w:after="0"/>
        <w:ind w:firstLine="709"/>
        <w:jc w:val="both"/>
        <w:rPr>
          <w:b/>
          <w:bCs/>
        </w:rPr>
      </w:pPr>
    </w:p>
    <w:p w14:paraId="7995370C" w14:textId="4997697A" w:rsidR="00ED40F4" w:rsidRPr="00C70DA2" w:rsidRDefault="0041534E" w:rsidP="0038629A">
      <w:pPr>
        <w:spacing w:after="0"/>
        <w:ind w:firstLine="709"/>
        <w:jc w:val="both"/>
        <w:rPr>
          <w:b/>
          <w:bCs/>
        </w:rPr>
      </w:pPr>
      <w:r w:rsidRPr="00C70DA2">
        <w:rPr>
          <w:b/>
          <w:bCs/>
        </w:rPr>
        <w:t xml:space="preserve"> </w:t>
      </w:r>
      <w:r>
        <w:rPr>
          <w:b/>
          <w:bCs/>
        </w:rPr>
        <w:t>Штрих</w:t>
      </w:r>
      <w:r w:rsidRPr="00C70DA2">
        <w:rPr>
          <w:b/>
          <w:bCs/>
        </w:rPr>
        <w:t xml:space="preserve"> </w:t>
      </w:r>
      <w:r>
        <w:rPr>
          <w:b/>
          <w:bCs/>
        </w:rPr>
        <w:t>код</w:t>
      </w:r>
    </w:p>
    <w:bookmarkEnd w:id="1"/>
    <w:p w14:paraId="5DB7F491" w14:textId="77777777" w:rsidR="00C22B23" w:rsidRPr="00C70DA2" w:rsidRDefault="00C22B23" w:rsidP="0038629A">
      <w:pPr>
        <w:spacing w:after="0"/>
        <w:ind w:firstLine="709"/>
        <w:jc w:val="both"/>
        <w:rPr>
          <w:b/>
          <w:bCs/>
        </w:rPr>
      </w:pPr>
    </w:p>
    <w:p w14:paraId="55442AAD" w14:textId="51609F33" w:rsidR="005836D3" w:rsidRPr="00C70DA2" w:rsidRDefault="005836D3" w:rsidP="0038629A">
      <w:pPr>
        <w:spacing w:after="0"/>
        <w:ind w:firstLine="709"/>
        <w:jc w:val="both"/>
        <w:rPr>
          <w:b/>
          <w:bCs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lastRenderedPageBreak/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4333F9E8" w14:textId="77777777" w:rsidR="00F72B2A" w:rsidRDefault="001C294D" w:rsidP="001C294D">
      <w:pPr>
        <w:spacing w:after="0"/>
        <w:ind w:firstLine="709"/>
        <w:jc w:val="both"/>
        <w:rPr>
          <w:b/>
          <w:bCs/>
        </w:rPr>
      </w:pPr>
      <w:r w:rsidRPr="00954B24">
        <w:rPr>
          <w:b/>
          <w:bCs/>
        </w:rPr>
        <w:t xml:space="preserve">  </w:t>
      </w:r>
    </w:p>
    <w:p w14:paraId="33E28FAD" w14:textId="77777777" w:rsidR="00D523CF" w:rsidRPr="00B33118" w:rsidRDefault="00D523CF" w:rsidP="00D523CF">
      <w:pPr>
        <w:spacing w:after="0"/>
      </w:pPr>
      <w:r w:rsidRPr="005836D3">
        <w:rPr>
          <w:b/>
          <w:bCs/>
        </w:rPr>
        <w:t>КОНФЕТЫ</w:t>
      </w:r>
      <w:r>
        <w:rPr>
          <w:b/>
          <w:bCs/>
        </w:rPr>
        <w:t xml:space="preserve"> КЛУБНИКА (СУБЛИМИРОВАННАЯ) В </w:t>
      </w:r>
      <w:r w:rsidRPr="00C00905">
        <w:rPr>
          <w:b/>
          <w:bCs/>
        </w:rPr>
        <w:t xml:space="preserve">  </w:t>
      </w:r>
      <w:r>
        <w:rPr>
          <w:b/>
          <w:bCs/>
        </w:rPr>
        <w:t xml:space="preserve"> ГЛАЗУРИ</w:t>
      </w:r>
      <w:r w:rsidRPr="00C00905">
        <w:rPr>
          <w:b/>
          <w:bCs/>
        </w:rPr>
        <w:t xml:space="preserve"> </w:t>
      </w:r>
      <w:r>
        <w:rPr>
          <w:b/>
          <w:bCs/>
        </w:rPr>
        <w:t xml:space="preserve">«МОЛОЧНЫЙ ШОКОЛАД», </w:t>
      </w:r>
      <w:r w:rsidRPr="00AC44CF">
        <w:rPr>
          <w:b/>
          <w:bCs/>
        </w:rPr>
        <w:t>7</w:t>
      </w:r>
      <w:r>
        <w:rPr>
          <w:b/>
          <w:bCs/>
        </w:rPr>
        <w:t xml:space="preserve">0г, </w:t>
      </w:r>
      <w:r w:rsidRPr="0038629A">
        <w:rPr>
          <w:b/>
          <w:bCs/>
        </w:rPr>
        <w:t xml:space="preserve">ТМ </w:t>
      </w:r>
      <w:r w:rsidRPr="005836D3">
        <w:rPr>
          <w:b/>
          <w:bCs/>
        </w:rPr>
        <w:t>«</w:t>
      </w:r>
      <w:proofErr w:type="spellStart"/>
      <w:r>
        <w:rPr>
          <w:b/>
          <w:bCs/>
          <w:lang w:val="en-US"/>
        </w:rPr>
        <w:t>Bonjuks</w:t>
      </w:r>
      <w:proofErr w:type="spellEnd"/>
      <w:r w:rsidRPr="005836D3">
        <w:rPr>
          <w:b/>
          <w:bCs/>
        </w:rPr>
        <w:t>»</w:t>
      </w:r>
    </w:p>
    <w:p w14:paraId="15AEAEFA" w14:textId="77777777" w:rsidR="00D523CF" w:rsidRDefault="00D523CF" w:rsidP="00D523CF">
      <w:pPr>
        <w:spacing w:after="0"/>
        <w:ind w:firstLine="709"/>
        <w:jc w:val="both"/>
      </w:pPr>
      <w:r>
        <w:t xml:space="preserve"> </w:t>
      </w:r>
    </w:p>
    <w:p w14:paraId="697B591A" w14:textId="77777777" w:rsidR="00D523CF" w:rsidRDefault="00D523CF" w:rsidP="00D523CF">
      <w:pPr>
        <w:pStyle w:val="HTML"/>
        <w:shd w:val="clear" w:color="auto" w:fill="F8F9FA"/>
        <w:jc w:val="both"/>
      </w:pPr>
      <w:r w:rsidRPr="003C0DB0">
        <w:rPr>
          <w:rFonts w:ascii="Times New Roman" w:hAnsi="Times New Roman"/>
          <w:sz w:val="28"/>
          <w:szCs w:val="22"/>
        </w:rPr>
        <w:t>Состав:</w:t>
      </w:r>
      <w:r>
        <w:rPr>
          <w:rFonts w:ascii="Times New Roman" w:hAnsi="Times New Roman"/>
          <w:sz w:val="28"/>
          <w:szCs w:val="22"/>
        </w:rPr>
        <w:t xml:space="preserve"> </w:t>
      </w:r>
      <w:r w:rsidRPr="003C0DB0">
        <w:rPr>
          <w:rFonts w:ascii="Times New Roman" w:hAnsi="Times New Roman"/>
          <w:sz w:val="28"/>
          <w:szCs w:val="22"/>
        </w:rPr>
        <w:t>глазурь</w:t>
      </w:r>
      <w:r>
        <w:rPr>
          <w:rFonts w:ascii="Times New Roman" w:hAnsi="Times New Roman"/>
          <w:sz w:val="28"/>
          <w:szCs w:val="22"/>
        </w:rPr>
        <w:t xml:space="preserve"> молочный шоколад</w:t>
      </w:r>
      <w:r w:rsidRPr="003C0DB0">
        <w:rPr>
          <w:rFonts w:ascii="Times New Roman" w:hAnsi="Times New Roman"/>
          <w:sz w:val="28"/>
          <w:szCs w:val="22"/>
        </w:rPr>
        <w:t xml:space="preserve"> (89,5%) [сахар, растительное масло (пальмовое),</w:t>
      </w:r>
      <w:r>
        <w:rPr>
          <w:rFonts w:ascii="Times New Roman" w:hAnsi="Times New Roman"/>
          <w:sz w:val="28"/>
          <w:szCs w:val="22"/>
        </w:rPr>
        <w:t xml:space="preserve"> сухое </w:t>
      </w:r>
      <w:proofErr w:type="spellStart"/>
      <w:r>
        <w:rPr>
          <w:rFonts w:ascii="Times New Roman" w:hAnsi="Times New Roman"/>
          <w:sz w:val="28"/>
          <w:szCs w:val="22"/>
        </w:rPr>
        <w:t>ообезжиренное</w:t>
      </w:r>
      <w:proofErr w:type="spellEnd"/>
      <w:r>
        <w:rPr>
          <w:rFonts w:ascii="Times New Roman" w:hAnsi="Times New Roman"/>
          <w:sz w:val="28"/>
          <w:szCs w:val="22"/>
        </w:rPr>
        <w:t xml:space="preserve"> молоко, какао-порошок, сухая молочная сыворотка, </w:t>
      </w:r>
      <w:r w:rsidRPr="003C0DB0">
        <w:rPr>
          <w:rFonts w:ascii="Times New Roman" w:hAnsi="Times New Roman"/>
          <w:sz w:val="28"/>
          <w:szCs w:val="22"/>
        </w:rPr>
        <w:t>эмульгатор (соевый лецитин</w:t>
      </w:r>
      <w:r>
        <w:rPr>
          <w:rFonts w:ascii="Times New Roman" w:hAnsi="Times New Roman"/>
          <w:sz w:val="28"/>
          <w:szCs w:val="22"/>
        </w:rPr>
        <w:t>, Е</w:t>
      </w:r>
      <w:r w:rsidRPr="00C00905">
        <w:rPr>
          <w:rFonts w:ascii="Times New Roman" w:hAnsi="Times New Roman"/>
          <w:sz w:val="28"/>
          <w:szCs w:val="22"/>
        </w:rPr>
        <w:t>476</w:t>
      </w:r>
      <w:r w:rsidRPr="003C0DB0">
        <w:rPr>
          <w:rFonts w:ascii="Times New Roman" w:hAnsi="Times New Roman"/>
          <w:sz w:val="28"/>
          <w:szCs w:val="22"/>
        </w:rPr>
        <w:t xml:space="preserve">), ароматизаторы идентичные натуральным (ванилин, шоколад), соль], сублимированная клубника (10%), </w:t>
      </w:r>
      <w:proofErr w:type="spellStart"/>
      <w:r w:rsidRPr="003C0DB0">
        <w:rPr>
          <w:rFonts w:ascii="Times New Roman" w:hAnsi="Times New Roman"/>
          <w:sz w:val="28"/>
          <w:szCs w:val="22"/>
        </w:rPr>
        <w:t>глазирователи</w:t>
      </w:r>
      <w:proofErr w:type="spellEnd"/>
      <w:r w:rsidRPr="003C0DB0">
        <w:rPr>
          <w:rFonts w:ascii="Times New Roman" w:hAnsi="Times New Roman"/>
          <w:sz w:val="28"/>
          <w:szCs w:val="22"/>
        </w:rPr>
        <w:t xml:space="preserve"> (арабская камедь (Е414),</w:t>
      </w:r>
      <w:r>
        <w:rPr>
          <w:rFonts w:ascii="Times New Roman" w:hAnsi="Times New Roman"/>
          <w:sz w:val="28"/>
          <w:szCs w:val="22"/>
        </w:rPr>
        <w:t xml:space="preserve"> </w:t>
      </w:r>
      <w:proofErr w:type="spellStart"/>
      <w:r w:rsidRPr="003C0DB0">
        <w:rPr>
          <w:rFonts w:ascii="Times New Roman" w:hAnsi="Times New Roman"/>
          <w:sz w:val="28"/>
          <w:szCs w:val="22"/>
        </w:rPr>
        <w:t>карнаубский</w:t>
      </w:r>
      <w:proofErr w:type="spellEnd"/>
      <w:r w:rsidRPr="003C0DB0">
        <w:rPr>
          <w:rFonts w:ascii="Times New Roman" w:hAnsi="Times New Roman"/>
          <w:sz w:val="28"/>
          <w:szCs w:val="22"/>
        </w:rPr>
        <w:t xml:space="preserve"> воск (Е903)).</w:t>
      </w:r>
    </w:p>
    <w:p w14:paraId="3C1621B2" w14:textId="77777777" w:rsidR="00D523CF" w:rsidRDefault="00D523CF" w:rsidP="00D523CF">
      <w:pPr>
        <w:spacing w:after="0"/>
        <w:ind w:firstLine="709"/>
        <w:jc w:val="both"/>
      </w:pPr>
      <w:r w:rsidRPr="00936BB7">
        <w:rPr>
          <w:b/>
          <w:bCs/>
        </w:rPr>
        <w:t xml:space="preserve">Пищевая и энергетическая ценность в 100 г продукта: </w:t>
      </w:r>
      <w:r w:rsidRPr="00936BB7">
        <w:t xml:space="preserve">жиры- </w:t>
      </w:r>
      <w:r w:rsidRPr="00C00905">
        <w:t>31</w:t>
      </w:r>
      <w:r w:rsidRPr="00936BB7">
        <w:t xml:space="preserve">г, углеводы- </w:t>
      </w:r>
      <w:r>
        <w:t>58г</w:t>
      </w:r>
      <w:r w:rsidRPr="00936BB7">
        <w:t xml:space="preserve">, белки- </w:t>
      </w:r>
      <w:r>
        <w:t>4.5</w:t>
      </w:r>
      <w:r w:rsidRPr="00936BB7">
        <w:t xml:space="preserve">г; </w:t>
      </w:r>
      <w:r>
        <w:t>2213</w:t>
      </w:r>
      <w:r w:rsidRPr="00936BB7">
        <w:t>кДж (</w:t>
      </w:r>
      <w:r>
        <w:t>527К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>
        <w:t xml:space="preserve"> </w:t>
      </w:r>
      <w:r w:rsidRPr="0075349A">
        <w:t xml:space="preserve"> </w:t>
      </w:r>
      <w:r>
        <w:t>Н</w:t>
      </w:r>
      <w:r w:rsidRPr="0075349A">
        <w:t>е содержит свиного жира. Продукт соответствует требованиям халяль</w:t>
      </w:r>
      <w:r>
        <w:t xml:space="preserve">. </w:t>
      </w:r>
      <w:r w:rsidRPr="007B3151">
        <w:rPr>
          <w:b/>
          <w:bCs/>
        </w:rPr>
        <w:t xml:space="preserve">Аллергены: </w:t>
      </w:r>
      <w:r w:rsidRPr="00C00905">
        <w:t>содержит соевые продукты. Может содержать следы глютена, фундука, миндаля, грецких орехов, кешью, молока и молочных продуктов, яиц, кунжутных продуктов, фисташек и арахиса.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EA501E">
        <w:t xml:space="preserve"> </w:t>
      </w:r>
      <w:r w:rsidRPr="000255FD">
        <w:rPr>
          <w:lang w:val="en-US"/>
        </w:rPr>
        <w:t>TIC</w:t>
      </w:r>
      <w:r w:rsidRPr="00EA501E">
        <w:t xml:space="preserve">. </w:t>
      </w:r>
      <w:r w:rsidRPr="000255FD">
        <w:rPr>
          <w:lang w:val="en-US"/>
        </w:rPr>
        <w:t>LTD</w:t>
      </w:r>
      <w:r w:rsidRPr="00EA501E">
        <w:t xml:space="preserve">. </w:t>
      </w:r>
      <w:r w:rsidRPr="000255FD">
        <w:rPr>
          <w:lang w:val="en-US"/>
        </w:rPr>
        <w:t>STI</w:t>
      </w:r>
      <w:r w:rsidRPr="00EA501E">
        <w:t xml:space="preserve">, </w:t>
      </w:r>
      <w:r>
        <w:t>Турция</w:t>
      </w:r>
      <w:r w:rsidRPr="00EA501E">
        <w:t xml:space="preserve">, </w:t>
      </w:r>
      <w:r w:rsidRPr="0015195A">
        <w:rPr>
          <w:lang w:val="en-US"/>
        </w:rPr>
        <w:t>YESILBAYIR</w:t>
      </w:r>
      <w:r w:rsidRPr="00EA501E">
        <w:t xml:space="preserve"> </w:t>
      </w:r>
      <w:r w:rsidRPr="0015195A">
        <w:rPr>
          <w:lang w:val="en-US"/>
        </w:rPr>
        <w:t>MAH</w:t>
      </w:r>
      <w:r w:rsidRPr="00EA501E">
        <w:t xml:space="preserve">. </w:t>
      </w:r>
      <w:r w:rsidRPr="0015195A">
        <w:rPr>
          <w:lang w:val="en-US"/>
        </w:rPr>
        <w:t>HADIMKOY</w:t>
      </w:r>
      <w:r w:rsidRPr="00EA501E">
        <w:t>-</w:t>
      </w:r>
      <w:r w:rsidRPr="0015195A">
        <w:rPr>
          <w:lang w:val="en-US"/>
        </w:rPr>
        <w:t>ISTANBUL</w:t>
      </w:r>
      <w:r w:rsidRPr="00EA501E">
        <w:t xml:space="preserve"> </w:t>
      </w:r>
      <w:r w:rsidRPr="0015195A">
        <w:rPr>
          <w:lang w:val="en-US"/>
        </w:rPr>
        <w:t>CAD</w:t>
      </w:r>
      <w:r w:rsidRPr="00EA501E">
        <w:t xml:space="preserve">. №: 134/1, </w:t>
      </w:r>
      <w:r w:rsidRPr="0015195A">
        <w:rPr>
          <w:lang w:val="en-US"/>
        </w:rPr>
        <w:t>ARNAVUTKOY</w:t>
      </w:r>
      <w:r w:rsidRPr="00EA501E">
        <w:t xml:space="preserve"> </w:t>
      </w:r>
      <w:r w:rsidRPr="0015195A">
        <w:rPr>
          <w:lang w:val="en-US"/>
        </w:rPr>
        <w:t>ISTANBUL</w:t>
      </w:r>
      <w:r w:rsidRPr="00EA501E">
        <w:t xml:space="preserve">, </w:t>
      </w:r>
      <w:r w:rsidRPr="0015195A">
        <w:rPr>
          <w:lang w:val="en-US"/>
        </w:rPr>
        <w:t>TURK</w:t>
      </w:r>
      <w:r w:rsidRPr="00EA501E">
        <w:t>İ</w:t>
      </w:r>
      <w:r w:rsidRPr="0015195A">
        <w:rPr>
          <w:lang w:val="en-US"/>
        </w:rPr>
        <w:t>YE</w:t>
      </w:r>
      <w:r w:rsidRPr="00EA501E">
        <w:t xml:space="preserve">/ </w:t>
      </w:r>
      <w:r>
        <w:t>округ</w:t>
      </w:r>
      <w:r w:rsidRPr="00EA501E">
        <w:t xml:space="preserve"> </w:t>
      </w:r>
      <w:proofErr w:type="spellStart"/>
      <w:r>
        <w:t>Ишельбайыр</w:t>
      </w:r>
      <w:proofErr w:type="spellEnd"/>
      <w:r w:rsidRPr="00EA501E">
        <w:t xml:space="preserve">, </w:t>
      </w:r>
      <w:r w:rsidRPr="009F73C6">
        <w:t>район</w:t>
      </w:r>
      <w:r w:rsidRPr="00EA501E">
        <w:t xml:space="preserve"> </w:t>
      </w:r>
      <w:proofErr w:type="spellStart"/>
      <w:r w:rsidRPr="009F73C6">
        <w:t>Арнавуткёй</w:t>
      </w:r>
      <w:proofErr w:type="spellEnd"/>
      <w:r w:rsidRPr="00EA501E">
        <w:t xml:space="preserve">, </w:t>
      </w:r>
      <w:r>
        <w:t>ул</w:t>
      </w:r>
      <w:r w:rsidRPr="00EA501E">
        <w:t xml:space="preserve">. </w:t>
      </w:r>
      <w:proofErr w:type="spellStart"/>
      <w:r w:rsidRPr="009F73C6">
        <w:t>Хадымкёй</w:t>
      </w:r>
      <w:r w:rsidRPr="00EA501E">
        <w:t>-</w:t>
      </w:r>
      <w:r w:rsidRPr="009F73C6">
        <w:t>Истанбул</w:t>
      </w:r>
      <w:proofErr w:type="spellEnd"/>
      <w:r w:rsidRPr="00EA501E">
        <w:t xml:space="preserve">, </w:t>
      </w:r>
      <w:r>
        <w:t>д</w:t>
      </w:r>
      <w:r w:rsidRPr="00EA501E">
        <w:t xml:space="preserve">134/1, </w:t>
      </w:r>
      <w:r>
        <w:t>г</w:t>
      </w:r>
      <w:r w:rsidRPr="00EA501E">
        <w:t xml:space="preserve">. </w:t>
      </w:r>
      <w:r w:rsidRPr="009F73C6">
        <w:t>Стамбул</w:t>
      </w:r>
      <w:r w:rsidRPr="00EA501E">
        <w:t xml:space="preserve">, </w:t>
      </w:r>
      <w:r>
        <w:t>Турция</w:t>
      </w:r>
      <w:r w:rsidRPr="00EA501E">
        <w:t xml:space="preserve">. </w:t>
      </w:r>
      <w:r w:rsidRPr="00B43BD4">
        <w:rPr>
          <w:b/>
          <w:bCs/>
        </w:rPr>
        <w:t>Фактическое</w:t>
      </w:r>
      <w:r w:rsidRPr="00EA501E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EA501E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EA501E">
        <w:rPr>
          <w:b/>
          <w:bCs/>
        </w:rPr>
        <w:t>:</w:t>
      </w:r>
      <w:r w:rsidRPr="00EA501E">
        <w:t xml:space="preserve"> </w:t>
      </w:r>
      <w:r w:rsidRPr="00B90ADE">
        <w:rPr>
          <w:lang w:val="en-US"/>
        </w:rPr>
        <w:t>YESILBAYIR</w:t>
      </w:r>
      <w:r w:rsidRPr="00EA501E">
        <w:t xml:space="preserve"> </w:t>
      </w:r>
      <w:r w:rsidRPr="00B90ADE">
        <w:rPr>
          <w:lang w:val="en-US"/>
        </w:rPr>
        <w:t>MAH</w:t>
      </w:r>
      <w:r w:rsidRPr="00EA501E">
        <w:t xml:space="preserve">. </w:t>
      </w:r>
      <w:r w:rsidRPr="00B90ADE">
        <w:rPr>
          <w:lang w:val="en-US"/>
        </w:rPr>
        <w:t>HADIMKOY</w:t>
      </w:r>
      <w:r w:rsidRPr="00EA501E">
        <w:t>-</w:t>
      </w:r>
      <w:r w:rsidRPr="00B90ADE">
        <w:rPr>
          <w:lang w:val="en-US"/>
        </w:rPr>
        <w:t>ISTANBUL</w:t>
      </w:r>
      <w:r w:rsidRPr="00EA501E">
        <w:t xml:space="preserve"> </w:t>
      </w:r>
      <w:r w:rsidRPr="00B90ADE">
        <w:rPr>
          <w:lang w:val="en-US"/>
        </w:rPr>
        <w:t>CAD</w:t>
      </w:r>
      <w:r w:rsidRPr="00EA501E">
        <w:t xml:space="preserve">. №: 134/1, </w:t>
      </w:r>
      <w:r w:rsidRPr="00B90ADE">
        <w:rPr>
          <w:lang w:val="en-US"/>
        </w:rPr>
        <w:t>ARNAVUTKOY</w:t>
      </w:r>
      <w:r w:rsidRPr="00EA501E">
        <w:t xml:space="preserve"> </w:t>
      </w:r>
      <w:r w:rsidRPr="00B90ADE">
        <w:rPr>
          <w:lang w:val="en-US"/>
        </w:rPr>
        <w:t>ISTANBUL</w:t>
      </w:r>
      <w:r w:rsidRPr="00EA501E">
        <w:t xml:space="preserve">, </w:t>
      </w:r>
      <w:r w:rsidRPr="00B90ADE">
        <w:rPr>
          <w:lang w:val="en-US"/>
        </w:rPr>
        <w:t>TURK</w:t>
      </w:r>
      <w:r w:rsidRPr="00EA501E">
        <w:t>İ</w:t>
      </w:r>
      <w:r w:rsidRPr="00B90ADE">
        <w:rPr>
          <w:lang w:val="en-US"/>
        </w:rPr>
        <w:t>YE</w:t>
      </w:r>
      <w:r w:rsidRPr="00EA501E">
        <w:t xml:space="preserve">/ </w:t>
      </w:r>
      <w:r w:rsidRPr="001C294D">
        <w:t>округ</w:t>
      </w:r>
      <w:r w:rsidRPr="00EA501E">
        <w:t xml:space="preserve"> </w:t>
      </w:r>
      <w:proofErr w:type="spellStart"/>
      <w:r w:rsidRPr="001C294D">
        <w:t>Ишельбайыр</w:t>
      </w:r>
      <w:proofErr w:type="spellEnd"/>
      <w:r w:rsidRPr="00EA501E">
        <w:t xml:space="preserve">, </w:t>
      </w:r>
      <w:r w:rsidRPr="001C294D">
        <w:t>район</w:t>
      </w:r>
      <w:r w:rsidRPr="00EA501E">
        <w:t xml:space="preserve"> </w:t>
      </w:r>
      <w:proofErr w:type="spellStart"/>
      <w:r w:rsidRPr="001C294D">
        <w:t>Арнавуткёй</w:t>
      </w:r>
      <w:proofErr w:type="spellEnd"/>
      <w:r w:rsidRPr="00EA501E">
        <w:t xml:space="preserve">, </w:t>
      </w:r>
      <w:r w:rsidRPr="001C294D">
        <w:t>ул</w:t>
      </w:r>
      <w:r w:rsidRPr="00EA501E"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38178F0B" w14:textId="4E71D12C" w:rsidR="00D523CF" w:rsidRDefault="00D523CF" w:rsidP="00D523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B3151">
        <w:t xml:space="preserve">Продукт готов к употреблению. </w:t>
      </w:r>
      <w:r>
        <w:t xml:space="preserve">После вскрытия упаковки употребить в течении 48 часов в пределах срока годности. </w:t>
      </w:r>
    </w:p>
    <w:p w14:paraId="1D88445A" w14:textId="52EAD066" w:rsidR="00C22B23" w:rsidRDefault="00C22B23" w:rsidP="00A21064">
      <w:pPr>
        <w:spacing w:after="0"/>
      </w:pPr>
      <w:r>
        <w:rPr>
          <w:b/>
          <w:bCs/>
        </w:rPr>
        <w:t>Упаковка 1 короб содержит</w:t>
      </w:r>
      <w:r w:rsidR="007B3151">
        <w:rPr>
          <w:b/>
          <w:bCs/>
        </w:rPr>
        <w:t xml:space="preserve"> </w:t>
      </w:r>
      <w:r w:rsidR="007B3151">
        <w:t>12</w:t>
      </w:r>
      <w:r>
        <w:t xml:space="preserve"> шт. (1 шт. - </w:t>
      </w:r>
      <w:r w:rsidR="003C0DB0">
        <w:t>7</w:t>
      </w:r>
      <w:r w:rsidR="007B3151">
        <w:t>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68362A32" w14:textId="77777777" w:rsidR="007B3151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054923BF" w14:textId="03582954" w:rsidR="00C22B23" w:rsidRDefault="00C22B23" w:rsidP="00C22B23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AC5B841" wp14:editId="120C77AF">
            <wp:extent cx="2023564" cy="646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9"/>
                    <a:stretch/>
                  </pic:blipFill>
                  <pic:spPr bwMode="auto">
                    <a:xfrm>
                      <a:off x="0" y="0"/>
                      <a:ext cx="2023564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06778F90" w:rsidR="00EA794A" w:rsidRDefault="00EA794A" w:rsidP="00C22B23">
      <w:pPr>
        <w:spacing w:after="0"/>
        <w:ind w:firstLine="709"/>
        <w:jc w:val="both"/>
      </w:pPr>
    </w:p>
    <w:p w14:paraId="33CB4069" w14:textId="1772BF5C" w:rsidR="00894E35" w:rsidRDefault="00894E35" w:rsidP="00C22B23">
      <w:pPr>
        <w:spacing w:after="0"/>
        <w:ind w:firstLine="709"/>
        <w:jc w:val="both"/>
      </w:pPr>
    </w:p>
    <w:p w14:paraId="2823DD47" w14:textId="02ECB0C2" w:rsidR="00894E35" w:rsidRDefault="00894E35" w:rsidP="00C22B23">
      <w:pPr>
        <w:spacing w:after="0"/>
        <w:ind w:firstLine="709"/>
        <w:jc w:val="both"/>
      </w:pPr>
    </w:p>
    <w:p w14:paraId="4D45AC49" w14:textId="34E89FD6" w:rsidR="00894E35" w:rsidRDefault="00894E35" w:rsidP="00C22B23">
      <w:pPr>
        <w:spacing w:after="0"/>
        <w:ind w:firstLine="709"/>
        <w:jc w:val="both"/>
      </w:pPr>
    </w:p>
    <w:p w14:paraId="5B48B5A0" w14:textId="7F7266FD" w:rsidR="00C70DA2" w:rsidRDefault="00C70DA2" w:rsidP="00C22B23">
      <w:pPr>
        <w:spacing w:after="0"/>
        <w:ind w:firstLine="709"/>
        <w:jc w:val="both"/>
      </w:pPr>
    </w:p>
    <w:p w14:paraId="62E5E83A" w14:textId="77777777" w:rsidR="00343738" w:rsidRDefault="00343738" w:rsidP="00C22B23">
      <w:pPr>
        <w:spacing w:after="0"/>
        <w:ind w:firstLine="709"/>
        <w:jc w:val="both"/>
      </w:pPr>
    </w:p>
    <w:p w14:paraId="6C76488F" w14:textId="10CA7782" w:rsidR="00894E35" w:rsidRDefault="00894E35" w:rsidP="00C22B23">
      <w:pPr>
        <w:spacing w:after="0"/>
        <w:ind w:firstLine="709"/>
        <w:jc w:val="both"/>
      </w:pPr>
    </w:p>
    <w:p w14:paraId="42577CE2" w14:textId="315ECEF5" w:rsidR="00894E35" w:rsidRDefault="00894E35" w:rsidP="00C22B23">
      <w:pPr>
        <w:spacing w:after="0"/>
        <w:ind w:firstLine="709"/>
        <w:jc w:val="both"/>
      </w:pPr>
    </w:p>
    <w:p w14:paraId="3303E4B2" w14:textId="77777777" w:rsidR="00894E35" w:rsidRPr="00894E35" w:rsidRDefault="00894E35" w:rsidP="00894E35">
      <w:pPr>
        <w:shd w:val="clear" w:color="auto" w:fill="FFFFFF"/>
        <w:spacing w:after="0" w:line="330" w:lineRule="atLeast"/>
        <w:outlineLvl w:val="2"/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4"/>
          <w:szCs w:val="24"/>
          <w:lang w:eastAsia="ru-RU"/>
          <w14:ligatures w14:val="none"/>
        </w:rPr>
        <w:lastRenderedPageBreak/>
        <w:t>Описание</w:t>
      </w:r>
    </w:p>
    <w:p w14:paraId="37694FF0" w14:textId="66EFAA5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Сублимированная 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Клубника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</w:t>
      </w:r>
      <w:r w:rsidR="00A21064" w:rsidRP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D523C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молочном</w:t>
      </w:r>
      <w:r w:rsidR="007B3151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шоколаде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— это изысканное лакомство, которое сочетает в себе яркий вкус ягод и нежность</w:t>
      </w:r>
      <w:r w:rsidR="00D523C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молочного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шоколада.</w:t>
      </w:r>
    </w:p>
    <w:p w14:paraId="5E2C8AC5" w14:textId="063C7120" w:rsidR="00894E35" w:rsidRPr="00894E35" w:rsidRDefault="007B3151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Это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идеальное угощение для любителей сладостей. Каждое кусочек сочетает в </w:t>
      </w:r>
      <w:r w:rsidR="00A21064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себе</w:t>
      </w:r>
      <w:r w:rsid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слад</w:t>
      </w:r>
      <w:r w:rsidR="00D523CF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ость</w:t>
      </w:r>
      <w:r w:rsid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шоколада и кислинку 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клубники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 создавая удивительное вкусовое наслаждение. Это лакомство отлично подходит как для десерта, так и для подарка, благодаря своему изысканному виду и вкусу.</w:t>
      </w:r>
    </w:p>
    <w:p w14:paraId="6DD48693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Такой десерт может стать отличным дополнением к чаепитию или романтическому ужину, а также прекрасным способом порадовать себя и близких.</w:t>
      </w:r>
    </w:p>
    <w:p w14:paraId="0D3B9B88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Характеристика:</w:t>
      </w:r>
    </w:p>
    <w:p w14:paraId="42CA7A10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1.</w:t>
      </w:r>
    </w:p>
    <w:p w14:paraId="6CB9807E" w14:textId="510F887A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Вкус:</w:t>
      </w:r>
      <w:r w:rsidR="007B3151" w:rsidRP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Конфеты тают во рту, раскрывая богатство вкуса прекрасных ягод и оставляя небольшую кислинку в послевкусии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238342F5" w14:textId="4147E3E9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Сублимированная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клубника</w:t>
      </w:r>
      <w:r w:rsidR="007B3151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: обладает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сладко-кислым вкусом с ярким фруктовым ароматом. Она добавляет свежести и легкости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конфет</w:t>
      </w:r>
      <w:r w:rsid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к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ам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7DAC7B1B" w14:textId="574944DD" w:rsidR="00894E35" w:rsidRPr="00894E35" w:rsidRDefault="001473C8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Шоколадный вкус, с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ладкий и кремовый, с нотками 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ванили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, </w:t>
      </w:r>
      <w:r w:rsidR="00A2106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неординарно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подчеркивает вкус </w:t>
      </w: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ягоды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 создавая гармоничное сочетание.</w:t>
      </w:r>
    </w:p>
    <w:p w14:paraId="3E342B6E" w14:textId="362242F2" w:rsidR="00894E35" w:rsidRPr="00894E35" w:rsidRDefault="007B3151" w:rsidP="007B3151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</w:t>
      </w:r>
      <w:r w:rsidR="00894E35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2.</w:t>
      </w:r>
    </w:p>
    <w:p w14:paraId="7272E73C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Текстура:</w:t>
      </w:r>
    </w:p>
    <w:p w14:paraId="3EFC3CB2" w14:textId="796F4D05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Сублимированная </w:t>
      </w:r>
      <w:r w:rsidR="001B378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клубника 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сохраняет свою сочность и легкую хрусткость, что создает контраст с гладкой текстурой шоколада.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Ш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околад обволакива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ет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ягоды, создавая приятное ощущение во рту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и неожиданное сочетание текстур и вкуса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6DB156C6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3.</w:t>
      </w:r>
    </w:p>
    <w:p w14:paraId="475AC92A" w14:textId="77777777" w:rsidR="00894E35" w:rsidRPr="00894E35" w:rsidRDefault="00894E35" w:rsidP="00894E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Визуальный аспект:</w:t>
      </w:r>
    </w:p>
    <w:p w14:paraId="00E42502" w14:textId="75BF44CF" w:rsid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Яркие красные ягоды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клубники</w:t>
      </w:r>
      <w:r w:rsidR="001473C8"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, 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в шоколадном покрытии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,</w:t>
      </w:r>
      <w:r w:rsidRPr="00894E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выглядят очень аппетитно и привлекательно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 xml:space="preserve"> благодаря цветовому контрасту и природной привлекательности ягоды, сохранившей свою </w:t>
      </w:r>
      <w:r w:rsidR="001473C8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натуральность</w:t>
      </w:r>
      <w:r w:rsidR="007B3151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  <w:t>.</w:t>
      </w:r>
    </w:p>
    <w:p w14:paraId="7BCF4603" w14:textId="77777777" w:rsidR="00894E35" w:rsidRPr="00894E35" w:rsidRDefault="00894E35" w:rsidP="00894E35">
      <w:pPr>
        <w:shd w:val="clear" w:color="auto" w:fill="FFFFFF"/>
        <w:spacing w:before="90" w:after="0" w:line="300" w:lineRule="atLeast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ru-RU"/>
          <w14:ligatures w14:val="none"/>
        </w:rPr>
      </w:pPr>
    </w:p>
    <w:p w14:paraId="5D72581D" w14:textId="01933811" w:rsidR="00894E35" w:rsidRDefault="00894E35" w:rsidP="007B3151">
      <w:pPr>
        <w:spacing w:after="0"/>
        <w:jc w:val="both"/>
      </w:pPr>
      <w:r>
        <w:t>Сублимированная</w:t>
      </w:r>
      <w:r w:rsidR="001473C8">
        <w:t xml:space="preserve"> клубника</w:t>
      </w:r>
      <w:r>
        <w:t xml:space="preserve"> – это не только невероятно вкусно, но и полезно! Благодаря особому процессу сублимации – сушки с замораживанием – нам удается сохранить все витамины и полезные свойства ягод. Это лакомство пользуется особенной популярностью среди прекрасных дам, ведь нет ничего лучше свежей летней ягоды в объятиях воздушного</w:t>
      </w:r>
      <w:r w:rsidR="00A21064">
        <w:t xml:space="preserve"> </w:t>
      </w:r>
      <w:r>
        <w:t>шоколада. Почувствуйте настоящий вкус ягод в каждой конфет</w:t>
      </w:r>
      <w:r w:rsidR="001473C8">
        <w:t>к</w:t>
      </w:r>
      <w:r>
        <w:t>е!</w:t>
      </w:r>
    </w:p>
    <w:p w14:paraId="1BCD6894" w14:textId="77777777" w:rsidR="00504713" w:rsidRDefault="00504713" w:rsidP="00894E35">
      <w:pPr>
        <w:spacing w:after="0"/>
        <w:ind w:firstLine="709"/>
        <w:jc w:val="both"/>
      </w:pPr>
    </w:p>
    <w:p w14:paraId="01673FF2" w14:textId="77777777" w:rsidR="003C0DB0" w:rsidRPr="003C0DB0" w:rsidRDefault="003C0DB0" w:rsidP="003C0DB0">
      <w:pPr>
        <w:spacing w:after="0"/>
        <w:ind w:firstLine="709"/>
        <w:jc w:val="both"/>
        <w:rPr>
          <w:rFonts w:ascii="Consolas" w:hAnsi="Consolas"/>
          <w:sz w:val="20"/>
          <w:szCs w:val="20"/>
        </w:rPr>
      </w:pPr>
      <w:r w:rsidRPr="003C0DB0">
        <w:rPr>
          <w:rFonts w:ascii="Consolas" w:hAnsi="Consolas"/>
          <w:sz w:val="20"/>
          <w:szCs w:val="20"/>
        </w:rPr>
        <w:t>Первичная упаковка: ПЭТ 12 мкм / МЕТПЭТ 12 мкм / ПЭНП 60 мкм, внешняя упаковка: упаковано в PAP20.</w:t>
      </w:r>
    </w:p>
    <w:p w14:paraId="1D365337" w14:textId="6B10F542" w:rsidR="00894E35" w:rsidRPr="00014C87" w:rsidRDefault="003C0DB0" w:rsidP="003C0DB0">
      <w:pPr>
        <w:spacing w:after="0"/>
        <w:ind w:firstLine="709"/>
        <w:jc w:val="both"/>
      </w:pPr>
      <w:r w:rsidRPr="003C0DB0">
        <w:rPr>
          <w:rFonts w:ascii="Consolas" w:hAnsi="Consolas"/>
          <w:sz w:val="20"/>
          <w:szCs w:val="20"/>
        </w:rPr>
        <w:t xml:space="preserve">Коробка. Вес нетто: </w:t>
      </w:r>
      <w:r>
        <w:rPr>
          <w:rFonts w:ascii="Consolas" w:hAnsi="Consolas"/>
          <w:sz w:val="20"/>
          <w:szCs w:val="20"/>
        </w:rPr>
        <w:t>70</w:t>
      </w:r>
      <w:r w:rsidRPr="003C0DB0">
        <w:rPr>
          <w:rFonts w:ascii="Consolas" w:hAnsi="Consolas"/>
          <w:sz w:val="20"/>
          <w:szCs w:val="20"/>
        </w:rPr>
        <w:t xml:space="preserve"> г</w:t>
      </w:r>
    </w:p>
    <w:sectPr w:rsidR="00894E35" w:rsidRPr="00014C87" w:rsidSect="00F72B2A">
      <w:pgSz w:w="11906" w:h="16838" w:code="9"/>
      <w:pgMar w:top="284" w:right="1133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0324F4"/>
    <w:rsid w:val="001473C8"/>
    <w:rsid w:val="0015195A"/>
    <w:rsid w:val="001B29CA"/>
    <w:rsid w:val="001B3784"/>
    <w:rsid w:val="001C294D"/>
    <w:rsid w:val="001D45A3"/>
    <w:rsid w:val="0020289E"/>
    <w:rsid w:val="002722D1"/>
    <w:rsid w:val="00316CD4"/>
    <w:rsid w:val="00341856"/>
    <w:rsid w:val="00343738"/>
    <w:rsid w:val="0038629A"/>
    <w:rsid w:val="003C0DB0"/>
    <w:rsid w:val="0041534E"/>
    <w:rsid w:val="00430F99"/>
    <w:rsid w:val="004442D4"/>
    <w:rsid w:val="00462C63"/>
    <w:rsid w:val="004F4909"/>
    <w:rsid w:val="00504713"/>
    <w:rsid w:val="0054763D"/>
    <w:rsid w:val="005836D3"/>
    <w:rsid w:val="006A5981"/>
    <w:rsid w:val="006C0B77"/>
    <w:rsid w:val="007113B3"/>
    <w:rsid w:val="00734294"/>
    <w:rsid w:val="0075349A"/>
    <w:rsid w:val="00780408"/>
    <w:rsid w:val="007B3151"/>
    <w:rsid w:val="008242FF"/>
    <w:rsid w:val="008467D1"/>
    <w:rsid w:val="00870751"/>
    <w:rsid w:val="00894E35"/>
    <w:rsid w:val="008D36F0"/>
    <w:rsid w:val="00922C48"/>
    <w:rsid w:val="00936BB7"/>
    <w:rsid w:val="009431F1"/>
    <w:rsid w:val="00954B24"/>
    <w:rsid w:val="009F1D79"/>
    <w:rsid w:val="009F73C6"/>
    <w:rsid w:val="00A01EED"/>
    <w:rsid w:val="00A21064"/>
    <w:rsid w:val="00A35026"/>
    <w:rsid w:val="00A94AD0"/>
    <w:rsid w:val="00AB0DCA"/>
    <w:rsid w:val="00AC44CF"/>
    <w:rsid w:val="00AF7118"/>
    <w:rsid w:val="00B33118"/>
    <w:rsid w:val="00B43BD4"/>
    <w:rsid w:val="00B90ADE"/>
    <w:rsid w:val="00B915B7"/>
    <w:rsid w:val="00BB4C62"/>
    <w:rsid w:val="00C00905"/>
    <w:rsid w:val="00C22B23"/>
    <w:rsid w:val="00C70DA2"/>
    <w:rsid w:val="00C90828"/>
    <w:rsid w:val="00D523CF"/>
    <w:rsid w:val="00D86CBE"/>
    <w:rsid w:val="00EA501E"/>
    <w:rsid w:val="00EA59DF"/>
    <w:rsid w:val="00EA794A"/>
    <w:rsid w:val="00ED40F4"/>
    <w:rsid w:val="00EE4070"/>
    <w:rsid w:val="00F12C76"/>
    <w:rsid w:val="00F60C16"/>
    <w:rsid w:val="00F72B2A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3CF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04713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47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154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341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620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645173">
              <w:marLeft w:val="12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0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Ольга Якушина</cp:lastModifiedBy>
  <cp:revision>3</cp:revision>
  <dcterms:created xsi:type="dcterms:W3CDTF">2025-08-26T10:05:00Z</dcterms:created>
  <dcterms:modified xsi:type="dcterms:W3CDTF">2025-08-26T11:21:00Z</dcterms:modified>
</cp:coreProperties>
</file>