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77777777" w:rsidR="00EA794A" w:rsidRDefault="008D36F0" w:rsidP="0075349A">
      <w:pPr>
        <w:spacing w:after="0"/>
        <w:ind w:firstLine="709"/>
        <w:jc w:val="both"/>
        <w:rPr>
          <w:b/>
          <w:bCs/>
          <w:lang w:val="en-US"/>
        </w:rPr>
      </w:pPr>
      <w:r w:rsidRPr="008D36F0"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E7D023C" wp14:editId="6385C630">
            <wp:simplePos x="0" y="0"/>
            <wp:positionH relativeFrom="column">
              <wp:posOffset>-358140</wp:posOffset>
            </wp:positionH>
            <wp:positionV relativeFrom="paragraph">
              <wp:posOffset>0</wp:posOffset>
            </wp:positionV>
            <wp:extent cx="3285490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416" y="21471"/>
                <wp:lineTo x="2141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29A" w:rsidRPr="0038629A">
        <w:rPr>
          <w:b/>
          <w:bCs/>
          <w:lang w:val="en-US"/>
        </w:rPr>
        <w:t xml:space="preserve"> </w:t>
      </w:r>
    </w:p>
    <w:p w14:paraId="653CD98D" w14:textId="4932678C" w:rsidR="0095603B" w:rsidRPr="00E60C9C" w:rsidRDefault="00E60C9C" w:rsidP="0095603B">
      <w:pPr>
        <w:spacing w:after="0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5DB89D31" w14:textId="77777777" w:rsidR="0095603B" w:rsidRDefault="0095603B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72D552D9" w14:textId="2DBB3283" w:rsidR="0095603B" w:rsidRDefault="0095603B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76A187D6" w14:textId="2CAEFC3F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77777777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1637F0B3" w14:textId="1D16CBEB" w:rsidR="0075349A" w:rsidRPr="00B33118" w:rsidRDefault="00954B24" w:rsidP="0075349A">
      <w:pPr>
        <w:spacing w:after="0"/>
        <w:ind w:firstLine="709"/>
        <w:jc w:val="both"/>
      </w:pPr>
      <w:bookmarkStart w:id="0" w:name="_Hlk190795975"/>
      <w:r w:rsidRPr="002B3024">
        <w:rPr>
          <w:b/>
          <w:bCs/>
        </w:rPr>
        <w:t xml:space="preserve">  </w:t>
      </w:r>
      <w:bookmarkStart w:id="1" w:name="_Hlk190796355"/>
      <w:r w:rsidR="002B3024" w:rsidRPr="00954B24">
        <w:rPr>
          <w:b/>
          <w:bCs/>
        </w:rPr>
        <w:t>ДРАЖЕ МАРМЕЛАДНОЕ</w:t>
      </w:r>
      <w:r w:rsidR="002B3024">
        <w:rPr>
          <w:b/>
          <w:bCs/>
        </w:rPr>
        <w:t xml:space="preserve"> «МИСКЕТ» </w:t>
      </w:r>
      <w:r w:rsidR="002B3024" w:rsidRPr="00954B24">
        <w:rPr>
          <w:b/>
          <w:bCs/>
        </w:rPr>
        <w:t>СО ВКУСОМ КЛУБНИКИ, ПОКРЫТОЕ МОЛОЧНЫМ ШОКОЛАДОМ И РАЗНОЦВЕТНОЙ САХАРНОЙ ГЛАЗУРЬЮ, 20 Г</w:t>
      </w:r>
      <w:r w:rsidR="002B3024" w:rsidRPr="0038629A">
        <w:rPr>
          <w:b/>
          <w:bCs/>
        </w:rPr>
        <w:t xml:space="preserve">, ТМ </w:t>
      </w:r>
      <w:r w:rsidR="002B3024">
        <w:rPr>
          <w:b/>
          <w:bCs/>
        </w:rPr>
        <w:t>«</w:t>
      </w:r>
      <w:r w:rsidR="002B3024">
        <w:rPr>
          <w:b/>
          <w:bCs/>
          <w:lang w:val="en-US"/>
        </w:rPr>
        <w:t>MISKETS</w:t>
      </w:r>
      <w:r w:rsidR="002B3024">
        <w:rPr>
          <w:b/>
          <w:bCs/>
        </w:rPr>
        <w:t>»</w:t>
      </w:r>
      <w:r w:rsidR="002B3024" w:rsidRPr="00B33118">
        <w:rPr>
          <w:b/>
          <w:bCs/>
        </w:rPr>
        <w:t xml:space="preserve"> </w:t>
      </w:r>
    </w:p>
    <w:p w14:paraId="20767C3A" w14:textId="4691FC33" w:rsidR="00F12C76" w:rsidRDefault="001D45A3" w:rsidP="0015195A">
      <w:pPr>
        <w:spacing w:after="0"/>
        <w:ind w:firstLine="709"/>
        <w:jc w:val="both"/>
      </w:pPr>
      <w:r w:rsidRPr="0075349A">
        <w:t>Состав</w:t>
      </w:r>
      <w:r w:rsidR="00954B24" w:rsidRPr="00954B24">
        <w:t xml:space="preserve"> (в % от нетто продукта): Глазурь из молочного шоколада</w:t>
      </w:r>
      <w:r w:rsidR="00954B24">
        <w:t xml:space="preserve"> </w:t>
      </w:r>
      <w:r w:rsidR="00954B24" w:rsidRPr="00954B24">
        <w:t>(35%):[сахар, масло какао, сухое цельное молоко, сухая сыворотка</w:t>
      </w:r>
      <w:r w:rsidR="00B33118">
        <w:t xml:space="preserve"> </w:t>
      </w:r>
      <w:r w:rsidR="00954B24" w:rsidRPr="00954B24">
        <w:t>(молочный продукт), какао-масса, молоко сухое обезжиренное, какао-порошок, эмульгаторы</w:t>
      </w:r>
      <w:r w:rsidR="00954B24">
        <w:t xml:space="preserve"> </w:t>
      </w:r>
      <w:r w:rsidR="00954B24" w:rsidRPr="00954B24">
        <w:t>(Е322, Е407,</w:t>
      </w:r>
      <w:r w:rsidR="00954B24">
        <w:t xml:space="preserve"> </w:t>
      </w:r>
      <w:r w:rsidR="00954B24" w:rsidRPr="00954B24">
        <w:t xml:space="preserve">Е476), ароматизатор натуральный (ванилин); сахарная глазурь (35%) [сахар, кукурузный крахмал, красители (свекла красная, </w:t>
      </w:r>
      <w:proofErr w:type="spellStart"/>
      <w:r w:rsidR="00954B24" w:rsidRPr="00954B24">
        <w:t>спирулина</w:t>
      </w:r>
      <w:proofErr w:type="spellEnd"/>
      <w:r w:rsidR="00954B24" w:rsidRPr="00954B24">
        <w:t xml:space="preserve"> синяя, </w:t>
      </w:r>
      <w:proofErr w:type="spellStart"/>
      <w:r w:rsidR="00954B24" w:rsidRPr="00954B24">
        <w:t>куркумин</w:t>
      </w:r>
      <w:proofErr w:type="spellEnd"/>
      <w:r w:rsidR="00954B24" w:rsidRPr="00954B24">
        <w:t xml:space="preserve">, медные комплексы хлорофиллов), </w:t>
      </w:r>
      <w:proofErr w:type="spellStart"/>
      <w:r w:rsidR="00954B24" w:rsidRPr="00954B24">
        <w:t>глазирователь</w:t>
      </w:r>
      <w:proofErr w:type="spellEnd"/>
      <w:r w:rsidR="00954B24" w:rsidRPr="00954B24">
        <w:t xml:space="preserve"> (гуммиарабик, </w:t>
      </w:r>
      <w:proofErr w:type="spellStart"/>
      <w:r w:rsidR="00954B24" w:rsidRPr="00954B24">
        <w:t>карнаубский</w:t>
      </w:r>
      <w:proofErr w:type="spellEnd"/>
      <w:r w:rsidR="00954B24" w:rsidRPr="00954B24">
        <w:t xml:space="preserve"> воск)];  желе</w:t>
      </w:r>
      <w:r w:rsidR="0015195A">
        <w:t xml:space="preserve"> </w:t>
      </w:r>
      <w:r w:rsidR="00954B24" w:rsidRPr="00954B24">
        <w:t xml:space="preserve"> (30%) [сироп глюкозы, сахар, вода, крахмал кукурузный, желатин говяжий, регуляторы кислотности (лимонная кислота, яблочная кислота,</w:t>
      </w:r>
      <w:r w:rsidR="00954B24">
        <w:t xml:space="preserve"> </w:t>
      </w:r>
      <w:proofErr w:type="spellStart"/>
      <w:r w:rsidR="00954B24" w:rsidRPr="00954B24">
        <w:t>фумаровая</w:t>
      </w:r>
      <w:proofErr w:type="spellEnd"/>
      <w:r w:rsidR="00954B24" w:rsidRPr="00954B24">
        <w:t xml:space="preserve"> кислота), ароматизатор натуральный (клубника), краситель (свекольный красный)].</w:t>
      </w:r>
      <w:r w:rsidRPr="0075349A">
        <w:t xml:space="preserve"> </w:t>
      </w:r>
      <w:r w:rsidR="00954B24">
        <w:rPr>
          <w:b/>
          <w:bCs/>
        </w:rPr>
        <w:t xml:space="preserve"> </w:t>
      </w:r>
      <w:r w:rsidR="00B33118">
        <w:rPr>
          <w:b/>
          <w:bCs/>
        </w:rPr>
        <w:t xml:space="preserve"> </w:t>
      </w:r>
      <w:r w:rsidR="00B33118" w:rsidRPr="00B33118">
        <w:t xml:space="preserve">Содержание </w:t>
      </w:r>
      <w:r w:rsidR="008467D1">
        <w:t xml:space="preserve">сухого </w:t>
      </w:r>
      <w:r w:rsidR="00B33118" w:rsidRPr="00B33118">
        <w:t xml:space="preserve">вещества какао в молочном шоколаде составляет не менее 29%. </w:t>
      </w:r>
      <w:r w:rsidR="00936BB7" w:rsidRPr="00936BB7">
        <w:rPr>
          <w:b/>
          <w:bCs/>
        </w:rPr>
        <w:t xml:space="preserve">Пищевая и энергетическая ценность в 100 г продукта: </w:t>
      </w:r>
      <w:r w:rsidR="00936BB7" w:rsidRPr="00936BB7">
        <w:t xml:space="preserve">жиры- </w:t>
      </w:r>
      <w:r w:rsidR="00B33118">
        <w:t>13,3</w:t>
      </w:r>
      <w:r w:rsidR="00936BB7" w:rsidRPr="00936BB7">
        <w:t xml:space="preserve"> г, углеводы- </w:t>
      </w:r>
      <w:r w:rsidR="00B33118">
        <w:t>80,9</w:t>
      </w:r>
      <w:r w:rsidR="00936BB7" w:rsidRPr="00936BB7">
        <w:t xml:space="preserve">, белки- </w:t>
      </w:r>
      <w:r w:rsidR="00B33118">
        <w:t>2</w:t>
      </w:r>
      <w:r w:rsidR="00936BB7" w:rsidRPr="00936BB7">
        <w:t xml:space="preserve"> г; 189</w:t>
      </w:r>
      <w:r w:rsidR="00B33118">
        <w:t xml:space="preserve">5 </w:t>
      </w:r>
      <w:r w:rsidR="00936BB7" w:rsidRPr="00936BB7">
        <w:t>кДж (452</w:t>
      </w:r>
      <w:r w:rsidR="00B33118">
        <w:t xml:space="preserve"> 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непосредственных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75349A" w:rsidRPr="0075349A">
        <w:t>Информация об аллергенах</w:t>
      </w:r>
      <w:r w:rsidR="00B33118" w:rsidRPr="0075349A">
        <w:t xml:space="preserve">: </w:t>
      </w:r>
      <w:r w:rsidR="00B33118" w:rsidRPr="00B33118">
        <w:t>содержит молоко и молочны</w:t>
      </w:r>
      <w:r w:rsidR="00B33118">
        <w:t>е</w:t>
      </w:r>
      <w:r w:rsidR="00B33118" w:rsidRPr="00B33118">
        <w:t xml:space="preserve"> продукт</w:t>
      </w:r>
      <w:r w:rsidR="00B33118">
        <w:t>ы</w:t>
      </w:r>
      <w:r w:rsidR="00B33118" w:rsidRPr="00B33118">
        <w:t>, а также соевый продукт. Может содержать следы фундука, миндаля, грецких орехов, кешью, арахиса, фисташек и глютена.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5349A" w:rsidRPr="0075349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B90ADE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B90ADE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B90ADE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B90ADE">
        <w:rPr>
          <w:lang w:val="en-US"/>
        </w:rPr>
        <w:t xml:space="preserve">, </w:t>
      </w:r>
      <w:r w:rsidR="0015195A">
        <w:t>Турция</w:t>
      </w:r>
      <w:r w:rsidR="0015195A" w:rsidRPr="00B90ADE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B90ADE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B90ADE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20289E" w:rsidRPr="00B43BD4">
        <w:rPr>
          <w:b/>
          <w:bCs/>
        </w:rPr>
        <w:t>Фактическое</w:t>
      </w:r>
      <w:r w:rsidR="0020289E" w:rsidRPr="00B90ADE">
        <w:rPr>
          <w:b/>
          <w:bCs/>
          <w:lang w:val="en-US"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B90ADE">
        <w:rPr>
          <w:lang w:val="en-US"/>
        </w:rPr>
        <w:t xml:space="preserve">, </w:t>
      </w:r>
      <w:proofErr w:type="spellStart"/>
      <w:r w:rsidR="001C294D" w:rsidRPr="001C294D">
        <w:t>ул</w:t>
      </w:r>
      <w:proofErr w:type="spellEnd"/>
      <w:r w:rsidR="001C294D" w:rsidRPr="00B90ADE">
        <w:rPr>
          <w:lang w:val="en-US"/>
        </w:rPr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40A43CC6" w:rsidR="00014C87" w:rsidRDefault="00014C87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095FE4D3" w:rsidR="00014C87" w:rsidRDefault="00014C87" w:rsidP="00014C87">
      <w:pPr>
        <w:jc w:val="both"/>
        <w:rPr>
          <w:rFonts w:cs="Times New Roman"/>
        </w:rPr>
      </w:pPr>
      <w:bookmarkStart w:id="2" w:name="_Hlk154569225"/>
      <w:r>
        <w:rPr>
          <w:rFonts w:cs="Times New Roman"/>
        </w:rPr>
        <w:t xml:space="preserve">Масса нетто: </w:t>
      </w:r>
      <w:r w:rsidR="001C294D">
        <w:rPr>
          <w:rFonts w:cs="Times New Roman"/>
        </w:rPr>
        <w:t>20</w:t>
      </w:r>
      <w:r>
        <w:rPr>
          <w:rFonts w:cs="Times New Roman"/>
        </w:rPr>
        <w:t>г.</w:t>
      </w:r>
    </w:p>
    <w:bookmarkEnd w:id="2"/>
    <w:bookmarkEnd w:id="0"/>
    <w:p w14:paraId="7995370C" w14:textId="452DA776" w:rsidR="00ED40F4" w:rsidRPr="0095603B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5603B">
        <w:rPr>
          <w:b/>
          <w:bCs/>
        </w:rPr>
        <w:t xml:space="preserve"> </w:t>
      </w:r>
      <w:r>
        <w:rPr>
          <w:b/>
          <w:bCs/>
        </w:rPr>
        <w:t>Штрих</w:t>
      </w:r>
      <w:r w:rsidRPr="0095603B">
        <w:rPr>
          <w:b/>
          <w:bCs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95603B" w:rsidRDefault="00C22B23" w:rsidP="0038629A">
      <w:pPr>
        <w:spacing w:after="0"/>
        <w:ind w:firstLine="709"/>
        <w:jc w:val="both"/>
        <w:rPr>
          <w:b/>
          <w:bCs/>
        </w:rPr>
      </w:pPr>
    </w:p>
    <w:p w14:paraId="18B1BA26" w14:textId="0A6AE69B" w:rsidR="0038629A" w:rsidRPr="002B3024" w:rsidRDefault="0038629A" w:rsidP="0038629A">
      <w:pPr>
        <w:spacing w:after="0"/>
        <w:ind w:firstLine="709"/>
        <w:jc w:val="both"/>
        <w:rPr>
          <w:b/>
          <w:bCs/>
        </w:rPr>
      </w:pPr>
      <w:r w:rsidRPr="0095603B">
        <w:rPr>
          <w:b/>
          <w:bCs/>
        </w:rPr>
        <w:lastRenderedPageBreak/>
        <w:t xml:space="preserve">  </w:t>
      </w:r>
      <w:r w:rsidRPr="00C22B23">
        <w:rPr>
          <w:b/>
          <w:bCs/>
          <w:highlight w:val="yellow"/>
        </w:rPr>
        <w:t>Текст</w:t>
      </w:r>
      <w:r w:rsidRPr="002B3024">
        <w:rPr>
          <w:b/>
          <w:bCs/>
          <w:highlight w:val="yellow"/>
        </w:rPr>
        <w:t xml:space="preserve"> </w:t>
      </w:r>
      <w:r w:rsidRPr="00C22B23">
        <w:rPr>
          <w:b/>
          <w:bCs/>
          <w:highlight w:val="yellow"/>
        </w:rPr>
        <w:t>на</w:t>
      </w:r>
      <w:r w:rsidRPr="002B3024">
        <w:rPr>
          <w:b/>
          <w:bCs/>
          <w:highlight w:val="yellow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2B3024">
        <w:rPr>
          <w:b/>
          <w:bCs/>
          <w:highlight w:val="yellow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2B3024">
        <w:rPr>
          <w:b/>
          <w:bCs/>
          <w:highlight w:val="yellow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2B3024">
        <w:rPr>
          <w:b/>
          <w:bCs/>
          <w:highlight w:val="yellow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2B3024">
        <w:rPr>
          <w:b/>
          <w:bCs/>
          <w:highlight w:val="yellow"/>
        </w:rPr>
        <w:t xml:space="preserve">) </w:t>
      </w:r>
      <w:proofErr w:type="gramStart"/>
      <w:r w:rsidRPr="002B3024">
        <w:rPr>
          <w:b/>
          <w:bCs/>
          <w:highlight w:val="yellow"/>
        </w:rPr>
        <w:t xml:space="preserve">– </w:t>
      </w:r>
      <w:r w:rsidR="00014C87" w:rsidRPr="002B3024">
        <w:rPr>
          <w:b/>
          <w:bCs/>
          <w:highlight w:val="yellow"/>
        </w:rPr>
        <w:t xml:space="preserve"> </w:t>
      </w:r>
      <w:r w:rsidR="00014C87" w:rsidRPr="00C22B23">
        <w:rPr>
          <w:b/>
          <w:bCs/>
          <w:highlight w:val="yellow"/>
          <w:lang w:val="en-US"/>
        </w:rPr>
        <w:t>Text</w:t>
      </w:r>
      <w:proofErr w:type="gramEnd"/>
      <w:r w:rsidR="00014C87" w:rsidRPr="002B3024">
        <w:rPr>
          <w:b/>
          <w:bCs/>
          <w:highlight w:val="yellow"/>
        </w:rPr>
        <w:t xml:space="preserve"> </w:t>
      </w:r>
      <w:r w:rsidR="00014C87" w:rsidRPr="00C22B23">
        <w:rPr>
          <w:b/>
          <w:bCs/>
          <w:highlight w:val="yellow"/>
          <w:lang w:val="en-US"/>
        </w:rPr>
        <w:t>on</w:t>
      </w:r>
      <w:r w:rsidR="00014C87" w:rsidRPr="002B3024">
        <w:rPr>
          <w:b/>
          <w:bCs/>
          <w:highlight w:val="yellow"/>
        </w:rPr>
        <w:t xml:space="preserve"> </w:t>
      </w:r>
      <w:r w:rsidR="00014C87" w:rsidRPr="00C22B23">
        <w:rPr>
          <w:b/>
          <w:bCs/>
          <w:highlight w:val="yellow"/>
          <w:lang w:val="en-US"/>
        </w:rPr>
        <w:t>the</w:t>
      </w:r>
      <w:r w:rsidR="00014C87" w:rsidRPr="002B3024">
        <w:rPr>
          <w:b/>
          <w:bCs/>
          <w:highlight w:val="yellow"/>
        </w:rPr>
        <w:t xml:space="preserve"> </w:t>
      </w:r>
      <w:r w:rsidR="00014C87" w:rsidRPr="00C22B23">
        <w:rPr>
          <w:b/>
          <w:bCs/>
          <w:highlight w:val="yellow"/>
          <w:lang w:val="en-US"/>
        </w:rPr>
        <w:t>showcase</w:t>
      </w:r>
      <w:r w:rsidR="00014C87" w:rsidRPr="002B3024">
        <w:rPr>
          <w:b/>
          <w:bCs/>
          <w:highlight w:val="yellow"/>
        </w:rPr>
        <w:t xml:space="preserve"> (</w:t>
      </w:r>
      <w:r w:rsidR="00014C87" w:rsidRPr="00C22B23">
        <w:rPr>
          <w:b/>
          <w:bCs/>
          <w:highlight w:val="yellow"/>
          <w:lang w:val="en-US"/>
        </w:rPr>
        <w:t>group</w:t>
      </w:r>
      <w:r w:rsidR="00014C87" w:rsidRPr="002B3024">
        <w:rPr>
          <w:b/>
          <w:bCs/>
          <w:highlight w:val="yellow"/>
        </w:rPr>
        <w:t xml:space="preserve"> </w:t>
      </w:r>
      <w:r w:rsidR="00014C87" w:rsidRPr="00C22B23">
        <w:rPr>
          <w:b/>
          <w:bCs/>
          <w:highlight w:val="yellow"/>
          <w:lang w:val="en-US"/>
        </w:rPr>
        <w:t>packaging</w:t>
      </w:r>
      <w:r w:rsidR="00014C87" w:rsidRPr="002B3024">
        <w:rPr>
          <w:b/>
          <w:bCs/>
          <w:highlight w:val="yellow"/>
        </w:rPr>
        <w:t xml:space="preserve"> </w:t>
      </w:r>
      <w:r w:rsidR="00014C87" w:rsidRPr="00C22B23">
        <w:rPr>
          <w:b/>
          <w:bCs/>
          <w:highlight w:val="yellow"/>
          <w:lang w:val="en-US"/>
        </w:rPr>
        <w:t>of</w:t>
      </w:r>
      <w:r w:rsidR="00014C87" w:rsidRPr="002B3024">
        <w:rPr>
          <w:b/>
          <w:bCs/>
          <w:highlight w:val="yellow"/>
        </w:rPr>
        <w:t xml:space="preserve"> </w:t>
      </w:r>
      <w:r w:rsidR="00014C87" w:rsidRPr="00C22B23">
        <w:rPr>
          <w:b/>
          <w:bCs/>
          <w:highlight w:val="yellow"/>
          <w:lang w:val="en-US"/>
        </w:rPr>
        <w:t>the</w:t>
      </w:r>
      <w:r w:rsidR="00014C87" w:rsidRPr="002B3024">
        <w:rPr>
          <w:b/>
          <w:bCs/>
          <w:highlight w:val="yellow"/>
        </w:rPr>
        <w:t xml:space="preserve"> </w:t>
      </w:r>
      <w:r w:rsidR="00014C87" w:rsidRPr="00C22B23">
        <w:rPr>
          <w:b/>
          <w:bCs/>
          <w:highlight w:val="yellow"/>
          <w:lang w:val="en-US"/>
        </w:rPr>
        <w:t>product</w:t>
      </w:r>
      <w:r w:rsidR="00014C87" w:rsidRPr="002B3024">
        <w:rPr>
          <w:b/>
          <w:bCs/>
          <w:highlight w:val="yellow"/>
        </w:rPr>
        <w:t>)</w:t>
      </w:r>
    </w:p>
    <w:p w14:paraId="6649AAE4" w14:textId="77777777" w:rsidR="001C294D" w:rsidRPr="00B33118" w:rsidRDefault="001C294D" w:rsidP="001C294D">
      <w:pPr>
        <w:spacing w:after="0"/>
        <w:ind w:firstLine="709"/>
        <w:jc w:val="both"/>
      </w:pPr>
      <w:bookmarkStart w:id="3" w:name="_Hlk190708854"/>
      <w:r w:rsidRPr="002B3024">
        <w:rPr>
          <w:b/>
          <w:bCs/>
        </w:rPr>
        <w:t xml:space="preserve">   </w:t>
      </w:r>
      <w:r w:rsidRPr="00954B24">
        <w:rPr>
          <w:b/>
          <w:bCs/>
        </w:rPr>
        <w:t>Драже мармеладное</w:t>
      </w:r>
      <w:r>
        <w:rPr>
          <w:b/>
          <w:bCs/>
        </w:rPr>
        <w:t xml:space="preserve"> «</w:t>
      </w:r>
      <w:proofErr w:type="spellStart"/>
      <w:r>
        <w:rPr>
          <w:b/>
          <w:bCs/>
        </w:rPr>
        <w:t>Мискет</w:t>
      </w:r>
      <w:proofErr w:type="spellEnd"/>
      <w:r>
        <w:rPr>
          <w:b/>
          <w:bCs/>
        </w:rPr>
        <w:t xml:space="preserve">» </w:t>
      </w:r>
      <w:r w:rsidRPr="00954B24">
        <w:rPr>
          <w:b/>
          <w:bCs/>
        </w:rPr>
        <w:t>со вкусом клубники, покрытое молочным шоколадом и разноцветной сахарной глазурью, 20 г</w:t>
      </w:r>
      <w:r w:rsidRPr="0038629A">
        <w:rPr>
          <w:b/>
          <w:bCs/>
        </w:rPr>
        <w:t xml:space="preserve">, ТМ </w:t>
      </w:r>
      <w:r>
        <w:rPr>
          <w:b/>
          <w:bCs/>
        </w:rPr>
        <w:t>«</w:t>
      </w:r>
      <w:r>
        <w:rPr>
          <w:b/>
          <w:bCs/>
          <w:lang w:val="en-US"/>
        </w:rPr>
        <w:t>MISKETS</w:t>
      </w:r>
      <w:r>
        <w:rPr>
          <w:b/>
          <w:bCs/>
        </w:rPr>
        <w:t>»</w:t>
      </w:r>
      <w:r w:rsidRPr="00B33118">
        <w:rPr>
          <w:b/>
          <w:bCs/>
        </w:rPr>
        <w:t xml:space="preserve"> </w:t>
      </w:r>
    </w:p>
    <w:p w14:paraId="332DDBCC" w14:textId="59201165" w:rsidR="001C294D" w:rsidRDefault="001C294D" w:rsidP="001C294D">
      <w:pPr>
        <w:spacing w:after="0"/>
        <w:ind w:firstLine="709"/>
        <w:jc w:val="both"/>
      </w:pPr>
      <w:r w:rsidRPr="0075349A">
        <w:t>Состав</w:t>
      </w:r>
      <w:r w:rsidRPr="00954B24">
        <w:t xml:space="preserve"> (в % от нетто продукта): Глазурь из молочного шоколада</w:t>
      </w:r>
      <w:r>
        <w:t xml:space="preserve"> </w:t>
      </w:r>
      <w:r w:rsidRPr="00954B24">
        <w:t>(35%):[сахар, масло какао, сухое цельное молоко, сухая сыворотка</w:t>
      </w:r>
      <w:r>
        <w:t xml:space="preserve"> </w:t>
      </w:r>
      <w:r w:rsidRPr="00954B24">
        <w:t>(молочный продукт),</w:t>
      </w:r>
      <w:r w:rsidR="003055CE">
        <w:t xml:space="preserve"> какао-мас</w:t>
      </w:r>
      <w:r w:rsidRPr="00954B24">
        <w:t>са, молоко сухое обезжиренное, какао-порошок, эмульгаторы</w:t>
      </w:r>
      <w:r>
        <w:t xml:space="preserve"> </w:t>
      </w:r>
      <w:r w:rsidRPr="00954B24">
        <w:t>(Е322, Е407,</w:t>
      </w:r>
      <w:r>
        <w:t xml:space="preserve"> </w:t>
      </w:r>
      <w:r w:rsidRPr="00954B24">
        <w:t xml:space="preserve">Е476), ароматизатор натуральный (ванилин); сахарная глазурь (35%) [сахар, кукурузный крахмал, красители (свекла красная, </w:t>
      </w:r>
      <w:proofErr w:type="spellStart"/>
      <w:r w:rsidRPr="00954B24">
        <w:t>спирулина</w:t>
      </w:r>
      <w:proofErr w:type="spellEnd"/>
      <w:r w:rsidRPr="00954B24">
        <w:t xml:space="preserve"> синяя, </w:t>
      </w:r>
      <w:proofErr w:type="spellStart"/>
      <w:r w:rsidRPr="00954B24">
        <w:t>куркумин</w:t>
      </w:r>
      <w:proofErr w:type="spellEnd"/>
      <w:r w:rsidRPr="00954B24">
        <w:t xml:space="preserve">, медные комплексы хлорофиллов), </w:t>
      </w:r>
      <w:proofErr w:type="spellStart"/>
      <w:r w:rsidRPr="00954B24">
        <w:t>глазирователь</w:t>
      </w:r>
      <w:proofErr w:type="spellEnd"/>
      <w:r w:rsidRPr="00954B24">
        <w:t xml:space="preserve"> (гуммиарабик, </w:t>
      </w:r>
      <w:proofErr w:type="spellStart"/>
      <w:r w:rsidRPr="00954B24">
        <w:t>карнаубский</w:t>
      </w:r>
      <w:proofErr w:type="spellEnd"/>
      <w:r w:rsidRPr="00954B24">
        <w:t xml:space="preserve"> воск)];  желе</w:t>
      </w:r>
      <w:r>
        <w:t xml:space="preserve"> </w:t>
      </w:r>
      <w:r w:rsidRPr="00954B24">
        <w:t xml:space="preserve"> (30%) [сироп глюкозы, сахар, вода, крахмал кукурузный, желатин говяжий, регуляторы кислотности (лимонная кислота, яблочная кислота,</w:t>
      </w:r>
      <w:r>
        <w:t xml:space="preserve"> </w:t>
      </w:r>
      <w:proofErr w:type="spellStart"/>
      <w:r w:rsidRPr="00954B24">
        <w:t>фумаровая</w:t>
      </w:r>
      <w:proofErr w:type="spellEnd"/>
      <w:r w:rsidRPr="00954B24">
        <w:t xml:space="preserve"> кислота), ароматизатор натуральный (клубника), краситель (свекольный красный)].</w:t>
      </w:r>
      <w:r w:rsidRPr="0075349A">
        <w:t xml:space="preserve"> </w:t>
      </w:r>
      <w:r>
        <w:rPr>
          <w:b/>
          <w:bCs/>
        </w:rPr>
        <w:t xml:space="preserve">  </w:t>
      </w:r>
      <w:r w:rsidRPr="00B33118">
        <w:t xml:space="preserve">Содержание </w:t>
      </w:r>
      <w:r w:rsidR="008467D1">
        <w:t xml:space="preserve">сухого </w:t>
      </w:r>
      <w:r w:rsidRPr="00B33118">
        <w:t xml:space="preserve">вещества какао в молочном шоколаде составляет не менее 29%.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13,3</w:t>
      </w:r>
      <w:r w:rsidRPr="00936BB7">
        <w:t xml:space="preserve"> г, углеводы- </w:t>
      </w:r>
      <w:r>
        <w:t>80,9</w:t>
      </w:r>
      <w:r w:rsidRPr="00936BB7">
        <w:t xml:space="preserve">, белки- </w:t>
      </w:r>
      <w:r>
        <w:t>2</w:t>
      </w:r>
      <w:r w:rsidRPr="00936BB7">
        <w:t xml:space="preserve"> г; 189</w:t>
      </w:r>
      <w:r>
        <w:t xml:space="preserve">5 </w:t>
      </w:r>
      <w:r w:rsidRPr="00936BB7">
        <w:t>кДж (452</w:t>
      </w:r>
      <w:r>
        <w:t xml:space="preserve">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75349A">
        <w:t xml:space="preserve">Информация об аллергенах: </w:t>
      </w:r>
      <w:r w:rsidRPr="00B33118">
        <w:t>содержит молоко и молочны</w:t>
      </w:r>
      <w:r>
        <w:t>е</w:t>
      </w:r>
      <w:r w:rsidRPr="00B33118">
        <w:t xml:space="preserve"> продукт</w:t>
      </w:r>
      <w:r>
        <w:t>ы</w:t>
      </w:r>
      <w:r w:rsidRPr="00B33118">
        <w:t>, а также соевый продукт. Может содержать следы фундука, миндаля, грецких орехов, кешью, арахиса, фисташек и глютена.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1C294D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1C294D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1C294D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1C294D">
        <w:rPr>
          <w:lang w:val="en-US"/>
        </w:rPr>
        <w:t xml:space="preserve">, </w:t>
      </w:r>
      <w:r>
        <w:t>Турция</w:t>
      </w:r>
      <w:r w:rsidRPr="001C294D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1C294D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1C294D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1C294D">
        <w:rPr>
          <w:lang w:val="en-US"/>
        </w:rPr>
        <w:t>-</w:t>
      </w:r>
      <w:r w:rsidRPr="0015195A">
        <w:rPr>
          <w:lang w:val="en-US"/>
        </w:rPr>
        <w:t>ISTANBUL</w:t>
      </w:r>
      <w:r w:rsidRPr="001C294D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1C294D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1C294D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1C294D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1C294D">
        <w:rPr>
          <w:lang w:val="en-US"/>
        </w:rPr>
        <w:t>İ</w:t>
      </w:r>
      <w:r w:rsidRPr="0015195A">
        <w:rPr>
          <w:lang w:val="en-US"/>
        </w:rPr>
        <w:t>YE</w:t>
      </w:r>
      <w:r w:rsidRPr="001C294D">
        <w:rPr>
          <w:lang w:val="en-US"/>
        </w:rPr>
        <w:t xml:space="preserve">/ </w:t>
      </w:r>
      <w:r>
        <w:t>округ</w:t>
      </w:r>
      <w:r w:rsidRPr="001C294D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1C294D">
        <w:rPr>
          <w:lang w:val="en-US"/>
        </w:rPr>
        <w:t xml:space="preserve">, </w:t>
      </w:r>
      <w:r w:rsidRPr="009F73C6">
        <w:t>район</w:t>
      </w:r>
      <w:r w:rsidRPr="001C294D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1C294D">
        <w:rPr>
          <w:lang w:val="en-US"/>
        </w:rPr>
        <w:t xml:space="preserve">, </w:t>
      </w:r>
      <w:proofErr w:type="spellStart"/>
      <w:r>
        <w:t>ул</w:t>
      </w:r>
      <w:proofErr w:type="spellEnd"/>
      <w:r w:rsidRPr="001C294D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1C294D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1C294D">
        <w:rPr>
          <w:lang w:val="en-US"/>
        </w:rPr>
        <w:t xml:space="preserve">, </w:t>
      </w:r>
      <w:r>
        <w:t>д</w:t>
      </w:r>
      <w:r w:rsidRPr="001C294D">
        <w:rPr>
          <w:lang w:val="en-US"/>
        </w:rPr>
        <w:t xml:space="preserve">134/1, </w:t>
      </w:r>
      <w:r>
        <w:t>г</w:t>
      </w:r>
      <w:r w:rsidRPr="001C294D">
        <w:rPr>
          <w:lang w:val="en-US"/>
        </w:rPr>
        <w:t xml:space="preserve">. </w:t>
      </w:r>
      <w:r w:rsidRPr="009F73C6">
        <w:t>Стамбул</w:t>
      </w:r>
      <w:r w:rsidRPr="001C294D">
        <w:rPr>
          <w:lang w:val="en-US"/>
        </w:rPr>
        <w:t xml:space="preserve">, </w:t>
      </w:r>
      <w:r>
        <w:t>Турция</w:t>
      </w:r>
      <w:r w:rsidRPr="001C294D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1C294D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1C294D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1C294D">
        <w:rPr>
          <w:b/>
          <w:bCs/>
          <w:lang w:val="en-US"/>
        </w:rPr>
        <w:t>:</w:t>
      </w:r>
      <w:r w:rsidRPr="001C294D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1C294D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1C294D">
        <w:rPr>
          <w:lang w:val="en-US"/>
        </w:rPr>
        <w:t xml:space="preserve">, </w:t>
      </w:r>
      <w:r w:rsidRPr="001C294D">
        <w:t>район</w:t>
      </w:r>
      <w:r w:rsidRPr="001C294D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1C294D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1C294D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 xml:space="preserve">на </w:t>
      </w:r>
      <w:r w:rsidR="00B90ADE">
        <w:rPr>
          <w:rFonts w:cs="Times New Roman"/>
        </w:rPr>
        <w:t xml:space="preserve"> упаковке. </w:t>
      </w:r>
    </w:p>
    <w:p w14:paraId="0155FB54" w14:textId="77777777" w:rsidR="001C294D" w:rsidRDefault="001C294D" w:rsidP="001C2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годности. </w:t>
      </w:r>
    </w:p>
    <w:p w14:paraId="6A12FCA6" w14:textId="7CD3C091" w:rsidR="00C22B23" w:rsidRPr="001C294D" w:rsidRDefault="00C22B23" w:rsidP="001C294D">
      <w:pPr>
        <w:jc w:val="both"/>
        <w:rPr>
          <w:rFonts w:cs="Times New Roman"/>
        </w:rPr>
      </w:pP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 w:rsidR="001C294D">
        <w:t>24</w:t>
      </w:r>
      <w:r>
        <w:t xml:space="preserve"> шт. (1 шт. - </w:t>
      </w:r>
      <w:r w:rsidR="001C294D">
        <w:t>20</w:t>
      </w:r>
      <w:r>
        <w:t xml:space="preserve"> г).</w:t>
      </w:r>
    </w:p>
    <w:bookmarkEnd w:id="3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548727A7">
            <wp:extent cx="2200275" cy="55155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29" cy="55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37E23E6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1933F3B7" w14:textId="7919800E" w:rsidR="0095603B" w:rsidRDefault="0095603B" w:rsidP="00C22B23">
      <w:pPr>
        <w:spacing w:after="0"/>
        <w:ind w:firstLine="709"/>
        <w:jc w:val="both"/>
        <w:rPr>
          <w:noProof/>
        </w:rPr>
      </w:pPr>
    </w:p>
    <w:p w14:paraId="62528B5A" w14:textId="13B8D5B0" w:rsidR="0095603B" w:rsidRDefault="0095603B" w:rsidP="00C22B23">
      <w:pPr>
        <w:spacing w:after="0"/>
        <w:ind w:firstLine="709"/>
        <w:jc w:val="both"/>
        <w:rPr>
          <w:noProof/>
        </w:rPr>
      </w:pPr>
    </w:p>
    <w:p w14:paraId="34EA7A2F" w14:textId="77777777" w:rsidR="0095603B" w:rsidRDefault="0095603B" w:rsidP="00C22B23">
      <w:pPr>
        <w:spacing w:after="0"/>
        <w:ind w:firstLine="709"/>
        <w:jc w:val="both"/>
        <w:rPr>
          <w:noProof/>
        </w:rPr>
      </w:pPr>
    </w:p>
    <w:p w14:paraId="2990F10C" w14:textId="387C2184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78065522" w14:textId="77777777" w:rsidR="001C294D" w:rsidRPr="00B33118" w:rsidRDefault="001C294D" w:rsidP="001C294D">
      <w:pPr>
        <w:spacing w:after="0"/>
        <w:ind w:firstLine="709"/>
        <w:jc w:val="both"/>
      </w:pPr>
      <w:r w:rsidRPr="00954B24">
        <w:rPr>
          <w:b/>
          <w:bCs/>
        </w:rPr>
        <w:lastRenderedPageBreak/>
        <w:t xml:space="preserve">  Драже мармеладное</w:t>
      </w:r>
      <w:r>
        <w:rPr>
          <w:b/>
          <w:bCs/>
        </w:rPr>
        <w:t xml:space="preserve"> «</w:t>
      </w:r>
      <w:proofErr w:type="spellStart"/>
      <w:r>
        <w:rPr>
          <w:b/>
          <w:bCs/>
        </w:rPr>
        <w:t>Мискет</w:t>
      </w:r>
      <w:proofErr w:type="spellEnd"/>
      <w:r>
        <w:rPr>
          <w:b/>
          <w:bCs/>
        </w:rPr>
        <w:t xml:space="preserve">» </w:t>
      </w:r>
      <w:r w:rsidRPr="00954B24">
        <w:rPr>
          <w:b/>
          <w:bCs/>
        </w:rPr>
        <w:t>со вкусом клубники, покрытое молочным шоколадом и разноцветной сахарной глазурью, 20 г</w:t>
      </w:r>
      <w:r w:rsidRPr="0038629A">
        <w:rPr>
          <w:b/>
          <w:bCs/>
        </w:rPr>
        <w:t xml:space="preserve">, ТМ </w:t>
      </w:r>
      <w:r>
        <w:rPr>
          <w:b/>
          <w:bCs/>
        </w:rPr>
        <w:t>«</w:t>
      </w:r>
      <w:r>
        <w:rPr>
          <w:b/>
          <w:bCs/>
          <w:lang w:val="en-US"/>
        </w:rPr>
        <w:t>MISKETS</w:t>
      </w:r>
      <w:r>
        <w:rPr>
          <w:b/>
          <w:bCs/>
        </w:rPr>
        <w:t>»</w:t>
      </w:r>
      <w:r w:rsidRPr="00B33118">
        <w:rPr>
          <w:b/>
          <w:bCs/>
        </w:rPr>
        <w:t xml:space="preserve"> </w:t>
      </w:r>
    </w:p>
    <w:p w14:paraId="25FCF74F" w14:textId="3E483EBC" w:rsidR="001C294D" w:rsidRDefault="001C294D" w:rsidP="001C294D">
      <w:pPr>
        <w:spacing w:after="0"/>
        <w:ind w:firstLine="709"/>
        <w:jc w:val="both"/>
      </w:pPr>
      <w:r w:rsidRPr="0075349A">
        <w:t>Состав</w:t>
      </w:r>
      <w:r w:rsidRPr="00954B24">
        <w:t xml:space="preserve"> (в % от нетто продукта): Глазурь из молочного шоколада</w:t>
      </w:r>
      <w:r>
        <w:t xml:space="preserve"> </w:t>
      </w:r>
      <w:r w:rsidRPr="00954B24">
        <w:t>(35%):[сахар, масло какао, сухое цельное молоко, сухая сыворотка</w:t>
      </w:r>
      <w:r>
        <w:t xml:space="preserve"> </w:t>
      </w:r>
      <w:r w:rsidRPr="00954B24">
        <w:t>(молочный продукт), какао-масса, молоко сухое обезжиренное, какао-порошок, эмульгаторы</w:t>
      </w:r>
      <w:r>
        <w:t xml:space="preserve"> </w:t>
      </w:r>
      <w:r w:rsidRPr="00954B24">
        <w:t>(Е322, Е407,</w:t>
      </w:r>
      <w:r>
        <w:t xml:space="preserve"> </w:t>
      </w:r>
      <w:r w:rsidRPr="00954B24">
        <w:t xml:space="preserve">Е476), ароматизатор натуральный (ванилин); сахарная глазурь (35%) [сахар, кукурузный крахмал, красители (свекла красная, </w:t>
      </w:r>
      <w:proofErr w:type="spellStart"/>
      <w:r w:rsidRPr="00954B24">
        <w:t>спирулина</w:t>
      </w:r>
      <w:proofErr w:type="spellEnd"/>
      <w:r w:rsidRPr="00954B24">
        <w:t xml:space="preserve"> синяя, </w:t>
      </w:r>
      <w:proofErr w:type="spellStart"/>
      <w:r w:rsidRPr="00954B24">
        <w:t>куркумин</w:t>
      </w:r>
      <w:proofErr w:type="spellEnd"/>
      <w:r w:rsidRPr="00954B24">
        <w:t xml:space="preserve">, медные комплексы хлорофиллов), </w:t>
      </w:r>
      <w:proofErr w:type="spellStart"/>
      <w:r w:rsidRPr="00954B24">
        <w:t>глазирователь</w:t>
      </w:r>
      <w:proofErr w:type="spellEnd"/>
      <w:r w:rsidRPr="00954B24">
        <w:t xml:space="preserve"> (гуммиарабик, </w:t>
      </w:r>
      <w:proofErr w:type="spellStart"/>
      <w:r w:rsidRPr="00954B24">
        <w:t>карнаубский</w:t>
      </w:r>
      <w:proofErr w:type="spellEnd"/>
      <w:r w:rsidRPr="00954B24">
        <w:t xml:space="preserve"> воск)];  желе</w:t>
      </w:r>
      <w:r>
        <w:t xml:space="preserve"> </w:t>
      </w:r>
      <w:r w:rsidRPr="00954B24">
        <w:t xml:space="preserve"> (30%) [сироп глюкозы, сахар, вода, крахмал кукурузный, желатин говяжий, регуляторы кислотности (лимонная кислота, яблочная кислота,</w:t>
      </w:r>
      <w:r>
        <w:t xml:space="preserve"> </w:t>
      </w:r>
      <w:proofErr w:type="spellStart"/>
      <w:r w:rsidRPr="00954B24">
        <w:t>фумаровая</w:t>
      </w:r>
      <w:proofErr w:type="spellEnd"/>
      <w:r w:rsidRPr="00954B24">
        <w:t xml:space="preserve"> кислота), ароматизатор натуральный (клубника), краситель (свекольный красный)].</w:t>
      </w:r>
      <w:r w:rsidRPr="0075349A">
        <w:t xml:space="preserve"> </w:t>
      </w:r>
      <w:r>
        <w:rPr>
          <w:b/>
          <w:bCs/>
        </w:rPr>
        <w:t xml:space="preserve">  </w:t>
      </w:r>
      <w:r w:rsidRPr="00B33118">
        <w:t xml:space="preserve">Содержание </w:t>
      </w:r>
      <w:r w:rsidR="008467D1">
        <w:t>сухого</w:t>
      </w:r>
      <w:r w:rsidRPr="00B33118">
        <w:t xml:space="preserve"> вещества какао в молочном шоколаде составляет не менее 29%.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13,3</w:t>
      </w:r>
      <w:r w:rsidRPr="00936BB7">
        <w:t xml:space="preserve"> г, углеводы- </w:t>
      </w:r>
      <w:r>
        <w:t>80,9</w:t>
      </w:r>
      <w:r w:rsidRPr="00936BB7">
        <w:t xml:space="preserve">, белки- </w:t>
      </w:r>
      <w:r>
        <w:t>2</w:t>
      </w:r>
      <w:r w:rsidRPr="00936BB7">
        <w:t xml:space="preserve"> г; 189</w:t>
      </w:r>
      <w:r>
        <w:t xml:space="preserve">5 </w:t>
      </w:r>
      <w:r w:rsidRPr="00936BB7">
        <w:t>кДж (452</w:t>
      </w:r>
      <w:r>
        <w:t xml:space="preserve">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75349A">
        <w:t xml:space="preserve">Информация об аллергенах: </w:t>
      </w:r>
      <w:r w:rsidRPr="00B33118">
        <w:t>содержит молоко и молочны</w:t>
      </w:r>
      <w:r>
        <w:t>е</w:t>
      </w:r>
      <w:r w:rsidRPr="00B33118">
        <w:t xml:space="preserve"> продукт</w:t>
      </w:r>
      <w:r>
        <w:t>ы</w:t>
      </w:r>
      <w:r w:rsidRPr="00B33118">
        <w:t>, а также соевый продукт. Может содержать следы фундука, миндаля, грецких орехов, кешью, арахиса, фисташек и глютена.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1C294D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1C294D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1C294D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1C294D">
        <w:rPr>
          <w:lang w:val="en-US"/>
        </w:rPr>
        <w:t xml:space="preserve">, </w:t>
      </w:r>
      <w:r>
        <w:t>Турция</w:t>
      </w:r>
      <w:r w:rsidRPr="001C294D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1C294D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1C294D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1C294D">
        <w:rPr>
          <w:lang w:val="en-US"/>
        </w:rPr>
        <w:t>-</w:t>
      </w:r>
      <w:r w:rsidRPr="0015195A">
        <w:rPr>
          <w:lang w:val="en-US"/>
        </w:rPr>
        <w:t>ISTANBUL</w:t>
      </w:r>
      <w:r w:rsidRPr="001C294D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1C294D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1C294D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1C294D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1C294D">
        <w:rPr>
          <w:lang w:val="en-US"/>
        </w:rPr>
        <w:t>İ</w:t>
      </w:r>
      <w:r w:rsidRPr="0015195A">
        <w:rPr>
          <w:lang w:val="en-US"/>
        </w:rPr>
        <w:t>YE</w:t>
      </w:r>
      <w:r w:rsidRPr="001C294D">
        <w:rPr>
          <w:lang w:val="en-US"/>
        </w:rPr>
        <w:t xml:space="preserve">/ </w:t>
      </w:r>
      <w:r>
        <w:t>округ</w:t>
      </w:r>
      <w:r w:rsidRPr="001C294D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1C294D">
        <w:rPr>
          <w:lang w:val="en-US"/>
        </w:rPr>
        <w:t xml:space="preserve">, </w:t>
      </w:r>
      <w:r w:rsidRPr="009F73C6">
        <w:t>район</w:t>
      </w:r>
      <w:r w:rsidRPr="001C294D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1C294D">
        <w:rPr>
          <w:lang w:val="en-US"/>
        </w:rPr>
        <w:t xml:space="preserve">, </w:t>
      </w:r>
      <w:proofErr w:type="spellStart"/>
      <w:r>
        <w:t>ул</w:t>
      </w:r>
      <w:proofErr w:type="spellEnd"/>
      <w:r w:rsidRPr="001C294D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1C294D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1C294D">
        <w:rPr>
          <w:lang w:val="en-US"/>
        </w:rPr>
        <w:t xml:space="preserve">, </w:t>
      </w:r>
      <w:r>
        <w:t>д</w:t>
      </w:r>
      <w:r w:rsidRPr="001C294D">
        <w:rPr>
          <w:lang w:val="en-US"/>
        </w:rPr>
        <w:t xml:space="preserve">134/1, </w:t>
      </w:r>
      <w:r>
        <w:t>г</w:t>
      </w:r>
      <w:r w:rsidRPr="001C294D">
        <w:rPr>
          <w:lang w:val="en-US"/>
        </w:rPr>
        <w:t xml:space="preserve">. </w:t>
      </w:r>
      <w:r w:rsidRPr="009F73C6">
        <w:t>Стамбул</w:t>
      </w:r>
      <w:r w:rsidRPr="001C294D">
        <w:rPr>
          <w:lang w:val="en-US"/>
        </w:rPr>
        <w:t xml:space="preserve">, </w:t>
      </w:r>
      <w:r>
        <w:t>Турция</w:t>
      </w:r>
      <w:r w:rsidRPr="001C294D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1C294D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1C294D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1C294D">
        <w:rPr>
          <w:b/>
          <w:bCs/>
          <w:lang w:val="en-US"/>
        </w:rPr>
        <w:t>:</w:t>
      </w:r>
      <w:r w:rsidRPr="001C294D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1C294D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1C294D">
        <w:rPr>
          <w:lang w:val="en-US"/>
        </w:rPr>
        <w:t xml:space="preserve">, </w:t>
      </w:r>
      <w:r w:rsidRPr="001C294D">
        <w:t>район</w:t>
      </w:r>
      <w:r w:rsidRPr="001C294D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1C294D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1C294D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 xml:space="preserve">на </w:t>
      </w:r>
      <w:r w:rsidR="00B90ADE">
        <w:rPr>
          <w:rFonts w:cs="Times New Roman"/>
        </w:rPr>
        <w:t>упаковке.</w:t>
      </w:r>
    </w:p>
    <w:p w14:paraId="74A85236" w14:textId="77777777" w:rsidR="001C294D" w:rsidRDefault="001C294D" w:rsidP="001C2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7EE498BA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 </w:t>
      </w:r>
      <w:r w:rsidR="001C294D">
        <w:t>24</w:t>
      </w:r>
      <w:r>
        <w:t xml:space="preserve"> шт. (1 шт. - </w:t>
      </w:r>
      <w:r w:rsidR="001C294D">
        <w:t>20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1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722D1"/>
    <w:rsid w:val="002B3024"/>
    <w:rsid w:val="003055CE"/>
    <w:rsid w:val="0038629A"/>
    <w:rsid w:val="0041534E"/>
    <w:rsid w:val="00430F99"/>
    <w:rsid w:val="004442D4"/>
    <w:rsid w:val="00462C63"/>
    <w:rsid w:val="004F4909"/>
    <w:rsid w:val="006C0B77"/>
    <w:rsid w:val="007113B3"/>
    <w:rsid w:val="00734294"/>
    <w:rsid w:val="0075349A"/>
    <w:rsid w:val="00780408"/>
    <w:rsid w:val="008242FF"/>
    <w:rsid w:val="008467D1"/>
    <w:rsid w:val="00870751"/>
    <w:rsid w:val="008D36F0"/>
    <w:rsid w:val="00922C48"/>
    <w:rsid w:val="00936BB7"/>
    <w:rsid w:val="009431F1"/>
    <w:rsid w:val="00954B24"/>
    <w:rsid w:val="0095603B"/>
    <w:rsid w:val="009F73C6"/>
    <w:rsid w:val="00A01EED"/>
    <w:rsid w:val="00A94AD0"/>
    <w:rsid w:val="00AB0DCA"/>
    <w:rsid w:val="00AF7118"/>
    <w:rsid w:val="00B33118"/>
    <w:rsid w:val="00B43BD4"/>
    <w:rsid w:val="00B90ADE"/>
    <w:rsid w:val="00B915B7"/>
    <w:rsid w:val="00BB4C62"/>
    <w:rsid w:val="00C22B23"/>
    <w:rsid w:val="00C90828"/>
    <w:rsid w:val="00D86CBE"/>
    <w:rsid w:val="00E60C9C"/>
    <w:rsid w:val="00EA59DF"/>
    <w:rsid w:val="00EA794A"/>
    <w:rsid w:val="00ED40F4"/>
    <w:rsid w:val="00EE4070"/>
    <w:rsid w:val="00F12C76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4D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2025-02-18T13:34:00Z</dcterms:created>
  <dcterms:modified xsi:type="dcterms:W3CDTF">2025-04-15T15:18:00Z</dcterms:modified>
</cp:coreProperties>
</file>