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D71245" w:rsidRPr="00CA073C" w:rsidRDefault="00CA073C" w:rsidP="00CA073C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CA073C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СО ВКУСОМ КОЛЫ 1947</w:t>
      </w:r>
    </w:p>
    <w:bookmarkEnd w:id="0"/>
    <w:p w:rsidR="00B90CFD" w:rsidRPr="00A10DCC" w:rsidRDefault="005B6B17" w:rsidP="00CA073C">
      <w:pPr>
        <w:jc w:val="both"/>
        <w:rPr>
          <w:lang w:val="ru-RU"/>
        </w:rPr>
      </w:pPr>
      <w:r w:rsidRPr="00CA073C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2318385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73C" w:rsidRPr="00CA073C">
        <w:rPr>
          <w:rFonts w:ascii="Arial" w:hAnsi="Arial" w:cs="Arial"/>
          <w:sz w:val="16"/>
          <w:szCs w:val="16"/>
          <w:lang w:val="ru-RU"/>
        </w:rPr>
        <w:t>СОСТАВ: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(КОЛА), ВЛАГОУДЕРЖИВАЮЩИЙ АГЕНТ (СОРБИТОЛ Е420), КРАСИТЕЛИ (САХАРНЫЙ КОЛЕР Е150</w:t>
      </w:r>
      <w:r w:rsidR="00CA073C" w:rsidRPr="00CA073C">
        <w:rPr>
          <w:rFonts w:ascii="Arial" w:hAnsi="Arial" w:cs="Arial"/>
          <w:sz w:val="16"/>
          <w:szCs w:val="16"/>
        </w:rPr>
        <w:t>D</w:t>
      </w:r>
      <w:r w:rsidR="00CA073C" w:rsidRPr="00CA073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CA073C" w:rsidRPr="00CA073C">
        <w:rPr>
          <w:rFonts w:ascii="Arial" w:hAnsi="Arial" w:cs="Arial"/>
          <w:sz w:val="16"/>
          <w:szCs w:val="16"/>
          <w:lang w:val="ru-RU"/>
        </w:rPr>
        <w:t xml:space="preserve">(ВНИМАНИЕ ДИАБЕТИКАМ));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Е322).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>
        <w:rPr>
          <w:rFonts w:ascii="Arial" w:eastAsia="Times New Roman" w:hAnsi="Arial" w:cs="Arial"/>
          <w:sz w:val="16"/>
          <w:szCs w:val="16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CA073C" w:rsidRPr="00CA073C" w:rsidRDefault="00CA073C" w:rsidP="00CA073C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CA073C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СО ВКУСОМ КОЛЫ 1947</w:t>
      </w:r>
    </w:p>
    <w:p w:rsidR="00CA073C" w:rsidRPr="00A10DCC" w:rsidRDefault="00CA073C" w:rsidP="00CA073C">
      <w:pPr>
        <w:jc w:val="both"/>
        <w:rPr>
          <w:lang w:val="ru-RU"/>
        </w:rPr>
      </w:pPr>
      <w:r w:rsidRPr="00CA073C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514E00A6" wp14:editId="387BC010">
            <wp:simplePos x="0" y="0"/>
            <wp:positionH relativeFrom="column">
              <wp:posOffset>3759835</wp:posOffset>
            </wp:positionH>
            <wp:positionV relativeFrom="paragraph">
              <wp:posOffset>2318385</wp:posOffset>
            </wp:positionV>
            <wp:extent cx="2237740" cy="492760"/>
            <wp:effectExtent l="0" t="0" r="0" b="254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73C">
        <w:rPr>
          <w:rFonts w:ascii="Arial" w:hAnsi="Arial" w:cs="Arial"/>
          <w:sz w:val="16"/>
          <w:szCs w:val="16"/>
          <w:lang w:val="ru-RU"/>
        </w:rPr>
        <w:t>СОСТАВ: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(КОЛА), ВЛАГОУДЕРЖИВАЮЩИЙ АГЕНТ (СОРБИТОЛ Е420), КРАСИТЕЛИ (САХАРНЫЙ КОЛЕР Е150</w:t>
      </w:r>
      <w:r w:rsidRPr="00CA073C">
        <w:rPr>
          <w:rFonts w:ascii="Arial" w:hAnsi="Arial" w:cs="Arial"/>
          <w:sz w:val="16"/>
          <w:szCs w:val="16"/>
        </w:rPr>
        <w:t>D</w:t>
      </w:r>
      <w:r w:rsidRPr="00CA073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CA073C">
        <w:rPr>
          <w:rFonts w:ascii="Arial" w:hAnsi="Arial" w:cs="Arial"/>
          <w:sz w:val="16"/>
          <w:szCs w:val="16"/>
          <w:lang w:val="ru-RU"/>
        </w:rPr>
        <w:t xml:space="preserve">(ВНИМАНИЕ ДИАБЕТИКАМ));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Е322).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CA073C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CA073C">
        <w:rPr>
          <w:rFonts w:ascii="Arial" w:hAnsi="Arial" w:cs="Arial"/>
          <w:sz w:val="16"/>
          <w:szCs w:val="16"/>
          <w:lang w:val="ru-RU"/>
        </w:rPr>
        <w:t xml:space="preserve">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250A4E"/>
    <w:rsid w:val="00271D6A"/>
    <w:rsid w:val="003664A7"/>
    <w:rsid w:val="00441175"/>
    <w:rsid w:val="005B6B17"/>
    <w:rsid w:val="005E755B"/>
    <w:rsid w:val="00707CD4"/>
    <w:rsid w:val="007862E1"/>
    <w:rsid w:val="00836ACF"/>
    <w:rsid w:val="008944E7"/>
    <w:rsid w:val="00900847"/>
    <w:rsid w:val="0093320C"/>
    <w:rsid w:val="00A10DCC"/>
    <w:rsid w:val="00AF0824"/>
    <w:rsid w:val="00B721FC"/>
    <w:rsid w:val="00B90CFD"/>
    <w:rsid w:val="00CA073C"/>
    <w:rsid w:val="00CC6B90"/>
    <w:rsid w:val="00CE01BD"/>
    <w:rsid w:val="00D71245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07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6CE11-CB4B-49F8-8698-D67C6A9C8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2023-10-31T20:39:00Z</dcterms:created>
  <dcterms:modified xsi:type="dcterms:W3CDTF">2023-10-31T20:39:00Z</dcterms:modified>
</cp:coreProperties>
</file>