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D01168" w:rsidRPr="00664B1C" w:rsidRDefault="009B6BD0" w:rsidP="009B6BD0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664B1C">
        <w:rPr>
          <w:rFonts w:ascii="Arial" w:hAnsi="Arial" w:cs="Arial"/>
          <w:b/>
          <w:sz w:val="16"/>
          <w:szCs w:val="16"/>
          <w:lang w:val="ru-RU"/>
        </w:rPr>
        <w:t xml:space="preserve">ЖЕВАТЕЛЬНЫЙ 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ЖЕЛЕЙНЫЙ </w:t>
      </w:r>
      <w:r w:rsidRPr="00664B1C">
        <w:rPr>
          <w:rFonts w:ascii="Arial" w:hAnsi="Arial" w:cs="Arial"/>
          <w:b/>
          <w:sz w:val="16"/>
          <w:szCs w:val="16"/>
          <w:lang w:val="ru-RU"/>
        </w:rPr>
        <w:t xml:space="preserve">МАРМЕЛАД </w:t>
      </w:r>
      <w:r w:rsidR="006B1B01" w:rsidRPr="00664B1C">
        <w:rPr>
          <w:rFonts w:ascii="Arial" w:hAnsi="Arial" w:cs="Arial"/>
          <w:b/>
          <w:sz w:val="16"/>
          <w:szCs w:val="16"/>
        </w:rPr>
        <w:t>DAMLA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6B1B01" w:rsidRPr="00664B1C">
        <w:rPr>
          <w:rFonts w:ascii="Arial" w:hAnsi="Arial" w:cs="Arial"/>
          <w:b/>
          <w:sz w:val="16"/>
          <w:szCs w:val="16"/>
        </w:rPr>
        <w:t>GUMMY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EA6116">
        <w:rPr>
          <w:rFonts w:ascii="Arial" w:hAnsi="Arial" w:cs="Arial"/>
          <w:b/>
          <w:sz w:val="16"/>
          <w:szCs w:val="16"/>
          <w:lang w:val="ru-RU"/>
        </w:rPr>
        <w:t>КРОКОДИЛ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EA6116" w:rsidRPr="00EA6116">
        <w:rPr>
          <w:rFonts w:ascii="Arial" w:hAnsi="Arial" w:cs="Arial"/>
          <w:b/>
          <w:sz w:val="16"/>
          <w:szCs w:val="16"/>
          <w:lang w:val="ru-RU"/>
        </w:rPr>
        <w:t>7,5</w:t>
      </w:r>
      <w:r w:rsidR="006B1B01" w:rsidRPr="00664B1C">
        <w:rPr>
          <w:rFonts w:ascii="Arial" w:hAnsi="Arial" w:cs="Arial"/>
          <w:b/>
          <w:sz w:val="16"/>
          <w:szCs w:val="16"/>
          <w:lang w:val="ru-RU"/>
        </w:rPr>
        <w:t xml:space="preserve"> ГР (БОКС 1000 ГР) № 2452</w:t>
      </w:r>
    </w:p>
    <w:p w:rsidR="00B90CFD" w:rsidRPr="00664B1C" w:rsidRDefault="002C46AF" w:rsidP="00E16F12">
      <w:pPr>
        <w:jc w:val="both"/>
        <w:rPr>
          <w:lang w:val="ru-RU"/>
        </w:rPr>
      </w:pPr>
      <w:r w:rsidRPr="00664B1C">
        <w:rPr>
          <w:rFonts w:ascii="Arial" w:hAnsi="Arial" w:cs="Arial"/>
          <w:noProof/>
          <w:sz w:val="16"/>
          <w:szCs w:val="16"/>
          <w:lang w:val="ru-RU" w:eastAsia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F12" w:rsidRPr="00664B1C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="00EA6116" w:rsidRPr="00EA6116">
        <w:rPr>
          <w:rFonts w:ascii="Arial" w:hAnsi="Arial" w:cs="Arial"/>
          <w:sz w:val="16"/>
          <w:szCs w:val="16"/>
          <w:lang w:val="ru-RU"/>
        </w:rPr>
        <w:t>ГЛЮКОЗ</w:t>
      </w:r>
      <w:r w:rsidR="00D05747">
        <w:rPr>
          <w:rFonts w:ascii="Arial" w:hAnsi="Arial" w:cs="Arial"/>
          <w:sz w:val="16"/>
          <w:szCs w:val="16"/>
          <w:lang w:val="ru-RU"/>
        </w:rPr>
        <w:t>О</w:t>
      </w:r>
      <w:r w:rsidR="00EA6116" w:rsidRPr="00EA6116">
        <w:rPr>
          <w:rFonts w:ascii="Arial" w:hAnsi="Arial" w:cs="Arial"/>
          <w:sz w:val="16"/>
          <w:szCs w:val="16"/>
          <w:lang w:val="ru-RU"/>
        </w:rPr>
        <w:t xml:space="preserve"> СИРОП, САХАР, ВОДА, СКОТОВЫЙ ЖЕЛАТИН, РЕГУЛЯТОР КИСЛОТНОСТИ (ЛИМОННАЯ КИСЛОТА), КОНЦЕНТРАТ СОКА 1% (ЯБЛОЧНОГО), КОНЦЕНТРАТ ФРУКТОВ И РАСТЕНИЙ (В ЗАВИСИМОСТИ ОТ ВИДА: МОРОКОВЬ, РЕДИС, СЛАДКИЙ КАРТОФЕЛЬ, СПИРУЛИНА, ГИБИСКУС), КРАСИТЕЛЬ (КУРКУМИН), АРОМАТИЗАТОР (В ЗАВИСИМОСТИ ОТ ВИДА: КЛУБНИКА, ЯБЛОКО, ЛИМОН, АПЕЛЬСИН, МАЛИНА, ВИНОГРАД, ВАНИЛЬ), РАСТИТЕЛЬНОЕ МАСЛО (ПАЛЬМОВОЕ), ГЛАЗИРОВАТЕЛИ (КАРНАУБСКИЙ ВОСК, ПЧЕЛИНЫЙ ВОСК)</w:t>
      </w:r>
      <w:r w:rsidR="00EA6116" w:rsidRPr="00664B1C">
        <w:rPr>
          <w:rFonts w:ascii="Arial" w:hAnsi="Arial" w:cs="Arial"/>
          <w:sz w:val="16"/>
          <w:szCs w:val="16"/>
          <w:lang w:val="ru-RU"/>
        </w:rPr>
        <w:t>.</w:t>
      </w:r>
      <w:r w:rsidR="00EA6116" w:rsidRPr="00664B1C">
        <w:rPr>
          <w:lang w:val="ru-RU"/>
        </w:rPr>
        <w:t xml:space="preserve">  </w:t>
      </w:r>
      <w:r w:rsidR="00CA073C" w:rsidRPr="00664B1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341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ККАЛ/1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425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 w:rsidRPr="00664B1C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6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0,5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</w:t>
      </w:r>
      <w:r w:rsidR="00D571A2" w:rsidRPr="00664B1C">
        <w:rPr>
          <w:rFonts w:ascii="Arial" w:eastAsia="Times New Roman" w:hAnsi="Arial" w:cs="Arial"/>
          <w:sz w:val="16"/>
          <w:szCs w:val="16"/>
          <w:lang w:val="ru-RU"/>
        </w:rPr>
        <w:t>78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Г. ПРОИЗВОДИТЕЛЬ: ТАЯШ ГИДА А.С. ГЕДЗЕ ОРГАНИЗАЦИЯ САНАЯ, ГЕБЗЕ / КОДЖАЭЛИ /ТУРЦИЯ, (</w:t>
      </w:r>
      <w:r w:rsidR="00250A4E" w:rsidRPr="00664B1C">
        <w:rPr>
          <w:rFonts w:ascii="Arial" w:eastAsia="Times New Roman" w:hAnsi="Arial" w:cs="Arial"/>
          <w:sz w:val="16"/>
          <w:szCs w:val="16"/>
        </w:rPr>
        <w:t>TAYAS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GIDA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A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664B1C">
        <w:rPr>
          <w:rFonts w:ascii="Arial" w:eastAsia="Times New Roman" w:hAnsi="Arial" w:cs="Arial"/>
          <w:sz w:val="16"/>
          <w:szCs w:val="16"/>
        </w:rPr>
        <w:t>S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664B1C">
        <w:rPr>
          <w:rFonts w:ascii="Arial" w:eastAsia="Times New Roman" w:hAnsi="Arial" w:cs="Arial"/>
          <w:sz w:val="16"/>
          <w:szCs w:val="16"/>
        </w:rPr>
        <w:t>GEDZE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ORGANIZE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SANAYI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</w:rPr>
        <w:t>GEBZE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664B1C">
        <w:rPr>
          <w:rFonts w:ascii="Arial" w:eastAsia="Times New Roman" w:hAnsi="Arial" w:cs="Arial"/>
          <w:sz w:val="16"/>
          <w:szCs w:val="16"/>
        </w:rPr>
        <w:t>KOCAELI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664B1C">
        <w:rPr>
          <w:rFonts w:ascii="Arial" w:eastAsia="Times New Roman" w:hAnsi="Arial" w:cs="Arial"/>
          <w:sz w:val="16"/>
          <w:szCs w:val="16"/>
        </w:rPr>
        <w:t>TURKEY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). АДРЕС</w:t>
      </w:r>
      <w:r w:rsidR="00A10DCC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664B1C">
        <w:rPr>
          <w:rFonts w:ascii="Arial" w:eastAsia="Times New Roman" w:hAnsi="Arial" w:cs="Arial"/>
          <w:sz w:val="16"/>
          <w:szCs w:val="16"/>
        </w:rPr>
        <w:t>GEBZE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664B1C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ПП</w:t>
      </w:r>
      <w:r w:rsidR="00EA6116" w:rsidRPr="00EA6116">
        <w:rPr>
          <w:rFonts w:ascii="Arial" w:eastAsia="Times New Roman" w:hAnsi="Arial" w:cs="Arial"/>
          <w:sz w:val="16"/>
          <w:szCs w:val="16"/>
          <w:lang w:val="ru-RU"/>
        </w:rPr>
        <w:t>”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, 14100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6, МОСКОВСКАЯ ОБЛАСТЬ, ГОРОД МЫТ</w:t>
      </w:r>
      <w:r w:rsidR="00250A4E" w:rsidRPr="00664B1C">
        <w:rPr>
          <w:rFonts w:ascii="Arial" w:eastAsia="Times New Roman" w:hAnsi="Arial" w:cs="Arial"/>
          <w:sz w:val="16"/>
          <w:szCs w:val="16"/>
          <w:lang w:val="ru-RU"/>
        </w:rPr>
        <w:t>ИЩИ, ПРОСПЕКТ ОЛИМПИЙСКИЙ, ВЛ. 29, СГР. 2 ПОМ:32. ОФИС 2. ТЕЛ: +7 (958) 182-06-85.</w:t>
      </w:r>
      <w:r w:rsidR="00250A4E" w:rsidRPr="00664B1C">
        <w:rPr>
          <w:rFonts w:ascii="Arial" w:hAnsi="Arial" w:cs="Arial"/>
          <w:sz w:val="16"/>
          <w:szCs w:val="16"/>
          <w:lang w:val="ru-RU"/>
        </w:rPr>
        <w:t xml:space="preserve"> 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664B1C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-28 °</w:t>
      </w:r>
      <w:r w:rsidR="00250A4E" w:rsidRPr="00664B1C">
        <w:rPr>
          <w:rFonts w:ascii="Arial" w:hAnsi="Arial" w:cs="Arial"/>
          <w:noProof/>
          <w:sz w:val="16"/>
          <w:szCs w:val="16"/>
        </w:rPr>
        <w:t>C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</w:t>
      </w:r>
      <w:r w:rsidR="002A38F8" w:rsidRPr="00664B1C">
        <w:rPr>
          <w:rFonts w:ascii="Arial" w:hAnsi="Arial" w:cs="Arial"/>
          <w:noProof/>
          <w:sz w:val="16"/>
          <w:szCs w:val="16"/>
          <w:lang w:val="ru-RU"/>
        </w:rPr>
        <w:t>ПРЯМОГО СОЛНЕЧНОГО СВЕТА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>. НЕ РЕКОМЕНДУЕТСЯ УПОТРЕБЛЯТЬ ДЕТЯМ ДО 3-</w:t>
      </w:r>
      <w:r w:rsidR="00250A4E" w:rsidRPr="00664B1C">
        <w:rPr>
          <w:rFonts w:ascii="Arial" w:hAnsi="Arial" w:cs="Arial"/>
          <w:noProof/>
          <w:sz w:val="16"/>
          <w:szCs w:val="16"/>
        </w:rPr>
        <w:t>X</w:t>
      </w:r>
      <w:r w:rsidR="00250A4E" w:rsidRPr="00664B1C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5E755B" w:rsidRPr="00664B1C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664B1C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A38F8" w:rsidRPr="00664B1C">
        <w:rPr>
          <w:rFonts w:ascii="Arial" w:hAnsi="Arial" w:cs="Arial"/>
          <w:sz w:val="16"/>
          <w:szCs w:val="16"/>
          <w:lang w:val="ru-RU"/>
        </w:rPr>
        <w:t>18</w:t>
      </w:r>
      <w:r w:rsidR="005E755B" w:rsidRPr="00664B1C">
        <w:rPr>
          <w:rFonts w:ascii="Arial" w:hAnsi="Arial" w:cs="Arial"/>
          <w:sz w:val="16"/>
          <w:szCs w:val="16"/>
          <w:lang w:val="ru-RU"/>
        </w:rPr>
        <w:t xml:space="preserve"> </w:t>
      </w:r>
      <w:r w:rsidRPr="00664B1C">
        <w:rPr>
          <w:rFonts w:ascii="Arial" w:hAnsi="Arial" w:cs="Arial"/>
          <w:sz w:val="16"/>
          <w:szCs w:val="16"/>
          <w:lang w:val="ru-RU"/>
        </w:rPr>
        <w:t>МЕСЯЦ</w:t>
      </w:r>
      <w:r w:rsidR="002A38F8" w:rsidRPr="00664B1C">
        <w:rPr>
          <w:rFonts w:ascii="Arial" w:hAnsi="Arial" w:cs="Arial"/>
          <w:sz w:val="16"/>
          <w:szCs w:val="16"/>
          <w:lang w:val="ru-RU"/>
        </w:rPr>
        <w:t>ЕВ</w:t>
      </w:r>
      <w:r w:rsidRPr="00664B1C">
        <w:rPr>
          <w:rFonts w:ascii="Arial" w:hAnsi="Arial" w:cs="Arial"/>
          <w:sz w:val="16"/>
          <w:szCs w:val="16"/>
          <w:lang w:val="ru-RU"/>
        </w:rPr>
        <w:t xml:space="preserve">. </w:t>
      </w:r>
      <w:r w:rsidR="002A38F8" w:rsidRPr="00664B1C">
        <w:rPr>
          <w:rFonts w:ascii="Arial" w:hAnsi="Arial" w:cs="Arial"/>
          <w:sz w:val="16"/>
          <w:szCs w:val="16"/>
          <w:lang w:val="ru-RU"/>
        </w:rPr>
        <w:t>100</w:t>
      </w:r>
      <w:r w:rsidR="005B6B17" w:rsidRPr="00664B1C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C6B90" w:rsidRPr="00664B1C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664B1C">
        <w:rPr>
          <w:rFonts w:ascii="Arial" w:hAnsi="Arial" w:cs="Arial"/>
          <w:sz w:val="16"/>
          <w:szCs w:val="16"/>
          <w:lang w:val="ru-RU"/>
        </w:rPr>
        <w:t>ДАТА ИЗГОТОВЛЕНИЯ / СРОК ГОДНОСТИ: УКАЗАНЫ НА УПАКОВКЕ.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Pr="00D571A2" w:rsidRDefault="007862E1" w:rsidP="00EE0190">
      <w:pPr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664B1C" w:rsidRPr="002426E9" w:rsidRDefault="00664B1C" w:rsidP="00664B1C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ЖЕВАТЕЛЬНЫЙ ЖЕЛЕЙНЫЙ МАРМЕЛАД </w:t>
      </w:r>
      <w:r w:rsidRPr="002426E9">
        <w:rPr>
          <w:rFonts w:ascii="Arial" w:hAnsi="Arial" w:cs="Arial"/>
          <w:b/>
          <w:sz w:val="16"/>
          <w:szCs w:val="16"/>
        </w:rPr>
        <w:t>DAMLA</w:t>
      </w: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b/>
          <w:sz w:val="16"/>
          <w:szCs w:val="16"/>
        </w:rPr>
        <w:t>GUMMY</w:t>
      </w:r>
      <w:r w:rsidRPr="002426E9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7D21F8">
        <w:rPr>
          <w:rFonts w:ascii="Arial" w:hAnsi="Arial" w:cs="Arial"/>
          <w:b/>
          <w:sz w:val="16"/>
          <w:szCs w:val="16"/>
          <w:lang w:val="ru-RU"/>
        </w:rPr>
        <w:t>КРОКОДИЛ</w:t>
      </w:r>
      <w:r w:rsidR="007D21F8" w:rsidRPr="00664B1C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7D21F8" w:rsidRPr="00EA6116">
        <w:rPr>
          <w:rFonts w:ascii="Arial" w:hAnsi="Arial" w:cs="Arial"/>
          <w:b/>
          <w:sz w:val="16"/>
          <w:szCs w:val="16"/>
          <w:lang w:val="ru-RU"/>
        </w:rPr>
        <w:t>7,5</w:t>
      </w:r>
      <w:r w:rsidR="007D21F8" w:rsidRPr="00664B1C">
        <w:rPr>
          <w:rFonts w:ascii="Arial" w:hAnsi="Arial" w:cs="Arial"/>
          <w:b/>
          <w:sz w:val="16"/>
          <w:szCs w:val="16"/>
          <w:lang w:val="ru-RU"/>
        </w:rPr>
        <w:t xml:space="preserve"> ГР </w:t>
      </w:r>
      <w:r w:rsidRPr="002426E9">
        <w:rPr>
          <w:rFonts w:ascii="Arial" w:hAnsi="Arial" w:cs="Arial"/>
          <w:b/>
          <w:sz w:val="16"/>
          <w:szCs w:val="16"/>
          <w:lang w:val="ru-RU"/>
        </w:rPr>
        <w:t>(БОКС 1000 ГР) № 2452</w:t>
      </w:r>
    </w:p>
    <w:p w:rsidR="00E16F12" w:rsidRPr="002426E9" w:rsidRDefault="00E16F12" w:rsidP="00E16F12">
      <w:pPr>
        <w:jc w:val="both"/>
        <w:rPr>
          <w:lang w:val="ru-RU"/>
        </w:rPr>
      </w:pPr>
      <w:r w:rsidRPr="002426E9">
        <w:rPr>
          <w:rFonts w:ascii="Arial" w:hAnsi="Arial" w:cs="Arial"/>
          <w:noProof/>
          <w:sz w:val="16"/>
          <w:szCs w:val="16"/>
          <w:lang w:val="ru-RU" w:eastAsia="ru-RU"/>
        </w:rPr>
        <w:drawing>
          <wp:anchor distT="0" distB="0" distL="114300" distR="114300" simplePos="0" relativeHeight="251667456" behindDoc="1" locked="0" layoutInCell="1" allowOverlap="1" wp14:anchorId="3510CDE1" wp14:editId="60B6F080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26E9">
        <w:rPr>
          <w:rFonts w:ascii="Arial" w:hAnsi="Arial" w:cs="Arial"/>
          <w:sz w:val="16"/>
          <w:szCs w:val="16"/>
          <w:lang w:val="ru-RU"/>
        </w:rPr>
        <w:t xml:space="preserve">СОСТАВ: </w:t>
      </w:r>
      <w:r w:rsidR="00EA6116" w:rsidRPr="00EA6116">
        <w:rPr>
          <w:rFonts w:ascii="Arial" w:hAnsi="Arial" w:cs="Arial"/>
          <w:sz w:val="16"/>
          <w:szCs w:val="16"/>
          <w:lang w:val="ru-RU"/>
        </w:rPr>
        <w:t>ГЛЮКОЗ</w:t>
      </w:r>
      <w:r w:rsidR="00D05747">
        <w:rPr>
          <w:rFonts w:ascii="Arial" w:hAnsi="Arial" w:cs="Arial"/>
          <w:sz w:val="16"/>
          <w:szCs w:val="16"/>
          <w:lang w:val="ru-RU"/>
        </w:rPr>
        <w:t>О</w:t>
      </w:r>
      <w:bookmarkStart w:id="0" w:name="_GoBack"/>
      <w:bookmarkEnd w:id="0"/>
      <w:r w:rsidR="00EA6116" w:rsidRPr="00EA6116">
        <w:rPr>
          <w:rFonts w:ascii="Arial" w:hAnsi="Arial" w:cs="Arial"/>
          <w:sz w:val="16"/>
          <w:szCs w:val="16"/>
          <w:lang w:val="ru-RU"/>
        </w:rPr>
        <w:t xml:space="preserve"> СИРОП, САХАР, ВОДА, СКОТОВЫЙ ЖЕЛАТИН, РЕГУЛЯТОР КИСЛОТНОСТИ (ЛИМОННАЯ КИСЛОТА), КОНЦЕНТРАТ СОКА 1% (ЯБЛОЧНОГО), КОНЦЕНТРАТ ФРУКТОВ И РАСТЕНИЙ (В ЗАВИСИМОСТИ ОТ ВИДА: МОРОКОВЬ, РЕДИС, СЛАДКИЙ КАРТОФЕЛЬ, СПИРУЛИНА, ГИБИСКУС), КРАСИТЕЛЬ (КУРКУМИН), АРОМАТИЗАТОР (В ЗАВИСИМОСТИ ОТ ВИДА: КЛУБНИКА, ЯБЛОКО, ЛИМОН, АПЕЛЬСИН, МАЛИНА, ВИНОГРАД, ВАНИЛЬ), РАСТИТЕЛЬНОЕ МАСЛО (ПАЛЬМОВОЕ), ГЛАЗИРОВАТЕЛИ (КАРНАУБСКИЙ ВОСК, ПЧЕЛИНЫЙ ВОСК)</w:t>
      </w:r>
      <w:r w:rsidR="00664B1C" w:rsidRPr="002426E9">
        <w:rPr>
          <w:rFonts w:ascii="Arial" w:hAnsi="Arial" w:cs="Arial"/>
          <w:sz w:val="16"/>
          <w:szCs w:val="16"/>
          <w:lang w:val="ru-RU"/>
        </w:rPr>
        <w:t>.</w:t>
      </w:r>
      <w:r w:rsidR="00664B1C" w:rsidRPr="002426E9">
        <w:rPr>
          <w:lang w:val="ru-RU"/>
        </w:rPr>
        <w:t xml:space="preserve">  </w:t>
      </w:r>
      <w:r w:rsidR="00664B1C" w:rsidRPr="002426E9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664B1C" w:rsidRPr="002426E9">
        <w:rPr>
          <w:rFonts w:ascii="Arial" w:eastAsia="Times New Roman" w:hAnsi="Arial" w:cs="Arial"/>
          <w:sz w:val="16"/>
          <w:szCs w:val="16"/>
          <w:lang w:val="ru-RU"/>
        </w:rPr>
        <w:t>: 341 ККАЛ/1425 КДЖ, БЕЛКИ – 6 Г, ЖИРЫ – 0,5 Г, УГЛЕВОДЫ – 78 Г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. ПРОИЗВОДИТЕЛЬ: ТАЯШ ГИДА А.С. ГЕДЗЕ ОРГАНИЗАЦИЯ САНАЯ, ГЕБЗЕ / КОДЖАЭЛИ /ТУРЦИЯ, (</w:t>
      </w:r>
      <w:r w:rsidRPr="002426E9">
        <w:rPr>
          <w:rFonts w:ascii="Arial" w:eastAsia="Times New Roman" w:hAnsi="Arial" w:cs="Arial"/>
          <w:sz w:val="16"/>
          <w:szCs w:val="16"/>
        </w:rPr>
        <w:t>TAYAS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GIDA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A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426E9">
        <w:rPr>
          <w:rFonts w:ascii="Arial" w:eastAsia="Times New Roman" w:hAnsi="Arial" w:cs="Arial"/>
          <w:sz w:val="16"/>
          <w:szCs w:val="16"/>
        </w:rPr>
        <w:t>S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426E9">
        <w:rPr>
          <w:rFonts w:ascii="Arial" w:eastAsia="Times New Roman" w:hAnsi="Arial" w:cs="Arial"/>
          <w:sz w:val="16"/>
          <w:szCs w:val="16"/>
        </w:rPr>
        <w:t>GEDZE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ORGANIZE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eastAsia="Times New Roman" w:hAnsi="Arial" w:cs="Arial"/>
          <w:sz w:val="16"/>
          <w:szCs w:val="16"/>
        </w:rPr>
        <w:t>SANAYI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, </w:t>
      </w:r>
      <w:r w:rsidRPr="002426E9">
        <w:rPr>
          <w:rFonts w:ascii="Arial" w:eastAsia="Times New Roman" w:hAnsi="Arial" w:cs="Arial"/>
          <w:sz w:val="16"/>
          <w:szCs w:val="16"/>
        </w:rPr>
        <w:t>GEBZE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426E9">
        <w:rPr>
          <w:rFonts w:ascii="Arial" w:eastAsia="Times New Roman" w:hAnsi="Arial" w:cs="Arial"/>
          <w:sz w:val="16"/>
          <w:szCs w:val="16"/>
        </w:rPr>
        <w:t>KOCAELI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426E9">
        <w:rPr>
          <w:rFonts w:ascii="Arial" w:eastAsia="Times New Roman" w:hAnsi="Arial" w:cs="Arial"/>
          <w:sz w:val="16"/>
          <w:szCs w:val="16"/>
        </w:rPr>
        <w:t>TURKEY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). АДРЕС ПРОИЗВОДСТВА: ТУРЦИЯ, ГЕБЗЕ ОРГАНИЗАЦИЯ САНАЙИ БОЛГЕСИ, ИСХАН ДЕДЕ ДЖАДДЕСИ, 800 СОКАК, №122 ГЕБЗЕ, 41400 КОДЖАЭЛИ </w:t>
      </w:r>
      <w:r w:rsidRPr="002426E9">
        <w:rPr>
          <w:rFonts w:ascii="Arial" w:eastAsia="Times New Roman" w:hAnsi="Arial" w:cs="Arial"/>
          <w:sz w:val="16"/>
          <w:szCs w:val="16"/>
        </w:rPr>
        <w:t>GEBZE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426E9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</w:t>
      </w:r>
      <w:r w:rsidR="00EA6116">
        <w:rPr>
          <w:rFonts w:ascii="Arial" w:eastAsia="Times New Roman" w:hAnsi="Arial" w:cs="Arial"/>
          <w:sz w:val="16"/>
          <w:szCs w:val="16"/>
          <w:lang w:val="ru-RU"/>
        </w:rPr>
        <w:t>П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П', 141006, МОСКОВСКАЯ ОБЛАСТЬ, ГОРОД МЫ</w:t>
      </w:r>
      <w:r w:rsidR="00AD6127">
        <w:rPr>
          <w:rFonts w:ascii="Arial" w:eastAsia="Times New Roman" w:hAnsi="Arial" w:cs="Arial"/>
          <w:sz w:val="16"/>
          <w:szCs w:val="16"/>
          <w:lang w:val="ru-RU"/>
        </w:rPr>
        <w:t>Т</w:t>
      </w:r>
      <w:r w:rsidRPr="002426E9">
        <w:rPr>
          <w:rFonts w:ascii="Arial" w:eastAsia="Times New Roman" w:hAnsi="Arial" w:cs="Arial"/>
          <w:sz w:val="16"/>
          <w:szCs w:val="16"/>
          <w:lang w:val="ru-RU"/>
        </w:rPr>
        <w:t>ИЩИ, ПРОСПЕКТ ОЛИМПИЙСКИЙ, ВЛ. 29, СГР. 2 ПОМ:32. ОФИС 2. ТЕЛ: +7 (958) 182-06-85.</w:t>
      </w:r>
      <w:r w:rsidRPr="002426E9">
        <w:rPr>
          <w:rFonts w:ascii="Arial" w:hAnsi="Arial" w:cs="Arial"/>
          <w:sz w:val="16"/>
          <w:szCs w:val="16"/>
          <w:lang w:val="ru-RU"/>
        </w:rPr>
        <w:t xml:space="preserve"> 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18-28 °</w:t>
      </w:r>
      <w:r w:rsidRPr="002426E9">
        <w:rPr>
          <w:rFonts w:ascii="Arial" w:hAnsi="Arial" w:cs="Arial"/>
          <w:noProof/>
          <w:sz w:val="16"/>
          <w:szCs w:val="16"/>
        </w:rPr>
        <w:t>C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</w:t>
      </w:r>
      <w:r w:rsidR="00664B1C" w:rsidRPr="002426E9">
        <w:rPr>
          <w:rFonts w:ascii="Arial" w:hAnsi="Arial" w:cs="Arial"/>
          <w:noProof/>
          <w:sz w:val="16"/>
          <w:szCs w:val="16"/>
          <w:lang w:val="ru-RU"/>
        </w:rPr>
        <w:t>ХРАНИТЬ ВДАЛИ ОТ ПРЯМОГО СОЛНЕЧНОГО СВЕТА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>. НЕ РЕКОМЕНДУЕТСЯ УПОТРЕБЛЯТЬ ДЕТЯМ ДО 3-</w:t>
      </w:r>
      <w:r w:rsidRPr="002426E9">
        <w:rPr>
          <w:rFonts w:ascii="Arial" w:hAnsi="Arial" w:cs="Arial"/>
          <w:noProof/>
          <w:sz w:val="16"/>
          <w:szCs w:val="16"/>
        </w:rPr>
        <w:t>X</w:t>
      </w:r>
      <w:r w:rsidRPr="002426E9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2426E9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2426E9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18 МЕСЯЦЕВ</w:t>
      </w:r>
      <w:r w:rsidRPr="002426E9">
        <w:rPr>
          <w:rFonts w:ascii="Arial" w:hAnsi="Arial" w:cs="Arial"/>
          <w:sz w:val="16"/>
          <w:szCs w:val="16"/>
          <w:lang w:val="ru-RU"/>
        </w:rPr>
        <w:t xml:space="preserve">. 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10</w:t>
      </w:r>
      <w:r w:rsidR="005B6B17" w:rsidRPr="002426E9">
        <w:rPr>
          <w:rFonts w:ascii="Arial" w:hAnsi="Arial" w:cs="Arial"/>
          <w:sz w:val="16"/>
          <w:szCs w:val="16"/>
          <w:lang w:val="ru-RU"/>
        </w:rPr>
        <w:t>00</w:t>
      </w:r>
      <w:r w:rsidRPr="002426E9">
        <w:rPr>
          <w:rFonts w:ascii="Arial" w:hAnsi="Arial" w:cs="Arial"/>
          <w:sz w:val="16"/>
          <w:szCs w:val="16"/>
          <w:lang w:val="ru-RU"/>
        </w:rPr>
        <w:t>ГР*</w:t>
      </w:r>
      <w:r w:rsidR="00664B1C" w:rsidRPr="002426E9">
        <w:rPr>
          <w:rFonts w:ascii="Arial" w:hAnsi="Arial" w:cs="Arial"/>
          <w:sz w:val="16"/>
          <w:szCs w:val="16"/>
          <w:lang w:val="ru-RU"/>
        </w:rPr>
        <w:t>12</w:t>
      </w:r>
      <w:r w:rsidR="00CE01BD" w:rsidRPr="002426E9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2426E9">
        <w:rPr>
          <w:rFonts w:ascii="Arial" w:hAnsi="Arial" w:cs="Arial"/>
          <w:sz w:val="16"/>
          <w:szCs w:val="16"/>
          <w:lang w:val="ru-RU"/>
        </w:rPr>
        <w:t>ДАТА ИЗГОТОВЛЕНИЯ / СРОК ГОДНОСТИ: УКАЗАНЫ НА УПАКОВКЕ.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847"/>
    <w:rsid w:val="00132B0D"/>
    <w:rsid w:val="002426E9"/>
    <w:rsid w:val="00250A4E"/>
    <w:rsid w:val="00271D6A"/>
    <w:rsid w:val="002A38F8"/>
    <w:rsid w:val="002C46AF"/>
    <w:rsid w:val="002D16BD"/>
    <w:rsid w:val="003664A7"/>
    <w:rsid w:val="00441175"/>
    <w:rsid w:val="004C6F71"/>
    <w:rsid w:val="005B6B17"/>
    <w:rsid w:val="005E755B"/>
    <w:rsid w:val="005F766E"/>
    <w:rsid w:val="00601C19"/>
    <w:rsid w:val="00664B1C"/>
    <w:rsid w:val="006B1B01"/>
    <w:rsid w:val="00707CD4"/>
    <w:rsid w:val="007862E1"/>
    <w:rsid w:val="007D21F8"/>
    <w:rsid w:val="00836466"/>
    <w:rsid w:val="00836ACF"/>
    <w:rsid w:val="008944E7"/>
    <w:rsid w:val="008E4055"/>
    <w:rsid w:val="00900847"/>
    <w:rsid w:val="0093320C"/>
    <w:rsid w:val="009B6BD0"/>
    <w:rsid w:val="00A10DCC"/>
    <w:rsid w:val="00AD6127"/>
    <w:rsid w:val="00AF0824"/>
    <w:rsid w:val="00B65FE8"/>
    <w:rsid w:val="00B721FC"/>
    <w:rsid w:val="00B90CFD"/>
    <w:rsid w:val="00CA073C"/>
    <w:rsid w:val="00CC6B90"/>
    <w:rsid w:val="00CE01BD"/>
    <w:rsid w:val="00D01168"/>
    <w:rsid w:val="00D05747"/>
    <w:rsid w:val="00D50EDA"/>
    <w:rsid w:val="00D571A2"/>
    <w:rsid w:val="00D71245"/>
    <w:rsid w:val="00E16F12"/>
    <w:rsid w:val="00EA6116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F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8BB7C-23DC-4D1F-BC03-AC0F3EBB5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RePack by Diakov</cp:lastModifiedBy>
  <cp:revision>9</cp:revision>
  <dcterms:created xsi:type="dcterms:W3CDTF">2023-10-31T21:48:00Z</dcterms:created>
  <dcterms:modified xsi:type="dcterms:W3CDTF">2023-12-06T08:24:00Z</dcterms:modified>
</cp:coreProperties>
</file>