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862E1" w:rsidRPr="005E755B" w:rsidRDefault="007862E1" w:rsidP="007862E1">
      <w:pPr>
        <w:rPr>
          <w:rFonts w:ascii="Arial" w:hAnsi="Arial" w:cs="Arial"/>
          <w:b/>
          <w:sz w:val="16"/>
          <w:szCs w:val="16"/>
          <w:lang w:val="ru-RU"/>
        </w:rPr>
      </w:pPr>
      <w:r>
        <w:rPr>
          <w:rFonts w:ascii="Arial" w:hAnsi="Arial" w:cs="Arial"/>
          <w:b/>
          <w:sz w:val="16"/>
          <w:szCs w:val="16"/>
        </w:rPr>
        <w:t>BOX</w:t>
      </w:r>
    </w:p>
    <w:p w:rsidR="00FA1E40" w:rsidRPr="00FA1E40" w:rsidRDefault="00FA1E40" w:rsidP="00FA1E40">
      <w:pPr>
        <w:spacing w:after="0"/>
        <w:jc w:val="center"/>
        <w:rPr>
          <w:rFonts w:ascii="Arial" w:hAnsi="Arial" w:cs="Arial"/>
          <w:b/>
          <w:sz w:val="16"/>
          <w:szCs w:val="16"/>
          <w:lang w:val="ru-RU"/>
        </w:rPr>
      </w:pPr>
      <w:r w:rsidRPr="00FA1E40">
        <w:rPr>
          <w:rFonts w:ascii="Arial" w:hAnsi="Arial" w:cs="Arial"/>
          <w:b/>
          <w:sz w:val="16"/>
          <w:szCs w:val="16"/>
          <w:lang w:val="ru-RU"/>
        </w:rPr>
        <w:t>"</w:t>
      </w:r>
      <w:r w:rsidR="0035747E">
        <w:rPr>
          <w:rFonts w:ascii="Arial" w:hAnsi="Arial" w:cs="Arial"/>
          <w:b/>
          <w:sz w:val="16"/>
          <w:szCs w:val="16"/>
          <w:lang w:val="ru-RU"/>
        </w:rPr>
        <w:t xml:space="preserve"> </w:t>
      </w:r>
      <w:r w:rsidR="0035747E">
        <w:rPr>
          <w:rFonts w:ascii="Arial" w:hAnsi="Arial" w:cs="Arial"/>
          <w:b/>
          <w:sz w:val="16"/>
          <w:szCs w:val="16"/>
        </w:rPr>
        <w:t>MINIYUM</w:t>
      </w:r>
      <w:r w:rsidR="0035747E" w:rsidRPr="0035747E">
        <w:rPr>
          <w:rFonts w:ascii="Arial" w:hAnsi="Arial" w:cs="Arial"/>
          <w:b/>
          <w:sz w:val="16"/>
          <w:szCs w:val="16"/>
          <w:lang w:val="ru-RU"/>
        </w:rPr>
        <w:t xml:space="preserve"> </w:t>
      </w:r>
      <w:r w:rsidRPr="00FA1E40">
        <w:rPr>
          <w:rFonts w:ascii="Arial" w:hAnsi="Arial" w:cs="Arial"/>
          <w:b/>
          <w:sz w:val="16"/>
          <w:szCs w:val="16"/>
          <w:lang w:val="ru-RU"/>
        </w:rPr>
        <w:t>" ЖЕВ</w:t>
      </w:r>
      <w:r w:rsidR="0035747E">
        <w:rPr>
          <w:rFonts w:ascii="Arial" w:hAnsi="Arial" w:cs="Arial"/>
          <w:b/>
          <w:sz w:val="16"/>
          <w:szCs w:val="16"/>
          <w:lang w:val="ru-RU"/>
        </w:rPr>
        <w:t xml:space="preserve">АТЕЛЬНЫЕ ПАЛОЧКИ </w:t>
      </w:r>
      <w:r w:rsidR="00191F75">
        <w:rPr>
          <w:rFonts w:ascii="Arial" w:hAnsi="Arial" w:cs="Arial"/>
          <w:b/>
          <w:sz w:val="16"/>
          <w:szCs w:val="16"/>
          <w:lang w:val="ru-RU"/>
        </w:rPr>
        <w:t>КЛУБНИКА</w:t>
      </w:r>
      <w:r w:rsidR="0035747E">
        <w:rPr>
          <w:rFonts w:ascii="Arial" w:hAnsi="Arial" w:cs="Arial"/>
          <w:b/>
          <w:sz w:val="16"/>
          <w:szCs w:val="16"/>
          <w:lang w:val="ru-RU"/>
        </w:rPr>
        <w:t xml:space="preserve"> 636</w:t>
      </w:r>
      <w:r w:rsidR="00191F75">
        <w:rPr>
          <w:rFonts w:ascii="Arial" w:hAnsi="Arial" w:cs="Arial"/>
          <w:b/>
          <w:sz w:val="16"/>
          <w:szCs w:val="16"/>
          <w:lang w:val="ru-RU"/>
        </w:rPr>
        <w:t>4</w:t>
      </w:r>
    </w:p>
    <w:p w:rsidR="00271D6A" w:rsidRPr="00CC6B90" w:rsidRDefault="00271D6A" w:rsidP="00CC6B90">
      <w:pPr>
        <w:spacing w:after="0" w:line="216" w:lineRule="auto"/>
        <w:ind w:left="2157" w:right="47" w:hanging="1434"/>
        <w:jc w:val="center"/>
        <w:rPr>
          <w:rFonts w:ascii="Arial" w:hAnsi="Arial" w:cs="Arial"/>
          <w:b/>
          <w:sz w:val="16"/>
          <w:szCs w:val="16"/>
          <w:lang w:val="ru-RU"/>
        </w:rPr>
      </w:pPr>
    </w:p>
    <w:p w:rsidR="005E755B" w:rsidRPr="008944E7" w:rsidRDefault="00FA1E40" w:rsidP="00F24DB7">
      <w:pPr>
        <w:spacing w:after="0"/>
        <w:jc w:val="both"/>
        <w:rPr>
          <w:rFonts w:ascii="Arial" w:hAnsi="Arial" w:cs="Arial"/>
          <w:sz w:val="16"/>
          <w:szCs w:val="16"/>
          <w:lang w:val="ru-RU"/>
        </w:rPr>
      </w:pPr>
      <w:r>
        <w:rPr>
          <w:rFonts w:ascii="Arial" w:hAnsi="Arial" w:cs="Arial"/>
          <w:noProof/>
          <w:sz w:val="16"/>
          <w:szCs w:val="16"/>
          <w:lang w:val="ru-RU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3705225</wp:posOffset>
            </wp:positionH>
            <wp:positionV relativeFrom="paragraph">
              <wp:posOffset>1678525</wp:posOffset>
            </wp:positionV>
            <wp:extent cx="2237740" cy="492760"/>
            <wp:effectExtent l="0" t="0" r="0" b="2540"/>
            <wp:wrapNone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333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7740" cy="492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08E4" w:rsidRPr="006F08E4">
        <w:rPr>
          <w:rFonts w:ascii="Arial" w:hAnsi="Arial" w:cs="Arial"/>
          <w:sz w:val="16"/>
          <w:szCs w:val="16"/>
          <w:lang w:val="ru-RU"/>
        </w:rPr>
        <w:t>СОСТАВ: САХАР, ГЛЮКОЗНЫЙ СИРОП</w:t>
      </w:r>
      <w:r>
        <w:rPr>
          <w:rFonts w:ascii="Arial" w:hAnsi="Arial" w:cs="Arial"/>
          <w:sz w:val="16"/>
          <w:szCs w:val="16"/>
          <w:lang w:val="ru-RU"/>
        </w:rPr>
        <w:t>,</w:t>
      </w:r>
      <w:r w:rsidR="0035747E">
        <w:rPr>
          <w:rFonts w:ascii="Arial" w:hAnsi="Arial" w:cs="Arial"/>
          <w:sz w:val="16"/>
          <w:szCs w:val="16"/>
          <w:lang w:val="ru-RU"/>
        </w:rPr>
        <w:t xml:space="preserve"> </w:t>
      </w:r>
      <w:r w:rsidRPr="006F08E4">
        <w:rPr>
          <w:rFonts w:ascii="Arial" w:hAnsi="Arial" w:cs="Arial"/>
          <w:sz w:val="16"/>
          <w:szCs w:val="16"/>
          <w:lang w:val="ru-RU"/>
        </w:rPr>
        <w:t>ПОЛНОСТЬЮ ГИДРОГЕНИЗИРОВАНН</w:t>
      </w:r>
      <w:r>
        <w:rPr>
          <w:rFonts w:ascii="Arial" w:hAnsi="Arial" w:cs="Arial"/>
          <w:sz w:val="16"/>
          <w:szCs w:val="16"/>
          <w:lang w:val="ru-RU"/>
        </w:rPr>
        <w:t>ОЕ</w:t>
      </w:r>
      <w:r w:rsidRPr="006F08E4">
        <w:rPr>
          <w:rFonts w:ascii="Arial" w:hAnsi="Arial" w:cs="Arial"/>
          <w:sz w:val="16"/>
          <w:szCs w:val="16"/>
          <w:lang w:val="ru-RU"/>
        </w:rPr>
        <w:t xml:space="preserve"> РАСТИТЕЛЬН</w:t>
      </w:r>
      <w:r>
        <w:rPr>
          <w:rFonts w:ascii="Arial" w:hAnsi="Arial" w:cs="Arial"/>
          <w:sz w:val="16"/>
          <w:szCs w:val="16"/>
          <w:lang w:val="ru-RU"/>
        </w:rPr>
        <w:t>ОЕ</w:t>
      </w:r>
      <w:r w:rsidRPr="006F08E4">
        <w:rPr>
          <w:rFonts w:ascii="Arial" w:hAnsi="Arial" w:cs="Arial"/>
          <w:sz w:val="16"/>
          <w:szCs w:val="16"/>
          <w:lang w:val="ru-RU"/>
        </w:rPr>
        <w:t xml:space="preserve"> </w:t>
      </w:r>
      <w:r>
        <w:rPr>
          <w:rFonts w:ascii="Arial" w:hAnsi="Arial" w:cs="Arial"/>
          <w:sz w:val="16"/>
          <w:szCs w:val="16"/>
          <w:lang w:val="ru-RU"/>
        </w:rPr>
        <w:t>МАСЛО</w:t>
      </w:r>
      <w:r w:rsidR="0035747E">
        <w:rPr>
          <w:rFonts w:ascii="Arial" w:hAnsi="Arial" w:cs="Arial"/>
          <w:sz w:val="16"/>
          <w:szCs w:val="16"/>
          <w:lang w:val="ru-RU"/>
        </w:rPr>
        <w:t xml:space="preserve"> </w:t>
      </w:r>
      <w:r w:rsidRPr="006F08E4">
        <w:rPr>
          <w:rFonts w:ascii="Arial" w:hAnsi="Arial" w:cs="Arial"/>
          <w:sz w:val="16"/>
          <w:szCs w:val="16"/>
          <w:lang w:val="ru-RU"/>
        </w:rPr>
        <w:t>(ПАЛЬМОВОЕ),</w:t>
      </w:r>
      <w:r>
        <w:rPr>
          <w:rFonts w:ascii="Arial" w:hAnsi="Arial" w:cs="Arial"/>
          <w:sz w:val="16"/>
          <w:szCs w:val="16"/>
          <w:lang w:val="ru-RU"/>
        </w:rPr>
        <w:t xml:space="preserve"> ПИЩЕВОЙ ГОВЯЖИЙ ЖЕЛАТИН,</w:t>
      </w:r>
      <w:r w:rsidR="0035747E">
        <w:rPr>
          <w:rFonts w:ascii="Arial" w:hAnsi="Arial" w:cs="Arial"/>
          <w:sz w:val="16"/>
          <w:szCs w:val="16"/>
          <w:lang w:val="ru-RU"/>
        </w:rPr>
        <w:t xml:space="preserve"> КОНЦЕНТРАТ </w:t>
      </w:r>
      <w:r w:rsidR="00191F75">
        <w:rPr>
          <w:rFonts w:ascii="Arial" w:hAnsi="Arial" w:cs="Arial"/>
          <w:sz w:val="16"/>
          <w:szCs w:val="16"/>
          <w:lang w:val="ru-RU"/>
        </w:rPr>
        <w:t>КЛУБНИЧНОГО</w:t>
      </w:r>
      <w:r w:rsidR="0035747E">
        <w:rPr>
          <w:rFonts w:ascii="Arial" w:hAnsi="Arial" w:cs="Arial"/>
          <w:sz w:val="16"/>
          <w:szCs w:val="16"/>
          <w:lang w:val="ru-RU"/>
        </w:rPr>
        <w:t xml:space="preserve"> СОКА (1%),</w:t>
      </w:r>
      <w:r>
        <w:rPr>
          <w:rFonts w:ascii="Arial" w:hAnsi="Arial" w:cs="Arial"/>
          <w:sz w:val="16"/>
          <w:szCs w:val="16"/>
          <w:lang w:val="ru-RU"/>
        </w:rPr>
        <w:t xml:space="preserve"> </w:t>
      </w:r>
      <w:r w:rsidR="006F08E4" w:rsidRPr="006F08E4">
        <w:rPr>
          <w:rFonts w:ascii="Arial" w:hAnsi="Arial" w:cs="Arial"/>
          <w:sz w:val="16"/>
          <w:szCs w:val="16"/>
          <w:lang w:val="ru-RU"/>
        </w:rPr>
        <w:t xml:space="preserve">РЕГУЛЯТОР КИСЛОТНОСТИ (ЛИМОННАЯ КИСЛОТА Е330), АРОМАТИЗАТОР </w:t>
      </w:r>
      <w:proofErr w:type="gramStart"/>
      <w:r w:rsidR="006F08E4" w:rsidRPr="006F08E4">
        <w:rPr>
          <w:rFonts w:ascii="Arial" w:hAnsi="Arial" w:cs="Arial"/>
          <w:sz w:val="16"/>
          <w:szCs w:val="16"/>
          <w:lang w:val="ru-RU"/>
        </w:rPr>
        <w:t>(</w:t>
      </w:r>
      <w:r w:rsidR="0035747E">
        <w:rPr>
          <w:rFonts w:ascii="Arial" w:hAnsi="Arial" w:cs="Arial"/>
          <w:sz w:val="16"/>
          <w:szCs w:val="16"/>
          <w:lang w:val="ru-RU"/>
        </w:rPr>
        <w:t xml:space="preserve"> </w:t>
      </w:r>
      <w:r w:rsidR="00191F75">
        <w:rPr>
          <w:rFonts w:ascii="Arial" w:hAnsi="Arial" w:cs="Arial"/>
          <w:sz w:val="16"/>
          <w:szCs w:val="16"/>
          <w:lang w:val="ru-RU"/>
        </w:rPr>
        <w:t>КЛУБНИКА</w:t>
      </w:r>
      <w:proofErr w:type="gramEnd"/>
      <w:r w:rsidR="0035747E">
        <w:rPr>
          <w:rFonts w:ascii="Arial" w:hAnsi="Arial" w:cs="Arial"/>
          <w:sz w:val="16"/>
          <w:szCs w:val="16"/>
          <w:lang w:val="ru-RU"/>
        </w:rPr>
        <w:t xml:space="preserve"> </w:t>
      </w:r>
      <w:r w:rsidR="006F08E4" w:rsidRPr="006F08E4">
        <w:rPr>
          <w:rFonts w:ascii="Arial" w:hAnsi="Arial" w:cs="Arial"/>
          <w:sz w:val="16"/>
          <w:szCs w:val="16"/>
          <w:lang w:val="ru-RU"/>
        </w:rPr>
        <w:t>), КРАСИТЕЛЬ (</w:t>
      </w:r>
      <w:r w:rsidR="0035747E">
        <w:rPr>
          <w:rFonts w:ascii="Arial" w:hAnsi="Arial" w:cs="Arial"/>
          <w:sz w:val="16"/>
          <w:szCs w:val="16"/>
          <w:lang w:val="ru-RU"/>
        </w:rPr>
        <w:t xml:space="preserve"> </w:t>
      </w:r>
      <w:r w:rsidR="00393DB3" w:rsidRPr="008944E7">
        <w:rPr>
          <w:rFonts w:ascii="Arial" w:eastAsia="Times New Roman" w:hAnsi="Arial" w:cs="Arial"/>
          <w:sz w:val="16"/>
          <w:szCs w:val="16"/>
          <w:lang w:val="ru-RU"/>
        </w:rPr>
        <w:t>АНТОЦИАН Е163</w:t>
      </w:r>
      <w:r w:rsidR="006F08E4" w:rsidRPr="006F08E4">
        <w:rPr>
          <w:rFonts w:ascii="Arial" w:hAnsi="Arial" w:cs="Arial"/>
          <w:sz w:val="16"/>
          <w:szCs w:val="16"/>
          <w:lang w:val="ru-RU"/>
        </w:rPr>
        <w:t>),</w:t>
      </w:r>
      <w:r>
        <w:rPr>
          <w:rFonts w:ascii="Arial" w:hAnsi="Arial" w:cs="Arial"/>
          <w:sz w:val="16"/>
          <w:szCs w:val="16"/>
          <w:lang w:val="ru-RU"/>
        </w:rPr>
        <w:t xml:space="preserve"> </w:t>
      </w:r>
      <w:r w:rsidR="006F08E4">
        <w:rPr>
          <w:rFonts w:ascii="Arial" w:hAnsi="Arial" w:cs="Arial"/>
          <w:sz w:val="16"/>
          <w:szCs w:val="16"/>
          <w:lang w:val="ru-RU"/>
        </w:rPr>
        <w:t xml:space="preserve">ЭМУЛЬГАТОР (ЛЕЦИТИН ПОДСОЛНЕЧНИЙ Е322). </w:t>
      </w:r>
      <w:r w:rsidR="008944E7" w:rsidRPr="008944E7">
        <w:rPr>
          <w:rFonts w:ascii="Arial" w:hAnsi="Arial" w:cs="Arial"/>
          <w:noProof/>
          <w:sz w:val="16"/>
          <w:szCs w:val="16"/>
          <w:lang w:val="ru-RU"/>
        </w:rPr>
        <w:t>ПИЩЕВАЯ И ЭНЕРГЕТИЧЕСКАЯ ЦЕННОСТЬ НА 100 Г ПРОДУКТА</w:t>
      </w:r>
      <w:r w:rsidR="008944E7" w:rsidRPr="008944E7">
        <w:rPr>
          <w:rFonts w:ascii="Arial" w:eastAsia="Times New Roman" w:hAnsi="Arial" w:cs="Arial"/>
          <w:sz w:val="16"/>
          <w:szCs w:val="16"/>
          <w:lang w:val="ru-RU"/>
        </w:rPr>
        <w:t xml:space="preserve">: </w:t>
      </w:r>
      <w:r w:rsidR="00191F75">
        <w:rPr>
          <w:rFonts w:ascii="Arial" w:eastAsia="Times New Roman" w:hAnsi="Arial" w:cs="Arial"/>
          <w:sz w:val="16"/>
          <w:szCs w:val="16"/>
          <w:lang w:val="ru-RU"/>
        </w:rPr>
        <w:t>373</w:t>
      </w:r>
      <w:r w:rsidR="008944E7" w:rsidRPr="008944E7">
        <w:rPr>
          <w:rFonts w:ascii="Arial" w:eastAsia="Times New Roman" w:hAnsi="Arial" w:cs="Arial"/>
          <w:sz w:val="16"/>
          <w:szCs w:val="16"/>
          <w:lang w:val="ru-RU"/>
        </w:rPr>
        <w:t xml:space="preserve"> ККАЛ/1</w:t>
      </w:r>
      <w:r w:rsidR="00191F75">
        <w:rPr>
          <w:rFonts w:ascii="Arial" w:eastAsia="Times New Roman" w:hAnsi="Arial" w:cs="Arial"/>
          <w:sz w:val="16"/>
          <w:szCs w:val="16"/>
          <w:lang w:val="ru-RU"/>
        </w:rPr>
        <w:t>561</w:t>
      </w:r>
      <w:r w:rsidR="006F08E4">
        <w:rPr>
          <w:rFonts w:ascii="Arial" w:eastAsia="Times New Roman" w:hAnsi="Arial" w:cs="Arial"/>
          <w:sz w:val="16"/>
          <w:szCs w:val="16"/>
          <w:lang w:val="ru-RU"/>
        </w:rPr>
        <w:t xml:space="preserve"> </w:t>
      </w:r>
      <w:r w:rsidR="008944E7" w:rsidRPr="008944E7">
        <w:rPr>
          <w:rFonts w:ascii="Arial" w:eastAsia="Times New Roman" w:hAnsi="Arial" w:cs="Arial"/>
          <w:sz w:val="16"/>
          <w:szCs w:val="16"/>
          <w:lang w:val="ru-RU"/>
        </w:rPr>
        <w:t>КДЖ, БЕЛКИ - 1,</w:t>
      </w:r>
      <w:r>
        <w:rPr>
          <w:rFonts w:ascii="Arial" w:eastAsia="Times New Roman" w:hAnsi="Arial" w:cs="Arial"/>
          <w:sz w:val="16"/>
          <w:szCs w:val="16"/>
          <w:lang w:val="ru-RU"/>
        </w:rPr>
        <w:t>34</w:t>
      </w:r>
      <w:r w:rsidR="008944E7" w:rsidRPr="008944E7">
        <w:rPr>
          <w:rFonts w:ascii="Arial" w:eastAsia="Times New Roman" w:hAnsi="Arial" w:cs="Arial"/>
          <w:sz w:val="16"/>
          <w:szCs w:val="16"/>
          <w:lang w:val="ru-RU"/>
        </w:rPr>
        <w:t xml:space="preserve"> Г, ЖИРЫ </w:t>
      </w:r>
      <w:r w:rsidR="00F24DB7">
        <w:rPr>
          <w:rFonts w:ascii="Arial" w:eastAsia="Times New Roman" w:hAnsi="Arial" w:cs="Arial"/>
          <w:sz w:val="16"/>
          <w:szCs w:val="16"/>
          <w:lang w:val="ru-RU"/>
        </w:rPr>
        <w:t>–</w:t>
      </w:r>
      <w:r w:rsidR="008944E7" w:rsidRPr="008944E7">
        <w:rPr>
          <w:rFonts w:ascii="Arial" w:eastAsia="Times New Roman" w:hAnsi="Arial" w:cs="Arial"/>
          <w:sz w:val="16"/>
          <w:szCs w:val="16"/>
          <w:lang w:val="ru-RU"/>
        </w:rPr>
        <w:t xml:space="preserve"> </w:t>
      </w:r>
      <w:r w:rsidR="0035747E">
        <w:rPr>
          <w:rFonts w:ascii="Arial" w:eastAsia="Times New Roman" w:hAnsi="Arial" w:cs="Arial"/>
          <w:sz w:val="16"/>
          <w:szCs w:val="16"/>
          <w:lang w:val="ru-RU"/>
        </w:rPr>
        <w:t>6</w:t>
      </w:r>
      <w:r w:rsidR="00F24DB7">
        <w:rPr>
          <w:rFonts w:ascii="Arial" w:eastAsia="Times New Roman" w:hAnsi="Arial" w:cs="Arial"/>
          <w:sz w:val="16"/>
          <w:szCs w:val="16"/>
          <w:lang w:val="ru-RU"/>
        </w:rPr>
        <w:t>,</w:t>
      </w:r>
      <w:r w:rsidR="0035747E">
        <w:rPr>
          <w:rFonts w:ascii="Arial" w:eastAsia="Times New Roman" w:hAnsi="Arial" w:cs="Arial"/>
          <w:sz w:val="16"/>
          <w:szCs w:val="16"/>
          <w:lang w:val="ru-RU"/>
        </w:rPr>
        <w:t>46</w:t>
      </w:r>
      <w:r w:rsidR="008944E7" w:rsidRPr="008944E7">
        <w:rPr>
          <w:rFonts w:ascii="Arial" w:eastAsia="Times New Roman" w:hAnsi="Arial" w:cs="Arial"/>
          <w:sz w:val="16"/>
          <w:szCs w:val="16"/>
          <w:lang w:val="ru-RU"/>
        </w:rPr>
        <w:t xml:space="preserve"> Г, УГЛЕВОДЫ </w:t>
      </w:r>
      <w:r w:rsidR="006F08E4">
        <w:rPr>
          <w:rFonts w:ascii="Arial" w:eastAsia="Times New Roman" w:hAnsi="Arial" w:cs="Arial"/>
          <w:sz w:val="16"/>
          <w:szCs w:val="16"/>
          <w:lang w:val="ru-RU"/>
        </w:rPr>
        <w:t>–</w:t>
      </w:r>
      <w:r w:rsidR="008944E7" w:rsidRPr="008944E7">
        <w:rPr>
          <w:rFonts w:ascii="Arial" w:eastAsia="Times New Roman" w:hAnsi="Arial" w:cs="Arial"/>
          <w:sz w:val="16"/>
          <w:szCs w:val="16"/>
          <w:lang w:val="ru-RU"/>
        </w:rPr>
        <w:t xml:space="preserve"> </w:t>
      </w:r>
      <w:r w:rsidR="0035747E">
        <w:rPr>
          <w:rFonts w:ascii="Arial" w:eastAsia="Times New Roman" w:hAnsi="Arial" w:cs="Arial"/>
          <w:sz w:val="16"/>
          <w:szCs w:val="16"/>
          <w:lang w:val="ru-RU"/>
        </w:rPr>
        <w:t>87</w:t>
      </w:r>
      <w:r w:rsidR="008944E7" w:rsidRPr="008944E7">
        <w:rPr>
          <w:rFonts w:ascii="Arial" w:eastAsia="Times New Roman" w:hAnsi="Arial" w:cs="Arial"/>
          <w:sz w:val="16"/>
          <w:szCs w:val="16"/>
          <w:lang w:val="ru-RU"/>
        </w:rPr>
        <w:t xml:space="preserve"> Г. ПРОИЗВОДИТЕЛЬ: ТАЯШ ГИДА А.С. ГЕДЗЕ ОРГАНИЗАЦИЯ САНАЯ, ГЕБЗЕ</w:t>
      </w:r>
      <w:r w:rsidR="00F24DB7">
        <w:rPr>
          <w:rFonts w:ascii="Arial" w:eastAsia="Times New Roman" w:hAnsi="Arial" w:cs="Arial"/>
          <w:sz w:val="16"/>
          <w:szCs w:val="16"/>
          <w:lang w:val="ru-RU"/>
        </w:rPr>
        <w:t xml:space="preserve"> </w:t>
      </w:r>
      <w:r w:rsidR="008944E7" w:rsidRPr="008944E7">
        <w:rPr>
          <w:rFonts w:ascii="Arial" w:eastAsia="Times New Roman" w:hAnsi="Arial" w:cs="Arial"/>
          <w:sz w:val="16"/>
          <w:szCs w:val="16"/>
          <w:lang w:val="ru-RU"/>
        </w:rPr>
        <w:t xml:space="preserve">/ КОДЖАЭЛИ /ТУРЦИЯ, (TAYAS GIDA A.S. GEDZE ORGANIZE SANAYI, GEBZE/KOCAELI/TURKEY). АДРЕС ПРОИЗВОДСТВА: ТУРЦИЯ, ГЕБЗЕ ОРГАНИЗАЦИЯ САНАЙИ БОЛГЕСИ, ИСХАН ДЕДЕ ДЖАДДЕСИ, 800 СОКАК, №122 ГЕБЗЕ, 41400 КОДЖАЭЛИ GEBZE. </w:t>
      </w:r>
      <w:r w:rsidR="008944E7" w:rsidRPr="008944E7">
        <w:rPr>
          <w:rFonts w:ascii="Arial" w:eastAsia="Times New Roman" w:hAnsi="Arial" w:cs="Arial"/>
          <w:sz w:val="16"/>
          <w:szCs w:val="16"/>
        </w:rPr>
        <w:t xml:space="preserve">ORG. SANAYI BOLGESI IHSAN DEDE CAD. 800. SOK. NO.122 GEBZE KOCAELI TURKEY. </w:t>
      </w:r>
      <w:r w:rsidR="008944E7" w:rsidRPr="008944E7">
        <w:rPr>
          <w:rFonts w:ascii="Arial" w:eastAsia="Times New Roman" w:hAnsi="Arial" w:cs="Arial"/>
          <w:sz w:val="16"/>
          <w:szCs w:val="16"/>
          <w:lang w:val="ru-RU"/>
        </w:rPr>
        <w:t>ИМПОРТЕР И ОРГАНИЗАЦИЯ ПРИНИМАЮЩАЯ ПРЕТЕНЗИИ НА ТЕРРИТОРИИ РФ: ООО "АТВ ГРУТПТ', 141006, МОСКОВСКАЯ ОБЛАСТЬ, ГОРОД МЫПИЩИ, ПРОСПЕКТ ОЛИМПИЙСКИЙ, ВЛ. 29, СГР. 2 ПОМ:32. ОФИС 2. ТЕЛ: +7 (958) 182-06-85.</w:t>
      </w:r>
      <w:r w:rsidR="008944E7" w:rsidRPr="008944E7">
        <w:rPr>
          <w:rFonts w:ascii="Arial" w:hAnsi="Arial" w:cs="Arial"/>
          <w:sz w:val="16"/>
          <w:szCs w:val="16"/>
          <w:lang w:val="ru-RU"/>
        </w:rPr>
        <w:t xml:space="preserve"> </w:t>
      </w:r>
      <w:r w:rsidR="008944E7" w:rsidRPr="008944E7">
        <w:rPr>
          <w:rFonts w:ascii="Arial" w:hAnsi="Arial" w:cs="Arial"/>
          <w:noProof/>
          <w:sz w:val="16"/>
          <w:szCs w:val="16"/>
          <w:lang w:val="ru-RU"/>
        </w:rPr>
        <w:t xml:space="preserve">ВСЕ УКАЗАННЫЕ В СОСТАВЕ КОМПОНЕНТЫ РАЗРЕШЕНЫ К ПРИМЕНЕНИЮ НА ТЕРРИТОРРИИ РФ. ХРАНИТЕ ПРИ ТЕМПЕРАТУРЕ </w:t>
      </w:r>
      <w:r w:rsidR="00D0779D">
        <w:rPr>
          <w:rFonts w:ascii="Arial" w:hAnsi="Arial" w:cs="Arial"/>
          <w:noProof/>
          <w:sz w:val="16"/>
          <w:szCs w:val="16"/>
          <w:lang w:val="ru-RU"/>
        </w:rPr>
        <w:t>20-28</w:t>
      </w:r>
      <w:bookmarkStart w:id="0" w:name="_GoBack"/>
      <w:bookmarkEnd w:id="0"/>
      <w:r w:rsidR="008944E7" w:rsidRPr="008944E7">
        <w:rPr>
          <w:rFonts w:ascii="Arial" w:hAnsi="Arial" w:cs="Arial"/>
          <w:noProof/>
          <w:sz w:val="16"/>
          <w:szCs w:val="16"/>
          <w:lang w:val="ru-RU"/>
        </w:rPr>
        <w:t xml:space="preserve"> °C И ОТНОСИТЕЛЬНОЙ ВЛАЖНОСТИ ВОЗДУХА НЕ Б</w:t>
      </w:r>
      <w:r w:rsidR="00E30575">
        <w:rPr>
          <w:rFonts w:ascii="Arial" w:hAnsi="Arial" w:cs="Arial"/>
          <w:noProof/>
          <w:sz w:val="16"/>
          <w:szCs w:val="16"/>
          <w:lang w:val="ru-RU"/>
        </w:rPr>
        <w:t>О</w:t>
      </w:r>
      <w:r w:rsidR="008944E7" w:rsidRPr="008944E7">
        <w:rPr>
          <w:rFonts w:ascii="Arial" w:hAnsi="Arial" w:cs="Arial"/>
          <w:noProof/>
          <w:sz w:val="16"/>
          <w:szCs w:val="16"/>
          <w:lang w:val="ru-RU"/>
        </w:rPr>
        <w:t>Л</w:t>
      </w:r>
      <w:r w:rsidR="00E30575">
        <w:rPr>
          <w:rFonts w:ascii="Arial" w:hAnsi="Arial" w:cs="Arial"/>
          <w:noProof/>
          <w:sz w:val="16"/>
          <w:szCs w:val="16"/>
          <w:lang w:val="ru-RU"/>
        </w:rPr>
        <w:t>ЕЕ 70%</w:t>
      </w:r>
      <w:r w:rsidR="008944E7" w:rsidRPr="008944E7">
        <w:rPr>
          <w:rFonts w:ascii="Arial" w:hAnsi="Arial" w:cs="Arial"/>
          <w:noProof/>
          <w:sz w:val="16"/>
          <w:szCs w:val="16"/>
          <w:lang w:val="ru-RU"/>
        </w:rPr>
        <w:t>. ХРАНИТЬ ВДАЛИ ОТ ИСТОЧНИКОВ ТЕПЛА, ЗАПАХА, ВЛАГИ. НЕ РЕКОМЕНДУЕТСЯ УПОТРЕБЛЯТЬ ДЕТЯМ ДО 3-X ЛЕТ.</w:t>
      </w:r>
    </w:p>
    <w:p w:rsidR="005E755B" w:rsidRDefault="005E755B" w:rsidP="00FA63E3">
      <w:pPr>
        <w:spacing w:after="0"/>
        <w:jc w:val="both"/>
        <w:rPr>
          <w:rFonts w:ascii="Arial" w:hAnsi="Arial" w:cs="Arial"/>
          <w:sz w:val="16"/>
          <w:szCs w:val="16"/>
          <w:lang w:val="ru-RU"/>
        </w:rPr>
      </w:pPr>
    </w:p>
    <w:p w:rsidR="005E755B" w:rsidRPr="00271D6A" w:rsidRDefault="00900847" w:rsidP="00FA63E3">
      <w:pPr>
        <w:spacing w:after="0"/>
        <w:jc w:val="both"/>
        <w:rPr>
          <w:rFonts w:ascii="Arial" w:hAnsi="Arial" w:cs="Arial"/>
          <w:sz w:val="16"/>
          <w:szCs w:val="16"/>
          <w:lang w:val="ru-RU"/>
        </w:rPr>
      </w:pPr>
      <w:r w:rsidRPr="007862E1">
        <w:rPr>
          <w:rFonts w:ascii="Arial" w:hAnsi="Arial" w:cs="Arial"/>
          <w:sz w:val="16"/>
          <w:szCs w:val="16"/>
          <w:lang w:val="ru-RU"/>
        </w:rPr>
        <w:t xml:space="preserve">СРОК ХРАНЕНИЯ </w:t>
      </w:r>
      <w:r w:rsidR="00CC6B90" w:rsidRPr="00271D6A">
        <w:rPr>
          <w:rFonts w:ascii="Arial" w:hAnsi="Arial" w:cs="Arial"/>
          <w:sz w:val="16"/>
          <w:szCs w:val="16"/>
          <w:lang w:val="ru-RU"/>
        </w:rPr>
        <w:t>24</w:t>
      </w:r>
      <w:r w:rsidR="005E755B" w:rsidRPr="005E755B">
        <w:rPr>
          <w:rFonts w:ascii="Arial" w:hAnsi="Arial" w:cs="Arial"/>
          <w:sz w:val="16"/>
          <w:szCs w:val="16"/>
          <w:lang w:val="ru-RU"/>
        </w:rPr>
        <w:t xml:space="preserve"> </w:t>
      </w:r>
      <w:r w:rsidRPr="007862E1">
        <w:rPr>
          <w:rFonts w:ascii="Arial" w:hAnsi="Arial" w:cs="Arial"/>
          <w:sz w:val="16"/>
          <w:szCs w:val="16"/>
          <w:lang w:val="ru-RU"/>
        </w:rPr>
        <w:t>МЕСЯЦ</w:t>
      </w:r>
      <w:r w:rsidR="00CC6B90">
        <w:rPr>
          <w:rFonts w:ascii="Arial" w:hAnsi="Arial" w:cs="Arial"/>
          <w:sz w:val="16"/>
          <w:szCs w:val="16"/>
        </w:rPr>
        <w:t>A</w:t>
      </w:r>
      <w:r w:rsidRPr="007862E1">
        <w:rPr>
          <w:rFonts w:ascii="Arial" w:hAnsi="Arial" w:cs="Arial"/>
          <w:sz w:val="16"/>
          <w:szCs w:val="16"/>
          <w:lang w:val="ru-RU"/>
        </w:rPr>
        <w:t xml:space="preserve">. </w:t>
      </w:r>
      <w:r w:rsidR="0035747E">
        <w:rPr>
          <w:rFonts w:ascii="Arial" w:eastAsia="Times New Roman" w:hAnsi="Arial" w:cs="Arial"/>
          <w:sz w:val="16"/>
          <w:szCs w:val="16"/>
          <w:lang w:val="ru-RU"/>
        </w:rPr>
        <w:t>7</w:t>
      </w:r>
      <w:r w:rsidR="006F08E4">
        <w:rPr>
          <w:rFonts w:ascii="Arial" w:eastAsia="Times New Roman" w:hAnsi="Arial" w:cs="Arial"/>
          <w:sz w:val="16"/>
          <w:szCs w:val="16"/>
          <w:lang w:val="az-Latn-AZ"/>
        </w:rPr>
        <w:t>00</w:t>
      </w:r>
      <w:r w:rsidR="00CC6B90" w:rsidRPr="00CC6B90">
        <w:rPr>
          <w:rFonts w:ascii="Arial" w:eastAsia="Times New Roman" w:hAnsi="Arial" w:cs="Arial"/>
          <w:sz w:val="16"/>
          <w:szCs w:val="16"/>
          <w:lang w:val="ru-RU"/>
        </w:rPr>
        <w:t>ГР</w:t>
      </w:r>
    </w:p>
    <w:p w:rsidR="00900847" w:rsidRPr="007862E1" w:rsidRDefault="00900847" w:rsidP="00FA63E3">
      <w:pPr>
        <w:spacing w:after="0"/>
        <w:jc w:val="both"/>
        <w:rPr>
          <w:rFonts w:ascii="Arial" w:hAnsi="Arial" w:cs="Arial"/>
          <w:noProof/>
          <w:sz w:val="16"/>
          <w:szCs w:val="16"/>
          <w:lang w:val="ru-RU"/>
        </w:rPr>
      </w:pPr>
      <w:r w:rsidRPr="007862E1">
        <w:rPr>
          <w:rFonts w:ascii="Arial" w:hAnsi="Arial" w:cs="Arial"/>
          <w:sz w:val="16"/>
          <w:szCs w:val="16"/>
          <w:lang w:val="ru-RU"/>
        </w:rPr>
        <w:t xml:space="preserve">ДАТА ИЗГОТОВЛЕНИЯ / СРОК ГОДНОСТИ: УКАЗАНЫ НА УПАКОВКЕ. </w:t>
      </w:r>
    </w:p>
    <w:p w:rsidR="006F08E4" w:rsidRDefault="006F08E4" w:rsidP="00F24DB7">
      <w:pPr>
        <w:spacing w:after="0"/>
        <w:jc w:val="both"/>
        <w:rPr>
          <w:rFonts w:ascii="Arial" w:hAnsi="Arial" w:cs="Arial"/>
          <w:sz w:val="16"/>
          <w:szCs w:val="16"/>
          <w:lang w:val="ru-RU"/>
        </w:rPr>
      </w:pPr>
    </w:p>
    <w:p w:rsidR="00FA1E40" w:rsidRDefault="00FA1E40" w:rsidP="00F24DB7">
      <w:pPr>
        <w:spacing w:after="0"/>
        <w:jc w:val="both"/>
        <w:rPr>
          <w:rFonts w:ascii="Arial" w:hAnsi="Arial" w:cs="Arial"/>
          <w:sz w:val="16"/>
          <w:szCs w:val="16"/>
          <w:lang w:val="ru-RU"/>
        </w:rPr>
      </w:pPr>
    </w:p>
    <w:p w:rsidR="00FA1E40" w:rsidRDefault="00FA1E40" w:rsidP="00F24DB7">
      <w:pPr>
        <w:spacing w:after="0"/>
        <w:jc w:val="both"/>
        <w:rPr>
          <w:rFonts w:ascii="Arial" w:hAnsi="Arial" w:cs="Arial"/>
          <w:sz w:val="16"/>
          <w:szCs w:val="16"/>
          <w:lang w:val="ru-RU"/>
        </w:rPr>
      </w:pPr>
    </w:p>
    <w:p w:rsidR="00FA63E3" w:rsidRPr="00393DB3" w:rsidRDefault="007862E1" w:rsidP="00FA63E3">
      <w:pPr>
        <w:spacing w:after="0"/>
        <w:jc w:val="both"/>
        <w:rPr>
          <w:rFonts w:ascii="Arial" w:hAnsi="Arial" w:cs="Arial"/>
          <w:b/>
          <w:sz w:val="16"/>
          <w:szCs w:val="16"/>
          <w:lang w:val="ru-RU"/>
        </w:rPr>
      </w:pPr>
      <w:r w:rsidRPr="007862E1">
        <w:rPr>
          <w:rFonts w:ascii="Arial" w:hAnsi="Arial" w:cs="Arial"/>
          <w:b/>
          <w:sz w:val="16"/>
          <w:szCs w:val="16"/>
        </w:rPr>
        <w:t>CARTON</w:t>
      </w:r>
    </w:p>
    <w:p w:rsidR="008944E7" w:rsidRPr="00393DB3" w:rsidRDefault="008944E7" w:rsidP="00271D6A">
      <w:pPr>
        <w:spacing w:after="0" w:line="216" w:lineRule="auto"/>
        <w:ind w:left="2157" w:right="47" w:hanging="1434"/>
        <w:jc w:val="center"/>
        <w:rPr>
          <w:rFonts w:ascii="Arial" w:hAnsi="Arial" w:cs="Arial"/>
          <w:b/>
          <w:sz w:val="16"/>
          <w:szCs w:val="16"/>
          <w:lang w:val="ru-RU"/>
        </w:rPr>
      </w:pPr>
    </w:p>
    <w:p w:rsidR="00191F75" w:rsidRPr="00FA1E40" w:rsidRDefault="00191F75" w:rsidP="00191F75">
      <w:pPr>
        <w:spacing w:after="0"/>
        <w:jc w:val="center"/>
        <w:rPr>
          <w:rFonts w:ascii="Arial" w:hAnsi="Arial" w:cs="Arial"/>
          <w:b/>
          <w:sz w:val="16"/>
          <w:szCs w:val="16"/>
          <w:lang w:val="ru-RU"/>
        </w:rPr>
      </w:pPr>
      <w:r w:rsidRPr="00FA1E40">
        <w:rPr>
          <w:rFonts w:ascii="Arial" w:hAnsi="Arial" w:cs="Arial"/>
          <w:b/>
          <w:sz w:val="16"/>
          <w:szCs w:val="16"/>
          <w:lang w:val="ru-RU"/>
        </w:rPr>
        <w:t>"</w:t>
      </w:r>
      <w:r>
        <w:rPr>
          <w:rFonts w:ascii="Arial" w:hAnsi="Arial" w:cs="Arial"/>
          <w:b/>
          <w:sz w:val="16"/>
          <w:szCs w:val="16"/>
          <w:lang w:val="ru-RU"/>
        </w:rPr>
        <w:t xml:space="preserve"> </w:t>
      </w:r>
      <w:r>
        <w:rPr>
          <w:rFonts w:ascii="Arial" w:hAnsi="Arial" w:cs="Arial"/>
          <w:b/>
          <w:sz w:val="16"/>
          <w:szCs w:val="16"/>
        </w:rPr>
        <w:t>MINIYUM</w:t>
      </w:r>
      <w:r w:rsidRPr="0035747E">
        <w:rPr>
          <w:rFonts w:ascii="Arial" w:hAnsi="Arial" w:cs="Arial"/>
          <w:b/>
          <w:sz w:val="16"/>
          <w:szCs w:val="16"/>
          <w:lang w:val="ru-RU"/>
        </w:rPr>
        <w:t xml:space="preserve"> </w:t>
      </w:r>
      <w:r w:rsidRPr="00FA1E40">
        <w:rPr>
          <w:rFonts w:ascii="Arial" w:hAnsi="Arial" w:cs="Arial"/>
          <w:b/>
          <w:sz w:val="16"/>
          <w:szCs w:val="16"/>
          <w:lang w:val="ru-RU"/>
        </w:rPr>
        <w:t>" ЖЕВ</w:t>
      </w:r>
      <w:r>
        <w:rPr>
          <w:rFonts w:ascii="Arial" w:hAnsi="Arial" w:cs="Arial"/>
          <w:b/>
          <w:sz w:val="16"/>
          <w:szCs w:val="16"/>
          <w:lang w:val="ru-RU"/>
        </w:rPr>
        <w:t>АТЕЛЬНЫЕ ПАЛОЧКИ КЛУБНИКА 6364</w:t>
      </w:r>
    </w:p>
    <w:p w:rsidR="00191F75" w:rsidRPr="00CC6B90" w:rsidRDefault="00191F75" w:rsidP="00191F75">
      <w:pPr>
        <w:spacing w:after="0" w:line="216" w:lineRule="auto"/>
        <w:ind w:left="2157" w:right="47" w:hanging="1434"/>
        <w:jc w:val="center"/>
        <w:rPr>
          <w:rFonts w:ascii="Arial" w:hAnsi="Arial" w:cs="Arial"/>
          <w:b/>
          <w:sz w:val="16"/>
          <w:szCs w:val="16"/>
          <w:lang w:val="ru-RU"/>
        </w:rPr>
      </w:pPr>
    </w:p>
    <w:p w:rsidR="00191F75" w:rsidRPr="008944E7" w:rsidRDefault="00191F75" w:rsidP="00191F75">
      <w:pPr>
        <w:spacing w:after="0"/>
        <w:jc w:val="both"/>
        <w:rPr>
          <w:rFonts w:ascii="Arial" w:hAnsi="Arial" w:cs="Arial"/>
          <w:sz w:val="16"/>
          <w:szCs w:val="16"/>
          <w:lang w:val="ru-RU"/>
        </w:rPr>
      </w:pPr>
      <w:r>
        <w:rPr>
          <w:rFonts w:ascii="Arial" w:hAnsi="Arial" w:cs="Arial"/>
          <w:noProof/>
          <w:sz w:val="16"/>
          <w:szCs w:val="16"/>
          <w:lang w:val="ru-RU"/>
        </w:rPr>
        <w:drawing>
          <wp:anchor distT="0" distB="0" distL="114300" distR="114300" simplePos="0" relativeHeight="251663360" behindDoc="1" locked="0" layoutInCell="1" allowOverlap="1" wp14:anchorId="227B5A39" wp14:editId="71410563">
            <wp:simplePos x="0" y="0"/>
            <wp:positionH relativeFrom="column">
              <wp:posOffset>3705225</wp:posOffset>
            </wp:positionH>
            <wp:positionV relativeFrom="paragraph">
              <wp:posOffset>1678525</wp:posOffset>
            </wp:positionV>
            <wp:extent cx="2237740" cy="492760"/>
            <wp:effectExtent l="0" t="0" r="0" b="254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333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7740" cy="492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F08E4">
        <w:rPr>
          <w:rFonts w:ascii="Arial" w:hAnsi="Arial" w:cs="Arial"/>
          <w:sz w:val="16"/>
          <w:szCs w:val="16"/>
          <w:lang w:val="ru-RU"/>
        </w:rPr>
        <w:t>СОСТАВ: САХАР, ГЛЮКОЗНЫЙ СИРОП</w:t>
      </w:r>
      <w:r>
        <w:rPr>
          <w:rFonts w:ascii="Arial" w:hAnsi="Arial" w:cs="Arial"/>
          <w:sz w:val="16"/>
          <w:szCs w:val="16"/>
          <w:lang w:val="ru-RU"/>
        </w:rPr>
        <w:t xml:space="preserve">, </w:t>
      </w:r>
      <w:r w:rsidRPr="006F08E4">
        <w:rPr>
          <w:rFonts w:ascii="Arial" w:hAnsi="Arial" w:cs="Arial"/>
          <w:sz w:val="16"/>
          <w:szCs w:val="16"/>
          <w:lang w:val="ru-RU"/>
        </w:rPr>
        <w:t>ПОЛНОСТЬЮ ГИДРОГЕНИЗИРОВАНН</w:t>
      </w:r>
      <w:r>
        <w:rPr>
          <w:rFonts w:ascii="Arial" w:hAnsi="Arial" w:cs="Arial"/>
          <w:sz w:val="16"/>
          <w:szCs w:val="16"/>
          <w:lang w:val="ru-RU"/>
        </w:rPr>
        <w:t>ОЕ</w:t>
      </w:r>
      <w:r w:rsidRPr="006F08E4">
        <w:rPr>
          <w:rFonts w:ascii="Arial" w:hAnsi="Arial" w:cs="Arial"/>
          <w:sz w:val="16"/>
          <w:szCs w:val="16"/>
          <w:lang w:val="ru-RU"/>
        </w:rPr>
        <w:t xml:space="preserve"> РАСТИТЕЛЬН</w:t>
      </w:r>
      <w:r>
        <w:rPr>
          <w:rFonts w:ascii="Arial" w:hAnsi="Arial" w:cs="Arial"/>
          <w:sz w:val="16"/>
          <w:szCs w:val="16"/>
          <w:lang w:val="ru-RU"/>
        </w:rPr>
        <w:t>ОЕ</w:t>
      </w:r>
      <w:r w:rsidRPr="006F08E4">
        <w:rPr>
          <w:rFonts w:ascii="Arial" w:hAnsi="Arial" w:cs="Arial"/>
          <w:sz w:val="16"/>
          <w:szCs w:val="16"/>
          <w:lang w:val="ru-RU"/>
        </w:rPr>
        <w:t xml:space="preserve"> </w:t>
      </w:r>
      <w:r>
        <w:rPr>
          <w:rFonts w:ascii="Arial" w:hAnsi="Arial" w:cs="Arial"/>
          <w:sz w:val="16"/>
          <w:szCs w:val="16"/>
          <w:lang w:val="ru-RU"/>
        </w:rPr>
        <w:t xml:space="preserve">МАСЛО </w:t>
      </w:r>
      <w:r w:rsidRPr="006F08E4">
        <w:rPr>
          <w:rFonts w:ascii="Arial" w:hAnsi="Arial" w:cs="Arial"/>
          <w:sz w:val="16"/>
          <w:szCs w:val="16"/>
          <w:lang w:val="ru-RU"/>
        </w:rPr>
        <w:t>(ПАЛЬМОВОЕ),</w:t>
      </w:r>
      <w:r>
        <w:rPr>
          <w:rFonts w:ascii="Arial" w:hAnsi="Arial" w:cs="Arial"/>
          <w:sz w:val="16"/>
          <w:szCs w:val="16"/>
          <w:lang w:val="ru-RU"/>
        </w:rPr>
        <w:t xml:space="preserve"> ПИЩЕВОЙ ГОВЯЖИЙ ЖЕЛАТИН, КОНЦЕНТРАТ КЛУБНИЧНОГО СОКА (1%), </w:t>
      </w:r>
      <w:r w:rsidRPr="006F08E4">
        <w:rPr>
          <w:rFonts w:ascii="Arial" w:hAnsi="Arial" w:cs="Arial"/>
          <w:sz w:val="16"/>
          <w:szCs w:val="16"/>
          <w:lang w:val="ru-RU"/>
        </w:rPr>
        <w:t xml:space="preserve">РЕГУЛЯТОР КИСЛОТНОСТИ (ЛИМОННАЯ КИСЛОТА Е330), АРОМАТИЗАТОР </w:t>
      </w:r>
      <w:proofErr w:type="gramStart"/>
      <w:r w:rsidRPr="006F08E4">
        <w:rPr>
          <w:rFonts w:ascii="Arial" w:hAnsi="Arial" w:cs="Arial"/>
          <w:sz w:val="16"/>
          <w:szCs w:val="16"/>
          <w:lang w:val="ru-RU"/>
        </w:rPr>
        <w:t>(</w:t>
      </w:r>
      <w:r>
        <w:rPr>
          <w:rFonts w:ascii="Arial" w:hAnsi="Arial" w:cs="Arial"/>
          <w:sz w:val="16"/>
          <w:szCs w:val="16"/>
          <w:lang w:val="ru-RU"/>
        </w:rPr>
        <w:t xml:space="preserve"> КЛУБНИКА</w:t>
      </w:r>
      <w:proofErr w:type="gramEnd"/>
      <w:r>
        <w:rPr>
          <w:rFonts w:ascii="Arial" w:hAnsi="Arial" w:cs="Arial"/>
          <w:sz w:val="16"/>
          <w:szCs w:val="16"/>
          <w:lang w:val="ru-RU"/>
        </w:rPr>
        <w:t xml:space="preserve"> </w:t>
      </w:r>
      <w:r w:rsidRPr="006F08E4">
        <w:rPr>
          <w:rFonts w:ascii="Arial" w:hAnsi="Arial" w:cs="Arial"/>
          <w:sz w:val="16"/>
          <w:szCs w:val="16"/>
          <w:lang w:val="ru-RU"/>
        </w:rPr>
        <w:t>), КРАСИТЕЛЬ (</w:t>
      </w:r>
      <w:r>
        <w:rPr>
          <w:rFonts w:ascii="Arial" w:hAnsi="Arial" w:cs="Arial"/>
          <w:sz w:val="16"/>
          <w:szCs w:val="16"/>
          <w:lang w:val="ru-RU"/>
        </w:rPr>
        <w:t xml:space="preserve"> </w:t>
      </w:r>
      <w:r w:rsidRPr="008944E7">
        <w:rPr>
          <w:rFonts w:ascii="Arial" w:eastAsia="Times New Roman" w:hAnsi="Arial" w:cs="Arial"/>
          <w:sz w:val="16"/>
          <w:szCs w:val="16"/>
          <w:lang w:val="ru-RU"/>
        </w:rPr>
        <w:t>АНТОЦИАН Е163</w:t>
      </w:r>
      <w:r w:rsidRPr="006F08E4">
        <w:rPr>
          <w:rFonts w:ascii="Arial" w:hAnsi="Arial" w:cs="Arial"/>
          <w:sz w:val="16"/>
          <w:szCs w:val="16"/>
          <w:lang w:val="ru-RU"/>
        </w:rPr>
        <w:t>),</w:t>
      </w:r>
      <w:r>
        <w:rPr>
          <w:rFonts w:ascii="Arial" w:hAnsi="Arial" w:cs="Arial"/>
          <w:sz w:val="16"/>
          <w:szCs w:val="16"/>
          <w:lang w:val="ru-RU"/>
        </w:rPr>
        <w:t xml:space="preserve"> ЭМУЛЬГАТОР (ЛЕЦИТИН ПОДСОЛНЕЧНИЙ Е322). </w:t>
      </w:r>
      <w:r w:rsidRPr="008944E7">
        <w:rPr>
          <w:rFonts w:ascii="Arial" w:hAnsi="Arial" w:cs="Arial"/>
          <w:noProof/>
          <w:sz w:val="16"/>
          <w:szCs w:val="16"/>
          <w:lang w:val="ru-RU"/>
        </w:rPr>
        <w:t>ПИЩЕВАЯ И ЭНЕРГЕТИЧЕСКАЯ ЦЕННОСТЬ НА 100 Г ПРОДУКТА</w:t>
      </w:r>
      <w:r w:rsidRPr="008944E7">
        <w:rPr>
          <w:rFonts w:ascii="Arial" w:eastAsia="Times New Roman" w:hAnsi="Arial" w:cs="Arial"/>
          <w:sz w:val="16"/>
          <w:szCs w:val="16"/>
          <w:lang w:val="ru-RU"/>
        </w:rPr>
        <w:t xml:space="preserve">: </w:t>
      </w:r>
      <w:r>
        <w:rPr>
          <w:rFonts w:ascii="Arial" w:eastAsia="Times New Roman" w:hAnsi="Arial" w:cs="Arial"/>
          <w:sz w:val="16"/>
          <w:szCs w:val="16"/>
          <w:lang w:val="ru-RU"/>
        </w:rPr>
        <w:t>373</w:t>
      </w:r>
      <w:r w:rsidRPr="008944E7">
        <w:rPr>
          <w:rFonts w:ascii="Arial" w:eastAsia="Times New Roman" w:hAnsi="Arial" w:cs="Arial"/>
          <w:sz w:val="16"/>
          <w:szCs w:val="16"/>
          <w:lang w:val="ru-RU"/>
        </w:rPr>
        <w:t xml:space="preserve"> ККАЛ/1</w:t>
      </w:r>
      <w:r>
        <w:rPr>
          <w:rFonts w:ascii="Arial" w:eastAsia="Times New Roman" w:hAnsi="Arial" w:cs="Arial"/>
          <w:sz w:val="16"/>
          <w:szCs w:val="16"/>
          <w:lang w:val="ru-RU"/>
        </w:rPr>
        <w:t xml:space="preserve">561 </w:t>
      </w:r>
      <w:r w:rsidRPr="008944E7">
        <w:rPr>
          <w:rFonts w:ascii="Arial" w:eastAsia="Times New Roman" w:hAnsi="Arial" w:cs="Arial"/>
          <w:sz w:val="16"/>
          <w:szCs w:val="16"/>
          <w:lang w:val="ru-RU"/>
        </w:rPr>
        <w:t>КДЖ, БЕЛКИ - 1,</w:t>
      </w:r>
      <w:r>
        <w:rPr>
          <w:rFonts w:ascii="Arial" w:eastAsia="Times New Roman" w:hAnsi="Arial" w:cs="Arial"/>
          <w:sz w:val="16"/>
          <w:szCs w:val="16"/>
          <w:lang w:val="ru-RU"/>
        </w:rPr>
        <w:t>34</w:t>
      </w:r>
      <w:r w:rsidRPr="008944E7">
        <w:rPr>
          <w:rFonts w:ascii="Arial" w:eastAsia="Times New Roman" w:hAnsi="Arial" w:cs="Arial"/>
          <w:sz w:val="16"/>
          <w:szCs w:val="16"/>
          <w:lang w:val="ru-RU"/>
        </w:rPr>
        <w:t xml:space="preserve"> Г, ЖИРЫ </w:t>
      </w:r>
      <w:r>
        <w:rPr>
          <w:rFonts w:ascii="Arial" w:eastAsia="Times New Roman" w:hAnsi="Arial" w:cs="Arial"/>
          <w:sz w:val="16"/>
          <w:szCs w:val="16"/>
          <w:lang w:val="ru-RU"/>
        </w:rPr>
        <w:t>–</w:t>
      </w:r>
      <w:r w:rsidRPr="008944E7">
        <w:rPr>
          <w:rFonts w:ascii="Arial" w:eastAsia="Times New Roman" w:hAnsi="Arial" w:cs="Arial"/>
          <w:sz w:val="16"/>
          <w:szCs w:val="16"/>
          <w:lang w:val="ru-RU"/>
        </w:rPr>
        <w:t xml:space="preserve"> </w:t>
      </w:r>
      <w:r>
        <w:rPr>
          <w:rFonts w:ascii="Arial" w:eastAsia="Times New Roman" w:hAnsi="Arial" w:cs="Arial"/>
          <w:sz w:val="16"/>
          <w:szCs w:val="16"/>
          <w:lang w:val="ru-RU"/>
        </w:rPr>
        <w:t>6,46</w:t>
      </w:r>
      <w:r w:rsidRPr="008944E7">
        <w:rPr>
          <w:rFonts w:ascii="Arial" w:eastAsia="Times New Roman" w:hAnsi="Arial" w:cs="Arial"/>
          <w:sz w:val="16"/>
          <w:szCs w:val="16"/>
          <w:lang w:val="ru-RU"/>
        </w:rPr>
        <w:t xml:space="preserve"> Г, УГЛЕВОДЫ </w:t>
      </w:r>
      <w:r>
        <w:rPr>
          <w:rFonts w:ascii="Arial" w:eastAsia="Times New Roman" w:hAnsi="Arial" w:cs="Arial"/>
          <w:sz w:val="16"/>
          <w:szCs w:val="16"/>
          <w:lang w:val="ru-RU"/>
        </w:rPr>
        <w:t>–</w:t>
      </w:r>
      <w:r w:rsidRPr="008944E7">
        <w:rPr>
          <w:rFonts w:ascii="Arial" w:eastAsia="Times New Roman" w:hAnsi="Arial" w:cs="Arial"/>
          <w:sz w:val="16"/>
          <w:szCs w:val="16"/>
          <w:lang w:val="ru-RU"/>
        </w:rPr>
        <w:t xml:space="preserve"> </w:t>
      </w:r>
      <w:r>
        <w:rPr>
          <w:rFonts w:ascii="Arial" w:eastAsia="Times New Roman" w:hAnsi="Arial" w:cs="Arial"/>
          <w:sz w:val="16"/>
          <w:szCs w:val="16"/>
          <w:lang w:val="ru-RU"/>
        </w:rPr>
        <w:t>87</w:t>
      </w:r>
      <w:r w:rsidRPr="008944E7">
        <w:rPr>
          <w:rFonts w:ascii="Arial" w:eastAsia="Times New Roman" w:hAnsi="Arial" w:cs="Arial"/>
          <w:sz w:val="16"/>
          <w:szCs w:val="16"/>
          <w:lang w:val="ru-RU"/>
        </w:rPr>
        <w:t xml:space="preserve"> Г. ПРОИЗВОДИТЕЛЬ: ТАЯШ ГИДА А.С. ГЕДЗЕ ОРГАНИЗАЦИЯ САНАЯ, ГЕБЗЕ</w:t>
      </w:r>
      <w:r>
        <w:rPr>
          <w:rFonts w:ascii="Arial" w:eastAsia="Times New Roman" w:hAnsi="Arial" w:cs="Arial"/>
          <w:sz w:val="16"/>
          <w:szCs w:val="16"/>
          <w:lang w:val="ru-RU"/>
        </w:rPr>
        <w:t xml:space="preserve"> </w:t>
      </w:r>
      <w:r w:rsidRPr="008944E7">
        <w:rPr>
          <w:rFonts w:ascii="Arial" w:eastAsia="Times New Roman" w:hAnsi="Arial" w:cs="Arial"/>
          <w:sz w:val="16"/>
          <w:szCs w:val="16"/>
          <w:lang w:val="ru-RU"/>
        </w:rPr>
        <w:t xml:space="preserve">/ КОДЖАЭЛИ /ТУРЦИЯ, (TAYAS GIDA A.S. GEDZE ORGANIZE SANAYI, GEBZE/KOCAELI/TURKEY). АДРЕС ПРОИЗВОДСТВА: ТУРЦИЯ, ГЕБЗЕ ОРГАНИЗАЦИЯ САНАЙИ БОЛГЕСИ, ИСХАН ДЕДЕ ДЖАДДЕСИ, 800 СОКАК, №122 ГЕБЗЕ, 41400 КОДЖАЭЛИ GEBZE. </w:t>
      </w:r>
      <w:r w:rsidRPr="008944E7">
        <w:rPr>
          <w:rFonts w:ascii="Arial" w:eastAsia="Times New Roman" w:hAnsi="Arial" w:cs="Arial"/>
          <w:sz w:val="16"/>
          <w:szCs w:val="16"/>
        </w:rPr>
        <w:t xml:space="preserve">ORG. SANAYI BOLGESI IHSAN DEDE CAD. 800. SOK. NO.122 GEBZE KOCAELI TURKEY. </w:t>
      </w:r>
      <w:r w:rsidRPr="008944E7">
        <w:rPr>
          <w:rFonts w:ascii="Arial" w:eastAsia="Times New Roman" w:hAnsi="Arial" w:cs="Arial"/>
          <w:sz w:val="16"/>
          <w:szCs w:val="16"/>
          <w:lang w:val="ru-RU"/>
        </w:rPr>
        <w:t>ИМПОРТЕР И ОРГАНИЗАЦИЯ ПРИНИМАЮЩАЯ ПРЕТЕНЗИИ НА ТЕРРИТОРИИ РФ: ООО "АТВ ГРУТПТ', 141006, МОСКОВСКАЯ ОБЛАСТЬ, ГОРОД МЫПИЩИ, ПРОСПЕКТ ОЛИМПИЙСКИЙ, ВЛ. 29, СГР. 2 ПОМ:32. ОФИС 2. ТЕЛ: +7 (958) 182-06-85.</w:t>
      </w:r>
      <w:r w:rsidRPr="008944E7">
        <w:rPr>
          <w:rFonts w:ascii="Arial" w:hAnsi="Arial" w:cs="Arial"/>
          <w:sz w:val="16"/>
          <w:szCs w:val="16"/>
          <w:lang w:val="ru-RU"/>
        </w:rPr>
        <w:t xml:space="preserve"> </w:t>
      </w:r>
      <w:r w:rsidRPr="008944E7">
        <w:rPr>
          <w:rFonts w:ascii="Arial" w:hAnsi="Arial" w:cs="Arial"/>
          <w:noProof/>
          <w:sz w:val="16"/>
          <w:szCs w:val="16"/>
          <w:lang w:val="ru-RU"/>
        </w:rPr>
        <w:t>ВСЕ УКАЗАННЫЕ В СОСТАВЕ КОМПОНЕНТЫ РАЗРЕШЕНЫ К ПРИМЕНЕНИЮ НА ТЕРРИТОРРИИ РФ. ХРАНИТЕ ПРИ ТЕМПЕРАТУРЕ 18+3 °C И ОТНОСИТЕЛЬНОЙ ВЛАЖНОСТИ ВОЗДУХА НЕ Б</w:t>
      </w:r>
      <w:r>
        <w:rPr>
          <w:rFonts w:ascii="Arial" w:hAnsi="Arial" w:cs="Arial"/>
          <w:noProof/>
          <w:sz w:val="16"/>
          <w:szCs w:val="16"/>
          <w:lang w:val="ru-RU"/>
        </w:rPr>
        <w:t>О</w:t>
      </w:r>
      <w:r w:rsidRPr="008944E7">
        <w:rPr>
          <w:rFonts w:ascii="Arial" w:hAnsi="Arial" w:cs="Arial"/>
          <w:noProof/>
          <w:sz w:val="16"/>
          <w:szCs w:val="16"/>
          <w:lang w:val="ru-RU"/>
        </w:rPr>
        <w:t>Л</w:t>
      </w:r>
      <w:r>
        <w:rPr>
          <w:rFonts w:ascii="Arial" w:hAnsi="Arial" w:cs="Arial"/>
          <w:noProof/>
          <w:sz w:val="16"/>
          <w:szCs w:val="16"/>
          <w:lang w:val="ru-RU"/>
        </w:rPr>
        <w:t>ЕЕ 70%</w:t>
      </w:r>
      <w:r w:rsidRPr="008944E7">
        <w:rPr>
          <w:rFonts w:ascii="Arial" w:hAnsi="Arial" w:cs="Arial"/>
          <w:noProof/>
          <w:sz w:val="16"/>
          <w:szCs w:val="16"/>
          <w:lang w:val="ru-RU"/>
        </w:rPr>
        <w:t>. ХРАНИТЬ ВДАЛИ ОТ ИСТОЧНИКОВ ТЕПЛА, ЗАПАХА, ВЛАГИ. НЕ РЕКОМЕНДУЕТСЯ УПОТРЕБЛЯТЬ ДЕТЯМ ДО 3-X ЛЕТ.</w:t>
      </w:r>
    </w:p>
    <w:p w:rsidR="005E755B" w:rsidRDefault="005E755B" w:rsidP="00FA63E3">
      <w:pPr>
        <w:spacing w:after="0"/>
        <w:jc w:val="both"/>
        <w:rPr>
          <w:rFonts w:ascii="Arial" w:hAnsi="Arial" w:cs="Arial"/>
          <w:sz w:val="16"/>
          <w:szCs w:val="16"/>
          <w:lang w:val="ru-RU"/>
        </w:rPr>
      </w:pPr>
    </w:p>
    <w:p w:rsidR="00FA63E3" w:rsidRPr="007862E1" w:rsidRDefault="00FA63E3" w:rsidP="00FA63E3">
      <w:pPr>
        <w:spacing w:after="0"/>
        <w:jc w:val="both"/>
        <w:rPr>
          <w:rFonts w:ascii="Arial" w:hAnsi="Arial" w:cs="Arial"/>
          <w:sz w:val="16"/>
          <w:szCs w:val="16"/>
          <w:lang w:val="ru-RU"/>
        </w:rPr>
      </w:pPr>
      <w:r w:rsidRPr="007862E1">
        <w:rPr>
          <w:rFonts w:ascii="Arial" w:hAnsi="Arial" w:cs="Arial"/>
          <w:sz w:val="16"/>
          <w:szCs w:val="16"/>
          <w:lang w:val="ru-RU"/>
        </w:rPr>
        <w:t xml:space="preserve">СРОК ХРАНЕНИЯ </w:t>
      </w:r>
      <w:r w:rsidR="00271D6A">
        <w:rPr>
          <w:rFonts w:ascii="Arial" w:hAnsi="Arial" w:cs="Arial"/>
          <w:sz w:val="16"/>
          <w:szCs w:val="16"/>
          <w:lang w:val="ru-RU"/>
        </w:rPr>
        <w:t>24</w:t>
      </w:r>
      <w:r w:rsidR="005E755B" w:rsidRPr="005E755B">
        <w:rPr>
          <w:rFonts w:ascii="Arial" w:hAnsi="Arial" w:cs="Arial"/>
          <w:sz w:val="16"/>
          <w:szCs w:val="16"/>
          <w:lang w:val="ru-RU"/>
        </w:rPr>
        <w:t xml:space="preserve"> </w:t>
      </w:r>
      <w:r w:rsidR="005E755B" w:rsidRPr="007862E1">
        <w:rPr>
          <w:rFonts w:ascii="Arial" w:hAnsi="Arial" w:cs="Arial"/>
          <w:sz w:val="16"/>
          <w:szCs w:val="16"/>
          <w:lang w:val="ru-RU"/>
        </w:rPr>
        <w:t>МЕСЯЦ</w:t>
      </w:r>
      <w:r w:rsidR="00271D6A">
        <w:rPr>
          <w:rFonts w:ascii="Arial" w:hAnsi="Arial" w:cs="Arial"/>
          <w:sz w:val="16"/>
          <w:szCs w:val="16"/>
          <w:lang w:val="ru-RU"/>
        </w:rPr>
        <w:t>А</w:t>
      </w:r>
      <w:r w:rsidRPr="007862E1">
        <w:rPr>
          <w:rFonts w:ascii="Arial" w:hAnsi="Arial" w:cs="Arial"/>
          <w:sz w:val="16"/>
          <w:szCs w:val="16"/>
          <w:lang w:val="ru-RU"/>
        </w:rPr>
        <w:t xml:space="preserve">. </w:t>
      </w:r>
      <w:r w:rsidR="0035747E">
        <w:rPr>
          <w:rFonts w:ascii="Arial" w:hAnsi="Arial" w:cs="Arial"/>
          <w:sz w:val="16"/>
          <w:szCs w:val="16"/>
          <w:lang w:val="ru-RU"/>
        </w:rPr>
        <w:t>700</w:t>
      </w:r>
      <w:r w:rsidRPr="007862E1">
        <w:rPr>
          <w:rFonts w:ascii="Arial" w:hAnsi="Arial" w:cs="Arial"/>
          <w:sz w:val="16"/>
          <w:szCs w:val="16"/>
          <w:lang w:val="ru-RU"/>
        </w:rPr>
        <w:t>ГР*</w:t>
      </w:r>
      <w:r w:rsidR="0035747E">
        <w:rPr>
          <w:rFonts w:ascii="Arial" w:hAnsi="Arial" w:cs="Arial"/>
          <w:sz w:val="16"/>
          <w:szCs w:val="16"/>
          <w:lang w:val="ru-RU"/>
        </w:rPr>
        <w:t>12</w:t>
      </w:r>
      <w:r w:rsidRPr="007862E1">
        <w:rPr>
          <w:rFonts w:ascii="Arial" w:hAnsi="Arial" w:cs="Arial"/>
          <w:sz w:val="16"/>
          <w:szCs w:val="16"/>
          <w:lang w:val="ru-RU"/>
        </w:rPr>
        <w:t>ШТ</w:t>
      </w:r>
    </w:p>
    <w:p w:rsidR="00FA63E3" w:rsidRPr="007862E1" w:rsidRDefault="00FA63E3" w:rsidP="00FA63E3">
      <w:pPr>
        <w:spacing w:after="0"/>
        <w:jc w:val="both"/>
        <w:rPr>
          <w:rFonts w:ascii="Arial" w:hAnsi="Arial" w:cs="Arial"/>
          <w:sz w:val="16"/>
          <w:szCs w:val="16"/>
          <w:lang w:val="ru-RU"/>
        </w:rPr>
      </w:pPr>
      <w:r w:rsidRPr="007862E1">
        <w:rPr>
          <w:rFonts w:ascii="Arial" w:hAnsi="Arial" w:cs="Arial"/>
          <w:sz w:val="16"/>
          <w:szCs w:val="16"/>
          <w:lang w:val="ru-RU"/>
        </w:rPr>
        <w:t xml:space="preserve">ДАТА ИЗГОТОВЛЕНИЯ / СРОК ГОДНОСТИ: УКАЗАНЫ НА УПАКОВКЕ. </w:t>
      </w:r>
    </w:p>
    <w:p w:rsidR="00FA63E3" w:rsidRPr="00900847" w:rsidRDefault="00FA63E3" w:rsidP="00FA63E3">
      <w:pPr>
        <w:spacing w:after="0"/>
        <w:jc w:val="both"/>
        <w:rPr>
          <w:lang w:val="ru-RU"/>
        </w:rPr>
      </w:pPr>
    </w:p>
    <w:sectPr w:rsidR="00FA63E3" w:rsidRPr="00900847" w:rsidSect="00900847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0847"/>
    <w:rsid w:val="0011571F"/>
    <w:rsid w:val="00191F75"/>
    <w:rsid w:val="001C40BE"/>
    <w:rsid w:val="001D7730"/>
    <w:rsid w:val="00271D6A"/>
    <w:rsid w:val="0035747E"/>
    <w:rsid w:val="00393DB3"/>
    <w:rsid w:val="005D218B"/>
    <w:rsid w:val="005E755B"/>
    <w:rsid w:val="006F08E4"/>
    <w:rsid w:val="00707CD4"/>
    <w:rsid w:val="007862E1"/>
    <w:rsid w:val="008944E7"/>
    <w:rsid w:val="00900847"/>
    <w:rsid w:val="00A234AB"/>
    <w:rsid w:val="00AF0824"/>
    <w:rsid w:val="00B721FC"/>
    <w:rsid w:val="00C41BBE"/>
    <w:rsid w:val="00CC6B90"/>
    <w:rsid w:val="00CE01BD"/>
    <w:rsid w:val="00D0779D"/>
    <w:rsid w:val="00D96FB8"/>
    <w:rsid w:val="00E30575"/>
    <w:rsid w:val="00E641D8"/>
    <w:rsid w:val="00F24DB7"/>
    <w:rsid w:val="00F54161"/>
    <w:rsid w:val="00FA1E40"/>
    <w:rsid w:val="00FA63E3"/>
    <w:rsid w:val="00FE6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DAE9CB"/>
  <w15:chartTrackingRefBased/>
  <w15:docId w15:val="{F1314422-2ADF-448A-B971-8923FE7ACD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191F7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E2D934-DBD4-47CC-A1A5-E5ECF2FF52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407</Words>
  <Characters>2323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Nurlan Quluzadeh</dc:creator>
  <cp:keywords/>
  <dc:description/>
  <cp:lastModifiedBy>Nurlan Quluzadeh</cp:lastModifiedBy>
  <cp:revision>3</cp:revision>
  <dcterms:created xsi:type="dcterms:W3CDTF">2023-10-26T17:41:00Z</dcterms:created>
  <dcterms:modified xsi:type="dcterms:W3CDTF">2023-10-26T18:08:00Z</dcterms:modified>
</cp:coreProperties>
</file>