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FA1E40" w:rsidRPr="00FA1E40" w:rsidRDefault="00FA1E40" w:rsidP="00FA1E40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35747E">
        <w:rPr>
          <w:rFonts w:ascii="Arial" w:hAnsi="Arial" w:cs="Arial"/>
          <w:b/>
          <w:sz w:val="16"/>
          <w:szCs w:val="16"/>
        </w:rPr>
        <w:t>MINIYUM</w:t>
      </w:r>
      <w:r w:rsidR="0035747E"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АТЕЛЬНЫЕ ПАЛОЧКИ </w:t>
      </w:r>
      <w:r w:rsidR="00314450">
        <w:rPr>
          <w:rFonts w:ascii="Arial" w:hAnsi="Arial" w:cs="Arial"/>
          <w:b/>
          <w:sz w:val="16"/>
          <w:szCs w:val="16"/>
          <w:lang w:val="ru-RU"/>
        </w:rPr>
        <w:t>ВИШНЯ</w:t>
      </w:r>
      <w:r w:rsidR="0035747E">
        <w:rPr>
          <w:rFonts w:ascii="Arial" w:hAnsi="Arial" w:cs="Arial"/>
          <w:b/>
          <w:sz w:val="16"/>
          <w:szCs w:val="16"/>
          <w:lang w:val="ru-RU"/>
        </w:rPr>
        <w:t xml:space="preserve"> 636</w:t>
      </w:r>
      <w:r w:rsidR="00314450">
        <w:rPr>
          <w:rFonts w:ascii="Arial" w:hAnsi="Arial" w:cs="Arial"/>
          <w:b/>
          <w:sz w:val="16"/>
          <w:szCs w:val="16"/>
          <w:lang w:val="ru-RU"/>
        </w:rPr>
        <w:t>5</w:t>
      </w:r>
    </w:p>
    <w:bookmarkEnd w:id="0"/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8E4"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>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МАСЛО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КОНЦЕНТРАТ </w:t>
      </w:r>
      <w:r w:rsidR="00314450">
        <w:rPr>
          <w:rFonts w:ascii="Arial" w:hAnsi="Arial" w:cs="Arial"/>
          <w:sz w:val="16"/>
          <w:szCs w:val="16"/>
          <w:lang w:val="ru-RU"/>
        </w:rPr>
        <w:t>ВИШНЕВОГО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СОКА (1%),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="006F08E4" w:rsidRPr="006F08E4">
        <w:rPr>
          <w:rFonts w:ascii="Arial" w:hAnsi="Arial" w:cs="Arial"/>
          <w:sz w:val="16"/>
          <w:szCs w:val="16"/>
          <w:lang w:val="ru-RU"/>
        </w:rPr>
        <w:t>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314450">
        <w:rPr>
          <w:rFonts w:ascii="Arial" w:hAnsi="Arial" w:cs="Arial"/>
          <w:sz w:val="16"/>
          <w:szCs w:val="16"/>
          <w:lang w:val="ru-RU"/>
        </w:rPr>
        <w:t>ВИШНЯ</w:t>
      </w:r>
      <w:proofErr w:type="gramEnd"/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 w:rsidR="0035747E">
        <w:rPr>
          <w:rFonts w:ascii="Arial" w:hAnsi="Arial" w:cs="Arial"/>
          <w:sz w:val="16"/>
          <w:szCs w:val="16"/>
          <w:lang w:val="ru-RU"/>
        </w:rPr>
        <w:t xml:space="preserve"> </w:t>
      </w:r>
      <w:r w:rsidR="00393DB3"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</w:t>
      </w:r>
      <w:r w:rsidR="006F08E4"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6F08E4">
        <w:rPr>
          <w:rFonts w:ascii="Arial" w:hAnsi="Arial" w:cs="Arial"/>
          <w:sz w:val="16"/>
          <w:szCs w:val="16"/>
          <w:lang w:val="ru-RU"/>
        </w:rPr>
        <w:t xml:space="preserve">ЭМУЛЬГАТОР (ЛЕЦИТИН ПОДСОЛНЕЧНИЙ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191F75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191F75">
        <w:rPr>
          <w:rFonts w:ascii="Arial" w:eastAsia="Times New Roman" w:hAnsi="Arial" w:cs="Arial"/>
          <w:sz w:val="16"/>
          <w:szCs w:val="16"/>
          <w:lang w:val="ru-RU"/>
        </w:rPr>
        <w:t>561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46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 w:rsidR="006F08E4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87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D0779D">
        <w:rPr>
          <w:rFonts w:ascii="Arial" w:hAnsi="Arial" w:cs="Arial"/>
          <w:noProof/>
          <w:sz w:val="16"/>
          <w:szCs w:val="16"/>
          <w:lang w:val="ru-RU"/>
        </w:rPr>
        <w:t>20-28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eastAsia="Times New Roman" w:hAnsi="Arial" w:cs="Arial"/>
          <w:sz w:val="16"/>
          <w:szCs w:val="16"/>
          <w:lang w:val="ru-RU"/>
        </w:rPr>
        <w:t>7</w:t>
      </w:r>
      <w:r w:rsidR="006F08E4">
        <w:rPr>
          <w:rFonts w:ascii="Arial" w:eastAsia="Times New Roman" w:hAnsi="Arial" w:cs="Arial"/>
          <w:sz w:val="16"/>
          <w:szCs w:val="16"/>
          <w:lang w:val="az-Latn-AZ"/>
        </w:rPr>
        <w:t>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>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6F08E4" w:rsidRDefault="006F08E4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1E40" w:rsidRDefault="00FA1E40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393DB3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Pr="00393DB3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14450" w:rsidRPr="00FA1E40" w:rsidRDefault="00314450" w:rsidP="00314450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FA1E40">
        <w:rPr>
          <w:rFonts w:ascii="Arial" w:hAnsi="Arial" w:cs="Arial"/>
          <w:b/>
          <w:sz w:val="16"/>
          <w:szCs w:val="16"/>
          <w:lang w:val="ru-RU"/>
        </w:rPr>
        <w:t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MINIYUM</w:t>
      </w:r>
      <w:r w:rsidRPr="0035747E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FA1E40">
        <w:rPr>
          <w:rFonts w:ascii="Arial" w:hAnsi="Arial" w:cs="Arial"/>
          <w:b/>
          <w:sz w:val="16"/>
          <w:szCs w:val="16"/>
          <w:lang w:val="ru-RU"/>
        </w:rPr>
        <w:t>" ЖЕВ</w:t>
      </w:r>
      <w:r>
        <w:rPr>
          <w:rFonts w:ascii="Arial" w:hAnsi="Arial" w:cs="Arial"/>
          <w:b/>
          <w:sz w:val="16"/>
          <w:szCs w:val="16"/>
          <w:lang w:val="ru-RU"/>
        </w:rPr>
        <w:t>АТЕЛЬНЫЕ ПАЛОЧКИ ВИШНЯ 6365</w:t>
      </w:r>
    </w:p>
    <w:p w:rsidR="00314450" w:rsidRPr="00CC6B90" w:rsidRDefault="00314450" w:rsidP="0031445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314450" w:rsidRPr="008944E7" w:rsidRDefault="00314450" w:rsidP="00314450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2665B0A0" wp14:editId="2635B13C">
            <wp:simplePos x="0" y="0"/>
            <wp:positionH relativeFrom="column">
              <wp:posOffset>3705225</wp:posOffset>
            </wp:positionH>
            <wp:positionV relativeFrom="paragraph">
              <wp:posOffset>1678525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8E4">
        <w:rPr>
          <w:rFonts w:ascii="Arial" w:hAnsi="Arial" w:cs="Arial"/>
          <w:sz w:val="16"/>
          <w:szCs w:val="16"/>
          <w:lang w:val="ru-RU"/>
        </w:rPr>
        <w:t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6F08E4">
        <w:rPr>
          <w:rFonts w:ascii="Arial" w:hAnsi="Arial" w:cs="Arial"/>
          <w:sz w:val="16"/>
          <w:szCs w:val="16"/>
          <w:lang w:val="ru-RU"/>
        </w:rPr>
        <w:t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>ОЕ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 w:rsidRPr="006F08E4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КОНЦЕНТРАТ ВИШНЕВОГО СОКА (1%), </w:t>
      </w:r>
      <w:r w:rsidRPr="006F08E4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АРОМАТИЗАТОР </w:t>
      </w:r>
      <w:proofErr w:type="gramStart"/>
      <w:r w:rsidRPr="006F08E4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 xml:space="preserve"> ВИШНЯ</w:t>
      </w:r>
      <w:proofErr w:type="gramEnd"/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6F08E4">
        <w:rPr>
          <w:rFonts w:ascii="Arial" w:hAnsi="Arial" w:cs="Arial"/>
          <w:sz w:val="16"/>
          <w:szCs w:val="16"/>
          <w:lang w:val="ru-RU"/>
        </w:rPr>
        <w:t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АНТОЦИАН Е163</w:t>
      </w:r>
      <w:r w:rsidRPr="006F08E4">
        <w:rPr>
          <w:rFonts w:ascii="Arial" w:hAnsi="Arial" w:cs="Arial"/>
          <w:sz w:val="16"/>
          <w:szCs w:val="16"/>
          <w:lang w:val="ru-RU"/>
        </w:rPr>
        <w:t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561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34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6,46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87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noProof/>
          <w:sz w:val="16"/>
          <w:szCs w:val="16"/>
          <w:lang w:val="ru-RU"/>
        </w:rPr>
        <w:t>20-28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35747E">
        <w:rPr>
          <w:rFonts w:ascii="Arial" w:hAnsi="Arial" w:cs="Arial"/>
          <w:sz w:val="16"/>
          <w:szCs w:val="16"/>
          <w:lang w:val="ru-RU"/>
        </w:rPr>
        <w:t>700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35747E">
        <w:rPr>
          <w:rFonts w:ascii="Arial" w:hAnsi="Arial" w:cs="Arial"/>
          <w:sz w:val="16"/>
          <w:szCs w:val="16"/>
          <w:lang w:val="ru-RU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91F75"/>
    <w:rsid w:val="001C40BE"/>
    <w:rsid w:val="001D7730"/>
    <w:rsid w:val="00271D6A"/>
    <w:rsid w:val="00314450"/>
    <w:rsid w:val="0035747E"/>
    <w:rsid w:val="00393DB3"/>
    <w:rsid w:val="005D218B"/>
    <w:rsid w:val="005E755B"/>
    <w:rsid w:val="006F08E4"/>
    <w:rsid w:val="00707CD4"/>
    <w:rsid w:val="007862E1"/>
    <w:rsid w:val="008944E7"/>
    <w:rsid w:val="00900847"/>
    <w:rsid w:val="00A234AB"/>
    <w:rsid w:val="00AF0824"/>
    <w:rsid w:val="00B721FC"/>
    <w:rsid w:val="00C41BBE"/>
    <w:rsid w:val="00CC6B90"/>
    <w:rsid w:val="00CE01BD"/>
    <w:rsid w:val="00D0779D"/>
    <w:rsid w:val="00D96FB8"/>
    <w:rsid w:val="00E30575"/>
    <w:rsid w:val="00E641D8"/>
    <w:rsid w:val="00F24DB7"/>
    <w:rsid w:val="00F54161"/>
    <w:rsid w:val="00FA1E40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65099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44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5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4F477-1780-4768-B993-F01FB42B1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2023-10-29T14:40:00Z</dcterms:created>
  <dcterms:modified xsi:type="dcterms:W3CDTF">2023-10-29T14:40:00Z</dcterms:modified>
</cp:coreProperties>
</file>