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E641D8" w:rsidRPr="00E641D8" w:rsidRDefault="00E641D8" w:rsidP="00E641D8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bookmarkStart w:id="0" w:name="_GoBack"/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DAMLA КИСЛЫЕ </w:t>
      </w:r>
      <w:r w:rsidR="00F1065F">
        <w:rPr>
          <w:rFonts w:ascii="Arial" w:hAnsi="Arial" w:cs="Arial"/>
          <w:b/>
          <w:sz w:val="16"/>
          <w:szCs w:val="16"/>
          <w:lang w:val="ru-RU"/>
        </w:rPr>
        <w:t>РЕМЕШКИ</w:t>
      </w:r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="006720E1">
        <w:rPr>
          <w:rFonts w:ascii="Arial" w:hAnsi="Arial" w:cs="Arial"/>
          <w:b/>
          <w:sz w:val="16"/>
          <w:szCs w:val="16"/>
          <w:lang w:val="ru-RU"/>
        </w:rPr>
        <w:t>РАДУГА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b/>
          <w:sz w:val="16"/>
          <w:szCs w:val="16"/>
          <w:lang w:val="ru-RU"/>
        </w:rPr>
        <w:t>8</w:t>
      </w:r>
      <w:r w:rsidR="00F1065F">
        <w:rPr>
          <w:rFonts w:ascii="Arial" w:hAnsi="Arial" w:cs="Arial"/>
          <w:b/>
          <w:sz w:val="16"/>
          <w:szCs w:val="16"/>
          <w:lang w:val="ru-RU"/>
        </w:rPr>
        <w:t>54</w:t>
      </w:r>
      <w:r w:rsidR="006720E1">
        <w:rPr>
          <w:rFonts w:ascii="Arial" w:hAnsi="Arial" w:cs="Arial"/>
          <w:b/>
          <w:sz w:val="16"/>
          <w:szCs w:val="16"/>
          <w:lang w:val="ru-RU"/>
        </w:rPr>
        <w:t>4</w:t>
      </w:r>
    </w:p>
    <w:bookmarkEnd w:id="0"/>
    <w:p w:rsidR="00271D6A" w:rsidRPr="00CC6B90" w:rsidRDefault="00271D6A" w:rsidP="00CC6B90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5E755B" w:rsidRPr="008944E7" w:rsidRDefault="00846F41" w:rsidP="00E641D8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3705225</wp:posOffset>
            </wp:positionH>
            <wp:positionV relativeFrom="paragraph">
              <wp:posOffset>1806437</wp:posOffset>
            </wp:positionV>
            <wp:extent cx="2237740" cy="492760"/>
            <wp:effectExtent l="0" t="0" r="0" b="254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41D8" w:rsidRPr="00E641D8">
        <w:rPr>
          <w:rFonts w:ascii="Arial" w:hAnsi="Arial" w:cs="Arial"/>
          <w:sz w:val="16"/>
          <w:szCs w:val="16"/>
          <w:lang w:val="ru-RU"/>
        </w:rPr>
        <w:t>СОСТАВ: САХАР, ГЛЮКОЗО-</w:t>
      </w:r>
      <w:r w:rsidR="00E641D8">
        <w:rPr>
          <w:rFonts w:ascii="Arial" w:hAnsi="Arial" w:cs="Arial"/>
          <w:sz w:val="16"/>
          <w:szCs w:val="16"/>
          <w:lang w:val="ru-RU"/>
        </w:rPr>
        <w:t>Ф</w:t>
      </w:r>
      <w:r w:rsidR="00E641D8" w:rsidRPr="00E641D8">
        <w:rPr>
          <w:rFonts w:ascii="Arial" w:hAnsi="Arial" w:cs="Arial"/>
          <w:sz w:val="16"/>
          <w:szCs w:val="16"/>
          <w:lang w:val="ru-RU"/>
        </w:rPr>
        <w:t>РУКТОЗНЫЙ СИРОП,</w:t>
      </w:r>
      <w:r w:rsidR="00E30575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ПШЕНИЧНАЯ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МУКА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(</w:t>
      </w:r>
      <w:r w:rsidR="00842B5E">
        <w:rPr>
          <w:rFonts w:ascii="Arial" w:hAnsi="Arial" w:cs="Arial"/>
          <w:sz w:val="16"/>
          <w:szCs w:val="16"/>
          <w:lang w:val="ru-RU"/>
        </w:rPr>
        <w:t>КЛЕЙКОВИНА</w:t>
      </w:r>
      <w:r w:rsidR="00E641D8" w:rsidRPr="00E641D8">
        <w:rPr>
          <w:rFonts w:ascii="Arial" w:hAnsi="Arial" w:cs="Arial"/>
          <w:sz w:val="16"/>
          <w:szCs w:val="16"/>
          <w:lang w:val="ru-RU"/>
        </w:rPr>
        <w:t>), ДЕКСТРОЗА, РАСТИТЕЛЬНОЕ МАСЛО (ПАЛЬМОВОЕ), РЕГУЛЯТОР КИСЛОТН</w:t>
      </w:r>
      <w:r w:rsidR="00334184">
        <w:rPr>
          <w:rFonts w:ascii="Arial" w:hAnsi="Arial" w:cs="Arial"/>
          <w:sz w:val="16"/>
          <w:szCs w:val="16"/>
          <w:lang w:val="ru-RU"/>
        </w:rPr>
        <w:t>О</w:t>
      </w:r>
      <w:r w:rsidR="00E641D8" w:rsidRPr="00E641D8">
        <w:rPr>
          <w:rFonts w:ascii="Arial" w:hAnsi="Arial" w:cs="Arial"/>
          <w:sz w:val="16"/>
          <w:szCs w:val="16"/>
          <w:lang w:val="ru-RU"/>
        </w:rPr>
        <w:t>СТИ (ЛИМОННАЯ КИСЛОТА Е330</w:t>
      </w:r>
      <w:r w:rsidR="00F1065F">
        <w:rPr>
          <w:rFonts w:ascii="Arial" w:hAnsi="Arial" w:cs="Arial"/>
          <w:sz w:val="16"/>
          <w:szCs w:val="16"/>
          <w:lang w:val="ru-RU"/>
        </w:rPr>
        <w:t>, ЯБЛОЧНАЯ КИСЛОТА Е296</w:t>
      </w:r>
      <w:r w:rsidR="00E641D8" w:rsidRPr="00E641D8">
        <w:rPr>
          <w:rFonts w:ascii="Arial" w:hAnsi="Arial" w:cs="Arial"/>
          <w:sz w:val="16"/>
          <w:szCs w:val="16"/>
          <w:lang w:val="ru-RU"/>
        </w:rPr>
        <w:t>), КОНЦЕНТРАТ ЯБЛОЧНОГО СОКА, ВЛАГОУДЕРЖИВАТЕЛЬ (СОРБИТОЛ Е420), АРОМАТИЗАТОР (</w:t>
      </w:r>
      <w:r w:rsidR="006720E1">
        <w:rPr>
          <w:rFonts w:ascii="Arial" w:hAnsi="Arial" w:cs="Arial"/>
          <w:sz w:val="16"/>
          <w:szCs w:val="16"/>
          <w:lang w:val="ru-RU"/>
        </w:rPr>
        <w:t>ТРОПИЧЕСКИЙ, МАЛИНА, ЕЖЕВИКА</w:t>
      </w:r>
      <w:r w:rsidR="00E641D8" w:rsidRPr="00E641D8">
        <w:rPr>
          <w:rFonts w:ascii="Arial" w:hAnsi="Arial" w:cs="Arial"/>
          <w:sz w:val="16"/>
          <w:szCs w:val="16"/>
          <w:lang w:val="ru-RU"/>
        </w:rPr>
        <w:t>), КРАСИТЕЛИ (</w:t>
      </w:r>
      <w:r w:rsidR="006720E1">
        <w:rPr>
          <w:rFonts w:ascii="Arial" w:hAnsi="Arial" w:cs="Arial"/>
          <w:sz w:val="16"/>
          <w:szCs w:val="16"/>
          <w:lang w:val="ru-RU"/>
        </w:rPr>
        <w:t>АНТОЦИАНИН Е163, БЕТА КАРОТИН Е160А, СИНИЙ БЛЕСТЯЩИЙ</w:t>
      </w:r>
      <w:r w:rsidR="006720E1">
        <w:rPr>
          <w:rFonts w:ascii="Arial" w:hAnsi="Arial" w:cs="Arial"/>
          <w:sz w:val="16"/>
          <w:szCs w:val="16"/>
          <w:lang w:val="az-Latn-AZ"/>
        </w:rPr>
        <w:t xml:space="preserve"> FCF</w:t>
      </w:r>
      <w:r w:rsidR="006720E1">
        <w:rPr>
          <w:rFonts w:ascii="Arial" w:hAnsi="Arial" w:cs="Arial"/>
          <w:sz w:val="16"/>
          <w:szCs w:val="16"/>
          <w:lang w:val="ru-RU"/>
        </w:rPr>
        <w:t xml:space="preserve"> Е133</w:t>
      </w:r>
      <w:r w:rsidR="00E641D8" w:rsidRPr="00E641D8">
        <w:rPr>
          <w:rFonts w:ascii="Arial" w:hAnsi="Arial" w:cs="Arial"/>
          <w:sz w:val="16"/>
          <w:szCs w:val="16"/>
          <w:lang w:val="ru-RU"/>
        </w:rPr>
        <w:t>)</w:t>
      </w:r>
      <w:r w:rsidR="00E641D8">
        <w:rPr>
          <w:rFonts w:ascii="Arial" w:hAnsi="Arial" w:cs="Arial"/>
          <w:sz w:val="16"/>
          <w:szCs w:val="16"/>
          <w:lang w:val="ru-RU"/>
        </w:rPr>
        <w:t>,</w:t>
      </w:r>
      <w:r w:rsidR="00E641D8" w:rsidRPr="00E641D8">
        <w:rPr>
          <w:rFonts w:ascii="Arial" w:hAnsi="Arial" w:cs="Arial"/>
          <w:sz w:val="16"/>
          <w:szCs w:val="16"/>
          <w:lang w:val="ru-RU"/>
        </w:rPr>
        <w:t xml:space="preserve"> ЭМУЛЬГАТОР</w:t>
      </w:r>
      <w:r w:rsidR="00E641D8">
        <w:rPr>
          <w:rFonts w:ascii="Arial" w:hAnsi="Arial" w:cs="Arial"/>
          <w:sz w:val="16"/>
          <w:szCs w:val="16"/>
          <w:lang w:val="ru-RU"/>
        </w:rPr>
        <w:t>,</w:t>
      </w:r>
      <w:r w:rsidR="00E641D8" w:rsidRPr="00E641D8">
        <w:rPr>
          <w:rFonts w:ascii="Arial" w:hAnsi="Arial" w:cs="Arial"/>
          <w:sz w:val="16"/>
          <w:szCs w:val="16"/>
          <w:lang w:val="ru-RU"/>
        </w:rPr>
        <w:t xml:space="preserve"> (МОНО-И ДИГЛИЦЕРИДЫ ЖИРНЫХ КИСЛОТ Е471</w:t>
      </w:r>
      <w:r w:rsidR="00F1065F">
        <w:rPr>
          <w:rFonts w:ascii="Arial" w:hAnsi="Arial" w:cs="Arial"/>
          <w:sz w:val="16"/>
          <w:szCs w:val="16"/>
          <w:lang w:val="ru-RU"/>
        </w:rPr>
        <w:t xml:space="preserve">.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="00E30575">
        <w:rPr>
          <w:rFonts w:ascii="Arial" w:eastAsia="Times New Roman" w:hAnsi="Arial" w:cs="Arial"/>
          <w:sz w:val="16"/>
          <w:szCs w:val="16"/>
          <w:lang w:val="ru-RU"/>
        </w:rPr>
        <w:t>37</w:t>
      </w:r>
      <w:r w:rsidR="00842B5E">
        <w:rPr>
          <w:rFonts w:ascii="Arial" w:eastAsia="Times New Roman" w:hAnsi="Arial" w:cs="Arial"/>
          <w:sz w:val="16"/>
          <w:szCs w:val="16"/>
          <w:lang w:val="ru-RU"/>
        </w:rPr>
        <w:t>2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="00E30575">
        <w:rPr>
          <w:rFonts w:ascii="Arial" w:eastAsia="Times New Roman" w:hAnsi="Arial" w:cs="Arial"/>
          <w:sz w:val="16"/>
          <w:szCs w:val="16"/>
          <w:lang w:val="ru-RU"/>
        </w:rPr>
        <w:t>5</w:t>
      </w:r>
      <w:r w:rsidR="00842B5E">
        <w:rPr>
          <w:rFonts w:ascii="Arial" w:eastAsia="Times New Roman" w:hAnsi="Arial" w:cs="Arial"/>
          <w:sz w:val="16"/>
          <w:szCs w:val="16"/>
          <w:lang w:val="ru-RU"/>
        </w:rPr>
        <w:t>59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- 1,</w:t>
      </w:r>
      <w:r w:rsidR="00842B5E">
        <w:rPr>
          <w:rFonts w:ascii="Arial" w:eastAsia="Times New Roman" w:hAnsi="Arial" w:cs="Arial"/>
          <w:sz w:val="16"/>
          <w:szCs w:val="16"/>
          <w:lang w:val="ru-RU"/>
        </w:rPr>
        <w:t>9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ЖИРЫ </w:t>
      </w:r>
      <w:r w:rsidR="00842B5E">
        <w:rPr>
          <w:rFonts w:ascii="Arial" w:eastAsia="Times New Roman" w:hAnsi="Arial" w:cs="Arial"/>
          <w:sz w:val="16"/>
          <w:szCs w:val="16"/>
          <w:lang w:val="ru-RU"/>
        </w:rPr>
        <w:t>–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842B5E">
        <w:rPr>
          <w:rFonts w:ascii="Arial" w:eastAsia="Times New Roman" w:hAnsi="Arial" w:cs="Arial"/>
          <w:sz w:val="16"/>
          <w:szCs w:val="16"/>
          <w:lang w:val="ru-RU"/>
        </w:rPr>
        <w:t>1,9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- 87 Г. ПРОИЗВОДИТЕЛЬ: ТАЯШ ГИДА А.С. ГЕДЗЕ ОРГАНИЗАЦИЯ САНАЯ, ГЕБЗЕ 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="008944E7"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="008944E7"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ВСЕ УКАЗАННЫЕ В СОСТАВЕ КОМПОНЕНТЫ РАЗРЕШЕНЫ К ПРИМЕНЕНИЮ НА ТЕРРИТОРРИИ РФ. ХРАНИТЕ ПРИ ТЕМПЕРАТУРЕ 18</w:t>
      </w:r>
      <w:r>
        <w:rPr>
          <w:rFonts w:ascii="Arial" w:hAnsi="Arial" w:cs="Arial"/>
          <w:noProof/>
          <w:sz w:val="16"/>
          <w:szCs w:val="16"/>
          <w:lang w:val="ru-RU"/>
        </w:rPr>
        <w:t>-28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 xml:space="preserve"> °C И ОТНОСИТЕЛЬНОЙ ВЛАЖНОСТИ ВОЗДУХА НЕ Б</w:t>
      </w:r>
      <w:r w:rsidR="00E30575">
        <w:rPr>
          <w:rFonts w:ascii="Arial" w:hAnsi="Arial" w:cs="Arial"/>
          <w:noProof/>
          <w:sz w:val="16"/>
          <w:szCs w:val="16"/>
          <w:lang w:val="ru-RU"/>
        </w:rPr>
        <w:t>О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 w:rsidR="00E30575">
        <w:rPr>
          <w:rFonts w:ascii="Arial" w:hAnsi="Arial" w:cs="Arial"/>
          <w:noProof/>
          <w:sz w:val="16"/>
          <w:szCs w:val="16"/>
          <w:lang w:val="ru-RU"/>
        </w:rPr>
        <w:t>ЕЕ 70%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5E755B" w:rsidRPr="00271D6A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CC6B90" w:rsidRP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CC6B90">
        <w:rPr>
          <w:rFonts w:ascii="Arial" w:hAnsi="Arial" w:cs="Arial"/>
          <w:sz w:val="16"/>
          <w:szCs w:val="16"/>
        </w:rPr>
        <w:t>A</w:t>
      </w:r>
      <w:r w:rsidRPr="007862E1">
        <w:rPr>
          <w:rFonts w:ascii="Arial" w:hAnsi="Arial" w:cs="Arial"/>
          <w:sz w:val="16"/>
          <w:szCs w:val="16"/>
          <w:lang w:val="ru-RU"/>
        </w:rPr>
        <w:t>.</w:t>
      </w:r>
      <w:r w:rsidR="00846F41">
        <w:rPr>
          <w:rFonts w:ascii="Arial" w:hAnsi="Arial" w:cs="Arial"/>
          <w:sz w:val="16"/>
          <w:szCs w:val="16"/>
          <w:lang w:val="ru-RU"/>
        </w:rPr>
        <w:t>15</w:t>
      </w:r>
      <w:r w:rsidR="00CC6B90" w:rsidRPr="00CC6B90">
        <w:rPr>
          <w:rFonts w:ascii="Arial" w:eastAsia="Times New Roman" w:hAnsi="Arial" w:cs="Arial"/>
          <w:sz w:val="16"/>
          <w:szCs w:val="16"/>
          <w:lang w:val="ru-RU"/>
        </w:rPr>
        <w:t xml:space="preserve"> ГР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E641D8" w:rsidRDefault="00E641D8" w:rsidP="00E641D8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  </w:t>
      </w:r>
    </w:p>
    <w:p w:rsidR="00FA63E3" w:rsidRP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8944E7" w:rsidRDefault="008944E7" w:rsidP="00271D6A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6720E1" w:rsidRPr="00E641D8" w:rsidRDefault="006720E1" w:rsidP="006720E1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DAMLA КИСЛЫЕ </w:t>
      </w:r>
      <w:r>
        <w:rPr>
          <w:rFonts w:ascii="Arial" w:hAnsi="Arial" w:cs="Arial"/>
          <w:b/>
          <w:sz w:val="16"/>
          <w:szCs w:val="16"/>
          <w:lang w:val="ru-RU"/>
        </w:rPr>
        <w:t>РЕМЕШКИ</w:t>
      </w:r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  <w:lang w:val="ru-RU"/>
        </w:rPr>
        <w:t xml:space="preserve">РАДУГА </w:t>
      </w:r>
      <w:r w:rsidRPr="00E641D8">
        <w:rPr>
          <w:rFonts w:ascii="Arial" w:hAnsi="Arial" w:cs="Arial"/>
          <w:b/>
          <w:sz w:val="16"/>
          <w:szCs w:val="16"/>
          <w:lang w:val="ru-RU"/>
        </w:rPr>
        <w:t>8</w:t>
      </w:r>
      <w:r>
        <w:rPr>
          <w:rFonts w:ascii="Arial" w:hAnsi="Arial" w:cs="Arial"/>
          <w:b/>
          <w:sz w:val="16"/>
          <w:szCs w:val="16"/>
          <w:lang w:val="ru-RU"/>
        </w:rPr>
        <w:t>544</w:t>
      </w:r>
    </w:p>
    <w:p w:rsidR="006720E1" w:rsidRPr="00CC6B90" w:rsidRDefault="006720E1" w:rsidP="006720E1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6720E1" w:rsidRPr="008944E7" w:rsidRDefault="006720E1" w:rsidP="006720E1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3360" behindDoc="1" locked="0" layoutInCell="1" allowOverlap="1" wp14:anchorId="23DDB834" wp14:editId="0BF0788A">
            <wp:simplePos x="0" y="0"/>
            <wp:positionH relativeFrom="column">
              <wp:posOffset>3705225</wp:posOffset>
            </wp:positionH>
            <wp:positionV relativeFrom="paragraph">
              <wp:posOffset>1806437</wp:posOffset>
            </wp:positionV>
            <wp:extent cx="2237740" cy="492760"/>
            <wp:effectExtent l="0" t="0" r="0" b="254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41D8">
        <w:rPr>
          <w:rFonts w:ascii="Arial" w:hAnsi="Arial" w:cs="Arial"/>
          <w:sz w:val="16"/>
          <w:szCs w:val="16"/>
          <w:lang w:val="ru-RU"/>
        </w:rPr>
        <w:t>СОСТАВ: САХАР, ГЛЮКОЗО-</w:t>
      </w:r>
      <w:r>
        <w:rPr>
          <w:rFonts w:ascii="Arial" w:hAnsi="Arial" w:cs="Arial"/>
          <w:sz w:val="16"/>
          <w:szCs w:val="16"/>
          <w:lang w:val="ru-RU"/>
        </w:rPr>
        <w:t>Ф</w:t>
      </w:r>
      <w:r w:rsidRPr="00E641D8">
        <w:rPr>
          <w:rFonts w:ascii="Arial" w:hAnsi="Arial" w:cs="Arial"/>
          <w:sz w:val="16"/>
          <w:szCs w:val="16"/>
          <w:lang w:val="ru-RU"/>
        </w:rPr>
        <w:t>РУКТОЗНЫЙ СИРОП,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ПШЕНИЧНАЯ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МУКА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(</w:t>
      </w:r>
      <w:r>
        <w:rPr>
          <w:rFonts w:ascii="Arial" w:hAnsi="Arial" w:cs="Arial"/>
          <w:sz w:val="16"/>
          <w:szCs w:val="16"/>
          <w:lang w:val="ru-RU"/>
        </w:rPr>
        <w:t>КЛЕЙКОВИНА</w:t>
      </w:r>
      <w:r w:rsidRPr="00E641D8">
        <w:rPr>
          <w:rFonts w:ascii="Arial" w:hAnsi="Arial" w:cs="Arial"/>
          <w:sz w:val="16"/>
          <w:szCs w:val="16"/>
          <w:lang w:val="ru-RU"/>
        </w:rPr>
        <w:t>), ДЕКСТРОЗА, РАСТИТЕЛЬНОЕ МАСЛО (ПАЛЬМОВОЕ), РЕГУЛЯТОР КИСЛОТН</w:t>
      </w:r>
      <w:r>
        <w:rPr>
          <w:rFonts w:ascii="Arial" w:hAnsi="Arial" w:cs="Arial"/>
          <w:sz w:val="16"/>
          <w:szCs w:val="16"/>
          <w:lang w:val="ru-RU"/>
        </w:rPr>
        <w:t>О</w:t>
      </w:r>
      <w:r w:rsidRPr="00E641D8">
        <w:rPr>
          <w:rFonts w:ascii="Arial" w:hAnsi="Arial" w:cs="Arial"/>
          <w:sz w:val="16"/>
          <w:szCs w:val="16"/>
          <w:lang w:val="ru-RU"/>
        </w:rPr>
        <w:t>СТИ (ЛИМОННАЯ КИСЛОТА Е330</w:t>
      </w:r>
      <w:r>
        <w:rPr>
          <w:rFonts w:ascii="Arial" w:hAnsi="Arial" w:cs="Arial"/>
          <w:sz w:val="16"/>
          <w:szCs w:val="16"/>
          <w:lang w:val="ru-RU"/>
        </w:rPr>
        <w:t>, ЯБЛОЧНАЯ КИСЛОТА Е296</w:t>
      </w:r>
      <w:r w:rsidRPr="00E641D8">
        <w:rPr>
          <w:rFonts w:ascii="Arial" w:hAnsi="Arial" w:cs="Arial"/>
          <w:sz w:val="16"/>
          <w:szCs w:val="16"/>
          <w:lang w:val="ru-RU"/>
        </w:rPr>
        <w:t>), КОНЦЕНТРАТ ЯБЛОЧНОГО СОКА, ВЛАГОУДЕРЖИВАТЕЛЬ (СОРБИТОЛ Е420), АРОМАТИЗАТОР (</w:t>
      </w:r>
      <w:r>
        <w:rPr>
          <w:rFonts w:ascii="Arial" w:hAnsi="Arial" w:cs="Arial"/>
          <w:sz w:val="16"/>
          <w:szCs w:val="16"/>
          <w:lang w:val="ru-RU"/>
        </w:rPr>
        <w:t>ТРОПИЧЕСКИЙ, МАЛИНА, ЕЖЕВИКА</w:t>
      </w:r>
      <w:r w:rsidRPr="00E641D8">
        <w:rPr>
          <w:rFonts w:ascii="Arial" w:hAnsi="Arial" w:cs="Arial"/>
          <w:sz w:val="16"/>
          <w:szCs w:val="16"/>
          <w:lang w:val="ru-RU"/>
        </w:rPr>
        <w:t>), КРАСИТЕЛИ (</w:t>
      </w:r>
      <w:r>
        <w:rPr>
          <w:rFonts w:ascii="Arial" w:hAnsi="Arial" w:cs="Arial"/>
          <w:sz w:val="16"/>
          <w:szCs w:val="16"/>
          <w:lang w:val="ru-RU"/>
        </w:rPr>
        <w:t>АНТОЦИАНИН Е163, БЕТА КАРОТИН Е160А, СИНИЙ БЛЕСТЯЩИЙ</w:t>
      </w:r>
      <w:r>
        <w:rPr>
          <w:rFonts w:ascii="Arial" w:hAnsi="Arial" w:cs="Arial"/>
          <w:sz w:val="16"/>
          <w:szCs w:val="16"/>
          <w:lang w:val="az-Latn-AZ"/>
        </w:rPr>
        <w:t xml:space="preserve"> FCF</w:t>
      </w:r>
      <w:r>
        <w:rPr>
          <w:rFonts w:ascii="Arial" w:hAnsi="Arial" w:cs="Arial"/>
          <w:sz w:val="16"/>
          <w:szCs w:val="16"/>
          <w:lang w:val="ru-RU"/>
        </w:rPr>
        <w:t xml:space="preserve"> Е133</w:t>
      </w:r>
      <w:r w:rsidRPr="00E641D8">
        <w:rPr>
          <w:rFonts w:ascii="Arial" w:hAnsi="Arial" w:cs="Arial"/>
          <w:sz w:val="16"/>
          <w:szCs w:val="16"/>
          <w:lang w:val="ru-RU"/>
        </w:rPr>
        <w:t>)</w:t>
      </w:r>
      <w:r>
        <w:rPr>
          <w:rFonts w:ascii="Arial" w:hAnsi="Arial" w:cs="Arial"/>
          <w:sz w:val="16"/>
          <w:szCs w:val="16"/>
          <w:lang w:val="ru-RU"/>
        </w:rPr>
        <w:t>,</w:t>
      </w:r>
      <w:r w:rsidRPr="00E641D8">
        <w:rPr>
          <w:rFonts w:ascii="Arial" w:hAnsi="Arial" w:cs="Arial"/>
          <w:sz w:val="16"/>
          <w:szCs w:val="16"/>
          <w:lang w:val="ru-RU"/>
        </w:rPr>
        <w:t xml:space="preserve"> ЭМУЛЬГАТОР</w:t>
      </w:r>
      <w:r>
        <w:rPr>
          <w:rFonts w:ascii="Arial" w:hAnsi="Arial" w:cs="Arial"/>
          <w:sz w:val="16"/>
          <w:szCs w:val="16"/>
          <w:lang w:val="ru-RU"/>
        </w:rPr>
        <w:t>,</w:t>
      </w:r>
      <w:r w:rsidRPr="00E641D8">
        <w:rPr>
          <w:rFonts w:ascii="Arial" w:hAnsi="Arial" w:cs="Arial"/>
          <w:sz w:val="16"/>
          <w:szCs w:val="16"/>
          <w:lang w:val="ru-RU"/>
        </w:rPr>
        <w:t xml:space="preserve"> (МОНО-И ДИГЛИЦЕРИДЫ ЖИРНЫХ КИСЛОТ Е471</w:t>
      </w:r>
      <w:r>
        <w:rPr>
          <w:rFonts w:ascii="Arial" w:hAnsi="Arial" w:cs="Arial"/>
          <w:sz w:val="16"/>
          <w:szCs w:val="16"/>
          <w:lang w:val="ru-RU"/>
        </w:rPr>
        <w:t xml:space="preserve">.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>
        <w:rPr>
          <w:rFonts w:ascii="Arial" w:eastAsia="Times New Roman" w:hAnsi="Arial" w:cs="Arial"/>
          <w:sz w:val="16"/>
          <w:szCs w:val="16"/>
          <w:lang w:val="ru-RU"/>
        </w:rPr>
        <w:t>372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>
        <w:rPr>
          <w:rFonts w:ascii="Arial" w:eastAsia="Times New Roman" w:hAnsi="Arial" w:cs="Arial"/>
          <w:sz w:val="16"/>
          <w:szCs w:val="16"/>
          <w:lang w:val="ru-RU"/>
        </w:rPr>
        <w:t>559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- 1,</w:t>
      </w:r>
      <w:r>
        <w:rPr>
          <w:rFonts w:ascii="Arial" w:eastAsia="Times New Roman" w:hAnsi="Arial" w:cs="Arial"/>
          <w:sz w:val="16"/>
          <w:szCs w:val="16"/>
          <w:lang w:val="ru-RU"/>
        </w:rPr>
        <w:t>9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ЖИРЫ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>
        <w:rPr>
          <w:rFonts w:ascii="Arial" w:eastAsia="Times New Roman" w:hAnsi="Arial" w:cs="Arial"/>
          <w:sz w:val="16"/>
          <w:szCs w:val="16"/>
          <w:lang w:val="ru-RU"/>
        </w:rPr>
        <w:t>1,9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- 87 Г. ПРОИЗВОДИТЕЛЬ: ТАЯШ ГИДА А.С. ГЕДЗЕ ОРГАНИЗАЦИЯ САНАЯ, ГЕБЗЕ 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ВСЕ УКАЗАННЫЕ В СОСТАВЕ КОМПОНЕНТЫ РАЗРЕШЕНЫ К ПРИМЕНЕНИЮ НА ТЕРРИТОРРИИ РФ. ХРАНИТЕ ПРИ ТЕМПЕРАТУРЕ 18</w:t>
      </w:r>
      <w:r>
        <w:rPr>
          <w:rFonts w:ascii="Arial" w:hAnsi="Arial" w:cs="Arial"/>
          <w:noProof/>
          <w:sz w:val="16"/>
          <w:szCs w:val="16"/>
          <w:lang w:val="ru-RU"/>
        </w:rPr>
        <w:t>-28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 xml:space="preserve"> °C И ОТНОСИТЕЛЬНОЙ ВЛАЖНОСТИ ВОЗДУХА НЕ Б</w:t>
      </w:r>
      <w:r>
        <w:rPr>
          <w:rFonts w:ascii="Arial" w:hAnsi="Arial" w:cs="Arial"/>
          <w:noProof/>
          <w:sz w:val="16"/>
          <w:szCs w:val="16"/>
          <w:lang w:val="ru-RU"/>
        </w:rPr>
        <w:t>О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>
        <w:rPr>
          <w:rFonts w:ascii="Arial" w:hAnsi="Arial" w:cs="Arial"/>
          <w:noProof/>
          <w:sz w:val="16"/>
          <w:szCs w:val="16"/>
          <w:lang w:val="ru-RU"/>
        </w:rPr>
        <w:t>ЕЕ 70%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="005E755B"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271D6A">
        <w:rPr>
          <w:rFonts w:ascii="Arial" w:hAnsi="Arial" w:cs="Arial"/>
          <w:sz w:val="16"/>
          <w:szCs w:val="16"/>
          <w:lang w:val="ru-RU"/>
        </w:rPr>
        <w:t>А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846F41">
        <w:rPr>
          <w:rFonts w:ascii="Arial" w:hAnsi="Arial" w:cs="Arial"/>
          <w:sz w:val="16"/>
          <w:szCs w:val="16"/>
          <w:lang w:val="ru-RU"/>
        </w:rPr>
        <w:t>15</w:t>
      </w:r>
      <w:r w:rsidRPr="007862E1">
        <w:rPr>
          <w:rFonts w:ascii="Arial" w:hAnsi="Arial" w:cs="Arial"/>
          <w:sz w:val="16"/>
          <w:szCs w:val="16"/>
          <w:lang w:val="ru-RU"/>
        </w:rPr>
        <w:t>ГР*</w:t>
      </w:r>
      <w:r w:rsidR="00846F41">
        <w:rPr>
          <w:rFonts w:ascii="Arial" w:hAnsi="Arial" w:cs="Arial"/>
          <w:sz w:val="16"/>
          <w:szCs w:val="16"/>
          <w:lang w:val="ru-RU"/>
        </w:rPr>
        <w:t>72</w:t>
      </w:r>
      <w:r w:rsidRPr="007862E1">
        <w:rPr>
          <w:rFonts w:ascii="Arial" w:hAnsi="Arial" w:cs="Arial"/>
          <w:sz w:val="16"/>
          <w:szCs w:val="16"/>
          <w:lang w:val="ru-RU"/>
        </w:rPr>
        <w:t>ШТ</w:t>
      </w:r>
      <w:r w:rsidR="00CE01BD">
        <w:rPr>
          <w:rFonts w:ascii="Arial" w:hAnsi="Arial" w:cs="Arial"/>
          <w:sz w:val="16"/>
          <w:szCs w:val="16"/>
          <w:lang w:val="ru-RU"/>
        </w:rPr>
        <w:t>*</w:t>
      </w:r>
      <w:r w:rsidR="00846F41">
        <w:rPr>
          <w:rFonts w:ascii="Arial" w:hAnsi="Arial" w:cs="Arial"/>
          <w:sz w:val="16"/>
          <w:szCs w:val="16"/>
          <w:lang w:val="ru-RU"/>
        </w:rPr>
        <w:t>6</w:t>
      </w:r>
      <w:r w:rsidR="00CE01BD">
        <w:rPr>
          <w:rFonts w:ascii="Arial" w:hAnsi="Arial" w:cs="Arial"/>
          <w:sz w:val="16"/>
          <w:szCs w:val="16"/>
          <w:lang w:val="ru-RU"/>
        </w:rPr>
        <w:t>БЛ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47"/>
    <w:rsid w:val="0011571F"/>
    <w:rsid w:val="00271D6A"/>
    <w:rsid w:val="00334184"/>
    <w:rsid w:val="005E755B"/>
    <w:rsid w:val="006720E1"/>
    <w:rsid w:val="00707CD4"/>
    <w:rsid w:val="007862E1"/>
    <w:rsid w:val="00842B5E"/>
    <w:rsid w:val="00846F41"/>
    <w:rsid w:val="008944E7"/>
    <w:rsid w:val="00900847"/>
    <w:rsid w:val="00AF0824"/>
    <w:rsid w:val="00B721FC"/>
    <w:rsid w:val="00CC6B90"/>
    <w:rsid w:val="00CE01BD"/>
    <w:rsid w:val="00D96FB8"/>
    <w:rsid w:val="00E30575"/>
    <w:rsid w:val="00E641D8"/>
    <w:rsid w:val="00F1065F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C721D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720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1BF329-644B-4C15-9CBE-760C313874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Nurlan Quluzadeh</cp:lastModifiedBy>
  <cp:revision>2</cp:revision>
  <dcterms:created xsi:type="dcterms:W3CDTF">2023-10-26T21:16:00Z</dcterms:created>
  <dcterms:modified xsi:type="dcterms:W3CDTF">2023-10-26T21:16:00Z</dcterms:modified>
</cp:coreProperties>
</file>