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Pr="00E67E8F" w:rsidRDefault="002323C4" w:rsidP="005562D0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E67E8F">
        <w:rPr>
          <w:rFonts w:ascii="Arial" w:hAnsi="Arial" w:cs="Arial"/>
          <w:b/>
          <w:bCs/>
          <w:sz w:val="32"/>
          <w:szCs w:val="32"/>
          <w:u w:val="single"/>
        </w:rPr>
        <w:t>Memorandum</w:t>
      </w:r>
    </w:p>
    <w:p w14:paraId="423544F4" w14:textId="6D87B9DD" w:rsidR="0006730B" w:rsidRPr="0006730B" w:rsidRDefault="0006730B" w:rsidP="005562D0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06730B">
        <w:rPr>
          <w:rFonts w:ascii="Arial" w:hAnsi="Arial" w:cs="Arial"/>
          <w:sz w:val="20"/>
          <w:szCs w:val="20"/>
        </w:rPr>
        <w:t>The task is to create a partially autonomous system for session catering.</w:t>
      </w:r>
    </w:p>
    <w:p w14:paraId="166299EA" w14:textId="13103E77" w:rsidR="0006730B" w:rsidRPr="00E67E8F" w:rsidRDefault="007F22ED" w:rsidP="005562D0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 xml:space="preserve">Key </w:t>
      </w:r>
      <w:r w:rsidR="002323C4" w:rsidRPr="00E67E8F">
        <w:rPr>
          <w:rFonts w:ascii="Arial" w:hAnsi="Arial" w:cs="Arial"/>
          <w:b/>
          <w:bCs/>
        </w:rPr>
        <w:t>Requirements</w:t>
      </w:r>
    </w:p>
    <w:p w14:paraId="08D96971" w14:textId="40D28591" w:rsidR="0006730B" w:rsidRDefault="005562D0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562D0">
        <w:rPr>
          <w:rFonts w:ascii="Arial" w:hAnsi="Arial" w:cs="Arial"/>
          <w:sz w:val="20"/>
          <w:szCs w:val="20"/>
        </w:rPr>
        <w:t>Create a structured and organised database to replace the csv/pdf mess</w:t>
      </w:r>
    </w:p>
    <w:p w14:paraId="13B919F1" w14:textId="658A71A0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Account for student dietary requirements and special dietary requirements (if any)</w:t>
      </w:r>
    </w:p>
    <w:p w14:paraId="33064E49" w14:textId="238177D1" w:rsidR="009E7494" w:rsidRDefault="009E7494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functionality to get required dietary needs for a specific session</w:t>
      </w:r>
    </w:p>
    <w:p w14:paraId="42AF91B3" w14:textId="16823C8A" w:rsidR="009E7494" w:rsidRDefault="009E7494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functionality to generate an order for a specific session</w:t>
      </w:r>
    </w:p>
    <w:p w14:paraId="2AC1BAF3" w14:textId="13436FEB" w:rsidR="00E62F3B" w:rsidRPr="00E67E8F" w:rsidRDefault="00E62F3B" w:rsidP="00E62F3B">
      <w:pPr>
        <w:spacing w:line="240" w:lineRule="auto"/>
        <w:jc w:val="both"/>
        <w:rPr>
          <w:rFonts w:ascii="Arial" w:hAnsi="Arial" w:cs="Arial"/>
        </w:rPr>
      </w:pPr>
      <w:r w:rsidRPr="00E67E8F">
        <w:rPr>
          <w:rFonts w:ascii="Arial" w:hAnsi="Arial" w:cs="Arial"/>
          <w:b/>
          <w:bCs/>
        </w:rPr>
        <w:t>Extra Requirements</w:t>
      </w:r>
    </w:p>
    <w:p w14:paraId="48087E63" w14:textId="20C04969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Account for manager feedback in meal choices</w:t>
      </w:r>
    </w:p>
    <w:p w14:paraId="5554D572" w14:textId="55EDF7AC" w:rsidR="00AF2942" w:rsidRP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Produce a simple and readable output</w:t>
      </w:r>
    </w:p>
    <w:p w14:paraId="399D9B20" w14:textId="4E960296" w:rsidR="0094760D" w:rsidRPr="00E67E8F" w:rsidRDefault="007F22ED" w:rsidP="007F22ED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Philosophy</w:t>
      </w:r>
    </w:p>
    <w:p w14:paraId="2949464A" w14:textId="2F66C3C9" w:rsidR="007F22ED" w:rsidRDefault="00AF2942" w:rsidP="00AF2942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During this competition, I stuck by a few basic principles.</w:t>
      </w:r>
    </w:p>
    <w:p w14:paraId="68BF5074" w14:textId="031CD9E7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Build in stages, get something working then extend</w:t>
      </w:r>
    </w:p>
    <w:p w14:paraId="2647A134" w14:textId="14C98ECF" w:rsidR="00AF2942" w:rsidRDefault="00AF2942" w:rsidP="00E67E8F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Only implement LLM usage when </w:t>
      </w:r>
      <w:proofErr w:type="gramStart"/>
      <w:r>
        <w:rPr>
          <w:rFonts w:ascii="Arial" w:hAnsi="Arial" w:cs="Arial"/>
          <w:sz w:val="20"/>
          <w:szCs w:val="20"/>
        </w:rPr>
        <w:t>absolutely necessary</w:t>
      </w:r>
      <w:proofErr w:type="gramEnd"/>
      <w:r>
        <w:rPr>
          <w:rFonts w:ascii="Arial" w:hAnsi="Arial" w:cs="Arial"/>
          <w:sz w:val="20"/>
          <w:szCs w:val="20"/>
        </w:rPr>
        <w:t>, every LLM call introduces uncertainty</w:t>
      </w:r>
    </w:p>
    <w:p w14:paraId="0C129622" w14:textId="159B01EF" w:rsidR="00AF2942" w:rsidRDefault="00AF2942" w:rsidP="00E67E8F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Focus on the logic behind the scenes and stick to basic presentation</w:t>
      </w:r>
    </w:p>
    <w:p w14:paraId="55C3CD01" w14:textId="4E93CD12" w:rsidR="00AF2942" w:rsidRPr="00E67E8F" w:rsidRDefault="00AF2942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First stage – database</w:t>
      </w:r>
    </w:p>
    <w:p w14:paraId="4E4F2D90" w14:textId="598904FD" w:rsidR="00AF2942" w:rsidRDefault="00AF2942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Given I plan to produce a code solution, I chose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 as my database, it is simple, robust and supports SQL, which I plan on using. During this stage I spent an hour or two learning about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 including the client libraries, various methods of connect</w:t>
      </w:r>
      <w:r w:rsidR="003725A9">
        <w:rPr>
          <w:rFonts w:ascii="Arial" w:hAnsi="Arial" w:cs="Arial"/>
          <w:sz w:val="20"/>
          <w:szCs w:val="20"/>
        </w:rPr>
        <w:t>ing to databases</w:t>
      </w:r>
      <w:r>
        <w:rPr>
          <w:rFonts w:ascii="Arial" w:hAnsi="Arial" w:cs="Arial"/>
          <w:sz w:val="20"/>
          <w:szCs w:val="20"/>
        </w:rPr>
        <w:t xml:space="preserve"> and </w:t>
      </w:r>
      <w:r w:rsidR="003725A9">
        <w:rPr>
          <w:rFonts w:ascii="Arial" w:hAnsi="Arial" w:cs="Arial"/>
          <w:sz w:val="20"/>
          <w:szCs w:val="20"/>
        </w:rPr>
        <w:t>higher-level</w:t>
      </w:r>
      <w:r>
        <w:rPr>
          <w:rFonts w:ascii="Arial" w:hAnsi="Arial" w:cs="Arial"/>
          <w:sz w:val="20"/>
          <w:szCs w:val="20"/>
        </w:rPr>
        <w:t xml:space="preserve"> database concepts such as row-level security</w:t>
      </w:r>
      <w:r w:rsidR="003725A9">
        <w:rPr>
          <w:rFonts w:ascii="Arial" w:hAnsi="Arial" w:cs="Arial"/>
          <w:sz w:val="20"/>
          <w:szCs w:val="20"/>
        </w:rPr>
        <w:t xml:space="preserve">. I also learned more about the specific flavour of SQL that </w:t>
      </w:r>
      <w:proofErr w:type="spellStart"/>
      <w:r w:rsidR="003725A9">
        <w:rPr>
          <w:rFonts w:ascii="Arial" w:hAnsi="Arial" w:cs="Arial"/>
          <w:sz w:val="20"/>
          <w:szCs w:val="20"/>
        </w:rPr>
        <w:t>Supabase</w:t>
      </w:r>
      <w:proofErr w:type="spellEnd"/>
      <w:r w:rsidR="003725A9">
        <w:rPr>
          <w:rFonts w:ascii="Arial" w:hAnsi="Arial" w:cs="Arial"/>
          <w:sz w:val="20"/>
          <w:szCs w:val="20"/>
        </w:rPr>
        <w:t xml:space="preserve"> runs (PostgreSQL)</w:t>
      </w:r>
      <w:r w:rsidR="006911CF">
        <w:rPr>
          <w:rFonts w:ascii="Arial" w:hAnsi="Arial" w:cs="Arial"/>
          <w:sz w:val="20"/>
          <w:szCs w:val="20"/>
        </w:rPr>
        <w:t>.</w:t>
      </w:r>
    </w:p>
    <w:p w14:paraId="75895996" w14:textId="53670615" w:rsidR="007F22ED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familiarising with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, I spent a lot of time iteratively extending and critiquing my database schema. Starting with just students, I gradually expanded outwards, while </w:t>
      </w:r>
      <w:r w:rsidR="003725A9">
        <w:rPr>
          <w:rFonts w:ascii="Arial" w:hAnsi="Arial" w:cs="Arial"/>
          <w:sz w:val="20"/>
          <w:szCs w:val="20"/>
        </w:rPr>
        <w:t>considering</w:t>
      </w:r>
      <w:r>
        <w:rPr>
          <w:rFonts w:ascii="Arial" w:hAnsi="Arial" w:cs="Arial"/>
          <w:sz w:val="20"/>
          <w:szCs w:val="20"/>
        </w:rPr>
        <w:t xml:space="preserve"> requirements in the resources and thinking about what assumptions I could reasonably make until it was at a stage where functionality could be implemented.</w:t>
      </w:r>
    </w:p>
    <w:p w14:paraId="41787A26" w14:textId="789152F2" w:rsidR="009E7494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Since the database forms the concrete truth layer behind the entire system, I spent a lot of time ensuring I was happy with my database schema. Any problems here would cause many issues upstream. </w:t>
      </w:r>
    </w:p>
    <w:p w14:paraId="2468A9B3" w14:textId="4BB2879A" w:rsidR="009E7494" w:rsidRPr="00E67E8F" w:rsidRDefault="009E7494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Second stage – functionality and database extensions</w:t>
      </w:r>
    </w:p>
    <w:p w14:paraId="28416F0C" w14:textId="4246E255" w:rsidR="00E62F3B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reaching a minimum viable database, I decided to start</w:t>
      </w:r>
      <w:r w:rsidR="00E67E8F">
        <w:rPr>
          <w:rFonts w:ascii="Arial" w:hAnsi="Arial" w:cs="Arial"/>
          <w:sz w:val="20"/>
          <w:szCs w:val="20"/>
        </w:rPr>
        <w:t xml:space="preserve"> iteratively</w:t>
      </w:r>
      <w:r>
        <w:rPr>
          <w:rFonts w:ascii="Arial" w:hAnsi="Arial" w:cs="Arial"/>
          <w:sz w:val="20"/>
          <w:szCs w:val="20"/>
        </w:rPr>
        <w:t xml:space="preserve"> </w:t>
      </w:r>
      <w:r w:rsidR="002F05C2">
        <w:rPr>
          <w:rFonts w:ascii="Arial" w:hAnsi="Arial" w:cs="Arial"/>
          <w:sz w:val="20"/>
          <w:szCs w:val="20"/>
        </w:rPr>
        <w:t>adding functionality</w:t>
      </w:r>
      <w:r>
        <w:rPr>
          <w:rFonts w:ascii="Arial" w:hAnsi="Arial" w:cs="Arial"/>
          <w:sz w:val="20"/>
          <w:szCs w:val="20"/>
        </w:rPr>
        <w:t xml:space="preserve"> in accordance with my philosophy of building in stages. As such, </w:t>
      </w:r>
      <w:r w:rsidR="00E62F3B">
        <w:rPr>
          <w:rFonts w:ascii="Arial" w:hAnsi="Arial" w:cs="Arial"/>
          <w:sz w:val="20"/>
          <w:szCs w:val="20"/>
        </w:rPr>
        <w:t>I was able to quickly and successfully implement a simple system that was able to generate a catering order for a given group of students with dietary requirements that fit the tags provided by caterers (NF, GF, etc).</w:t>
      </w:r>
    </w:p>
    <w:p w14:paraId="743FA0FE" w14:textId="768A91D2" w:rsidR="00305A23" w:rsidRDefault="00E62F3B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From here</w:t>
      </w:r>
      <w:r w:rsidR="00E67E8F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I listed out all the edge cases in priority order and iteratively extended my solution to handle them. I chose this approach since it allowed </w:t>
      </w:r>
      <w:r w:rsidR="00092387">
        <w:rPr>
          <w:rFonts w:ascii="Arial" w:hAnsi="Arial" w:cs="Arial"/>
          <w:sz w:val="20"/>
          <w:szCs w:val="20"/>
        </w:rPr>
        <w:t xml:space="preserve">me </w:t>
      </w:r>
      <w:r>
        <w:rPr>
          <w:rFonts w:ascii="Arial" w:hAnsi="Arial" w:cs="Arial"/>
          <w:sz w:val="20"/>
          <w:szCs w:val="20"/>
        </w:rPr>
        <w:t xml:space="preserve">to quickly improve my solution </w:t>
      </w:r>
      <w:r w:rsidR="00842737">
        <w:rPr>
          <w:rFonts w:ascii="Arial" w:hAnsi="Arial" w:cs="Arial"/>
          <w:sz w:val="20"/>
          <w:szCs w:val="20"/>
        </w:rPr>
        <w:t>and it ensure that</w:t>
      </w:r>
      <w:r>
        <w:rPr>
          <w:rFonts w:ascii="Arial" w:hAnsi="Arial" w:cs="Arial"/>
          <w:sz w:val="20"/>
          <w:szCs w:val="20"/>
        </w:rPr>
        <w:t xml:space="preserve"> </w:t>
      </w:r>
      <w:r w:rsidR="00842737">
        <w:rPr>
          <w:rFonts w:ascii="Arial" w:hAnsi="Arial" w:cs="Arial"/>
          <w:sz w:val="20"/>
          <w:szCs w:val="20"/>
        </w:rPr>
        <w:t>if I need to stop early, I have already done the most important parts.</w:t>
      </w:r>
    </w:p>
    <w:p w14:paraId="195B00EA" w14:textId="1AEA8DDF" w:rsidR="00305A23" w:rsidRPr="00E67E8F" w:rsidRDefault="00305A23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Third stage – output formatting</w:t>
      </w:r>
    </w:p>
    <w:p w14:paraId="536DBE62" w14:textId="658D92DC" w:rsidR="00305A23" w:rsidRPr="00305A23" w:rsidRDefault="00305A23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Once I reached a stage where I could produce an order list for a specific session. I needed a way to display it. Given the tight deadline, I decided to keep the presentation simple and produce a pdf containing all the relevant information. This allowed me to</w:t>
      </w:r>
      <w:r w:rsidR="006911CF">
        <w:rPr>
          <w:rFonts w:ascii="Arial" w:hAnsi="Arial" w:cs="Arial"/>
          <w:sz w:val="20"/>
          <w:szCs w:val="20"/>
        </w:rPr>
        <w:t xml:space="preserve"> iterate quickly since the </w:t>
      </w:r>
      <w:proofErr w:type="gramStart"/>
      <w:r w:rsidR="006911CF">
        <w:rPr>
          <w:rFonts w:ascii="Arial" w:hAnsi="Arial" w:cs="Arial"/>
          <w:sz w:val="20"/>
          <w:szCs w:val="20"/>
        </w:rPr>
        <w:t>output</w:t>
      </w:r>
      <w:proofErr w:type="gramEnd"/>
      <w:r w:rsidR="006911CF">
        <w:rPr>
          <w:rFonts w:ascii="Arial" w:hAnsi="Arial" w:cs="Arial"/>
          <w:sz w:val="20"/>
          <w:szCs w:val="20"/>
        </w:rPr>
        <w:t xml:space="preserve"> and formatting logic was simple.</w:t>
      </w:r>
    </w:p>
    <w:p w14:paraId="5A56AD82" w14:textId="56A3E788" w:rsidR="00E62F3B" w:rsidRPr="00E67E8F" w:rsidRDefault="00E67E8F" w:rsidP="00E67E8F">
      <w:pPr>
        <w:spacing w:line="240" w:lineRule="auto"/>
        <w:jc w:val="both"/>
        <w:rPr>
          <w:rFonts w:ascii="Arial" w:hAnsi="Arial" w:cs="Arial"/>
        </w:rPr>
      </w:pPr>
      <w:r w:rsidRPr="00E67E8F">
        <w:rPr>
          <w:rFonts w:ascii="Arial" w:hAnsi="Arial" w:cs="Arial"/>
          <w:b/>
          <w:bCs/>
        </w:rPr>
        <w:t xml:space="preserve">Fourth </w:t>
      </w:r>
      <w:r w:rsidR="00E62F3B" w:rsidRPr="00E67E8F">
        <w:rPr>
          <w:rFonts w:ascii="Arial" w:hAnsi="Arial" w:cs="Arial"/>
          <w:b/>
          <w:bCs/>
        </w:rPr>
        <w:t>stage – LLM integration</w:t>
      </w:r>
    </w:p>
    <w:p w14:paraId="297995FB" w14:textId="77777777" w:rsidR="00305A23" w:rsidRDefault="00E62F3B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keeping with my philosophy, I left LLM integration to the last stage, only after I was confident that I had completed all important parts of the system that could be </w:t>
      </w:r>
      <w:r w:rsidR="00305A23">
        <w:rPr>
          <w:rFonts w:ascii="Arial" w:hAnsi="Arial" w:cs="Arial"/>
          <w:sz w:val="20"/>
          <w:szCs w:val="20"/>
        </w:rPr>
        <w:t xml:space="preserve">implemented algorithmically, I filled in the required gaps with an LLM. As such, LLM calls were only made where natural language was provided and some sort of result needed to be extracted – namely, interpreting manager feedback and special student dietary requirements that didn’t fit into a standard dietary tag. </w:t>
      </w:r>
    </w:p>
    <w:p w14:paraId="34B4CC92" w14:textId="7D873CFC" w:rsidR="00E62F3B" w:rsidRDefault="00305A23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allowed me to contain the LLM calls to minimal, well-scoped tasks, which helps reduce the margin for error and allows me to implement guardrails and response validation. This allowed me to use a smaller, lighter and free LLM model, making the system faster and cheaper. This also gave me the opportunity to learn how to download, host and connect to a locally deployed LLM.</w:t>
      </w:r>
    </w:p>
    <w:p w14:paraId="046FF8E4" w14:textId="12DBA3CF" w:rsidR="00305A23" w:rsidRPr="00E67E8F" w:rsidRDefault="00305A23" w:rsidP="009E7494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Fifth stage – Validation and clean up</w:t>
      </w:r>
    </w:p>
    <w:p w14:paraId="0F2637F9" w14:textId="6C651944" w:rsidR="00305A23" w:rsidRPr="00305A23" w:rsidRDefault="00305A23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Once I had implemented all the </w:t>
      </w:r>
      <w:r w:rsidR="003725A9">
        <w:rPr>
          <w:rFonts w:ascii="Arial" w:hAnsi="Arial" w:cs="Arial"/>
          <w:sz w:val="20"/>
          <w:szCs w:val="20"/>
        </w:rPr>
        <w:t>functionality,</w:t>
      </w:r>
      <w:r w:rsidR="00E67E8F">
        <w:rPr>
          <w:rFonts w:ascii="Arial" w:hAnsi="Arial" w:cs="Arial"/>
          <w:sz w:val="20"/>
          <w:szCs w:val="20"/>
        </w:rPr>
        <w:t xml:space="preserve"> I created test cases and cleaned up the code I already had, in which I managed to catch a few bugs and tidy up my code into a relatively clean and extensible solution.</w:t>
      </w:r>
    </w:p>
    <w:sectPr w:rsidR="00305A23" w:rsidRPr="00305A23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0144"/>
    <w:multiLevelType w:val="hybridMultilevel"/>
    <w:tmpl w:val="906AC3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65D56"/>
    <w:multiLevelType w:val="hybridMultilevel"/>
    <w:tmpl w:val="0BDE8138"/>
    <w:lvl w:ilvl="0" w:tplc="5AA4B6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B5E59"/>
    <w:multiLevelType w:val="hybridMultilevel"/>
    <w:tmpl w:val="58FC4B8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33710"/>
    <w:multiLevelType w:val="hybridMultilevel"/>
    <w:tmpl w:val="A0E623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9F641D"/>
    <w:multiLevelType w:val="hybridMultilevel"/>
    <w:tmpl w:val="56522096"/>
    <w:lvl w:ilvl="0" w:tplc="308A96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312818">
    <w:abstractNumId w:val="4"/>
  </w:num>
  <w:num w:numId="2" w16cid:durableId="489100746">
    <w:abstractNumId w:val="1"/>
  </w:num>
  <w:num w:numId="3" w16cid:durableId="2114353432">
    <w:abstractNumId w:val="3"/>
  </w:num>
  <w:num w:numId="4" w16cid:durableId="251158851">
    <w:abstractNumId w:val="0"/>
  </w:num>
  <w:num w:numId="5" w16cid:durableId="129814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06730B"/>
    <w:rsid w:val="00092387"/>
    <w:rsid w:val="000D31AE"/>
    <w:rsid w:val="00113A57"/>
    <w:rsid w:val="001401B8"/>
    <w:rsid w:val="002323C4"/>
    <w:rsid w:val="00264D54"/>
    <w:rsid w:val="00291E82"/>
    <w:rsid w:val="002F05C2"/>
    <w:rsid w:val="00305A23"/>
    <w:rsid w:val="003725A9"/>
    <w:rsid w:val="00456890"/>
    <w:rsid w:val="004A4BFB"/>
    <w:rsid w:val="004D2725"/>
    <w:rsid w:val="004F1314"/>
    <w:rsid w:val="005562D0"/>
    <w:rsid w:val="006911CF"/>
    <w:rsid w:val="006B333E"/>
    <w:rsid w:val="00711556"/>
    <w:rsid w:val="007F22ED"/>
    <w:rsid w:val="00816331"/>
    <w:rsid w:val="00842737"/>
    <w:rsid w:val="008D792D"/>
    <w:rsid w:val="0094760D"/>
    <w:rsid w:val="009E7494"/>
    <w:rsid w:val="00A01FF1"/>
    <w:rsid w:val="00AE2E06"/>
    <w:rsid w:val="00AF2942"/>
    <w:rsid w:val="00B10A76"/>
    <w:rsid w:val="00C522F5"/>
    <w:rsid w:val="00DD5EFE"/>
    <w:rsid w:val="00E62F3B"/>
    <w:rsid w:val="00E67E8F"/>
    <w:rsid w:val="00E9306E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494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</TotalTime>
  <Pages>1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15</cp:revision>
  <dcterms:created xsi:type="dcterms:W3CDTF">2026-05-23T11:58:00Z</dcterms:created>
  <dcterms:modified xsi:type="dcterms:W3CDTF">2026-05-29T13:53:00Z</dcterms:modified>
</cp:coreProperties>
</file>