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027B4" w14:textId="77777777" w:rsidR="008651C9" w:rsidRDefault="008651C9" w:rsidP="008651C9">
      <w:r>
        <w:t># Guia de Uso – Organizador IR 2025</w:t>
      </w:r>
    </w:p>
    <w:p w14:paraId="788FE5E0" w14:textId="77777777" w:rsidR="008651C9" w:rsidRDefault="008651C9" w:rsidP="008651C9"/>
    <w:p w14:paraId="4372B923" w14:textId="77777777" w:rsidR="008651C9" w:rsidRDefault="008651C9" w:rsidP="008651C9">
      <w:r>
        <w:t>Este documento apresenta as instruções para uso da planilha `organizador-ir-2025.xlsx`.</w:t>
      </w:r>
    </w:p>
    <w:p w14:paraId="233549CF" w14:textId="77777777" w:rsidR="008651C9" w:rsidRDefault="008651C9" w:rsidP="008651C9"/>
    <w:p w14:paraId="4E5D58B9" w14:textId="77777777" w:rsidR="008651C9" w:rsidRDefault="008651C9" w:rsidP="008651C9">
      <w:r>
        <w:t xml:space="preserve">## </w:t>
      </w:r>
      <w:r>
        <w:rPr>
          <w:rFonts w:ascii="Segoe UI Emoji" w:hAnsi="Segoe UI Emoji" w:cs="Segoe UI Emoji"/>
        </w:rPr>
        <w:t>🧾</w:t>
      </w:r>
      <w:r>
        <w:t xml:space="preserve"> Abas da Planilha</w:t>
      </w:r>
    </w:p>
    <w:p w14:paraId="6E2198D5" w14:textId="77777777" w:rsidR="008651C9" w:rsidRDefault="008651C9" w:rsidP="008651C9"/>
    <w:p w14:paraId="19F1053D" w14:textId="77777777" w:rsidR="008651C9" w:rsidRDefault="008651C9" w:rsidP="008651C9">
      <w:r>
        <w:t>- **Dados Pessoais** – informações básicas do contribuinte.</w:t>
      </w:r>
    </w:p>
    <w:p w14:paraId="4E62B154" w14:textId="77777777" w:rsidR="008651C9" w:rsidRDefault="008651C9" w:rsidP="008651C9">
      <w:r>
        <w:t xml:space="preserve">- **Rendimentos Tributáveis** – salários, </w:t>
      </w:r>
      <w:proofErr w:type="gramStart"/>
      <w:r>
        <w:t>aluguéis, etc.</w:t>
      </w:r>
      <w:proofErr w:type="gramEnd"/>
    </w:p>
    <w:p w14:paraId="3B39B7E3" w14:textId="77777777" w:rsidR="008651C9" w:rsidRDefault="008651C9" w:rsidP="008651C9">
      <w:r>
        <w:t>- **Rendimentos Isentos** – poupança, herança, FGTS.</w:t>
      </w:r>
    </w:p>
    <w:p w14:paraId="3050472C" w14:textId="77777777" w:rsidR="008651C9" w:rsidRDefault="008651C9" w:rsidP="008651C9">
      <w:r>
        <w:t>- **Despesas Dedutíveis** – saúde, educação, previdência.</w:t>
      </w:r>
    </w:p>
    <w:p w14:paraId="12C7364F" w14:textId="2D669B7E" w:rsidR="008651C9" w:rsidRDefault="008651C9" w:rsidP="008651C9">
      <w:r>
        <w:t>- **Resumo Anual</w:t>
      </w:r>
      <w:r>
        <w:t>**</w:t>
      </w:r>
      <w:r>
        <w:t xml:space="preserve"> – consolidação dos dados para IRPF.</w:t>
      </w:r>
    </w:p>
    <w:p w14:paraId="7F7B2792" w14:textId="77777777" w:rsidR="008651C9" w:rsidRDefault="008651C9" w:rsidP="008651C9"/>
    <w:p w14:paraId="32AA190E" w14:textId="77777777" w:rsidR="008651C9" w:rsidRDefault="008651C9" w:rsidP="008651C9">
      <w:r>
        <w:t xml:space="preserve">## </w:t>
      </w:r>
      <w:r>
        <w:rPr>
          <w:rFonts w:ascii="Segoe UI Emoji" w:hAnsi="Segoe UI Emoji" w:cs="Segoe UI Emoji"/>
        </w:rPr>
        <w:t>⚠️</w:t>
      </w:r>
      <w:r>
        <w:t xml:space="preserve"> Recomendações</w:t>
      </w:r>
    </w:p>
    <w:p w14:paraId="4290023B" w14:textId="77777777" w:rsidR="008651C9" w:rsidRDefault="008651C9" w:rsidP="008651C9"/>
    <w:p w14:paraId="29B26A9A" w14:textId="77777777" w:rsidR="008651C9" w:rsidRDefault="008651C9" w:rsidP="008651C9">
      <w:r>
        <w:t>- Sempre salve uma cópia de segurança.</w:t>
      </w:r>
    </w:p>
    <w:p w14:paraId="3CB04F44" w14:textId="77777777" w:rsidR="008651C9" w:rsidRDefault="008651C9" w:rsidP="008651C9">
      <w:r>
        <w:t>- Use filtros para facilitar buscas.</w:t>
      </w:r>
    </w:p>
    <w:p w14:paraId="52DDBBD1" w14:textId="77777777" w:rsidR="008651C9" w:rsidRDefault="008651C9" w:rsidP="008651C9">
      <w:r>
        <w:t>- Verifique se todos os valores estão atualizados antes de gerar o resumo.</w:t>
      </w:r>
    </w:p>
    <w:p w14:paraId="1F7B3225" w14:textId="77777777" w:rsidR="008651C9" w:rsidRDefault="008651C9" w:rsidP="008651C9"/>
    <w:p w14:paraId="543F7A86" w14:textId="77777777" w:rsidR="008651C9" w:rsidRDefault="008651C9" w:rsidP="008651C9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Dica</w:t>
      </w:r>
    </w:p>
    <w:p w14:paraId="224C52A7" w14:textId="77777777" w:rsidR="008651C9" w:rsidRDefault="008651C9" w:rsidP="008651C9"/>
    <w:p w14:paraId="5E9B55DC" w14:textId="650BA0B0" w:rsidR="00BA03CF" w:rsidRDefault="008651C9" w:rsidP="008651C9">
      <w:r>
        <w:t>Você pode criar uma nova aba para dependentes ou para controle patrimonial, conforme sua necessidade.</w:t>
      </w:r>
    </w:p>
    <w:sectPr w:rsidR="00BA0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C9"/>
    <w:rsid w:val="004D46A5"/>
    <w:rsid w:val="006E1FD7"/>
    <w:rsid w:val="008651C9"/>
    <w:rsid w:val="00BA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C6DD"/>
  <w15:chartTrackingRefBased/>
  <w15:docId w15:val="{63458F04-28BE-4E22-B600-C89C0943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1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1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1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1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1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1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1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1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1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1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ayrtonrubira07@gmail.com</dc:creator>
  <cp:keywords/>
  <dc:description/>
  <cp:lastModifiedBy>ayrtonrubira07@gmail.com</cp:lastModifiedBy>
  <cp:revision>1</cp:revision>
  <dcterms:created xsi:type="dcterms:W3CDTF">2025-06-29T17:17:00Z</dcterms:created>
  <dcterms:modified xsi:type="dcterms:W3CDTF">2025-06-29T17:18:00Z</dcterms:modified>
</cp:coreProperties>
</file>