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5D0CD" w14:textId="206F29C6" w:rsidR="003D4DB0" w:rsidRPr="003D4DB0" w:rsidRDefault="003D4DB0">
      <w:pPr>
        <w:rPr>
          <w:b/>
          <w:szCs w:val="24"/>
        </w:rPr>
      </w:pPr>
      <w:r w:rsidRPr="003D4DB0">
        <w:rPr>
          <w:b/>
          <w:szCs w:val="24"/>
        </w:rPr>
        <w:t xml:space="preserve">SYS466 LAB </w:t>
      </w:r>
      <w:r w:rsidR="001E4FA5">
        <w:rPr>
          <w:b/>
          <w:szCs w:val="24"/>
        </w:rPr>
        <w:t>2</w:t>
      </w:r>
      <w:r w:rsidR="00FF185D">
        <w:rPr>
          <w:b/>
          <w:szCs w:val="24"/>
        </w:rPr>
        <w:t xml:space="preserve"> (</w:t>
      </w:r>
      <w:r w:rsidR="001E4FA5">
        <w:rPr>
          <w:b/>
          <w:szCs w:val="24"/>
        </w:rPr>
        <w:t>1</w:t>
      </w:r>
      <w:r w:rsidR="00FF185D">
        <w:rPr>
          <w:b/>
          <w:szCs w:val="24"/>
        </w:rPr>
        <w:t>%)</w:t>
      </w:r>
      <w:r w:rsidR="00A618CE">
        <w:rPr>
          <w:b/>
          <w:szCs w:val="24"/>
        </w:rPr>
        <w:t xml:space="preserve">: </w:t>
      </w:r>
      <w:r w:rsidR="000C7D49">
        <w:rPr>
          <w:b/>
          <w:szCs w:val="24"/>
        </w:rPr>
        <w:t>Class Diagram Basics</w:t>
      </w:r>
    </w:p>
    <w:p w14:paraId="18425CD8" w14:textId="4D62EE88" w:rsidR="003D4DB0" w:rsidRPr="003D4DB0" w:rsidRDefault="00781B24" w:rsidP="003D4DB0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This is </w:t>
      </w:r>
      <w:r w:rsidR="00CF0A17">
        <w:rPr>
          <w:szCs w:val="24"/>
        </w:rPr>
        <w:t>an individual</w:t>
      </w:r>
      <w:r>
        <w:rPr>
          <w:szCs w:val="24"/>
        </w:rPr>
        <w:t xml:space="preserve"> lab</w:t>
      </w:r>
      <w:r w:rsidR="00383498">
        <w:rPr>
          <w:szCs w:val="24"/>
        </w:rPr>
        <w:t xml:space="preserve"> and must be </w:t>
      </w:r>
      <w:r w:rsidR="00013A46">
        <w:rPr>
          <w:szCs w:val="24"/>
        </w:rPr>
        <w:t>completed</w:t>
      </w:r>
      <w:r w:rsidR="00383498">
        <w:rPr>
          <w:szCs w:val="24"/>
        </w:rPr>
        <w:t xml:space="preserve"> in the lab room.</w:t>
      </w:r>
    </w:p>
    <w:p w14:paraId="6214707F" w14:textId="0B495E54" w:rsidR="00FF185D" w:rsidRDefault="00A84628" w:rsidP="00FF185D">
      <w:pPr>
        <w:pStyle w:val="ListParagraph"/>
        <w:numPr>
          <w:ilvl w:val="0"/>
          <w:numId w:val="6"/>
        </w:numPr>
        <w:rPr>
          <w:szCs w:val="24"/>
        </w:rPr>
      </w:pPr>
      <w:r w:rsidRPr="003D4DB0">
        <w:rPr>
          <w:szCs w:val="24"/>
        </w:rPr>
        <w:t xml:space="preserve">Using </w:t>
      </w:r>
      <w:proofErr w:type="spellStart"/>
      <w:r w:rsidRPr="003D4DB0">
        <w:rPr>
          <w:szCs w:val="24"/>
        </w:rPr>
        <w:t>StarUML</w:t>
      </w:r>
      <w:proofErr w:type="spellEnd"/>
      <w:r w:rsidRPr="003D4DB0">
        <w:rPr>
          <w:szCs w:val="24"/>
        </w:rPr>
        <w:t xml:space="preserve">, create the required diagrams </w:t>
      </w:r>
      <w:r w:rsidR="003D4DB0" w:rsidRPr="003D4DB0">
        <w:rPr>
          <w:szCs w:val="24"/>
        </w:rPr>
        <w:t>as per the instructions in this lab,</w:t>
      </w:r>
      <w:r w:rsidRPr="003D4DB0">
        <w:rPr>
          <w:szCs w:val="24"/>
        </w:rPr>
        <w:t xml:space="preserve"> then post the model you created to Blackboard </w:t>
      </w:r>
      <w:r w:rsidR="00781B24">
        <w:rPr>
          <w:szCs w:val="24"/>
        </w:rPr>
        <w:t xml:space="preserve">under </w:t>
      </w:r>
      <w:r w:rsidR="00CF0A17">
        <w:rPr>
          <w:szCs w:val="24"/>
        </w:rPr>
        <w:t>your name</w:t>
      </w:r>
      <w:r w:rsidR="00733C1C">
        <w:rPr>
          <w:szCs w:val="24"/>
        </w:rPr>
        <w:t xml:space="preserve"> for example Lab</w:t>
      </w:r>
      <w:r w:rsidR="00CF0A17">
        <w:rPr>
          <w:szCs w:val="24"/>
        </w:rPr>
        <w:t>2_MaryLee</w:t>
      </w:r>
      <w:r w:rsidR="00733C1C">
        <w:rPr>
          <w:szCs w:val="24"/>
        </w:rPr>
        <w:t>.uml</w:t>
      </w:r>
    </w:p>
    <w:p w14:paraId="03B46D8D" w14:textId="3BDB678E" w:rsidR="009E4C1D" w:rsidRDefault="009E4C1D">
      <w:pPr>
        <w:rPr>
          <w:szCs w:val="24"/>
        </w:rPr>
      </w:pPr>
      <w:bookmarkStart w:id="0" w:name="_GoBack"/>
    </w:p>
    <w:bookmarkEnd w:id="0"/>
    <w:p w14:paraId="443435B3" w14:textId="2E470A5A" w:rsidR="00B4008D" w:rsidRPr="00786434" w:rsidRDefault="00B4008D">
      <w:pPr>
        <w:rPr>
          <w:b/>
          <w:szCs w:val="24"/>
        </w:rPr>
      </w:pPr>
      <w:r w:rsidRPr="00786434">
        <w:rPr>
          <w:b/>
          <w:szCs w:val="24"/>
        </w:rPr>
        <w:t xml:space="preserve">Setting up </w:t>
      </w:r>
      <w:proofErr w:type="spellStart"/>
      <w:r w:rsidRPr="00786434">
        <w:rPr>
          <w:b/>
          <w:szCs w:val="24"/>
        </w:rPr>
        <w:t>StarUML</w:t>
      </w:r>
      <w:proofErr w:type="spellEnd"/>
      <w:r w:rsidRPr="00786434">
        <w:rPr>
          <w:b/>
          <w:szCs w:val="24"/>
        </w:rPr>
        <w:t>:</w:t>
      </w:r>
    </w:p>
    <w:p w14:paraId="479A9652" w14:textId="56621E24" w:rsidR="00277DE2" w:rsidRPr="00277DE2" w:rsidRDefault="00B3053D" w:rsidP="00277DE2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When opening a new model select the default configuration (use case model, analysis model, </w:t>
      </w:r>
      <w:proofErr w:type="spellStart"/>
      <w:r>
        <w:rPr>
          <w:szCs w:val="24"/>
        </w:rPr>
        <w:t>etc</w:t>
      </w:r>
      <w:proofErr w:type="spellEnd"/>
      <w:r>
        <w:rPr>
          <w:szCs w:val="24"/>
        </w:rPr>
        <w:t>)</w:t>
      </w:r>
    </w:p>
    <w:p w14:paraId="2A06D72E" w14:textId="2F1CE16B" w:rsidR="001E4FA5" w:rsidRDefault="002643D2" w:rsidP="001E4FA5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In the</w:t>
      </w:r>
      <w:r w:rsidR="00784688">
        <w:rPr>
          <w:szCs w:val="24"/>
        </w:rPr>
        <w:t xml:space="preserve"> &lt;&lt;Analysis Model</w:t>
      </w:r>
      <w:r w:rsidR="0084358E">
        <w:rPr>
          <w:szCs w:val="24"/>
        </w:rPr>
        <w:t>&gt;&gt; create 3 new models. Name them Exercise 1, Exercise 2 and Exercise 3</w:t>
      </w:r>
    </w:p>
    <w:p w14:paraId="02008FFB" w14:textId="0FBE47C3" w:rsidR="00DA4F69" w:rsidRDefault="00DA4F69" w:rsidP="00DA4F69">
      <w:pPr>
        <w:pStyle w:val="ListParagraph"/>
        <w:numPr>
          <w:ilvl w:val="1"/>
          <w:numId w:val="6"/>
        </w:numPr>
        <w:rPr>
          <w:szCs w:val="24"/>
        </w:rPr>
      </w:pPr>
      <w:r>
        <w:rPr>
          <w:szCs w:val="24"/>
        </w:rPr>
        <w:t>To do this: Right click on Analysis Model, select Add, select Model.</w:t>
      </w:r>
      <w:r w:rsidR="00E06DC8">
        <w:rPr>
          <w:szCs w:val="24"/>
        </w:rPr>
        <w:t xml:space="preserve"> Do </w:t>
      </w:r>
      <w:proofErr w:type="gramStart"/>
      <w:r w:rsidR="00E06DC8">
        <w:rPr>
          <w:szCs w:val="24"/>
        </w:rPr>
        <w:t>this 3 times</w:t>
      </w:r>
      <w:proofErr w:type="gramEnd"/>
      <w:r w:rsidR="00E06DC8">
        <w:rPr>
          <w:szCs w:val="24"/>
        </w:rPr>
        <w:t>, one for each of exercise 1, 2, and 3.</w:t>
      </w:r>
    </w:p>
    <w:p w14:paraId="11D3B00D" w14:textId="67FF915B" w:rsidR="00434C33" w:rsidRDefault="00434C33" w:rsidP="00434C33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To add a </w:t>
      </w:r>
      <w:r w:rsidR="00A270F1">
        <w:rPr>
          <w:szCs w:val="24"/>
        </w:rPr>
        <w:t>class</w:t>
      </w:r>
      <w:r>
        <w:rPr>
          <w:szCs w:val="24"/>
        </w:rPr>
        <w:t xml:space="preserve"> diagram to a model: Right click on the model (e.g. Exercise 1), select Add Diagram, then Class Diagram.</w:t>
      </w:r>
    </w:p>
    <w:p w14:paraId="79736828" w14:textId="430E1951" w:rsidR="00733E4A" w:rsidRDefault="00733E4A" w:rsidP="00733E4A">
      <w:pPr>
        <w:rPr>
          <w:szCs w:val="24"/>
        </w:rPr>
      </w:pPr>
    </w:p>
    <w:p w14:paraId="0EEE1258" w14:textId="417B452D" w:rsidR="00733E4A" w:rsidRDefault="00733E4A" w:rsidP="00733E4A">
      <w:pPr>
        <w:rPr>
          <w:szCs w:val="24"/>
        </w:rPr>
      </w:pPr>
      <w:r>
        <w:rPr>
          <w:szCs w:val="24"/>
        </w:rPr>
        <w:t>For this Lab:</w:t>
      </w:r>
    </w:p>
    <w:p w14:paraId="6F123800" w14:textId="1DF9E276" w:rsidR="00DA71DD" w:rsidRDefault="00DA71DD" w:rsidP="00733E4A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You will be creating 3 class diagrams, each in its own model in the ANALYSIS MODEL section of the lab 2 </w:t>
      </w:r>
      <w:proofErr w:type="spellStart"/>
      <w:r>
        <w:rPr>
          <w:szCs w:val="24"/>
        </w:rPr>
        <w:t>uml</w:t>
      </w:r>
      <w:proofErr w:type="spellEnd"/>
      <w:r>
        <w:rPr>
          <w:szCs w:val="24"/>
        </w:rPr>
        <w:t xml:space="preserve"> file</w:t>
      </w:r>
    </w:p>
    <w:p w14:paraId="3119970E" w14:textId="6200D6AA" w:rsidR="00733E4A" w:rsidRDefault="00733E4A" w:rsidP="00733E4A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For the scenario described in each exercise below </w:t>
      </w:r>
      <w:r w:rsidR="007732C1">
        <w:rPr>
          <w:szCs w:val="24"/>
        </w:rPr>
        <w:t>create a class diagram showing classes and attributes.</w:t>
      </w:r>
      <w:r w:rsidR="00A708C6">
        <w:rPr>
          <w:szCs w:val="24"/>
        </w:rPr>
        <w:t xml:space="preserve"> DO NOT SHOW ASSOCIATIONS.</w:t>
      </w:r>
    </w:p>
    <w:p w14:paraId="3B336E04" w14:textId="405CEA21" w:rsidR="007732C1" w:rsidRPr="00733E4A" w:rsidRDefault="00DA5D0D" w:rsidP="00733E4A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Create</w:t>
      </w:r>
      <w:r w:rsidR="007732C1">
        <w:rPr>
          <w:szCs w:val="24"/>
        </w:rPr>
        <w:t xml:space="preserve"> the class diagram into the appropriate model in the ANALYSIS</w:t>
      </w:r>
      <w:r w:rsidR="008C131E">
        <w:rPr>
          <w:szCs w:val="24"/>
        </w:rPr>
        <w:t xml:space="preserve"> MODEL of the </w:t>
      </w:r>
      <w:proofErr w:type="spellStart"/>
      <w:r w:rsidR="008C131E">
        <w:rPr>
          <w:szCs w:val="24"/>
        </w:rPr>
        <w:t>uml</w:t>
      </w:r>
      <w:proofErr w:type="spellEnd"/>
      <w:r w:rsidR="008C131E">
        <w:rPr>
          <w:szCs w:val="24"/>
        </w:rPr>
        <w:t xml:space="preserve"> file</w:t>
      </w:r>
    </w:p>
    <w:p w14:paraId="24EEEF8C" w14:textId="77777777" w:rsidR="00786434" w:rsidRDefault="00786434">
      <w:pPr>
        <w:rPr>
          <w:b/>
          <w:szCs w:val="24"/>
        </w:rPr>
      </w:pPr>
    </w:p>
    <w:p w14:paraId="7524A39D" w14:textId="0861E7B9" w:rsidR="0012576B" w:rsidRPr="00E37242" w:rsidRDefault="000C7D49" w:rsidP="00E37242">
      <w:pPr>
        <w:rPr>
          <w:b/>
        </w:rPr>
      </w:pPr>
      <w:bookmarkStart w:id="1" w:name="_Toc416803507"/>
      <w:r>
        <w:rPr>
          <w:b/>
        </w:rPr>
        <w:t>Exercise 1:</w:t>
      </w:r>
      <w:r w:rsidR="0012576B" w:rsidRPr="00E37242">
        <w:rPr>
          <w:b/>
        </w:rPr>
        <w:t xml:space="preserve"> Golf Tournament</w:t>
      </w:r>
      <w:bookmarkEnd w:id="1"/>
      <w:r>
        <w:rPr>
          <w:b/>
        </w:rPr>
        <w:t xml:space="preserve"> Scenario</w:t>
      </w:r>
    </w:p>
    <w:p w14:paraId="19A5A9EF" w14:textId="77777777" w:rsidR="0012576B" w:rsidRPr="0017635D" w:rsidRDefault="0012576B" w:rsidP="0012576B"/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617"/>
        <w:gridCol w:w="2905"/>
        <w:gridCol w:w="5617"/>
      </w:tblGrid>
      <w:tr w:rsidR="008006B6" w14:paraId="79B70BD4" w14:textId="77777777" w:rsidTr="008006B6">
        <w:tc>
          <w:tcPr>
            <w:tcW w:w="617" w:type="dxa"/>
          </w:tcPr>
          <w:p w14:paraId="0374FEE2" w14:textId="77777777" w:rsidR="008006B6" w:rsidRDefault="008006B6" w:rsidP="006A709B"/>
        </w:tc>
        <w:tc>
          <w:tcPr>
            <w:tcW w:w="2905" w:type="dxa"/>
          </w:tcPr>
          <w:p w14:paraId="3A62DB66" w14:textId="77777777" w:rsidR="008006B6" w:rsidRDefault="008006B6" w:rsidP="006A709B">
            <w:r>
              <w:t>Actor (Tournament Coordinator)</w:t>
            </w:r>
          </w:p>
        </w:tc>
        <w:tc>
          <w:tcPr>
            <w:tcW w:w="5617" w:type="dxa"/>
          </w:tcPr>
          <w:p w14:paraId="7D87B3D7" w14:textId="77777777" w:rsidR="008006B6" w:rsidRDefault="008006B6" w:rsidP="006A709B">
            <w:r>
              <w:t>System</w:t>
            </w:r>
          </w:p>
        </w:tc>
      </w:tr>
      <w:tr w:rsidR="008006B6" w14:paraId="7C153333" w14:textId="77777777" w:rsidTr="008006B6">
        <w:tc>
          <w:tcPr>
            <w:tcW w:w="617" w:type="dxa"/>
          </w:tcPr>
          <w:p w14:paraId="7E4DC257" w14:textId="77777777" w:rsidR="008006B6" w:rsidRDefault="008006B6" w:rsidP="006A709B">
            <w:r>
              <w:t>1</w:t>
            </w:r>
          </w:p>
        </w:tc>
        <w:tc>
          <w:tcPr>
            <w:tcW w:w="2905" w:type="dxa"/>
          </w:tcPr>
          <w:p w14:paraId="08258D67" w14:textId="77777777" w:rsidR="008006B6" w:rsidRDefault="008006B6" w:rsidP="006A709B">
            <w:r>
              <w:t xml:space="preserve">Enters date,  </w:t>
            </w:r>
          </w:p>
          <w:p w14:paraId="23AE5D65" w14:textId="77777777" w:rsidR="008006B6" w:rsidRDefault="008006B6" w:rsidP="006A709B">
            <w:r>
              <w:t>name of tournament and maximum number of golfers.</w:t>
            </w:r>
          </w:p>
        </w:tc>
        <w:tc>
          <w:tcPr>
            <w:tcW w:w="5617" w:type="dxa"/>
          </w:tcPr>
          <w:p w14:paraId="7341AF46" w14:textId="77777777" w:rsidR="008006B6" w:rsidRDefault="008006B6" w:rsidP="006A709B">
            <w:r>
              <w:t xml:space="preserve">Creates the tournament and displays an entry area for 10 </w:t>
            </w:r>
            <w:proofErr w:type="gramStart"/>
            <w:r>
              <w:t>golfers  with</w:t>
            </w:r>
            <w:proofErr w:type="gramEnd"/>
            <w:r>
              <w:t xml:space="preserve"> spaces for name, contact information—email address and/or phone number, handicap.</w:t>
            </w:r>
          </w:p>
        </w:tc>
      </w:tr>
      <w:tr w:rsidR="008006B6" w14:paraId="44A8E528" w14:textId="77777777" w:rsidTr="008006B6">
        <w:tc>
          <w:tcPr>
            <w:tcW w:w="617" w:type="dxa"/>
          </w:tcPr>
          <w:p w14:paraId="545A2AE8" w14:textId="77777777" w:rsidR="008006B6" w:rsidRDefault="008006B6" w:rsidP="006A709B">
            <w:r>
              <w:t>2</w:t>
            </w:r>
          </w:p>
        </w:tc>
        <w:tc>
          <w:tcPr>
            <w:tcW w:w="2905" w:type="dxa"/>
          </w:tcPr>
          <w:p w14:paraId="222CD808" w14:textId="77777777" w:rsidR="008006B6" w:rsidRDefault="008006B6" w:rsidP="006A709B">
            <w:r>
              <w:t>Enters golfer information and requests to add.</w:t>
            </w:r>
          </w:p>
        </w:tc>
        <w:tc>
          <w:tcPr>
            <w:tcW w:w="5617" w:type="dxa"/>
          </w:tcPr>
          <w:p w14:paraId="2D6864E7" w14:textId="77777777" w:rsidR="008006B6" w:rsidRDefault="008006B6" w:rsidP="006A709B">
            <w:r>
              <w:t xml:space="preserve">Checks that maximum number of golfers has not been exceeded and adds the golfers to the tournament. </w:t>
            </w:r>
          </w:p>
          <w:p w14:paraId="18F3BC06" w14:textId="77777777" w:rsidR="008006B6" w:rsidRDefault="008006B6" w:rsidP="006A709B">
            <w:r>
              <w:t>Displays an entry area for more golfers.</w:t>
            </w:r>
          </w:p>
        </w:tc>
      </w:tr>
      <w:tr w:rsidR="008006B6" w14:paraId="01F4E879" w14:textId="77777777" w:rsidTr="008006B6">
        <w:tc>
          <w:tcPr>
            <w:tcW w:w="617" w:type="dxa"/>
          </w:tcPr>
          <w:p w14:paraId="1E6BFBD0" w14:textId="77777777" w:rsidR="008006B6" w:rsidRDefault="008006B6" w:rsidP="006A709B">
            <w:r>
              <w:t>3</w:t>
            </w:r>
          </w:p>
        </w:tc>
        <w:tc>
          <w:tcPr>
            <w:tcW w:w="2905" w:type="dxa"/>
          </w:tcPr>
          <w:p w14:paraId="2FA80A98" w14:textId="77777777" w:rsidR="008006B6" w:rsidRDefault="008006B6" w:rsidP="006A709B">
            <w:r>
              <w:t>Repeats step 2 until done</w:t>
            </w:r>
          </w:p>
        </w:tc>
        <w:tc>
          <w:tcPr>
            <w:tcW w:w="5617" w:type="dxa"/>
          </w:tcPr>
          <w:p w14:paraId="5CAB2D41" w14:textId="77777777" w:rsidR="008006B6" w:rsidRDefault="008006B6" w:rsidP="006A709B">
            <w:r>
              <w:t>Displays and prints a list of golfers registered for the tournament.</w:t>
            </w:r>
          </w:p>
        </w:tc>
      </w:tr>
    </w:tbl>
    <w:p w14:paraId="2B8717E4" w14:textId="77777777" w:rsidR="0012576B" w:rsidRPr="00FE7CEB" w:rsidRDefault="0012576B" w:rsidP="0012576B"/>
    <w:p w14:paraId="041C1720" w14:textId="0090D351" w:rsidR="0012576B" w:rsidRPr="00E37242" w:rsidRDefault="0012576B" w:rsidP="00E37242">
      <w:pPr>
        <w:rPr>
          <w:b/>
        </w:rPr>
      </w:pPr>
      <w:r>
        <w:br w:type="page"/>
      </w:r>
      <w:bookmarkStart w:id="2" w:name="_Toc416803508"/>
      <w:r w:rsidR="000C7D49">
        <w:rPr>
          <w:b/>
        </w:rPr>
        <w:lastRenderedPageBreak/>
        <w:t>Exercise</w:t>
      </w:r>
      <w:r w:rsidRPr="00E37242">
        <w:rPr>
          <w:b/>
        </w:rPr>
        <w:t xml:space="preserve"> 2: Purchase tickets for a Bus Tour</w:t>
      </w:r>
      <w:bookmarkEnd w:id="2"/>
      <w:r w:rsidR="000C7D49">
        <w:rPr>
          <w:b/>
        </w:rPr>
        <w:t xml:space="preserve"> Scenario</w:t>
      </w:r>
    </w:p>
    <w:p w14:paraId="44AFD036" w14:textId="77777777" w:rsidR="0012576B" w:rsidRDefault="0012576B" w:rsidP="0012576B"/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618"/>
        <w:gridCol w:w="2897"/>
        <w:gridCol w:w="5483"/>
      </w:tblGrid>
      <w:tr w:rsidR="008006B6" w14:paraId="1B45776D" w14:textId="77777777" w:rsidTr="008006B6">
        <w:tc>
          <w:tcPr>
            <w:tcW w:w="618" w:type="dxa"/>
          </w:tcPr>
          <w:p w14:paraId="27D37A31" w14:textId="77777777" w:rsidR="008006B6" w:rsidRDefault="008006B6" w:rsidP="006A709B"/>
        </w:tc>
        <w:tc>
          <w:tcPr>
            <w:tcW w:w="2897" w:type="dxa"/>
          </w:tcPr>
          <w:p w14:paraId="770363B8" w14:textId="77777777" w:rsidR="008006B6" w:rsidRDefault="008006B6" w:rsidP="006A709B">
            <w:r>
              <w:t>Actor (online customer)</w:t>
            </w:r>
          </w:p>
        </w:tc>
        <w:tc>
          <w:tcPr>
            <w:tcW w:w="5483" w:type="dxa"/>
          </w:tcPr>
          <w:p w14:paraId="58157357" w14:textId="77777777" w:rsidR="008006B6" w:rsidRDefault="008006B6" w:rsidP="006A709B">
            <w:r>
              <w:t>System</w:t>
            </w:r>
          </w:p>
        </w:tc>
      </w:tr>
      <w:tr w:rsidR="008006B6" w14:paraId="1C48B93B" w14:textId="77777777" w:rsidTr="008006B6">
        <w:tc>
          <w:tcPr>
            <w:tcW w:w="618" w:type="dxa"/>
          </w:tcPr>
          <w:p w14:paraId="53036065" w14:textId="77777777" w:rsidR="008006B6" w:rsidRDefault="008006B6" w:rsidP="006A709B">
            <w:r>
              <w:t>1</w:t>
            </w:r>
          </w:p>
        </w:tc>
        <w:tc>
          <w:tcPr>
            <w:tcW w:w="2897" w:type="dxa"/>
          </w:tcPr>
          <w:p w14:paraId="4395EDB0" w14:textId="77777777" w:rsidR="008006B6" w:rsidRDefault="008006B6" w:rsidP="006A709B">
            <w:r>
              <w:t>Chooses a bus tour from a list of tours</w:t>
            </w:r>
          </w:p>
        </w:tc>
        <w:tc>
          <w:tcPr>
            <w:tcW w:w="5483" w:type="dxa"/>
          </w:tcPr>
          <w:p w14:paraId="69CC6176" w14:textId="77777777" w:rsidR="008006B6" w:rsidRDefault="008006B6" w:rsidP="006A709B">
            <w:r>
              <w:t>Displays tour name, originating station and destination station and tour description. Also displays a list of dates on which the tour is offered.</w:t>
            </w:r>
          </w:p>
          <w:p w14:paraId="60C3D49E" w14:textId="77777777" w:rsidR="008006B6" w:rsidRDefault="008006B6" w:rsidP="006A709B">
            <w:r>
              <w:t>Displays tour price for each of the dates (summer tours are more expensive than spring and fall tours).</w:t>
            </w:r>
          </w:p>
        </w:tc>
      </w:tr>
      <w:tr w:rsidR="008006B6" w14:paraId="64B1ABF3" w14:textId="77777777" w:rsidTr="008006B6">
        <w:tc>
          <w:tcPr>
            <w:tcW w:w="618" w:type="dxa"/>
          </w:tcPr>
          <w:p w14:paraId="2CF6D87D" w14:textId="77777777" w:rsidR="008006B6" w:rsidRDefault="008006B6" w:rsidP="006A709B">
            <w:r>
              <w:t>2</w:t>
            </w:r>
          </w:p>
        </w:tc>
        <w:tc>
          <w:tcPr>
            <w:tcW w:w="2897" w:type="dxa"/>
          </w:tcPr>
          <w:p w14:paraId="14DBF4E7" w14:textId="77777777" w:rsidR="008006B6" w:rsidRDefault="008006B6" w:rsidP="006A709B">
            <w:r>
              <w:t>Selects one of the dates and requests to book a ticket for the tour</w:t>
            </w:r>
          </w:p>
        </w:tc>
        <w:tc>
          <w:tcPr>
            <w:tcW w:w="5483" w:type="dxa"/>
          </w:tcPr>
          <w:p w14:paraId="554EEBF4" w14:textId="77777777" w:rsidR="008006B6" w:rsidRDefault="008006B6" w:rsidP="006A709B">
            <w:r>
              <w:t>Displays an entry form for name, address, phone and email.</w:t>
            </w:r>
          </w:p>
        </w:tc>
      </w:tr>
      <w:tr w:rsidR="008006B6" w14:paraId="24ED5D62" w14:textId="77777777" w:rsidTr="008006B6">
        <w:tc>
          <w:tcPr>
            <w:tcW w:w="618" w:type="dxa"/>
          </w:tcPr>
          <w:p w14:paraId="0F1E7507" w14:textId="77777777" w:rsidR="008006B6" w:rsidRDefault="008006B6" w:rsidP="006A709B">
            <w:r>
              <w:t>3</w:t>
            </w:r>
          </w:p>
        </w:tc>
        <w:tc>
          <w:tcPr>
            <w:tcW w:w="2897" w:type="dxa"/>
          </w:tcPr>
          <w:p w14:paraId="1E7C48AA" w14:textId="77777777" w:rsidR="008006B6" w:rsidRDefault="008006B6" w:rsidP="006A709B">
            <w:r>
              <w:t>Enters name, address, phone, email.</w:t>
            </w:r>
          </w:p>
        </w:tc>
        <w:tc>
          <w:tcPr>
            <w:tcW w:w="5483" w:type="dxa"/>
          </w:tcPr>
          <w:p w14:paraId="20FC614D" w14:textId="77777777" w:rsidR="008006B6" w:rsidRDefault="008006B6" w:rsidP="006A709B">
            <w:r>
              <w:t>Displays total price and all tour information for confirmation.</w:t>
            </w:r>
          </w:p>
        </w:tc>
      </w:tr>
      <w:tr w:rsidR="008006B6" w14:paraId="4CEF849C" w14:textId="77777777" w:rsidTr="008006B6">
        <w:tc>
          <w:tcPr>
            <w:tcW w:w="618" w:type="dxa"/>
          </w:tcPr>
          <w:p w14:paraId="4124366B" w14:textId="77777777" w:rsidR="008006B6" w:rsidRDefault="008006B6" w:rsidP="006A709B">
            <w:r>
              <w:t>4</w:t>
            </w:r>
          </w:p>
        </w:tc>
        <w:tc>
          <w:tcPr>
            <w:tcW w:w="2897" w:type="dxa"/>
          </w:tcPr>
          <w:p w14:paraId="25487B18" w14:textId="77777777" w:rsidR="008006B6" w:rsidRDefault="008006B6" w:rsidP="006A709B">
            <w:r>
              <w:t>Confirms</w:t>
            </w:r>
          </w:p>
        </w:tc>
        <w:tc>
          <w:tcPr>
            <w:tcW w:w="5483" w:type="dxa"/>
          </w:tcPr>
          <w:p w14:paraId="68A7017C" w14:textId="77777777" w:rsidR="008006B6" w:rsidRDefault="008006B6" w:rsidP="006A709B">
            <w:r>
              <w:t xml:space="preserve">Transfers to </w:t>
            </w:r>
            <w:proofErr w:type="spellStart"/>
            <w:r>
              <w:t>paypal</w:t>
            </w:r>
            <w:proofErr w:type="spellEnd"/>
            <w:r>
              <w:t xml:space="preserve"> and completes the payment transaction.</w:t>
            </w:r>
          </w:p>
          <w:p w14:paraId="69F0F3F8" w14:textId="77777777" w:rsidR="008006B6" w:rsidRDefault="008006B6" w:rsidP="006A709B">
            <w:r>
              <w:t xml:space="preserve">Emails a ticket to the </w:t>
            </w:r>
            <w:proofErr w:type="spellStart"/>
            <w:r>
              <w:t>traveller</w:t>
            </w:r>
            <w:proofErr w:type="spellEnd"/>
            <w:r>
              <w:t>.</w:t>
            </w:r>
          </w:p>
        </w:tc>
      </w:tr>
    </w:tbl>
    <w:p w14:paraId="1BBF2B84" w14:textId="77777777" w:rsidR="0012576B" w:rsidRDefault="0012576B" w:rsidP="0012576B"/>
    <w:p w14:paraId="342968FB" w14:textId="77777777" w:rsidR="007408FC" w:rsidRDefault="007408FC" w:rsidP="007408FC">
      <w:pPr>
        <w:rPr>
          <w:b/>
        </w:rPr>
      </w:pPr>
    </w:p>
    <w:p w14:paraId="0391C407" w14:textId="0CB252B0" w:rsidR="0012576B" w:rsidRPr="007408FC" w:rsidRDefault="000C7D49" w:rsidP="007408FC">
      <w:pPr>
        <w:rPr>
          <w:b/>
        </w:rPr>
      </w:pPr>
      <w:bookmarkStart w:id="3" w:name="_Toc416803509"/>
      <w:r>
        <w:rPr>
          <w:b/>
        </w:rPr>
        <w:t>Exercise</w:t>
      </w:r>
      <w:r w:rsidR="0012576B" w:rsidRPr="007408FC">
        <w:rPr>
          <w:b/>
        </w:rPr>
        <w:t xml:space="preserve"> 3: Purchase tickets to the performance of a show</w:t>
      </w:r>
      <w:bookmarkEnd w:id="3"/>
      <w:r>
        <w:rPr>
          <w:b/>
        </w:rPr>
        <w:t xml:space="preserve"> Scenario</w:t>
      </w:r>
    </w:p>
    <w:p w14:paraId="0A19FCDD" w14:textId="77777777" w:rsidR="0012576B" w:rsidRPr="0017635D" w:rsidRDefault="0012576B" w:rsidP="0012576B"/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617"/>
        <w:gridCol w:w="2905"/>
        <w:gridCol w:w="5476"/>
      </w:tblGrid>
      <w:tr w:rsidR="008006B6" w14:paraId="461F6098" w14:textId="77777777" w:rsidTr="008006B6">
        <w:trPr>
          <w:tblHeader/>
        </w:trPr>
        <w:tc>
          <w:tcPr>
            <w:tcW w:w="617" w:type="dxa"/>
          </w:tcPr>
          <w:p w14:paraId="2206663B" w14:textId="77777777" w:rsidR="008006B6" w:rsidRDefault="008006B6" w:rsidP="006A709B"/>
        </w:tc>
        <w:tc>
          <w:tcPr>
            <w:tcW w:w="2905" w:type="dxa"/>
          </w:tcPr>
          <w:p w14:paraId="6A8CA4E5" w14:textId="77777777" w:rsidR="008006B6" w:rsidRDefault="008006B6" w:rsidP="006A709B">
            <w:r>
              <w:t>Actor (online customer)</w:t>
            </w:r>
          </w:p>
        </w:tc>
        <w:tc>
          <w:tcPr>
            <w:tcW w:w="5476" w:type="dxa"/>
          </w:tcPr>
          <w:p w14:paraId="309EDFA0" w14:textId="77777777" w:rsidR="008006B6" w:rsidRDefault="008006B6" w:rsidP="006A709B">
            <w:r>
              <w:t>System</w:t>
            </w:r>
          </w:p>
        </w:tc>
      </w:tr>
      <w:tr w:rsidR="008006B6" w14:paraId="2B8C269D" w14:textId="77777777" w:rsidTr="008006B6">
        <w:tc>
          <w:tcPr>
            <w:tcW w:w="617" w:type="dxa"/>
          </w:tcPr>
          <w:p w14:paraId="3CC97EF6" w14:textId="77777777" w:rsidR="008006B6" w:rsidRDefault="008006B6" w:rsidP="006A709B">
            <w:r>
              <w:t>1</w:t>
            </w:r>
          </w:p>
        </w:tc>
        <w:tc>
          <w:tcPr>
            <w:tcW w:w="2905" w:type="dxa"/>
          </w:tcPr>
          <w:p w14:paraId="191871BF" w14:textId="77777777" w:rsidR="008006B6" w:rsidRDefault="008006B6" w:rsidP="006A709B"/>
        </w:tc>
        <w:tc>
          <w:tcPr>
            <w:tcW w:w="5476" w:type="dxa"/>
          </w:tcPr>
          <w:p w14:paraId="59D05FB6" w14:textId="77777777" w:rsidR="008006B6" w:rsidRDefault="008006B6" w:rsidP="006A709B">
            <w:r>
              <w:t>Displays a list of all shows (names and descriptions) for the theatre.</w:t>
            </w:r>
          </w:p>
        </w:tc>
      </w:tr>
      <w:tr w:rsidR="008006B6" w14:paraId="42FDE3B0" w14:textId="77777777" w:rsidTr="008006B6">
        <w:tc>
          <w:tcPr>
            <w:tcW w:w="617" w:type="dxa"/>
          </w:tcPr>
          <w:p w14:paraId="3AB22283" w14:textId="77777777" w:rsidR="008006B6" w:rsidRDefault="008006B6" w:rsidP="006A709B">
            <w:r>
              <w:t>2</w:t>
            </w:r>
          </w:p>
        </w:tc>
        <w:tc>
          <w:tcPr>
            <w:tcW w:w="2905" w:type="dxa"/>
          </w:tcPr>
          <w:p w14:paraId="5EE2CE62" w14:textId="77777777" w:rsidR="008006B6" w:rsidRDefault="008006B6" w:rsidP="006A709B">
            <w:r>
              <w:t>Chooses a show</w:t>
            </w:r>
          </w:p>
        </w:tc>
        <w:tc>
          <w:tcPr>
            <w:tcW w:w="5476" w:type="dxa"/>
          </w:tcPr>
          <w:p w14:paraId="3E147ACA" w14:textId="77777777" w:rsidR="008006B6" w:rsidRDefault="008006B6" w:rsidP="006A709B">
            <w:r>
              <w:t>Lists all performance dates for the show.</w:t>
            </w:r>
          </w:p>
        </w:tc>
      </w:tr>
      <w:tr w:rsidR="008006B6" w14:paraId="11E96D9C" w14:textId="77777777" w:rsidTr="008006B6">
        <w:tc>
          <w:tcPr>
            <w:tcW w:w="617" w:type="dxa"/>
          </w:tcPr>
          <w:p w14:paraId="2114BAD2" w14:textId="77777777" w:rsidR="008006B6" w:rsidRDefault="008006B6" w:rsidP="006A709B">
            <w:r>
              <w:t>3</w:t>
            </w:r>
          </w:p>
        </w:tc>
        <w:tc>
          <w:tcPr>
            <w:tcW w:w="2905" w:type="dxa"/>
          </w:tcPr>
          <w:p w14:paraId="334FC2A3" w14:textId="77777777" w:rsidR="008006B6" w:rsidRDefault="008006B6" w:rsidP="006A709B">
            <w:r>
              <w:t>Chooses a performance date</w:t>
            </w:r>
          </w:p>
        </w:tc>
        <w:tc>
          <w:tcPr>
            <w:tcW w:w="5476" w:type="dxa"/>
          </w:tcPr>
          <w:p w14:paraId="15EAB179" w14:textId="77777777" w:rsidR="008006B6" w:rsidRDefault="008006B6" w:rsidP="006A709B">
            <w:r>
              <w:t>Displays a list of theatre sections with prices for each section.</w:t>
            </w:r>
          </w:p>
        </w:tc>
      </w:tr>
      <w:tr w:rsidR="008006B6" w14:paraId="4DF82827" w14:textId="77777777" w:rsidTr="008006B6">
        <w:tc>
          <w:tcPr>
            <w:tcW w:w="617" w:type="dxa"/>
          </w:tcPr>
          <w:p w14:paraId="431EC6B3" w14:textId="77777777" w:rsidR="008006B6" w:rsidRDefault="008006B6" w:rsidP="006A709B">
            <w:r>
              <w:t>4</w:t>
            </w:r>
          </w:p>
        </w:tc>
        <w:tc>
          <w:tcPr>
            <w:tcW w:w="2905" w:type="dxa"/>
          </w:tcPr>
          <w:p w14:paraId="0EB99061" w14:textId="77777777" w:rsidR="008006B6" w:rsidRDefault="008006B6" w:rsidP="006A709B">
            <w:r>
              <w:t>Chooses a section.</w:t>
            </w:r>
          </w:p>
        </w:tc>
        <w:tc>
          <w:tcPr>
            <w:tcW w:w="5476" w:type="dxa"/>
          </w:tcPr>
          <w:p w14:paraId="7FE49A6C" w14:textId="77777777" w:rsidR="008006B6" w:rsidRDefault="008006B6" w:rsidP="006A709B">
            <w:r>
              <w:t>Searches for available seats based on the section and performance date selected.</w:t>
            </w:r>
          </w:p>
          <w:p w14:paraId="0005227D" w14:textId="77777777" w:rsidR="008006B6" w:rsidRDefault="008006B6" w:rsidP="006A709B">
            <w:r>
              <w:t>Displays available seats—shows row and seat number for each.</w:t>
            </w:r>
          </w:p>
        </w:tc>
      </w:tr>
      <w:tr w:rsidR="008006B6" w14:paraId="77DF13C0" w14:textId="77777777" w:rsidTr="008006B6">
        <w:tc>
          <w:tcPr>
            <w:tcW w:w="617" w:type="dxa"/>
          </w:tcPr>
          <w:p w14:paraId="44293D61" w14:textId="77777777" w:rsidR="008006B6" w:rsidRDefault="008006B6" w:rsidP="006A709B">
            <w:r>
              <w:t>5</w:t>
            </w:r>
          </w:p>
        </w:tc>
        <w:tc>
          <w:tcPr>
            <w:tcW w:w="2905" w:type="dxa"/>
          </w:tcPr>
          <w:p w14:paraId="7D248A93" w14:textId="77777777" w:rsidR="008006B6" w:rsidRDefault="008006B6" w:rsidP="006A709B">
            <w:r>
              <w:t>Chooses seats.</w:t>
            </w:r>
          </w:p>
        </w:tc>
        <w:tc>
          <w:tcPr>
            <w:tcW w:w="5476" w:type="dxa"/>
          </w:tcPr>
          <w:p w14:paraId="7DE52F85" w14:textId="77777777" w:rsidR="008006B6" w:rsidRDefault="008006B6" w:rsidP="006A709B">
            <w:r>
              <w:t>Displays total price and requests confirmation.</w:t>
            </w:r>
          </w:p>
        </w:tc>
      </w:tr>
      <w:tr w:rsidR="008006B6" w14:paraId="560AC553" w14:textId="77777777" w:rsidTr="008006B6">
        <w:tc>
          <w:tcPr>
            <w:tcW w:w="617" w:type="dxa"/>
          </w:tcPr>
          <w:p w14:paraId="4405974C" w14:textId="77777777" w:rsidR="008006B6" w:rsidRDefault="008006B6" w:rsidP="006A709B">
            <w:r>
              <w:t>6</w:t>
            </w:r>
          </w:p>
        </w:tc>
        <w:tc>
          <w:tcPr>
            <w:tcW w:w="2905" w:type="dxa"/>
          </w:tcPr>
          <w:p w14:paraId="258A23D7" w14:textId="77777777" w:rsidR="008006B6" w:rsidRDefault="008006B6" w:rsidP="006A709B">
            <w:r>
              <w:t>Confirms</w:t>
            </w:r>
          </w:p>
        </w:tc>
        <w:tc>
          <w:tcPr>
            <w:tcW w:w="5476" w:type="dxa"/>
          </w:tcPr>
          <w:p w14:paraId="3F8DB1CB" w14:textId="77777777" w:rsidR="008006B6" w:rsidRDefault="008006B6" w:rsidP="006A709B">
            <w:r>
              <w:t>Creates a purchase transaction and transfers control to the PAYPAL system. PAYPAL processes the request and returns control to the system being designed.</w:t>
            </w:r>
          </w:p>
          <w:p w14:paraId="39EA858C" w14:textId="77777777" w:rsidR="008006B6" w:rsidRDefault="008006B6" w:rsidP="006A709B">
            <w:r>
              <w:t>The system displays ticket information for the purchased seats along with the total cost and a link to the pdf ticket file which the patron can print.</w:t>
            </w:r>
          </w:p>
          <w:p w14:paraId="75122CAA" w14:textId="77777777" w:rsidR="008006B6" w:rsidRDefault="008006B6" w:rsidP="006A709B">
            <w:r>
              <w:t>The system also sends a confirmation email to the patron containing the link.</w:t>
            </w:r>
          </w:p>
        </w:tc>
      </w:tr>
    </w:tbl>
    <w:p w14:paraId="09F59A11" w14:textId="77777777" w:rsidR="00F61344" w:rsidRPr="002913DF" w:rsidRDefault="00F61344" w:rsidP="0012576B">
      <w:pPr>
        <w:rPr>
          <w:szCs w:val="24"/>
        </w:rPr>
      </w:pPr>
    </w:p>
    <w:sectPr w:rsidR="00F61344" w:rsidRPr="002913DF" w:rsidSect="00C83933">
      <w:headerReference w:type="default" r:id="rId7"/>
      <w:pgSz w:w="12240" w:h="15840"/>
      <w:pgMar w:top="1440" w:right="1440" w:bottom="107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E985E" w14:textId="77777777" w:rsidR="008D7B97" w:rsidRDefault="008D7B97" w:rsidP="00BE1040">
      <w:r>
        <w:separator/>
      </w:r>
    </w:p>
  </w:endnote>
  <w:endnote w:type="continuationSeparator" w:id="0">
    <w:p w14:paraId="16373571" w14:textId="77777777" w:rsidR="008D7B97" w:rsidRDefault="008D7B97" w:rsidP="00BE1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65DD4" w14:textId="77777777" w:rsidR="008D7B97" w:rsidRDefault="008D7B97" w:rsidP="00BE1040">
      <w:r>
        <w:separator/>
      </w:r>
    </w:p>
  </w:footnote>
  <w:footnote w:type="continuationSeparator" w:id="0">
    <w:p w14:paraId="28B038A7" w14:textId="77777777" w:rsidR="008D7B97" w:rsidRDefault="008D7B97" w:rsidP="00BE1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BBD6F" w14:textId="63A4A255" w:rsidR="00BE1040" w:rsidRDefault="00613571">
    <w:pPr>
      <w:pStyle w:val="Header"/>
    </w:pPr>
    <w:r>
      <w:t>SYS466 Lab</w:t>
    </w:r>
    <w:r w:rsidR="00D52D05">
      <w:t xml:space="preserve"> </w:t>
    </w:r>
    <w:r w:rsidR="000C7D49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A122A"/>
    <w:multiLevelType w:val="hybridMultilevel"/>
    <w:tmpl w:val="F81611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FA57041"/>
    <w:multiLevelType w:val="hybridMultilevel"/>
    <w:tmpl w:val="E58018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37B7A"/>
    <w:multiLevelType w:val="hybridMultilevel"/>
    <w:tmpl w:val="72C467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8038C"/>
    <w:multiLevelType w:val="hybridMultilevel"/>
    <w:tmpl w:val="A17802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37CF1"/>
    <w:multiLevelType w:val="hybridMultilevel"/>
    <w:tmpl w:val="E0A80D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44122"/>
    <w:multiLevelType w:val="hybridMultilevel"/>
    <w:tmpl w:val="D88C06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278C9"/>
    <w:multiLevelType w:val="hybridMultilevel"/>
    <w:tmpl w:val="0814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55652"/>
    <w:multiLevelType w:val="hybridMultilevel"/>
    <w:tmpl w:val="B79A0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61D1D"/>
    <w:multiLevelType w:val="hybridMultilevel"/>
    <w:tmpl w:val="2CD8C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A272A"/>
    <w:multiLevelType w:val="hybridMultilevel"/>
    <w:tmpl w:val="8D441338"/>
    <w:lvl w:ilvl="0" w:tplc="BFD02882">
      <w:start w:val="1"/>
      <w:numFmt w:val="decimal"/>
      <w:pStyle w:val="Heading3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865AE"/>
    <w:multiLevelType w:val="hybridMultilevel"/>
    <w:tmpl w:val="267478B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7EF31559"/>
    <w:multiLevelType w:val="hybridMultilevel"/>
    <w:tmpl w:val="6C2A09C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7F4262D5"/>
    <w:multiLevelType w:val="hybridMultilevel"/>
    <w:tmpl w:val="D5CA5C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B6C43"/>
    <w:multiLevelType w:val="hybridMultilevel"/>
    <w:tmpl w:val="160AC4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13"/>
  </w:num>
  <w:num w:numId="7">
    <w:abstractNumId w:val="10"/>
  </w:num>
  <w:num w:numId="8">
    <w:abstractNumId w:val="3"/>
  </w:num>
  <w:num w:numId="9">
    <w:abstractNumId w:val="4"/>
  </w:num>
  <w:num w:numId="10">
    <w:abstractNumId w:val="12"/>
  </w:num>
  <w:num w:numId="11">
    <w:abstractNumId w:val="0"/>
  </w:num>
  <w:num w:numId="12">
    <w:abstractNumId w:val="11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40"/>
    <w:rsid w:val="00013A46"/>
    <w:rsid w:val="00024E39"/>
    <w:rsid w:val="000651AB"/>
    <w:rsid w:val="00067246"/>
    <w:rsid w:val="00072257"/>
    <w:rsid w:val="000A5841"/>
    <w:rsid w:val="000B018A"/>
    <w:rsid w:val="000B6A11"/>
    <w:rsid w:val="000C7D49"/>
    <w:rsid w:val="000E2794"/>
    <w:rsid w:val="00122614"/>
    <w:rsid w:val="0012576B"/>
    <w:rsid w:val="00127306"/>
    <w:rsid w:val="001473B9"/>
    <w:rsid w:val="001D4A7A"/>
    <w:rsid w:val="001E4FA5"/>
    <w:rsid w:val="00221C12"/>
    <w:rsid w:val="002643D2"/>
    <w:rsid w:val="00277DE2"/>
    <w:rsid w:val="002842B5"/>
    <w:rsid w:val="002913DF"/>
    <w:rsid w:val="002D16D6"/>
    <w:rsid w:val="00383498"/>
    <w:rsid w:val="003856AF"/>
    <w:rsid w:val="003B5AD3"/>
    <w:rsid w:val="003D4DB0"/>
    <w:rsid w:val="003E1C3B"/>
    <w:rsid w:val="003F5A81"/>
    <w:rsid w:val="004005CC"/>
    <w:rsid w:val="00434C33"/>
    <w:rsid w:val="0045690A"/>
    <w:rsid w:val="00461D29"/>
    <w:rsid w:val="004A3CF7"/>
    <w:rsid w:val="004A41F2"/>
    <w:rsid w:val="004F3730"/>
    <w:rsid w:val="00502722"/>
    <w:rsid w:val="00517F91"/>
    <w:rsid w:val="00534332"/>
    <w:rsid w:val="00560052"/>
    <w:rsid w:val="005C6D7F"/>
    <w:rsid w:val="005E606B"/>
    <w:rsid w:val="005F1908"/>
    <w:rsid w:val="005F478E"/>
    <w:rsid w:val="00613571"/>
    <w:rsid w:val="0062597E"/>
    <w:rsid w:val="00652F24"/>
    <w:rsid w:val="00656E04"/>
    <w:rsid w:val="006B2055"/>
    <w:rsid w:val="006E1932"/>
    <w:rsid w:val="00703A6B"/>
    <w:rsid w:val="00733C1C"/>
    <w:rsid w:val="00733E4A"/>
    <w:rsid w:val="007408FC"/>
    <w:rsid w:val="007732C1"/>
    <w:rsid w:val="00777AF3"/>
    <w:rsid w:val="00781B24"/>
    <w:rsid w:val="00784688"/>
    <w:rsid w:val="00786434"/>
    <w:rsid w:val="007E1373"/>
    <w:rsid w:val="007F11CB"/>
    <w:rsid w:val="008006B6"/>
    <w:rsid w:val="008205BC"/>
    <w:rsid w:val="00842175"/>
    <w:rsid w:val="0084358E"/>
    <w:rsid w:val="00845140"/>
    <w:rsid w:val="008B7194"/>
    <w:rsid w:val="008C131E"/>
    <w:rsid w:val="008C28FA"/>
    <w:rsid w:val="008D7B97"/>
    <w:rsid w:val="008E3714"/>
    <w:rsid w:val="008E4228"/>
    <w:rsid w:val="00972C79"/>
    <w:rsid w:val="00982EDD"/>
    <w:rsid w:val="009E4C1D"/>
    <w:rsid w:val="009F0106"/>
    <w:rsid w:val="00A04874"/>
    <w:rsid w:val="00A270F1"/>
    <w:rsid w:val="00A618CE"/>
    <w:rsid w:val="00A708C6"/>
    <w:rsid w:val="00A84628"/>
    <w:rsid w:val="00AC259F"/>
    <w:rsid w:val="00AC6C37"/>
    <w:rsid w:val="00AD6C64"/>
    <w:rsid w:val="00B3053D"/>
    <w:rsid w:val="00B4008D"/>
    <w:rsid w:val="00B9309A"/>
    <w:rsid w:val="00BA1C77"/>
    <w:rsid w:val="00BD0885"/>
    <w:rsid w:val="00BD7AC9"/>
    <w:rsid w:val="00BE1040"/>
    <w:rsid w:val="00C002B6"/>
    <w:rsid w:val="00C4248D"/>
    <w:rsid w:val="00C83933"/>
    <w:rsid w:val="00CF0A17"/>
    <w:rsid w:val="00D52D05"/>
    <w:rsid w:val="00D53326"/>
    <w:rsid w:val="00D7723B"/>
    <w:rsid w:val="00D80D9D"/>
    <w:rsid w:val="00D85618"/>
    <w:rsid w:val="00DA4F69"/>
    <w:rsid w:val="00DA5D0D"/>
    <w:rsid w:val="00DA6337"/>
    <w:rsid w:val="00DA71DD"/>
    <w:rsid w:val="00DF3D3F"/>
    <w:rsid w:val="00E06DC8"/>
    <w:rsid w:val="00E37242"/>
    <w:rsid w:val="00F40D05"/>
    <w:rsid w:val="00F41B60"/>
    <w:rsid w:val="00F61344"/>
    <w:rsid w:val="00FF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4660"/>
  <w15:docId w15:val="{2D8A24C1-84F5-4753-A4E2-C6A5EC38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7AC9"/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76B"/>
    <w:pPr>
      <w:keepNext/>
      <w:keepLines/>
      <w:numPr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0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040"/>
  </w:style>
  <w:style w:type="paragraph" w:styleId="Footer">
    <w:name w:val="footer"/>
    <w:basedOn w:val="Normal"/>
    <w:link w:val="FooterChar"/>
    <w:uiPriority w:val="99"/>
    <w:unhideWhenUsed/>
    <w:rsid w:val="00BE10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040"/>
  </w:style>
  <w:style w:type="paragraph" w:styleId="ListParagraph">
    <w:name w:val="List Paragraph"/>
    <w:basedOn w:val="Normal"/>
    <w:uiPriority w:val="34"/>
    <w:qFormat/>
    <w:rsid w:val="00BE1040"/>
    <w:pPr>
      <w:ind w:left="720"/>
      <w:contextualSpacing/>
    </w:pPr>
  </w:style>
  <w:style w:type="table" w:styleId="TableGrid">
    <w:name w:val="Table Grid"/>
    <w:basedOn w:val="TableNormal"/>
    <w:uiPriority w:val="59"/>
    <w:rsid w:val="004A41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1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34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2576B"/>
    <w:rPr>
      <w:rFonts w:asciiTheme="majorHAnsi" w:eastAsiaTheme="majorEastAsia" w:hAnsiTheme="majorHAnsi" w:cstheme="majorBidi"/>
      <w:b/>
      <w:bCs/>
      <w:color w:val="4F81BD" w:themeColor="accent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Barbara Czegel</cp:lastModifiedBy>
  <cp:revision>4</cp:revision>
  <dcterms:created xsi:type="dcterms:W3CDTF">2019-01-14T01:55:00Z</dcterms:created>
  <dcterms:modified xsi:type="dcterms:W3CDTF">2019-01-14T01:56:00Z</dcterms:modified>
</cp:coreProperties>
</file>