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widowControl w:val="0"/>
        <w:spacing w:line="257" w:lineRule="auto"/>
        <w:ind w:left="565" w:right="238" w:hanging="12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693420" cy="684531"/>
            <wp:effectExtent l="0" t="0" r="0" 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845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43"/>
          <w:szCs w:val="43"/>
          <w:u w:val="none" w:color="000000"/>
          <w:shd w:val="nil" w:color="auto" w:fill="auto"/>
          <w:vertAlign w:val="superscript"/>
          <w:rtl w:val="0"/>
          <w14:textFill>
            <w14:solidFill>
              <w14:srgbClr w14:val="000000"/>
            </w14:solidFill>
          </w14:textFill>
        </w:rPr>
        <w:t>SVNI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5"/>
          <w:szCs w:val="25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T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No : ACM/2026-27/SIH/001 Date : </w:t>
      </w:r>
    </w:p>
    <w:p>
      <w:pPr>
        <w:pStyle w:val="Body"/>
        <w:widowControl w:val="0"/>
        <w:spacing w:before="18" w:line="240" w:lineRule="auto"/>
        <w:ind w:left="467" w:firstLine="0"/>
        <w:rPr>
          <w:rFonts w:ascii="Times New Roman" w:cs="Times New Roman" w:hAnsi="Times New Roman" w:eastAsia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singl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Submitted to Dean (Students Welfare):</w:t>
      </w:r>
    </w:p>
    <w:tbl>
      <w:tblPr>
        <w:tblW w:w="9696" w:type="dxa"/>
        <w:jc w:val="left"/>
        <w:tblInd w:w="39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4"/>
        <w:gridCol w:w="4993"/>
      </w:tblGrid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10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Subject </w:t>
            </w:r>
          </w:p>
        </w:tc>
        <w:tc>
          <w:tcPr>
            <w:tcW w:type="dxa" w:w="2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391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: Requesting Permission to Conduct Internal Hackathon of SIH</w:t>
            </w:r>
          </w:p>
        </w:tc>
      </w:tr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4279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2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22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Chapter/Club/Society/Section Name </w:t>
            </w:r>
          </w:p>
        </w:tc>
        <w:tc>
          <w:tcPr>
            <w:tcW w:type="dxa" w:w="4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49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4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4279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Chapter/Club/Society/Section Code No </w:t>
            </w:r>
          </w:p>
        </w:tc>
        <w:tc>
          <w:tcPr>
            <w:tcW w:type="dxa" w:w="4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49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1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4279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25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Schedule of Event (Date, Day) </w:t>
            </w:r>
          </w:p>
        </w:tc>
        <w:tc>
          <w:tcPr>
            <w:tcW w:type="dxa" w:w="4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49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5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7" w:hRule="atLeast"/>
        </w:trPr>
        <w:tc>
          <w:tcPr>
            <w:tcW w:type="dxa" w:w="4279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7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17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Event Venue </w:t>
            </w:r>
          </w:p>
        </w:tc>
        <w:tc>
          <w:tcPr>
            <w:tcW w:type="dxa" w:w="4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49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2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before="18" w:line="240" w:lineRule="auto"/>
        <w:ind w:left="282" w:hanging="282"/>
        <w:rPr>
          <w:rFonts w:ascii="Times New Roman" w:cs="Times New Roman" w:hAnsi="Times New Roman" w:eastAsia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singl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tbl>
      <w:tblPr>
        <w:tblW w:w="9752" w:type="dxa"/>
        <w:jc w:val="left"/>
        <w:tblInd w:w="27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1"/>
        <w:gridCol w:w="578"/>
        <w:gridCol w:w="5533"/>
      </w:tblGrid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9752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4052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3972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About the Event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21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Title of the Event 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2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22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Category of the Event 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866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7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17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Brief Description 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4"/>
              <w:bottom w:type="dxa" w:w="80"/>
              <w:right w:type="dxa" w:w="622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58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21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fr-FR"/>
              </w:rPr>
              <w:t xml:space="preserve">Objectives 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7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21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Target Audience 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4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55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8"/>
              <w:bottom w:type="dxa" w:w="80"/>
              <w:right w:type="dxa" w:w="410"/>
            </w:tcMar>
            <w:vAlign w:val="top"/>
          </w:tcPr>
          <w:p>
            <w:pPr>
              <w:pStyle w:val="Body"/>
              <w:widowControl w:val="0"/>
              <w:spacing w:line="228" w:lineRule="auto"/>
              <w:ind w:left="118" w:right="330" w:hanging="1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Expected Number of  Participants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16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Name of Judges 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ind w:left="166" w:hanging="166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tbl>
      <w:tblPr>
        <w:tblW w:w="9576" w:type="dxa"/>
        <w:jc w:val="left"/>
        <w:tblInd w:w="45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576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Financial Proposal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807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51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439" w:firstLine="0"/>
              <w:rPr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Event </w:t>
            </w:r>
          </w:p>
          <w:p>
            <w:pPr>
              <w:pStyle w:val="Body"/>
              <w:widowControl w:val="0"/>
              <w:bidi w:val="0"/>
              <w:spacing w:before="32" w:line="240" w:lineRule="auto"/>
              <w:ind w:left="309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Expenses</w:t>
            </w:r>
          </w:p>
        </w:tc>
        <w:tc>
          <w:tcPr>
            <w:tcW w:type="dxa" w:w="14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Items </w:t>
            </w:r>
          </w:p>
        </w:tc>
        <w:tc>
          <w:tcPr>
            <w:tcW w:type="dxa" w:w="628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  <w:tr>
        <w:tblPrEx>
          <w:shd w:val="clear" w:color="auto" w:fill="ced7e7"/>
        </w:tblPrEx>
        <w:trPr>
          <w:trHeight w:val="553" w:hRule="atLeast"/>
        </w:trPr>
        <w:tc>
          <w:tcPr>
            <w:tcW w:type="dxa" w:w="1807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Banner (8*6) </w:t>
            </w:r>
          </w:p>
        </w:tc>
        <w:tc>
          <w:tcPr>
            <w:tcW w:type="dxa" w:w="628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1807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Miscellaneous </w:t>
            </w:r>
          </w:p>
        </w:tc>
        <w:tc>
          <w:tcPr>
            <w:tcW w:type="dxa" w:w="628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80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547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467" w:firstLine="0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Total </w:t>
            </w:r>
          </w:p>
        </w:tc>
        <w:tc>
          <w:tcPr>
            <w:tcW w:type="dxa" w:w="7769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ind w:left="342" w:hanging="342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sectPr>
          <w:headerReference w:type="default" r:id="rId5"/>
          <w:footerReference w:type="default" r:id="rId6"/>
          <w:pgSz w:w="12240" w:h="15840" w:orient="portrait"/>
          <w:pgMar w:top="575" w:right="1274" w:bottom="1752" w:left="985" w:header="0" w:footer="720"/>
          <w:pgNumType w:start="1"/>
          <w:bidi w:val="0"/>
        </w:sectPr>
      </w:pPr>
    </w:p>
    <w:p>
      <w:pPr>
        <w:pStyle w:val="Body"/>
        <w:widowControl w:val="0"/>
        <w:spacing w:line="240" w:lineRule="auto"/>
        <w:ind w:left="16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Signature of Student Head </w:t>
      </w:r>
    </w:p>
    <w:p>
      <w:pPr>
        <w:pStyle w:val="Body"/>
        <w:widowControl w:val="0"/>
        <w:spacing w:line="240" w:lineRule="auto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Name: </w:t>
      </w:r>
    </w:p>
    <w:p>
      <w:pPr>
        <w:pStyle w:val="Body"/>
        <w:widowControl w:val="0"/>
        <w:spacing w:line="240" w:lineRule="auto"/>
        <w:ind w:left="6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Roll No.</w:t>
      </w:r>
    </w:p>
    <w:p>
      <w:pPr>
        <w:pStyle w:val="Body"/>
        <w:widowControl w:val="0"/>
        <w:spacing w:line="240" w:lineRule="auto"/>
        <w:ind w:left="6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Branch: AI </w:t>
      </w:r>
    </w:p>
    <w:p>
      <w:pPr>
        <w:pStyle w:val="Body"/>
        <w:widowControl w:val="0"/>
        <w:spacing w:line="240" w:lineRule="auto"/>
        <w:ind w:left="6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Mobile No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widowControl w:val="0"/>
        <w:spacing w:before="1768" w:line="240" w:lineRule="auto"/>
        <w:ind w:right="718"/>
        <w:jc w:val="righ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Signature of Faculty </w:t>
      </w:r>
    </w:p>
    <w:p>
      <w:pPr>
        <w:pStyle w:val="Body"/>
        <w:widowControl w:val="0"/>
        <w:spacing w:before="44" w:line="240" w:lineRule="auto"/>
        <w:ind w:right="1017"/>
        <w:jc w:val="righ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Co-Chairman </w:t>
      </w:r>
    </w:p>
    <w:p>
      <w:pPr>
        <w:pStyle w:val="Body"/>
        <w:widowControl w:val="0"/>
        <w:spacing w:before="44" w:line="274" w:lineRule="auto"/>
        <w:ind w:left="368" w:right="490" w:hanging="6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Name: </w:t>
      </w:r>
    </w:p>
    <w:p>
      <w:pPr>
        <w:pStyle w:val="Body"/>
        <w:widowControl w:val="0"/>
        <w:spacing w:before="44" w:line="274" w:lineRule="auto"/>
        <w:ind w:left="368" w:right="490" w:hanging="6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Designation: Co-Chairman Dept: CSE</w:t>
      </w:r>
    </w:p>
    <w:p>
      <w:pPr>
        <w:pStyle w:val="Body"/>
        <w:widowControl w:val="0"/>
        <w:spacing w:before="44" w:line="274" w:lineRule="auto"/>
        <w:ind w:left="368" w:right="490" w:hanging="6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Moblie No.</w:t>
      </w:r>
    </w:p>
    <w:p>
      <w:pPr>
        <w:pStyle w:val="Body"/>
        <w:widowControl w:val="0"/>
        <w:spacing w:line="228" w:lineRule="auto"/>
        <w:ind w:left="653" w:right="6" w:firstLine="16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Signature of Student Secretary Name: </w:t>
      </w:r>
    </w:p>
    <w:p>
      <w:pPr>
        <w:pStyle w:val="Body"/>
        <w:widowControl w:val="0"/>
        <w:spacing w:before="5" w:line="240" w:lineRule="auto"/>
        <w:ind w:left="660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Roll No.</w:t>
      </w:r>
    </w:p>
    <w:p>
      <w:pPr>
        <w:pStyle w:val="Body"/>
        <w:widowControl w:val="0"/>
        <w:spacing w:line="240" w:lineRule="auto"/>
        <w:ind w:left="660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Branch: AI</w:t>
      </w:r>
    </w:p>
    <w:p>
      <w:pPr>
        <w:pStyle w:val="Body"/>
        <w:widowControl w:val="0"/>
        <w:spacing w:line="240" w:lineRule="auto"/>
        <w:ind w:left="660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 xml:space="preserve">Mobile No. </w:t>
      </w:r>
    </w:p>
    <w:p>
      <w:pPr>
        <w:pStyle w:val="Body"/>
        <w:widowControl w:val="0"/>
        <w:spacing w:before="1770" w:line="240" w:lineRule="auto"/>
        <w:ind w:right="743"/>
        <w:jc w:val="righ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Signature of Faculty </w:t>
      </w:r>
    </w:p>
    <w:p>
      <w:pPr>
        <w:pStyle w:val="Body"/>
        <w:widowControl w:val="0"/>
        <w:spacing w:before="49" w:line="240" w:lineRule="auto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Chairman </w:t>
      </w:r>
    </w:p>
    <w:p>
      <w:pPr>
        <w:pStyle w:val="Body"/>
        <w:widowControl w:val="0"/>
        <w:spacing w:before="49" w:line="278" w:lineRule="auto"/>
        <w:ind w:left="271" w:right="404" w:hanging="6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Name:</w:t>
      </w:r>
    </w:p>
    <w:p>
      <w:pPr>
        <w:pStyle w:val="Body"/>
        <w:widowControl w:val="0"/>
        <w:spacing w:before="49" w:line="278" w:lineRule="auto"/>
        <w:ind w:left="271" w:right="404" w:hanging="6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Designation: Chairman </w:t>
      </w:r>
    </w:p>
    <w:p>
      <w:pPr>
        <w:pStyle w:val="Body"/>
        <w:widowControl w:val="0"/>
        <w:spacing w:before="14" w:line="240" w:lineRule="auto"/>
        <w:ind w:left="271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Dept: CSE </w:t>
      </w:r>
    </w:p>
    <w:p>
      <w:pPr>
        <w:pStyle w:val="Body"/>
        <w:widowControl w:val="0"/>
        <w:spacing w:before="49" w:line="240" w:lineRule="auto"/>
        <w:ind w:left="271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000000"/>
          <w:vertAlign w:val="baseline"/>
          <w14:textFill>
            <w14:solidFill>
              <w14:srgbClr w14:val="000000"/>
            </w14:solidFill>
          </w14:textFill>
        </w:rPr>
        <w:sectPr>
          <w:headerReference w:type="default" r:id="rId7"/>
          <w:pgSz w:w="12240" w:h="15840" w:orient="portrait"/>
          <w:pgMar w:top="575" w:right="2994" w:bottom="1752" w:left="2532" w:header="0" w:footer="720"/>
          <w:cols w:space="1070" w:num="2" w:equalWidth="1"/>
          <w:bidi w:val="0"/>
        </w:sect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Moblie No. </w:t>
      </w:r>
      <w:r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000000"/>
          <w:vertAlign w:val="baseline"/>
          <w14:textFill>
            <w14:solidFill>
              <w14:srgbClr w14:val="000000"/>
            </w14:solidFill>
          </w14:textFill>
        </w:rPr>
      </w:r>
    </w:p>
    <w:p>
      <w:pPr>
        <w:pStyle w:val="Body"/>
        <w:widowControl w:val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000000"/>
          <w:vertAlign w:val="baseline"/>
          <w14:textFill>
            <w14:solidFill>
              <w14:srgbClr w14:val="000000"/>
            </w14:solidFill>
          </w14:textFill>
        </w:rPr>
      </w:pPr>
    </w:p>
    <w:tbl>
      <w:tblPr>
        <w:tblW w:w="9202" w:type="dxa"/>
        <w:jc w:val="left"/>
        <w:tblInd w:w="63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202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399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3916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Office Use </w:t>
            </w:r>
          </w:p>
        </w:tc>
      </w:tr>
      <w:tr>
        <w:tblPrEx>
          <w:shd w:val="clear" w:color="auto" w:fill="ced7e7"/>
        </w:tblPrEx>
        <w:trPr>
          <w:trHeight w:val="390" w:hRule="atLeast"/>
        </w:trPr>
        <w:tc>
          <w:tcPr>
            <w:tcW w:type="dxa" w:w="62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14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right="334"/>
              <w:jc w:val="right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Total amount Sanctioned in Current Academic Year </w:t>
            </w:r>
          </w:p>
        </w:tc>
        <w:tc>
          <w:tcPr>
            <w:tcW w:type="dxa" w:w="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:</w:t>
            </w:r>
          </w:p>
        </w:tc>
        <w:tc>
          <w:tcPr>
            <w:tcW w:type="dxa" w:w="26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62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5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right="385"/>
              <w:jc w:val="right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Amount Utilized </w:t>
            </w:r>
          </w:p>
        </w:tc>
        <w:tc>
          <w:tcPr>
            <w:tcW w:type="dxa" w:w="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:</w:t>
            </w:r>
          </w:p>
        </w:tc>
        <w:tc>
          <w:tcPr>
            <w:tcW w:type="dxa" w:w="26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62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8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right="388"/>
              <w:jc w:val="right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Current Proposed amount </w:t>
            </w:r>
          </w:p>
        </w:tc>
        <w:tc>
          <w:tcPr>
            <w:tcW w:type="dxa" w:w="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:</w:t>
            </w:r>
          </w:p>
        </w:tc>
        <w:tc>
          <w:tcPr>
            <w:tcW w:type="dxa" w:w="26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62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12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right="332"/>
              <w:jc w:val="right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Balance amount </w:t>
            </w:r>
          </w:p>
        </w:tc>
        <w:tc>
          <w:tcPr>
            <w:tcW w:type="dxa" w:w="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:</w:t>
            </w:r>
          </w:p>
        </w:tc>
        <w:tc>
          <w:tcPr>
            <w:tcW w:type="dxa" w:w="26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62" w:hRule="atLeast"/>
        </w:trPr>
        <w:tc>
          <w:tcPr>
            <w:tcW w:type="dxa" w:w="62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13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right="333"/>
              <w:jc w:val="right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Signature (Office Clerk) </w:t>
            </w:r>
          </w:p>
        </w:tc>
        <w:tc>
          <w:tcPr>
            <w:tcW w:type="dxa" w:w="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:</w:t>
            </w:r>
          </w:p>
        </w:tc>
        <w:tc>
          <w:tcPr>
            <w:tcW w:type="dxa" w:w="26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ind w:left="529" w:hanging="529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spacing w:line="240" w:lineRule="auto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Recommended/Not Recommended Recommended/Not Recommended Approved/Not Approved </w:t>
      </w:r>
    </w:p>
    <w:p>
      <w:pPr>
        <w:pStyle w:val="Body"/>
        <w:widowControl w:val="0"/>
        <w:spacing w:before="1513" w:line="228" w:lineRule="auto"/>
        <w:ind w:left="455" w:right="24" w:firstLine="0"/>
        <w:rPr>
          <w:rFonts w:ascii="Times New Roman" w:cs="Times New Roman" w:hAnsi="Times New Roman" w:eastAsia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Dr. Rakesh Maurya Dr. Manish K Rathod Dr. Sanjay R. Patel  Chairman, F&amp; SW Associate Dean(SW) Dean (Students Welfare) </w:t>
      </w:r>
    </w:p>
    <w:p>
      <w:pPr>
        <w:pStyle w:val="Body"/>
        <w:widowControl w:val="0"/>
        <w:spacing w:line="240" w:lineRule="auto"/>
        <w:ind w:right="238"/>
        <w:jc w:val="right"/>
      </w:pPr>
      <w:r>
        <w:rPr>
          <w:rFonts w:ascii="Times New Roman" w:cs="Times New Roman" w:hAnsi="Times New Roman" w:eastAsia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693420" cy="684531"/>
            <wp:effectExtent l="0" t="0" r="0" b="0"/>
            <wp:docPr id="1073741826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2.png" descr="image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845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43"/>
          <w:szCs w:val="43"/>
          <w:u w:val="none" w:color="000000"/>
          <w:shd w:val="nil" w:color="auto" w:fill="auto"/>
          <w:vertAlign w:val="superscript"/>
          <w:rtl w:val="0"/>
          <w14:textFill>
            <w14:solidFill>
              <w14:srgbClr w14:val="000000"/>
            </w14:solidFill>
          </w14:textFill>
        </w:rPr>
        <w:t>SVNI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5"/>
          <w:szCs w:val="25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</w:t>
      </w:r>
    </w:p>
    <w:sectPr>
      <w:type w:val="continuous"/>
      <w:pgSz w:w="12240" w:h="15840" w:orient="portrait"/>
      <w:pgMar w:top="575" w:right="1274" w:bottom="1752" w:left="985" w:header="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