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6"/>
        <w:rPr>
          <w:sz w:val="24"/>
        </w:rPr>
      </w:pPr>
    </w:p>
    <w:p>
      <w:pPr>
        <w:tabs>
          <w:tab w:pos="1356" w:val="left" w:leader="none"/>
          <w:tab w:pos="1649" w:val="left" w:leader="none"/>
          <w:tab w:pos="7138" w:val="left" w:leader="none"/>
          <w:tab w:pos="7815" w:val="left" w:leader="none"/>
          <w:tab w:pos="8428" w:val="left" w:leader="none"/>
        </w:tabs>
        <w:spacing w:before="1"/>
        <w:ind w:left="83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830884</wp:posOffset>
                </wp:positionH>
                <wp:positionV relativeFrom="paragraph">
                  <wp:posOffset>-904016</wp:posOffset>
                </wp:positionV>
                <wp:extent cx="6103620" cy="7346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03620" cy="734695"/>
                          <a:chExt cx="6103620" cy="7346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7" cy="131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706999"/>
                            <a:ext cx="61036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940">
                                <a:moveTo>
                                  <a:pt x="6103048" y="0"/>
                                </a:moveTo>
                                <a:lnTo>
                                  <a:pt x="610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6103048" y="27419"/>
                                </a:lnTo>
                                <a:lnTo>
                                  <a:pt x="610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0" cy="6575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424004pt;margin-top:-71.182388pt;width:480.6pt;height:57.85pt;mso-position-horizontal-relative:page;mso-position-vertical-relative:paragraph;z-index:15728640" id="docshapegroup1" coordorigin="1308,-1424" coordsize="9612,1157">
                <v:shape style="position:absolute;left:9461;top:-1301;width:747;height:208" type="#_x0000_t75" id="docshape2" stroked="false">
                  <v:imagedata r:id="rId5" o:title=""/>
                </v:shape>
                <v:shape style="position:absolute;left:2733;top:-1370;width:7440;height:1028" type="#_x0000_t75" id="docshape3" stroked="false">
                  <v:imagedata r:id="rId6" o:title=""/>
                </v:shape>
                <v:rect style="position:absolute;left:1308;top:-311;width:9612;height:44" id="docshape4" filled="true" fillcolor="#000000" stroked="false">
                  <v:fill type="solid"/>
                </v:rect>
                <v:shape style="position:absolute;left:1440;top:-1424;width:1080;height:1036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6651497</wp:posOffset>
                </wp:positionH>
                <wp:positionV relativeFrom="paragraph">
                  <wp:posOffset>-857683</wp:posOffset>
                </wp:positionV>
                <wp:extent cx="190500" cy="4343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90500" cy="434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4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6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23.73999pt;margin-top:-67.534142pt;width:15pt;height:34.2pt;mso-position-horizontal-relative:page;mso-position-vertical-relative:paragraph;z-index:15729152" type="#_x0000_t202" id="docshape6" filled="false" stroked="false">
                <v:textbox inset="0,0,0,0" style="layout-flow:vertical">
                  <w:txbxContent>
                    <w:p>
                      <w:pPr>
                        <w:spacing w:line="284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6"/>
                        </w:rPr>
                        <w:t>SVNIT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4"/>
        </w:rPr>
        <w:t>No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ACM/2026-27/SIH/001</w:t>
      </w:r>
      <w:r>
        <w:rPr>
          <w:sz w:val="24"/>
        </w:rPr>
        <w:tab/>
      </w: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08/09/2026</w:t>
      </w:r>
    </w:p>
    <w:p>
      <w:pPr>
        <w:pStyle w:val="Heading1"/>
        <w:rPr>
          <w:u w:val="none"/>
        </w:rPr>
      </w:pPr>
      <w:r>
        <w:rPr>
          <w:u w:val="single"/>
        </w:rPr>
        <w:t>Submitted</w:t>
      </w:r>
      <w:r>
        <w:rPr>
          <w:spacing w:val="-4"/>
          <w:u w:val="single"/>
        </w:rPr>
        <w:t> </w:t>
      </w:r>
      <w:r>
        <w:rPr>
          <w:u w:val="single"/>
        </w:rPr>
        <w:t>to</w:t>
      </w:r>
      <w:r>
        <w:rPr>
          <w:spacing w:val="-3"/>
          <w:u w:val="single"/>
        </w:rPr>
        <w:t> </w:t>
      </w:r>
      <w:r>
        <w:rPr>
          <w:u w:val="single"/>
        </w:rPr>
        <w:t>Dean</w:t>
      </w:r>
      <w:r>
        <w:rPr>
          <w:spacing w:val="-3"/>
          <w:u w:val="single"/>
        </w:rPr>
        <w:t> </w:t>
      </w:r>
      <w:r>
        <w:rPr>
          <w:u w:val="single"/>
        </w:rPr>
        <w:t>(Students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Welfare):</w:t>
      </w:r>
    </w:p>
    <w:p>
      <w:pPr>
        <w:pStyle w:val="BodyText"/>
        <w:spacing w:before="1" w:after="1"/>
        <w:rPr>
          <w:b/>
          <w:sz w:val="12"/>
        </w:rPr>
      </w:pPr>
    </w:p>
    <w:tbl>
      <w:tblPr>
        <w:tblW w:w="0" w:type="auto"/>
        <w:jc w:val="left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295"/>
        <w:gridCol w:w="2974"/>
        <w:gridCol w:w="425"/>
        <w:gridCol w:w="4993"/>
      </w:tblGrid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8392" w:type="dxa"/>
            <w:gridSpan w:val="3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sz w:val="24"/>
              </w:rPr>
              <w:t>ngowqeg</w:t>
            </w:r>
          </w:p>
        </w:tc>
      </w:tr>
      <w:tr>
        <w:trPr>
          <w:trHeight w:val="275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Chapter/Club/Society/Section</w:t>
            </w:r>
            <w:r>
              <w:rPr>
                <w:b/>
                <w:spacing w:val="3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25" w:type="dxa"/>
          </w:tcPr>
          <w:p>
            <w:pPr>
              <w:pStyle w:val="TableParagraph"/>
              <w:spacing w:line="256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sz w:val="24"/>
              </w:rPr>
              <w:t>gqwgq</w:t>
            </w:r>
          </w:p>
        </w:tc>
      </w:tr>
      <w:tr>
        <w:trPr>
          <w:trHeight w:val="275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Chapter/Club/Society/Section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25" w:type="dxa"/>
          </w:tcPr>
          <w:p>
            <w:pPr>
              <w:pStyle w:val="TableParagraph"/>
              <w:spacing w:line="256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6/52</w:t>
            </w:r>
          </w:p>
        </w:tc>
      </w:tr>
      <w:tr>
        <w:trPr>
          <w:trHeight w:val="275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Schedule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Event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(Date,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Day)</w:t>
            </w:r>
          </w:p>
        </w:tc>
        <w:tc>
          <w:tcPr>
            <w:tcW w:w="425" w:type="dxa"/>
          </w:tcPr>
          <w:p>
            <w:pPr>
              <w:pStyle w:val="TableParagraph"/>
              <w:spacing w:line="256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sz w:val="24"/>
              </w:rPr>
              <w:t>2026-10-29</w:t>
            </w:r>
          </w:p>
        </w:tc>
      </w:tr>
      <w:tr>
        <w:trPr>
          <w:trHeight w:val="277" w:hRule="atLeast"/>
        </w:trPr>
        <w:tc>
          <w:tcPr>
            <w:tcW w:w="4279" w:type="dxa"/>
            <w:gridSpan w:val="3"/>
          </w:tcPr>
          <w:p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Event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Venue</w:t>
            </w:r>
          </w:p>
        </w:tc>
        <w:tc>
          <w:tcPr>
            <w:tcW w:w="425" w:type="dxa"/>
          </w:tcPr>
          <w:p>
            <w:pPr>
              <w:pStyle w:val="TableParagraph"/>
              <w:spacing w:line="258" w:lineRule="exact"/>
              <w:ind w:right="1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993" w:type="dxa"/>
          </w:tcPr>
          <w:p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sz w:val="24"/>
              </w:rPr>
              <w:t>rgrg</w:t>
            </w:r>
          </w:p>
        </w:tc>
      </w:tr>
    </w:tbl>
    <w:p>
      <w:pPr>
        <w:pStyle w:val="BodyText"/>
        <w:spacing w:before="89" w:after="1"/>
        <w:rPr>
          <w:b/>
          <w:sz w:val="20"/>
        </w:rPr>
      </w:pPr>
    </w:p>
    <w:tbl>
      <w:tblPr>
        <w:tblW w:w="0" w:type="auto"/>
        <w:jc w:val="left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2"/>
        <w:gridCol w:w="579"/>
        <w:gridCol w:w="5534"/>
      </w:tblGrid>
      <w:tr>
        <w:trPr>
          <w:trHeight w:val="252" w:hRule="atLeast"/>
        </w:trPr>
        <w:tc>
          <w:tcPr>
            <w:tcW w:w="9755" w:type="dxa"/>
            <w:gridSpan w:val="3"/>
          </w:tcPr>
          <w:p>
            <w:pPr>
              <w:pStyle w:val="TableParagraph"/>
              <w:spacing w:line="232" w:lineRule="exact"/>
              <w:ind w:left="-1" w:right="26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About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Event</w:t>
            </w:r>
          </w:p>
        </w:tc>
      </w:tr>
      <w:tr>
        <w:trPr>
          <w:trHeight w:val="278" w:hRule="atLeast"/>
        </w:trPr>
        <w:tc>
          <w:tcPr>
            <w:tcW w:w="3642" w:type="dxa"/>
          </w:tcPr>
          <w:p>
            <w:pPr>
              <w:pStyle w:val="TableParagraph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Title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Event</w:t>
            </w:r>
          </w:p>
        </w:tc>
        <w:tc>
          <w:tcPr>
            <w:tcW w:w="579" w:type="dxa"/>
          </w:tcPr>
          <w:p>
            <w:pPr>
              <w:pStyle w:val="TableParagraph"/>
              <w:spacing w:line="257" w:lineRule="exact" w:before="1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7" w:lineRule="exact" w:before="1"/>
              <w:ind w:left="107"/>
              <w:rPr>
                <w:sz w:val="24"/>
              </w:rPr>
            </w:pPr>
            <w:r>
              <w:rPr>
                <w:sz w:val="22"/>
              </w:rPr>
              <w:t>qrhr</w:t>
            </w:r>
          </w:p>
        </w:tc>
      </w:tr>
      <w:tr>
        <w:trPr>
          <w:trHeight w:val="275" w:hRule="atLeast"/>
        </w:trPr>
        <w:tc>
          <w:tcPr>
            <w:tcW w:w="3642" w:type="dxa"/>
          </w:tcPr>
          <w:p>
            <w:pPr>
              <w:pStyle w:val="TableParagraph"/>
              <w:spacing w:line="25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Category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Event</w:t>
            </w:r>
          </w:p>
        </w:tc>
        <w:tc>
          <w:tcPr>
            <w:tcW w:w="579" w:type="dxa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Hackathon</w:t>
            </w:r>
          </w:p>
        </w:tc>
      </w:tr>
      <w:tr>
        <w:trPr>
          <w:trHeight w:val="1816" w:hRule="atLeast"/>
        </w:trPr>
        <w:tc>
          <w:tcPr>
            <w:tcW w:w="3642" w:type="dxa"/>
          </w:tcPr>
          <w:p>
            <w:pPr>
              <w:pStyle w:val="TableParagraph"/>
              <w:spacing w:line="25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Brief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579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ind w:left="107" w:right="471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b/>
                <w:sz w:val="24"/>
              </w:rPr>
              <w:t>Internal Hackathon for Smart India Hackathon (SIH) </w:t>
            </w:r>
            <w:r>
              <w:rPr>
                <w:sz w:val="24"/>
              </w:rPr>
              <w:t>is an institute-level selection round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shortlist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teams who will represent the college/university at the </w:t>
            </w:r>
            <w:r>
              <w:rPr>
                <w:b/>
                <w:sz w:val="24"/>
              </w:rPr>
              <w:t>National Level Smart India Hackathon</w:t>
            </w:r>
            <w:r>
              <w:rPr>
                <w:sz w:val="24"/>
              </w:rPr>
              <w:t>.</w:t>
            </w:r>
          </w:p>
        </w:tc>
      </w:tr>
      <w:tr>
        <w:trPr>
          <w:trHeight w:val="2208" w:hRule="atLeast"/>
        </w:trPr>
        <w:tc>
          <w:tcPr>
            <w:tcW w:w="3642" w:type="dxa"/>
          </w:tcPr>
          <w:p>
            <w:pPr>
              <w:pStyle w:val="TableParagraph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Objectives</w:t>
            </w:r>
          </w:p>
        </w:tc>
        <w:tc>
          <w:tcPr>
            <w:tcW w:w="579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before="1"/>
              <w:ind w:left="107" w:right="471"/>
              <w:rPr>
                <w:sz w:val="24"/>
              </w:rPr>
            </w:pPr>
            <w:r>
              <w:rPr>
                <w:sz w:val="24"/>
              </w:rPr>
              <w:t>The SIH Internal Hackathon aims to foster innovation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problem-solving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by encouraging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solutions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 real-world challenges. It promotes teamwork, creativity, and technical expertise while selecting the most promising projects to represent the institute at the national Smart India Hackathon</w:t>
            </w:r>
          </w:p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stage.</w:t>
            </w:r>
          </w:p>
        </w:tc>
      </w:tr>
      <w:tr>
        <w:trPr>
          <w:trHeight w:val="277" w:hRule="atLeast"/>
        </w:trPr>
        <w:tc>
          <w:tcPr>
            <w:tcW w:w="3642" w:type="dxa"/>
          </w:tcPr>
          <w:p>
            <w:pPr>
              <w:pStyle w:val="TableParagraph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Target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Audience</w:t>
            </w:r>
          </w:p>
        </w:tc>
        <w:tc>
          <w:tcPr>
            <w:tcW w:w="579" w:type="dxa"/>
          </w:tcPr>
          <w:p>
            <w:pPr>
              <w:pStyle w:val="TableParagraph"/>
              <w:spacing w:line="257" w:lineRule="exact" w:before="1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7" w:lineRule="exact" w:before="1"/>
              <w:ind w:left="107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Student</w:t>
            </w:r>
          </w:p>
        </w:tc>
      </w:tr>
      <w:tr>
        <w:trPr>
          <w:trHeight w:val="505" w:hRule="atLeast"/>
        </w:trPr>
        <w:tc>
          <w:tcPr>
            <w:tcW w:w="3642" w:type="dxa"/>
          </w:tcPr>
          <w:p>
            <w:pPr>
              <w:pStyle w:val="TableParagraph"/>
              <w:tabs>
                <w:tab w:pos="1631" w:val="left" w:leader="none"/>
                <w:tab w:pos="3066" w:val="left" w:leader="none"/>
              </w:tabs>
              <w:spacing w:line="252" w:lineRule="exact"/>
              <w:ind w:left="108" w:right="3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Expected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Number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6"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Participants</w:t>
            </w:r>
          </w:p>
        </w:tc>
        <w:tc>
          <w:tcPr>
            <w:tcW w:w="579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4323</w:t>
            </w:r>
          </w:p>
        </w:tc>
      </w:tr>
      <w:tr>
        <w:trPr>
          <w:trHeight w:val="275" w:hRule="atLeast"/>
        </w:trPr>
        <w:tc>
          <w:tcPr>
            <w:tcW w:w="3642" w:type="dxa"/>
          </w:tcPr>
          <w:p>
            <w:pPr>
              <w:pStyle w:val="TableParagraph"/>
              <w:spacing w:line="251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Judges</w:t>
            </w:r>
          </w:p>
        </w:tc>
        <w:tc>
          <w:tcPr>
            <w:tcW w:w="579" w:type="dxa"/>
          </w:tcPr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34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2"/>
              </w:rPr>
              <w:t>grwgq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1488"/>
        <w:gridCol w:w="6281"/>
      </w:tblGrid>
      <w:tr>
        <w:trPr>
          <w:trHeight w:val="254" w:hRule="atLeast"/>
        </w:trPr>
        <w:tc>
          <w:tcPr>
            <w:tcW w:w="9576" w:type="dxa"/>
            <w:gridSpan w:val="3"/>
          </w:tcPr>
          <w:p>
            <w:pPr>
              <w:pStyle w:val="TableParagraph"/>
              <w:spacing w:line="233" w:lineRule="exact" w:before="1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Financial</w:t>
            </w:r>
            <w:r>
              <w:rPr>
                <w:b/>
                <w:spacing w:val="-2"/>
                <w:sz w:val="22"/>
              </w:rPr>
              <w:t> Proposal</w:t>
            </w:r>
          </w:p>
        </w:tc>
      </w:tr>
      <w:tr>
        <w:trPr>
          <w:trHeight w:val="253" w:hRule="atLeast"/>
        </w:trPr>
        <w:tc>
          <w:tcPr>
            <w:tcW w:w="1807" w:type="dxa"/>
            <w:vMerge w:val="restart"/>
          </w:tcPr>
          <w:p>
            <w:pPr>
              <w:pStyle w:val="TableParagraph"/>
              <w:spacing w:line="276" w:lineRule="auto" w:before="1"/>
              <w:ind w:left="299" w:right="70" w:firstLine="129"/>
              <w:rPr>
                <w:sz w:val="22"/>
              </w:rPr>
            </w:pPr>
            <w:r>
              <w:rPr>
                <w:spacing w:val="-2"/>
                <w:sz w:val="22"/>
              </w:rPr>
              <w:t>Event Expenses</w:t>
            </w:r>
          </w:p>
        </w:tc>
        <w:tc>
          <w:tcPr>
            <w:tcW w:w="1488" w:type="dxa"/>
          </w:tcPr>
          <w:p>
            <w:pPr>
              <w:pStyle w:val="TableParagraph"/>
              <w:spacing w:line="234" w:lineRule="exact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Items</w:t>
            </w:r>
          </w:p>
        </w:tc>
        <w:tc>
          <w:tcPr>
            <w:tcW w:w="6281" w:type="dxa"/>
          </w:tcPr>
          <w:p>
            <w:pPr>
              <w:pStyle w:val="TableParagraph"/>
              <w:spacing w:line="234" w:lineRule="exact"/>
              <w:ind w:left="1954"/>
              <w:rPr>
                <w:sz w:val="22"/>
              </w:rPr>
            </w:pPr>
            <w:r>
              <w:rPr>
                <w:sz w:val="22"/>
              </w:rPr>
              <w:t>Approximate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(Rs)</w:t>
            </w:r>
          </w:p>
        </w:tc>
      </w:tr>
      <w:tr>
        <w:trPr>
          <w:trHeight w:val="503" w:hRule="atLeast"/>
        </w:trPr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spacing w:line="251" w:lineRule="exact"/>
              <w:ind w:left="11" w:right="1"/>
              <w:jc w:val="center"/>
              <w:rPr>
                <w:sz w:val="22"/>
              </w:rPr>
            </w:pPr>
            <w:r>
              <w:rPr>
                <w:sz w:val="22"/>
              </w:rPr>
              <w:t>Banner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(8*6)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spacing w:line="233" w:lineRule="exact" w:before="1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Miscellaneous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807" w:type="dxa"/>
          </w:tcPr>
          <w:p>
            <w:pPr>
              <w:pStyle w:val="TableParagraph"/>
              <w:spacing w:line="234" w:lineRule="exact"/>
              <w:ind w:left="455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7769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40" w:bottom="280" w:left="720" w:right="1080"/>
        </w:sectPr>
      </w:pPr>
    </w:p>
    <w:p>
      <w:pPr>
        <w:pStyle w:val="BodyText"/>
        <w:tabs>
          <w:tab w:pos="4013" w:val="left" w:leader="none"/>
        </w:tabs>
        <w:spacing w:before="75"/>
        <w:ind w:right="97"/>
        <w:jc w:val="center"/>
      </w:pPr>
      <w:r>
        <w:rPr/>
        <w:t>Signature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>
          <w:spacing w:val="-4"/>
        </w:rPr>
        <w:t>Head</w:t>
      </w:r>
      <w:r>
        <w:rPr/>
        <w:tab/>
        <w:t>Signature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Secretary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720" w:right="1080"/>
        </w:sectPr>
      </w:pPr>
    </w:p>
    <w:p>
      <w:pPr>
        <w:pStyle w:val="BodyText"/>
        <w:spacing w:line="288" w:lineRule="auto" w:before="92"/>
        <w:ind w:left="2954" w:hanging="300"/>
      </w:pPr>
      <w:r>
        <w:rPr/>
        <w:t>Signature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Faculty </w:t>
      </w:r>
      <w:r>
        <w:rPr>
          <w:spacing w:val="-2"/>
        </w:rPr>
        <w:t>Co-Chairman</w:t>
      </w:r>
    </w:p>
    <w:p>
      <w:pPr>
        <w:pStyle w:val="BodyText"/>
        <w:spacing w:line="290" w:lineRule="auto" w:before="94"/>
        <w:ind w:left="1958" w:right="2649" w:hanging="464"/>
      </w:pPr>
      <w:r>
        <w:rPr/>
        <w:br w:type="column"/>
      </w:r>
      <w:r>
        <w:rPr/>
        <w:t>Signature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Faculty </w:t>
      </w:r>
      <w:r>
        <w:rPr>
          <w:spacing w:val="-2"/>
        </w:rPr>
        <w:t>Chairman</w:t>
      </w:r>
    </w:p>
    <w:p>
      <w:pPr>
        <w:pStyle w:val="BodyText"/>
        <w:spacing w:after="0" w:line="290" w:lineRule="auto"/>
        <w:sectPr>
          <w:type w:val="continuous"/>
          <w:pgSz w:w="12240" w:h="15840"/>
          <w:pgMar w:top="740" w:bottom="280" w:left="720" w:right="1080"/>
          <w:cols w:num="2" w:equalWidth="0">
            <w:col w:w="4455" w:space="40"/>
            <w:col w:w="594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</w:p>
    <w:tbl>
      <w:tblPr>
        <w:tblW w:w="0" w:type="auto"/>
        <w:jc w:val="left"/>
        <w:tblInd w:w="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9"/>
        <w:gridCol w:w="290"/>
        <w:gridCol w:w="2693"/>
      </w:tblGrid>
      <w:tr>
        <w:trPr>
          <w:trHeight w:val="254" w:hRule="atLeast"/>
        </w:trPr>
        <w:tc>
          <w:tcPr>
            <w:tcW w:w="9202" w:type="dxa"/>
            <w:gridSpan w:val="3"/>
          </w:tcPr>
          <w:p>
            <w:pPr>
              <w:pStyle w:val="TableParagraph"/>
              <w:spacing w:line="234" w:lineRule="exact"/>
              <w:ind w:right="4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Office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Use</w:t>
            </w:r>
          </w:p>
        </w:tc>
      </w:tr>
      <w:tr>
        <w:trPr>
          <w:trHeight w:val="340" w:hRule="atLeast"/>
        </w:trPr>
        <w:tc>
          <w:tcPr>
            <w:tcW w:w="6219" w:type="dxa"/>
          </w:tcPr>
          <w:p>
            <w:pPr>
              <w:pStyle w:val="TableParagraph"/>
              <w:spacing w:before="42"/>
              <w:ind w:right="38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amount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Sanctioned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Current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Academic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290" w:type="dxa"/>
          </w:tcPr>
          <w:p>
            <w:pPr>
              <w:pStyle w:val="TableParagraph"/>
              <w:spacing w:before="42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6219" w:type="dxa"/>
          </w:tcPr>
          <w:p>
            <w:pPr>
              <w:pStyle w:val="TableParagraph"/>
              <w:spacing w:before="87"/>
              <w:ind w:right="37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Amount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Utilized</w:t>
            </w:r>
          </w:p>
        </w:tc>
        <w:tc>
          <w:tcPr>
            <w:tcW w:w="290" w:type="dxa"/>
          </w:tcPr>
          <w:p>
            <w:pPr>
              <w:pStyle w:val="TableParagraph"/>
              <w:spacing w:before="87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6219" w:type="dxa"/>
          </w:tcPr>
          <w:p>
            <w:pPr>
              <w:pStyle w:val="TableParagraph"/>
              <w:spacing w:before="87"/>
              <w:ind w:right="38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Current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Proposed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290" w:type="dxa"/>
          </w:tcPr>
          <w:p>
            <w:pPr>
              <w:pStyle w:val="TableParagraph"/>
              <w:spacing w:before="87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6219" w:type="dxa"/>
          </w:tcPr>
          <w:p>
            <w:pPr>
              <w:pStyle w:val="TableParagraph"/>
              <w:spacing w:before="89"/>
              <w:ind w:right="38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Balance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290" w:type="dxa"/>
          </w:tcPr>
          <w:p>
            <w:pPr>
              <w:pStyle w:val="TableParagraph"/>
              <w:spacing w:before="89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12" w:hRule="atLeast"/>
        </w:trPr>
        <w:tc>
          <w:tcPr>
            <w:tcW w:w="6219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right="38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Signature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(Office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Clerk)</w:t>
            </w:r>
          </w:p>
        </w:tc>
        <w:tc>
          <w:tcPr>
            <w:tcW w:w="290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tabs>
          <w:tab w:pos="3828" w:val="left" w:leader="none"/>
          <w:tab w:pos="7710" w:val="left" w:leader="none"/>
        </w:tabs>
        <w:ind w:right="259"/>
        <w:jc w:val="right"/>
      </w:pPr>
      <w:r>
        <w:rPr/>
        <w:t>Recommended/Not</w:t>
      </w:r>
      <w:r>
        <w:rPr>
          <w:spacing w:val="-8"/>
        </w:rPr>
        <w:t> </w:t>
      </w:r>
      <w:r>
        <w:rPr>
          <w:spacing w:val="-2"/>
        </w:rPr>
        <w:t>Recommended</w:t>
      </w:r>
      <w:r>
        <w:rPr/>
        <w:tab/>
        <w:t>Recommended/Not</w:t>
      </w:r>
      <w:r>
        <w:rPr>
          <w:spacing w:val="-10"/>
        </w:rPr>
        <w:t> </w:t>
      </w:r>
      <w:r>
        <w:rPr>
          <w:spacing w:val="-2"/>
        </w:rPr>
        <w:t>Recommended</w:t>
      </w:r>
      <w:r>
        <w:rPr/>
        <w:tab/>
        <w:t>Approved/Not</w:t>
      </w:r>
      <w:r>
        <w:rPr>
          <w:spacing w:val="-10"/>
        </w:rPr>
        <w:t> </w:t>
      </w:r>
      <w:r>
        <w:rPr>
          <w:spacing w:val="-2"/>
        </w:rPr>
        <w:t>Approved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tabs>
          <w:tab w:pos="3610" w:val="left" w:leader="none"/>
          <w:tab w:pos="6960" w:val="left" w:leader="none"/>
        </w:tabs>
        <w:spacing w:before="1"/>
        <w:ind w:left="0" w:right="217" w:firstLine="0"/>
        <w:jc w:val="right"/>
        <w:rPr>
          <w:b/>
          <w:sz w:val="22"/>
        </w:rPr>
      </w:pPr>
      <w:r>
        <w:rPr>
          <w:b/>
          <w:sz w:val="22"/>
        </w:rPr>
        <w:t>Chairman,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F&amp;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SW</w:t>
      </w:r>
      <w:r>
        <w:rPr>
          <w:b/>
          <w:sz w:val="22"/>
        </w:rPr>
        <w:tab/>
        <w:t>Associate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Dean(SW)</w:t>
      </w:r>
      <w:r>
        <w:rPr>
          <w:b/>
          <w:sz w:val="22"/>
        </w:rPr>
        <w:tab/>
        <w:t>Dean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(Students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Welfare)</w:t>
      </w:r>
    </w:p>
    <w:sectPr>
      <w:type w:val="continuous"/>
      <w:pgSz w:w="12240" w:h="15840"/>
      <w:pgMar w:top="7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6"/>
      <w:ind w:left="72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2026-10-16T12:15:52Z</dcterms:created>
  <dcterms:modified xsi:type="dcterms:W3CDTF">2026-10-16T12:15:52Z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2021</vt:lpwstr>
  </property>
</Properties>
</file>