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80" w:lineRule="auto" w:after="160"/>
      </w:pPr>
      <w:r>
        <w:rPr>
          <w:rFonts w:ascii="Calibri" w:hAnsi="Calibri"/>
          <w:sz w:val="22"/>
        </w:rPr>
        <w:t xml:space="preserve">DEPARTMENT PERMISSION REQUEST LETTER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Google Developer Student Club (GDSC) | National Institute of Technology &amp; Advanced Science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--------------------------------------------------------------------------------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Date: 10 October 2026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To,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The Head of Department,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Department of Computer Science &amp; Engineering,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National Institute of Technology &amp; Advanced Science.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Subject: Requisition for room and lab allocation for 'Hands-on Generative AI &amp; LLMs Workshop'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Respected Sir/Madam,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We, the student coordinators of Google Developer Student Club (GDSC), are planning to organize an event titled 'Hands-on Generative AI &amp; LLMs Workshop' for 2nd and 3rd year CSE students.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Event Logistics: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Date: 2026-11-14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Time: 09:30 AM to 04:30 PM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Requested Venue / Lab: CS Seminar &amp; Computing Lab 3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Expected Participants: 85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Brief Description: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Comprehensive hands-on technical workshop covering modern LLM agent orchestration, prompt engineering, and deployment of local AI models.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We request your kind permission to access the premises and computing facilities to conduct the session smoothly.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Yours sincerely,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Aarav Patel                                    Dr. Sunita Sharma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Student Lead, Google Developer Student Club (GDSC)                           Faculty Coordinator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Ph: +91 98765 43210                                 Email: gdsc.leads@nit.ac.in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