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9A24C" w14:textId="7F23EFE7" w:rsidR="00694F2A" w:rsidRPr="00694F2A" w:rsidRDefault="00694F2A" w:rsidP="00694F2A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94F2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Week 3-</w:t>
      </w:r>
      <w:r w:rsidRPr="00694F2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Spring Data JPA with Spring Boot, Hibernate</w:t>
      </w:r>
    </w:p>
    <w:p w14:paraId="379B4E19" w14:textId="77777777" w:rsidR="00694F2A" w:rsidRPr="00694F2A" w:rsidRDefault="00694F2A" w:rsidP="00694F2A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ligatures w14:val="none"/>
        </w:rPr>
      </w:pPr>
    </w:p>
    <w:p w14:paraId="50C37D4C" w14:textId="6BAD9B24" w:rsidR="00694F2A" w:rsidRPr="00694F2A" w:rsidRDefault="00694F2A" w:rsidP="00694F2A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94F2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2.</w:t>
      </w:r>
      <w:r w:rsidRPr="00694F2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spring-data-jpa-handson</w:t>
      </w:r>
    </w:p>
    <w:p w14:paraId="0D6128B3" w14:textId="77777777" w:rsidR="00694F2A" w:rsidRDefault="00694F2A" w:rsidP="00694F2A">
      <w:pPr>
        <w:rPr>
          <w:b/>
          <w:bCs/>
        </w:rPr>
      </w:pPr>
    </w:p>
    <w:p w14:paraId="080500C5" w14:textId="76AAB14F" w:rsidR="00694F2A" w:rsidRPr="00694F2A" w:rsidRDefault="00694F2A" w:rsidP="00694F2A">
      <w:pPr>
        <w:rPr>
          <w:b/>
          <w:bCs/>
        </w:rPr>
      </w:pPr>
      <w:r w:rsidRPr="00694F2A">
        <w:rPr>
          <w:b/>
          <w:bCs/>
        </w:rPr>
        <w:t>Difference between JPA, Hibernate, and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18"/>
        <w:gridCol w:w="2326"/>
        <w:gridCol w:w="2506"/>
      </w:tblGrid>
      <w:tr w:rsidR="00694F2A" w:rsidRPr="00694F2A" w14:paraId="2250A231" w14:textId="77777777" w:rsidTr="00694F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B294F" w14:textId="77777777" w:rsidR="00694F2A" w:rsidRPr="00694F2A" w:rsidRDefault="00694F2A" w:rsidP="00694F2A">
            <w:pPr>
              <w:rPr>
                <w:b/>
                <w:bCs/>
              </w:rPr>
            </w:pPr>
            <w:r w:rsidRPr="00694F2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6C87D4" w14:textId="77777777" w:rsidR="00694F2A" w:rsidRPr="00694F2A" w:rsidRDefault="00694F2A" w:rsidP="00694F2A">
            <w:pPr>
              <w:rPr>
                <w:b/>
                <w:bCs/>
              </w:rPr>
            </w:pPr>
            <w:r w:rsidRPr="00694F2A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36A39879" w14:textId="77777777" w:rsidR="00694F2A" w:rsidRPr="00694F2A" w:rsidRDefault="00694F2A" w:rsidP="00694F2A">
            <w:pPr>
              <w:rPr>
                <w:b/>
                <w:bCs/>
              </w:rPr>
            </w:pPr>
            <w:r w:rsidRPr="00694F2A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3D1D263C" w14:textId="77777777" w:rsidR="00694F2A" w:rsidRPr="00694F2A" w:rsidRDefault="00694F2A" w:rsidP="00694F2A">
            <w:pPr>
              <w:rPr>
                <w:b/>
                <w:bCs/>
              </w:rPr>
            </w:pPr>
            <w:r w:rsidRPr="00694F2A">
              <w:rPr>
                <w:b/>
                <w:bCs/>
              </w:rPr>
              <w:t>Spring Data JPA</w:t>
            </w:r>
          </w:p>
        </w:tc>
      </w:tr>
      <w:tr w:rsidR="00694F2A" w:rsidRPr="00694F2A" w14:paraId="5112FB36" w14:textId="77777777" w:rsidTr="00694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AF5D7" w14:textId="77777777" w:rsidR="00694F2A" w:rsidRPr="00694F2A" w:rsidRDefault="00694F2A" w:rsidP="00694F2A">
            <w:r w:rsidRPr="00694F2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65E9E2" w14:textId="77777777" w:rsidR="00694F2A" w:rsidRPr="00694F2A" w:rsidRDefault="00694F2A" w:rsidP="00694F2A">
            <w:r w:rsidRPr="00694F2A">
              <w:t>Specification (interface)</w:t>
            </w:r>
          </w:p>
        </w:tc>
        <w:tc>
          <w:tcPr>
            <w:tcW w:w="0" w:type="auto"/>
            <w:vAlign w:val="center"/>
            <w:hideMark/>
          </w:tcPr>
          <w:p w14:paraId="14CA6676" w14:textId="77777777" w:rsidR="00694F2A" w:rsidRPr="00694F2A" w:rsidRDefault="00694F2A" w:rsidP="00694F2A">
            <w:r w:rsidRPr="00694F2A">
              <w:t>Implementation (framework)</w:t>
            </w:r>
          </w:p>
        </w:tc>
        <w:tc>
          <w:tcPr>
            <w:tcW w:w="0" w:type="auto"/>
            <w:vAlign w:val="center"/>
            <w:hideMark/>
          </w:tcPr>
          <w:p w14:paraId="33C96ACD" w14:textId="77777777" w:rsidR="00694F2A" w:rsidRPr="00694F2A" w:rsidRDefault="00694F2A" w:rsidP="00694F2A">
            <w:r w:rsidRPr="00694F2A">
              <w:t>Framework built on top of JPA</w:t>
            </w:r>
          </w:p>
        </w:tc>
      </w:tr>
      <w:tr w:rsidR="00694F2A" w:rsidRPr="00694F2A" w14:paraId="4F81D548" w14:textId="77777777" w:rsidTr="00694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C1E0F" w14:textId="77777777" w:rsidR="00694F2A" w:rsidRPr="00694F2A" w:rsidRDefault="00694F2A" w:rsidP="00694F2A">
            <w:r w:rsidRPr="00694F2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D59FE50" w14:textId="77777777" w:rsidR="00694F2A" w:rsidRPr="00694F2A" w:rsidRDefault="00694F2A" w:rsidP="00694F2A">
            <w:r w:rsidRPr="00694F2A">
              <w:t>Defines the standard for ORM in Java</w:t>
            </w:r>
          </w:p>
        </w:tc>
        <w:tc>
          <w:tcPr>
            <w:tcW w:w="0" w:type="auto"/>
            <w:vAlign w:val="center"/>
            <w:hideMark/>
          </w:tcPr>
          <w:p w14:paraId="007E2D3D" w14:textId="77777777" w:rsidR="00694F2A" w:rsidRPr="00694F2A" w:rsidRDefault="00694F2A" w:rsidP="00694F2A">
            <w:r w:rsidRPr="00694F2A">
              <w:t>Provides actual ORM functionality</w:t>
            </w:r>
          </w:p>
        </w:tc>
        <w:tc>
          <w:tcPr>
            <w:tcW w:w="0" w:type="auto"/>
            <w:vAlign w:val="center"/>
            <w:hideMark/>
          </w:tcPr>
          <w:p w14:paraId="039A3F7A" w14:textId="77777777" w:rsidR="00694F2A" w:rsidRPr="00694F2A" w:rsidRDefault="00694F2A" w:rsidP="00694F2A">
            <w:r w:rsidRPr="00694F2A">
              <w:t>Simplifies JPA by reducing boilerplate code</w:t>
            </w:r>
          </w:p>
        </w:tc>
      </w:tr>
      <w:tr w:rsidR="00694F2A" w:rsidRPr="00694F2A" w14:paraId="7A30C57D" w14:textId="77777777" w:rsidTr="00694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005B4" w14:textId="77777777" w:rsidR="00694F2A" w:rsidRPr="00694F2A" w:rsidRDefault="00694F2A" w:rsidP="00694F2A">
            <w:r w:rsidRPr="00694F2A">
              <w:rPr>
                <w:b/>
                <w:bCs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27479D1D" w14:textId="77777777" w:rsidR="00694F2A" w:rsidRPr="00694F2A" w:rsidRDefault="00694F2A" w:rsidP="00694F2A">
            <w:r w:rsidRPr="00694F2A">
              <w:t>Provided by Java EE / Jakarta EE</w:t>
            </w:r>
          </w:p>
        </w:tc>
        <w:tc>
          <w:tcPr>
            <w:tcW w:w="0" w:type="auto"/>
            <w:vAlign w:val="center"/>
            <w:hideMark/>
          </w:tcPr>
          <w:p w14:paraId="01632965" w14:textId="77777777" w:rsidR="00694F2A" w:rsidRPr="00694F2A" w:rsidRDefault="00694F2A" w:rsidP="00694F2A">
            <w:r w:rsidRPr="00694F2A">
              <w:t>Open-source by RedHat</w:t>
            </w:r>
          </w:p>
        </w:tc>
        <w:tc>
          <w:tcPr>
            <w:tcW w:w="0" w:type="auto"/>
            <w:vAlign w:val="center"/>
            <w:hideMark/>
          </w:tcPr>
          <w:p w14:paraId="5437C296" w14:textId="77777777" w:rsidR="00694F2A" w:rsidRPr="00694F2A" w:rsidRDefault="00694F2A" w:rsidP="00694F2A">
            <w:r w:rsidRPr="00694F2A">
              <w:t>Part of Spring ecosystem</w:t>
            </w:r>
          </w:p>
        </w:tc>
      </w:tr>
      <w:tr w:rsidR="00694F2A" w:rsidRPr="00694F2A" w14:paraId="41219665" w14:textId="77777777" w:rsidTr="00694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53F47" w14:textId="77777777" w:rsidR="00694F2A" w:rsidRPr="00694F2A" w:rsidRDefault="00694F2A" w:rsidP="00694F2A">
            <w:r w:rsidRPr="00694F2A">
              <w:rPr>
                <w:b/>
                <w:bCs/>
              </w:rPr>
              <w:t>Implementation Needed</w:t>
            </w:r>
          </w:p>
        </w:tc>
        <w:tc>
          <w:tcPr>
            <w:tcW w:w="0" w:type="auto"/>
            <w:vAlign w:val="center"/>
            <w:hideMark/>
          </w:tcPr>
          <w:p w14:paraId="16294BCE" w14:textId="77777777" w:rsidR="00694F2A" w:rsidRPr="00694F2A" w:rsidRDefault="00694F2A" w:rsidP="00694F2A">
            <w:r w:rsidRPr="00694F2A">
              <w:t>Yes – needs provider (like Hibernate)</w:t>
            </w:r>
          </w:p>
        </w:tc>
        <w:tc>
          <w:tcPr>
            <w:tcW w:w="0" w:type="auto"/>
            <w:vAlign w:val="center"/>
            <w:hideMark/>
          </w:tcPr>
          <w:p w14:paraId="494DDC7A" w14:textId="77777777" w:rsidR="00694F2A" w:rsidRPr="00694F2A" w:rsidRDefault="00694F2A" w:rsidP="00694F2A">
            <w:r w:rsidRPr="00694F2A">
              <w:t>No – it's an implementation</w:t>
            </w:r>
          </w:p>
        </w:tc>
        <w:tc>
          <w:tcPr>
            <w:tcW w:w="0" w:type="auto"/>
            <w:vAlign w:val="center"/>
            <w:hideMark/>
          </w:tcPr>
          <w:p w14:paraId="4B100877" w14:textId="77777777" w:rsidR="00694F2A" w:rsidRPr="00694F2A" w:rsidRDefault="00694F2A" w:rsidP="00694F2A">
            <w:r w:rsidRPr="00694F2A">
              <w:t>No – wraps around JPA and ORM providers like Hibernate</w:t>
            </w:r>
          </w:p>
        </w:tc>
      </w:tr>
      <w:tr w:rsidR="00694F2A" w:rsidRPr="00694F2A" w14:paraId="090C8E63" w14:textId="77777777" w:rsidTr="00694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38060" w14:textId="77777777" w:rsidR="00694F2A" w:rsidRPr="00694F2A" w:rsidRDefault="00694F2A" w:rsidP="00694F2A">
            <w:r w:rsidRPr="00694F2A">
              <w:rPr>
                <w:b/>
                <w:bCs/>
              </w:rPr>
              <w:t>Annotations</w:t>
            </w:r>
          </w:p>
        </w:tc>
        <w:tc>
          <w:tcPr>
            <w:tcW w:w="0" w:type="auto"/>
            <w:vAlign w:val="center"/>
            <w:hideMark/>
          </w:tcPr>
          <w:p w14:paraId="75B0BAFD" w14:textId="77777777" w:rsidR="00694F2A" w:rsidRPr="00694F2A" w:rsidRDefault="00694F2A" w:rsidP="00694F2A">
            <w:r w:rsidRPr="00694F2A">
              <w:t>Defines annotations like @Entity, @Id, @OneToMany</w:t>
            </w:r>
          </w:p>
        </w:tc>
        <w:tc>
          <w:tcPr>
            <w:tcW w:w="0" w:type="auto"/>
            <w:vAlign w:val="center"/>
            <w:hideMark/>
          </w:tcPr>
          <w:p w14:paraId="18026D21" w14:textId="77777777" w:rsidR="00694F2A" w:rsidRPr="00694F2A" w:rsidRDefault="00694F2A" w:rsidP="00694F2A">
            <w:r w:rsidRPr="00694F2A">
              <w:t>Uses JPA + extra Hibernate-specific annotations</w:t>
            </w:r>
          </w:p>
        </w:tc>
        <w:tc>
          <w:tcPr>
            <w:tcW w:w="0" w:type="auto"/>
            <w:vAlign w:val="center"/>
            <w:hideMark/>
          </w:tcPr>
          <w:p w14:paraId="30215026" w14:textId="77777777" w:rsidR="00694F2A" w:rsidRPr="00694F2A" w:rsidRDefault="00694F2A" w:rsidP="00694F2A">
            <w:r w:rsidRPr="00694F2A">
              <w:t>Uses JPA annotations + Spring-specific repository APIs</w:t>
            </w:r>
          </w:p>
        </w:tc>
      </w:tr>
      <w:tr w:rsidR="00694F2A" w:rsidRPr="00694F2A" w14:paraId="20C6F652" w14:textId="77777777" w:rsidTr="00694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F1181" w14:textId="77777777" w:rsidR="00694F2A" w:rsidRPr="00694F2A" w:rsidRDefault="00694F2A" w:rsidP="00694F2A">
            <w:r w:rsidRPr="00694F2A">
              <w:rPr>
                <w:b/>
                <w:bCs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5A0F5BC7" w14:textId="77777777" w:rsidR="00694F2A" w:rsidRPr="00694F2A" w:rsidRDefault="00694F2A" w:rsidP="00694F2A">
            <w:r w:rsidRPr="00694F2A">
              <w:t>Requires writing EntityManager logic manually</w:t>
            </w:r>
          </w:p>
        </w:tc>
        <w:tc>
          <w:tcPr>
            <w:tcW w:w="0" w:type="auto"/>
            <w:vAlign w:val="center"/>
            <w:hideMark/>
          </w:tcPr>
          <w:p w14:paraId="1A40B9F0" w14:textId="77777777" w:rsidR="00694F2A" w:rsidRPr="00694F2A" w:rsidRDefault="00694F2A" w:rsidP="00694F2A">
            <w:r w:rsidRPr="00694F2A">
              <w:t>Same as JPA, but offers some automation</w:t>
            </w:r>
          </w:p>
        </w:tc>
        <w:tc>
          <w:tcPr>
            <w:tcW w:w="0" w:type="auto"/>
            <w:vAlign w:val="center"/>
            <w:hideMark/>
          </w:tcPr>
          <w:p w14:paraId="4029DB18" w14:textId="77777777" w:rsidR="00694F2A" w:rsidRPr="00694F2A" w:rsidRDefault="00694F2A" w:rsidP="00694F2A">
            <w:r w:rsidRPr="00694F2A">
              <w:t>Eliminates most boilerplate with JpaRepository, etc.</w:t>
            </w:r>
          </w:p>
        </w:tc>
      </w:tr>
      <w:tr w:rsidR="00694F2A" w:rsidRPr="00694F2A" w14:paraId="4D04366D" w14:textId="77777777" w:rsidTr="00694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47006" w14:textId="77777777" w:rsidR="00694F2A" w:rsidRPr="00694F2A" w:rsidRDefault="00694F2A" w:rsidP="00694F2A">
            <w:r w:rsidRPr="00694F2A">
              <w:rPr>
                <w:b/>
                <w:bCs/>
              </w:rPr>
              <w:t>Query Support</w:t>
            </w:r>
          </w:p>
        </w:tc>
        <w:tc>
          <w:tcPr>
            <w:tcW w:w="0" w:type="auto"/>
            <w:vAlign w:val="center"/>
            <w:hideMark/>
          </w:tcPr>
          <w:p w14:paraId="55AA4D8D" w14:textId="77777777" w:rsidR="00694F2A" w:rsidRPr="00694F2A" w:rsidRDefault="00694F2A" w:rsidP="00694F2A">
            <w:r w:rsidRPr="00694F2A">
              <w:t>Supports JPQL (Java Persistence Query Language)</w:t>
            </w:r>
          </w:p>
        </w:tc>
        <w:tc>
          <w:tcPr>
            <w:tcW w:w="0" w:type="auto"/>
            <w:vAlign w:val="center"/>
            <w:hideMark/>
          </w:tcPr>
          <w:p w14:paraId="016DFCFB" w14:textId="77777777" w:rsidR="00694F2A" w:rsidRPr="00694F2A" w:rsidRDefault="00694F2A" w:rsidP="00694F2A">
            <w:r w:rsidRPr="00694F2A">
              <w:t>Supports JPQL + native SQL + Criteria API</w:t>
            </w:r>
          </w:p>
        </w:tc>
        <w:tc>
          <w:tcPr>
            <w:tcW w:w="0" w:type="auto"/>
            <w:vAlign w:val="center"/>
            <w:hideMark/>
          </w:tcPr>
          <w:p w14:paraId="738EEC17" w14:textId="77777777" w:rsidR="00694F2A" w:rsidRPr="00694F2A" w:rsidRDefault="00694F2A" w:rsidP="00694F2A">
            <w:r w:rsidRPr="00694F2A">
              <w:t>Supports JPQL, native SQL + method-name queries</w:t>
            </w:r>
          </w:p>
        </w:tc>
      </w:tr>
      <w:tr w:rsidR="00694F2A" w:rsidRPr="00694F2A" w14:paraId="5F511364" w14:textId="77777777" w:rsidTr="00694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8D395" w14:textId="77777777" w:rsidR="00694F2A" w:rsidRPr="00694F2A" w:rsidRDefault="00694F2A" w:rsidP="00694F2A">
            <w:r w:rsidRPr="00694F2A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8C9C8C2" w14:textId="77777777" w:rsidR="00694F2A" w:rsidRPr="00694F2A" w:rsidRDefault="00694F2A" w:rsidP="00694F2A">
            <w:r w:rsidRPr="00694F2A">
              <w:t>When you want a standard approach across providers</w:t>
            </w:r>
          </w:p>
        </w:tc>
        <w:tc>
          <w:tcPr>
            <w:tcW w:w="0" w:type="auto"/>
            <w:vAlign w:val="center"/>
            <w:hideMark/>
          </w:tcPr>
          <w:p w14:paraId="602774D8" w14:textId="77777777" w:rsidR="00694F2A" w:rsidRPr="00694F2A" w:rsidRDefault="00694F2A" w:rsidP="00694F2A">
            <w:r w:rsidRPr="00694F2A">
              <w:t>When you want more advanced ORM features</w:t>
            </w:r>
          </w:p>
        </w:tc>
        <w:tc>
          <w:tcPr>
            <w:tcW w:w="0" w:type="auto"/>
            <w:vAlign w:val="center"/>
            <w:hideMark/>
          </w:tcPr>
          <w:p w14:paraId="64BA6F6A" w14:textId="77777777" w:rsidR="00694F2A" w:rsidRPr="00694F2A" w:rsidRDefault="00694F2A" w:rsidP="00694F2A">
            <w:r w:rsidRPr="00694F2A">
              <w:t>When you want easy and quick Spring-based data access</w:t>
            </w:r>
          </w:p>
        </w:tc>
      </w:tr>
    </w:tbl>
    <w:p w14:paraId="077B7AE8" w14:textId="77777777" w:rsidR="00DE1433" w:rsidRDefault="00DE1433"/>
    <w:sectPr w:rsidR="00DE1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2A"/>
    <w:rsid w:val="00341B68"/>
    <w:rsid w:val="00694F2A"/>
    <w:rsid w:val="00C53F68"/>
    <w:rsid w:val="00D83371"/>
    <w:rsid w:val="00DE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C2E1"/>
  <w15:chartTrackingRefBased/>
  <w15:docId w15:val="{F7AE9A20-B2E8-4555-8715-058BE62C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F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F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F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F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F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F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F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F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F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F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Ayshwarya Devi</dc:creator>
  <cp:keywords/>
  <dc:description/>
  <cp:lastModifiedBy>Ayshwarya Devi</cp:lastModifiedBy>
  <cp:revision>1</cp:revision>
  <dcterms:created xsi:type="dcterms:W3CDTF">2025-07-06T07:15:00Z</dcterms:created>
  <dcterms:modified xsi:type="dcterms:W3CDTF">2025-07-06T07:18:00Z</dcterms:modified>
</cp:coreProperties>
</file>