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4102A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690CE762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ФГАОУ ВО «Северо-Восточный федеральный университет </w:t>
      </w:r>
    </w:p>
    <w:p w14:paraId="2F15896C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имени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М.К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Аммосова»</w:t>
      </w:r>
    </w:p>
    <w:p w14:paraId="6845C082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математики и информатики</w:t>
      </w:r>
    </w:p>
    <w:p w14:paraId="56F737FB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652B8294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13D6545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3B62EB6C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CEE6287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046BC25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74ACAEE1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FBDECF8" w14:textId="32262321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Архитектура</w:t>
      </w:r>
    </w:p>
    <w:p w14:paraId="5438AA0E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тему: Распознавание эмоций по фотографии</w:t>
      </w:r>
    </w:p>
    <w:p w14:paraId="1CE0AB43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216EA73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42D380F" w14:textId="77777777" w:rsidR="00E471D2" w:rsidRDefault="00E471D2" w:rsidP="00E471D2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5CC8213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1A6D8AA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48D2A95B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4B7D95B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2C1A54F9" w14:textId="77777777" w:rsidR="00E471D2" w:rsidRDefault="00E471D2" w:rsidP="00E471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93A90EE" w14:textId="77777777" w:rsidR="00E471D2" w:rsidRDefault="00E471D2" w:rsidP="00E471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6D69DFB" w14:textId="77777777" w:rsidR="00E471D2" w:rsidRDefault="00E471D2" w:rsidP="00E471D2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Выполнили: студенты 1 курса СВФУ ИМИ</w:t>
      </w:r>
    </w:p>
    <w:p w14:paraId="12775D69" w14:textId="77777777" w:rsidR="00E471D2" w:rsidRDefault="00E471D2" w:rsidP="00E471D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гр. М-ИВТ-21 Лотов А.Р,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Заморщикова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Д.A. 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Дегтярев А.В</w:t>
      </w:r>
    </w:p>
    <w:p w14:paraId="0847339B" w14:textId="77777777" w:rsidR="00E471D2" w:rsidRDefault="00E471D2" w:rsidP="00E471D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 доцент научно-исследовательской кафедры ВТ</w:t>
      </w:r>
    </w:p>
    <w:p w14:paraId="2E93661A" w14:textId="77777777" w:rsidR="00E471D2" w:rsidRDefault="00E471D2" w:rsidP="00E471D2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Григорьев Александр Виссарионович</w:t>
      </w:r>
    </w:p>
    <w:p w14:paraId="67C0AE0A" w14:textId="77777777" w:rsidR="00E471D2" w:rsidRDefault="00E471D2" w:rsidP="00E471D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E1911E" w14:textId="77777777" w:rsidR="00E471D2" w:rsidRDefault="00E471D2" w:rsidP="00E471D2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8923C9" w14:textId="77777777" w:rsidR="00E471D2" w:rsidRDefault="00E471D2" w:rsidP="00E471D2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1FCD26F6" w14:textId="1C5C62F7" w:rsidR="00D80164" w:rsidRDefault="00E471D2" w:rsidP="00D80164">
      <w:pPr>
        <w:spacing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Якутск, 2022</w:t>
      </w:r>
      <w:r w:rsidR="00D80164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1F583AEB" w14:textId="4953153D" w:rsidR="0001060C" w:rsidRPr="00DB7C3B" w:rsidRDefault="00D80164" w:rsidP="00D801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lastRenderedPageBreak/>
        <w:t>В проекте используется архитектура свёрточной нейронной сети. Данная архитектура часто используется в работах с изображениями.</w:t>
      </w:r>
    </w:p>
    <w:p w14:paraId="1362ADB0" w14:textId="62CBDBA0" w:rsidR="00CE72BC" w:rsidRPr="00DB7C3B" w:rsidRDefault="00CE72BC" w:rsidP="00D8016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Модель строится из 3 основных слоёв:</w:t>
      </w:r>
    </w:p>
    <w:p w14:paraId="2AAB124E" w14:textId="47F684BF" w:rsidR="008E7D44" w:rsidRPr="00DB7C3B" w:rsidRDefault="00CE72BC" w:rsidP="002112A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Свертк</w:t>
      </w:r>
      <w:r w:rsidR="00EA356C" w:rsidRPr="00DB7C3B"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B7C3B"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Convolution</w:t>
      </w:r>
      <w:r w:rsidRPr="00DB7C3B">
        <w:rPr>
          <w:rFonts w:ascii="Times New Roman" w:eastAsia="Times New Roman" w:hAnsi="Times New Roman" w:cs="Times New Roman"/>
          <w:sz w:val="28"/>
          <w:szCs w:val="28"/>
        </w:rPr>
        <w:t>)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463DBC3A" w14:textId="1FF27B28" w:rsidR="00CE72BC" w:rsidRPr="00DB7C3B" w:rsidRDefault="00CE72BC" w:rsidP="002112A2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Субдискретизаци</w:t>
      </w:r>
      <w:r w:rsidR="00EA356C" w:rsidRPr="00DB7C3B">
        <w:rPr>
          <w:rFonts w:ascii="Times New Roman" w:eastAsia="Times New Roman" w:hAnsi="Times New Roman" w:cs="Times New Roman"/>
          <w:sz w:val="28"/>
          <w:szCs w:val="28"/>
        </w:rPr>
        <w:t>я</w:t>
      </w:r>
      <w:r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(pooling)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C178173" w14:textId="541C4259" w:rsidR="008E7D44" w:rsidRPr="00DB7C3B" w:rsidRDefault="008E7D44" w:rsidP="00CE72BC">
      <w:pPr>
        <w:pStyle w:val="a3"/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Полносвязная нейронная сеть.</w:t>
      </w:r>
    </w:p>
    <w:p w14:paraId="5B2A23EA" w14:textId="10F9F67A" w:rsidR="008E7D44" w:rsidRPr="00DB7C3B" w:rsidRDefault="009D7351" w:rsidP="008E7D44">
      <w:pPr>
        <w:spacing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Свертка — это суммирование результата поэлементного произведения каждого фрагмента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 xml:space="preserve"> на ядро. Весовые </w:t>
      </w:r>
      <w:r w:rsidRPr="00DB7C3B">
        <w:rPr>
          <w:rFonts w:ascii="Times New Roman" w:eastAsia="Times New Roman" w:hAnsi="Times New Roman" w:cs="Times New Roman"/>
          <w:sz w:val="28"/>
          <w:szCs w:val="28"/>
        </w:rPr>
        <w:t>коэффициенты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 xml:space="preserve"> ядра </w:t>
      </w:r>
      <w:r w:rsidRPr="00DB7C3B">
        <w:rPr>
          <w:rFonts w:ascii="Times New Roman" w:eastAsia="Times New Roman" w:hAnsi="Times New Roman" w:cs="Times New Roman"/>
          <w:sz w:val="28"/>
          <w:szCs w:val="28"/>
        </w:rPr>
        <w:t>свёртки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 xml:space="preserve"> неизвестны и находятся по мере обучения модели</w:t>
      </w:r>
      <w:r w:rsidR="005077A0" w:rsidRPr="00DB7C3B">
        <w:rPr>
          <w:rFonts w:ascii="Times New Roman" w:eastAsia="Times New Roman" w:hAnsi="Times New Roman" w:cs="Times New Roman"/>
          <w:sz w:val="28"/>
          <w:szCs w:val="28"/>
        </w:rPr>
        <w:t xml:space="preserve"> (рис 1)</w:t>
      </w:r>
      <w:r w:rsidR="00AA0A49" w:rsidRPr="00DB7C3B">
        <w:rPr>
          <w:rFonts w:ascii="Times New Roman" w:eastAsia="Times New Roman" w:hAnsi="Times New Roman" w:cs="Times New Roman"/>
          <w:sz w:val="28"/>
          <w:szCs w:val="28"/>
        </w:rPr>
        <w:t>[1]</w:t>
      </w:r>
      <w:r w:rsidR="008E7D44" w:rsidRPr="00DB7C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3DECF323" w14:textId="77777777" w:rsidR="0035106E" w:rsidRPr="00DB7C3B" w:rsidRDefault="0035106E" w:rsidP="0035106E">
      <w:pPr>
        <w:keepNext/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6E06D2A" wp14:editId="39A542D6">
            <wp:extent cx="5095875" cy="2847975"/>
            <wp:effectExtent l="0" t="0" r="9525" b="9525"/>
            <wp:docPr id="1" name="Рисунок 1" descr="Изображение выглядит как текст, электроника, мобильный телефо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электроника, мобильный телефо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3AD41" w14:textId="61B394FE" w:rsidR="0035106E" w:rsidRPr="00DB7C3B" w:rsidRDefault="0035106E" w:rsidP="0035106E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="001B6B7F" w:rsidRPr="00DB7C3B">
        <w:rPr>
          <w:rFonts w:ascii="Times New Roman" w:hAnsi="Times New Roman" w:cs="Times New Roman"/>
          <w:noProof/>
          <w:sz w:val="28"/>
          <w:szCs w:val="28"/>
        </w:rPr>
        <w:t>1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>. Свёртка</w:t>
      </w:r>
    </w:p>
    <w:p w14:paraId="71A56086" w14:textId="77777777" w:rsidR="00EA356C" w:rsidRPr="00DB7C3B" w:rsidRDefault="00EA356C" w:rsidP="00EA356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2D6EC02F" w14:textId="25AC0590" w:rsidR="0035106E" w:rsidRPr="00DB7C3B" w:rsidRDefault="00EA356C" w:rsidP="00EA356C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DB7C3B">
        <w:rPr>
          <w:rFonts w:ascii="Times New Roman" w:eastAsia="Times New Roman" w:hAnsi="Times New Roman" w:cs="Times New Roman"/>
          <w:sz w:val="28"/>
          <w:szCs w:val="28"/>
        </w:rPr>
        <w:t>Субдискретизация</w:t>
      </w:r>
      <w:r w:rsidR="00B24230" w:rsidRPr="00DB7C3B">
        <w:rPr>
          <w:rFonts w:ascii="Times New Roman" w:eastAsia="Times New Roman" w:hAnsi="Times New Roman" w:cs="Times New Roman"/>
          <w:sz w:val="28"/>
          <w:szCs w:val="28"/>
        </w:rPr>
        <w:t xml:space="preserve"> – это уменьшение размерности сформулированных карт признаков. В данном проекте использовали </w:t>
      </w:r>
      <w:proofErr w:type="spellStart"/>
      <w:r w:rsidR="00B24230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MaxPool</w:t>
      </w:r>
      <w:proofErr w:type="spellEnd"/>
      <w:r w:rsidR="00B24230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</w:t>
      </w:r>
      <w:r w:rsidR="00B24230" w:rsidRPr="00DB7C3B">
        <w:rPr>
          <w:rFonts w:ascii="Times New Roman" w:eastAsia="Times New Roman" w:hAnsi="Times New Roman" w:cs="Times New Roman"/>
          <w:sz w:val="28"/>
          <w:szCs w:val="28"/>
        </w:rPr>
        <w:t>рис 2</w:t>
      </w:r>
      <w:r w:rsidR="00B24230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r w:rsidR="00DE4796" w:rsidRPr="00DB7C3B">
        <w:rPr>
          <w:rFonts w:ascii="Times New Roman" w:eastAsia="Times New Roman" w:hAnsi="Times New Roman" w:cs="Times New Roman"/>
          <w:sz w:val="28"/>
          <w:szCs w:val="28"/>
          <w:lang w:val="en-US"/>
        </w:rPr>
        <w:t>[]</w:t>
      </w:r>
      <w:r w:rsidR="00B24230" w:rsidRPr="00DB7C3B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C77AD6C" w14:textId="77777777" w:rsidR="00B24230" w:rsidRPr="00DB7C3B" w:rsidRDefault="00B24230" w:rsidP="00B24230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3F9308" wp14:editId="3CAA1F7A">
            <wp:extent cx="5372100" cy="2511765"/>
            <wp:effectExtent l="0" t="0" r="0" b="3175"/>
            <wp:docPr id="2" name="Рисунок 2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3330" cy="251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0A25F" w14:textId="6C8460E0" w:rsidR="00B24230" w:rsidRPr="00DB7C3B" w:rsidRDefault="00B24230" w:rsidP="00B24230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="001B6B7F" w:rsidRPr="00DB7C3B">
        <w:rPr>
          <w:rFonts w:ascii="Times New Roman" w:hAnsi="Times New Roman" w:cs="Times New Roman"/>
          <w:noProof/>
          <w:sz w:val="28"/>
          <w:szCs w:val="28"/>
        </w:rPr>
        <w:t>2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7C3B">
        <w:rPr>
          <w:rFonts w:ascii="Times New Roman" w:hAnsi="Times New Roman" w:cs="Times New Roman"/>
          <w:sz w:val="28"/>
          <w:szCs w:val="28"/>
          <w:lang w:val="en-US"/>
        </w:rPr>
        <w:t>MaxPool</w:t>
      </w:r>
      <w:proofErr w:type="spellEnd"/>
    </w:p>
    <w:p w14:paraId="111F62EA" w14:textId="5B9C3C0C" w:rsidR="0035106E" w:rsidRPr="00DB7C3B" w:rsidRDefault="008B6DB9" w:rsidP="008B6D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Нейронная сеть обучалась на датасете из 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00DB7C3B">
        <w:rPr>
          <w:rFonts w:ascii="Times New Roman" w:hAnsi="Times New Roman" w:cs="Times New Roman"/>
          <w:sz w:val="28"/>
          <w:szCs w:val="28"/>
        </w:rPr>
        <w:t xml:space="preserve"> [2]. </w:t>
      </w:r>
      <w:proofErr w:type="spellStart"/>
      <w:r w:rsidRPr="00DB7C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  <w:r w:rsidRPr="00DB7C3B">
        <w:rPr>
          <w:rFonts w:ascii="Times New Roman" w:hAnsi="Times New Roman" w:cs="Times New Roman"/>
          <w:sz w:val="28"/>
          <w:szCs w:val="28"/>
        </w:rPr>
        <w:t xml:space="preserve"> состоит из фотографий с размерностью 48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x48</w:t>
      </w:r>
      <w:r w:rsidRPr="00DB7C3B">
        <w:rPr>
          <w:rFonts w:ascii="Times New Roman" w:hAnsi="Times New Roman" w:cs="Times New Roman"/>
          <w:sz w:val="28"/>
          <w:szCs w:val="28"/>
        </w:rPr>
        <w:t xml:space="preserve"> пикселей, и рассортированным по папкам 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DB7C3B">
        <w:rPr>
          <w:rFonts w:ascii="Times New Roman" w:hAnsi="Times New Roman" w:cs="Times New Roman"/>
          <w:sz w:val="28"/>
          <w:szCs w:val="28"/>
        </w:rPr>
        <w:t>рис 3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DB7C3B">
        <w:rPr>
          <w:rFonts w:ascii="Times New Roman" w:hAnsi="Times New Roman" w:cs="Times New Roman"/>
          <w:sz w:val="28"/>
          <w:szCs w:val="28"/>
        </w:rPr>
        <w:t>.</w:t>
      </w:r>
    </w:p>
    <w:p w14:paraId="40701A26" w14:textId="7BAC1674" w:rsidR="008B6DB9" w:rsidRPr="00DB7C3B" w:rsidRDefault="00690263" w:rsidP="008B6DB9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3E64945" wp14:editId="27F63703">
            <wp:extent cx="5429250" cy="198946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3963" cy="199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87593" w14:textId="2ECE7A37" w:rsidR="008B6DB9" w:rsidRPr="00DB7C3B" w:rsidRDefault="008B6DB9" w:rsidP="008B6DB9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="001B6B7F" w:rsidRPr="00DB7C3B">
        <w:rPr>
          <w:rFonts w:ascii="Times New Roman" w:hAnsi="Times New Roman" w:cs="Times New Roman"/>
          <w:noProof/>
          <w:sz w:val="28"/>
          <w:szCs w:val="28"/>
        </w:rPr>
        <w:t>3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7C3B">
        <w:rPr>
          <w:rFonts w:ascii="Times New Roman" w:hAnsi="Times New Roman" w:cs="Times New Roman"/>
          <w:sz w:val="28"/>
          <w:szCs w:val="28"/>
        </w:rPr>
        <w:t>Датасет</w:t>
      </w:r>
      <w:proofErr w:type="spellEnd"/>
    </w:p>
    <w:p w14:paraId="6414B914" w14:textId="2875CBD1" w:rsidR="008B6DB9" w:rsidRPr="00DB7C3B" w:rsidRDefault="0052379A" w:rsidP="008B6D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Для тренировки нейронной сети </w:t>
      </w:r>
      <w:r w:rsidR="00791350" w:rsidRPr="00DB7C3B">
        <w:rPr>
          <w:rFonts w:ascii="Times New Roman" w:hAnsi="Times New Roman" w:cs="Times New Roman"/>
          <w:sz w:val="28"/>
          <w:szCs w:val="28"/>
        </w:rPr>
        <w:t>и</w:t>
      </w:r>
      <w:r w:rsidR="00EA552C" w:rsidRPr="00DB7C3B">
        <w:rPr>
          <w:rFonts w:ascii="Times New Roman" w:hAnsi="Times New Roman" w:cs="Times New Roman"/>
          <w:sz w:val="28"/>
          <w:szCs w:val="28"/>
        </w:rPr>
        <w:t xml:space="preserve">спользовали </w:t>
      </w:r>
      <w:proofErr w:type="spellStart"/>
      <w:r w:rsidR="00EA552C" w:rsidRPr="00DB7C3B">
        <w:rPr>
          <w:rFonts w:ascii="Times New Roman" w:hAnsi="Times New Roman" w:cs="Times New Roman"/>
          <w:sz w:val="28"/>
          <w:szCs w:val="28"/>
          <w:lang w:val="en-US"/>
        </w:rPr>
        <w:t>ImageDataGenerator</w:t>
      </w:r>
      <w:proofErr w:type="spellEnd"/>
      <w:r w:rsidR="00EA552C" w:rsidRPr="00DB7C3B">
        <w:rPr>
          <w:rFonts w:ascii="Times New Roman" w:hAnsi="Times New Roman" w:cs="Times New Roman"/>
          <w:sz w:val="28"/>
          <w:szCs w:val="28"/>
        </w:rPr>
        <w:t xml:space="preserve"> где рандомно изменяет вытянутость или поворот по горизонтали</w:t>
      </w:r>
      <w:r w:rsidR="00BC65C1" w:rsidRPr="00DB7C3B">
        <w:rPr>
          <w:rFonts w:ascii="Times New Roman" w:hAnsi="Times New Roman" w:cs="Times New Roman"/>
          <w:sz w:val="28"/>
          <w:szCs w:val="28"/>
        </w:rPr>
        <w:t>, для уменьшения вероятности переобучения</w:t>
      </w:r>
      <w:r w:rsidR="002B693B" w:rsidRPr="00DB7C3B">
        <w:rPr>
          <w:rFonts w:ascii="Times New Roman" w:hAnsi="Times New Roman" w:cs="Times New Roman"/>
          <w:sz w:val="28"/>
          <w:szCs w:val="28"/>
        </w:rPr>
        <w:t>.</w:t>
      </w:r>
    </w:p>
    <w:p w14:paraId="4A18C9CC" w14:textId="2101C431" w:rsidR="001B6B7F" w:rsidRPr="00DB7C3B" w:rsidRDefault="001B6B7F" w:rsidP="008B6D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B7C3B">
        <w:rPr>
          <w:rFonts w:ascii="Times New Roman" w:hAnsi="Times New Roman" w:cs="Times New Roman"/>
          <w:sz w:val="28"/>
          <w:szCs w:val="28"/>
        </w:rPr>
        <w:t>_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B7C3B">
        <w:rPr>
          <w:rFonts w:ascii="Times New Roman" w:hAnsi="Times New Roman" w:cs="Times New Roman"/>
          <w:sz w:val="28"/>
          <w:szCs w:val="28"/>
        </w:rPr>
        <w:t>_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directory</w:t>
      </w:r>
      <w:r w:rsidRPr="00DB7C3B">
        <w:rPr>
          <w:rFonts w:ascii="Times New Roman" w:hAnsi="Times New Roman" w:cs="Times New Roman"/>
          <w:sz w:val="28"/>
          <w:szCs w:val="28"/>
        </w:rPr>
        <w:t xml:space="preserve"> для создания выборки (рис 4)</w:t>
      </w:r>
    </w:p>
    <w:p w14:paraId="1B7AF847" w14:textId="77777777" w:rsidR="001B6B7F" w:rsidRPr="00DB7C3B" w:rsidRDefault="001B6B7F" w:rsidP="001B6B7F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0149FD1" wp14:editId="2A41AD22">
            <wp:extent cx="5267325" cy="1999951"/>
            <wp:effectExtent l="0" t="0" r="0" b="635"/>
            <wp:docPr id="7" name="Рисунок 7" descr="Изображение выглядит как текст, внутренний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внутренний, снимок экрана, черный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7522" cy="2003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CF0E0" w14:textId="71F156F7" w:rsidR="001B6B7F" w:rsidRPr="00DB7C3B" w:rsidRDefault="001B6B7F" w:rsidP="001B6B7F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Pr="00DB7C3B">
        <w:rPr>
          <w:rFonts w:ascii="Times New Roman" w:hAnsi="Times New Roman" w:cs="Times New Roman"/>
          <w:noProof/>
          <w:sz w:val="28"/>
          <w:szCs w:val="28"/>
        </w:rPr>
        <w:t>4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 xml:space="preserve">. 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flow</w:t>
      </w:r>
      <w:r w:rsidRPr="00DB7C3B">
        <w:rPr>
          <w:rFonts w:ascii="Times New Roman" w:hAnsi="Times New Roman" w:cs="Times New Roman"/>
          <w:sz w:val="28"/>
          <w:szCs w:val="28"/>
        </w:rPr>
        <w:t>_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from</w:t>
      </w:r>
      <w:r w:rsidRPr="00DB7C3B">
        <w:rPr>
          <w:rFonts w:ascii="Times New Roman" w:hAnsi="Times New Roman" w:cs="Times New Roman"/>
          <w:sz w:val="28"/>
          <w:szCs w:val="28"/>
        </w:rPr>
        <w:t>_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directory</w:t>
      </w:r>
    </w:p>
    <w:p w14:paraId="39843E92" w14:textId="5552B268" w:rsidR="00A069B4" w:rsidRPr="00DB7C3B" w:rsidRDefault="00BB1A13" w:rsidP="00A64BC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>На вход подаётся изображение 48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7C3B">
        <w:rPr>
          <w:rFonts w:ascii="Times New Roman" w:hAnsi="Times New Roman" w:cs="Times New Roman"/>
          <w:sz w:val="28"/>
          <w:szCs w:val="28"/>
        </w:rPr>
        <w:t>48 пикселей</w:t>
      </w:r>
      <w:r w:rsidR="00A64BCA" w:rsidRPr="00DB7C3B">
        <w:rPr>
          <w:rFonts w:ascii="Times New Roman" w:hAnsi="Times New Roman" w:cs="Times New Roman"/>
          <w:sz w:val="28"/>
          <w:szCs w:val="28"/>
        </w:rPr>
        <w:t xml:space="preserve"> и класс</w:t>
      </w:r>
      <w:r w:rsidRPr="00DB7C3B">
        <w:rPr>
          <w:rFonts w:ascii="Times New Roman" w:hAnsi="Times New Roman" w:cs="Times New Roman"/>
          <w:sz w:val="28"/>
          <w:szCs w:val="28"/>
        </w:rPr>
        <w:t xml:space="preserve">. А на выходе выходит массив из 7 элементов, где 1 элемент злость, 2 отвращение, и </w:t>
      </w:r>
      <w:r w:rsidR="001170B8" w:rsidRPr="00DB7C3B">
        <w:rPr>
          <w:rFonts w:ascii="Times New Roman" w:hAnsi="Times New Roman" w:cs="Times New Roman"/>
          <w:sz w:val="28"/>
          <w:szCs w:val="28"/>
        </w:rPr>
        <w:t>т. д.</w:t>
      </w:r>
    </w:p>
    <w:p w14:paraId="0104466B" w14:textId="50CA42F4" w:rsidR="001170B8" w:rsidRPr="00DB7C3B" w:rsidRDefault="00B20188" w:rsidP="008B6DB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>В итоге модель выглядит так</w:t>
      </w:r>
      <w:r w:rsidR="00A338D1" w:rsidRPr="00DB7C3B">
        <w:rPr>
          <w:rFonts w:ascii="Times New Roman" w:hAnsi="Times New Roman" w:cs="Times New Roman"/>
          <w:sz w:val="28"/>
          <w:szCs w:val="28"/>
        </w:rPr>
        <w:t xml:space="preserve"> (рис 5)</w:t>
      </w:r>
      <w:r w:rsidR="00A439D7" w:rsidRPr="00DB7C3B">
        <w:rPr>
          <w:rFonts w:ascii="Times New Roman" w:hAnsi="Times New Roman" w:cs="Times New Roman"/>
          <w:sz w:val="28"/>
          <w:szCs w:val="28"/>
        </w:rPr>
        <w:t>.</w:t>
      </w:r>
    </w:p>
    <w:p w14:paraId="21342D18" w14:textId="77777777" w:rsidR="00AF19F8" w:rsidRPr="00DB7C3B" w:rsidRDefault="00AF19F8" w:rsidP="00AF19F8">
      <w:pPr>
        <w:keepNext/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15BE2C" wp14:editId="21FFCB4D">
            <wp:extent cx="5429250" cy="3696301"/>
            <wp:effectExtent l="0" t="0" r="0" b="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34540" cy="369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00D4" w14:textId="5A227CCA" w:rsidR="00B20188" w:rsidRPr="00DB7C3B" w:rsidRDefault="00AF19F8" w:rsidP="00AF19F8">
      <w:pPr>
        <w:pStyle w:val="a4"/>
        <w:jc w:val="center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begin"/>
      </w:r>
      <w:r w:rsidR="00C00A34" w:rsidRPr="00DB7C3B">
        <w:rPr>
          <w:rFonts w:ascii="Times New Roman" w:hAnsi="Times New Roman" w:cs="Times New Roman"/>
          <w:sz w:val="28"/>
          <w:szCs w:val="28"/>
        </w:rPr>
        <w:instrText xml:space="preserve"> SEQ Рисунок \* ARABIC </w:instrText>
      </w:r>
      <w:r w:rsidR="00C00A34" w:rsidRPr="00DB7C3B">
        <w:rPr>
          <w:rFonts w:ascii="Times New Roman" w:hAnsi="Times New Roman" w:cs="Times New Roman"/>
          <w:sz w:val="28"/>
          <w:szCs w:val="28"/>
        </w:rPr>
        <w:fldChar w:fldCharType="separate"/>
      </w:r>
      <w:r w:rsidR="001B6B7F" w:rsidRPr="00DB7C3B">
        <w:rPr>
          <w:rFonts w:ascii="Times New Roman" w:hAnsi="Times New Roman" w:cs="Times New Roman"/>
          <w:noProof/>
          <w:sz w:val="28"/>
          <w:szCs w:val="28"/>
        </w:rPr>
        <w:t>5</w:t>
      </w:r>
      <w:r w:rsidR="00C00A34" w:rsidRPr="00DB7C3B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DB7C3B">
        <w:rPr>
          <w:rFonts w:ascii="Times New Roman" w:hAnsi="Times New Roman" w:cs="Times New Roman"/>
          <w:sz w:val="28"/>
          <w:szCs w:val="28"/>
        </w:rPr>
        <w:t>. Модель</w:t>
      </w:r>
    </w:p>
    <w:p w14:paraId="7A9075DF" w14:textId="59DD6266" w:rsidR="008A4E7D" w:rsidRPr="00DB7C3B" w:rsidRDefault="008A4E7D" w:rsidP="004F2B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  <w:lang w:val="en-US"/>
        </w:rPr>
        <w:t>Dropout</w:t>
      </w:r>
      <w:r w:rsidRPr="00DB7C3B">
        <w:rPr>
          <w:rFonts w:ascii="Times New Roman" w:hAnsi="Times New Roman" w:cs="Times New Roman"/>
          <w:sz w:val="28"/>
          <w:szCs w:val="28"/>
        </w:rPr>
        <w:t xml:space="preserve"> исключ</w:t>
      </w:r>
      <w:r w:rsidR="00697E6A" w:rsidRPr="00DB7C3B">
        <w:rPr>
          <w:rFonts w:ascii="Times New Roman" w:hAnsi="Times New Roman" w:cs="Times New Roman"/>
          <w:sz w:val="28"/>
          <w:szCs w:val="28"/>
        </w:rPr>
        <w:t>а</w:t>
      </w:r>
      <w:r w:rsidR="004C62C6" w:rsidRPr="00DB7C3B">
        <w:rPr>
          <w:rFonts w:ascii="Times New Roman" w:hAnsi="Times New Roman" w:cs="Times New Roman"/>
          <w:sz w:val="28"/>
          <w:szCs w:val="28"/>
        </w:rPr>
        <w:t>ет</w:t>
      </w:r>
      <w:r w:rsidRPr="00DB7C3B">
        <w:rPr>
          <w:rFonts w:ascii="Times New Roman" w:hAnsi="Times New Roman" w:cs="Times New Roman"/>
          <w:sz w:val="28"/>
          <w:szCs w:val="28"/>
        </w:rPr>
        <w:t xml:space="preserve"> некоторы</w:t>
      </w:r>
      <w:r w:rsidR="007844E5" w:rsidRPr="00DB7C3B">
        <w:rPr>
          <w:rFonts w:ascii="Times New Roman" w:hAnsi="Times New Roman" w:cs="Times New Roman"/>
          <w:sz w:val="28"/>
          <w:szCs w:val="28"/>
        </w:rPr>
        <w:t>е</w:t>
      </w:r>
      <w:r w:rsidRPr="00DB7C3B">
        <w:rPr>
          <w:rFonts w:ascii="Times New Roman" w:hAnsi="Times New Roman" w:cs="Times New Roman"/>
          <w:sz w:val="28"/>
          <w:szCs w:val="28"/>
        </w:rPr>
        <w:t xml:space="preserve"> случайны</w:t>
      </w:r>
      <w:r w:rsidR="00894E69" w:rsidRPr="00DB7C3B">
        <w:rPr>
          <w:rFonts w:ascii="Times New Roman" w:hAnsi="Times New Roman" w:cs="Times New Roman"/>
          <w:sz w:val="28"/>
          <w:szCs w:val="28"/>
        </w:rPr>
        <w:t>е</w:t>
      </w:r>
      <w:r w:rsidRPr="00DB7C3B">
        <w:rPr>
          <w:rFonts w:ascii="Times New Roman" w:hAnsi="Times New Roman" w:cs="Times New Roman"/>
          <w:sz w:val="28"/>
          <w:szCs w:val="28"/>
        </w:rPr>
        <w:t xml:space="preserve"> нейрон</w:t>
      </w:r>
      <w:r w:rsidR="00894E69" w:rsidRPr="00DB7C3B">
        <w:rPr>
          <w:rFonts w:ascii="Times New Roman" w:hAnsi="Times New Roman" w:cs="Times New Roman"/>
          <w:sz w:val="28"/>
          <w:szCs w:val="28"/>
        </w:rPr>
        <w:t>ы</w:t>
      </w:r>
      <w:r w:rsidRPr="00DB7C3B">
        <w:rPr>
          <w:rFonts w:ascii="Times New Roman" w:hAnsi="Times New Roman" w:cs="Times New Roman"/>
          <w:sz w:val="28"/>
          <w:szCs w:val="28"/>
        </w:rPr>
        <w:t>, для уменьшение переобучения сети.</w:t>
      </w:r>
    </w:p>
    <w:p w14:paraId="09E05FE8" w14:textId="4E40DB32" w:rsidR="008A4E7D" w:rsidRPr="00DB7C3B" w:rsidRDefault="008A4E7D" w:rsidP="004F2BA1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DB7C3B">
        <w:rPr>
          <w:rFonts w:ascii="Times New Roman" w:hAnsi="Times New Roman" w:cs="Times New Roman"/>
          <w:sz w:val="28"/>
          <w:szCs w:val="28"/>
          <w:lang w:val="en-US"/>
        </w:rPr>
        <w:t>Batchnormalization</w:t>
      </w:r>
      <w:proofErr w:type="spellEnd"/>
      <w:r w:rsidR="00D85919" w:rsidRPr="00DB7C3B">
        <w:rPr>
          <w:rFonts w:ascii="Times New Roman" w:hAnsi="Times New Roman" w:cs="Times New Roman"/>
          <w:sz w:val="28"/>
          <w:szCs w:val="28"/>
        </w:rPr>
        <w:t xml:space="preserve"> нормализует данные,</w:t>
      </w:r>
      <w:r w:rsidRPr="00DB7C3B">
        <w:rPr>
          <w:rFonts w:ascii="Times New Roman" w:hAnsi="Times New Roman" w:cs="Times New Roman"/>
          <w:sz w:val="28"/>
          <w:szCs w:val="28"/>
        </w:rPr>
        <w:t xml:space="preserve"> нужен для ускорения обучения.</w:t>
      </w:r>
    </w:p>
    <w:p w14:paraId="2925E44F" w14:textId="3F6E4C28" w:rsidR="00477BB6" w:rsidRPr="00DB7C3B" w:rsidRDefault="00477BB6" w:rsidP="004F2BA1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  <w:lang w:val="en-US"/>
        </w:rPr>
        <w:t>Flatten</w:t>
      </w:r>
      <w:r w:rsidRPr="00DB7C3B">
        <w:rPr>
          <w:rFonts w:ascii="Times New Roman" w:hAnsi="Times New Roman" w:cs="Times New Roman"/>
          <w:sz w:val="28"/>
          <w:szCs w:val="28"/>
        </w:rPr>
        <w:t xml:space="preserve"> используется для конвертации входящих данных в меньшую размерность.</w:t>
      </w:r>
    </w:p>
    <w:p w14:paraId="4BFD1ED3" w14:textId="1A57A157" w:rsidR="0035106E" w:rsidRDefault="004F2BA1" w:rsidP="00C00A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лица использовали библиотеку 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DB7C3B">
        <w:rPr>
          <w:rFonts w:ascii="Times New Roman" w:hAnsi="Times New Roman" w:cs="Times New Roman"/>
          <w:sz w:val="28"/>
          <w:szCs w:val="28"/>
        </w:rPr>
        <w:t>-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cv</w:t>
      </w:r>
      <w:r w:rsidRPr="00DB7C3B">
        <w:rPr>
          <w:rFonts w:ascii="Times New Roman" w:hAnsi="Times New Roman" w:cs="Times New Roman"/>
          <w:sz w:val="28"/>
          <w:szCs w:val="28"/>
        </w:rPr>
        <w:t xml:space="preserve">, модель </w:t>
      </w:r>
      <w:proofErr w:type="spellStart"/>
      <w:r w:rsidRPr="00DB7C3B">
        <w:rPr>
          <w:rFonts w:ascii="Times New Roman" w:hAnsi="Times New Roman" w:cs="Times New Roman"/>
          <w:sz w:val="28"/>
          <w:szCs w:val="28"/>
          <w:lang w:val="en-US"/>
        </w:rPr>
        <w:t>ssd</w:t>
      </w:r>
      <w:proofErr w:type="spellEnd"/>
      <w:r w:rsidRPr="00DB7C3B">
        <w:rPr>
          <w:rFonts w:ascii="Times New Roman" w:hAnsi="Times New Roman" w:cs="Times New Roman"/>
          <w:sz w:val="28"/>
          <w:szCs w:val="28"/>
        </w:rPr>
        <w:t>. Обрезаем фото по лицу и уменьшаем размер изображения до 48</w:t>
      </w:r>
      <w:r w:rsidRPr="00DB7C3B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7C3B">
        <w:rPr>
          <w:rFonts w:ascii="Times New Roman" w:hAnsi="Times New Roman" w:cs="Times New Roman"/>
          <w:sz w:val="28"/>
          <w:szCs w:val="28"/>
        </w:rPr>
        <w:t>48 пикселей, и прогоняем по нейронной сети.</w:t>
      </w:r>
      <w:r w:rsidR="007A6E7E" w:rsidRPr="00DB7C3B">
        <w:rPr>
          <w:rFonts w:ascii="Times New Roman" w:hAnsi="Times New Roman" w:cs="Times New Roman"/>
          <w:sz w:val="28"/>
          <w:szCs w:val="28"/>
        </w:rPr>
        <w:t xml:space="preserve"> В ответе выходит массив из 7 элементов, оттуда находим самый вероятный элемент.</w:t>
      </w:r>
    </w:p>
    <w:p w14:paraId="2ED5422D" w14:textId="77777777" w:rsidR="0068610D" w:rsidRPr="00DB7C3B" w:rsidRDefault="0068610D" w:rsidP="00C00A3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F27D75F" w14:textId="367E620E" w:rsidR="0035106E" w:rsidRPr="00DB7C3B" w:rsidRDefault="0035106E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br w:type="page"/>
      </w:r>
    </w:p>
    <w:p w14:paraId="29848762" w14:textId="77DE6514" w:rsidR="0035106E" w:rsidRPr="00DB7C3B" w:rsidRDefault="0035106E" w:rsidP="0035106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r w:rsidRPr="00DB7C3B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литературы</w:t>
      </w:r>
    </w:p>
    <w:p w14:paraId="29D89978" w14:textId="73CD9718" w:rsidR="0035106E" w:rsidRPr="00DB7C3B" w:rsidRDefault="0068610D" w:rsidP="00AA0A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hyperlink r:id="rId10" w:history="1">
        <w:r w:rsidR="008B6DB9" w:rsidRPr="00DB7C3B">
          <w:rPr>
            <w:rStyle w:val="a5"/>
            <w:rFonts w:ascii="Times New Roman" w:hAnsi="Times New Roman" w:cs="Times New Roman"/>
            <w:sz w:val="28"/>
            <w:szCs w:val="28"/>
          </w:rPr>
          <w:t>https://towardsdatascience.com/intuitively-understanding-convolutions-for-deep-learning-1f6f42faee1</w:t>
        </w:r>
      </w:hyperlink>
    </w:p>
    <w:p w14:paraId="02BE3EFD" w14:textId="2C3CC9DF" w:rsidR="008B6DB9" w:rsidRPr="00DB7C3B" w:rsidRDefault="008B6DB9" w:rsidP="00AA0A4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7C3B">
        <w:rPr>
          <w:rFonts w:ascii="Times New Roman" w:hAnsi="Times New Roman" w:cs="Times New Roman"/>
          <w:sz w:val="28"/>
          <w:szCs w:val="28"/>
        </w:rPr>
        <w:t>https://www.kaggle.com/ananthu017/emotion-detection-fer</w:t>
      </w:r>
    </w:p>
    <w:sectPr w:rsidR="008B6DB9" w:rsidRPr="00DB7C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4C45A1"/>
    <w:multiLevelType w:val="hybridMultilevel"/>
    <w:tmpl w:val="D764BF5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4B943173"/>
    <w:multiLevelType w:val="hybridMultilevel"/>
    <w:tmpl w:val="8700AC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207A5C"/>
    <w:multiLevelType w:val="hybridMultilevel"/>
    <w:tmpl w:val="BC7EA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ACE"/>
    <w:rsid w:val="0001060C"/>
    <w:rsid w:val="0002258E"/>
    <w:rsid w:val="001170B8"/>
    <w:rsid w:val="001B6B7F"/>
    <w:rsid w:val="002B693B"/>
    <w:rsid w:val="0035106E"/>
    <w:rsid w:val="003D67F5"/>
    <w:rsid w:val="003E5B28"/>
    <w:rsid w:val="00477BB6"/>
    <w:rsid w:val="004C62C6"/>
    <w:rsid w:val="004F2BA1"/>
    <w:rsid w:val="005077A0"/>
    <w:rsid w:val="0052379A"/>
    <w:rsid w:val="00575DCB"/>
    <w:rsid w:val="0068610D"/>
    <w:rsid w:val="00690263"/>
    <w:rsid w:val="00697E6A"/>
    <w:rsid w:val="007844E5"/>
    <w:rsid w:val="00791350"/>
    <w:rsid w:val="00791ACE"/>
    <w:rsid w:val="007A6E7E"/>
    <w:rsid w:val="00894E69"/>
    <w:rsid w:val="008A4E7D"/>
    <w:rsid w:val="008B6DB9"/>
    <w:rsid w:val="008E7D44"/>
    <w:rsid w:val="00935AE3"/>
    <w:rsid w:val="009D7351"/>
    <w:rsid w:val="00A069B4"/>
    <w:rsid w:val="00A338D1"/>
    <w:rsid w:val="00A439D7"/>
    <w:rsid w:val="00A64BCA"/>
    <w:rsid w:val="00AA0A49"/>
    <w:rsid w:val="00AF19F8"/>
    <w:rsid w:val="00B20188"/>
    <w:rsid w:val="00B24230"/>
    <w:rsid w:val="00B742AF"/>
    <w:rsid w:val="00BB1A13"/>
    <w:rsid w:val="00BC65C1"/>
    <w:rsid w:val="00C00A34"/>
    <w:rsid w:val="00CE72BC"/>
    <w:rsid w:val="00D80164"/>
    <w:rsid w:val="00D85919"/>
    <w:rsid w:val="00DB7C3B"/>
    <w:rsid w:val="00DE4796"/>
    <w:rsid w:val="00E471D2"/>
    <w:rsid w:val="00EA356C"/>
    <w:rsid w:val="00EA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263F7"/>
  <w15:chartTrackingRefBased/>
  <w15:docId w15:val="{4C14FE0D-BB25-4B2F-8ACE-FAA2A9788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32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71D2"/>
    <w:pPr>
      <w:spacing w:line="256" w:lineRule="auto"/>
      <w:ind w:firstLine="0"/>
    </w:pPr>
    <w:rPr>
      <w:rFonts w:ascii="Calibri" w:eastAsia="Calibri" w:hAnsi="Calibri" w:cs="Calibri"/>
      <w:color w:val="auto"/>
      <w:sz w:val="22"/>
      <w:szCs w:val="22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510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72B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3510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35106E"/>
    <w:rPr>
      <w:rFonts w:asciiTheme="majorHAnsi" w:eastAsiaTheme="majorEastAsia" w:hAnsiTheme="majorHAnsi" w:cstheme="majorBidi"/>
      <w:color w:val="2F5496" w:themeColor="accent1" w:themeShade="BF"/>
      <w:sz w:val="32"/>
      <w:lang w:eastAsia="ru-RU"/>
    </w:rPr>
  </w:style>
  <w:style w:type="character" w:styleId="a5">
    <w:name w:val="Hyperlink"/>
    <w:basedOn w:val="a0"/>
    <w:uiPriority w:val="99"/>
    <w:unhideWhenUsed/>
    <w:rsid w:val="008B6DB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8B6D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48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8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hyperlink" Target="https://towardsdatascience.com/intuitively-understanding-convolutions-for-deep-learning-1f6f42faee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6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Лотов Алексей Робертович</dc:creator>
  <cp:keywords/>
  <dc:description/>
  <cp:lastModifiedBy>Лотов Алексей Робертович</cp:lastModifiedBy>
  <cp:revision>41</cp:revision>
  <dcterms:created xsi:type="dcterms:W3CDTF">2022-02-14T04:22:00Z</dcterms:created>
  <dcterms:modified xsi:type="dcterms:W3CDTF">2022-02-14T08:16:00Z</dcterms:modified>
</cp:coreProperties>
</file>