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72"/>
        </w:rPr>
        <w:t>AttendX</w:t>
      </w:r>
    </w:p>
    <w:p>
      <w:pPr>
        <w:jc w:val="center"/>
      </w:pPr>
      <w:r>
        <w:rPr>
          <w:b w:val="0"/>
          <w:color w:val="2E75B6"/>
          <w:sz w:val="36"/>
        </w:rPr>
        <w:t>Face Recognition Attendance Platform</w:t>
      </w:r>
    </w:p>
    <w:p>
      <w:pPr>
        <w:jc w:val="center"/>
      </w:pPr>
      <w:r>
        <w:rPr>
          <w:b w:val="0"/>
          <w:color w:val="606060"/>
          <w:sz w:val="28"/>
        </w:rPr>
        <w:t>Loyiha Roadmap va Texnik Hujjat</w:t>
      </w:r>
    </w:p>
    <w:p/>
    <w:p>
      <w:pPr>
        <w:jc w:val="center"/>
      </w:pPr>
      <w:r>
        <w:rPr>
          <w:b w:val="0"/>
          <w:color w:val="808080"/>
          <w:sz w:val="24"/>
        </w:rPr>
        <w:t>Mustaqil  •  Kengaytiriladigan  •  Integratsiya-tayyor</w:t>
      </w:r>
    </w:p>
    <w:p/>
    <w:p/>
    <w:p/>
    <w:p/>
    <w:p/>
    <w:p/>
    <w:p>
      <w:pPr>
        <w:jc w:val="center"/>
      </w:pPr>
      <w:r>
        <w:rPr>
          <w:b/>
          <w:color w:val="808080"/>
          <w:sz w:val="20"/>
        </w:rPr>
        <w:t xml:space="preserve">Versiya: </w:t>
      </w:r>
      <w:r>
        <w:rPr>
          <w:b w:val="0"/>
          <w:color w:val="404040"/>
          <w:sz w:val="20"/>
        </w:rPr>
        <w:t>2.0 (Takomillashtirilgan)</w:t>
      </w:r>
    </w:p>
    <w:p>
      <w:pPr>
        <w:jc w:val="center"/>
      </w:pPr>
      <w:r>
        <w:rPr>
          <w:b/>
          <w:color w:val="808080"/>
          <w:sz w:val="20"/>
        </w:rPr>
        <w:t xml:space="preserve">Sana: </w:t>
      </w:r>
      <w:r>
        <w:rPr>
          <w:b w:val="0"/>
          <w:color w:val="404040"/>
          <w:sz w:val="20"/>
        </w:rPr>
        <w:t>2026-02-15</w:t>
      </w:r>
    </w:p>
    <w:p>
      <w:pPr>
        <w:jc w:val="center"/>
      </w:pPr>
      <w:r>
        <w:rPr>
          <w:b/>
          <w:color w:val="808080"/>
          <w:sz w:val="20"/>
        </w:rPr>
        <w:t xml:space="preserve">Muallif: </w:t>
      </w:r>
      <w:r>
        <w:rPr>
          <w:b w:val="0"/>
          <w:color w:val="404040"/>
          <w:sz w:val="20"/>
        </w:rPr>
        <w:t>AttendX Development Team</w:t>
      </w:r>
    </w:p>
    <w:p>
      <w:pPr>
        <w:jc w:val="center"/>
      </w:pPr>
      <w:r>
        <w:rPr>
          <w:b/>
          <w:color w:val="808080"/>
          <w:sz w:val="20"/>
        </w:rPr>
        <w:t xml:space="preserve">Holat: </w:t>
      </w:r>
      <w:r>
        <w:rPr>
          <w:b w:val="0"/>
          <w:color w:val="404040"/>
          <w:sz w:val="20"/>
        </w:rPr>
        <w:t>Draft</w:t>
      </w:r>
    </w:p>
    <w:p>
      <w:r>
        <w:br w:type="page"/>
      </w:r>
    </w:p>
    <w:p>
      <w:pPr>
        <w:pStyle w:val="Heading1"/>
      </w:pPr>
      <w:r>
        <w:t>MUNDARIJA</w:t>
      </w:r>
    </w:p>
    <w:p>
      <w:pPr>
        <w:spacing w:after="80"/>
      </w:pPr>
      <w:r>
        <w:rPr>
          <w:sz w:val="22"/>
        </w:rPr>
        <w:t>1. Loyiha haqida</w:t>
      </w:r>
    </w:p>
    <w:p>
      <w:pPr>
        <w:spacing w:after="80"/>
      </w:pPr>
      <w:r>
        <w:rPr>
          <w:sz w:val="22"/>
        </w:rPr>
        <w:t>2. Biznes modeli</w:t>
      </w:r>
    </w:p>
    <w:p>
      <w:pPr>
        <w:spacing w:after="80"/>
      </w:pPr>
      <w:r>
        <w:rPr>
          <w:sz w:val="22"/>
        </w:rPr>
        <w:t>3. Arxitektura</w:t>
      </w:r>
    </w:p>
    <w:p>
      <w:pPr>
        <w:spacing w:after="80"/>
      </w:pPr>
      <w:r>
        <w:rPr>
          <w:sz w:val="22"/>
        </w:rPr>
        <w:t>4. API Dizayni</w:t>
      </w:r>
    </w:p>
    <w:p>
      <w:pPr>
        <w:spacing w:after="80"/>
      </w:pPr>
      <w:r>
        <w:rPr>
          <w:sz w:val="22"/>
        </w:rPr>
        <w:t>5. Webhook tizimi</w:t>
      </w:r>
    </w:p>
    <w:p>
      <w:pPr>
        <w:spacing w:after="80"/>
      </w:pPr>
      <w:r>
        <w:rPr>
          <w:sz w:val="22"/>
        </w:rPr>
        <w:t>6. Database dizayni</w:t>
      </w:r>
    </w:p>
    <w:p>
      <w:pPr>
        <w:spacing w:after="80"/>
      </w:pPr>
      <w:r>
        <w:rPr>
          <w:sz w:val="22"/>
        </w:rPr>
        <w:t>7. Hikvision integratsiya</w:t>
      </w:r>
    </w:p>
    <w:p>
      <w:pPr>
        <w:spacing w:after="80"/>
      </w:pPr>
      <w:r>
        <w:rPr>
          <w:sz w:val="22"/>
        </w:rPr>
        <w:t>8. Web Dashboard</w:t>
      </w:r>
    </w:p>
    <w:p>
      <w:pPr>
        <w:spacing w:after="80"/>
      </w:pPr>
      <w:r>
        <w:rPr>
          <w:sz w:val="22"/>
        </w:rPr>
        <w:t>9. Telegram Bot</w:t>
      </w:r>
    </w:p>
    <w:p>
      <w:pPr>
        <w:spacing w:after="80"/>
      </w:pPr>
      <w:r>
        <w:rPr>
          <w:sz w:val="22"/>
        </w:rPr>
        <w:t>10. O'rnatish va Deployment</w:t>
      </w:r>
    </w:p>
    <w:p>
      <w:pPr>
        <w:spacing w:after="80"/>
      </w:pPr>
      <w:r>
        <w:rPr>
          <w:sz w:val="22"/>
        </w:rPr>
        <w:t>11. Ishlab chiqish Roadmap</w:t>
      </w:r>
    </w:p>
    <w:p>
      <w:pPr>
        <w:spacing w:after="80"/>
      </w:pPr>
      <w:r>
        <w:rPr>
          <w:sz w:val="22"/>
        </w:rPr>
        <w:t>12. Xavfsizlik va Monitoring</w:t>
      </w:r>
    </w:p>
    <w:p>
      <w:pPr>
        <w:spacing w:after="80"/>
      </w:pPr>
      <w:r>
        <w:rPr>
          <w:sz w:val="22"/>
        </w:rPr>
        <w:t>13. Kelajak rejalar</w:t>
      </w:r>
    </w:p>
    <w:p>
      <w:r>
        <w:br w:type="page"/>
      </w:r>
    </w:p>
    <w:p>
      <w:pPr>
        <w:pStyle w:val="Heading1"/>
      </w:pPr>
      <w:r>
        <w:t>1. LOYIHA HAQIDA</w:t>
      </w:r>
    </w:p>
    <w:p>
      <w:pPr>
        <w:pStyle w:val="Heading2"/>
      </w:pPr>
      <w:r>
        <w:t>1.1 AttendX nima?</w:t>
      </w:r>
    </w:p>
    <w:p>
      <w:r>
        <w:rPr>
          <w:b/>
        </w:rPr>
        <w:t>AttendX</w:t>
      </w:r>
      <w:r>
        <w:t xml:space="preserve"> — bu Hikvision face recognition terminallarini boshqarish va davomat monitoringi uchun mustaqil platforma. U istalgan maktab boshqaruv tizimi (MBI-Chat, Kundalik, 1C va boshqalar) bilan REST API orqali integratsiya qila oladi.</w:t>
      </w:r>
    </w:p>
    <w:p>
      <w:pPr>
        <w:pStyle w:val="Heading2"/>
      </w:pPr>
      <w:r>
        <w:t>1.2 Asosiy xususiyatlar</w:t>
      </w:r>
    </w:p>
    <w:p>
      <w:r>
        <w:rPr>
          <w:b/>
          <w:color w:val="2E75B6"/>
          <w:sz w:val="22"/>
        </w:rPr>
        <w:t xml:space="preserve">Mustaqil platforma: </w:t>
      </w:r>
      <w:r>
        <w:rPr>
          <w:sz w:val="22"/>
        </w:rPr>
        <w:t>Hech qanday tashqi tizimga bog'liq emas. O'z database, UI va API.</w:t>
      </w:r>
    </w:p>
    <w:p>
      <w:r>
        <w:rPr>
          <w:b/>
          <w:color w:val="2E75B6"/>
          <w:sz w:val="22"/>
        </w:rPr>
        <w:t xml:space="preserve">Plug &amp; Play: </w:t>
      </w:r>
      <w:r>
        <w:rPr>
          <w:sz w:val="22"/>
        </w:rPr>
        <w:t>Yangi maktabga o'rnatish 30 daqiqa. Terminal IP kiritib ulash.</w:t>
      </w:r>
    </w:p>
    <w:p>
      <w:r>
        <w:rPr>
          <w:b/>
          <w:color w:val="2E75B6"/>
          <w:sz w:val="22"/>
        </w:rPr>
        <w:t xml:space="preserve">REST API: </w:t>
      </w:r>
      <w:r>
        <w:rPr>
          <w:sz w:val="22"/>
        </w:rPr>
        <w:t>Tashqi tizimlar AttendX API orqali ma'lumot oladi va yuboradi.</w:t>
      </w:r>
    </w:p>
    <w:p>
      <w:r>
        <w:rPr>
          <w:b/>
          <w:color w:val="2E75B6"/>
          <w:sz w:val="22"/>
        </w:rPr>
        <w:t xml:space="preserve">Webhooks: </w:t>
      </w:r>
      <w:r>
        <w:rPr>
          <w:sz w:val="22"/>
        </w:rPr>
        <w:t>Real-time eventlar (keldi/ketdi) avtomatik tashqi tizimga yuboriladi.</w:t>
      </w:r>
    </w:p>
    <w:p>
      <w:r>
        <w:rPr>
          <w:b/>
          <w:color w:val="2E75B6"/>
          <w:sz w:val="22"/>
        </w:rPr>
        <w:t xml:space="preserve">Multi-tenant tayyor: </w:t>
      </w:r>
      <w:r>
        <w:rPr>
          <w:sz w:val="22"/>
        </w:rPr>
        <w:t>Bitta instance bir nechta maktabga xizmat qila oladi.</w:t>
      </w:r>
    </w:p>
    <w:p>
      <w:r>
        <w:rPr>
          <w:b/>
          <w:color w:val="2E75B6"/>
          <w:sz w:val="22"/>
        </w:rPr>
        <w:t xml:space="preserve">Telegram integration: </w:t>
      </w:r>
      <w:r>
        <w:rPr>
          <w:sz w:val="22"/>
        </w:rPr>
        <w:t>O'rnatilgan bot — ota-onalarga real-time xabar yuborish.</w:t>
      </w:r>
    </w:p>
    <w:p>
      <w:r>
        <w:rPr>
          <w:b/>
          <w:color w:val="2E75B6"/>
          <w:sz w:val="22"/>
        </w:rPr>
        <w:t xml:space="preserve">Xavfsizlik: </w:t>
      </w:r>
      <w:r>
        <w:rPr>
          <w:sz w:val="22"/>
        </w:rPr>
        <w:t>JWT + API Key autentifikatsiya, HMAC webhook signing, encrypted credentials.</w:t>
      </w:r>
    </w:p>
    <w:p>
      <w:pPr>
        <w:pStyle w:val="Heading2"/>
      </w:pPr>
      <w:r>
        <w:t>1.3 Maqsadli foydalanuvchilar</w:t>
      </w:r>
    </w:p>
    <w:p>
      <w:pPr>
        <w:pStyle w:val="ListBullet"/>
      </w:pPr>
      <w:r>
        <w:rPr>
          <w:sz w:val="22"/>
        </w:rPr>
        <w:t>Maktablar (500-2000 o'quvchi)</w:t>
      </w:r>
    </w:p>
    <w:p>
      <w:pPr>
        <w:pStyle w:val="ListBullet"/>
      </w:pPr>
      <w:r>
        <w:rPr>
          <w:sz w:val="22"/>
        </w:rPr>
        <w:t>Kollejlar va litseylar</w:t>
      </w:r>
    </w:p>
    <w:p>
      <w:pPr>
        <w:pStyle w:val="ListBullet"/>
      </w:pPr>
      <w:r>
        <w:rPr>
          <w:sz w:val="22"/>
        </w:rPr>
        <w:t>O'quv markazlari</w:t>
      </w:r>
    </w:p>
    <w:p>
      <w:pPr>
        <w:pStyle w:val="ListBullet"/>
      </w:pPr>
      <w:r>
        <w:rPr>
          <w:sz w:val="22"/>
        </w:rPr>
        <w:t>Korporativ ofislar (kelajakda)</w:t>
      </w:r>
    </w:p>
    <w:p>
      <w:r>
        <w:br w:type="page"/>
      </w:r>
    </w:p>
    <w:p>
      <w:pPr>
        <w:pStyle w:val="Heading1"/>
      </w:pPr>
      <w:r>
        <w:t>2. BIZNES MODELI</w:t>
      </w:r>
    </w:p>
    <w:p>
      <w:pPr>
        <w:pStyle w:val="Heading2"/>
      </w:pPr>
      <w:r>
        <w:t>2.1 Deployment modellari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Narx modeli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Maqsadli mijoz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On-Premise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Maktab serveriga o'rnatiladi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Bir martalik to'lov + support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Katta maktablar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Hosted (VPS)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Cloud VPS da deploy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Oylik obuna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O'rta maktablar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SaaS (v2.0)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Multi-tenant cloud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Per-student oylik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Kichik tashkilotlar</w:t>
            </w:r>
          </w:p>
        </w:tc>
      </w:tr>
    </w:tbl>
    <w:p>
      <w:pPr>
        <w:pStyle w:val="Heading2"/>
      </w:pPr>
      <w:r>
        <w:t>2.2 O'rnatish jarayoni (30 daqiqa)</w:t>
      </w:r>
    </w:p>
    <w:p>
      <w:r>
        <w:rPr>
          <w:b/>
          <w:color w:val="2E75B6"/>
        </w:rPr>
        <w:t xml:space="preserve">1. </w:t>
      </w:r>
      <w:r>
        <w:t>AttendX server kompyuterga o'rnatiladi (Docker yoki manual)</w:t>
      </w:r>
    </w:p>
    <w:p>
      <w:r>
        <w:rPr>
          <w:b/>
          <w:color w:val="2E75B6"/>
        </w:rPr>
        <w:t xml:space="preserve">2. </w:t>
      </w:r>
      <w:r>
        <w:t>Admin panel orqali Hikvision terminallar IP/credentials kiritiladi</w:t>
      </w:r>
    </w:p>
    <w:p>
      <w:r>
        <w:rPr>
          <w:b/>
          <w:color w:val="2E75B6"/>
        </w:rPr>
        <w:t xml:space="preserve">3. </w:t>
      </w:r>
      <w:r>
        <w:t>O'quvchilar import qilinadi (Excel yoki API)</w:t>
      </w:r>
    </w:p>
    <w:p>
      <w:r>
        <w:rPr>
          <w:b/>
          <w:color w:val="2E75B6"/>
        </w:rPr>
        <w:t xml:space="preserve">4. </w:t>
      </w:r>
      <w:r>
        <w:t>Webhook URL sozlanadi (tashqi tizim uchun)</w:t>
      </w:r>
    </w:p>
    <w:p>
      <w:r>
        <w:rPr>
          <w:b/>
          <w:color w:val="2E75B6"/>
        </w:rPr>
        <w:t xml:space="preserve">5. </w:t>
      </w:r>
      <w:r>
        <w:t>Telegram bot token kiritiladi</w:t>
      </w:r>
    </w:p>
    <w:p>
      <w:r>
        <w:rPr>
          <w:b/>
          <w:color w:val="2E75B6"/>
        </w:rPr>
        <w:t xml:space="preserve">6. </w:t>
      </w:r>
      <w:r>
        <w:t>Smoke test: terminal oldida yuz ko'rsatish va xabar kelishini tekshirish</w:t>
      </w:r>
    </w:p>
    <w:p>
      <w:r>
        <w:rPr>
          <w:b/>
          <w:color w:val="2E75B6"/>
        </w:rPr>
        <w:t xml:space="preserve">7. </w:t>
      </w:r>
      <w:r>
        <w:t>Tizim ishga tushadi!</w:t>
      </w:r>
    </w:p>
    <w:p>
      <w:r>
        <w:br w:type="page"/>
      </w:r>
    </w:p>
    <w:p>
      <w:pPr>
        <w:pStyle w:val="Heading1"/>
      </w:pPr>
      <w:r>
        <w:t>3. ARXITEKTURA</w:t>
      </w:r>
    </w:p>
    <w:p>
      <w:pPr>
        <w:pStyle w:val="Heading2"/>
      </w:pPr>
      <w:r>
        <w:t>3.1 Umumiy arxitektura</w:t>
      </w:r>
    </w:p>
    <w:p>
      <w:r>
        <w:t>AttendX quyidagi asosiy komponentlardan tashkil topgan:</w:t>
      </w:r>
    </w:p>
    <w:p>
      <w:r>
        <w:rPr>
          <w:b/>
          <w:color w:val="1B3A5C"/>
          <w:sz w:val="20"/>
        </w:rPr>
        <w:t xml:space="preserve">Web Dashboard (React + TypeScript): </w:t>
      </w:r>
      <w:r>
        <w:rPr>
          <w:sz w:val="20"/>
        </w:rPr>
        <w:t>Admin panel — statistika, o'quvchilar, qurilmalar boshqaruvi</w:t>
      </w:r>
    </w:p>
    <w:p>
      <w:r>
        <w:rPr>
          <w:b/>
          <w:color w:val="1B3A5C"/>
          <w:sz w:val="20"/>
        </w:rPr>
        <w:t xml:space="preserve">REST API (FastAPI): </w:t>
      </w:r>
      <w:r>
        <w:rPr>
          <w:sz w:val="20"/>
        </w:rPr>
        <w:t>Barcha tashqi integratsiyalar uchun yagona kirish nuqtasi</w:t>
      </w:r>
    </w:p>
    <w:p>
      <w:r>
        <w:rPr>
          <w:b/>
          <w:color w:val="1B3A5C"/>
          <w:sz w:val="20"/>
        </w:rPr>
        <w:t xml:space="preserve">Telegram Bot (python-telegram-bot): </w:t>
      </w:r>
      <w:r>
        <w:rPr>
          <w:sz w:val="20"/>
        </w:rPr>
        <w:t>Ota-onalarga real-time bildirishnoma</w:t>
      </w:r>
    </w:p>
    <w:p>
      <w:r>
        <w:rPr>
          <w:b/>
          <w:color w:val="1B3A5C"/>
          <w:sz w:val="20"/>
        </w:rPr>
        <w:t xml:space="preserve">Core Services: </w:t>
      </w:r>
      <w:r>
        <w:rPr>
          <w:sz w:val="20"/>
        </w:rPr>
        <w:t>UserService, AttendanceService, DeviceService, NotificationService, WebhookService</w:t>
      </w:r>
    </w:p>
    <w:p>
      <w:r>
        <w:rPr>
          <w:b/>
          <w:color w:val="1B3A5C"/>
          <w:sz w:val="20"/>
        </w:rPr>
        <w:t xml:space="preserve">Hikvision Worker: </w:t>
      </w:r>
      <w:r>
        <w:rPr>
          <w:sz w:val="20"/>
        </w:rPr>
        <w:t>Terminal bilan aloqa, event polling, face sync</w:t>
      </w:r>
    </w:p>
    <w:p>
      <w:r>
        <w:rPr>
          <w:b/>
          <w:color w:val="1B3A5C"/>
          <w:sz w:val="20"/>
        </w:rPr>
        <w:t xml:space="preserve">PostgreSQL: </w:t>
      </w:r>
      <w:r>
        <w:rPr>
          <w:sz w:val="20"/>
        </w:rPr>
        <w:t>Asosiy ma'lumotlar bazasi</w:t>
      </w:r>
    </w:p>
    <w:p>
      <w:r>
        <w:rPr>
          <w:b/>
          <w:color w:val="1B3A5C"/>
          <w:sz w:val="20"/>
        </w:rPr>
        <w:t xml:space="preserve">Redis: </w:t>
      </w:r>
      <w:r>
        <w:rPr>
          <w:sz w:val="20"/>
        </w:rPr>
        <w:t>Cache, queue, session store</w:t>
      </w:r>
    </w:p>
    <w:p>
      <w:pPr>
        <w:pStyle w:val="Heading2"/>
      </w:pPr>
      <w:r>
        <w:t>3.2 Texnologiyalar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Qatlam</w:t>
            </w:r>
          </w:p>
        </w:tc>
        <w:tc>
          <w:tcPr>
            <w:tcW w:type="dxa" w:w="288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Texnologiya</w:t>
            </w:r>
          </w:p>
        </w:tc>
        <w:tc>
          <w:tcPr>
            <w:tcW w:type="dxa" w:w="144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Versiya</w:t>
            </w:r>
          </w:p>
        </w:tc>
        <w:tc>
          <w:tcPr>
            <w:tcW w:type="dxa" w:w="331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Sabab</w:t>
            </w:r>
          </w:p>
        </w:tc>
      </w:tr>
      <w:tr>
        <w:tc>
          <w:tcPr>
            <w:tcW w:type="dxa" w:w="172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Backend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Python + FastAPI</w:t>
            </w:r>
          </w:p>
        </w:tc>
        <w:tc>
          <w:tcPr>
            <w:tcW w:type="dxa" w:w="14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3.11 / 0.110+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Async, tezkor, OpenAPI auto-docs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SQLAlchemy 2.0 + Alembic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2.0+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Async support, migration boshqaruv</w:t>
            </w:r>
          </w:p>
        </w:tc>
      </w:tr>
      <w:tr>
        <w:tc>
          <w:tcPr>
            <w:tcW w:type="dxa" w:w="172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Database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PostgreSQL</w:t>
            </w:r>
          </w:p>
        </w:tc>
        <w:tc>
          <w:tcPr>
            <w:tcW w:type="dxa" w:w="14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15+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JSONB, indexlar, ishonchlilik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Cache/Queue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Redis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7+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Pub/sub, rate limiting, session</w:t>
            </w:r>
          </w:p>
        </w:tc>
      </w:tr>
      <w:tr>
        <w:tc>
          <w:tcPr>
            <w:tcW w:type="dxa" w:w="172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Frontend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React + TypeScript + Vite</w:t>
            </w:r>
          </w:p>
        </w:tc>
        <w:tc>
          <w:tcPr>
            <w:tcW w:type="dxa" w:w="14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18+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Keng ekotizim, type safety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UI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TailwindCSS + shadcn/ui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Tez UI development</w:t>
            </w:r>
          </w:p>
        </w:tc>
      </w:tr>
      <w:tr>
        <w:tc>
          <w:tcPr>
            <w:tcW w:type="dxa" w:w="172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State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Zustand + TanStack Query</w:t>
            </w:r>
          </w:p>
        </w:tc>
        <w:tc>
          <w:tcPr>
            <w:tcW w:type="dxa" w:w="14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Lightweight, server state cache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Bot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python-telegram-bot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20+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Async, webhook support</w:t>
            </w:r>
          </w:p>
        </w:tc>
      </w:tr>
      <w:tr>
        <w:tc>
          <w:tcPr>
            <w:tcW w:type="dxa" w:w="172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HTTP Client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httpx</w:t>
            </w:r>
          </w:p>
        </w:tc>
        <w:tc>
          <w:tcPr>
            <w:tcW w:type="dxa" w:w="14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Async, digest auth support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Container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Docker + Docker Compose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Izchil deployment</w:t>
            </w:r>
          </w:p>
        </w:tc>
      </w:tr>
      <w:tr>
        <w:tc>
          <w:tcPr>
            <w:tcW w:type="dxa" w:w="172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Reverse Proxy</w:t>
            </w:r>
          </w:p>
        </w:tc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Nginx</w:t>
            </w:r>
          </w:p>
        </w:tc>
        <w:tc>
          <w:tcPr>
            <w:tcW w:type="dxa" w:w="14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SSL, static files, load balancing</w:t>
            </w:r>
          </w:p>
        </w:tc>
      </w:tr>
    </w:tbl>
    <w:p>
      <w:pPr>
        <w:pStyle w:val="Heading2"/>
      </w:pPr>
      <w:r>
        <w:t>3.3 Tashqi integratsiyalar</w:t>
      </w:r>
    </w:p>
    <w:p>
      <w:r>
        <w:t>AttendX quyidagi tizimlar bilan REST API va Webhooks orqali integratsiya qiladi:</w:t>
      </w:r>
    </w:p>
    <w:p>
      <w:pPr>
        <w:pStyle w:val="ListBullet"/>
      </w:pPr>
      <w:r>
        <w:t>MBI-Chat Server</w:t>
      </w:r>
    </w:p>
    <w:p>
      <w:pPr>
        <w:pStyle w:val="ListBullet"/>
      </w:pPr>
      <w:r>
        <w:t>Kundalik Server</w:t>
      </w:r>
    </w:p>
    <w:p>
      <w:pPr>
        <w:pStyle w:val="ListBullet"/>
      </w:pPr>
      <w:r>
        <w:t>1C Server</w:t>
      </w:r>
    </w:p>
    <w:p>
      <w:pPr>
        <w:pStyle w:val="ListBullet"/>
      </w:pPr>
      <w:r>
        <w:t>Boshqa tashqi tizimlar (custom integration)</w:t>
      </w:r>
    </w:p>
    <w:p>
      <w:r>
        <w:br w:type="page"/>
      </w:r>
    </w:p>
    <w:p>
      <w:pPr>
        <w:pStyle w:val="Heading1"/>
      </w:pPr>
      <w:r>
        <w:t>4. API DIZAYNI</w:t>
      </w:r>
    </w:p>
    <w:p>
      <w:pPr>
        <w:pStyle w:val="Heading2"/>
      </w:pPr>
      <w:r>
        <w:t>4.1 API Tamoyillari</w:t>
      </w:r>
    </w:p>
    <w:p>
      <w:r>
        <w:rPr>
          <w:b/>
          <w:color w:val="2E75B6"/>
          <w:sz w:val="22"/>
        </w:rPr>
        <w:t xml:space="preserve">RESTful: </w:t>
      </w:r>
      <w:r>
        <w:t>Standart HTTP metodlar (GET, POST, PUT, DELETE)</w:t>
      </w:r>
    </w:p>
    <w:p>
      <w:r>
        <w:rPr>
          <w:b/>
          <w:color w:val="2E75B6"/>
          <w:sz w:val="22"/>
        </w:rPr>
        <w:t xml:space="preserve">Versiyalash: </w:t>
      </w:r>
      <w:r>
        <w:t>/api/v1/... — kelajakda v2, v3 qo'shish mumkin</w:t>
      </w:r>
    </w:p>
    <w:p>
      <w:r>
        <w:rPr>
          <w:b/>
          <w:color w:val="2E75B6"/>
          <w:sz w:val="22"/>
        </w:rPr>
        <w:t xml:space="preserve">JWT Authentication: </w:t>
      </w:r>
      <w:r>
        <w:t>Bearer token orqali admin/user autentifikatsiya</w:t>
      </w:r>
    </w:p>
    <w:p>
      <w:r>
        <w:rPr>
          <w:b/>
          <w:color w:val="2E75B6"/>
          <w:sz w:val="22"/>
        </w:rPr>
        <w:t xml:space="preserve">API Key: </w:t>
      </w:r>
      <w:r>
        <w:t>Tashqi tizimlar uchun (X-API-Key header)</w:t>
      </w:r>
    </w:p>
    <w:p>
      <w:r>
        <w:rPr>
          <w:b/>
          <w:color w:val="2E75B6"/>
          <w:sz w:val="22"/>
        </w:rPr>
        <w:t xml:space="preserve">Rate Limiting: </w:t>
      </w:r>
      <w:r>
        <w:t>100 req/min (sozlanishi mumkin, Redis-based)</w:t>
      </w:r>
    </w:p>
    <w:p>
      <w:r>
        <w:rPr>
          <w:b/>
          <w:color w:val="2E75B6"/>
          <w:sz w:val="22"/>
        </w:rPr>
        <w:t xml:space="preserve">Pagination: </w:t>
      </w:r>
      <w:r>
        <w:t>Cursor-based pagination (katta ro'yxatlar uchun)</w:t>
      </w:r>
    </w:p>
    <w:p>
      <w:r>
        <w:rPr>
          <w:b/>
          <w:color w:val="2E75B6"/>
          <w:sz w:val="22"/>
        </w:rPr>
        <w:t xml:space="preserve">OpenAPI/Swagger: </w:t>
      </w:r>
      <w:r>
        <w:t>Avtomatik dokumentatsiya (/docs va /redoc)</w:t>
      </w:r>
    </w:p>
    <w:p>
      <w:r>
        <w:rPr>
          <w:b/>
          <w:color w:val="2E75B6"/>
          <w:sz w:val="22"/>
        </w:rPr>
        <w:t xml:space="preserve">CORS: </w:t>
      </w:r>
      <w:r>
        <w:t>Configurable CORS middleware</w:t>
      </w:r>
    </w:p>
    <w:p>
      <w:pPr>
        <w:pStyle w:val="Heading2"/>
      </w:pPr>
      <w:r>
        <w:t>4.2 API Endpoints</w:t>
      </w:r>
    </w:p>
    <w:p>
      <w:pPr>
        <w:pStyle w:val="Heading3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/api/v1/auth/login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JWT token olish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/api/v1/auth/refresh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Token yangilash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/api/v1/auth/logout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Token bekor qilish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/api/v1/auth/me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Joriy foydalanuvchi ma'lumoti</w:t>
            </w:r>
          </w:p>
        </w:tc>
      </w:tr>
    </w:tbl>
    <w:p>
      <w:pPr>
        <w:pStyle w:val="Heading3"/>
      </w:pPr>
      <w:r>
        <w:t>Students (O'quvchilar)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/api/v1/students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Barcha o'quvchilar ro'yxati (paginated)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/api/v1/students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Yangi o'quvchi qo'shish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/api/v1/students/{id}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Bitta o'quvchi ma'lumoti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PUT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/api/v1/students/{id}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O'quvchi ma'lumotini yangilash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DELETE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/api/v1/students/{id}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O'quvchini o'chirish (soft delete)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/api/v1/students/{id}/face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Yuz rasmini yuklash va ro'yxatga olish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/api/v1/students/import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Excel dan bulk import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/api/v1/students/export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Excel ga export</w:t>
            </w:r>
          </w:p>
        </w:tc>
      </w:tr>
    </w:tbl>
    <w:p>
      <w:pPr>
        <w:pStyle w:val="Heading3"/>
      </w:pPr>
      <w:r>
        <w:t>Attendance (Davomat)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/api/v1/attendance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Davomat ro'yxati (filter: sana, sinf)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/api/v1/attendance/today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Bugungi davomat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/api/v1/attendance/stats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Statistika (kunlik, haftalik, oylik)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/api/v1/attendance/report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Davomat hisoboti (PDF/Excel)</w:t>
            </w:r>
          </w:p>
        </w:tc>
      </w:tr>
    </w:tbl>
    <w:p>
      <w:pPr>
        <w:pStyle w:val="Heading3"/>
      </w:pPr>
      <w:r>
        <w:t>Devices (Qurilmalar)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/api/v1/devices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Barcha qurilmalar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/api/v1/devices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Yangi qurilma qo'shish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PUT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/api/v1/devices/{id}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Qurilma sozlamalarini yangilash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DELETE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/api/v1/devices/{id}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Qurilmani o'chirish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/api/v1/devices/{id}/sync</w:t>
            </w:r>
          </w:p>
        </w:tc>
        <w:tc>
          <w:tcPr>
            <w:tcW w:type="dxa" w:w="432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Qurilma bilan sync qilish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/api/v1/devices/{id}/health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0"/>
              </w:rPr>
              <w:t>Qurilma holati (health check)</w:t>
            </w:r>
          </w:p>
        </w:tc>
      </w:tr>
    </w:tbl>
    <w:p>
      <w:pPr>
        <w:pStyle w:val="Heading2"/>
      </w:pPr>
      <w:r>
        <w:t>4.3 API Response format</w:t>
      </w:r>
    </w:p>
    <w:p>
      <w:pPr>
        <w:spacing w:after="80"/>
      </w:pPr>
      <w:r>
        <w:t>Barcha API javoblari yagona format bo'yicha qaytariladi: success, data/error, meta.</w:t>
      </w:r>
    </w:p>
    <w:p>
      <w:r>
        <w:rPr>
          <w:sz w:val="20"/>
        </w:rPr>
        <w:t>Muvaffaqiyatli javob: { "success": true, "data": {...}, "meta": {"timestamp": "..."} }</w:t>
      </w:r>
    </w:p>
    <w:p>
      <w:r>
        <w:rPr>
          <w:sz w:val="20"/>
        </w:rPr>
        <w:t>Xato javob: { "success": false, "error": {"code": "...", "message": "..."}, "meta": {...} }</w:t>
      </w:r>
    </w:p>
    <w:p>
      <w:r>
        <w:br w:type="page"/>
      </w:r>
    </w:p>
    <w:p>
      <w:pPr>
        <w:pStyle w:val="Heading1"/>
      </w:pPr>
      <w:r>
        <w:t>5. WEBHOOK TIZIMI</w:t>
      </w:r>
    </w:p>
    <w:p>
      <w:pPr>
        <w:pStyle w:val="Heading2"/>
      </w:pPr>
      <w:r>
        <w:t>5.1 Webhook nima?</w:t>
      </w:r>
    </w:p>
    <w:p>
      <w:r>
        <w:t>Webhook — bu AttendX'dan tashqi tizimlarga avtomatik xabar yuborish mexanizmi. O'quvchi maktabga kelganda yoki ketganda, AttendX belgilangan URL'ga HTTP POST so'rov yuboradi. Bu orqali tashqi tizimlar (MBI-Chat, Kundalik, 1C) real-time ma'lumot oladi.</w:t>
      </w:r>
    </w:p>
    <w:p>
      <w:pPr>
        <w:pStyle w:val="Heading2"/>
      </w:pPr>
      <w:r>
        <w:t>5.2 Webhook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03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attendance.entry</w:t>
            </w:r>
          </w:p>
        </w:tc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O'quvchi kirish</w:t>
            </w:r>
          </w:p>
        </w:tc>
        <w:tc>
          <w:tcPr>
            <w:tcW w:type="dxa" w:w="403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Maktabga kelganda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attendance.exit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O'quvchi chiqish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20"/>
              </w:rPr>
              <w:t>Maktabdan ketganda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student.created</w:t>
            </w:r>
          </w:p>
        </w:tc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Yangi o'quvchi</w:t>
            </w:r>
          </w:p>
        </w:tc>
        <w:tc>
          <w:tcPr>
            <w:tcW w:type="dxa" w:w="403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O'quvchi qo'shilganda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student.updated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O'quvchi yangilash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20"/>
              </w:rPr>
              <w:t>Ma'lumot o'zgarganda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student.deleted</w:t>
            </w:r>
          </w:p>
        </w:tc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O'quvchi o'chirish</w:t>
            </w:r>
          </w:p>
        </w:tc>
        <w:tc>
          <w:tcPr>
            <w:tcW w:type="dxa" w:w="403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O'quvchi o'chirilganda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device.online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Terminal onlayn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20"/>
              </w:rPr>
              <w:t>Terminal ulanib kelganda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device.offline</w:t>
            </w:r>
          </w:p>
        </w:tc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Terminal oflayn</w:t>
            </w:r>
          </w:p>
        </w:tc>
        <w:tc>
          <w:tcPr>
            <w:tcW w:type="dxa" w:w="403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Terminal uzilganda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face.registered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Yuz ro'yxatga olindi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sz w:val="20"/>
              </w:rPr>
              <w:t>Terminalga yuklanganda</w:t>
            </w:r>
          </w:p>
        </w:tc>
      </w:tr>
    </w:tbl>
    <w:p>
      <w:pPr>
        <w:pStyle w:val="Heading2"/>
      </w:pPr>
      <w:r>
        <w:t>5.3 Webhook xavfsizligi</w:t>
      </w:r>
    </w:p>
    <w:p>
      <w:r>
        <w:t>Har bir webhook so'rovi HMAC-SHA256 signature bilan imzolanadi (X-AttendX-Signature header). Qabul qiluvchi tomon signature ni tekshirishi shart.</w:t>
      </w:r>
    </w:p>
    <w:p>
      <w:pPr>
        <w:pStyle w:val="Heading2"/>
      </w:pPr>
      <w:r>
        <w:t>5.4 Webhook sozlamalari</w:t>
      </w:r>
    </w:p>
    <w:p>
      <w:pPr>
        <w:pStyle w:val="ListBullet"/>
      </w:pPr>
      <w:r>
        <w:t>URL — HTTP POST endpoint</w:t>
      </w:r>
    </w:p>
    <w:p>
      <w:pPr>
        <w:pStyle w:val="ListBullet"/>
      </w:pPr>
      <w:r>
        <w:t>Secret — HMAC signature yaratish uchun</w:t>
      </w:r>
    </w:p>
    <w:p>
      <w:pPr>
        <w:pStyle w:val="ListBullet"/>
      </w:pPr>
      <w:r>
        <w:t>Events — qaysi eventlar yuborilsin (tanlash mumkin)</w:t>
      </w:r>
    </w:p>
    <w:p>
      <w:pPr>
        <w:pStyle w:val="ListBullet"/>
      </w:pPr>
      <w:r>
        <w:t>Active — yoqilgan/o'chirilgan</w:t>
      </w:r>
    </w:p>
    <w:p>
      <w:pPr>
        <w:pStyle w:val="ListBullet"/>
      </w:pPr>
      <w:r>
        <w:t>Retry — muvaffaqiyatsiz bo'lsa qayta urinish (3x, exponential backoff)</w:t>
      </w:r>
    </w:p>
    <w:p>
      <w:pPr>
        <w:pStyle w:val="ListBullet"/>
      </w:pPr>
      <w:r>
        <w:t>Timeout — 30 soniya (sozlanishi mumkin)</w:t>
      </w:r>
    </w:p>
    <w:p>
      <w:pPr>
        <w:pStyle w:val="Heading2"/>
      </w:pPr>
      <w:r>
        <w:t>5.5 External ID — Tashqi tizim bilan bog'lash</w:t>
      </w:r>
    </w:p>
    <w:p>
      <w:r>
        <w:t>Har bir o'quvchiga "external_id" field mavjud. Bu tashqi tizim (MBI-Chat, Kundalik) dagi o'quvchi ID'si. Webhook payload'da bu ID qaytariladi, shuning uchun tashqi tizim o'z bazasidan o'quvchini osongina topishi mumkin.</w:t>
      </w:r>
    </w:p>
    <w:p>
      <w:r>
        <w:br w:type="page"/>
      </w:r>
    </w:p>
    <w:p>
      <w:pPr>
        <w:pStyle w:val="Heading1"/>
      </w:pPr>
      <w:r>
        <w:t>6. DATABASE DIZAYNI</w:t>
      </w:r>
    </w:p>
    <w:p>
      <w:pPr>
        <w:pStyle w:val="Heading2"/>
      </w:pPr>
      <w:r>
        <w:t>6.1 Asosiy jadvallar</w:t>
      </w:r>
    </w:p>
    <w:p>
      <w:pPr>
        <w:pStyle w:val="Heading3"/>
      </w:pPr>
      <w:r>
        <w:t>students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Ustun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Turi</w:t>
            </w:r>
          </w:p>
        </w:tc>
        <w:tc>
          <w:tcPr>
            <w:tcW w:type="dxa" w:w="47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UUID (PK)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Yagona identifikator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external_id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Tashqi tizim ID (nullable, unique)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employee_no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VARCHAR(50)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Hikvision employee number (unique)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VARCHAR(200)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To'liq ism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class_name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VARCHAR(50)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Sinf nomi (5-A, 6-B...)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phone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VARCHAR(20)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O'quvchi telefoni (nullable)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parent_phone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VARCHAR(20)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Ota-ona telefoni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face_registered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BOOLEAN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Yuz ro'yxatga olinganmi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face_image_path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VARCHAR(500)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Yuz rasmi fayl yo'li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is_active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BOOLEAN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Faolmi (soft delete uchun)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created_at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TIMESTAMPTZ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Yaratilgan vaqt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updated_at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TIMESTAMPTZ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Yangilangan vaqt</w:t>
            </w:r>
          </w:p>
        </w:tc>
      </w:tr>
    </w:tbl>
    <w:p>
      <w:pPr>
        <w:pStyle w:val="Heading3"/>
      </w:pPr>
      <w:r>
        <w:t>attendance_logs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Ustun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Turi</w:t>
            </w:r>
          </w:p>
        </w:tc>
        <w:tc>
          <w:tcPr>
            <w:tcW w:type="dxa" w:w="47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UUID (PK)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Yagona identifikator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student_id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UUID (FK)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O'quvchi ID (students.id)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device_id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INTEGER (FK)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Qurilma ID (devices.id)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event_time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TIMESTAMPTZ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Voqea vaqti (terminaldan)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event_type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VARCHAR(10)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entry / exit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verify_mode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VARCHAR(20)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face / card / fingerprint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raw_event_id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Terminal event ID (deduplicate uchun)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notified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BOOLEAN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Xabar yuborilganmi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created_at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TIMESTAMPTZ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Yozilgan vaqt</w:t>
            </w:r>
          </w:p>
        </w:tc>
      </w:tr>
    </w:tbl>
    <w:p>
      <w:pPr>
        <w:pStyle w:val="Heading3"/>
      </w:pPr>
      <w:r>
        <w:t>devices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Ustun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Turi</w:t>
            </w:r>
          </w:p>
        </w:tc>
        <w:tc>
          <w:tcPr>
            <w:tcW w:type="dxa" w:w="47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SERIAL (PK)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Auto-increment 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Terminal nomi (Asosiy kirish)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ip_address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VARCHAR(45)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Terminal IP manzili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port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INTEGER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Port (default: 80)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username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VARCHAR(50)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Login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password_enc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TEXT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Fernet encrypted parol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is_entry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BOOLEAN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Kirish terminalimi?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is_active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BOOLEAN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Faolmi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last_online_at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TIMESTAMPTZ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Oxirgi online vaqt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752"/>
          </w:tcPr>
          <w:p>
            <w:pPr>
              <w:jc w:val="center"/>
            </w:pPr>
            <w:r/>
            <w:r>
              <w:rPr>
                <w:sz w:val="20"/>
              </w:rPr>
              <w:t>Terminal modeli</w:t>
            </w:r>
          </w:p>
        </w:tc>
      </w:tr>
      <w:tr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serial_number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7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Seriya raqami</w:t>
            </w:r>
          </w:p>
        </w:tc>
      </w:tr>
    </w:tbl>
    <w:p>
      <w:pPr>
        <w:pStyle w:val="Heading3"/>
      </w:pPr>
      <w:r>
        <w:t>Qo'shimcha jadvallar</w:t>
      </w:r>
    </w:p>
    <w:p>
      <w:r>
        <w:t>Shuningdek quyidagi jadvallar mavjud: webhooks, webhook_logs, telegram_subs, users, api_keys, audit_logs.</w:t>
      </w:r>
    </w:p>
    <w:p>
      <w:pPr>
        <w:pStyle w:val="Heading2"/>
      </w:pPr>
      <w:r>
        <w:t>6.2 Indekslar</w:t>
      </w:r>
    </w:p>
    <w:p>
      <w:pPr>
        <w:pStyle w:val="ListBullet"/>
      </w:pPr>
      <w:r>
        <w:rPr>
          <w:sz w:val="20"/>
        </w:rPr>
        <w:t>attendance_logs: (student_id, event_time) — tez qidiruv</w:t>
      </w:r>
    </w:p>
    <w:p>
      <w:pPr>
        <w:pStyle w:val="ListBullet"/>
      </w:pPr>
      <w:r>
        <w:rPr>
          <w:sz w:val="20"/>
        </w:rPr>
        <w:t>attendance_logs: (event_time) — sana bo'yicha filter</w:t>
      </w:r>
    </w:p>
    <w:p>
      <w:pPr>
        <w:pStyle w:val="ListBullet"/>
      </w:pPr>
      <w:r>
        <w:rPr>
          <w:sz w:val="20"/>
        </w:rPr>
        <w:t>attendance_logs: (raw_event_id) UNIQUE — duplicate prevention</w:t>
      </w:r>
    </w:p>
    <w:p>
      <w:pPr>
        <w:pStyle w:val="ListBullet"/>
      </w:pPr>
      <w:r>
        <w:rPr>
          <w:sz w:val="20"/>
        </w:rPr>
        <w:t>students: (external_id) UNIQUE — tashqi ID qidiruv</w:t>
      </w:r>
    </w:p>
    <w:p>
      <w:pPr>
        <w:pStyle w:val="ListBullet"/>
      </w:pPr>
      <w:r>
        <w:rPr>
          <w:sz w:val="20"/>
        </w:rPr>
        <w:t>students: (employee_no) UNIQUE — Hikvision sync</w:t>
      </w:r>
    </w:p>
    <w:p>
      <w:pPr>
        <w:pStyle w:val="ListBullet"/>
      </w:pPr>
      <w:r>
        <w:rPr>
          <w:sz w:val="20"/>
        </w:rPr>
        <w:t>students: (class_name) — sinf bo'yicha filter</w:t>
      </w:r>
    </w:p>
    <w:p>
      <w:r>
        <w:br w:type="page"/>
      </w:r>
    </w:p>
    <w:p>
      <w:pPr>
        <w:pStyle w:val="Heading1"/>
      </w:pPr>
      <w:r>
        <w:t>7. HIKVISION INTEGRATSIYA</w:t>
      </w:r>
    </w:p>
    <w:p>
      <w:pPr>
        <w:pStyle w:val="Heading2"/>
      </w:pPr>
      <w:r>
        <w:t>7.1 Qo'llab-quvvatlanadigan qurilmalar</w:t>
      </w:r>
    </w:p>
    <w:p>
      <w:r>
        <w:rPr>
          <w:b/>
          <w:sz w:val="22"/>
        </w:rPr>
        <w:t xml:space="preserve">DS-K1T341CMF: </w:t>
      </w:r>
      <w:r>
        <w:t>Face Recognition Terminal (asosiy)</w:t>
      </w:r>
    </w:p>
    <w:p>
      <w:r>
        <w:rPr>
          <w:b/>
          <w:sz w:val="22"/>
        </w:rPr>
        <w:t xml:space="preserve">DS-K1T671M: </w:t>
      </w:r>
      <w:r>
        <w:t>Face Recognition + Card</w:t>
      </w:r>
    </w:p>
    <w:p>
      <w:r>
        <w:rPr>
          <w:b/>
          <w:sz w:val="22"/>
        </w:rPr>
        <w:t xml:space="preserve">DS-K1T607MW: </w:t>
      </w:r>
      <w:r>
        <w:t>Face Recognition (Wi-Fi)</w:t>
      </w:r>
    </w:p>
    <w:p>
      <w:r>
        <w:rPr>
          <w:b/>
          <w:sz w:val="22"/>
        </w:rPr>
        <w:t xml:space="preserve">Boshqa: </w:t>
      </w:r>
      <w:r>
        <w:t>ISAPI-compatible terminallar</w:t>
      </w:r>
    </w:p>
    <w:p>
      <w:pPr>
        <w:pStyle w:val="Heading2"/>
      </w:pPr>
      <w:r>
        <w:t>7.2 ISAPI Endpointlar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Operatsiya</w:t>
            </w:r>
          </w:p>
        </w:tc>
        <w:tc>
          <w:tcPr>
            <w:tcW w:type="dxa" w:w="11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04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ISAPI Endpoint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Qurilma info</w:t>
            </w:r>
          </w:p>
        </w:tc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50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/ISAPI/System/deviceInfo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Foydalanuvchi qo'shish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20"/>
              </w:rPr>
              <w:t>/ISAPI/AccessControl/UserInfo/Record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Foydalanuvchi o'chirish</w:t>
            </w:r>
          </w:p>
        </w:tc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PUT</w:t>
            </w:r>
          </w:p>
        </w:tc>
        <w:tc>
          <w:tcPr>
            <w:tcW w:type="dxa" w:w="50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/ISAPI/AccessControl/UserInfo/Delete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Yuz ro'yxatga olish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20"/>
              </w:rPr>
              <w:t>/ISAPI/Intelligent/FDLib/FaceDataRecord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Eventlar olish</w:t>
            </w:r>
          </w:p>
        </w:tc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504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/ISAPI/AccessControl/AcsEvent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Foydalanuvchi qidirish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20"/>
              </w:rPr>
              <w:t>/ISAPI/AccessControl/UserInfo/Search</w:t>
            </w:r>
          </w:p>
        </w:tc>
      </w:tr>
    </w:tbl>
    <w:p>
      <w:pPr>
        <w:pStyle w:val="Heading2"/>
      </w:pPr>
      <w:r>
        <w:t>7.3 Hikvision Worker</w:t>
      </w:r>
    </w:p>
    <w:p>
      <w:r>
        <w:t>Alohida background process sifatida ishlaydi. Asosiy vazifalar:</w:t>
      </w:r>
    </w:p>
    <w:p>
      <w:pPr>
        <w:pStyle w:val="ListBullet"/>
      </w:pPr>
      <w:r>
        <w:t>Event Polling: Har 5 soniyada barcha terminallarni tekshirish</w:t>
      </w:r>
    </w:p>
    <w:p>
      <w:pPr>
        <w:pStyle w:val="ListBullet"/>
      </w:pPr>
      <w:r>
        <w:t>User Sync: Yangi o'quvchilarni terminalga yuklash</w:t>
      </w:r>
    </w:p>
    <w:p>
      <w:pPr>
        <w:pStyle w:val="ListBullet"/>
      </w:pPr>
      <w:r>
        <w:t>Face Registration: Yuz rasmlarini terminalga yuklash (JPEG, max 200KB)</w:t>
      </w:r>
    </w:p>
    <w:p>
      <w:pPr>
        <w:pStyle w:val="ListBullet"/>
      </w:pPr>
      <w:r>
        <w:t>Health Check: Terminal online/offline tekshirish (30 sec interval)</w:t>
      </w:r>
    </w:p>
    <w:p>
      <w:pPr>
        <w:pStyle w:val="ListBullet"/>
      </w:pPr>
      <w:r>
        <w:t>Notification Trigger: Yangi event → Telegram/Webhook queue</w:t>
      </w:r>
    </w:p>
    <w:p>
      <w:pPr>
        <w:pStyle w:val="ListBullet"/>
      </w:pPr>
      <w:r>
        <w:t>Error Recovery: Connection timeout, retry logic (tenacity)</w:t>
      </w:r>
    </w:p>
    <w:p>
      <w:r>
        <w:br w:type="page"/>
      </w:r>
    </w:p>
    <w:p>
      <w:pPr>
        <w:pStyle w:val="Heading1"/>
      </w:pPr>
      <w:r>
        <w:t>8. WEB DASHBOARD</w:t>
      </w:r>
    </w:p>
    <w:p>
      <w:pPr>
        <w:pStyle w:val="Heading2"/>
      </w:pPr>
      <w:r>
        <w:t>8.1 Sahifalar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Sahifa</w:t>
            </w:r>
          </w:p>
        </w:tc>
        <w:tc>
          <w:tcPr>
            <w:tcW w:type="dxa" w:w="187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68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Login</w:t>
            </w:r>
          </w:p>
        </w:tc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/login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JWT orqali kirish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Dashboard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/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Statistika, grafiklar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Admin, Teacher</w:t>
            </w:r>
          </w:p>
        </w:tc>
      </w:tr>
      <w:tr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O'quvchilar</w:t>
            </w:r>
          </w:p>
        </w:tc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/students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CRUD, import, face upload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Davomat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/attendance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Jadval, filter, export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Admin, Teacher</w:t>
            </w:r>
          </w:p>
        </w:tc>
      </w:tr>
      <w:tr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Hisobotlar</w:t>
            </w:r>
          </w:p>
        </w:tc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/reports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Kunlik, haftalik, oylik PDF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Admin, Teacher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Qurilmalar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/devices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CRUD, status, sync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Webhooks</w:t>
            </w:r>
          </w:p>
        </w:tc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/webhooks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CRUD, logs, retry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Foydalanuvchilar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/users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Admin/Teacher boshqaruv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Super Admin</w:t>
            </w:r>
          </w:p>
        </w:tc>
      </w:tr>
      <w:tr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Sozlamalar</w:t>
            </w:r>
          </w:p>
        </w:tc>
        <w:tc>
          <w:tcPr>
            <w:tcW w:type="dxa" w:w="187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/settings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Tizim sozlamalari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Admin</w:t>
            </w:r>
          </w:p>
        </w:tc>
      </w:tr>
    </w:tbl>
    <w:p>
      <w:pPr>
        <w:pStyle w:val="Heading2"/>
      </w:pPr>
      <w:r>
        <w:t>8.2 Dashboard komponentlari</w:t>
      </w:r>
    </w:p>
    <w:p>
      <w:pPr>
        <w:pStyle w:val="ListBullet"/>
      </w:pPr>
      <w:r>
        <w:t>Statistika kartalar: Jami, Keldi, Ketdi, Kelmadi (real-time)</w:t>
      </w:r>
    </w:p>
    <w:p>
      <w:pPr>
        <w:pStyle w:val="ListBullet"/>
      </w:pPr>
      <w:r>
        <w:t>Haftalik davomat grafigi (recharts)</w:t>
      </w:r>
    </w:p>
    <w:p>
      <w:pPr>
        <w:pStyle w:val="ListBullet"/>
      </w:pPr>
      <w:r>
        <w:t>Qurilmalar holati (online/offline)</w:t>
      </w:r>
    </w:p>
    <w:p>
      <w:pPr>
        <w:pStyle w:val="ListBullet"/>
      </w:pPr>
      <w:r>
        <w:t>So'nggi eventlar (live feed)</w:t>
      </w:r>
    </w:p>
    <w:p>
      <w:pPr>
        <w:pStyle w:val="ListBullet"/>
      </w:pPr>
      <w:r>
        <w:t>Sinf bo'yicha davomat foizi</w:t>
      </w:r>
    </w:p>
    <w:p>
      <w:r>
        <w:br w:type="page"/>
      </w:r>
    </w:p>
    <w:p>
      <w:pPr>
        <w:pStyle w:val="Heading1"/>
      </w:pPr>
      <w:r>
        <w:t>9. TELEGRAM BOT</w:t>
      </w:r>
    </w:p>
    <w:p>
      <w:pPr>
        <w:pStyle w:val="Heading2"/>
      </w:pPr>
      <w:r>
        <w:t>9.1 Bot funksiyalari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Komanda</w:t>
            </w:r>
          </w:p>
        </w:tc>
        <w:tc>
          <w:tcPr>
            <w:tcW w:type="dxa" w:w="648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/start</w:t>
            </w:r>
          </w:p>
        </w:tc>
        <w:tc>
          <w:tcPr>
            <w:tcW w:type="dxa" w:w="64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Botni ishga tushirish, telefon tasdiqlash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/davomat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sz w:val="20"/>
              </w:rPr>
              <w:t>Bugungi davomat holati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/hafta</w:t>
            </w:r>
          </w:p>
        </w:tc>
        <w:tc>
          <w:tcPr>
            <w:tcW w:type="dxa" w:w="64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Haftalik davomat hisoboti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0"/>
              </w:rPr>
              <w:t>/sozlamalar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sz w:val="20"/>
              </w:rPr>
              <w:t>Xabar olish on/off</w:t>
            </w:r>
          </w:p>
        </w:tc>
      </w:tr>
      <w:tr>
        <w:tc>
          <w:tcPr>
            <w:tcW w:type="dxa" w:w="28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/yordam</w:t>
            </w:r>
          </w:p>
        </w:tc>
        <w:tc>
          <w:tcPr>
            <w:tcW w:type="dxa" w:w="648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Yordam</w:t>
            </w:r>
          </w:p>
        </w:tc>
      </w:tr>
    </w:tbl>
    <w:p>
      <w:pPr>
        <w:pStyle w:val="Heading2"/>
      </w:pPr>
      <w:r>
        <w:t>9.2 Ro'yxatdan o'tish jarayoni</w:t>
      </w:r>
    </w:p>
    <w:p>
      <w:r>
        <w:rPr>
          <w:b/>
          <w:color w:val="2E75B6"/>
        </w:rPr>
        <w:t xml:space="preserve">1. </w:t>
      </w:r>
      <w:r>
        <w:t>Ota-ona /start bosadi</w:t>
      </w:r>
    </w:p>
    <w:p>
      <w:r>
        <w:rPr>
          <w:b/>
          <w:color w:val="2E75B6"/>
        </w:rPr>
        <w:t xml:space="preserve">2. </w:t>
      </w:r>
      <w:r>
        <w:t>Bot telefon raqamni so'raydi (Contact button)</w:t>
      </w:r>
    </w:p>
    <w:p>
      <w:r>
        <w:rPr>
          <w:b/>
          <w:color w:val="2E75B6"/>
        </w:rPr>
        <w:t xml:space="preserve">3. </w:t>
      </w:r>
      <w:r>
        <w:t>Telefon raqam bazadan tekshiriladi (parent_phone)</w:t>
      </w:r>
    </w:p>
    <w:p>
      <w:r>
        <w:rPr>
          <w:b/>
          <w:color w:val="2E75B6"/>
        </w:rPr>
        <w:t xml:space="preserve">4. </w:t>
      </w:r>
      <w:r>
        <w:t>Agar topilsa — bog'lanadi, xabar keladi</w:t>
      </w:r>
    </w:p>
    <w:p>
      <w:r>
        <w:rPr>
          <w:b/>
          <w:color w:val="2E75B6"/>
        </w:rPr>
        <w:t xml:space="preserve">5. </w:t>
      </w:r>
      <w:r>
        <w:t>Agar topilmasa — xato xabar, admin bilan bog'lanish tavsiya qilinadi</w:t>
      </w:r>
    </w:p>
    <w:p>
      <w:pPr>
        <w:pStyle w:val="Heading2"/>
      </w:pPr>
      <w:r>
        <w:t>9.3 Xabar formatlari</w:t>
      </w:r>
    </w:p>
    <w:p>
      <w:r>
        <w:t>Maktabga kelganda: Emoji + ism + sinf + vaqt + kirish joyi</w:t>
      </w:r>
    </w:p>
    <w:p>
      <w:r>
        <w:t>Maktabdan ketganda: Emoji + ism + sinf + vaqt + chiqish joyi</w:t>
      </w:r>
    </w:p>
    <w:p>
      <w:r>
        <w:t>Haftalik hisobot: Har bir kun uchun keldi/kelmadi + davomat foizi</w:t>
      </w:r>
    </w:p>
    <w:p>
      <w:r>
        <w:br w:type="page"/>
      </w:r>
    </w:p>
    <w:p>
      <w:pPr>
        <w:pStyle w:val="Heading1"/>
      </w:pPr>
      <w:r>
        <w:t>10. O'RNATISH VA DEPLOYMENT</w:t>
      </w:r>
    </w:p>
    <w:p>
      <w:pPr>
        <w:pStyle w:val="Heading2"/>
      </w:pPr>
      <w:r>
        <w:t>10.1 System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Komponent</w:t>
            </w:r>
          </w:p>
        </w:tc>
        <w:tc>
          <w:tcPr>
            <w:tcW w:type="dxa" w:w="331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Minimal</w:t>
            </w:r>
          </w:p>
        </w:tc>
        <w:tc>
          <w:tcPr>
            <w:tcW w:type="dxa" w:w="331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Tavsiya etiladi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CPU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2 core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4 core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RAM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4 GB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8 GB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Disk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20 GB SSD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50 GB SSD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OS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Ubuntu 22.04 LTS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Ubuntu 24.04 LTS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Network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100 Mbps (terminallarga)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 Gbps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Docker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24.0+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Latest stable</w:t>
            </w:r>
          </w:p>
        </w:tc>
      </w:tr>
      <w:tr>
        <w:tc>
          <w:tcPr>
            <w:tcW w:type="dxa" w:w="259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Python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3.11+</w:t>
            </w:r>
          </w:p>
        </w:tc>
        <w:tc>
          <w:tcPr>
            <w:tcW w:type="dxa" w:w="331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3.12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0"/>
              </w:rPr>
              <w:t>Node.js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18 LTS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sz w:val="20"/>
              </w:rPr>
              <w:t>20 LTS</w:t>
            </w:r>
          </w:p>
        </w:tc>
      </w:tr>
    </w:tbl>
    <w:p>
      <w:pPr>
        <w:pStyle w:val="Heading2"/>
      </w:pPr>
      <w:r>
        <w:t>10.2 Docker Compose bilan o'rnatish</w:t>
      </w:r>
    </w:p>
    <w:p>
      <w:r>
        <w:rPr>
          <w:b/>
          <w:color w:val="2E75B6"/>
        </w:rPr>
        <w:t xml:space="preserve">1. </w:t>
      </w:r>
      <w:r>
        <w:rPr>
          <w:sz w:val="20"/>
        </w:rPr>
        <w:t>Repository clone: git clone https://github.com/your-org/attendx.git &amp;&amp; cd attendx</w:t>
      </w:r>
    </w:p>
    <w:p>
      <w:r>
        <w:rPr>
          <w:b/>
          <w:color w:val="2E75B6"/>
        </w:rPr>
        <w:t xml:space="preserve">2. </w:t>
      </w:r>
      <w:r>
        <w:rPr>
          <w:sz w:val="20"/>
        </w:rPr>
        <w:t>Environment file: cp .env.example .env &amp;&amp; nano .env</w:t>
      </w:r>
    </w:p>
    <w:p>
      <w:r>
        <w:rPr>
          <w:b/>
          <w:color w:val="2E75B6"/>
        </w:rPr>
        <w:t xml:space="preserve">3. </w:t>
      </w:r>
      <w:r>
        <w:rPr>
          <w:sz w:val="20"/>
        </w:rPr>
        <w:t>Docker build &amp; run: docker-compose up -d</w:t>
      </w:r>
    </w:p>
    <w:p>
      <w:r>
        <w:rPr>
          <w:b/>
          <w:color w:val="2E75B6"/>
        </w:rPr>
        <w:t xml:space="preserve">4. </w:t>
      </w:r>
      <w:r>
        <w:rPr>
          <w:sz w:val="20"/>
        </w:rPr>
        <w:t>Database migration: docker-compose exec backend python manage.py migrate</w:t>
      </w:r>
    </w:p>
    <w:p>
      <w:r>
        <w:rPr>
          <w:b/>
          <w:color w:val="2E75B6"/>
        </w:rPr>
        <w:t xml:space="preserve">5. </w:t>
      </w:r>
      <w:r>
        <w:rPr>
          <w:sz w:val="20"/>
        </w:rPr>
        <w:t>Admin user yaratish: docker-compose exec backend python manage.py createsuperuser</w:t>
      </w:r>
    </w:p>
    <w:p>
      <w:r>
        <w:rPr>
          <w:b/>
          <w:color w:val="2E75B6"/>
        </w:rPr>
        <w:t xml:space="preserve">6. </w:t>
      </w:r>
      <w:r>
        <w:rPr>
          <w:sz w:val="20"/>
        </w:rPr>
        <w:t>Tayyor! http://localhost:8000 da ishlaydi</w:t>
      </w:r>
    </w:p>
    <w:p>
      <w:pPr>
        <w:pStyle w:val="Heading2"/>
      </w:pPr>
      <w:r>
        <w:t>10.3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O'zgaruvchi</w:t>
            </w:r>
          </w:p>
        </w:tc>
        <w:tc>
          <w:tcPr>
            <w:tcW w:type="dxa" w:w="57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DATABASE_URL</w:t>
            </w:r>
          </w:p>
        </w:tc>
        <w:tc>
          <w:tcPr>
            <w:tcW w:type="dxa" w:w="57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postgresql://attendx:password@db:5432/attendx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REDIS_URL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0"/>
              </w:rPr>
              <w:t>redis://redis:6379/0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SECRET_KEY</w:t>
            </w:r>
          </w:p>
        </w:tc>
        <w:tc>
          <w:tcPr>
            <w:tcW w:type="dxa" w:w="57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Random 64 char string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JWT_SECRET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0"/>
              </w:rPr>
              <w:t>Random 32 char string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JWT_EXPIRY_MINUTES</w:t>
            </w:r>
          </w:p>
        </w:tc>
        <w:tc>
          <w:tcPr>
            <w:tcW w:type="dxa" w:w="57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60 (access token)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TELEGRAM_BOT_TOKEN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0"/>
              </w:rPr>
              <w:t>BotFather token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FERNET_KEY</w:t>
            </w:r>
          </w:p>
        </w:tc>
        <w:tc>
          <w:tcPr>
            <w:tcW w:type="dxa" w:w="57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Device password encryption key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API_KEY_HEADER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0"/>
              </w:rPr>
              <w:t>X-API-Key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DEFAULT_API_KEY</w:t>
            </w:r>
          </w:p>
        </w:tc>
        <w:tc>
          <w:tcPr>
            <w:tcW w:type="dxa" w:w="57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Initial API key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20"/>
              </w:rPr>
              <w:t>SENTRY_DSN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0"/>
              </w:rPr>
              <w:t>Error tracking (optional)</w:t>
            </w:r>
          </w:p>
        </w:tc>
      </w:tr>
      <w:tr>
        <w:tc>
          <w:tcPr>
            <w:tcW w:type="dxa" w:w="360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LOG_LEVEL</w:t>
            </w:r>
          </w:p>
        </w:tc>
        <w:tc>
          <w:tcPr>
            <w:tcW w:type="dxa" w:w="57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INFO (production), DEBUG (dev)</w:t>
            </w:r>
          </w:p>
        </w:tc>
      </w:tr>
    </w:tbl>
    <w:p>
      <w:r>
        <w:br w:type="page"/>
      </w:r>
    </w:p>
    <w:p>
      <w:pPr>
        <w:pStyle w:val="Heading1"/>
      </w:pPr>
      <w:r>
        <w:t>11. ISHLAB CHIQISH ROADMAP</w:t>
      </w:r>
    </w:p>
    <w:p>
      <w:pPr>
        <w:pStyle w:val="Heading2"/>
      </w:pPr>
      <w:r>
        <w:t>11.1 Umumiy jadval (12-14 hafta)</w:t>
      </w:r>
    </w:p>
    <w:p>
      <w:r>
        <w:rPr>
          <w:b/>
        </w:rPr>
        <w:t xml:space="preserve">Izoh: </w:t>
      </w:r>
      <w:r>
        <w:t>Asl roadmap 10-12 hafta edi. Quyidagi o'zgarishlar kiritildi:</w:t>
      </w:r>
    </w:p>
    <w:p/>
    <w:p>
      <w:pPr>
        <w:pStyle w:val="ListBullet"/>
      </w:pPr>
      <w:r>
        <w:rPr>
          <w:sz w:val="20"/>
        </w:rPr>
        <w:t>Tayyorgarlik bosqichi 1 haftadan 1.5 haftaga oshirildi (CI/CD va terminal testlash uchun yetarli vaqt)</w:t>
      </w:r>
    </w:p>
    <w:p>
      <w:pPr>
        <w:pStyle w:val="ListBullet"/>
      </w:pPr>
      <w:r>
        <w:rPr>
          <w:sz w:val="20"/>
        </w:rPr>
        <w:t>Hikvision Worker 2 haftadan 2.5 haftaga (ISAPI integratsiya murakkab, qo'shimcha error handling kerak)</w:t>
      </w:r>
    </w:p>
    <w:p>
      <w:pPr>
        <w:pStyle w:val="ListBullet"/>
      </w:pPr>
      <w:r>
        <w:rPr>
          <w:sz w:val="20"/>
        </w:rPr>
        <w:t>Frontend 2 haftadan 2.5 haftaga (responsive design va accessibility testing uchun)</w:t>
      </w:r>
    </w:p>
    <w:p>
      <w:pPr>
        <w:pStyle w:val="ListBullet"/>
      </w:pPr>
      <w:r>
        <w:rPr>
          <w:sz w:val="20"/>
        </w:rPr>
        <w:t>Test &amp; Deploy 2 haftadan 2.5 haftaga (integration test, security audit, performance testing qo'shildi)</w:t>
      </w:r>
    </w:p>
    <w:p>
      <w:pPr>
        <w:pStyle w:val="ListBullet"/>
      </w:pPr>
      <w:r>
        <w:rPr>
          <w:sz w:val="20"/>
        </w:rPr>
        <w:t>Yangi: Xavfsizlik va Monitoring bosqichi qo'shildi (1 hafta) — production-ready bo'lish uchun muhim</w:t>
      </w:r>
    </w:p>
    <w:p>
      <w:pPr>
        <w:pStyle w:val="ListBullet"/>
      </w:pPr>
      <w:r>
        <w:rPr>
          <w:sz w:val="20"/>
        </w:rPr>
        <w:t>Buffer vaqt: 1 hafta (kutilmagan muammolar uchun)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Bosqich</w:t>
            </w:r>
          </w:p>
        </w:tc>
        <w:tc>
          <w:tcPr>
            <w:tcW w:type="dxa" w:w="3168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Nomi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Muddat</w:t>
            </w:r>
          </w:p>
        </w:tc>
        <w:tc>
          <w:tcPr>
            <w:tcW w:type="dxa" w:w="2160"/>
            <w:shd w:fill="1B3A5C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Hafta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Tayyorgarlik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1.5 hafta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1-1.5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Backend Core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 hafta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1.5-3.5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Hikvision Worker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2.5 hafta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3.5-6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REST API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 hafta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6-7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Webhook System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 hafta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7-8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2.5 hafta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8-10.5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Telegram Bot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 hafta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10.5-11.5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Xavfsizlik &amp; Monitoring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 hafta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11.5-12.5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Test &amp; Deploy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2.5 hafta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12.5-15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0"/>
              </w:rPr>
              <w:t>Buffer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 hafta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152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3168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JAMI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  <w:t>~14-15 hafta</w:t>
            </w:r>
          </w:p>
        </w:tc>
        <w:tc>
          <w:tcPr>
            <w:tcW w:type="dxa" w:w="2160"/>
            <w:shd w:fill="EBF5FB" w:color="auto" w:val="clea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11.2 Batafsil vazifalar</w:t>
      </w:r>
    </w:p>
    <w:p>
      <w:pPr>
        <w:spacing w:before="320" w:after="160"/>
      </w:pPr>
      <w:r>
        <w:rPr>
          <w:b/>
          <w:color w:val="1B3A5C"/>
          <w:sz w:val="28"/>
        </w:rPr>
        <w:t>BOSQICH 1: TAYYORGARLIK (1.5 hafta)</w:t>
      </w:r>
    </w:p>
    <w:p>
      <w:r>
        <w:rPr>
          <w:b/>
          <w:color w:val="2E75B6"/>
          <w:sz w:val="22"/>
        </w:rPr>
        <w:t xml:space="preserve">  Loyiha strukturasi</w:t>
      </w:r>
    </w:p>
    <w:p>
      <w:pPr>
        <w:pStyle w:val="ListBullet"/>
        <w:spacing w:after="40"/>
        <w:ind w:left="850"/>
      </w:pPr>
      <w:r>
        <w:rPr>
          <w:sz w:val="20"/>
        </w:rPr>
        <w:t>Git repository yaratish (GitHub/GitLab) + branch strategy (main, develop, feature/*)</w:t>
      </w:r>
    </w:p>
    <w:p>
      <w:pPr>
        <w:pStyle w:val="ListBullet"/>
        <w:spacing w:after="40"/>
        <w:ind w:left="850"/>
      </w:pPr>
      <w:r>
        <w:rPr>
          <w:sz w:val="20"/>
        </w:rPr>
        <w:t>Monorepo struktura (backend/, frontend/, docker/, docs/)</w:t>
      </w:r>
    </w:p>
    <w:p>
      <w:pPr>
        <w:pStyle w:val="ListBullet"/>
        <w:spacing w:after="40"/>
        <w:ind w:left="850"/>
      </w:pPr>
      <w:r>
        <w:rPr>
          <w:sz w:val="20"/>
        </w:rPr>
        <w:t>README, LICENSE, .gitignore, CONTRIBUTING.md</w:t>
      </w:r>
    </w:p>
    <w:p>
      <w:pPr>
        <w:pStyle w:val="ListBullet"/>
        <w:spacing w:after="40"/>
        <w:ind w:left="850"/>
      </w:pPr>
      <w:r>
        <w:rPr>
          <w:sz w:val="20"/>
        </w:rPr>
        <w:t>CI/CD pipeline (GitHub Actions): lint, test, build, deploy</w:t>
      </w:r>
    </w:p>
    <w:p>
      <w:pPr>
        <w:pStyle w:val="ListBullet"/>
        <w:spacing w:after="40"/>
        <w:ind w:left="850"/>
      </w:pPr>
      <w:r>
        <w:rPr>
          <w:sz w:val="20"/>
        </w:rPr>
        <w:t>Pre-commit hooks (black, ruff, mypy)</w:t>
      </w:r>
    </w:p>
    <w:p>
      <w:r>
        <w:rPr>
          <w:b/>
          <w:color w:val="2E75B6"/>
          <w:sz w:val="22"/>
        </w:rPr>
        <w:t xml:space="preserve">  Development muhiti</w:t>
      </w:r>
    </w:p>
    <w:p>
      <w:pPr>
        <w:pStyle w:val="ListBullet"/>
        <w:spacing w:after="40"/>
        <w:ind w:left="850"/>
      </w:pPr>
      <w:r>
        <w:rPr>
          <w:sz w:val="20"/>
        </w:rPr>
        <w:t>Python 3.11+ + Poetry (dependency management)</w:t>
      </w:r>
    </w:p>
    <w:p>
      <w:pPr>
        <w:pStyle w:val="ListBullet"/>
        <w:spacing w:after="40"/>
        <w:ind w:left="850"/>
      </w:pPr>
      <w:r>
        <w:rPr>
          <w:sz w:val="20"/>
        </w:rPr>
        <w:t>Node.js 18 LTS + pnpm</w:t>
      </w:r>
    </w:p>
    <w:p>
      <w:pPr>
        <w:pStyle w:val="ListBullet"/>
        <w:spacing w:after="40"/>
        <w:ind w:left="850"/>
      </w:pPr>
      <w:r>
        <w:rPr>
          <w:sz w:val="20"/>
        </w:rPr>
        <w:t>Docker + Docker Compose (dev va prod configurations)</w:t>
      </w:r>
    </w:p>
    <w:p>
      <w:pPr>
        <w:pStyle w:val="ListBullet"/>
        <w:spacing w:after="40"/>
        <w:ind w:left="850"/>
      </w:pPr>
      <w:r>
        <w:rPr>
          <w:sz w:val="20"/>
        </w:rPr>
        <w:t>VS Code / PyCharm sozlamalari + shared settings</w:t>
      </w:r>
    </w:p>
    <w:p>
      <w:pPr>
        <w:pStyle w:val="ListBullet"/>
        <w:spacing w:after="40"/>
        <w:ind w:left="850"/>
      </w:pPr>
      <w:r>
        <w:rPr>
          <w:sz w:val="20"/>
        </w:rPr>
        <w:t>Shared .env.example file</w:t>
      </w:r>
    </w:p>
    <w:p>
      <w:r>
        <w:rPr>
          <w:b/>
          <w:color w:val="2E75B6"/>
          <w:sz w:val="22"/>
        </w:rPr>
        <w:t xml:space="preserve">  Terminal tekshirish va PoC</w:t>
      </w:r>
    </w:p>
    <w:p>
      <w:pPr>
        <w:pStyle w:val="ListBullet"/>
        <w:spacing w:after="40"/>
        <w:ind w:left="850"/>
      </w:pPr>
      <w:r>
        <w:rPr>
          <w:sz w:val="20"/>
        </w:rPr>
        <w:t>Barcha terminallar IP va credentials olish</w:t>
      </w:r>
    </w:p>
    <w:p>
      <w:pPr>
        <w:pStyle w:val="ListBullet"/>
        <w:spacing w:after="40"/>
        <w:ind w:left="850"/>
      </w:pPr>
      <w:r>
        <w:rPr>
          <w:sz w:val="20"/>
        </w:rPr>
        <w:t>ISAPI orqali test ulanish (httpx + digest auth)</w:t>
      </w:r>
    </w:p>
    <w:p>
      <w:pPr>
        <w:pStyle w:val="ListBullet"/>
        <w:spacing w:after="40"/>
        <w:ind w:left="850"/>
      </w:pPr>
      <w:r>
        <w:rPr>
          <w:sz w:val="20"/>
        </w:rPr>
        <w:t>Test user qo'shish/o'chirish/yuz yuklash</w:t>
      </w:r>
    </w:p>
    <w:p>
      <w:pPr>
        <w:pStyle w:val="ListBullet"/>
        <w:spacing w:after="40"/>
        <w:ind w:left="850"/>
      </w:pPr>
      <w:r>
        <w:rPr>
          <w:sz w:val="20"/>
        </w:rPr>
        <w:t>Event olish test (polling va real-time)</w:t>
      </w:r>
    </w:p>
    <w:p>
      <w:pPr>
        <w:pStyle w:val="ListBullet"/>
        <w:spacing w:after="40"/>
        <w:ind w:left="850"/>
      </w:pPr>
      <w:r>
        <w:rPr>
          <w:sz w:val="20"/>
        </w:rPr>
        <w:t>Network topology hujjatlashtirish</w:t>
      </w:r>
    </w:p>
    <w:p>
      <w:pPr>
        <w:spacing w:before="320" w:after="160"/>
      </w:pPr>
      <w:r>
        <w:rPr>
          <w:b/>
          <w:color w:val="1B3A5C"/>
          <w:sz w:val="28"/>
        </w:rPr>
        <w:t>BOSQICH 2: BACKEND CORE (2 hafta)</w:t>
      </w:r>
    </w:p>
    <w:p>
      <w:r>
        <w:rPr>
          <w:b/>
          <w:color w:val="2E75B6"/>
          <w:sz w:val="22"/>
        </w:rPr>
        <w:t xml:space="preserve">  FastAPI loyiha</w:t>
      </w:r>
    </w:p>
    <w:p>
      <w:pPr>
        <w:pStyle w:val="ListBullet"/>
        <w:spacing w:after="40"/>
        <w:ind w:left="850"/>
      </w:pPr>
      <w:r>
        <w:rPr>
          <w:sz w:val="20"/>
        </w:rPr>
        <w:t>Loyiha strukturasi (app/, core/, api/, models/, schemas/, services/, repositories/)</w:t>
      </w:r>
    </w:p>
    <w:p>
      <w:pPr>
        <w:pStyle w:val="ListBullet"/>
        <w:spacing w:after="40"/>
        <w:ind w:left="850"/>
      </w:pPr>
      <w:r>
        <w:rPr>
          <w:sz w:val="20"/>
        </w:rPr>
        <w:t>Pydantic Settings (config management, .env support)</w:t>
      </w:r>
    </w:p>
    <w:p>
      <w:pPr>
        <w:pStyle w:val="ListBullet"/>
        <w:spacing w:after="40"/>
        <w:ind w:left="850"/>
      </w:pPr>
      <w:r>
        <w:rPr>
          <w:sz w:val="20"/>
        </w:rPr>
        <w:t>Custom exception handlers (404, 422, 500)</w:t>
      </w:r>
    </w:p>
    <w:p>
      <w:pPr>
        <w:pStyle w:val="ListBullet"/>
        <w:spacing w:after="40"/>
        <w:ind w:left="850"/>
      </w:pPr>
      <w:r>
        <w:rPr>
          <w:sz w:val="20"/>
        </w:rPr>
        <w:t>Structured logging (structlog yoki loguru)</w:t>
      </w:r>
    </w:p>
    <w:p>
      <w:pPr>
        <w:pStyle w:val="ListBullet"/>
        <w:spacing w:after="40"/>
        <w:ind w:left="850"/>
      </w:pPr>
      <w:r>
        <w:rPr>
          <w:sz w:val="20"/>
        </w:rPr>
        <w:t>CORS middleware (configurable origins)</w:t>
      </w:r>
    </w:p>
    <w:p>
      <w:pPr>
        <w:pStyle w:val="ListBullet"/>
        <w:spacing w:after="40"/>
        <w:ind w:left="850"/>
      </w:pPr>
      <w:r>
        <w:rPr>
          <w:sz w:val="20"/>
        </w:rPr>
        <w:t>Health check endpoint (/health)</w:t>
      </w:r>
    </w:p>
    <w:p>
      <w:r>
        <w:rPr>
          <w:b/>
          <w:color w:val="2E75B6"/>
          <w:sz w:val="22"/>
        </w:rPr>
        <w:t xml:space="preserve">  Database</w:t>
      </w:r>
    </w:p>
    <w:p>
      <w:pPr>
        <w:pStyle w:val="ListBullet"/>
        <w:spacing w:after="40"/>
        <w:ind w:left="850"/>
      </w:pPr>
      <w:r>
        <w:rPr>
          <w:sz w:val="20"/>
        </w:rPr>
        <w:t>SQLAlchemy 2.0 async models (AsyncSession)</w:t>
      </w:r>
    </w:p>
    <w:p>
      <w:pPr>
        <w:pStyle w:val="ListBullet"/>
        <w:spacing w:after="40"/>
        <w:ind w:left="850"/>
      </w:pPr>
      <w:r>
        <w:rPr>
          <w:sz w:val="20"/>
        </w:rPr>
        <w:t>Alembic migrations (auto-generate support)</w:t>
      </w:r>
    </w:p>
    <w:p>
      <w:pPr>
        <w:pStyle w:val="ListBullet"/>
        <w:spacing w:after="40"/>
        <w:ind w:left="850"/>
      </w:pPr>
      <w:r>
        <w:rPr>
          <w:sz w:val="20"/>
        </w:rPr>
        <w:t>PostgreSQL connection pool (asyncpg)</w:t>
      </w:r>
    </w:p>
    <w:p>
      <w:pPr>
        <w:pStyle w:val="ListBullet"/>
        <w:spacing w:after="40"/>
        <w:ind w:left="850"/>
      </w:pPr>
      <w:r>
        <w:rPr>
          <w:sz w:val="20"/>
        </w:rPr>
        <w:t>Barcha jadvallar + indekslar yaratish</w:t>
      </w:r>
    </w:p>
    <w:p>
      <w:pPr>
        <w:pStyle w:val="ListBullet"/>
        <w:spacing w:after="40"/>
        <w:ind w:left="850"/>
      </w:pPr>
      <w:r>
        <w:rPr>
          <w:sz w:val="20"/>
        </w:rPr>
        <w:t>Seed data script (test uchun)</w:t>
      </w:r>
    </w:p>
    <w:p>
      <w:r>
        <w:rPr>
          <w:b/>
          <w:color w:val="2E75B6"/>
          <w:sz w:val="22"/>
        </w:rPr>
        <w:t xml:space="preserve">  Authentication</w:t>
      </w:r>
    </w:p>
    <w:p>
      <w:pPr>
        <w:pStyle w:val="ListBullet"/>
        <w:spacing w:after="40"/>
        <w:ind w:left="850"/>
      </w:pPr>
      <w:r>
        <w:rPr>
          <w:sz w:val="20"/>
        </w:rPr>
        <w:t>JWT token (access + refresh, configurable expiry)</w:t>
      </w:r>
    </w:p>
    <w:p>
      <w:pPr>
        <w:pStyle w:val="ListBullet"/>
        <w:spacing w:after="40"/>
        <w:ind w:left="850"/>
      </w:pPr>
      <w:r>
        <w:rPr>
          <w:sz w:val="20"/>
        </w:rPr>
        <w:t>Password hashing (bcrypt / argon2)</w:t>
      </w:r>
    </w:p>
    <w:p>
      <w:pPr>
        <w:pStyle w:val="ListBullet"/>
        <w:spacing w:after="40"/>
        <w:ind w:left="850"/>
      </w:pPr>
      <w:r>
        <w:rPr>
          <w:sz w:val="20"/>
        </w:rPr>
        <w:t>API Key authentication middleware</w:t>
      </w:r>
    </w:p>
    <w:p>
      <w:pPr>
        <w:pStyle w:val="ListBullet"/>
        <w:spacing w:after="40"/>
        <w:ind w:left="850"/>
      </w:pPr>
      <w:r>
        <w:rPr>
          <w:sz w:val="20"/>
        </w:rPr>
        <w:t>Role-based permissions (SuperAdmin, Admin, Teacher)</w:t>
      </w:r>
    </w:p>
    <w:p>
      <w:pPr>
        <w:pStyle w:val="ListBullet"/>
        <w:spacing w:after="40"/>
        <w:ind w:left="850"/>
      </w:pPr>
      <w:r>
        <w:rPr>
          <w:sz w:val="20"/>
        </w:rPr>
        <w:t>Token blacklist (Redis-based)</w:t>
      </w:r>
    </w:p>
    <w:p>
      <w:r>
        <w:rPr>
          <w:b/>
          <w:color w:val="2E75B6"/>
          <w:sz w:val="22"/>
        </w:rPr>
        <w:t xml:space="preserve">  Core Services</w:t>
      </w:r>
    </w:p>
    <w:p>
      <w:pPr>
        <w:pStyle w:val="ListBullet"/>
        <w:spacing w:after="40"/>
        <w:ind w:left="850"/>
      </w:pPr>
      <w:r>
        <w:rPr>
          <w:sz w:val="20"/>
        </w:rPr>
        <w:t>StudentService (CRUD + bulk import + face management)</w:t>
      </w:r>
    </w:p>
    <w:p>
      <w:pPr>
        <w:pStyle w:val="ListBullet"/>
        <w:spacing w:after="40"/>
        <w:ind w:left="850"/>
      </w:pPr>
      <w:r>
        <w:rPr>
          <w:sz w:val="20"/>
        </w:rPr>
        <w:t>DeviceService (CRUD + health check + sync trigger)</w:t>
      </w:r>
    </w:p>
    <w:p>
      <w:pPr>
        <w:pStyle w:val="ListBullet"/>
        <w:spacing w:after="40"/>
        <w:ind w:left="850"/>
      </w:pPr>
      <w:r>
        <w:rPr>
          <w:sz w:val="20"/>
        </w:rPr>
        <w:t>AttendanceService (query + stats + reports)</w:t>
      </w:r>
    </w:p>
    <w:p>
      <w:pPr>
        <w:pStyle w:val="ListBullet"/>
        <w:spacing w:after="40"/>
        <w:ind w:left="850"/>
      </w:pPr>
      <w:r>
        <w:rPr>
          <w:sz w:val="20"/>
        </w:rPr>
        <w:t>Base repository pattern (generic CRUD)</w:t>
      </w:r>
    </w:p>
    <w:p>
      <w:pPr>
        <w:pStyle w:val="ListBullet"/>
        <w:spacing w:after="40"/>
        <w:ind w:left="850"/>
      </w:pPr>
      <w:r>
        <w:rPr>
          <w:sz w:val="20"/>
        </w:rPr>
        <w:t>Unit tests (pytest + pytest-asyncio, 80%+ coverage target)</w:t>
      </w:r>
    </w:p>
    <w:p>
      <w:pPr>
        <w:spacing w:before="320" w:after="160"/>
      </w:pPr>
      <w:r>
        <w:rPr>
          <w:b/>
          <w:color w:val="1B3A5C"/>
          <w:sz w:val="28"/>
        </w:rPr>
        <w:t>BOSQICH 3: HIKVISION WORKER (2.5 hafta)</w:t>
      </w:r>
    </w:p>
    <w:p>
      <w:r>
        <w:rPr>
          <w:b/>
          <w:color w:val="2E75B6"/>
          <w:sz w:val="22"/>
        </w:rPr>
        <w:t xml:space="preserve">  HikvisionClient</w:t>
      </w:r>
    </w:p>
    <w:p>
      <w:pPr>
        <w:pStyle w:val="ListBullet"/>
        <w:spacing w:after="40"/>
        <w:ind w:left="850"/>
      </w:pPr>
      <w:r>
        <w:rPr>
          <w:sz w:val="20"/>
        </w:rPr>
        <w:t>Async HTTP client (httpx)</w:t>
      </w:r>
    </w:p>
    <w:p>
      <w:pPr>
        <w:pStyle w:val="ListBullet"/>
        <w:spacing w:after="40"/>
        <w:ind w:left="850"/>
      </w:pPr>
      <w:r>
        <w:rPr>
          <w:sz w:val="20"/>
        </w:rPr>
        <w:t>Digest authentication (Hikvision requires HTTP Digest)</w:t>
      </w:r>
    </w:p>
    <w:p>
      <w:pPr>
        <w:pStyle w:val="ListBullet"/>
        <w:spacing w:after="40"/>
        <w:ind w:left="850"/>
      </w:pPr>
      <w:r>
        <w:rPr>
          <w:sz w:val="20"/>
        </w:rPr>
        <w:t>Retry logic (tenacity, exponential backoff)</w:t>
      </w:r>
    </w:p>
    <w:p>
      <w:pPr>
        <w:pStyle w:val="ListBullet"/>
        <w:spacing w:after="40"/>
        <w:ind w:left="850"/>
      </w:pPr>
      <w:r>
        <w:rPr>
          <w:sz w:val="20"/>
        </w:rPr>
        <w:t>Connection pool per device</w:t>
      </w:r>
    </w:p>
    <w:p>
      <w:pPr>
        <w:pStyle w:val="ListBullet"/>
        <w:spacing w:after="40"/>
        <w:ind w:left="850"/>
      </w:pPr>
      <w:r>
        <w:rPr>
          <w:sz w:val="20"/>
        </w:rPr>
        <w:t>Custom exceptions (DeviceOffline, AuthFailed, SyncError)</w:t>
      </w:r>
    </w:p>
    <w:p>
      <w:pPr>
        <w:pStyle w:val="ListBullet"/>
        <w:spacing w:after="40"/>
        <w:ind w:left="850"/>
      </w:pPr>
      <w:r>
        <w:rPr>
          <w:sz w:val="20"/>
        </w:rPr>
        <w:t>Request/response logging</w:t>
      </w:r>
    </w:p>
    <w:p>
      <w:r>
        <w:rPr>
          <w:b/>
          <w:color w:val="2E75B6"/>
          <w:sz w:val="22"/>
        </w:rPr>
        <w:t xml:space="preserve">  ISAPI Operations</w:t>
      </w:r>
    </w:p>
    <w:p>
      <w:pPr>
        <w:pStyle w:val="ListBullet"/>
        <w:spacing w:after="40"/>
        <w:ind w:left="850"/>
      </w:pPr>
      <w:r>
        <w:rPr>
          <w:sz w:val="20"/>
        </w:rPr>
        <w:t>get_device_info() — terminal versiya va holat</w:t>
      </w:r>
    </w:p>
    <w:p>
      <w:pPr>
        <w:pStyle w:val="ListBullet"/>
        <w:spacing w:after="40"/>
        <w:ind w:left="850"/>
      </w:pPr>
      <w:r>
        <w:rPr>
          <w:sz w:val="20"/>
        </w:rPr>
        <w:t>add_user() / update_user() / delete_user()</w:t>
      </w:r>
    </w:p>
    <w:p>
      <w:pPr>
        <w:pStyle w:val="ListBullet"/>
        <w:spacing w:after="40"/>
        <w:ind w:left="850"/>
      </w:pPr>
      <w:r>
        <w:rPr>
          <w:sz w:val="20"/>
        </w:rPr>
        <w:t>register_face() — JPEG validation, size check (max 200KB)</w:t>
      </w:r>
    </w:p>
    <w:p>
      <w:pPr>
        <w:pStyle w:val="ListBullet"/>
        <w:spacing w:after="40"/>
        <w:ind w:left="850"/>
      </w:pPr>
      <w:r>
        <w:rPr>
          <w:sz w:val="20"/>
        </w:rPr>
        <w:t>get_events(start, end) — event polling</w:t>
      </w:r>
    </w:p>
    <w:p>
      <w:pPr>
        <w:pStyle w:val="ListBullet"/>
        <w:spacing w:after="40"/>
        <w:ind w:left="850"/>
      </w:pPr>
      <w:r>
        <w:rPr>
          <w:sz w:val="20"/>
        </w:rPr>
        <w:t>search_users() — sync tekshirish</w:t>
      </w:r>
    </w:p>
    <w:p>
      <w:pPr>
        <w:pStyle w:val="ListBullet"/>
        <w:spacing w:after="40"/>
        <w:ind w:left="850"/>
      </w:pPr>
      <w:r>
        <w:rPr>
          <w:sz w:val="20"/>
        </w:rPr>
        <w:t>Batch operations (ko'p o'quvchini bir vaqtda sync)</w:t>
      </w:r>
    </w:p>
    <w:p>
      <w:r>
        <w:rPr>
          <w:b/>
          <w:color w:val="2E75B6"/>
          <w:sz w:val="22"/>
        </w:rPr>
        <w:t xml:space="preserve">  Worker Process</w:t>
      </w:r>
    </w:p>
    <w:p>
      <w:pPr>
        <w:pStyle w:val="ListBullet"/>
        <w:spacing w:after="40"/>
        <w:ind w:left="850"/>
      </w:pPr>
      <w:r>
        <w:rPr>
          <w:sz w:val="20"/>
        </w:rPr>
        <w:t>Alohida Python process (uvicorn/supervisor)</w:t>
      </w:r>
    </w:p>
    <w:p>
      <w:pPr>
        <w:pStyle w:val="ListBullet"/>
        <w:spacing w:after="40"/>
        <w:ind w:left="850"/>
      </w:pPr>
      <w:r>
        <w:rPr>
          <w:sz w:val="20"/>
        </w:rPr>
        <w:t>Async event loop (asyncio)</w:t>
      </w:r>
    </w:p>
    <w:p>
      <w:pPr>
        <w:pStyle w:val="ListBullet"/>
        <w:spacing w:after="40"/>
        <w:ind w:left="850"/>
      </w:pPr>
      <w:r>
        <w:rPr>
          <w:sz w:val="20"/>
        </w:rPr>
        <w:t>Polling scheduler (configurable interval, default 5 sec)</w:t>
      </w:r>
    </w:p>
    <w:p>
      <w:pPr>
        <w:pStyle w:val="ListBullet"/>
        <w:spacing w:after="40"/>
        <w:ind w:left="850"/>
      </w:pPr>
      <w:r>
        <w:rPr>
          <w:sz w:val="20"/>
        </w:rPr>
        <w:t>Graceful shutdown (SIGTERM handling)</w:t>
      </w:r>
    </w:p>
    <w:p>
      <w:pPr>
        <w:pStyle w:val="ListBullet"/>
        <w:spacing w:after="40"/>
        <w:ind w:left="850"/>
      </w:pPr>
      <w:r>
        <w:rPr>
          <w:sz w:val="20"/>
        </w:rPr>
        <w:t>Health check endpoint (/worker/health)</w:t>
      </w:r>
    </w:p>
    <w:p>
      <w:pPr>
        <w:pStyle w:val="ListBullet"/>
        <w:spacing w:after="40"/>
        <w:ind w:left="850"/>
      </w:pPr>
      <w:r>
        <w:rPr>
          <w:sz w:val="20"/>
        </w:rPr>
        <w:t>Metrics collection (processed events, errors, latency)</w:t>
      </w:r>
    </w:p>
    <w:p>
      <w:r>
        <w:rPr>
          <w:b/>
          <w:color w:val="2E75B6"/>
          <w:sz w:val="22"/>
        </w:rPr>
        <w:t xml:space="preserve">  Event Processing</w:t>
      </w:r>
    </w:p>
    <w:p>
      <w:pPr>
        <w:pStyle w:val="ListBullet"/>
        <w:spacing w:after="40"/>
        <w:ind w:left="850"/>
      </w:pPr>
      <w:r>
        <w:rPr>
          <w:sz w:val="20"/>
        </w:rPr>
        <w:t>Duplicate detection (raw_event_id + dedup window)</w:t>
      </w:r>
    </w:p>
    <w:p>
      <w:pPr>
        <w:pStyle w:val="ListBullet"/>
        <w:spacing w:after="40"/>
        <w:ind w:left="850"/>
      </w:pPr>
      <w:r>
        <w:rPr>
          <w:sz w:val="20"/>
        </w:rPr>
        <w:t>Entry/Exit logic (kirish/chiqish aniqlash)</w:t>
      </w:r>
    </w:p>
    <w:p>
      <w:pPr>
        <w:pStyle w:val="ListBullet"/>
        <w:spacing w:after="40"/>
        <w:ind w:left="850"/>
      </w:pPr>
      <w:r>
        <w:rPr>
          <w:sz w:val="20"/>
        </w:rPr>
        <w:t>Database insert (batch insert optimization)</w:t>
      </w:r>
    </w:p>
    <w:p>
      <w:pPr>
        <w:pStyle w:val="ListBullet"/>
        <w:spacing w:after="40"/>
        <w:ind w:left="850"/>
      </w:pPr>
      <w:r>
        <w:rPr>
          <w:sz w:val="20"/>
        </w:rPr>
        <w:t>Notification queue trigger (Redis pub/sub)</w:t>
      </w:r>
    </w:p>
    <w:p>
      <w:pPr>
        <w:pStyle w:val="ListBullet"/>
        <w:spacing w:after="40"/>
        <w:ind w:left="850"/>
      </w:pPr>
      <w:r>
        <w:rPr>
          <w:sz w:val="20"/>
        </w:rPr>
        <w:t>Dead letter queue (failed events uchun)</w:t>
      </w:r>
    </w:p>
    <w:p>
      <w:pPr>
        <w:spacing w:before="320" w:after="160"/>
      </w:pPr>
      <w:r>
        <w:rPr>
          <w:b/>
          <w:color w:val="1B3A5C"/>
          <w:sz w:val="28"/>
        </w:rPr>
        <w:t>BOSQICH 4: REST API (1 hafta)</w:t>
      </w:r>
    </w:p>
    <w:p>
      <w:r>
        <w:rPr>
          <w:b/>
          <w:color w:val="2E75B6"/>
          <w:sz w:val="22"/>
        </w:rPr>
        <w:t xml:space="preserve">  API Endpoints</w:t>
      </w:r>
    </w:p>
    <w:p>
      <w:pPr>
        <w:pStyle w:val="ListBullet"/>
        <w:spacing w:after="40"/>
        <w:ind w:left="850"/>
      </w:pPr>
      <w:r>
        <w:rPr>
          <w:sz w:val="20"/>
        </w:rPr>
        <w:t>Auth endpoints (/auth/*)</w:t>
      </w:r>
    </w:p>
    <w:p>
      <w:pPr>
        <w:pStyle w:val="ListBullet"/>
        <w:spacing w:after="40"/>
        <w:ind w:left="850"/>
      </w:pPr>
      <w:r>
        <w:rPr>
          <w:sz w:val="20"/>
        </w:rPr>
        <w:t>Students CRUD (/students/*) + bulk import endpoint</w:t>
      </w:r>
    </w:p>
    <w:p>
      <w:pPr>
        <w:pStyle w:val="ListBullet"/>
        <w:spacing w:after="40"/>
        <w:ind w:left="850"/>
      </w:pPr>
      <w:r>
        <w:rPr>
          <w:sz w:val="20"/>
        </w:rPr>
        <w:t>Attendance endpoints (/attendance/*) + stats + export</w:t>
      </w:r>
    </w:p>
    <w:p>
      <w:pPr>
        <w:pStyle w:val="ListBullet"/>
        <w:spacing w:after="40"/>
        <w:ind w:left="850"/>
      </w:pPr>
      <w:r>
        <w:rPr>
          <w:sz w:val="20"/>
        </w:rPr>
        <w:t>Devices endpoints (/devices/*) + sync + health</w:t>
      </w:r>
    </w:p>
    <w:p>
      <w:pPr>
        <w:pStyle w:val="ListBullet"/>
        <w:spacing w:after="40"/>
        <w:ind w:left="850"/>
      </w:pPr>
      <w:r>
        <w:rPr>
          <w:sz w:val="20"/>
        </w:rPr>
        <w:t>Reports endpoints (/reports/*) + PDF generation</w:t>
      </w:r>
    </w:p>
    <w:p>
      <w:pPr>
        <w:pStyle w:val="ListBullet"/>
        <w:spacing w:after="40"/>
        <w:ind w:left="850"/>
      </w:pPr>
      <w:r>
        <w:rPr>
          <w:sz w:val="20"/>
        </w:rPr>
        <w:t>Webhooks management (/webhooks/*)</w:t>
      </w:r>
    </w:p>
    <w:p>
      <w:r>
        <w:rPr>
          <w:b/>
          <w:color w:val="2E75B6"/>
          <w:sz w:val="22"/>
        </w:rPr>
        <w:t xml:space="preserve">  API Features</w:t>
      </w:r>
    </w:p>
    <w:p>
      <w:pPr>
        <w:pStyle w:val="ListBullet"/>
        <w:spacing w:after="40"/>
        <w:ind w:left="850"/>
      </w:pPr>
      <w:r>
        <w:rPr>
          <w:sz w:val="20"/>
        </w:rPr>
        <w:t>Cursor-based pagination (consistent for large datasets)</w:t>
      </w:r>
    </w:p>
    <w:p>
      <w:pPr>
        <w:pStyle w:val="ListBullet"/>
        <w:spacing w:after="40"/>
        <w:ind w:left="850"/>
      </w:pPr>
      <w:r>
        <w:rPr>
          <w:sz w:val="20"/>
        </w:rPr>
        <w:t>Filtering (?class_name=5-A&amp;date_from=2026-01-01)</w:t>
      </w:r>
    </w:p>
    <w:p>
      <w:pPr>
        <w:pStyle w:val="ListBullet"/>
        <w:spacing w:after="40"/>
        <w:ind w:left="850"/>
      </w:pPr>
      <w:r>
        <w:rPr>
          <w:sz w:val="20"/>
        </w:rPr>
        <w:t>Sorting (?sort=-created_at,name)</w:t>
      </w:r>
    </w:p>
    <w:p>
      <w:pPr>
        <w:pStyle w:val="ListBullet"/>
        <w:spacing w:after="40"/>
        <w:ind w:left="850"/>
      </w:pPr>
      <w:r>
        <w:rPr>
          <w:sz w:val="20"/>
        </w:rPr>
        <w:t>Rate limiting (slowapi, Redis-backed, per API key)</w:t>
      </w:r>
    </w:p>
    <w:p>
      <w:pPr>
        <w:pStyle w:val="ListBullet"/>
        <w:spacing w:after="40"/>
        <w:ind w:left="850"/>
      </w:pPr>
      <w:r>
        <w:rPr>
          <w:sz w:val="20"/>
        </w:rPr>
        <w:t>Request validation (Pydantic v2)</w:t>
      </w:r>
    </w:p>
    <w:p>
      <w:pPr>
        <w:pStyle w:val="ListBullet"/>
        <w:spacing w:after="40"/>
        <w:ind w:left="850"/>
      </w:pPr>
      <w:r>
        <w:rPr>
          <w:sz w:val="20"/>
        </w:rPr>
        <w:t>Response compression (gzip)</w:t>
      </w:r>
    </w:p>
    <w:p>
      <w:r>
        <w:rPr>
          <w:b/>
          <w:color w:val="2E75B6"/>
          <w:sz w:val="22"/>
        </w:rPr>
        <w:t xml:space="preserve">  Documentation</w:t>
      </w:r>
    </w:p>
    <w:p>
      <w:pPr>
        <w:pStyle w:val="ListBullet"/>
        <w:spacing w:after="40"/>
        <w:ind w:left="850"/>
      </w:pPr>
      <w:r>
        <w:rPr>
          <w:sz w:val="20"/>
        </w:rPr>
        <w:t>OpenAPI/Swagger (/docs) — interactive</w:t>
      </w:r>
    </w:p>
    <w:p>
      <w:pPr>
        <w:pStyle w:val="ListBullet"/>
        <w:spacing w:after="40"/>
        <w:ind w:left="850"/>
      </w:pPr>
      <w:r>
        <w:rPr>
          <w:sz w:val="20"/>
        </w:rPr>
        <w:t>ReDoc (/redoc) — detailed</w:t>
      </w:r>
    </w:p>
    <w:p>
      <w:pPr>
        <w:pStyle w:val="ListBullet"/>
        <w:spacing w:after="40"/>
        <w:ind w:left="850"/>
      </w:pPr>
      <w:r>
        <w:rPr>
          <w:sz w:val="20"/>
        </w:rPr>
        <w:t>API examples (Postman collection export)</w:t>
      </w:r>
    </w:p>
    <w:p>
      <w:pPr>
        <w:pStyle w:val="ListBullet"/>
        <w:spacing w:after="40"/>
        <w:ind w:left="850"/>
      </w:pPr>
      <w:r>
        <w:rPr>
          <w:sz w:val="20"/>
        </w:rPr>
        <w:t>Error code reference</w:t>
      </w:r>
    </w:p>
    <w:p>
      <w:pPr>
        <w:spacing w:before="320" w:after="160"/>
      </w:pPr>
      <w:r>
        <w:rPr>
          <w:b/>
          <w:color w:val="1B3A5C"/>
          <w:sz w:val="28"/>
        </w:rPr>
        <w:t>BOSQICH 5: WEBHOOK SYSTEM (1 hafta)</w:t>
      </w:r>
    </w:p>
    <w:p>
      <w:r>
        <w:rPr>
          <w:b/>
          <w:color w:val="2E75B6"/>
          <w:sz w:val="22"/>
        </w:rPr>
        <w:t xml:space="preserve">  Webhook Engine</w:t>
      </w:r>
    </w:p>
    <w:p>
      <w:pPr>
        <w:pStyle w:val="ListBullet"/>
        <w:spacing w:after="40"/>
        <w:ind w:left="850"/>
      </w:pPr>
      <w:r>
        <w:rPr>
          <w:sz w:val="20"/>
        </w:rPr>
        <w:t>WebhookService yaratish</w:t>
      </w:r>
    </w:p>
    <w:p>
      <w:pPr>
        <w:pStyle w:val="ListBullet"/>
        <w:spacing w:after="40"/>
        <w:ind w:left="850"/>
      </w:pPr>
      <w:r>
        <w:rPr>
          <w:sz w:val="20"/>
        </w:rPr>
        <w:t>HMAC-SHA256 signature generation</w:t>
      </w:r>
    </w:p>
    <w:p>
      <w:pPr>
        <w:pStyle w:val="ListBullet"/>
        <w:spacing w:after="40"/>
        <w:ind w:left="850"/>
      </w:pPr>
      <w:r>
        <w:rPr>
          <w:sz w:val="20"/>
        </w:rPr>
        <w:t>Async HTTP delivery (httpx, configurable timeout)</w:t>
      </w:r>
    </w:p>
    <w:p>
      <w:pPr>
        <w:pStyle w:val="ListBullet"/>
        <w:spacing w:after="40"/>
        <w:ind w:left="850"/>
      </w:pPr>
      <w:r>
        <w:rPr>
          <w:sz w:val="20"/>
        </w:rPr>
        <w:t>Retry logic (3x, exponential backoff: 10s, 60s, 300s)</w:t>
      </w:r>
    </w:p>
    <w:p>
      <w:pPr>
        <w:pStyle w:val="ListBullet"/>
        <w:spacing w:after="40"/>
        <w:ind w:left="850"/>
      </w:pPr>
      <w:r>
        <w:rPr>
          <w:sz w:val="20"/>
        </w:rPr>
        <w:t>Circuit breaker pattern (ketma-ket xatolarda to'xtatish)</w:t>
      </w:r>
    </w:p>
    <w:p>
      <w:r>
        <w:rPr>
          <w:b/>
          <w:color w:val="2E75B6"/>
          <w:sz w:val="22"/>
        </w:rPr>
        <w:t xml:space="preserve">  Webhook Management</w:t>
      </w:r>
    </w:p>
    <w:p>
      <w:pPr>
        <w:pStyle w:val="ListBullet"/>
        <w:spacing w:after="40"/>
        <w:ind w:left="850"/>
      </w:pPr>
      <w:r>
        <w:rPr>
          <w:sz w:val="20"/>
        </w:rPr>
        <w:t>CRUD endpoints (/webhooks/*)</w:t>
      </w:r>
    </w:p>
    <w:p>
      <w:pPr>
        <w:pStyle w:val="ListBullet"/>
        <w:spacing w:after="40"/>
        <w:ind w:left="850"/>
      </w:pPr>
      <w:r>
        <w:rPr>
          <w:sz w:val="20"/>
        </w:rPr>
        <w:t>Event subscription (granular event selection)</w:t>
      </w:r>
    </w:p>
    <w:p>
      <w:pPr>
        <w:pStyle w:val="ListBullet"/>
        <w:spacing w:after="40"/>
        <w:ind w:left="850"/>
      </w:pPr>
      <w:r>
        <w:rPr>
          <w:sz w:val="20"/>
        </w:rPr>
        <w:t>Webhook logs table (request/response logging)</w:t>
      </w:r>
    </w:p>
    <w:p>
      <w:pPr>
        <w:pStyle w:val="ListBullet"/>
        <w:spacing w:after="40"/>
        <w:ind w:left="850"/>
      </w:pPr>
      <w:r>
        <w:rPr>
          <w:sz w:val="20"/>
        </w:rPr>
        <w:t>Manual retry trigger (admin panel)</w:t>
      </w:r>
    </w:p>
    <w:p>
      <w:pPr>
        <w:pStyle w:val="ListBullet"/>
        <w:spacing w:after="40"/>
        <w:ind w:left="850"/>
      </w:pPr>
      <w:r>
        <w:rPr>
          <w:sz w:val="20"/>
        </w:rPr>
        <w:t>Webhook test endpoint (ping)</w:t>
      </w:r>
    </w:p>
    <w:p>
      <w:r>
        <w:rPr>
          <w:b/>
          <w:color w:val="2E75B6"/>
          <w:sz w:val="22"/>
        </w:rPr>
        <w:t xml:space="preserve">  Event Triggers</w:t>
      </w:r>
    </w:p>
    <w:p>
      <w:pPr>
        <w:pStyle w:val="ListBullet"/>
        <w:spacing w:after="40"/>
        <w:ind w:left="850"/>
      </w:pPr>
      <w:r>
        <w:rPr>
          <w:sz w:val="20"/>
        </w:rPr>
        <w:t>attendance.entry / attendance.exit trigger</w:t>
      </w:r>
    </w:p>
    <w:p>
      <w:pPr>
        <w:pStyle w:val="ListBullet"/>
        <w:spacing w:after="40"/>
        <w:ind w:left="850"/>
      </w:pPr>
      <w:r>
        <w:rPr>
          <w:sz w:val="20"/>
        </w:rPr>
        <w:t>student.created / student.updated / student.deleted trigger</w:t>
      </w:r>
    </w:p>
    <w:p>
      <w:pPr>
        <w:pStyle w:val="ListBullet"/>
        <w:spacing w:after="40"/>
        <w:ind w:left="850"/>
      </w:pPr>
      <w:r>
        <w:rPr>
          <w:sz w:val="20"/>
        </w:rPr>
        <w:t>device.online / device.offline trigger</w:t>
      </w:r>
    </w:p>
    <w:p>
      <w:pPr>
        <w:pStyle w:val="ListBullet"/>
        <w:spacing w:after="40"/>
        <w:ind w:left="850"/>
      </w:pPr>
      <w:r>
        <w:rPr>
          <w:sz w:val="20"/>
        </w:rPr>
        <w:t>face.registered trigger</w:t>
      </w:r>
    </w:p>
    <w:p>
      <w:pPr>
        <w:spacing w:before="320" w:after="160"/>
      </w:pPr>
      <w:r>
        <w:rPr>
          <w:b/>
          <w:color w:val="1B3A5C"/>
          <w:sz w:val="28"/>
        </w:rPr>
        <w:t>BOSQICH 6: FRONTEND (2.5 hafta)</w:t>
      </w:r>
    </w:p>
    <w:p>
      <w:r>
        <w:rPr>
          <w:b/>
          <w:color w:val="2E75B6"/>
          <w:sz w:val="22"/>
        </w:rPr>
        <w:t xml:space="preserve">  React Setup</w:t>
      </w:r>
    </w:p>
    <w:p>
      <w:pPr>
        <w:pStyle w:val="ListBullet"/>
        <w:spacing w:after="40"/>
        <w:ind w:left="850"/>
      </w:pPr>
      <w:r>
        <w:rPr>
          <w:sz w:val="20"/>
        </w:rPr>
        <w:t>Vite + React 18 + TypeScript (strict mode)</w:t>
      </w:r>
    </w:p>
    <w:p>
      <w:pPr>
        <w:pStyle w:val="ListBullet"/>
        <w:spacing w:after="40"/>
        <w:ind w:left="850"/>
      </w:pPr>
      <w:r>
        <w:rPr>
          <w:sz w:val="20"/>
        </w:rPr>
        <w:t>TailwindCSS + shadcn/ui component library</w:t>
      </w:r>
    </w:p>
    <w:p>
      <w:pPr>
        <w:pStyle w:val="ListBullet"/>
        <w:spacing w:after="40"/>
        <w:ind w:left="850"/>
      </w:pPr>
      <w:r>
        <w:rPr>
          <w:sz w:val="20"/>
        </w:rPr>
        <w:t>React Router v6 (protected routes)</w:t>
      </w:r>
    </w:p>
    <w:p>
      <w:pPr>
        <w:pStyle w:val="ListBullet"/>
        <w:spacing w:after="40"/>
        <w:ind w:left="850"/>
      </w:pPr>
      <w:r>
        <w:rPr>
          <w:sz w:val="20"/>
        </w:rPr>
        <w:t>TanStack Query (server state, caching, optimistic updates)</w:t>
      </w:r>
    </w:p>
    <w:p>
      <w:pPr>
        <w:pStyle w:val="ListBullet"/>
        <w:spacing w:after="40"/>
        <w:ind w:left="850"/>
      </w:pPr>
      <w:r>
        <w:rPr>
          <w:sz w:val="20"/>
        </w:rPr>
        <w:t>Zustand (client state management)</w:t>
      </w:r>
    </w:p>
    <w:p>
      <w:pPr>
        <w:pStyle w:val="ListBullet"/>
        <w:spacing w:after="40"/>
        <w:ind w:left="850"/>
      </w:pPr>
      <w:r>
        <w:rPr>
          <w:sz w:val="20"/>
        </w:rPr>
        <w:t>Axios interceptors (JWT refresh, error handling)</w:t>
      </w:r>
    </w:p>
    <w:p>
      <w:r>
        <w:rPr>
          <w:b/>
          <w:color w:val="2E75B6"/>
          <w:sz w:val="22"/>
        </w:rPr>
        <w:t xml:space="preserve">  Sahifalar</w:t>
      </w:r>
    </w:p>
    <w:p>
      <w:pPr>
        <w:pStyle w:val="ListBullet"/>
        <w:spacing w:after="40"/>
        <w:ind w:left="850"/>
      </w:pPr>
      <w:r>
        <w:rPr>
          <w:sz w:val="20"/>
        </w:rPr>
        <w:t>Login page (JWT flow)</w:t>
      </w:r>
    </w:p>
    <w:p>
      <w:pPr>
        <w:pStyle w:val="ListBullet"/>
        <w:spacing w:after="40"/>
        <w:ind w:left="850"/>
      </w:pPr>
      <w:r>
        <w:rPr>
          <w:sz w:val="20"/>
        </w:rPr>
        <w:t>Dashboard (real-time statistika, grafiklar, qurilma holati)</w:t>
      </w:r>
    </w:p>
    <w:p>
      <w:pPr>
        <w:pStyle w:val="ListBullet"/>
        <w:spacing w:after="40"/>
        <w:ind w:left="850"/>
      </w:pPr>
      <w:r>
        <w:rPr>
          <w:sz w:val="20"/>
        </w:rPr>
        <w:t>Students (CRUD table, Excel import, face upload preview)</w:t>
      </w:r>
    </w:p>
    <w:p>
      <w:pPr>
        <w:pStyle w:val="ListBullet"/>
        <w:spacing w:after="40"/>
        <w:ind w:left="850"/>
      </w:pPr>
      <w:r>
        <w:rPr>
          <w:sz w:val="20"/>
        </w:rPr>
        <w:t>Attendance (jadval, date range filter, sinf filter, export)</w:t>
      </w:r>
    </w:p>
    <w:p>
      <w:pPr>
        <w:pStyle w:val="ListBullet"/>
        <w:spacing w:after="40"/>
        <w:ind w:left="850"/>
      </w:pPr>
      <w:r>
        <w:rPr>
          <w:sz w:val="20"/>
        </w:rPr>
        <w:t>Reports (kunlik, haftalik, oylik — PDF/Excel download)</w:t>
      </w:r>
    </w:p>
    <w:p>
      <w:pPr>
        <w:pStyle w:val="ListBullet"/>
        <w:spacing w:after="40"/>
        <w:ind w:left="850"/>
      </w:pPr>
      <w:r>
        <w:rPr>
          <w:sz w:val="20"/>
        </w:rPr>
        <w:t>Devices (CRUD, status indicator, sync button, health info)</w:t>
      </w:r>
    </w:p>
    <w:p>
      <w:pPr>
        <w:pStyle w:val="ListBullet"/>
        <w:spacing w:after="40"/>
        <w:ind w:left="850"/>
      </w:pPr>
      <w:r>
        <w:rPr>
          <w:sz w:val="20"/>
        </w:rPr>
        <w:t>Webhooks (CRUD, delivery logs, retry button)</w:t>
      </w:r>
    </w:p>
    <w:p>
      <w:pPr>
        <w:pStyle w:val="ListBullet"/>
        <w:spacing w:after="40"/>
        <w:ind w:left="850"/>
      </w:pPr>
      <w:r>
        <w:rPr>
          <w:sz w:val="20"/>
        </w:rPr>
        <w:t>Settings (tizim sozlamalari, profil)</w:t>
      </w:r>
    </w:p>
    <w:p>
      <w:r>
        <w:rPr>
          <w:b/>
          <w:color w:val="2E75B6"/>
          <w:sz w:val="22"/>
        </w:rPr>
        <w:t xml:space="preserve">  Komponentlar</w:t>
      </w:r>
    </w:p>
    <w:p>
      <w:pPr>
        <w:pStyle w:val="ListBullet"/>
        <w:spacing w:after="40"/>
        <w:ind w:left="850"/>
      </w:pPr>
      <w:r>
        <w:rPr>
          <w:sz w:val="20"/>
        </w:rPr>
        <w:t>DataTable (pagination, sorting, search, column visibility)</w:t>
      </w:r>
    </w:p>
    <w:p>
      <w:pPr>
        <w:pStyle w:val="ListBullet"/>
        <w:spacing w:after="40"/>
        <w:ind w:left="850"/>
      </w:pPr>
      <w:r>
        <w:rPr>
          <w:sz w:val="20"/>
        </w:rPr>
        <w:t>Forms (react-hook-form + zod validation)</w:t>
      </w:r>
    </w:p>
    <w:p>
      <w:pPr>
        <w:pStyle w:val="ListBullet"/>
        <w:spacing w:after="40"/>
        <w:ind w:left="850"/>
      </w:pPr>
      <w:r>
        <w:rPr>
          <w:sz w:val="20"/>
        </w:rPr>
        <w:t>Charts (recharts — line, bar, pie)</w:t>
      </w:r>
    </w:p>
    <w:p>
      <w:pPr>
        <w:pStyle w:val="ListBullet"/>
        <w:spacing w:after="40"/>
        <w:ind w:left="850"/>
      </w:pPr>
      <w:r>
        <w:rPr>
          <w:sz w:val="20"/>
        </w:rPr>
        <w:t>File upload (face images, drag &amp; drop)</w:t>
      </w:r>
    </w:p>
    <w:p>
      <w:pPr>
        <w:pStyle w:val="ListBullet"/>
        <w:spacing w:after="40"/>
        <w:ind w:left="850"/>
      </w:pPr>
      <w:r>
        <w:rPr>
          <w:sz w:val="20"/>
        </w:rPr>
        <w:t>Toast notifications (sonner)</w:t>
      </w:r>
    </w:p>
    <w:p>
      <w:pPr>
        <w:pStyle w:val="ListBullet"/>
        <w:spacing w:after="40"/>
        <w:ind w:left="850"/>
      </w:pPr>
      <w:r>
        <w:rPr>
          <w:sz w:val="20"/>
        </w:rPr>
        <w:t>Loading skeletons va empty states</w:t>
      </w:r>
    </w:p>
    <w:p>
      <w:pPr>
        <w:pStyle w:val="ListBullet"/>
        <w:spacing w:after="40"/>
        <w:ind w:left="850"/>
      </w:pPr>
      <w:r>
        <w:rPr>
          <w:sz w:val="20"/>
        </w:rPr>
        <w:t>Responsive design (mobile-friendly)</w:t>
      </w:r>
    </w:p>
    <w:p>
      <w:pPr>
        <w:spacing w:before="320" w:after="160"/>
      </w:pPr>
      <w:r>
        <w:rPr>
          <w:b/>
          <w:color w:val="1B3A5C"/>
          <w:sz w:val="28"/>
        </w:rPr>
        <w:t>BOSQICH 7: TELEGRAM BOT (1 hafta)</w:t>
      </w:r>
    </w:p>
    <w:p>
      <w:r>
        <w:rPr>
          <w:b/>
          <w:color w:val="2E75B6"/>
          <w:sz w:val="22"/>
        </w:rPr>
        <w:t xml:space="preserve">  Bot Setup</w:t>
      </w:r>
    </w:p>
    <w:p>
      <w:pPr>
        <w:pStyle w:val="ListBullet"/>
        <w:spacing w:after="40"/>
        <w:ind w:left="850"/>
      </w:pPr>
      <w:r>
        <w:rPr>
          <w:sz w:val="20"/>
        </w:rPr>
        <w:t>@BotFather orqali bot yaratish va sozlash</w:t>
      </w:r>
    </w:p>
    <w:p>
      <w:pPr>
        <w:pStyle w:val="ListBullet"/>
        <w:spacing w:after="40"/>
        <w:ind w:left="850"/>
      </w:pPr>
      <w:r>
        <w:rPr>
          <w:sz w:val="20"/>
        </w:rPr>
        <w:t>python-telegram-bot async (v20+)</w:t>
      </w:r>
    </w:p>
    <w:p>
      <w:pPr>
        <w:pStyle w:val="ListBullet"/>
        <w:spacing w:after="40"/>
        <w:ind w:left="850"/>
      </w:pPr>
      <w:r>
        <w:rPr>
          <w:sz w:val="20"/>
        </w:rPr>
        <w:t>Webhook mode (production) / Long polling (development)</w:t>
      </w:r>
    </w:p>
    <w:p>
      <w:pPr>
        <w:pStyle w:val="ListBullet"/>
        <w:spacing w:after="40"/>
        <w:ind w:left="850"/>
      </w:pPr>
      <w:r>
        <w:rPr>
          <w:sz w:val="20"/>
        </w:rPr>
        <w:t>Bot handlers strukturasi (ConversationHandler)</w:t>
      </w:r>
    </w:p>
    <w:p>
      <w:r>
        <w:rPr>
          <w:b/>
          <w:color w:val="2E75B6"/>
          <w:sz w:val="22"/>
        </w:rPr>
        <w:t xml:space="preserve">  Registration Flow</w:t>
      </w:r>
    </w:p>
    <w:p>
      <w:pPr>
        <w:pStyle w:val="ListBullet"/>
        <w:spacing w:after="40"/>
        <w:ind w:left="850"/>
      </w:pPr>
      <w:r>
        <w:rPr>
          <w:sz w:val="20"/>
        </w:rPr>
        <w:t>/start handler — salomlashish</w:t>
      </w:r>
    </w:p>
    <w:p>
      <w:pPr>
        <w:pStyle w:val="ListBullet"/>
        <w:spacing w:after="40"/>
        <w:ind w:left="850"/>
      </w:pPr>
      <w:r>
        <w:rPr>
          <w:sz w:val="20"/>
        </w:rPr>
        <w:t>Contact request (telefon raqam button)</w:t>
      </w:r>
    </w:p>
    <w:p>
      <w:pPr>
        <w:pStyle w:val="ListBullet"/>
        <w:spacing w:after="40"/>
        <w:ind w:left="850"/>
      </w:pPr>
      <w:r>
        <w:rPr>
          <w:sz w:val="20"/>
        </w:rPr>
        <w:t>Phone verification (parent_phone bilan solishtirish)</w:t>
      </w:r>
    </w:p>
    <w:p>
      <w:pPr>
        <w:pStyle w:val="ListBullet"/>
        <w:spacing w:after="40"/>
        <w:ind w:left="850"/>
      </w:pPr>
      <w:r>
        <w:rPr>
          <w:sz w:val="20"/>
        </w:rPr>
        <w:t>Student linking (bir nechta farzand bo'lishi mumkin)</w:t>
      </w:r>
    </w:p>
    <w:p>
      <w:pPr>
        <w:pStyle w:val="ListBullet"/>
        <w:spacing w:after="40"/>
        <w:ind w:left="850"/>
      </w:pPr>
      <w:r>
        <w:rPr>
          <w:sz w:val="20"/>
        </w:rPr>
        <w:t>Error handling (telefon topilmasa — admin contact)</w:t>
      </w:r>
    </w:p>
    <w:p>
      <w:r>
        <w:rPr>
          <w:b/>
          <w:color w:val="2E75B6"/>
          <w:sz w:val="22"/>
        </w:rPr>
        <w:t xml:space="preserve">  Buyruqlar</w:t>
      </w:r>
    </w:p>
    <w:p>
      <w:pPr>
        <w:pStyle w:val="ListBullet"/>
        <w:spacing w:after="40"/>
        <w:ind w:left="850"/>
      </w:pPr>
      <w:r>
        <w:rPr>
          <w:sz w:val="20"/>
        </w:rPr>
        <w:t>/davomat — bugungi keldi/ketdi vaqtlari</w:t>
      </w:r>
    </w:p>
    <w:p>
      <w:pPr>
        <w:pStyle w:val="ListBullet"/>
        <w:spacing w:after="40"/>
        <w:ind w:left="850"/>
      </w:pPr>
      <w:r>
        <w:rPr>
          <w:sz w:val="20"/>
        </w:rPr>
        <w:t>/hafta — haftalik jadval + davomat foizi</w:t>
      </w:r>
    </w:p>
    <w:p>
      <w:pPr>
        <w:pStyle w:val="ListBullet"/>
        <w:spacing w:after="40"/>
        <w:ind w:left="850"/>
      </w:pPr>
      <w:r>
        <w:rPr>
          <w:sz w:val="20"/>
        </w:rPr>
        <w:t>/sozlamalar — xabar olish on/off, til tanlash</w:t>
      </w:r>
    </w:p>
    <w:p>
      <w:r>
        <w:rPr>
          <w:b/>
          <w:color w:val="2E75B6"/>
          <w:sz w:val="22"/>
        </w:rPr>
        <w:t xml:space="preserve">  Bildirishnomalar</w:t>
      </w:r>
    </w:p>
    <w:p>
      <w:pPr>
        <w:pStyle w:val="ListBullet"/>
        <w:spacing w:after="40"/>
        <w:ind w:left="850"/>
      </w:pPr>
      <w:r>
        <w:rPr>
          <w:sz w:val="20"/>
        </w:rPr>
        <w:t>Attendance notification templates (kirish/chiqish)</w:t>
      </w:r>
    </w:p>
    <w:p>
      <w:pPr>
        <w:pStyle w:val="ListBullet"/>
        <w:spacing w:after="40"/>
        <w:ind w:left="850"/>
      </w:pPr>
      <w:r>
        <w:rPr>
          <w:sz w:val="20"/>
        </w:rPr>
        <w:t>Queue processing (Redis-based, batch sending)</w:t>
      </w:r>
    </w:p>
    <w:p>
      <w:pPr>
        <w:pStyle w:val="ListBullet"/>
        <w:spacing w:after="40"/>
        <w:ind w:left="850"/>
      </w:pPr>
      <w:r>
        <w:rPr>
          <w:sz w:val="20"/>
        </w:rPr>
        <w:t>Rate limiting (Telegram API limits: 30 msg/sec)</w:t>
      </w:r>
    </w:p>
    <w:p>
      <w:pPr>
        <w:pStyle w:val="ListBullet"/>
        <w:spacing w:after="40"/>
        <w:ind w:left="850"/>
      </w:pPr>
      <w:r>
        <w:rPr>
          <w:sz w:val="20"/>
        </w:rPr>
        <w:t>Error handling + failed message retry</w:t>
      </w:r>
    </w:p>
    <w:p>
      <w:pPr>
        <w:pStyle w:val="ListBullet"/>
        <w:spacing w:after="40"/>
        <w:ind w:left="850"/>
      </w:pPr>
      <w:r>
        <w:rPr>
          <w:sz w:val="20"/>
        </w:rPr>
        <w:t>Multi-child support (bitta ota-ona, bir nechta bola)</w:t>
      </w:r>
    </w:p>
    <w:p>
      <w:pPr>
        <w:spacing w:before="320" w:after="160"/>
      </w:pPr>
      <w:r>
        <w:rPr>
          <w:b/>
          <w:color w:val="1B3A5C"/>
          <w:sz w:val="28"/>
        </w:rPr>
        <w:t>BOSQICH 8: XAVFSIZLIK &amp; MONITORING (1 hafta)</w:t>
      </w:r>
    </w:p>
    <w:p>
      <w:r>
        <w:rPr>
          <w:b/>
          <w:color w:val="2E75B6"/>
          <w:sz w:val="22"/>
        </w:rPr>
        <w:t xml:space="preserve">  Xavfsizlik</w:t>
      </w:r>
    </w:p>
    <w:p>
      <w:pPr>
        <w:pStyle w:val="ListBullet"/>
        <w:spacing w:after="40"/>
        <w:ind w:left="850"/>
      </w:pPr>
      <w:r>
        <w:rPr>
          <w:sz w:val="20"/>
        </w:rPr>
        <w:t>Input validation (barcha endpointlar)</w:t>
      </w:r>
    </w:p>
    <w:p>
      <w:pPr>
        <w:pStyle w:val="ListBullet"/>
        <w:spacing w:after="40"/>
        <w:ind w:left="850"/>
      </w:pPr>
      <w:r>
        <w:rPr>
          <w:sz w:val="20"/>
        </w:rPr>
        <w:t>SQL injection prevention (parametrized queries — SQLAlchemy)</w:t>
      </w:r>
    </w:p>
    <w:p>
      <w:pPr>
        <w:pStyle w:val="ListBullet"/>
        <w:spacing w:after="40"/>
        <w:ind w:left="850"/>
      </w:pPr>
      <w:r>
        <w:rPr>
          <w:sz w:val="20"/>
        </w:rPr>
        <w:t>XSS prevention (React default escaping + CSP headers)</w:t>
      </w:r>
    </w:p>
    <w:p>
      <w:pPr>
        <w:pStyle w:val="ListBullet"/>
        <w:spacing w:after="40"/>
        <w:ind w:left="850"/>
      </w:pPr>
      <w:r>
        <w:rPr>
          <w:sz w:val="20"/>
        </w:rPr>
        <w:t>CSRF protection</w:t>
      </w:r>
    </w:p>
    <w:p>
      <w:pPr>
        <w:pStyle w:val="ListBullet"/>
        <w:spacing w:after="40"/>
        <w:ind w:left="850"/>
      </w:pPr>
      <w:r>
        <w:rPr>
          <w:sz w:val="20"/>
        </w:rPr>
        <w:t>Helmet middleware (security headers)</w:t>
      </w:r>
    </w:p>
    <w:p>
      <w:pPr>
        <w:pStyle w:val="ListBullet"/>
        <w:spacing w:after="40"/>
        <w:ind w:left="850"/>
      </w:pPr>
      <w:r>
        <w:rPr>
          <w:sz w:val="20"/>
        </w:rPr>
        <w:t>Device password encryption (Fernet symmetric)</w:t>
      </w:r>
    </w:p>
    <w:p>
      <w:pPr>
        <w:pStyle w:val="ListBullet"/>
        <w:spacing w:after="40"/>
        <w:ind w:left="850"/>
      </w:pPr>
      <w:r>
        <w:rPr>
          <w:sz w:val="20"/>
        </w:rPr>
        <w:t>API key rotation mechanism</w:t>
      </w:r>
    </w:p>
    <w:p>
      <w:pPr>
        <w:pStyle w:val="ListBullet"/>
        <w:spacing w:after="40"/>
        <w:ind w:left="850"/>
      </w:pPr>
      <w:r>
        <w:rPr>
          <w:sz w:val="20"/>
        </w:rPr>
        <w:t>Audit log (kim, qachon, nima qildi)</w:t>
      </w:r>
    </w:p>
    <w:p>
      <w:r>
        <w:rPr>
          <w:b/>
          <w:color w:val="2E75B6"/>
          <w:sz w:val="22"/>
        </w:rPr>
        <w:t xml:space="preserve">  Monitoring</w:t>
      </w:r>
    </w:p>
    <w:p>
      <w:pPr>
        <w:pStyle w:val="ListBullet"/>
        <w:spacing w:after="40"/>
        <w:ind w:left="850"/>
      </w:pPr>
      <w:r>
        <w:rPr>
          <w:sz w:val="20"/>
        </w:rPr>
        <w:t>Sentry integration (error tracking)</w:t>
      </w:r>
    </w:p>
    <w:p>
      <w:pPr>
        <w:pStyle w:val="ListBullet"/>
        <w:spacing w:after="40"/>
        <w:ind w:left="850"/>
      </w:pPr>
      <w:r>
        <w:rPr>
          <w:sz w:val="20"/>
        </w:rPr>
        <w:t>Prometheus metrics (optional)</w:t>
      </w:r>
    </w:p>
    <w:p>
      <w:pPr>
        <w:pStyle w:val="ListBullet"/>
        <w:spacing w:after="40"/>
        <w:ind w:left="850"/>
      </w:pPr>
      <w:r>
        <w:rPr>
          <w:sz w:val="20"/>
        </w:rPr>
        <w:t>Health check endpoints (/health, /worker/health)</w:t>
      </w:r>
    </w:p>
    <w:p>
      <w:pPr>
        <w:pStyle w:val="ListBullet"/>
        <w:spacing w:after="40"/>
        <w:ind w:left="850"/>
      </w:pPr>
      <w:r>
        <w:rPr>
          <w:sz w:val="20"/>
        </w:rPr>
        <w:t>Uptime monitoring (cron-based ping)</w:t>
      </w:r>
    </w:p>
    <w:p>
      <w:pPr>
        <w:pStyle w:val="ListBullet"/>
        <w:spacing w:after="40"/>
        <w:ind w:left="850"/>
      </w:pPr>
      <w:r>
        <w:rPr>
          <w:sz w:val="20"/>
        </w:rPr>
        <w:t>Log aggregation (structured JSON logs)</w:t>
      </w:r>
    </w:p>
    <w:p>
      <w:pPr>
        <w:pStyle w:val="ListBullet"/>
        <w:spacing w:after="40"/>
        <w:ind w:left="850"/>
      </w:pPr>
      <w:r>
        <w:rPr>
          <w:sz w:val="20"/>
        </w:rPr>
        <w:t>Alerting (Telegram channel for critical errors)</w:t>
      </w:r>
    </w:p>
    <w:p>
      <w:r>
        <w:rPr>
          <w:b/>
          <w:color w:val="2E75B6"/>
          <w:sz w:val="22"/>
        </w:rPr>
        <w:t xml:space="preserve">  Backup</w:t>
      </w:r>
    </w:p>
    <w:p>
      <w:pPr>
        <w:pStyle w:val="ListBullet"/>
        <w:spacing w:after="40"/>
        <w:ind w:left="850"/>
      </w:pPr>
      <w:r>
        <w:rPr>
          <w:sz w:val="20"/>
        </w:rPr>
        <w:t>PostgreSQL daily backup (pg_dump cron)</w:t>
      </w:r>
    </w:p>
    <w:p>
      <w:pPr>
        <w:pStyle w:val="ListBullet"/>
        <w:spacing w:after="40"/>
        <w:ind w:left="850"/>
      </w:pPr>
      <w:r>
        <w:rPr>
          <w:sz w:val="20"/>
        </w:rPr>
        <w:t>Face images backup</w:t>
      </w:r>
    </w:p>
    <w:p>
      <w:pPr>
        <w:pStyle w:val="ListBullet"/>
        <w:spacing w:after="40"/>
        <w:ind w:left="850"/>
      </w:pPr>
      <w:r>
        <w:rPr>
          <w:sz w:val="20"/>
        </w:rPr>
        <w:t>Configuration backup</w:t>
      </w:r>
    </w:p>
    <w:p>
      <w:pPr>
        <w:pStyle w:val="ListBullet"/>
        <w:spacing w:after="40"/>
        <w:ind w:left="850"/>
      </w:pPr>
      <w:r>
        <w:rPr>
          <w:sz w:val="20"/>
        </w:rPr>
        <w:t>Backup restore procedure documentation</w:t>
      </w:r>
    </w:p>
    <w:p>
      <w:pPr>
        <w:spacing w:before="320" w:after="160"/>
      </w:pPr>
      <w:r>
        <w:rPr>
          <w:b/>
          <w:color w:val="1B3A5C"/>
          <w:sz w:val="28"/>
        </w:rPr>
        <w:t>BOSQICH 9: TEST &amp; DEPLOY (2.5 hafta)</w:t>
      </w:r>
    </w:p>
    <w:p>
      <w:r>
        <w:rPr>
          <w:b/>
          <w:color w:val="2E75B6"/>
          <w:sz w:val="22"/>
        </w:rPr>
        <w:t xml:space="preserve">  Testing</w:t>
      </w:r>
    </w:p>
    <w:p>
      <w:pPr>
        <w:pStyle w:val="ListBullet"/>
        <w:spacing w:after="40"/>
        <w:ind w:left="850"/>
      </w:pPr>
      <w:r>
        <w:rPr>
          <w:sz w:val="20"/>
        </w:rPr>
        <w:t>Unit tests (pytest, 80%+ coverage)</w:t>
      </w:r>
    </w:p>
    <w:p>
      <w:pPr>
        <w:pStyle w:val="ListBullet"/>
        <w:spacing w:after="40"/>
        <w:ind w:left="850"/>
      </w:pPr>
      <w:r>
        <w:rPr>
          <w:sz w:val="20"/>
        </w:rPr>
        <w:t>Integration tests (database + API)</w:t>
      </w:r>
    </w:p>
    <w:p>
      <w:pPr>
        <w:pStyle w:val="ListBullet"/>
        <w:spacing w:after="40"/>
        <w:ind w:left="850"/>
      </w:pPr>
      <w:r>
        <w:rPr>
          <w:sz w:val="20"/>
        </w:rPr>
        <w:t>API tests (httpx test client + fixtures)</w:t>
      </w:r>
    </w:p>
    <w:p>
      <w:pPr>
        <w:pStyle w:val="ListBullet"/>
        <w:spacing w:after="40"/>
        <w:ind w:left="850"/>
      </w:pPr>
      <w:r>
        <w:rPr>
          <w:sz w:val="20"/>
        </w:rPr>
        <w:t>E2E tests (Playwright — critical flows)</w:t>
      </w:r>
    </w:p>
    <w:p>
      <w:pPr>
        <w:pStyle w:val="ListBullet"/>
        <w:spacing w:after="40"/>
        <w:ind w:left="850"/>
      </w:pPr>
      <w:r>
        <w:rPr>
          <w:sz w:val="20"/>
        </w:rPr>
        <w:t>Load testing (locust — 500+ concurrent users)</w:t>
      </w:r>
    </w:p>
    <w:p>
      <w:pPr>
        <w:pStyle w:val="ListBullet"/>
        <w:spacing w:after="40"/>
        <w:ind w:left="850"/>
      </w:pPr>
      <w:r>
        <w:rPr>
          <w:sz w:val="20"/>
        </w:rPr>
        <w:t>Security testing (basic pen test checklist)</w:t>
      </w:r>
    </w:p>
    <w:p>
      <w:r>
        <w:rPr>
          <w:b/>
          <w:color w:val="2E75B6"/>
          <w:sz w:val="22"/>
        </w:rPr>
        <w:t xml:space="preserve">  Docker &amp; Infrastructure</w:t>
      </w:r>
    </w:p>
    <w:p>
      <w:pPr>
        <w:pStyle w:val="ListBullet"/>
        <w:spacing w:after="40"/>
        <w:ind w:left="850"/>
      </w:pPr>
      <w:r>
        <w:rPr>
          <w:sz w:val="20"/>
        </w:rPr>
        <w:t>Multi-stage Dockerfile (build + runtime)</w:t>
      </w:r>
    </w:p>
    <w:p>
      <w:pPr>
        <w:pStyle w:val="ListBullet"/>
        <w:spacing w:after="40"/>
        <w:ind w:left="850"/>
      </w:pPr>
      <w:r>
        <w:rPr>
          <w:sz w:val="20"/>
        </w:rPr>
        <w:t>docker-compose.yml (development)</w:t>
      </w:r>
    </w:p>
    <w:p>
      <w:pPr>
        <w:pStyle w:val="ListBullet"/>
        <w:spacing w:after="40"/>
        <w:ind w:left="850"/>
      </w:pPr>
      <w:r>
        <w:rPr>
          <w:sz w:val="20"/>
        </w:rPr>
        <w:t>docker-compose.prod.yml (production optimized)</w:t>
      </w:r>
    </w:p>
    <w:p>
      <w:pPr>
        <w:pStyle w:val="ListBullet"/>
        <w:spacing w:after="40"/>
        <w:ind w:left="850"/>
      </w:pPr>
      <w:r>
        <w:rPr>
          <w:sz w:val="20"/>
        </w:rPr>
        <w:t>.dockerignore (optimized build context)</w:t>
      </w:r>
    </w:p>
    <w:p>
      <w:pPr>
        <w:pStyle w:val="ListBullet"/>
        <w:spacing w:after="40"/>
        <w:ind w:left="850"/>
      </w:pPr>
      <w:r>
        <w:rPr>
          <w:sz w:val="20"/>
        </w:rPr>
        <w:t>Nginx reverse proxy config</w:t>
      </w:r>
    </w:p>
    <w:p>
      <w:pPr>
        <w:pStyle w:val="ListBullet"/>
        <w:spacing w:after="40"/>
        <w:ind w:left="850"/>
      </w:pPr>
      <w:r>
        <w:rPr>
          <w:sz w:val="20"/>
        </w:rPr>
        <w:t>SSL certificate (Let's Encrypt + certbot auto-renew)</w:t>
      </w:r>
    </w:p>
    <w:p>
      <w:r>
        <w:rPr>
          <w:b/>
          <w:color w:val="2E75B6"/>
          <w:sz w:val="22"/>
        </w:rPr>
        <w:t xml:space="preserve">  Production Deployment</w:t>
      </w:r>
    </w:p>
    <w:p>
      <w:pPr>
        <w:pStyle w:val="ListBullet"/>
        <w:spacing w:after="40"/>
        <w:ind w:left="850"/>
      </w:pPr>
      <w:r>
        <w:rPr>
          <w:sz w:val="20"/>
        </w:rPr>
        <w:t>Systemd services (auto-restart)</w:t>
      </w:r>
    </w:p>
    <w:p>
      <w:pPr>
        <w:pStyle w:val="ListBullet"/>
        <w:spacing w:after="40"/>
        <w:ind w:left="850"/>
      </w:pPr>
      <w:r>
        <w:rPr>
          <w:sz w:val="20"/>
        </w:rPr>
        <w:t>Log rotation (logrotate)</w:t>
      </w:r>
    </w:p>
    <w:p>
      <w:pPr>
        <w:pStyle w:val="ListBullet"/>
        <w:spacing w:after="40"/>
        <w:ind w:left="850"/>
      </w:pPr>
      <w:r>
        <w:rPr>
          <w:sz w:val="20"/>
        </w:rPr>
        <w:t>Database backup cron job</w:t>
      </w:r>
    </w:p>
    <w:p>
      <w:pPr>
        <w:pStyle w:val="ListBullet"/>
        <w:spacing w:after="40"/>
        <w:ind w:left="850"/>
      </w:pPr>
      <w:r>
        <w:rPr>
          <w:sz w:val="20"/>
        </w:rPr>
        <w:t>Firewall rules (ufw — faqat 80, 443, SSH)</w:t>
      </w:r>
    </w:p>
    <w:p>
      <w:pPr>
        <w:pStyle w:val="ListBullet"/>
        <w:spacing w:after="40"/>
        <w:ind w:left="850"/>
      </w:pPr>
      <w:r>
        <w:rPr>
          <w:sz w:val="20"/>
        </w:rPr>
        <w:t>Environment hardening checklist</w:t>
      </w:r>
    </w:p>
    <w:p>
      <w:pPr>
        <w:pStyle w:val="ListBullet"/>
        <w:spacing w:after="40"/>
        <w:ind w:left="850"/>
      </w:pPr>
      <w:r>
        <w:rPr>
          <w:sz w:val="20"/>
        </w:rPr>
        <w:t>Rollback procedure documentation</w:t>
      </w:r>
    </w:p>
    <w:p>
      <w:r>
        <w:rPr>
          <w:b/>
          <w:color w:val="2E75B6"/>
          <w:sz w:val="22"/>
        </w:rPr>
        <w:t xml:space="preserve">  Hujjatlashtirish</w:t>
      </w:r>
    </w:p>
    <w:p>
      <w:pPr>
        <w:pStyle w:val="ListBullet"/>
        <w:spacing w:after="40"/>
        <w:ind w:left="850"/>
      </w:pPr>
      <w:r>
        <w:rPr>
          <w:sz w:val="20"/>
        </w:rPr>
        <w:t>README.md (quick start)</w:t>
      </w:r>
    </w:p>
    <w:p>
      <w:pPr>
        <w:pStyle w:val="ListBullet"/>
        <w:spacing w:after="40"/>
        <w:ind w:left="850"/>
      </w:pPr>
      <w:r>
        <w:rPr>
          <w:sz w:val="20"/>
        </w:rPr>
        <w:t>Installation guide (step-by-step)</w:t>
      </w:r>
    </w:p>
    <w:p>
      <w:pPr>
        <w:pStyle w:val="ListBullet"/>
        <w:spacing w:after="40"/>
        <w:ind w:left="850"/>
      </w:pPr>
      <w:r>
        <w:rPr>
          <w:sz w:val="20"/>
        </w:rPr>
        <w:t>Admin user guide (screenshots bilan)</w:t>
      </w:r>
    </w:p>
    <w:p>
      <w:pPr>
        <w:pStyle w:val="ListBullet"/>
        <w:spacing w:after="40"/>
        <w:ind w:left="850"/>
      </w:pPr>
      <w:r>
        <w:rPr>
          <w:sz w:val="20"/>
        </w:rPr>
        <w:t>API documentation (Postman collection)</w:t>
      </w:r>
    </w:p>
    <w:p>
      <w:pPr>
        <w:pStyle w:val="ListBullet"/>
        <w:spacing w:after="40"/>
        <w:ind w:left="850"/>
      </w:pPr>
      <w:r>
        <w:rPr>
          <w:sz w:val="20"/>
        </w:rPr>
        <w:t>Troubleshooting guide (common issues + fixes)</w:t>
      </w:r>
    </w:p>
    <w:p>
      <w:pPr>
        <w:pStyle w:val="ListBullet"/>
        <w:spacing w:after="40"/>
        <w:ind w:left="850"/>
      </w:pPr>
      <w:r>
        <w:rPr>
          <w:sz w:val="20"/>
        </w:rPr>
        <w:t>Architecture decision records (ADR)</w:t>
      </w:r>
    </w:p>
    <w:p>
      <w:r>
        <w:br w:type="page"/>
      </w:r>
    </w:p>
    <w:p>
      <w:pPr>
        <w:pStyle w:val="Heading1"/>
      </w:pPr>
      <w:r>
        <w:t>12. XAVFSIZLIK VA MONITORING</w:t>
      </w:r>
    </w:p>
    <w:p>
      <w:r>
        <w:rPr>
          <w:i/>
        </w:rPr>
        <w:t>Bu bo'lim asl hujjatda yo'q edi. Production-ready platforma uchun muhim.</w:t>
      </w:r>
    </w:p>
    <w:p>
      <w:pPr>
        <w:pStyle w:val="Heading2"/>
      </w:pPr>
      <w:r>
        <w:t>12.1 Autentifikatsiya va Avtorizatsiya</w:t>
      </w:r>
    </w:p>
    <w:p>
      <w:pPr>
        <w:pStyle w:val="ListBullet"/>
      </w:pPr>
      <w:r>
        <w:rPr>
          <w:sz w:val="20"/>
        </w:rPr>
        <w:t>JWT Access Token (qisqa muddatli, 1 soat) + Refresh Token (uzoq muddatli, 7 kun)</w:t>
      </w:r>
    </w:p>
    <w:p>
      <w:pPr>
        <w:pStyle w:val="ListBullet"/>
      </w:pPr>
      <w:r>
        <w:rPr>
          <w:sz w:val="20"/>
        </w:rPr>
        <w:t>API Key (tashqi tizimlar uchun, Redis-da cache)</w:t>
      </w:r>
    </w:p>
    <w:p>
      <w:pPr>
        <w:pStyle w:val="ListBullet"/>
      </w:pPr>
      <w:r>
        <w:rPr>
          <w:sz w:val="20"/>
        </w:rPr>
        <w:t>Role-based Access Control (RBAC): SuperAdmin, Admin, Teacher, API</w:t>
      </w:r>
    </w:p>
    <w:p>
      <w:pPr>
        <w:pStyle w:val="ListBullet"/>
      </w:pPr>
      <w:r>
        <w:rPr>
          <w:sz w:val="20"/>
        </w:rPr>
        <w:t>Token blacklist (logout, password change)</w:t>
      </w:r>
    </w:p>
    <w:p>
      <w:pPr>
        <w:pStyle w:val="ListBullet"/>
      </w:pPr>
      <w:r>
        <w:rPr>
          <w:sz w:val="20"/>
        </w:rPr>
        <w:t>Brute force protection (rate limit per IP, lockout after 5 failed attempts)</w:t>
      </w:r>
    </w:p>
    <w:p>
      <w:pPr>
        <w:pStyle w:val="Heading2"/>
      </w:pPr>
      <w:r>
        <w:t>12.2 Ma'lumotlar xavfsizligi</w:t>
      </w:r>
    </w:p>
    <w:p>
      <w:pPr>
        <w:pStyle w:val="ListBullet"/>
      </w:pPr>
      <w:r>
        <w:rPr>
          <w:sz w:val="20"/>
        </w:rPr>
        <w:t>Parollar: bcrypt/argon2 hashing (salt + pepper)</w:t>
      </w:r>
    </w:p>
    <w:p>
      <w:pPr>
        <w:pStyle w:val="ListBullet"/>
      </w:pPr>
      <w:r>
        <w:rPr>
          <w:sz w:val="20"/>
        </w:rPr>
        <w:t>Device credentials: Fernet symmetric encryption</w:t>
      </w:r>
    </w:p>
    <w:p>
      <w:pPr>
        <w:pStyle w:val="ListBullet"/>
      </w:pPr>
      <w:r>
        <w:rPr>
          <w:sz w:val="20"/>
        </w:rPr>
        <w:t>HTTPS: TLS 1.2+ (Nginx SSL termination)</w:t>
      </w:r>
    </w:p>
    <w:p>
      <w:pPr>
        <w:pStyle w:val="ListBullet"/>
      </w:pPr>
      <w:r>
        <w:rPr>
          <w:sz w:val="20"/>
        </w:rPr>
        <w:t>Database: encrypted connections (sslmode=require)</w:t>
      </w:r>
    </w:p>
    <w:p>
      <w:pPr>
        <w:pStyle w:val="ListBullet"/>
      </w:pPr>
      <w:r>
        <w:rPr>
          <w:sz w:val="20"/>
        </w:rPr>
        <w:t>Sensitive data masking (logs da parol/token ko'rinmasligi)</w:t>
      </w:r>
    </w:p>
    <w:p>
      <w:pPr>
        <w:pStyle w:val="Heading2"/>
      </w:pPr>
      <w:r>
        <w:t>12.3 Monitoring va Alerting</w:t>
      </w:r>
    </w:p>
    <w:p>
      <w:pPr>
        <w:pStyle w:val="ListBullet"/>
      </w:pPr>
      <w:r>
        <w:rPr>
          <w:sz w:val="20"/>
        </w:rPr>
        <w:t>Application errors → Sentry (real-time alerts)</w:t>
      </w:r>
    </w:p>
    <w:p>
      <w:pPr>
        <w:pStyle w:val="ListBullet"/>
      </w:pPr>
      <w:r>
        <w:rPr>
          <w:sz w:val="20"/>
        </w:rPr>
        <w:t>System metrics → Prometheus + Grafana (optional)</w:t>
      </w:r>
    </w:p>
    <w:p>
      <w:pPr>
        <w:pStyle w:val="ListBullet"/>
      </w:pPr>
      <w:r>
        <w:rPr>
          <w:sz w:val="20"/>
        </w:rPr>
        <w:t>Uptime → Health check endpoints + cron ping</w:t>
      </w:r>
    </w:p>
    <w:p>
      <w:pPr>
        <w:pStyle w:val="ListBullet"/>
      </w:pPr>
      <w:r>
        <w:rPr>
          <w:sz w:val="20"/>
        </w:rPr>
        <w:t>Terminal status → Device offline alert (Telegram channel)</w:t>
      </w:r>
    </w:p>
    <w:p>
      <w:pPr>
        <w:pStyle w:val="ListBullet"/>
      </w:pPr>
      <w:r>
        <w:rPr>
          <w:sz w:val="20"/>
        </w:rPr>
        <w:t>Backup status → Daily backup verification</w:t>
      </w:r>
    </w:p>
    <w:p>
      <w:r>
        <w:br w:type="page"/>
      </w:r>
    </w:p>
    <w:p>
      <w:pPr>
        <w:pStyle w:val="Heading1"/>
      </w:pPr>
      <w:r>
        <w:t>13. KELAJAK REJALAR</w:t>
      </w:r>
    </w:p>
    <w:p>
      <w:pPr>
        <w:pStyle w:val="Heading2"/>
      </w:pPr>
      <w:r>
        <w:t>13.1 Version 1.1 (3 oy)</w:t>
      </w:r>
    </w:p>
    <w:p>
      <w:pPr>
        <w:pStyle w:val="ListBullet"/>
      </w:pPr>
      <w:r>
        <w:t>Mobile app (React Native) — ota-onalar uchun push notifications</w:t>
      </w:r>
    </w:p>
    <w:p>
      <w:pPr>
        <w:pStyle w:val="ListBullet"/>
      </w:pPr>
      <w:r>
        <w:t>SMS notification (Telegram ga qo'shimcha, Eskiz.uz integration)</w:t>
      </w:r>
    </w:p>
    <w:p>
      <w:pPr>
        <w:pStyle w:val="ListBullet"/>
      </w:pPr>
      <w:r>
        <w:t>Advanced reports (PDF, charts, attendance trends)</w:t>
      </w:r>
    </w:p>
    <w:p>
      <w:pPr>
        <w:pStyle w:val="ListBullet"/>
      </w:pPr>
      <w:r>
        <w:t>Excel import/export kengaytirish (bulk update)</w:t>
      </w:r>
    </w:p>
    <w:p>
      <w:pPr>
        <w:pStyle w:val="ListBullet"/>
      </w:pPr>
      <w:r>
        <w:t>Kechikish aniqlash va hisobot (08:30 dan keyin kelganlar)</w:t>
      </w:r>
    </w:p>
    <w:p>
      <w:pPr>
        <w:pStyle w:val="Heading2"/>
      </w:pPr>
      <w:r>
        <w:t>13.2 Version 2.0 (6 oy)</w:t>
      </w:r>
    </w:p>
    <w:p>
      <w:pPr>
        <w:pStyle w:val="ListBullet"/>
      </w:pPr>
      <w:r>
        <w:t>Multi-tenant (bitta server — ko'p maktab, data isolation)</w:t>
      </w:r>
    </w:p>
    <w:p>
      <w:pPr>
        <w:pStyle w:val="ListBullet"/>
      </w:pPr>
      <w:r>
        <w:t>Cloud hosting option (SaaS model)</w:t>
      </w:r>
    </w:p>
    <w:p>
      <w:pPr>
        <w:pStyle w:val="ListBullet"/>
      </w:pPr>
      <w:r>
        <w:t>Advanced analytics (AI-based: attendance patterns, anomaly detection)</w:t>
      </w:r>
    </w:p>
    <w:p>
      <w:pPr>
        <w:pStyle w:val="ListBullet"/>
      </w:pPr>
      <w:r>
        <w:t>Parent portal (web — ota-onalar uchun shaxsiy kabinet)</w:t>
      </w:r>
    </w:p>
    <w:p>
      <w:pPr>
        <w:pStyle w:val="ListBullet"/>
      </w:pPr>
      <w:r>
        <w:t>Korporativ ofis qo'llab-quvvatlash (shift management)</w:t>
      </w:r>
    </w:p>
    <w:p>
      <w:pPr>
        <w:pStyle w:val="ListBullet"/>
      </w:pPr>
      <w:r>
        <w:t>WhatsApp integration (Telegram ga qo'shimcha)</w:t>
      </w:r>
    </w:p>
    <w:p>
      <w:pPr>
        <w:pStyle w:val="Heading2"/>
      </w:pPr>
      <w:r>
        <w:t>13.3 Version 3.0 (1 yil)</w:t>
      </w:r>
    </w:p>
    <w:p>
      <w:pPr>
        <w:pStyle w:val="ListBullet"/>
      </w:pPr>
      <w:r>
        <w:t>Other vendors support (ZKTeco, Suprema, Dahua)</w:t>
      </w:r>
    </w:p>
    <w:p>
      <w:pPr>
        <w:pStyle w:val="ListBullet"/>
      </w:pPr>
      <w:r>
        <w:t>School Management System (to'liq — baholar, jadval, ota-onalar)</w:t>
      </w:r>
    </w:p>
    <w:p>
      <w:pPr>
        <w:pStyle w:val="ListBullet"/>
      </w:pPr>
      <w:r>
        <w:t>Marketplace (plugins, themes, integrations)</w:t>
      </w:r>
    </w:p>
    <w:p>
      <w:pPr>
        <w:pStyle w:val="ListBullet"/>
      </w:pPr>
      <w:r>
        <w:t>White-label option (branding customization)</w:t>
      </w:r>
    </w:p>
    <w:p>
      <w:pPr>
        <w:pStyle w:val="ListBullet"/>
      </w:pPr>
      <w:r>
        <w:t>Geo-fencing (GPS-based attendance uchun mobile)</w:t>
      </w:r>
    </w:p>
    <w:p>
      <w:r>
        <w:br w:type="page"/>
      </w:r>
    </w:p>
    <w:p>
      <w:pPr>
        <w:pStyle w:val="Heading1"/>
      </w:pPr>
      <w:r>
        <w:t>ILOVA: LOYIHA STRUKTURASI</w:t>
      </w:r>
    </w:p>
    <w:p>
      <w:r>
        <w:t>Loyiha monorepo ko'rinishida tashkil etilgan. Asosiy papkalar:</w:t>
      </w:r>
    </w:p>
    <w:p>
      <w:r>
        <w:rPr>
          <w:rFonts w:ascii="Consolas" w:hAnsi="Consolas"/>
          <w:sz w:val="18"/>
        </w:rPr>
        <w:t>attendx/</w:t>
        <w:br/>
        <w:t>├── backend/</w:t>
        <w:br/>
        <w:t>│   ├── app/</w:t>
        <w:br/>
        <w:t>│   │   ├── main.py (FastAPI app)</w:t>
        <w:br/>
        <w:t>│   │   ├── config.py (Settings)</w:t>
        <w:br/>
        <w:t>│   │   ├── api/v1/ (auth, students, attendance, devices, webhooks, reports)</w:t>
        <w:br/>
        <w:t>│   │   ├── core/ (security, exceptions, permissions)</w:t>
        <w:br/>
        <w:t>│   │   ├── models/ (SQLAlchemy models)</w:t>
        <w:br/>
        <w:t>│   │   ├── schemas/ (Pydantic schemas)</w:t>
        <w:br/>
        <w:t>│   │   ├── services/ (business logic)</w:t>
        <w:br/>
        <w:t>│   │   └── repositories/ (database operations)</w:t>
        <w:br/>
        <w:t>│   ├── worker/</w:t>
        <w:br/>
        <w:t>│   │   ├── hikvision/ (client, poller, sync)</w:t>
        <w:br/>
        <w:t>│   │   └── notifications/ (processor)</w:t>
        <w:br/>
        <w:t>│   ├── bot/</w:t>
        <w:br/>
        <w:t>│   │   ├── handlers/ (start, attendance, settings)</w:t>
        <w:br/>
        <w:t>│   │   └── keyboards.py</w:t>
        <w:br/>
        <w:t>│   ├── alembic/ (migrations)</w:t>
        <w:br/>
        <w:t>│   ├── tests/</w:t>
        <w:br/>
        <w:t>│   └── Dockerfile</w:t>
        <w:br/>
        <w:t>├── frontend/</w:t>
        <w:br/>
        <w:t>│   ├── src/ (components, pages, hooks, services, store)</w:t>
        <w:br/>
        <w:t>│   ├── package.json</w:t>
        <w:br/>
        <w:t>│   └── Dockerfile</w:t>
        <w:br/>
        <w:t>├── docker/ (compose files, nginx.conf)</w:t>
        <w:br/>
        <w:t>├── docs/ (installation, admin-guide, api-reference, troubleshooting)</w:t>
        <w:br/>
        <w:t>├── .env.example</w:t>
        <w:br/>
        <w:t>├── .gitignore</w:t>
        <w:br/>
        <w:t>├── README.md</w:t>
        <w:br/>
        <w:t>└── LICENSE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B3A5C"/>
          <w:sz w:val="20"/>
        </w:rPr>
        <w:t>AttendX — Face Recognition Attendance Platform</w:t>
      </w:r>
    </w:p>
    <w:p>
      <w:pPr>
        <w:jc w:val="center"/>
      </w:pPr>
      <w:r>
        <w:rPr>
          <w:b w:val="0"/>
          <w:color w:val="808080"/>
          <w:sz w:val="18"/>
        </w:rPr>
        <w:t>Hujjat yaratilgan: 2026-02-15 17:05 | Versiya 2.0 (Takomillashtirilgan)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