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1. main.dart → program Hello World Flutter</w:t>
      </w:r>
    </w:p>
    <w:p>
      <w:pPr>
        <w:pStyle w:val="style0"/>
        <w:rPr/>
      </w:pPr>
      <w:r>
        <w:t>2. widget_column.dart → contoh widget Column</w:t>
      </w:r>
    </w:p>
    <w:p>
      <w:pPr>
        <w:pStyle w:val="style0"/>
        <w:rPr/>
      </w:pPr>
      <w:r>
        <w:t>3. widget_row.dart → contoh widget Row</w:t>
      </w:r>
    </w:p>
    <w:p>
      <w:pPr>
        <w:pStyle w:val="style0"/>
        <w:rPr/>
      </w:pPr>
      <w:r>
        <w:t>4. stateless_widget.dart → contoh StatelessWidget</w:t>
      </w:r>
    </w:p>
    <w:p>
      <w:pPr>
        <w:pStyle w:val="style0"/>
        <w:rPr/>
      </w:pPr>
      <w:r>
        <w:t>5. stateful_widget.dart → contoh StatefulWidget (pakai counter)</w:t>
      </w:r>
    </w:p>
    <w:p>
      <w:pPr>
        <w:pStyle w:val="style0"/>
        <w:rPr/>
      </w:pPr>
      <w:r>
        <w:t>6. form.dart → form input nama dan email</w:t>
      </w:r>
    </w:p>
    <w:p>
      <w:pPr>
        <w:pStyle w:val="style0"/>
        <w:rPr/>
      </w:pPr>
      <w:r>
        <w:t>7. fungsi_widget.dart → pemisahan widget ke fungsi terpisah</w:t>
      </w:r>
    </w:p>
    <w:p>
      <w:pPr>
        <w:pStyle w:val="style0"/>
        <w:rPr/>
      </w:pPr>
      <w:r>
        <w:t>8. README.md → deskripsi dan identitas tugas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</Words>
  <Characters>333</Characters>
  <Application>WPS Office</Application>
  <Paragraphs>8</Paragraphs>
  <CharactersWithSpaces>379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2025-10-05T14:38:52Z</dcterms:created>
  <dc:creator>SM-A235F</dc:creator>
  <lastModifiedBy>SM-A235F</lastModifiedBy>
  <dcterms:modified xsi:type="dcterms:W3CDTF">2025-10-05T14:39:21Z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241a3606b1644e81b5d89f17fe3dbb1c</vt:lpwstr>
  </property>
</Properties>
</file>