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6C" w:rsidRDefault="00BD58DC"/>
    <w:p w:rsidR="00BA59DF" w:rsidRPr="00BA59DF" w:rsidRDefault="00BA59DF" w:rsidP="00BA59D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59DF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26"/>
        <w:gridCol w:w="876"/>
        <w:gridCol w:w="1198"/>
        <w:gridCol w:w="897"/>
      </w:tblGrid>
      <w:tr w:rsidR="00BA59DF" w:rsidRPr="00BA59DF" w:rsidTr="00BA59D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Mean 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Z-Value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Blue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7.1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-2.76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Green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17.3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1.03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Lemon Yellow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24.7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3.79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White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8.9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-2.07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Overall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BA59DF" w:rsidRDefault="00BA59DF"/>
    <w:p w:rsidR="00BA59DF" w:rsidRPr="00BA59DF" w:rsidRDefault="00BA59DF" w:rsidP="00BA59D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59DF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276"/>
      </w:tblGrid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H₀: All medians are equal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H₁: At least one median is different</w:t>
            </w:r>
          </w:p>
        </w:tc>
      </w:tr>
    </w:tbl>
    <w:p w:rsidR="00BA59DF" w:rsidRPr="00BA59DF" w:rsidRDefault="00BA59DF" w:rsidP="00BA59DF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448"/>
        <w:gridCol w:w="925"/>
        <w:gridCol w:w="895"/>
      </w:tblGrid>
      <w:tr w:rsidR="00BA59DF" w:rsidRPr="00BA59DF" w:rsidTr="00BA59D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H-Value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Not adjusted for ties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20.52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Adjusted for ties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:rsidR="00BA59DF" w:rsidRDefault="00BA59DF"/>
    <w:p w:rsidR="00BA59DF" w:rsidRPr="00BA59DF" w:rsidRDefault="00BA59DF" w:rsidP="00BA59DF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BA59DF">
        <w:rPr>
          <w:rFonts w:ascii="Segoe UI Semibold" w:eastAsia="Times New Roman" w:hAnsi="Segoe UI Semibold" w:cs="Segoe UI Semibold"/>
          <w:color w:val="004D72"/>
          <w:sz w:val="32"/>
          <w:szCs w:val="32"/>
        </w:rPr>
        <w:t>Descriptive Statistics: No. of insects trapped</w:t>
      </w:r>
    </w:p>
    <w:p w:rsidR="00BA59DF" w:rsidRPr="00BA59DF" w:rsidRDefault="00BA59DF" w:rsidP="00BA59D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59DF">
        <w:rPr>
          <w:rFonts w:ascii="Segoe UI Semibold" w:eastAsia="Times New Roman" w:hAnsi="Segoe UI Semibold" w:cs="Segoe UI Semibold"/>
          <w:color w:val="004D72"/>
          <w:sz w:val="26"/>
          <w:szCs w:val="26"/>
        </w:rPr>
        <w:t>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440"/>
        <w:gridCol w:w="710"/>
        <w:gridCol w:w="1058"/>
        <w:gridCol w:w="685"/>
        <w:gridCol w:w="876"/>
        <w:gridCol w:w="685"/>
        <w:gridCol w:w="1090"/>
      </w:tblGrid>
      <w:tr w:rsidR="00BA59DF" w:rsidRPr="00BA59DF" w:rsidTr="00BA59D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Maximum</w:t>
            </w:r>
          </w:p>
        </w:tc>
      </w:tr>
      <w:tr w:rsidR="00BA59DF" w:rsidRPr="00BA59DF" w:rsidTr="00BA59D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No. of insects trapped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Blue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14.14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7.00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21.00</w:t>
            </w:r>
          </w:p>
        </w:tc>
      </w:tr>
      <w:tr w:rsidR="00BA59DF" w:rsidRPr="00BA59DF" w:rsidTr="00BA59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Green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39.00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41.00</w:t>
            </w:r>
          </w:p>
        </w:tc>
      </w:tr>
      <w:tr w:rsidR="00BA59DF" w:rsidRPr="00BA59DF" w:rsidTr="00BA59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Lemon Yellow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47.86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38.00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45.00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47.00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52.00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59.00</w:t>
            </w:r>
          </w:p>
        </w:tc>
      </w:tr>
      <w:tr w:rsidR="00BA59DF" w:rsidRPr="00BA59DF" w:rsidTr="00BA59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White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15.71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17.00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59DF" w:rsidRPr="00BA59DF" w:rsidRDefault="00BA59DF" w:rsidP="00BA59D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59DF">
              <w:rPr>
                <w:rFonts w:ascii="Segoe UI" w:eastAsia="Times New Roman" w:hAnsi="Segoe UI" w:cs="Segoe UI"/>
                <w:sz w:val="20"/>
                <w:szCs w:val="20"/>
              </w:rPr>
              <w:t>21.00</w:t>
            </w:r>
          </w:p>
        </w:tc>
      </w:tr>
    </w:tbl>
    <w:p w:rsidR="00BA59DF" w:rsidRDefault="00BA59DF"/>
    <w:p w:rsidR="00BA59DF" w:rsidRPr="00BA59DF" w:rsidRDefault="00BA59DF" w:rsidP="00BA59DF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BA59DF">
        <w:rPr>
          <w:rFonts w:ascii="Segoe UI Semibold" w:eastAsia="Times New Roman" w:hAnsi="Segoe UI Semibold" w:cs="Segoe UI Semibold"/>
          <w:color w:val="004D72"/>
          <w:sz w:val="32"/>
          <w:szCs w:val="32"/>
        </w:rPr>
        <w:t>Boxplot of No. of insects trapped</w:t>
      </w:r>
    </w:p>
    <w:p w:rsidR="00BA59DF" w:rsidRDefault="00BA59DF"/>
    <w:p w:rsidR="00BA59DF" w:rsidRDefault="00BA59DF">
      <w:r w:rsidRPr="00BA59DF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DF" w:rsidRDefault="00BA59DF">
      <w:r>
        <w:t>Conclusion:</w:t>
      </w:r>
    </w:p>
    <w:p w:rsidR="00BA59DF" w:rsidRDefault="00BA59DF" w:rsidP="00BA59DF">
      <w:pPr>
        <w:pStyle w:val="ListParagraph"/>
        <w:numPr>
          <w:ilvl w:val="0"/>
          <w:numId w:val="1"/>
        </w:numPr>
      </w:pPr>
      <w:r>
        <w:t>The p-value of the test (0.00) is very small than significance probability (0.05) we strongly reject the null hypothesis at 5% level of significance.</w:t>
      </w:r>
    </w:p>
    <w:p w:rsidR="00BA59DF" w:rsidRDefault="00BA59DF" w:rsidP="00BA59DF">
      <w:pPr>
        <w:pStyle w:val="ListParagraph"/>
        <w:numPr>
          <w:ilvl w:val="0"/>
          <w:numId w:val="1"/>
        </w:numPr>
      </w:pPr>
      <w:r>
        <w:t>The median no. of insects trapped using different colors is not same. i.e. there is a significant difference in the median no. of insects trapped using various colors.</w:t>
      </w:r>
    </w:p>
    <w:p w:rsidR="00BA59DF" w:rsidRDefault="00BA59DF" w:rsidP="00BA59DF">
      <w:pPr>
        <w:pStyle w:val="ListParagraph"/>
        <w:numPr>
          <w:ilvl w:val="0"/>
          <w:numId w:val="1"/>
        </w:numPr>
      </w:pPr>
      <w:r>
        <w:t xml:space="preserve">The insects are most attracted to color lemon yellow (median = 47), the next popular color is green (median = 35). The least attracted color </w:t>
      </w:r>
      <w:proofErr w:type="gramStart"/>
      <w:r>
        <w:t>are</w:t>
      </w:r>
      <w:proofErr w:type="gramEnd"/>
      <w:r>
        <w:t xml:space="preserve"> blue (median = 14) and white (median = 16).</w:t>
      </w:r>
    </w:p>
    <w:p w:rsidR="00BA59DF" w:rsidRDefault="00BD58DC" w:rsidP="00BA59DF">
      <w:pPr>
        <w:pStyle w:val="ListParagraph"/>
        <w:numPr>
          <w:ilvl w:val="0"/>
          <w:numId w:val="1"/>
        </w:numPr>
      </w:pPr>
      <w:r>
        <w:t xml:space="preserve">Green has most variability, blue yellow similar, white least variable </w:t>
      </w:r>
      <w:proofErr w:type="spellStart"/>
      <w:proofErr w:type="gramStart"/>
      <w:r>
        <w:t>ie.e</w:t>
      </w:r>
      <w:proofErr w:type="spellEnd"/>
      <w:proofErr w:type="gramEnd"/>
      <w:r>
        <w:t xml:space="preserve"> most consistent. Blue yellow right skewed. Green </w:t>
      </w:r>
      <w:proofErr w:type="spellStart"/>
      <w:r>
        <w:t>lefet</w:t>
      </w:r>
      <w:proofErr w:type="spellEnd"/>
      <w:r>
        <w:t xml:space="preserve"> </w:t>
      </w:r>
      <w:proofErr w:type="spellStart"/>
      <w:r>
        <w:t>skered</w:t>
      </w:r>
      <w:proofErr w:type="spellEnd"/>
      <w:r>
        <w:t>. White left skewed</w:t>
      </w:r>
      <w:bookmarkStart w:id="0" w:name="_GoBack"/>
      <w:bookmarkEnd w:id="0"/>
    </w:p>
    <w:sectPr w:rsidR="00BA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D7E31"/>
    <w:multiLevelType w:val="hybridMultilevel"/>
    <w:tmpl w:val="982E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DF"/>
    <w:rsid w:val="00392855"/>
    <w:rsid w:val="00BA59DF"/>
    <w:rsid w:val="00BD58DC"/>
    <w:rsid w:val="00D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B68E"/>
  <w15:chartTrackingRefBased/>
  <w15:docId w15:val="{47E0AE64-096A-447E-A3AC-B1D0EEAD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416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739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12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5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186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2025-02-05T06:04:00Z</dcterms:created>
  <dcterms:modified xsi:type="dcterms:W3CDTF">2025-02-05T06:16:00Z</dcterms:modified>
</cp:coreProperties>
</file>