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DE2D" w14:textId="652903F5" w:rsidR="002F60A7" w:rsidRDefault="002F60A7" w:rsidP="002F60A7">
      <w:r w:rsidRPr="005478F3">
        <w:rPr>
          <w:b/>
          <w:bCs/>
        </w:rPr>
        <w:t>Case Problem</w:t>
      </w:r>
      <w:r>
        <w:t>:</w:t>
      </w:r>
      <w:r w:rsidR="005478F3">
        <w:t xml:space="preserve"> Z test for </w:t>
      </w:r>
      <w:r w:rsidR="00706C66">
        <w:t>mean,</w:t>
      </w:r>
      <w:r w:rsidR="005478F3">
        <w:t xml:space="preserve"> single sample, population standard deviation is known.</w:t>
      </w:r>
    </w:p>
    <w:p w14:paraId="02BD4AF8" w14:textId="6331A4BD" w:rsidR="002F60A7" w:rsidRDefault="002F60A7" w:rsidP="002F60A7">
      <w:r>
        <w:t xml:space="preserve">A manufacturer of a certain brand of 9-volt batteries claims that the average life of the battery is 40 hours when used in a radio, with a standard deviation of 5 hours. To test the manufacturer’s claim, a random sample of 100 batteries was tested and it showed an average life of 38 hours. What can you conclude about the manufacturer’s claim at a level of significance </w:t>
      </w:r>
      <w:r w:rsidRPr="002F60A7">
        <w:rPr>
          <w:rFonts w:cstheme="minorHAnsi"/>
        </w:rPr>
        <w:t>α</w:t>
      </w:r>
      <w:r>
        <w:t xml:space="preserve"> = 0.05? Calculate p – value.</w:t>
      </w:r>
    </w:p>
    <w:p w14:paraId="77CC4807" w14:textId="1C16CD2A" w:rsidR="0076204F" w:rsidRDefault="002F60A7">
      <w:r w:rsidRPr="005478F3">
        <w:rPr>
          <w:b/>
          <w:bCs/>
        </w:rPr>
        <w:t>Solution</w:t>
      </w:r>
      <w:r>
        <w:t>:</w:t>
      </w:r>
    </w:p>
    <w:p w14:paraId="31C9836C" w14:textId="75A90E9D" w:rsidR="002F60A7" w:rsidRDefault="002F60A7">
      <w:r>
        <w:t>Random variable X = Life of battery (in hours)</w:t>
      </w:r>
    </w:p>
    <w:p w14:paraId="71A28901" w14:textId="1FF864A7" w:rsidR="002F60A7" w:rsidRDefault="002F60A7">
      <w:r>
        <w:t>Sample Size (n) = 100</w:t>
      </w:r>
    </w:p>
    <w:p w14:paraId="173A127E" w14:textId="522D9A0F" w:rsidR="002F60A7" w:rsidRDefault="002F60A7">
      <w:r>
        <w:t>Sample mean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= 38 hours</w:t>
      </w:r>
    </w:p>
    <w:p w14:paraId="1207B5AD" w14:textId="74FC4BAF" w:rsidR="002F60A7" w:rsidRDefault="002F60A7">
      <w:r>
        <w:t xml:space="preserve">Population average as claimed by manufacturer = 40 </w:t>
      </w:r>
      <w:proofErr w:type="spellStart"/>
      <w:r>
        <w:t>hrs</w:t>
      </w:r>
      <w:proofErr w:type="spellEnd"/>
    </w:p>
    <w:p w14:paraId="0DF06287" w14:textId="1C68AA81" w:rsidR="002F60A7" w:rsidRDefault="002F60A7">
      <w:r>
        <w:t>Population standard deviation as claimed by manufacturer = 5 hours</w:t>
      </w:r>
    </w:p>
    <w:p w14:paraId="7661C611" w14:textId="1634BBDB" w:rsidR="002F60A7" w:rsidRPr="00927778" w:rsidRDefault="002F60A7">
      <w:pPr>
        <w:rPr>
          <w:b/>
          <w:bCs/>
        </w:rPr>
      </w:pPr>
      <w:r w:rsidRPr="00927778">
        <w:rPr>
          <w:b/>
          <w:bCs/>
        </w:rPr>
        <w:t>Step 1: Setting up Null and Alternative hypothesis</w:t>
      </w:r>
    </w:p>
    <w:p w14:paraId="00178499" w14:textId="5F705F99" w:rsidR="002F60A7" w:rsidRDefault="002F60A7">
      <w:r>
        <w:t xml:space="preserve">Let </w:t>
      </w:r>
      <w:r>
        <w:rPr>
          <w:rFonts w:cstheme="minorHAnsi"/>
        </w:rPr>
        <w:t>μ</w:t>
      </w:r>
      <w:r>
        <w:t xml:space="preserve"> be the average life of the battery produced by the manufacturer. </w:t>
      </w:r>
    </w:p>
    <w:p w14:paraId="75104DF1" w14:textId="7A62EA5F" w:rsidR="002F60A7" w:rsidRPr="005478F3" w:rsidRDefault="002F60A7">
      <w:pPr>
        <w:rPr>
          <w:b/>
          <w:bCs/>
        </w:rPr>
      </w:pPr>
      <w:r w:rsidRPr="005478F3">
        <w:rPr>
          <w:b/>
          <w:bCs/>
        </w:rPr>
        <w:t>Null Hypothesis</w:t>
      </w:r>
    </w:p>
    <w:p w14:paraId="3FC62C35" w14:textId="3C4615AD" w:rsidR="002F60A7" w:rsidRDefault="002F60A7">
      <w:r>
        <w:t>H</w:t>
      </w:r>
      <w:proofErr w:type="gramStart"/>
      <w:r>
        <w:t>0 :</w:t>
      </w:r>
      <w:proofErr w:type="gramEnd"/>
      <w:r>
        <w:t xml:space="preserve"> </w:t>
      </w:r>
      <w:r>
        <w:rPr>
          <w:rFonts w:cstheme="minorHAnsi"/>
        </w:rPr>
        <w:t>μ</w:t>
      </w:r>
      <w:r>
        <w:t xml:space="preserve"> = 40</w:t>
      </w:r>
      <w:r w:rsidR="00A82BA6">
        <w:t xml:space="preserve"> (Manufacturer claim or average life of battery produced by company is 40 hours)</w:t>
      </w:r>
    </w:p>
    <w:p w14:paraId="7BB1D191" w14:textId="750D24FF" w:rsidR="002F60A7" w:rsidRPr="005478F3" w:rsidRDefault="002F60A7">
      <w:pPr>
        <w:rPr>
          <w:b/>
          <w:bCs/>
        </w:rPr>
      </w:pPr>
      <w:r w:rsidRPr="005478F3">
        <w:rPr>
          <w:b/>
          <w:bCs/>
        </w:rPr>
        <w:t>Alternative Hypothesis</w:t>
      </w:r>
    </w:p>
    <w:p w14:paraId="145148F8" w14:textId="7894CDE7" w:rsidR="002F60A7" w:rsidRDefault="002F60A7">
      <w:r>
        <w:t xml:space="preserve">H1: </w:t>
      </w:r>
      <w:r>
        <w:rPr>
          <w:rFonts w:cstheme="minorHAnsi"/>
        </w:rPr>
        <w:t>μ</w:t>
      </w:r>
      <w:r>
        <w:t xml:space="preserve"> </w:t>
      </w:r>
      <w:r w:rsidR="00A82BA6">
        <w:rPr>
          <w:rFonts w:cstheme="minorHAnsi"/>
        </w:rPr>
        <w:t>≠</w:t>
      </w:r>
      <w:r w:rsidR="00A82BA6">
        <w:t xml:space="preserve"> 40 (Consumer claim or average life of battery produced by company is not equal to 40 hours)</w:t>
      </w:r>
    </w:p>
    <w:p w14:paraId="7FAC1AB7" w14:textId="5CBA6D27" w:rsidR="00927778" w:rsidRPr="00927778" w:rsidRDefault="00927778" w:rsidP="00927778">
      <w:pPr>
        <w:rPr>
          <w:b/>
          <w:bCs/>
        </w:rPr>
      </w:pPr>
      <w:r w:rsidRPr="00927778">
        <w:rPr>
          <w:b/>
          <w:bCs/>
        </w:rPr>
        <w:t>Step 2: Level of significance of the test</w:t>
      </w:r>
    </w:p>
    <w:p w14:paraId="76FA5A97" w14:textId="01F675DA" w:rsidR="00927778" w:rsidRDefault="00927778" w:rsidP="00927778">
      <w:r>
        <w:t>Here, level of significance = prob (type I error) = 5 % = 0.05</w:t>
      </w:r>
    </w:p>
    <w:p w14:paraId="6713CA64" w14:textId="130C1435" w:rsidR="00927778" w:rsidRPr="00927778" w:rsidRDefault="00927778" w:rsidP="00927778">
      <w:pPr>
        <w:rPr>
          <w:b/>
          <w:bCs/>
        </w:rPr>
      </w:pPr>
      <w:r w:rsidRPr="00927778">
        <w:rPr>
          <w:b/>
          <w:bCs/>
        </w:rPr>
        <w:t>Step 3: Test Statistic</w:t>
      </w:r>
    </w:p>
    <w:p w14:paraId="3E03F23F" w14:textId="1CB4A231" w:rsidR="00927778" w:rsidRDefault="00927778" w:rsidP="00927778">
      <w:r>
        <w:t>The appropriate test statistic for this test is given by,</w:t>
      </w:r>
    </w:p>
    <w:p w14:paraId="3BFDB639" w14:textId="77777777" w:rsidR="00927778" w:rsidRDefault="00927778" w:rsidP="00927778">
      <w:pPr>
        <w:rPr>
          <w:rFonts w:cstheme="minorHAnsi"/>
        </w:rPr>
      </w:pPr>
      <w:r>
        <w:tab/>
      </w:r>
      <w:r w:rsidRPr="009E251B">
        <w:rPr>
          <w:rFonts w:cstheme="minorHAnsi"/>
          <w:position w:val="-32"/>
        </w:rPr>
        <w:object w:dxaOrig="1100" w:dyaOrig="760" w14:anchorId="546D01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38.25pt" o:ole="">
            <v:imagedata r:id="rId7" o:title=""/>
          </v:shape>
          <o:OLEObject Type="Embed" ProgID="Equation.DSMT4" ShapeID="_x0000_i1025" DrawAspect="Content" ObjectID="_1746729415" r:id="rId8"/>
        </w:object>
      </w:r>
      <w:r>
        <w:rPr>
          <w:rFonts w:cstheme="minorHAnsi"/>
        </w:rPr>
        <w:t xml:space="preserve"> </w:t>
      </w:r>
    </w:p>
    <w:p w14:paraId="0F448A0B" w14:textId="77777777" w:rsidR="00927778" w:rsidRDefault="00927778" w:rsidP="00927778">
      <w:pPr>
        <w:rPr>
          <w:rFonts w:cstheme="minorHAnsi"/>
        </w:rPr>
      </w:pPr>
      <w:proofErr w:type="gramStart"/>
      <w:r>
        <w:rPr>
          <w:rFonts w:cstheme="minorHAnsi"/>
        </w:rPr>
        <w:t>Where</w:t>
      </w:r>
      <w:proofErr w:type="gramEnd"/>
      <w:r>
        <w:rPr>
          <w:rFonts w:cstheme="minorHAnsi"/>
        </w:rPr>
        <w:t xml:space="preserve">, </w:t>
      </w:r>
    </w:p>
    <w:p w14:paraId="53707999" w14:textId="77777777" w:rsidR="00927778" w:rsidRDefault="00927778" w:rsidP="00927778">
      <w:pPr>
        <w:rPr>
          <w:rFonts w:cstheme="minorHAnsi"/>
        </w:rPr>
      </w:pPr>
      <w:r>
        <w:rPr>
          <w:rFonts w:cstheme="minorHAnsi"/>
        </w:rPr>
        <w:tab/>
      </w:r>
      <w:r w:rsidRPr="009E251B">
        <w:rPr>
          <w:rFonts w:cstheme="minorHAnsi"/>
          <w:position w:val="-6"/>
        </w:rPr>
        <w:object w:dxaOrig="200" w:dyaOrig="340" w14:anchorId="74EDFB16">
          <v:shape id="_x0000_i1026" type="#_x0000_t75" style="width:10.5pt;height:16.5pt" o:ole="">
            <v:imagedata r:id="rId9" o:title=""/>
          </v:shape>
          <o:OLEObject Type="Embed" ProgID="Equation.DSMT4" ShapeID="_x0000_i1026" DrawAspect="Content" ObjectID="_1746729416" r:id="rId10"/>
        </w:object>
      </w:r>
      <w:r>
        <w:rPr>
          <w:rFonts w:cstheme="minorHAnsi"/>
        </w:rPr>
        <w:t xml:space="preserve"> = sample mean</w:t>
      </w:r>
    </w:p>
    <w:p w14:paraId="1CF5C5DD" w14:textId="77777777" w:rsidR="00927778" w:rsidRDefault="00927778" w:rsidP="00927778">
      <w:pPr>
        <w:rPr>
          <w:rFonts w:cstheme="minorHAnsi"/>
        </w:rPr>
      </w:pPr>
      <w:r>
        <w:rPr>
          <w:rFonts w:cstheme="minorHAnsi"/>
        </w:rPr>
        <w:tab/>
      </w:r>
      <w:r w:rsidRPr="00186F6A">
        <w:rPr>
          <w:rFonts w:cstheme="minorHAnsi"/>
          <w:position w:val="-12"/>
        </w:rPr>
        <w:object w:dxaOrig="300" w:dyaOrig="360" w14:anchorId="68C67FD6">
          <v:shape id="_x0000_i1027" type="#_x0000_t75" style="width:15pt;height:18pt" o:ole="">
            <v:imagedata r:id="rId11" o:title=""/>
          </v:shape>
          <o:OLEObject Type="Embed" ProgID="Equation.DSMT4" ShapeID="_x0000_i1027" DrawAspect="Content" ObjectID="_1746729417" r:id="rId12"/>
        </w:object>
      </w:r>
      <w:r>
        <w:rPr>
          <w:rFonts w:cstheme="minorHAnsi"/>
        </w:rPr>
        <w:t>= Hypothesized value of mean</w:t>
      </w:r>
    </w:p>
    <w:p w14:paraId="1BB47C9D" w14:textId="77777777" w:rsidR="00927778" w:rsidRDefault="00927778" w:rsidP="00927778">
      <w:pPr>
        <w:tabs>
          <w:tab w:val="left" w:pos="709"/>
        </w:tabs>
        <w:rPr>
          <w:rFonts w:cstheme="minorHAnsi"/>
        </w:rPr>
      </w:pPr>
      <w:r>
        <w:rPr>
          <w:rFonts w:cstheme="minorHAnsi"/>
        </w:rPr>
        <w:tab/>
      </w:r>
      <w:r w:rsidRPr="009E251B">
        <w:rPr>
          <w:rFonts w:cstheme="minorHAnsi"/>
          <w:position w:val="-6"/>
        </w:rPr>
        <w:object w:dxaOrig="240" w:dyaOrig="220" w14:anchorId="222336E5">
          <v:shape id="_x0000_i1028" type="#_x0000_t75" style="width:12pt;height:11.25pt" o:ole="">
            <v:imagedata r:id="rId13" o:title=""/>
          </v:shape>
          <o:OLEObject Type="Embed" ProgID="Equation.DSMT4" ShapeID="_x0000_i1028" DrawAspect="Content" ObjectID="_1746729418" r:id="rId14"/>
        </w:object>
      </w:r>
      <w:r>
        <w:rPr>
          <w:rFonts w:cstheme="minorHAnsi"/>
        </w:rPr>
        <w:t xml:space="preserve"> = Known population standard deviation</w:t>
      </w:r>
    </w:p>
    <w:p w14:paraId="761D57E4" w14:textId="77777777" w:rsidR="00927778" w:rsidRDefault="00927778" w:rsidP="00927778">
      <w:pPr>
        <w:rPr>
          <w:rFonts w:cstheme="minorHAnsi"/>
        </w:rPr>
      </w:pPr>
      <w:r>
        <w:rPr>
          <w:rFonts w:cstheme="minorHAnsi"/>
        </w:rPr>
        <w:tab/>
        <w:t>n = Sample size</w:t>
      </w:r>
    </w:p>
    <w:p w14:paraId="58BEFC6E" w14:textId="273B81B1" w:rsidR="00927778" w:rsidRDefault="00927778" w:rsidP="00927778">
      <w:r>
        <w:t>The test statistic follows standard normal distribution with mean = 0 and standard deviation = 1</w:t>
      </w:r>
    </w:p>
    <w:p w14:paraId="30EB1D99" w14:textId="7E220CEE" w:rsidR="00927778" w:rsidRPr="00975A80" w:rsidRDefault="00927778" w:rsidP="00927778">
      <w:pPr>
        <w:rPr>
          <w:b/>
          <w:bCs/>
        </w:rPr>
      </w:pPr>
      <w:r w:rsidRPr="00975A80">
        <w:rPr>
          <w:b/>
          <w:bCs/>
        </w:rPr>
        <w:lastRenderedPageBreak/>
        <w:t>Step 4: Critical value or Tabulated value of Z</w:t>
      </w:r>
    </w:p>
    <w:p w14:paraId="7B5705B0" w14:textId="00D06136" w:rsidR="00927778" w:rsidRDefault="00927778" w:rsidP="00927778">
      <w:r>
        <w:t>The test is two sided, hence there are two rejection regions.</w:t>
      </w:r>
    </w:p>
    <w:p w14:paraId="552E156E" w14:textId="7DD46FB0" w:rsidR="00927778" w:rsidRDefault="00927778" w:rsidP="00927778">
      <w:r>
        <w:t>The level of significance of test (</w:t>
      </w:r>
      <w:r>
        <w:rPr>
          <w:rFonts w:cstheme="minorHAnsi"/>
        </w:rPr>
        <w:t>α</w:t>
      </w:r>
      <w:r>
        <w:t>) = 5 % (given)</w:t>
      </w:r>
    </w:p>
    <w:p w14:paraId="59CDAD5E" w14:textId="3D4779A7" w:rsidR="00927778" w:rsidRDefault="00927778" w:rsidP="00927778">
      <w:r>
        <w:t>The critical value of Z from the table is given by,</w:t>
      </w:r>
    </w:p>
    <w:p w14:paraId="690FF88A" w14:textId="1B95909A" w:rsidR="00D31EBA" w:rsidRDefault="00927778" w:rsidP="00927778">
      <w:r>
        <w:tab/>
      </w:r>
      <w:proofErr w:type="spellStart"/>
      <w:r>
        <w:t>Zc</w:t>
      </w:r>
      <w:proofErr w:type="spellEnd"/>
      <w:r>
        <w:t xml:space="preserve"> = Z</w:t>
      </w:r>
      <w:r>
        <w:rPr>
          <w:rFonts w:cstheme="minorHAnsi"/>
          <w:vertAlign w:val="subscript"/>
        </w:rPr>
        <w:t>α</w:t>
      </w:r>
      <w:r>
        <w:rPr>
          <w:vertAlign w:val="subscript"/>
        </w:rPr>
        <w:t>/2</w:t>
      </w:r>
      <w:r>
        <w:t xml:space="preserve"> = 1.96</w:t>
      </w:r>
    </w:p>
    <w:p w14:paraId="487664D7" w14:textId="31857CC2" w:rsidR="007632BA" w:rsidRDefault="007632BA" w:rsidP="00927778">
      <w:r>
        <w:t>AR: -1.96 &lt; Z &lt; + 1.96</w:t>
      </w:r>
      <w:r w:rsidR="00092815">
        <w:t xml:space="preserve"> </w:t>
      </w:r>
    </w:p>
    <w:p w14:paraId="70AC861F" w14:textId="24BEACB6" w:rsidR="007632BA" w:rsidRDefault="007632BA" w:rsidP="00927778">
      <w:r>
        <w:t xml:space="preserve">RR: Either Z </w:t>
      </w:r>
      <w:r>
        <w:rPr>
          <w:rFonts w:cstheme="minorHAnsi"/>
        </w:rPr>
        <w:t>≥</w:t>
      </w:r>
      <w:r>
        <w:t xml:space="preserve"> 1.96 Or Z </w:t>
      </w:r>
      <w:r>
        <w:rPr>
          <w:rFonts w:cstheme="minorHAnsi"/>
        </w:rPr>
        <w:t>≤</w:t>
      </w:r>
      <w:r>
        <w:t xml:space="preserve"> - 1.9</w:t>
      </w:r>
      <w:r w:rsidR="00D31EBA">
        <w:t>6</w:t>
      </w:r>
    </w:p>
    <w:p w14:paraId="64DD44B4" w14:textId="2B724B59" w:rsidR="00975A80" w:rsidRDefault="00975A80" w:rsidP="00927778">
      <w:r>
        <w:t xml:space="preserve">Decision Rule: Accept H0 if </w:t>
      </w:r>
      <w:proofErr w:type="spellStart"/>
      <w:r>
        <w:t>cal</w:t>
      </w:r>
      <w:proofErr w:type="spellEnd"/>
      <w:r>
        <w:t xml:space="preserve"> Z falls in the acceptance region (-1.96, +1.96) otherwise reject H0</w:t>
      </w:r>
    </w:p>
    <w:p w14:paraId="1177A244" w14:textId="56C50A46" w:rsidR="007632BA" w:rsidRPr="00092815" w:rsidRDefault="00975A80" w:rsidP="00927778">
      <w:pPr>
        <w:rPr>
          <w:b/>
          <w:bCs/>
        </w:rPr>
      </w:pPr>
      <w:r w:rsidRPr="00092815">
        <w:rPr>
          <w:b/>
          <w:bCs/>
        </w:rPr>
        <w:t xml:space="preserve">Step </w:t>
      </w:r>
      <w:proofErr w:type="gramStart"/>
      <w:r w:rsidRPr="00092815">
        <w:rPr>
          <w:b/>
          <w:bCs/>
        </w:rPr>
        <w:t>5 :</w:t>
      </w:r>
      <w:proofErr w:type="gramEnd"/>
      <w:r w:rsidRPr="00092815">
        <w:rPr>
          <w:b/>
          <w:bCs/>
        </w:rPr>
        <w:t xml:space="preserve"> Calculated or Observed value of Z</w:t>
      </w:r>
    </w:p>
    <w:p w14:paraId="60280C60" w14:textId="0256A2D4" w:rsidR="00975A80" w:rsidRDefault="00975A80" w:rsidP="00927778">
      <w:r>
        <w:t>The value of Z from sample is given by,</w:t>
      </w:r>
    </w:p>
    <w:p w14:paraId="50B16213" w14:textId="78BFC56A" w:rsidR="00975A80" w:rsidRDefault="00975A80" w:rsidP="00927778">
      <w:pPr>
        <w:rPr>
          <w:rFonts w:cstheme="minorHAnsi"/>
        </w:rPr>
      </w:pPr>
      <w:r>
        <w:tab/>
      </w:r>
      <w:r w:rsidRPr="009E251B">
        <w:rPr>
          <w:rFonts w:cstheme="minorHAnsi"/>
          <w:position w:val="-32"/>
        </w:rPr>
        <w:object w:dxaOrig="1100" w:dyaOrig="760" w14:anchorId="64A15F77">
          <v:shape id="_x0000_i1029" type="#_x0000_t75" style="width:55.5pt;height:38.25pt" o:ole="">
            <v:imagedata r:id="rId7" o:title=""/>
          </v:shape>
          <o:OLEObject Type="Embed" ProgID="Equation.DSMT4" ShapeID="_x0000_i1029" DrawAspect="Content" ObjectID="_1746729419" r:id="rId15"/>
        </w:object>
      </w:r>
      <w:r>
        <w:rPr>
          <w:rFonts w:cstheme="minorHAnsi"/>
        </w:rPr>
        <w:t xml:space="preserve">= </w:t>
      </w:r>
      <w:r w:rsidR="00092815" w:rsidRPr="00092815">
        <w:rPr>
          <w:rFonts w:cstheme="minorHAnsi"/>
          <w:position w:val="-28"/>
        </w:rPr>
        <w:object w:dxaOrig="900" w:dyaOrig="660" w14:anchorId="446A2898">
          <v:shape id="_x0000_i1030" type="#_x0000_t75" style="width:45pt;height:33pt" o:ole="">
            <v:imagedata r:id="rId16" o:title=""/>
          </v:shape>
          <o:OLEObject Type="Embed" ProgID="Equation.DSMT4" ShapeID="_x0000_i1030" DrawAspect="Content" ObjectID="_1746729420" r:id="rId17"/>
        </w:object>
      </w:r>
      <w:r w:rsidR="00D070EF">
        <w:rPr>
          <w:rFonts w:cstheme="minorHAnsi"/>
        </w:rPr>
        <w:t xml:space="preserve">= - </w:t>
      </w:r>
      <w:r w:rsidR="00092815">
        <w:rPr>
          <w:rFonts w:cstheme="minorHAnsi"/>
        </w:rPr>
        <w:t>4</w:t>
      </w:r>
    </w:p>
    <w:p w14:paraId="4FBB544D" w14:textId="1D3A732C" w:rsidR="00D070EF" w:rsidRDefault="00D070EF" w:rsidP="00927778">
      <w:pPr>
        <w:rPr>
          <w:rFonts w:cstheme="minorHAnsi"/>
        </w:rPr>
      </w:pPr>
      <w:r>
        <w:rPr>
          <w:rFonts w:cstheme="minorHAnsi"/>
        </w:rPr>
        <w:t xml:space="preserve">Hence, </w:t>
      </w:r>
      <w:proofErr w:type="spellStart"/>
      <w:r>
        <w:rPr>
          <w:rFonts w:cstheme="minorHAnsi"/>
        </w:rPr>
        <w:t>cal</w:t>
      </w:r>
      <w:proofErr w:type="spellEnd"/>
      <w:r>
        <w:rPr>
          <w:rFonts w:cstheme="minorHAnsi"/>
        </w:rPr>
        <w:t xml:space="preserve"> Z = - </w:t>
      </w:r>
      <w:r w:rsidR="00092815">
        <w:rPr>
          <w:rFonts w:cstheme="minorHAnsi"/>
        </w:rPr>
        <w:t>4</w:t>
      </w:r>
    </w:p>
    <w:p w14:paraId="451AFAE2" w14:textId="528D3205" w:rsidR="00D070EF" w:rsidRPr="00092815" w:rsidRDefault="00D070EF" w:rsidP="00927778">
      <w:pPr>
        <w:rPr>
          <w:rFonts w:cstheme="minorHAnsi"/>
          <w:b/>
          <w:bCs/>
        </w:rPr>
      </w:pPr>
      <w:r w:rsidRPr="00092815">
        <w:rPr>
          <w:rFonts w:cstheme="minorHAnsi"/>
          <w:b/>
          <w:bCs/>
        </w:rPr>
        <w:t>Step 6: Statistical decision</w:t>
      </w:r>
    </w:p>
    <w:p w14:paraId="0DC4D4BE" w14:textId="532911A7" w:rsidR="00D070EF" w:rsidRDefault="00D070EF" w:rsidP="00927778">
      <w:pPr>
        <w:rPr>
          <w:rFonts w:cstheme="minorHAnsi"/>
        </w:rPr>
      </w:pPr>
      <w:r>
        <w:rPr>
          <w:rFonts w:cstheme="minorHAnsi"/>
        </w:rPr>
        <w:t xml:space="preserve">Since, calculated Z falls in the </w:t>
      </w:r>
      <w:r w:rsidR="00092815">
        <w:rPr>
          <w:rFonts w:cstheme="minorHAnsi"/>
        </w:rPr>
        <w:t>lower rejection</w:t>
      </w:r>
      <w:r>
        <w:rPr>
          <w:rFonts w:cstheme="minorHAnsi"/>
        </w:rPr>
        <w:t xml:space="preserve"> region</w:t>
      </w:r>
      <w:r w:rsidR="00D31EBA">
        <w:rPr>
          <w:rFonts w:cstheme="minorHAnsi"/>
        </w:rPr>
        <w:t xml:space="preserve"> (</w:t>
      </w:r>
      <w:r w:rsidR="00D31EBA">
        <w:t xml:space="preserve">Z </w:t>
      </w:r>
      <w:r w:rsidR="00D31EBA">
        <w:rPr>
          <w:rFonts w:cstheme="minorHAnsi"/>
        </w:rPr>
        <w:t>≤</w:t>
      </w:r>
      <w:r w:rsidR="00D31EBA">
        <w:t xml:space="preserve"> - 1.96)</w:t>
      </w:r>
      <w:r>
        <w:rPr>
          <w:rFonts w:cstheme="minorHAnsi"/>
        </w:rPr>
        <w:t>, we reject null hypothesis at 5 % level of significance.</w:t>
      </w:r>
    </w:p>
    <w:p w14:paraId="3D907DD9" w14:textId="29036FE8" w:rsidR="00D070EF" w:rsidRPr="00092815" w:rsidRDefault="00D070EF" w:rsidP="00927778">
      <w:pPr>
        <w:rPr>
          <w:rFonts w:cstheme="minorHAnsi"/>
          <w:b/>
          <w:bCs/>
        </w:rPr>
      </w:pPr>
      <w:r w:rsidRPr="00092815">
        <w:rPr>
          <w:rFonts w:cstheme="minorHAnsi"/>
          <w:b/>
          <w:bCs/>
        </w:rPr>
        <w:t>Step 7: Conclusion</w:t>
      </w:r>
    </w:p>
    <w:p w14:paraId="03E8CE35" w14:textId="7F9430FC" w:rsidR="00D070EF" w:rsidRDefault="00D070EF" w:rsidP="00927778">
      <w:r>
        <w:rPr>
          <w:rFonts w:cstheme="minorHAnsi"/>
        </w:rPr>
        <w:t xml:space="preserve">The average life of batteries produced by certain manufacturer is </w:t>
      </w:r>
      <w:r w:rsidR="00092815">
        <w:rPr>
          <w:rFonts w:cstheme="minorHAnsi"/>
        </w:rPr>
        <w:t xml:space="preserve">not </w:t>
      </w:r>
      <w:r>
        <w:rPr>
          <w:rFonts w:cstheme="minorHAnsi"/>
        </w:rPr>
        <w:t xml:space="preserve">40 </w:t>
      </w:r>
      <w:r w:rsidR="009E7603">
        <w:rPr>
          <w:rFonts w:cstheme="minorHAnsi"/>
        </w:rPr>
        <w:t>hrs.</w:t>
      </w:r>
      <w:r>
        <w:rPr>
          <w:rFonts w:cstheme="minorHAnsi"/>
        </w:rPr>
        <w:t xml:space="preserve"> </w:t>
      </w:r>
      <w:proofErr w:type="gramStart"/>
      <w:r w:rsidR="00092815">
        <w:rPr>
          <w:rFonts w:cstheme="minorHAnsi"/>
        </w:rPr>
        <w:t>i.e.</w:t>
      </w:r>
      <w:proofErr w:type="gramEnd"/>
      <w:r w:rsidR="00092815">
        <w:rPr>
          <w:rFonts w:cstheme="minorHAnsi"/>
        </w:rPr>
        <w:t xml:space="preserve"> it is</w:t>
      </w:r>
      <w:r w:rsidR="00C4133B">
        <w:rPr>
          <w:rFonts w:cstheme="minorHAnsi"/>
        </w:rPr>
        <w:t xml:space="preserve"> significantly</w:t>
      </w:r>
      <w:r w:rsidR="00092815">
        <w:rPr>
          <w:rFonts w:cstheme="minorHAnsi"/>
        </w:rPr>
        <w:t xml:space="preserve"> lower than 40 hours</w:t>
      </w:r>
      <w:r>
        <w:rPr>
          <w:rFonts w:cstheme="minorHAnsi"/>
        </w:rPr>
        <w:t xml:space="preserve">. Hence manufacturer claim is </w:t>
      </w:r>
      <w:r w:rsidR="009E7603">
        <w:rPr>
          <w:rFonts w:cstheme="minorHAnsi"/>
        </w:rPr>
        <w:t xml:space="preserve">not </w:t>
      </w:r>
      <w:r>
        <w:rPr>
          <w:rFonts w:cstheme="minorHAnsi"/>
        </w:rPr>
        <w:t>valid.</w:t>
      </w:r>
    </w:p>
    <w:p w14:paraId="55B9E446" w14:textId="735396C5" w:rsidR="00927778" w:rsidRPr="007D1517" w:rsidRDefault="00DA480B" w:rsidP="00927778">
      <w:pPr>
        <w:rPr>
          <w:b/>
          <w:bCs/>
        </w:rPr>
      </w:pPr>
      <w:r w:rsidRPr="007D1517">
        <w:rPr>
          <w:b/>
          <w:bCs/>
        </w:rPr>
        <w:t>Step 8: p-value</w:t>
      </w:r>
    </w:p>
    <w:p w14:paraId="68CBE858" w14:textId="4DC85D02" w:rsidR="00DA480B" w:rsidRDefault="00DA480B" w:rsidP="00927778">
      <w:r>
        <w:t xml:space="preserve">two-tailed </w:t>
      </w:r>
      <w:proofErr w:type="gramStart"/>
      <w:r>
        <w:t>test  p</w:t>
      </w:r>
      <w:proofErr w:type="gramEnd"/>
      <w:r>
        <w:t xml:space="preserve">-value = 2 x P(Z </w:t>
      </w:r>
      <w:r>
        <w:rPr>
          <w:rFonts w:cstheme="minorHAnsi"/>
        </w:rPr>
        <w:t>≤</w:t>
      </w:r>
      <w:r>
        <w:t xml:space="preserve"> - 4) = 2 x 0.00003 = </w:t>
      </w:r>
      <w:r w:rsidR="007D1517">
        <w:t>0.00006</w:t>
      </w:r>
    </w:p>
    <w:p w14:paraId="1DC3D272" w14:textId="5553CDDB" w:rsidR="00DA480B" w:rsidRDefault="00DA480B" w:rsidP="00927778">
      <w:r>
        <w:t xml:space="preserve">left sided test p-value </w:t>
      </w:r>
      <w:proofErr w:type="gramStart"/>
      <w:r>
        <w:t>=  P</w:t>
      </w:r>
      <w:proofErr w:type="gramEnd"/>
      <w:r>
        <w:t xml:space="preserve"> (Z </w:t>
      </w:r>
      <w:r>
        <w:rPr>
          <w:rFonts w:cstheme="minorHAnsi"/>
        </w:rPr>
        <w:t>≤</w:t>
      </w:r>
      <w:r>
        <w:t xml:space="preserve"> - 4)</w:t>
      </w:r>
      <w:r w:rsidR="007D1517">
        <w:t xml:space="preserve"> = 0.00003</w:t>
      </w:r>
    </w:p>
    <w:p w14:paraId="0B0D3243" w14:textId="5DDE6E6E" w:rsidR="007D1517" w:rsidRPr="00BB1A8F" w:rsidRDefault="007D1517" w:rsidP="00927778">
      <w:pPr>
        <w:rPr>
          <w:b/>
          <w:bCs/>
        </w:rPr>
      </w:pPr>
      <w:r w:rsidRPr="00BB1A8F">
        <w:rPr>
          <w:b/>
          <w:bCs/>
        </w:rPr>
        <w:t>Decision</w:t>
      </w:r>
    </w:p>
    <w:p w14:paraId="393F5CCF" w14:textId="0637CFF8" w:rsidR="007D1517" w:rsidRDefault="007D1517" w:rsidP="00927778">
      <w:r>
        <w:t xml:space="preserve">If p-value (0.00006) </w:t>
      </w:r>
      <w:r>
        <w:rPr>
          <w:rFonts w:cstheme="minorHAnsi"/>
        </w:rPr>
        <w:t>≤</w:t>
      </w:r>
      <w:r>
        <w:t xml:space="preserve"> </w:t>
      </w:r>
      <w:r>
        <w:rPr>
          <w:rFonts w:cstheme="minorHAnsi"/>
        </w:rPr>
        <w:t>α</w:t>
      </w:r>
      <w:r>
        <w:t xml:space="preserve"> (0.05) value reject H0</w:t>
      </w:r>
    </w:p>
    <w:p w14:paraId="2AE3010E" w14:textId="3476E7CB" w:rsidR="007D1517" w:rsidRPr="00927778" w:rsidRDefault="007D1517" w:rsidP="00927778">
      <w:r>
        <w:t xml:space="preserve">If p-value </w:t>
      </w:r>
      <w:r>
        <w:rPr>
          <w:rFonts w:cstheme="minorHAnsi"/>
        </w:rPr>
        <w:t>≥</w:t>
      </w:r>
      <w:r>
        <w:t xml:space="preserve"> </w:t>
      </w:r>
      <w:r>
        <w:rPr>
          <w:rFonts w:cstheme="minorHAnsi"/>
        </w:rPr>
        <w:t>α</w:t>
      </w:r>
      <w:r>
        <w:t xml:space="preserve"> value accept</w:t>
      </w:r>
    </w:p>
    <w:sectPr w:rsidR="007D1517" w:rsidRPr="0092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7DE3A" w14:textId="77777777" w:rsidR="008813FC" w:rsidRDefault="008813FC" w:rsidP="00927778">
      <w:pPr>
        <w:spacing w:after="0" w:line="240" w:lineRule="auto"/>
      </w:pPr>
      <w:r>
        <w:separator/>
      </w:r>
    </w:p>
  </w:endnote>
  <w:endnote w:type="continuationSeparator" w:id="0">
    <w:p w14:paraId="28E70E42" w14:textId="77777777" w:rsidR="008813FC" w:rsidRDefault="008813FC" w:rsidP="00927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958DC" w14:textId="77777777" w:rsidR="008813FC" w:rsidRDefault="008813FC" w:rsidP="00927778">
      <w:pPr>
        <w:spacing w:after="0" w:line="240" w:lineRule="auto"/>
      </w:pPr>
      <w:r>
        <w:separator/>
      </w:r>
    </w:p>
  </w:footnote>
  <w:footnote w:type="continuationSeparator" w:id="0">
    <w:p w14:paraId="6655C832" w14:textId="77777777" w:rsidR="008813FC" w:rsidRDefault="008813FC" w:rsidP="00927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9002A"/>
    <w:multiLevelType w:val="hybridMultilevel"/>
    <w:tmpl w:val="50B20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86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A7"/>
    <w:rsid w:val="00092815"/>
    <w:rsid w:val="00296D80"/>
    <w:rsid w:val="002F60A7"/>
    <w:rsid w:val="003A6D23"/>
    <w:rsid w:val="005478F3"/>
    <w:rsid w:val="0064294C"/>
    <w:rsid w:val="006B5B24"/>
    <w:rsid w:val="00706C66"/>
    <w:rsid w:val="0076204F"/>
    <w:rsid w:val="007632BA"/>
    <w:rsid w:val="007D1517"/>
    <w:rsid w:val="00832BA3"/>
    <w:rsid w:val="008813FC"/>
    <w:rsid w:val="008E1458"/>
    <w:rsid w:val="00927778"/>
    <w:rsid w:val="00975A80"/>
    <w:rsid w:val="009B143A"/>
    <w:rsid w:val="009E7603"/>
    <w:rsid w:val="00A82BA6"/>
    <w:rsid w:val="00B86AB3"/>
    <w:rsid w:val="00BB1A8F"/>
    <w:rsid w:val="00C4133B"/>
    <w:rsid w:val="00D070EF"/>
    <w:rsid w:val="00D31EBA"/>
    <w:rsid w:val="00D73761"/>
    <w:rsid w:val="00DA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5A4F"/>
  <w15:chartTrackingRefBased/>
  <w15:docId w15:val="{49369275-A9A5-471C-A08F-5B3845FB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A7"/>
    <w:pPr>
      <w:ind w:left="720"/>
      <w:contextualSpacing/>
    </w:pPr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2F60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27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78"/>
  </w:style>
  <w:style w:type="paragraph" w:styleId="Footer">
    <w:name w:val="footer"/>
    <w:basedOn w:val="Normal"/>
    <w:link w:val="FooterChar"/>
    <w:uiPriority w:val="99"/>
    <w:unhideWhenUsed/>
    <w:rsid w:val="00927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Chhatkuli</dc:creator>
  <cp:keywords/>
  <dc:description/>
  <cp:lastModifiedBy>Santosh Chhatkuli</cp:lastModifiedBy>
  <cp:revision>12</cp:revision>
  <dcterms:created xsi:type="dcterms:W3CDTF">2021-06-02T05:27:00Z</dcterms:created>
  <dcterms:modified xsi:type="dcterms:W3CDTF">2023-05-27T16:05:00Z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