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0C65" w14:textId="77777777" w:rsidR="00F26248" w:rsidRPr="00F26248" w:rsidRDefault="00F26248" w:rsidP="00F26248">
      <w:pPr>
        <w:rPr>
          <w:b/>
          <w:bCs/>
        </w:rPr>
      </w:pPr>
      <w:r w:rsidRPr="00F26248">
        <w:rPr>
          <w:b/>
          <w:bCs/>
        </w:rPr>
        <w:t>Graphics Characteristics</w:t>
      </w:r>
    </w:p>
    <w:p w14:paraId="695772D4" w14:textId="77777777" w:rsidR="00F26248" w:rsidRPr="00F26248" w:rsidRDefault="00F26248" w:rsidP="00F26248">
      <w:pPr>
        <w:rPr>
          <w:b/>
          <w:bCs/>
        </w:rPr>
      </w:pPr>
      <w:r w:rsidRPr="00F26248">
        <w:rPr>
          <w:b/>
          <w:bCs/>
        </w:rPr>
        <w:t>  1. Pixels</w:t>
      </w:r>
    </w:p>
    <w:p w14:paraId="5ADD1DD5" w14:textId="77777777" w:rsidR="00F26248" w:rsidRPr="00F26248" w:rsidRDefault="00F26248" w:rsidP="00F26248">
      <w:r w:rsidRPr="00F26248">
        <w:t xml:space="preserve">A pixel is a short from of picture </w:t>
      </w:r>
      <w:proofErr w:type="gramStart"/>
      <w:r w:rsidRPr="00F26248">
        <w:t>Element</w:t>
      </w:r>
      <w:proofErr w:type="gramEnd"/>
      <w:r w:rsidRPr="00F26248">
        <w:t xml:space="preserve"> and it represent a single point in a graphic image.</w:t>
      </w:r>
    </w:p>
    <w:p w14:paraId="6FCE6704" w14:textId="77777777" w:rsidR="00F26248" w:rsidRPr="00F26248" w:rsidRDefault="00F26248" w:rsidP="00F26248">
      <w:pPr>
        <w:rPr>
          <w:b/>
          <w:bCs/>
        </w:rPr>
      </w:pPr>
      <w:r w:rsidRPr="00F26248">
        <w:rPr>
          <w:b/>
          <w:bCs/>
        </w:rPr>
        <w:t>  2. Resolution</w:t>
      </w:r>
    </w:p>
    <w:p w14:paraId="5C530135" w14:textId="77777777" w:rsidR="00F26248" w:rsidRPr="00F26248" w:rsidRDefault="00F26248" w:rsidP="00F26248">
      <w:r w:rsidRPr="00F26248">
        <w:t>The number of pixels used on the screen is called resolution.</w:t>
      </w:r>
    </w:p>
    <w:p w14:paraId="776238B9" w14:textId="77777777" w:rsidR="00F26248" w:rsidRPr="00F26248" w:rsidRDefault="00F26248" w:rsidP="00F26248">
      <w:pPr>
        <w:rPr>
          <w:b/>
          <w:bCs/>
        </w:rPr>
      </w:pPr>
      <w:r w:rsidRPr="00F26248">
        <w:rPr>
          <w:b/>
          <w:bCs/>
        </w:rPr>
        <w:t>   3. Colors</w:t>
      </w:r>
    </w:p>
    <w:p w14:paraId="0E2715AF" w14:textId="77777777" w:rsidR="00F26248" w:rsidRPr="00F26248" w:rsidRDefault="00F26248" w:rsidP="00F26248">
      <w:r w:rsidRPr="00F26248">
        <w:t xml:space="preserve">Some graphics modes support more colors than others ranging from 2 to millions colors.  A particular mode may        support only two colors at a time while </w:t>
      </w:r>
      <w:proofErr w:type="gramStart"/>
      <w:r w:rsidRPr="00F26248">
        <w:t>other</w:t>
      </w:r>
      <w:proofErr w:type="gramEnd"/>
      <w:r w:rsidRPr="00F26248">
        <w:t xml:space="preserve"> may support 256 colors. These groups of colors are known as color          palettes,</w:t>
      </w:r>
    </w:p>
    <w:p w14:paraId="0C779373" w14:textId="77777777" w:rsidR="00F26248" w:rsidRPr="00F26248" w:rsidRDefault="00F26248" w:rsidP="00F26248">
      <w:pPr>
        <w:rPr>
          <w:b/>
          <w:bCs/>
        </w:rPr>
      </w:pPr>
      <w:r w:rsidRPr="00F26248">
        <w:rPr>
          <w:b/>
          <w:bCs/>
        </w:rPr>
        <w:t>   4. Video Adapters</w:t>
      </w:r>
    </w:p>
    <w:p w14:paraId="62605115" w14:textId="77777777" w:rsidR="00F26248" w:rsidRPr="00F26248" w:rsidRDefault="00F26248" w:rsidP="00F26248">
      <w:r w:rsidRPr="00F26248">
        <w:t>Video adapters are drivers for display. Each video adapters handles graphics in different way. Some examples of video adapters are CGA, VGA and EGA. Each video adapter supports different resolutions and colors.</w:t>
      </w:r>
    </w:p>
    <w:p w14:paraId="24137636" w14:textId="77777777" w:rsidR="00F26248" w:rsidRPr="00F26248" w:rsidRDefault="00F26248" w:rsidP="00F26248">
      <w:pPr>
        <w:rPr>
          <w:b/>
          <w:bCs/>
        </w:rPr>
      </w:pPr>
      <w:r w:rsidRPr="00F26248">
        <w:rPr>
          <w:b/>
          <w:bCs/>
        </w:rPr>
        <w:t>Example</w:t>
      </w:r>
    </w:p>
    <w:p w14:paraId="19AAB875" w14:textId="77777777" w:rsidR="00F26248" w:rsidRPr="00F26248" w:rsidRDefault="00F26248" w:rsidP="00F26248">
      <w:r w:rsidRPr="00F26248">
        <w:t>Write a program to draw a circle with center point at (200, 200) and radius 50 pixels.</w:t>
      </w:r>
    </w:p>
    <w:p w14:paraId="457314E1" w14:textId="77777777" w:rsidR="00F26248" w:rsidRPr="00F26248" w:rsidRDefault="00F26248" w:rsidP="00F26248">
      <w:r w:rsidRPr="00F26248">
        <w:t> </w:t>
      </w:r>
    </w:p>
    <w:p w14:paraId="6AF4D44D" w14:textId="77777777" w:rsidR="00F26248" w:rsidRPr="00F26248" w:rsidRDefault="00F26248" w:rsidP="00F26248">
      <w:r w:rsidRPr="00F26248">
        <w:t>#include&lt;graphics.h&gt;</w:t>
      </w:r>
    </w:p>
    <w:p w14:paraId="4D8182A3" w14:textId="77777777" w:rsidR="00F26248" w:rsidRPr="00F26248" w:rsidRDefault="00F26248" w:rsidP="00F26248">
      <w:r w:rsidRPr="00F26248">
        <w:t>int main()</w:t>
      </w:r>
    </w:p>
    <w:p w14:paraId="7C7D7A02" w14:textId="77777777" w:rsidR="00F26248" w:rsidRPr="00F26248" w:rsidRDefault="00F26248" w:rsidP="00F26248">
      <w:r w:rsidRPr="00F26248">
        <w:t>{</w:t>
      </w:r>
    </w:p>
    <w:p w14:paraId="74BE93E9" w14:textId="77777777" w:rsidR="00F26248" w:rsidRPr="00F26248" w:rsidRDefault="00F26248" w:rsidP="00F26248">
      <w:r w:rsidRPr="00F26248">
        <w:t xml:space="preserve">int </w:t>
      </w:r>
      <w:proofErr w:type="spellStart"/>
      <w:r w:rsidRPr="00F26248">
        <w:t>gd</w:t>
      </w:r>
      <w:proofErr w:type="spellEnd"/>
      <w:r w:rsidRPr="00F26248">
        <w:t>=</w:t>
      </w:r>
      <w:proofErr w:type="spellStart"/>
      <w:r w:rsidRPr="00F26248">
        <w:t>DETECT,gm</w:t>
      </w:r>
      <w:proofErr w:type="spellEnd"/>
      <w:r w:rsidRPr="00F26248">
        <w:t>;</w:t>
      </w:r>
    </w:p>
    <w:p w14:paraId="4E3D5525" w14:textId="77777777" w:rsidR="00F26248" w:rsidRPr="00F26248" w:rsidRDefault="00F26248" w:rsidP="00F26248">
      <w:r w:rsidRPr="00F26248">
        <w:t>char txt [20];</w:t>
      </w:r>
    </w:p>
    <w:p w14:paraId="21F83DE4" w14:textId="77777777" w:rsidR="00F26248" w:rsidRPr="00F26248" w:rsidRDefault="00F26248" w:rsidP="00F26248">
      <w:proofErr w:type="spellStart"/>
      <w:r w:rsidRPr="00F26248">
        <w:t>intitgraph</w:t>
      </w:r>
      <w:proofErr w:type="spellEnd"/>
      <w:r w:rsidRPr="00F26248">
        <w:t>(&amp;</w:t>
      </w:r>
      <w:proofErr w:type="spellStart"/>
      <w:r w:rsidRPr="00F26248">
        <w:t>gd</w:t>
      </w:r>
      <w:proofErr w:type="spellEnd"/>
      <w:r w:rsidRPr="00F26248">
        <w:t>, &amp;gm, "c:");</w:t>
      </w:r>
    </w:p>
    <w:p w14:paraId="4B6B1850" w14:textId="77777777" w:rsidR="00F26248" w:rsidRPr="00F26248" w:rsidRDefault="00F26248" w:rsidP="00F26248">
      <w:r w:rsidRPr="00F26248">
        <w:t>circle(200,200,50);</w:t>
      </w:r>
    </w:p>
    <w:p w14:paraId="66908FA6" w14:textId="77777777" w:rsidR="00F26248" w:rsidRPr="00F26248" w:rsidRDefault="00F26248" w:rsidP="00F26248">
      <w:proofErr w:type="spellStart"/>
      <w:r w:rsidRPr="00F26248">
        <w:t>getch</w:t>
      </w:r>
      <w:proofErr w:type="spellEnd"/>
      <w:r w:rsidRPr="00F26248">
        <w:t>();</w:t>
      </w:r>
    </w:p>
    <w:p w14:paraId="52E3C44C" w14:textId="77777777" w:rsidR="00F26248" w:rsidRPr="00F26248" w:rsidRDefault="00F26248" w:rsidP="00F26248">
      <w:proofErr w:type="spellStart"/>
      <w:r w:rsidRPr="00F26248">
        <w:t>closegraph</w:t>
      </w:r>
      <w:proofErr w:type="spellEnd"/>
      <w:r w:rsidRPr="00F26248">
        <w:t>();</w:t>
      </w:r>
    </w:p>
    <w:p w14:paraId="06EE6E28" w14:textId="77777777" w:rsidR="00F26248" w:rsidRPr="00F26248" w:rsidRDefault="00F26248" w:rsidP="00F26248">
      <w:r w:rsidRPr="00F26248">
        <w:t>return 0:</w:t>
      </w:r>
    </w:p>
    <w:p w14:paraId="0404A025" w14:textId="77777777" w:rsidR="00F26248" w:rsidRPr="00F26248" w:rsidRDefault="00F26248" w:rsidP="00F26248">
      <w:r w:rsidRPr="00F26248">
        <w:t>}</w:t>
      </w:r>
    </w:p>
    <w:p w14:paraId="408053FA" w14:textId="77777777" w:rsidR="00F26248" w:rsidRPr="00F26248" w:rsidRDefault="00F26248" w:rsidP="00F26248">
      <w:r w:rsidRPr="00F26248">
        <w:rPr>
          <w:b/>
          <w:bCs/>
        </w:rPr>
        <w:lastRenderedPageBreak/>
        <w:t>Output</w:t>
      </w:r>
    </w:p>
    <w:p w14:paraId="162281ED" w14:textId="7E4C6527" w:rsidR="00F26248" w:rsidRPr="00F26248" w:rsidRDefault="00F26248" w:rsidP="00F26248">
      <w:r w:rsidRPr="00F26248">
        <w:drawing>
          <wp:inline distT="0" distB="0" distL="0" distR="0" wp14:anchorId="44487D90" wp14:editId="1E5A03B1">
            <wp:extent cx="1905000" cy="1905000"/>
            <wp:effectExtent l="0" t="0" r="0" b="0"/>
            <wp:docPr id="1390196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4DF2E59" w14:textId="77777777" w:rsidR="00F26248" w:rsidRPr="00F26248" w:rsidRDefault="00F26248" w:rsidP="00F26248">
      <w:pPr>
        <w:rPr>
          <w:b/>
          <w:bCs/>
        </w:rPr>
      </w:pPr>
      <w:r w:rsidRPr="00F26248">
        <w:rPr>
          <w:b/>
          <w:bCs/>
        </w:rPr>
        <w:t>Example</w:t>
      </w:r>
    </w:p>
    <w:p w14:paraId="4101F096" w14:textId="77777777" w:rsidR="00F26248" w:rsidRPr="00F26248" w:rsidRDefault="00F26248" w:rsidP="00F26248">
      <w:r w:rsidRPr="00F26248">
        <w:t>Write a program to draw a hexagon.</w:t>
      </w:r>
    </w:p>
    <w:p w14:paraId="027785AF" w14:textId="77777777" w:rsidR="00F26248" w:rsidRPr="00F26248" w:rsidRDefault="00F26248" w:rsidP="00F26248">
      <w:r w:rsidRPr="00F26248">
        <w:t>#include&lt;graphics.h&gt;</w:t>
      </w:r>
    </w:p>
    <w:p w14:paraId="3E504039" w14:textId="77777777" w:rsidR="00F26248" w:rsidRPr="00F26248" w:rsidRDefault="00F26248" w:rsidP="00F26248">
      <w:r w:rsidRPr="00F26248">
        <w:t>int main ()</w:t>
      </w:r>
    </w:p>
    <w:p w14:paraId="27BCA6A6" w14:textId="77777777" w:rsidR="00F26248" w:rsidRPr="00F26248" w:rsidRDefault="00F26248" w:rsidP="00F26248">
      <w:r w:rsidRPr="00F26248">
        <w:t>{</w:t>
      </w:r>
    </w:p>
    <w:p w14:paraId="0B51F3EB" w14:textId="77777777" w:rsidR="00F26248" w:rsidRPr="00F26248" w:rsidRDefault="00F26248" w:rsidP="00F26248">
      <w:r w:rsidRPr="00F26248">
        <w:t xml:space="preserve">int </w:t>
      </w:r>
      <w:proofErr w:type="spellStart"/>
      <w:r w:rsidRPr="00F26248">
        <w:t>gdriver</w:t>
      </w:r>
      <w:proofErr w:type="spellEnd"/>
      <w:r w:rsidRPr="00F26248">
        <w:t xml:space="preserve"> = DETECT, </w:t>
      </w:r>
      <w:proofErr w:type="spellStart"/>
      <w:r w:rsidRPr="00F26248">
        <w:t>gmode</w:t>
      </w:r>
      <w:proofErr w:type="spellEnd"/>
      <w:r w:rsidRPr="00F26248">
        <w:t>;</w:t>
      </w:r>
    </w:p>
    <w:p w14:paraId="62072808" w14:textId="77777777" w:rsidR="00F26248" w:rsidRPr="00F26248" w:rsidRDefault="00F26248" w:rsidP="00F26248">
      <w:r w:rsidRPr="00F26248">
        <w:t>int poly [] = {10,75,50,25,100,25,140,75,100125,50,125,10,75};</w:t>
      </w:r>
    </w:p>
    <w:p w14:paraId="47979472" w14:textId="77777777" w:rsidR="00F26248" w:rsidRPr="00F26248" w:rsidRDefault="00F26248" w:rsidP="00F26248">
      <w:proofErr w:type="spellStart"/>
      <w:r w:rsidRPr="00F26248">
        <w:t>intgraph</w:t>
      </w:r>
      <w:proofErr w:type="spellEnd"/>
      <w:r w:rsidRPr="00F26248">
        <w:t>(&amp;</w:t>
      </w:r>
      <w:proofErr w:type="spellStart"/>
      <w:r w:rsidRPr="00F26248">
        <w:t>gdriver</w:t>
      </w:r>
      <w:proofErr w:type="spellEnd"/>
      <w:r w:rsidRPr="00F26248">
        <w:t>, &amp;</w:t>
      </w:r>
      <w:proofErr w:type="spellStart"/>
      <w:r w:rsidRPr="00F26248">
        <w:t>gmode</w:t>
      </w:r>
      <w:proofErr w:type="spellEnd"/>
      <w:r w:rsidRPr="00F26248">
        <w:t>, "c:\\tc\\bgi");</w:t>
      </w:r>
    </w:p>
    <w:p w14:paraId="1D26B594" w14:textId="77777777" w:rsidR="00F26248" w:rsidRPr="00F26248" w:rsidRDefault="00F26248" w:rsidP="00F26248">
      <w:proofErr w:type="spellStart"/>
      <w:r w:rsidRPr="00F26248">
        <w:t>drawpoly</w:t>
      </w:r>
      <w:proofErr w:type="spellEnd"/>
      <w:r w:rsidRPr="00F26248">
        <w:t>(7,poly);</w:t>
      </w:r>
    </w:p>
    <w:p w14:paraId="7110B246" w14:textId="77777777" w:rsidR="00F26248" w:rsidRPr="00F26248" w:rsidRDefault="00F26248" w:rsidP="00F26248">
      <w:proofErr w:type="spellStart"/>
      <w:r w:rsidRPr="00F26248">
        <w:t>fillpoly</w:t>
      </w:r>
      <w:proofErr w:type="spellEnd"/>
      <w:r w:rsidRPr="00F26248">
        <w:t>(7, poly);</w:t>
      </w:r>
    </w:p>
    <w:p w14:paraId="28941A85" w14:textId="77777777" w:rsidR="00F26248" w:rsidRPr="00F26248" w:rsidRDefault="00F26248" w:rsidP="00F26248">
      <w:proofErr w:type="spellStart"/>
      <w:r w:rsidRPr="00F26248">
        <w:t>closegraph</w:t>
      </w:r>
      <w:proofErr w:type="spellEnd"/>
      <w:r w:rsidRPr="00F26248">
        <w:t xml:space="preserve"> ();</w:t>
      </w:r>
    </w:p>
    <w:p w14:paraId="54CA3A28" w14:textId="77777777" w:rsidR="00F26248" w:rsidRPr="00F26248" w:rsidRDefault="00F26248" w:rsidP="00F26248">
      <w:r w:rsidRPr="00F26248">
        <w:t>return 0;</w:t>
      </w:r>
    </w:p>
    <w:p w14:paraId="6D25E233" w14:textId="77777777" w:rsidR="00F26248" w:rsidRPr="00F26248" w:rsidRDefault="00F26248" w:rsidP="00F26248">
      <w:r w:rsidRPr="00F26248">
        <w:t>}</w:t>
      </w:r>
    </w:p>
    <w:p w14:paraId="6163BE47" w14:textId="77777777" w:rsidR="00F26248" w:rsidRPr="00F26248" w:rsidRDefault="00F26248" w:rsidP="00F26248">
      <w:r w:rsidRPr="00F26248">
        <w:rPr>
          <w:b/>
          <w:bCs/>
        </w:rPr>
        <w:t>Output</w:t>
      </w:r>
    </w:p>
    <w:p w14:paraId="4A879E75" w14:textId="3ABA2765" w:rsidR="00F26248" w:rsidRPr="00F26248" w:rsidRDefault="00F26248" w:rsidP="00F26248">
      <w:r w:rsidRPr="00F26248">
        <w:lastRenderedPageBreak/>
        <w:drawing>
          <wp:inline distT="0" distB="0" distL="0" distR="0" wp14:anchorId="2C05E551" wp14:editId="791BCDFC">
            <wp:extent cx="1714500" cy="1714500"/>
            <wp:effectExtent l="0" t="0" r="0" b="0"/>
            <wp:docPr id="190586405" name="Picture 3" descr="Download Hexagon Geometrical Shape Outline for free | Hexagon, Hexagon quilt pattern, Draw a hex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ownload Hexagon Geometrical Shape Outline for free | Hexagon, Hexagon quilt pattern, Draw a hexag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FD6C139" w14:textId="77777777" w:rsidR="00F26248" w:rsidRPr="00F26248" w:rsidRDefault="00F26248" w:rsidP="00F26248">
      <w:r w:rsidRPr="00F26248">
        <w:t> </w:t>
      </w:r>
    </w:p>
    <w:p w14:paraId="7D1010C1" w14:textId="77777777" w:rsidR="001325BF" w:rsidRDefault="001325BF"/>
    <w:sectPr w:rsidR="00132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4B10B01"/>
    <w:multiLevelType w:val="multilevel"/>
    <w:tmpl w:val="1A0E000A"/>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88659680">
    <w:abstractNumId w:val="0"/>
  </w:num>
  <w:num w:numId="2" w16cid:durableId="1110778439">
    <w:abstractNumId w:val="1"/>
  </w:num>
  <w:num w:numId="3" w16cid:durableId="761074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248"/>
    <w:rsid w:val="001325BF"/>
    <w:rsid w:val="002E5BDB"/>
    <w:rsid w:val="00467E75"/>
    <w:rsid w:val="007C2408"/>
    <w:rsid w:val="00AB1779"/>
    <w:rsid w:val="00BA204C"/>
    <w:rsid w:val="00DF48C6"/>
    <w:rsid w:val="00F26248"/>
    <w:rsid w:val="00F9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10896"/>
  <w15:chartTrackingRefBased/>
  <w15:docId w15:val="{A1E0A184-4405-45F4-AB4B-E04E46AF3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ListParagraph"/>
    <w:link w:val="Head1Char"/>
    <w:autoRedefine/>
    <w:qFormat/>
    <w:rsid w:val="00467E75"/>
    <w:pPr>
      <w:numPr>
        <w:numId w:val="2"/>
      </w:numPr>
      <w:tabs>
        <w:tab w:val="clear" w:pos="720"/>
        <w:tab w:val="num" w:pos="360"/>
      </w:tabs>
      <w:spacing w:line="276" w:lineRule="auto"/>
      <w:ind w:firstLine="0"/>
    </w:pPr>
    <w:rPr>
      <w:rFonts w:ascii="Calibri" w:hAnsi="Calibri" w:cstheme="minorHAnsi"/>
      <w:b/>
      <w:bCs/>
      <w:sz w:val="28"/>
      <w:szCs w:val="28"/>
    </w:rPr>
  </w:style>
  <w:style w:type="character" w:customStyle="1" w:styleId="Head1Char">
    <w:name w:val="Head1 Char"/>
    <w:basedOn w:val="DefaultParagraphFont"/>
    <w:link w:val="Head1"/>
    <w:rsid w:val="00467E75"/>
    <w:rPr>
      <w:rFonts w:ascii="Calibri" w:hAnsi="Calibri" w:cstheme="minorHAnsi"/>
      <w:b/>
      <w:bCs/>
      <w:sz w:val="28"/>
      <w:szCs w:val="28"/>
    </w:rPr>
  </w:style>
  <w:style w:type="paragraph" w:styleId="ListParagraph">
    <w:name w:val="List Paragraph"/>
    <w:basedOn w:val="Normal"/>
    <w:uiPriority w:val="34"/>
    <w:qFormat/>
    <w:rsid w:val="00F95C3F"/>
    <w:pPr>
      <w:ind w:left="720"/>
      <w:contextualSpacing/>
    </w:pPr>
  </w:style>
  <w:style w:type="paragraph" w:customStyle="1" w:styleId="Question">
    <w:name w:val="Question"/>
    <w:basedOn w:val="Normal"/>
    <w:link w:val="QuestionChar"/>
    <w:autoRedefine/>
    <w:qFormat/>
    <w:rsid w:val="00F95C3F"/>
    <w:pPr>
      <w:spacing w:line="259" w:lineRule="auto"/>
    </w:pPr>
    <w:rPr>
      <w:rFonts w:eastAsiaTheme="majorEastAsia" w:cstheme="minorHAnsi"/>
      <w:bCs/>
      <w:sz w:val="32"/>
      <w:szCs w:val="28"/>
    </w:rPr>
  </w:style>
  <w:style w:type="character" w:customStyle="1" w:styleId="QuestionChar">
    <w:name w:val="Question Char"/>
    <w:basedOn w:val="DefaultParagraphFont"/>
    <w:link w:val="Question"/>
    <w:rsid w:val="00F95C3F"/>
    <w:rPr>
      <w:rFonts w:eastAsiaTheme="majorEastAsia" w:cstheme="minorHAnsi"/>
      <w:bCs/>
      <w:sz w:val="32"/>
      <w:szCs w:val="28"/>
    </w:rPr>
  </w:style>
  <w:style w:type="paragraph" w:styleId="TOC1">
    <w:name w:val="toc 1"/>
    <w:basedOn w:val="Normal"/>
    <w:next w:val="Normal"/>
    <w:autoRedefine/>
    <w:uiPriority w:val="39"/>
    <w:unhideWhenUsed/>
    <w:qFormat/>
    <w:rsid w:val="00F95C3F"/>
    <w:pPr>
      <w:spacing w:after="100" w:line="259" w:lineRule="auto"/>
    </w:pPr>
    <w:rPr>
      <w:kern w:val="0"/>
      <w:sz w:val="28"/>
      <w:szCs w:val="22"/>
      <w:lang w:val="en-GB"/>
      <w14:ligatures w14:val="none"/>
    </w:rPr>
  </w:style>
  <w:style w:type="character" w:customStyle="1" w:styleId="Heading1Char">
    <w:name w:val="Heading 1 Char"/>
    <w:basedOn w:val="DefaultParagraphFont"/>
    <w:link w:val="Heading1"/>
    <w:uiPriority w:val="9"/>
    <w:rsid w:val="00F26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248"/>
    <w:rPr>
      <w:rFonts w:eastAsiaTheme="majorEastAsia" w:cstheme="majorBidi"/>
      <w:color w:val="272727" w:themeColor="text1" w:themeTint="D8"/>
    </w:rPr>
  </w:style>
  <w:style w:type="paragraph" w:styleId="Title">
    <w:name w:val="Title"/>
    <w:basedOn w:val="Normal"/>
    <w:next w:val="Normal"/>
    <w:link w:val="TitleChar"/>
    <w:uiPriority w:val="10"/>
    <w:qFormat/>
    <w:rsid w:val="00F26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248"/>
    <w:pPr>
      <w:spacing w:before="160"/>
      <w:jc w:val="center"/>
    </w:pPr>
    <w:rPr>
      <w:i/>
      <w:iCs/>
      <w:color w:val="404040" w:themeColor="text1" w:themeTint="BF"/>
    </w:rPr>
  </w:style>
  <w:style w:type="character" w:customStyle="1" w:styleId="QuoteChar">
    <w:name w:val="Quote Char"/>
    <w:basedOn w:val="DefaultParagraphFont"/>
    <w:link w:val="Quote"/>
    <w:uiPriority w:val="29"/>
    <w:rsid w:val="00F26248"/>
    <w:rPr>
      <w:i/>
      <w:iCs/>
      <w:color w:val="404040" w:themeColor="text1" w:themeTint="BF"/>
    </w:rPr>
  </w:style>
  <w:style w:type="character" w:styleId="IntenseEmphasis">
    <w:name w:val="Intense Emphasis"/>
    <w:basedOn w:val="DefaultParagraphFont"/>
    <w:uiPriority w:val="21"/>
    <w:qFormat/>
    <w:rsid w:val="00F26248"/>
    <w:rPr>
      <w:i/>
      <w:iCs/>
      <w:color w:val="0F4761" w:themeColor="accent1" w:themeShade="BF"/>
    </w:rPr>
  </w:style>
  <w:style w:type="paragraph" w:styleId="IntenseQuote">
    <w:name w:val="Intense Quote"/>
    <w:basedOn w:val="Normal"/>
    <w:next w:val="Normal"/>
    <w:link w:val="IntenseQuoteChar"/>
    <w:uiPriority w:val="30"/>
    <w:qFormat/>
    <w:rsid w:val="00F26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248"/>
    <w:rPr>
      <w:i/>
      <w:iCs/>
      <w:color w:val="0F4761" w:themeColor="accent1" w:themeShade="BF"/>
    </w:rPr>
  </w:style>
  <w:style w:type="character" w:styleId="IntenseReference">
    <w:name w:val="Intense Reference"/>
    <w:basedOn w:val="DefaultParagraphFont"/>
    <w:uiPriority w:val="32"/>
    <w:qFormat/>
    <w:rsid w:val="00F262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2026-03-08T13:55:00Z</dcterms:created>
  <dcterms:modified xsi:type="dcterms:W3CDTF">2026-03-08T13:55:00Z</dcterms:modified>
</cp:coreProperties>
</file>