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690" w:rsidRDefault="00C84690" w:rsidP="00C84690">
      <w:pPr>
        <w:pStyle w:val="ListParagraph"/>
        <w:spacing w:after="0"/>
        <w:ind w:left="0"/>
        <w:rPr>
          <w:rFonts w:eastAsiaTheme="minorEastAsia"/>
        </w:rPr>
      </w:pPr>
      <w:bookmarkStart w:id="0" w:name="_GoBack"/>
      <w:bookmarkEnd w:id="0"/>
    </w:p>
    <w:p w:rsidR="00C84690" w:rsidRPr="00C84690" w:rsidRDefault="00AD1915" w:rsidP="00C84690">
      <w:pPr>
        <w:pStyle w:val="ListParagraph"/>
        <w:spacing w:after="0"/>
        <w:ind w:left="0"/>
        <w:rPr>
          <w:rFonts w:eastAsiaTheme="minorEastAsia"/>
        </w:rPr>
      </w:pPr>
      <w:r>
        <w:rPr>
          <w:rFonts w:eastAsiaTheme="minorEastAsia"/>
        </w:rPr>
        <w:tab/>
        <w:t>Set A</w:t>
      </w:r>
    </w:p>
    <w:p w:rsidR="00AD1915" w:rsidRDefault="00AD1915" w:rsidP="0094339A">
      <w:pPr>
        <w:pStyle w:val="ListParagraph"/>
        <w:spacing w:after="0"/>
        <w:rPr>
          <w:rFonts w:eastAsiaTheme="minorEastAsia"/>
        </w:rPr>
      </w:pPr>
    </w:p>
    <w:p w:rsidR="00AD1915" w:rsidRDefault="00AD1915" w:rsidP="0094339A">
      <w:pPr>
        <w:pStyle w:val="ListParagraph"/>
        <w:spacing w:after="0"/>
        <w:rPr>
          <w:rFonts w:eastAsiaTheme="minorEastAsia"/>
        </w:rPr>
      </w:pPr>
    </w:p>
    <w:p w:rsidR="0094339A" w:rsidRDefault="00AD1915" w:rsidP="0094339A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Bachelor level/ 1</w:t>
      </w:r>
      <w:r w:rsidRPr="00AD1915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semester /BSC CSIT </w:t>
      </w:r>
    </w:p>
    <w:p w:rsidR="00AD1915" w:rsidRPr="00AD1915" w:rsidRDefault="00AD1915" w:rsidP="00AD1915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Math I -112 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Full marks</w:t>
      </w:r>
      <w:r w:rsidR="00DB6CF5">
        <w:rPr>
          <w:rFonts w:eastAsiaTheme="minorEastAsia"/>
        </w:rPr>
        <w:t>4</w:t>
      </w:r>
      <w:r>
        <w:rPr>
          <w:rFonts w:eastAsiaTheme="minorEastAsia"/>
        </w:rPr>
        <w:t>: 80</w:t>
      </w:r>
    </w:p>
    <w:p w:rsidR="00AD1915" w:rsidRDefault="00DE7D97" w:rsidP="0094339A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Time: 3hrs</w:t>
      </w:r>
      <w:r w:rsidR="00AD1915">
        <w:rPr>
          <w:rFonts w:eastAsiaTheme="minorEastAsia"/>
        </w:rPr>
        <w:tab/>
      </w:r>
      <w:r w:rsidR="00AD1915">
        <w:rPr>
          <w:rFonts w:eastAsiaTheme="minorEastAsia"/>
        </w:rPr>
        <w:tab/>
      </w:r>
      <w:r w:rsidR="00AD1915">
        <w:rPr>
          <w:rFonts w:eastAsiaTheme="minorEastAsia"/>
        </w:rPr>
        <w:tab/>
      </w:r>
      <w:r w:rsidR="00AD1915">
        <w:rPr>
          <w:rFonts w:eastAsiaTheme="minorEastAsia"/>
        </w:rPr>
        <w:tab/>
      </w:r>
      <w:r w:rsidR="00AD1915">
        <w:rPr>
          <w:rFonts w:eastAsiaTheme="minorEastAsia"/>
        </w:rPr>
        <w:tab/>
        <w:t>Pass marks: 32</w:t>
      </w:r>
    </w:p>
    <w:p w:rsidR="00AD1915" w:rsidRDefault="00AD1915" w:rsidP="0094339A">
      <w:pPr>
        <w:pStyle w:val="ListParagraph"/>
        <w:spacing w:after="0"/>
        <w:rPr>
          <w:rFonts w:eastAsiaTheme="minorEastAsia"/>
        </w:rPr>
      </w:pPr>
    </w:p>
    <w:p w:rsidR="00AD1915" w:rsidRDefault="00AD1915" w:rsidP="0094339A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Candidates are required to give their answer in their own words as far as practicable. The figures in the margin indicate the full marks.</w:t>
      </w:r>
    </w:p>
    <w:p w:rsidR="00AD1915" w:rsidRDefault="00AD1915" w:rsidP="00AD1915">
      <w:pPr>
        <w:pStyle w:val="ListParagraph"/>
        <w:spacing w:after="0"/>
        <w:ind w:left="1440"/>
        <w:rPr>
          <w:rFonts w:eastAsiaTheme="minorEastAsia"/>
        </w:rPr>
      </w:pPr>
    </w:p>
    <w:p w:rsidR="00AD1915" w:rsidRDefault="00AD1915" w:rsidP="0094339A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Attempt any three questions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3×10=30</m:t>
            </m:r>
          </m:e>
        </m:d>
      </m:oMath>
    </w:p>
    <w:p w:rsidR="00AD1915" w:rsidRDefault="00AD1915" w:rsidP="0094339A">
      <w:pPr>
        <w:pStyle w:val="ListParagraph"/>
        <w:spacing w:after="0"/>
        <w:rPr>
          <w:rFonts w:eastAsiaTheme="minorEastAsia"/>
        </w:rPr>
      </w:pPr>
    </w:p>
    <w:p w:rsidR="00AD1915" w:rsidRPr="00AD1915" w:rsidRDefault="00AD1915" w:rsidP="00AD1915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</w:p>
    <w:p w:rsidR="00AD1915" w:rsidRDefault="00F515CE" w:rsidP="00F515CE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r>
        <w:rPr>
          <w:rFonts w:eastAsiaTheme="minorEastAsia"/>
        </w:rPr>
        <w:t>A function is defined by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x+2     if x&lt;0</m:t>
                </m:r>
              </m:e>
              <m:e>
                <m:r>
                  <w:rPr>
                    <w:rFonts w:ascii="Cambria Math" w:eastAsiaTheme="minorEastAsia" w:hAnsi="Cambria Math"/>
                  </w:rPr>
                  <m:t xml:space="preserve">1-x   if x&gt;0    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, calculate f (3),      </w:t>
      </w:r>
      <w:r w:rsidR="0033525C">
        <w:rPr>
          <w:rFonts w:eastAsiaTheme="minorEastAsia"/>
        </w:rPr>
        <w:t xml:space="preserve"> </w:t>
      </w:r>
      <w:r>
        <w:rPr>
          <w:rFonts w:eastAsiaTheme="minorEastAsia"/>
        </w:rPr>
        <w:t>f (-1) and sketch the graph.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12336"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  <w:r w:rsidR="00DB6CF5">
        <w:rPr>
          <w:rFonts w:eastAsiaTheme="minorEastAsia"/>
        </w:rPr>
        <w:t xml:space="preserve"> </w:t>
      </w:r>
      <w:r w:rsidR="0033525C">
        <w:rPr>
          <w:rFonts w:eastAsiaTheme="minorEastAsia"/>
        </w:rPr>
        <w:t xml:space="preserve">  </w:t>
      </w:r>
    </w:p>
    <w:p w:rsidR="00012336" w:rsidRDefault="00012336" w:rsidP="00012336">
      <w:pPr>
        <w:pStyle w:val="ListParagraph"/>
        <w:numPr>
          <w:ilvl w:val="0"/>
          <w:numId w:val="14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Prove that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x→1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5x-3</m:t>
                </m:r>
              </m:e>
            </m:d>
            <m:r>
              <w:rPr>
                <w:rFonts w:ascii="Cambria Math" w:eastAsiaTheme="minorEastAsia" w:hAnsi="Cambria Math"/>
              </w:rPr>
              <m:t>=2.</m:t>
            </m:r>
          </m:e>
        </m:func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364046" w:rsidRDefault="00364046" w:rsidP="00364046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</w:p>
    <w:p w:rsidR="00364046" w:rsidRPr="00364046" w:rsidRDefault="00364046" w:rsidP="00364046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012336" w:rsidRPr="00364046">
        <w:rPr>
          <w:rFonts w:eastAsiaTheme="minorEastAsia"/>
        </w:rPr>
        <w:t>Find the derivative of f(x</w:t>
      </w:r>
      <w:r w:rsidR="00F515CE" w:rsidRPr="00364046">
        <w:rPr>
          <w:rFonts w:eastAsiaTheme="minorEastAsia"/>
        </w:rPr>
        <w:t>) 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="00012336" w:rsidRPr="00364046">
        <w:rPr>
          <w:rFonts w:eastAsiaTheme="minorEastAsia"/>
        </w:rPr>
        <w:t xml:space="preserve">  and to state the domain of </w:t>
      </w:r>
      <w:r w:rsidR="00F515CE" w:rsidRPr="00364046">
        <w:rPr>
          <w:rFonts w:eastAsiaTheme="minorEastAsia"/>
        </w:rPr>
        <w:t>f</w:t>
      </w:r>
      <w:r w:rsidR="00F515CE" w:rsidRPr="00364046">
        <w:rPr>
          <w:rFonts w:eastAsiaTheme="minorEastAsia" w:cstheme="minorHAnsi"/>
        </w:rPr>
        <w:t>’.</w:t>
      </w:r>
      <w:r w:rsidR="001E4D81" w:rsidRPr="00364046">
        <w:rPr>
          <w:rFonts w:eastAsiaTheme="minorEastAsia"/>
        </w:rPr>
        <w:tab/>
        <w:t xml:space="preserve">      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3+2</m:t>
            </m:r>
          </m:e>
        </m:d>
      </m:oMath>
    </w:p>
    <w:p w:rsidR="001E4D81" w:rsidRDefault="00364046" w:rsidP="00364046">
      <w:pPr>
        <w:spacing w:after="0"/>
        <w:ind w:firstLine="720"/>
        <w:rPr>
          <w:rFonts w:eastAsiaTheme="minorEastAsia" w:cstheme="minorHAnsi"/>
        </w:rPr>
      </w:pPr>
      <w:r>
        <w:rPr>
          <w:rFonts w:eastAsiaTheme="minorEastAsia"/>
        </w:rPr>
        <w:t xml:space="preserve">b. </w:t>
      </w:r>
      <w:r w:rsidR="00012336" w:rsidRPr="00364046">
        <w:rPr>
          <w:rFonts w:eastAsiaTheme="minorEastAsia"/>
        </w:rPr>
        <w:t>Estimate the area   between the curve y</w:t>
      </w:r>
      <w:r w:rsidR="00012336" w:rsidRPr="00364046">
        <w:rPr>
          <w:rFonts w:eastAsiaTheme="minorEastAsia" w:cstheme="minorHAnsi"/>
        </w:rPr>
        <w:t>²</w:t>
      </w:r>
      <m:oMath>
        <m:r>
          <w:rPr>
            <w:rFonts w:ascii="Cambria Math" w:eastAsiaTheme="minorEastAsia" w:hAnsi="Cambria Math" w:cstheme="minorHAnsi"/>
          </w:rPr>
          <m:t>=X</m:t>
        </m:r>
      </m:oMath>
      <w:r w:rsidR="001E4D81" w:rsidRPr="00364046">
        <w:rPr>
          <w:rFonts w:eastAsiaTheme="minorEastAsia" w:cstheme="minorHAnsi"/>
        </w:rPr>
        <w:t xml:space="preserve"> and lines x=0, x=2.</w:t>
      </w:r>
      <w:r w:rsidR="001E4D81" w:rsidRPr="00364046">
        <w:rPr>
          <w:rFonts w:eastAsiaTheme="minorEastAsia" w:cstheme="minorHAnsi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5</m:t>
            </m:r>
          </m:e>
        </m:d>
      </m:oMath>
    </w:p>
    <w:p w:rsidR="00364046" w:rsidRPr="00C422FA" w:rsidRDefault="00364046" w:rsidP="00C422FA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</w:p>
    <w:p w:rsidR="001E4D81" w:rsidRDefault="001E4D81" w:rsidP="0091492E">
      <w:pPr>
        <w:pStyle w:val="ListParagraph"/>
        <w:numPr>
          <w:ilvl w:val="0"/>
          <w:numId w:val="16"/>
        </w:numPr>
        <w:spacing w:after="0"/>
        <w:ind w:left="1040"/>
        <w:rPr>
          <w:rFonts w:eastAsiaTheme="minorEastAsia"/>
        </w:rPr>
      </w:pPr>
      <w:r>
        <w:rPr>
          <w:rFonts w:eastAsiaTheme="minorEastAsia"/>
        </w:rPr>
        <w:t>Find the McLaurin series for sin x and prove that represents sinx for all x.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</m:oMath>
    </w:p>
    <w:p w:rsidR="001E4D81" w:rsidRDefault="001E4D81" w:rsidP="001E4D81">
      <w:pPr>
        <w:pStyle w:val="ListParagraph"/>
        <w:numPr>
          <w:ilvl w:val="0"/>
          <w:numId w:val="16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Find the solution of the initial value problem: </w:t>
      </w:r>
    </w:p>
    <w:p w:rsidR="00364046" w:rsidRDefault="004A4B44" w:rsidP="001E4D81">
      <w:pPr>
        <w:pStyle w:val="ListParagraph"/>
        <w:spacing w:after="0"/>
        <w:ind w:left="108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y'+xy=1 , x&gt;0 ,y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=2</m:t>
        </m:r>
      </m:oMath>
      <w:r w:rsidR="00364046">
        <w:rPr>
          <w:rFonts w:eastAsiaTheme="minorEastAsia"/>
        </w:rPr>
        <w:tab/>
      </w:r>
      <w:r w:rsidR="00364046">
        <w:rPr>
          <w:rFonts w:eastAsiaTheme="minorEastAsia"/>
        </w:rPr>
        <w:tab/>
      </w:r>
      <w:r w:rsidR="00364046">
        <w:rPr>
          <w:rFonts w:eastAsiaTheme="minorEastAsia"/>
        </w:rPr>
        <w:tab/>
      </w:r>
      <w:r w:rsidR="00364046">
        <w:rPr>
          <w:rFonts w:eastAsiaTheme="minorEastAsia"/>
        </w:rPr>
        <w:tab/>
      </w:r>
      <w:r w:rsidR="00364046"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</m:oMath>
    </w:p>
    <w:p w:rsidR="0094339A" w:rsidRDefault="00364046" w:rsidP="00C422FA">
      <w:pPr>
        <w:pStyle w:val="ListParagraph"/>
        <w:numPr>
          <w:ilvl w:val="0"/>
          <w:numId w:val="16"/>
        </w:numPr>
        <w:spacing w:after="0"/>
        <w:rPr>
          <w:rFonts w:eastAsiaTheme="minorEastAsia"/>
        </w:rPr>
      </w:pPr>
      <w:r>
        <w:rPr>
          <w:rFonts w:eastAsiaTheme="minorEastAsia"/>
        </w:rPr>
        <w:t>Define unit tangent vector with example.</w:t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</m:oMath>
      <w:r w:rsidR="001E4D81" w:rsidRPr="00C422FA">
        <w:rPr>
          <w:rFonts w:eastAsiaTheme="minorEastAsia"/>
        </w:rPr>
        <w:t xml:space="preserve"> </w:t>
      </w:r>
    </w:p>
    <w:p w:rsidR="00C422FA" w:rsidRPr="00C422FA" w:rsidRDefault="00C422FA" w:rsidP="00C422FA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</w:p>
    <w:p w:rsidR="0094339A" w:rsidRDefault="00C422FA" w:rsidP="00F502F3">
      <w:pPr>
        <w:pStyle w:val="ListParagraph"/>
        <w:numPr>
          <w:ilvl w:val="0"/>
          <w:numId w:val="23"/>
        </w:numPr>
        <w:spacing w:after="0"/>
        <w:rPr>
          <w:rFonts w:eastAsiaTheme="minorEastAsia"/>
        </w:rPr>
      </w:pPr>
      <w:r w:rsidRPr="00F502F3">
        <w:rPr>
          <w:rFonts w:eastAsiaTheme="minorEastAsia"/>
        </w:rPr>
        <w:t xml:space="preserve">For what value of p is the integral 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 xml:space="preserve">XP  </m:t>
                </m:r>
              </m:den>
            </m:f>
          </m:e>
        </m:nary>
      </m:oMath>
      <w:r w:rsidRPr="00F502F3">
        <w:rPr>
          <w:rFonts w:eastAsiaTheme="minorEastAsia"/>
        </w:rPr>
        <w:t xml:space="preserve"> </w:t>
      </w:r>
      <w:r w:rsidR="006E52A5" w:rsidRPr="00F502F3">
        <w:rPr>
          <w:rFonts w:eastAsiaTheme="minorEastAsia"/>
        </w:rPr>
        <w:t xml:space="preserve"> </w:t>
      </w:r>
      <w:r w:rsidR="00F502F3">
        <w:rPr>
          <w:rFonts w:eastAsiaTheme="minorEastAsia"/>
        </w:rPr>
        <w:t>dx convergent?</w:t>
      </w:r>
      <w:r w:rsidR="00F502F3">
        <w:rPr>
          <w:rFonts w:eastAsiaTheme="minorEastAsia"/>
        </w:rPr>
        <w:tab/>
      </w:r>
      <w:r w:rsidR="00F502F3"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F502F3" w:rsidRDefault="00F502F3" w:rsidP="00F502F3">
      <w:pPr>
        <w:pStyle w:val="ListParagraph"/>
        <w:numPr>
          <w:ilvl w:val="0"/>
          <w:numId w:val="23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Calculate 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dA</m:t>
            </m:r>
          </m:e>
        </m:nary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=100-6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y and R:0≤x≤2, -1≤y≤1.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  <w:r w:rsidR="0033525C">
        <w:rPr>
          <w:rFonts w:eastAsiaTheme="minorEastAsia"/>
        </w:rPr>
        <w:t xml:space="preserve">  </w:t>
      </w:r>
    </w:p>
    <w:p w:rsidR="0033525C" w:rsidRPr="00F502F3" w:rsidRDefault="0033525C" w:rsidP="0033525C">
      <w:pPr>
        <w:pStyle w:val="ListParagraph"/>
        <w:spacing w:after="0"/>
        <w:ind w:left="1065"/>
        <w:rPr>
          <w:rFonts w:eastAsiaTheme="minorEastAsia"/>
        </w:rPr>
      </w:pPr>
    </w:p>
    <w:p w:rsidR="0033525C" w:rsidRDefault="0033525C" w:rsidP="00364046">
      <w:pPr>
        <w:spacing w:after="0"/>
      </w:pPr>
    </w:p>
    <w:p w:rsidR="00652A48" w:rsidRDefault="00F502F3" w:rsidP="00364046">
      <w:pPr>
        <w:spacing w:after="0"/>
        <w:rPr>
          <w:rFonts w:eastAsiaTheme="minorEastAsia"/>
        </w:rPr>
      </w:pPr>
      <w:r>
        <w:t xml:space="preserve">Attempt any ten questions </w:t>
      </w:r>
      <w:r>
        <w:tab/>
      </w:r>
      <w:r>
        <w:tab/>
      </w:r>
      <w:r>
        <w:tab/>
      </w:r>
      <w:r>
        <w:tab/>
      </w: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10×5=50</m:t>
            </m:r>
          </m:e>
        </m:d>
      </m:oMath>
    </w:p>
    <w:p w:rsidR="00F502F3" w:rsidRDefault="00F502F3" w:rsidP="00364046">
      <w:pPr>
        <w:spacing w:after="0"/>
        <w:rPr>
          <w:rFonts w:eastAsiaTheme="minorEastAsia"/>
        </w:rPr>
      </w:pPr>
    </w:p>
    <w:p w:rsidR="00F502F3" w:rsidRPr="00F515CE" w:rsidRDefault="00F515CE" w:rsidP="00F502F3">
      <w:pPr>
        <w:pStyle w:val="ListParagraph"/>
        <w:numPr>
          <w:ilvl w:val="0"/>
          <w:numId w:val="8"/>
        </w:numPr>
        <w:spacing w:after="0"/>
      </w:pPr>
      <w:r>
        <w:rPr>
          <w:rFonts w:eastAsiaTheme="minorEastAsia"/>
        </w:rPr>
        <w:t>If f(X) 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2-x</m:t>
            </m:r>
          </m:e>
        </m:rad>
      </m:oMath>
      <w:r>
        <w:rPr>
          <w:rFonts w:eastAsiaTheme="minorEastAsia"/>
        </w:rPr>
        <w:t xml:space="preserve"> and g(x) 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, find gof and fog.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F515CE" w:rsidRPr="00743E2C" w:rsidRDefault="00743E2C" w:rsidP="00F502F3">
      <w:pPr>
        <w:pStyle w:val="ListParagraph"/>
        <w:numPr>
          <w:ilvl w:val="0"/>
          <w:numId w:val="8"/>
        </w:numPr>
        <w:spacing w:after="0"/>
      </w:pPr>
      <w:r>
        <w:rPr>
          <w:rFonts w:eastAsiaTheme="minorEastAsia"/>
        </w:rPr>
        <w:t xml:space="preserve">Use the continuity to evaluate the limit,  </w:t>
      </w:r>
      <m:oMath>
        <m:r>
          <w:rPr>
            <w:rFonts w:ascii="Cambria Math" w:eastAsiaTheme="minorEastAsia" w:hAnsi="Cambria Math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x→4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5+x</m:t>
                    </m:r>
                  </m:e>
                </m:rad>
              </m:den>
            </m:f>
          </m:e>
        </m:func>
      </m:oMath>
      <w:r>
        <w:rPr>
          <w:rFonts w:eastAsiaTheme="minorEastAsia"/>
        </w:rPr>
        <w:t xml:space="preserve"> 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743E2C" w:rsidRPr="00743E2C" w:rsidRDefault="00743E2C" w:rsidP="00F502F3">
      <w:pPr>
        <w:pStyle w:val="ListParagraph"/>
        <w:numPr>
          <w:ilvl w:val="0"/>
          <w:numId w:val="8"/>
        </w:numPr>
        <w:spacing w:after="0"/>
      </w:pPr>
      <w:r>
        <w:t xml:space="preserve">Verify the mean value theorem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-3x+1 ,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743E2C" w:rsidRPr="002F062B" w:rsidRDefault="00743E2C" w:rsidP="00F502F3">
      <w:pPr>
        <w:pStyle w:val="ListParagraph"/>
        <w:numPr>
          <w:ilvl w:val="0"/>
          <w:numId w:val="8"/>
        </w:numPr>
        <w:spacing w:after="0"/>
      </w:pPr>
      <w:r>
        <w:rPr>
          <w:rFonts w:eastAsiaTheme="minorEastAsia"/>
        </w:rPr>
        <w:lastRenderedPageBreak/>
        <w:t>Sketch the curve of</w:t>
      </w:r>
      <w:r w:rsidR="002F06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x²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x+1</m:t>
                </m:r>
              </m:e>
            </m:rad>
          </m:den>
        </m:f>
      </m:oMath>
      <w:r w:rsidR="002F062B">
        <w:rPr>
          <w:rFonts w:eastAsiaTheme="minorEastAsia"/>
        </w:rPr>
        <w:t xml:space="preserve"> .</w:t>
      </w:r>
      <w:r w:rsidR="002F062B">
        <w:rPr>
          <w:rFonts w:eastAsiaTheme="minorEastAsia"/>
        </w:rPr>
        <w:tab/>
      </w:r>
      <w:r w:rsidR="002F062B">
        <w:rPr>
          <w:rFonts w:eastAsiaTheme="minorEastAsia"/>
        </w:rPr>
        <w:tab/>
      </w:r>
      <w:r w:rsidR="002F062B">
        <w:rPr>
          <w:rFonts w:eastAsiaTheme="minorEastAsia"/>
        </w:rPr>
        <w:tab/>
      </w:r>
      <w:r w:rsidR="002F062B">
        <w:rPr>
          <w:rFonts w:eastAsiaTheme="minorEastAsia"/>
        </w:rPr>
        <w:tab/>
      </w:r>
      <w:r w:rsidR="002F062B">
        <w:rPr>
          <w:rFonts w:eastAsiaTheme="minorEastAsia"/>
        </w:rPr>
        <w:tab/>
      </w:r>
      <w:r w:rsidR="002F062B"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2F062B" w:rsidRPr="002F062B" w:rsidRDefault="002F062B" w:rsidP="00F502F3">
      <w:pPr>
        <w:pStyle w:val="ListParagraph"/>
        <w:numPr>
          <w:ilvl w:val="0"/>
          <w:numId w:val="8"/>
        </w:numPr>
        <w:spacing w:after="0"/>
      </w:pPr>
      <w:r>
        <w:rPr>
          <w:rFonts w:eastAsiaTheme="minorEastAsia"/>
        </w:rPr>
        <w:t xml:space="preserve">Show that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e</m:t>
            </m:r>
          </m:e>
        </m:nary>
      </m:oMath>
      <w:r>
        <w:rPr>
          <w:rFonts w:eastAsiaTheme="minorEastAsia"/>
          <w:vertAlign w:val="superscript"/>
        </w:rPr>
        <w:t>X</w:t>
      </w:r>
      <w:r>
        <w:rPr>
          <w:rFonts w:eastAsiaTheme="minorEastAsia" w:cstheme="minorHAnsi"/>
          <w:vertAlign w:val="superscript"/>
        </w:rPr>
        <w:t>²</w:t>
      </w:r>
      <w:r>
        <w:rPr>
          <w:rFonts w:eastAsiaTheme="minorEastAsia"/>
          <w:vertAlign w:val="superscript"/>
        </w:rPr>
        <w:t xml:space="preserve"> </w:t>
      </w:r>
      <w:r>
        <w:rPr>
          <w:rFonts w:eastAsiaTheme="minorEastAsia"/>
        </w:rPr>
        <w:t>dx is convergent.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  <w:r>
        <w:rPr>
          <w:rFonts w:eastAsiaTheme="minorEastAsia"/>
        </w:rPr>
        <w:tab/>
      </w:r>
    </w:p>
    <w:p w:rsidR="008B1810" w:rsidRDefault="002F062B" w:rsidP="00F502F3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Find the area of the region enclosed by </w:t>
      </w:r>
      <w:r w:rsidR="008B1810">
        <w:rPr>
          <w:rFonts w:eastAsiaTheme="minorEastAsia"/>
        </w:rPr>
        <w:t xml:space="preserve">parabola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-4x</m:t>
        </m:r>
      </m:oMath>
      <w:r w:rsidR="008B1810">
        <w:rPr>
          <w:rFonts w:eastAsiaTheme="minorEastAsia"/>
        </w:rPr>
        <w:t xml:space="preserve">=4 , and the line </w:t>
      </w:r>
      <m:oMath>
        <m:r>
          <w:rPr>
            <w:rFonts w:ascii="Cambria Math" w:eastAsiaTheme="minorEastAsia" w:hAnsi="Cambria Math"/>
          </w:rPr>
          <m:t>4x-y=16.</m:t>
        </m:r>
      </m:oMath>
      <w:r w:rsidR="008B1810">
        <w:rPr>
          <w:rFonts w:eastAsiaTheme="minorEastAsia"/>
        </w:rPr>
        <w:tab/>
      </w:r>
      <w:r w:rsidR="008B1810">
        <w:rPr>
          <w:rFonts w:eastAsiaTheme="minorEastAsia"/>
        </w:rPr>
        <w:tab/>
      </w:r>
      <w:r w:rsidR="008B1810">
        <w:rPr>
          <w:rFonts w:eastAsiaTheme="minorEastAsia"/>
        </w:rPr>
        <w:tab/>
      </w:r>
      <w:r w:rsidR="008B1810">
        <w:rPr>
          <w:rFonts w:eastAsiaTheme="minorEastAsia"/>
        </w:rPr>
        <w:tab/>
      </w:r>
      <w:r w:rsidR="008B1810">
        <w:rPr>
          <w:rFonts w:eastAsiaTheme="minorEastAsia"/>
        </w:rPr>
        <w:tab/>
      </w:r>
      <w:r w:rsidR="008B1810">
        <w:rPr>
          <w:rFonts w:eastAsiaTheme="minorEastAsia"/>
        </w:rPr>
        <w:tab/>
      </w:r>
      <w:r w:rsidR="008B1810"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8B1810" w:rsidRDefault="008B1810" w:rsidP="00F502F3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Solve the equation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d²y</m:t>
            </m:r>
          </m:num>
          <m:den>
            <m:r>
              <w:rPr>
                <w:rFonts w:ascii="Cambria Math" w:hAnsi="Cambria Math"/>
              </w:rPr>
              <m:t>dx²</m:t>
            </m:r>
          </m:den>
        </m:f>
        <m:r>
          <w:rPr>
            <w:rFonts w:ascii="Cambria Math" w:eastAsiaTheme="minorEastAsia" w:hAnsi="Cambria Math"/>
          </w:rPr>
          <m:t>+2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+y=0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8B1810" w:rsidRDefault="00B00B6C" w:rsidP="00F502F3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Test the convergency of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(n+1)</m:t>
                    </m:r>
                  </m:e>
                </m:func>
              </m:den>
            </m:f>
          </m:e>
        </m:nary>
      </m:oMath>
      <w:r>
        <w:rPr>
          <w:rFonts w:eastAsiaTheme="minorEastAsia"/>
        </w:rPr>
        <w:t>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9C645E" w:rsidRPr="00DB6CF5" w:rsidRDefault="00396060" w:rsidP="00DB6CF5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Define a limit of a vector function. Find the curvature of a curve </w:t>
      </w:r>
      <w:r w:rsidR="00DB6CF5">
        <w:rPr>
          <w:rFonts w:eastAsiaTheme="minorEastAsia"/>
        </w:rPr>
        <w:t xml:space="preserve">                                </w:t>
      </w:r>
      <w:r w:rsidR="009C645E" w:rsidRPr="00DB6CF5">
        <w:rPr>
          <w:rFonts w:eastAsiaTheme="minorEastAsia"/>
        </w:rPr>
        <w:tab/>
        <w:t xml:space="preserve">        </w:t>
      </w:r>
      <w:r w:rsidR="00DB6CF5"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→</m:t>
        </m:r>
      </m:oMath>
      <w:r w:rsidR="00DB6CF5">
        <w:rPr>
          <w:rFonts w:eastAsiaTheme="minorEastAsia"/>
        </w:rPr>
        <w:t xml:space="preserve">              </w:t>
      </w:r>
      <w:r w:rsidR="009C645E" w:rsidRPr="00DB6CF5"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→</m:t>
        </m:r>
      </m:oMath>
      <w:r w:rsidR="009C645E" w:rsidRPr="00DB6CF5">
        <w:rPr>
          <w:rFonts w:eastAsiaTheme="minorEastAsia"/>
        </w:rPr>
        <w:tab/>
      </w:r>
      <w:r w:rsidR="0033525C">
        <w:rPr>
          <w:rFonts w:eastAsiaTheme="minorEastAsia"/>
        </w:rPr>
        <w:t xml:space="preserve">    </w:t>
      </w:r>
      <w:r w:rsidR="009C645E" w:rsidRPr="00DB6CF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</m:oMath>
      <w:r w:rsidR="009C645E" w:rsidRPr="00DB6CF5"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→</m:t>
        </m:r>
      </m:oMath>
    </w:p>
    <w:p w:rsidR="002F062B" w:rsidRDefault="009C645E" w:rsidP="009C645E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</w:t>
      </w:r>
      <w:r w:rsidR="00396060" w:rsidRPr="009C645E">
        <w:rPr>
          <w:rFonts w:eastAsiaTheme="minorEastAsia"/>
        </w:rPr>
        <w:tab/>
      </w:r>
      <w:r w:rsidR="00DB6CF5">
        <w:rPr>
          <w:rFonts w:eastAsiaTheme="minorEastAsia"/>
        </w:rPr>
        <w:t xml:space="preserve">       </w:t>
      </w:r>
      <w:r w:rsidR="00396060" w:rsidRPr="009C645E">
        <w:rPr>
          <w:rFonts w:eastAsiaTheme="minorEastAsia"/>
        </w:rPr>
        <w:t xml:space="preserve">  r(t)   = a cost I  + a sint </w:t>
      </w:r>
      <w:r w:rsidRPr="009C645E">
        <w:rPr>
          <w:rFonts w:eastAsiaTheme="minorEastAsia"/>
        </w:rPr>
        <w:t>j + a t k</w:t>
      </w:r>
      <w:r w:rsidR="0033525C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2+3</m:t>
            </m:r>
          </m:e>
        </m:d>
      </m:oMath>
    </w:p>
    <w:p w:rsidR="009C645E" w:rsidRDefault="00DB6CF5" w:rsidP="009C645E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z=f(x.y)</m:t>
        </m:r>
      </m:oMath>
      <w:r>
        <w:rPr>
          <w:rFonts w:eastAsiaTheme="minorEastAsia"/>
        </w:rPr>
        <w:t xml:space="preserve"> has continuous second order partial derivatives and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+s²</m:t>
        </m:r>
      </m:oMath>
      <w:r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y=2rs</m:t>
        </m:r>
      </m:oMath>
      <w:r>
        <w:rPr>
          <w:rFonts w:eastAsiaTheme="minorEastAsia"/>
        </w:rPr>
        <w:t xml:space="preserve"> , find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∂r</m:t>
            </m:r>
          </m:den>
        </m:f>
      </m:oMath>
      <w:r>
        <w:rPr>
          <w:rFonts w:eastAsiaTheme="minorEastAsia"/>
        </w:rPr>
        <w:t xml:space="preserve"> and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∂²z</m:t>
            </m:r>
          </m:num>
          <m:den>
            <m:r>
              <w:rPr>
                <w:rFonts w:ascii="Cambria Math" w:hAnsi="Cambria Math"/>
              </w:rPr>
              <m:t>∂r²</m:t>
            </m:r>
          </m:den>
        </m:f>
      </m:oMath>
      <w:r>
        <w:rPr>
          <w:rFonts w:eastAsiaTheme="minorEastAsia"/>
        </w:rPr>
        <w:t xml:space="preserve"> .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p w:rsidR="00DB6CF5" w:rsidRPr="009C645E" w:rsidRDefault="00DB6CF5" w:rsidP="009C645E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>
        <w:rPr>
          <w:rFonts w:eastAsiaTheme="minorEastAsia"/>
        </w:rPr>
        <w:t xml:space="preserve">Find the local maximum and minimum values and saddle points of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  <w:vertAlign w:val="superscript"/>
        </w:rPr>
        <w:t>4</w:t>
      </w:r>
      <w:r>
        <w:rPr>
          <w:rFonts w:eastAsiaTheme="minorEastAsia"/>
        </w:rPr>
        <w:t xml:space="preserve"> +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  <w:vertAlign w:val="superscript"/>
        </w:rPr>
        <w:t>4</w:t>
      </w:r>
      <w:r>
        <w:rPr>
          <w:rFonts w:eastAsiaTheme="minorEastAsia"/>
        </w:rPr>
        <w:t xml:space="preserve"> - 4</w:t>
      </w:r>
      <m:oMath>
        <m:r>
          <w:rPr>
            <w:rFonts w:ascii="Cambria Math" w:eastAsiaTheme="minorEastAsia" w:hAnsi="Cambria Math"/>
          </w:rPr>
          <m:t>xy+1 .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</w:p>
    <w:sectPr w:rsidR="00DB6CF5" w:rsidRPr="009C645E" w:rsidSect="00AD1915">
      <w:pgSz w:w="16838" w:h="11906" w:orient="landscape"/>
      <w:pgMar w:top="284" w:right="284" w:bottom="284" w:left="28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4B44" w:rsidRDefault="004A4B44" w:rsidP="00AD1915">
      <w:pPr>
        <w:spacing w:after="0" w:line="240" w:lineRule="auto"/>
      </w:pPr>
      <w:r>
        <w:separator/>
      </w:r>
    </w:p>
  </w:endnote>
  <w:endnote w:type="continuationSeparator" w:id="0">
    <w:p w:rsidR="004A4B44" w:rsidRDefault="004A4B44" w:rsidP="00AD1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4B44" w:rsidRDefault="004A4B44" w:rsidP="00AD1915">
      <w:pPr>
        <w:spacing w:after="0" w:line="240" w:lineRule="auto"/>
      </w:pPr>
      <w:r>
        <w:separator/>
      </w:r>
    </w:p>
  </w:footnote>
  <w:footnote w:type="continuationSeparator" w:id="0">
    <w:p w:rsidR="004A4B44" w:rsidRDefault="004A4B44" w:rsidP="00AD1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7A38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57EFF"/>
    <w:multiLevelType w:val="hybridMultilevel"/>
    <w:tmpl w:val="CAE8CB26"/>
    <w:lvl w:ilvl="0" w:tplc="10FCD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8D680B"/>
    <w:multiLevelType w:val="hybridMultilevel"/>
    <w:tmpl w:val="388261DC"/>
    <w:lvl w:ilvl="0" w:tplc="3EDE5B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594650"/>
    <w:multiLevelType w:val="hybridMultilevel"/>
    <w:tmpl w:val="DFE8549C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866020"/>
    <w:multiLevelType w:val="hybridMultilevel"/>
    <w:tmpl w:val="17FEC6F0"/>
    <w:lvl w:ilvl="0" w:tplc="8542CE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1465AC7"/>
    <w:multiLevelType w:val="hybridMultilevel"/>
    <w:tmpl w:val="DC462320"/>
    <w:lvl w:ilvl="0" w:tplc="98E65CA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>
    <w:nsid w:val="1361139A"/>
    <w:multiLevelType w:val="hybridMultilevel"/>
    <w:tmpl w:val="3C2E268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13705AF"/>
    <w:multiLevelType w:val="hybridMultilevel"/>
    <w:tmpl w:val="93525E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6439D4"/>
    <w:multiLevelType w:val="hybridMultilevel"/>
    <w:tmpl w:val="742C1E9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1D360FA"/>
    <w:multiLevelType w:val="hybridMultilevel"/>
    <w:tmpl w:val="44AE1714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2665CCF"/>
    <w:multiLevelType w:val="hybridMultilevel"/>
    <w:tmpl w:val="5634842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5D47BB2"/>
    <w:multiLevelType w:val="hybridMultilevel"/>
    <w:tmpl w:val="7CA8A70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9842D67"/>
    <w:multiLevelType w:val="hybridMultilevel"/>
    <w:tmpl w:val="0F10478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51453F8"/>
    <w:multiLevelType w:val="hybridMultilevel"/>
    <w:tmpl w:val="120A809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74A22D9"/>
    <w:multiLevelType w:val="hybridMultilevel"/>
    <w:tmpl w:val="A4AE38A2"/>
    <w:lvl w:ilvl="0" w:tplc="C248B74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9B2FC2"/>
    <w:multiLevelType w:val="hybridMultilevel"/>
    <w:tmpl w:val="C96CC214"/>
    <w:lvl w:ilvl="0" w:tplc="A0F437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0FE6D33"/>
    <w:multiLevelType w:val="hybridMultilevel"/>
    <w:tmpl w:val="CC4E832C"/>
    <w:lvl w:ilvl="0" w:tplc="10FCD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40172AC"/>
    <w:multiLevelType w:val="hybridMultilevel"/>
    <w:tmpl w:val="AAA28C9A"/>
    <w:lvl w:ilvl="0" w:tplc="8654DCC4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7017F61"/>
    <w:multiLevelType w:val="hybridMultilevel"/>
    <w:tmpl w:val="E2F689F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58C78BF"/>
    <w:multiLevelType w:val="hybridMultilevel"/>
    <w:tmpl w:val="632E66D0"/>
    <w:lvl w:ilvl="0" w:tplc="C58C0348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0">
    <w:nsid w:val="6D6F1048"/>
    <w:multiLevelType w:val="hybridMultilevel"/>
    <w:tmpl w:val="00029D68"/>
    <w:lvl w:ilvl="0" w:tplc="46B6193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8E0A04"/>
    <w:multiLevelType w:val="hybridMultilevel"/>
    <w:tmpl w:val="DB7257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026D52"/>
    <w:multiLevelType w:val="hybridMultilevel"/>
    <w:tmpl w:val="4AE45C4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0"/>
  </w:num>
  <w:num w:numId="3">
    <w:abstractNumId w:val="2"/>
  </w:num>
  <w:num w:numId="4">
    <w:abstractNumId w:val="12"/>
  </w:num>
  <w:num w:numId="5">
    <w:abstractNumId w:val="22"/>
  </w:num>
  <w:num w:numId="6">
    <w:abstractNumId w:val="4"/>
  </w:num>
  <w:num w:numId="7">
    <w:abstractNumId w:val="13"/>
  </w:num>
  <w:num w:numId="8">
    <w:abstractNumId w:val="0"/>
  </w:num>
  <w:num w:numId="9">
    <w:abstractNumId w:val="18"/>
  </w:num>
  <w:num w:numId="10">
    <w:abstractNumId w:val="9"/>
  </w:num>
  <w:num w:numId="11">
    <w:abstractNumId w:val="8"/>
  </w:num>
  <w:num w:numId="12">
    <w:abstractNumId w:val="6"/>
  </w:num>
  <w:num w:numId="13">
    <w:abstractNumId w:val="11"/>
  </w:num>
  <w:num w:numId="14">
    <w:abstractNumId w:val="17"/>
  </w:num>
  <w:num w:numId="15">
    <w:abstractNumId w:val="15"/>
  </w:num>
  <w:num w:numId="16">
    <w:abstractNumId w:val="16"/>
  </w:num>
  <w:num w:numId="17">
    <w:abstractNumId w:val="3"/>
  </w:num>
  <w:num w:numId="18">
    <w:abstractNumId w:val="20"/>
  </w:num>
  <w:num w:numId="19">
    <w:abstractNumId w:val="14"/>
  </w:num>
  <w:num w:numId="20">
    <w:abstractNumId w:val="7"/>
  </w:num>
  <w:num w:numId="21">
    <w:abstractNumId w:val="1"/>
  </w:num>
  <w:num w:numId="22">
    <w:abstractNumId w:val="19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CB"/>
    <w:rsid w:val="00012336"/>
    <w:rsid w:val="000272FF"/>
    <w:rsid w:val="000878B5"/>
    <w:rsid w:val="001A13EF"/>
    <w:rsid w:val="001D5B4D"/>
    <w:rsid w:val="001E4D81"/>
    <w:rsid w:val="00245B74"/>
    <w:rsid w:val="002B6445"/>
    <w:rsid w:val="002F062B"/>
    <w:rsid w:val="002F3594"/>
    <w:rsid w:val="0033525C"/>
    <w:rsid w:val="00364046"/>
    <w:rsid w:val="00375129"/>
    <w:rsid w:val="00396060"/>
    <w:rsid w:val="003B0644"/>
    <w:rsid w:val="003C302A"/>
    <w:rsid w:val="00461A50"/>
    <w:rsid w:val="004A29AC"/>
    <w:rsid w:val="004A4B44"/>
    <w:rsid w:val="004E1700"/>
    <w:rsid w:val="005112CB"/>
    <w:rsid w:val="00543B12"/>
    <w:rsid w:val="00652A48"/>
    <w:rsid w:val="006D173C"/>
    <w:rsid w:val="006E384B"/>
    <w:rsid w:val="006E52A5"/>
    <w:rsid w:val="007318CD"/>
    <w:rsid w:val="00743E2C"/>
    <w:rsid w:val="007667E7"/>
    <w:rsid w:val="007C14F1"/>
    <w:rsid w:val="007D42D5"/>
    <w:rsid w:val="007F3DE0"/>
    <w:rsid w:val="00870F09"/>
    <w:rsid w:val="008A671C"/>
    <w:rsid w:val="008B1810"/>
    <w:rsid w:val="0091492E"/>
    <w:rsid w:val="0094339A"/>
    <w:rsid w:val="009C645E"/>
    <w:rsid w:val="009E6403"/>
    <w:rsid w:val="00A5639B"/>
    <w:rsid w:val="00AD1915"/>
    <w:rsid w:val="00B00B6C"/>
    <w:rsid w:val="00B11849"/>
    <w:rsid w:val="00C422FA"/>
    <w:rsid w:val="00C66470"/>
    <w:rsid w:val="00C84690"/>
    <w:rsid w:val="00CD25EA"/>
    <w:rsid w:val="00D941C6"/>
    <w:rsid w:val="00DB6CF5"/>
    <w:rsid w:val="00DE7D97"/>
    <w:rsid w:val="00F502F3"/>
    <w:rsid w:val="00F515CE"/>
    <w:rsid w:val="00F7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C7192-7058-492E-8AB8-46AF8849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2E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12C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A13E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915"/>
  </w:style>
  <w:style w:type="paragraph" w:styleId="Footer">
    <w:name w:val="footer"/>
    <w:basedOn w:val="Normal"/>
    <w:link w:val="FooterChar"/>
    <w:uiPriority w:val="99"/>
    <w:unhideWhenUsed/>
    <w:rsid w:val="00AD1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dharelkedar</dc:creator>
  <cp:keywords/>
  <dc:description/>
  <cp:lastModifiedBy>Dell</cp:lastModifiedBy>
  <cp:revision>2</cp:revision>
  <dcterms:created xsi:type="dcterms:W3CDTF">2020-03-18T02:27:00Z</dcterms:created>
  <dcterms:modified xsi:type="dcterms:W3CDTF">2020-03-18T02:27:00Z</dcterms:modified>
</cp:coreProperties>
</file>