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7FD" w:rsidRPr="00DE4262" w:rsidRDefault="006D01FD" w:rsidP="00C62D65">
      <w:pPr>
        <w:spacing w:after="0" w:line="360" w:lineRule="auto"/>
        <w:jc w:val="center"/>
        <w:rPr>
          <w:rFonts w:ascii="Calibri" w:hAnsi="Calibri" w:cs="Calibri"/>
          <w:b/>
          <w:sz w:val="24"/>
          <w:szCs w:val="24"/>
        </w:rPr>
      </w:pPr>
      <w:r w:rsidRPr="00DE4262">
        <w:rPr>
          <w:rFonts w:ascii="Calibri" w:hAnsi="Calibri" w:cs="Calibri"/>
          <w:b/>
          <w:noProof/>
          <w:sz w:val="24"/>
          <w:szCs w:val="24"/>
        </w:rPr>
        <w:pict>
          <v:group id="_x0000_s1035" style="position:absolute;left:0;text-align:left;margin-left:-19.25pt;margin-top:-27.6pt;width:586.4pt;height:91.05pt;z-index:251663360" coordorigin="41,6120" coordsize="11977,1829">
            <v:rect id="_x0000_s1036" style="position:absolute;left:41;top:6120;width:11977;height:1829" stroked="f">
              <v:textbox style="mso-next-textbox:#_x0000_s1036">
                <w:txbxContent>
                  <w:p w:rsidR="00CD6EB3" w:rsidRDefault="00CD6EB3" w:rsidP="00CD6EB3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CD6EB3" w:rsidRDefault="00CD6EB3" w:rsidP="00CD6EB3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CD6EB3" w:rsidRPr="0001262B" w:rsidRDefault="0043404B" w:rsidP="00CD6EB3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Final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 xml:space="preserve"> Examination </w:t>
                    </w:r>
                    <w:r w:rsidR="00CD6EB3" w:rsidRPr="0001262B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(</w:t>
                    </w:r>
                    <w:r w:rsidR="00FA2589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2021</w:t>
                    </w:r>
                    <w:r w:rsidR="00CD6EB3" w:rsidRPr="0001262B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Ind w:w="1296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624"/>
                    </w:tblGrid>
                    <w:tr w:rsidR="00CD6EB3" w:rsidRPr="0001262B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CD6EB3" w:rsidRPr="00295A9B" w:rsidRDefault="00CD6EB3" w:rsidP="002D2E4D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proofErr w:type="spellStart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BSc</w:t>
                          </w:r>
                          <w:proofErr w:type="spellEnd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. CSIT/First Semester/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PHY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 11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3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 :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Physics</w:t>
                          </w:r>
                        </w:p>
                      </w:tc>
                    </w:tr>
                  </w:tbl>
                  <w:p w:rsidR="00CD6EB3" w:rsidRDefault="00CD6EB3" w:rsidP="00CD6EB3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CD6EB3" w:rsidRDefault="00CD6EB3" w:rsidP="00CD6EB3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CD6EB3" w:rsidRDefault="00CD6EB3" w:rsidP="00CD6EB3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CD6EB3" w:rsidRDefault="00CD6EB3" w:rsidP="00CD6EB3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CD6EB3" w:rsidRDefault="00CD6EB3" w:rsidP="00CD6EB3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7" style="position:absolute;left:9958;top:6799;width:1860;height:960" filled="f" stroked="f">
              <v:textbox style="mso-next-textbox:#_x0000_s1037">
                <w:txbxContent>
                  <w:p w:rsidR="00CD6EB3" w:rsidRPr="00DE54DE" w:rsidRDefault="00CD6EB3" w:rsidP="00CD6EB3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Full Marks: 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60</w:t>
                    </w:r>
                  </w:p>
                  <w:p w:rsidR="00CD6EB3" w:rsidRPr="00DE54DE" w:rsidRDefault="00CD6EB3" w:rsidP="00CD6EB3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Pass Marks: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30</w:t>
                    </w:r>
                  </w:p>
                  <w:p w:rsidR="00CD6EB3" w:rsidRPr="00075178" w:rsidRDefault="00CD6EB3" w:rsidP="00CD6EB3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8" type="#_x0000_t75" style="position:absolute;left:523;top:6378;width:1410;height:561;visibility:visible">
              <v:imagedata r:id="rId5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9" inset="10.8pt,7.2pt,10.8pt,7.2pt">
                <w:txbxContent>
                  <w:p w:rsidR="00CD6EB3" w:rsidRDefault="00CD6EB3" w:rsidP="00CD6EB3">
                    <w:pPr>
                      <w:jc w:val="center"/>
                      <w:rPr>
                        <w:rFonts w:ascii="Calibri" w:eastAsia="Calibri" w:hAnsi="Calibri" w:cs="Times New Roman"/>
                        <w:b/>
                        <w:sz w:val="26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6"/>
                      </w:rPr>
                      <w:t>Set B</w:t>
                    </w:r>
                  </w:p>
                  <w:p w:rsidR="00CD6EB3" w:rsidRDefault="00CD6EB3" w:rsidP="00CD6EB3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CD6EB3" w:rsidRPr="00DE4262" w:rsidRDefault="00CD6EB3" w:rsidP="00C62D65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CD6EB3" w:rsidRPr="00DE4262" w:rsidRDefault="00CD6EB3" w:rsidP="00C62D65">
      <w:pPr>
        <w:tabs>
          <w:tab w:val="left" w:pos="2796"/>
          <w:tab w:val="center" w:pos="6379"/>
        </w:tabs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CD6EB3" w:rsidRPr="00DE4262" w:rsidRDefault="00CD6EB3" w:rsidP="00C62D65">
      <w:pPr>
        <w:spacing w:after="0" w:line="360" w:lineRule="auto"/>
        <w:jc w:val="both"/>
        <w:rPr>
          <w:rFonts w:ascii="Calibri" w:hAnsi="Calibri" w:cs="Calibri"/>
          <w:b/>
          <w:sz w:val="2"/>
          <w:szCs w:val="24"/>
        </w:rPr>
      </w:pPr>
    </w:p>
    <w:p w:rsidR="002B5623" w:rsidRDefault="002B5623" w:rsidP="00B54F20">
      <w:pPr>
        <w:spacing w:after="0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</w:p>
    <w:p w:rsidR="00A37D6B" w:rsidRPr="00DE4262" w:rsidRDefault="00537D5D" w:rsidP="00B54F20">
      <w:pPr>
        <w:spacing w:after="0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 w:rsidRPr="00DE4262">
        <w:rPr>
          <w:rFonts w:ascii="Calibri" w:hAnsi="Calibri" w:cs="Calibri"/>
          <w:b/>
          <w:bCs/>
          <w:sz w:val="24"/>
          <w:szCs w:val="24"/>
          <w:u w:val="single"/>
        </w:rPr>
        <w:t xml:space="preserve">Group </w:t>
      </w:r>
      <w:r w:rsidR="00A37D6B" w:rsidRPr="00DE4262">
        <w:rPr>
          <w:rFonts w:ascii="Calibri" w:hAnsi="Calibri" w:cs="Calibri"/>
          <w:b/>
          <w:bCs/>
          <w:sz w:val="24"/>
          <w:szCs w:val="24"/>
          <w:u w:val="single"/>
        </w:rPr>
        <w:t>A</w:t>
      </w:r>
    </w:p>
    <w:p w:rsidR="00A37D6B" w:rsidRPr="00DE4262" w:rsidRDefault="00A37D6B" w:rsidP="00B54F20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DE4262">
        <w:rPr>
          <w:rFonts w:ascii="Calibri" w:hAnsi="Calibri" w:cs="Calibri"/>
          <w:b/>
          <w:bCs/>
          <w:sz w:val="24"/>
          <w:szCs w:val="24"/>
        </w:rPr>
        <w:t>Long answer questions (any two)</w:t>
      </w:r>
      <w:r w:rsidRPr="00DE4262">
        <w:rPr>
          <w:rFonts w:ascii="Calibri" w:hAnsi="Calibri" w:cs="Calibri"/>
          <w:b/>
          <w:bCs/>
          <w:sz w:val="24"/>
          <w:szCs w:val="24"/>
        </w:rPr>
        <w:tab/>
      </w:r>
      <w:r w:rsidRPr="00DE4262">
        <w:rPr>
          <w:rFonts w:ascii="Calibri" w:hAnsi="Calibri" w:cs="Calibri"/>
          <w:b/>
          <w:bCs/>
          <w:sz w:val="24"/>
          <w:szCs w:val="24"/>
        </w:rPr>
        <w:tab/>
      </w:r>
      <w:r w:rsidRPr="00DE4262">
        <w:rPr>
          <w:rFonts w:ascii="Calibri" w:hAnsi="Calibri" w:cs="Calibri"/>
          <w:b/>
          <w:bCs/>
          <w:sz w:val="24"/>
          <w:szCs w:val="24"/>
        </w:rPr>
        <w:tab/>
      </w:r>
      <w:r w:rsidRPr="00DE4262">
        <w:rPr>
          <w:rFonts w:ascii="Calibri" w:hAnsi="Calibri" w:cs="Calibri"/>
          <w:b/>
          <w:bCs/>
          <w:sz w:val="24"/>
          <w:szCs w:val="24"/>
        </w:rPr>
        <w:tab/>
      </w:r>
      <w:r w:rsidRPr="00DE4262">
        <w:rPr>
          <w:rFonts w:ascii="Calibri" w:hAnsi="Calibri" w:cs="Calibri"/>
          <w:b/>
          <w:bCs/>
          <w:sz w:val="24"/>
          <w:szCs w:val="24"/>
        </w:rPr>
        <w:tab/>
      </w:r>
      <w:r w:rsidRPr="00DE4262">
        <w:rPr>
          <w:rFonts w:ascii="Calibri" w:hAnsi="Calibri" w:cs="Calibri"/>
          <w:b/>
          <w:bCs/>
          <w:sz w:val="24"/>
          <w:szCs w:val="24"/>
        </w:rPr>
        <w:tab/>
      </w:r>
      <w:r w:rsidRPr="00DE4262">
        <w:rPr>
          <w:rFonts w:ascii="Calibri" w:hAnsi="Calibri" w:cs="Calibri"/>
          <w:b/>
          <w:bCs/>
          <w:sz w:val="24"/>
          <w:szCs w:val="24"/>
        </w:rPr>
        <w:tab/>
      </w:r>
      <w:r w:rsidRPr="00DE4262">
        <w:rPr>
          <w:rFonts w:ascii="Calibri" w:hAnsi="Calibri" w:cs="Calibri"/>
          <w:b/>
          <w:bCs/>
          <w:sz w:val="24"/>
          <w:szCs w:val="24"/>
        </w:rPr>
        <w:tab/>
      </w:r>
      <w:r w:rsidR="00980005" w:rsidRPr="00DE4262">
        <w:rPr>
          <w:rFonts w:ascii="Calibri" w:hAnsi="Calibri" w:cs="Calibri"/>
          <w:b/>
          <w:bCs/>
          <w:sz w:val="24"/>
          <w:szCs w:val="24"/>
        </w:rPr>
        <w:tab/>
        <w:t xml:space="preserve">      </w:t>
      </w:r>
      <w:r w:rsidR="00185447">
        <w:rPr>
          <w:rFonts w:ascii="Calibri" w:hAnsi="Calibri" w:cs="Calibri"/>
          <w:b/>
          <w:bCs/>
          <w:sz w:val="24"/>
          <w:szCs w:val="24"/>
        </w:rPr>
        <w:t xml:space="preserve">  </w:t>
      </w:r>
      <w:r w:rsidRPr="00DE4262">
        <w:rPr>
          <w:rFonts w:ascii="Calibri" w:hAnsi="Calibri" w:cs="Calibri"/>
          <w:b/>
          <w:bCs/>
          <w:sz w:val="24"/>
          <w:szCs w:val="24"/>
        </w:rPr>
        <w:t>[2</w:t>
      </w:r>
      <w:r w:rsidR="00660CAA" w:rsidRPr="00DE4262">
        <w:rPr>
          <w:rFonts w:ascii="Calibri" w:hAnsi="Calibri" w:cs="Calibri"/>
          <w:b/>
          <w:bCs/>
          <w:sz w:val="24"/>
          <w:szCs w:val="24"/>
        </w:rPr>
        <w:t>×</w:t>
      </w:r>
      <w:r w:rsidRPr="00DE4262">
        <w:rPr>
          <w:rFonts w:ascii="Calibri" w:hAnsi="Calibri" w:cs="Calibri"/>
          <w:b/>
          <w:bCs/>
          <w:sz w:val="24"/>
          <w:szCs w:val="24"/>
        </w:rPr>
        <w:t>10=20]</w:t>
      </w:r>
    </w:p>
    <w:p w:rsidR="0043404B" w:rsidRPr="00DE4262" w:rsidRDefault="0043404B" w:rsidP="00C34BD4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  <w:sz w:val="24"/>
          <w:szCs w:val="24"/>
        </w:rPr>
      </w:pPr>
      <w:r w:rsidRPr="00DE4262">
        <w:rPr>
          <w:rFonts w:ascii="Calibri" w:hAnsi="Calibri" w:cs="Calibri"/>
          <w:sz w:val="24"/>
          <w:szCs w:val="24"/>
        </w:rPr>
        <w:t xml:space="preserve">Explain equilibrium current across the </w:t>
      </w:r>
      <w:proofErr w:type="spellStart"/>
      <w:r w:rsidRPr="00DE4262">
        <w:rPr>
          <w:rFonts w:ascii="Calibri" w:hAnsi="Calibri" w:cs="Calibri"/>
          <w:sz w:val="24"/>
          <w:szCs w:val="24"/>
        </w:rPr>
        <w:t>pn</w:t>
      </w:r>
      <w:proofErr w:type="spellEnd"/>
      <w:r w:rsidRPr="00DE4262">
        <w:rPr>
          <w:rFonts w:ascii="Calibri" w:hAnsi="Calibri" w:cs="Calibri"/>
          <w:sz w:val="24"/>
          <w:szCs w:val="24"/>
        </w:rPr>
        <w:t xml:space="preserve"> junction? Use Fermi-Dirac statistics and Maxwell Boltzmann distribution to show the flow n to p is equal to </w:t>
      </w:r>
      <w:proofErr w:type="gramStart"/>
      <w:r w:rsidRPr="00DE4262">
        <w:rPr>
          <w:rFonts w:ascii="Calibri" w:hAnsi="Calibri" w:cs="Calibri"/>
          <w:sz w:val="24"/>
          <w:szCs w:val="24"/>
        </w:rPr>
        <w:t>the from</w:t>
      </w:r>
      <w:proofErr w:type="gramEnd"/>
      <w:r w:rsidRPr="00DE4262">
        <w:rPr>
          <w:rFonts w:ascii="Calibri" w:hAnsi="Calibri" w:cs="Calibri"/>
          <w:sz w:val="24"/>
          <w:szCs w:val="24"/>
        </w:rPr>
        <w:t xml:space="preserve"> p to n. How electron current from p to n is not affected by the height of the potential energy barrier?</w:t>
      </w:r>
    </w:p>
    <w:p w:rsidR="0043404B" w:rsidRPr="00DE4262" w:rsidRDefault="0043404B" w:rsidP="00C34BD4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  <w:sz w:val="24"/>
          <w:szCs w:val="24"/>
        </w:rPr>
      </w:pPr>
      <w:r w:rsidRPr="00DE4262">
        <w:rPr>
          <w:rFonts w:ascii="Calibri" w:hAnsi="Calibri" w:cs="Calibri"/>
          <w:sz w:val="24"/>
          <w:szCs w:val="24"/>
        </w:rPr>
        <w:t xml:space="preserve">What is de-Broglie's hypothesis? Explain </w:t>
      </w:r>
      <w:proofErr w:type="spellStart"/>
      <w:r w:rsidRPr="00DE4262">
        <w:rPr>
          <w:rFonts w:ascii="Calibri" w:hAnsi="Calibri" w:cs="Calibri"/>
          <w:sz w:val="24"/>
          <w:szCs w:val="24"/>
        </w:rPr>
        <w:t>Davission-Germer</w:t>
      </w:r>
      <w:proofErr w:type="spellEnd"/>
      <w:r w:rsidRPr="00DE4262">
        <w:rPr>
          <w:rFonts w:ascii="Calibri" w:hAnsi="Calibri" w:cs="Calibri"/>
          <w:sz w:val="24"/>
          <w:szCs w:val="24"/>
        </w:rPr>
        <w:t xml:space="preserve"> experiment to show the wave nature of electron.</w:t>
      </w:r>
    </w:p>
    <w:p w:rsidR="0043404B" w:rsidRPr="00DE4262" w:rsidRDefault="0043404B" w:rsidP="00C34BD4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  <w:sz w:val="24"/>
          <w:szCs w:val="24"/>
        </w:rPr>
      </w:pPr>
      <w:r w:rsidRPr="00DE4262">
        <w:rPr>
          <w:rFonts w:ascii="Calibri" w:hAnsi="Calibri" w:cs="Calibri"/>
          <w:sz w:val="24"/>
          <w:szCs w:val="24"/>
        </w:rPr>
        <w:t xml:space="preserve">What do you know about tight binding approximation? How can this </w:t>
      </w:r>
      <w:proofErr w:type="spellStart"/>
      <w:r w:rsidRPr="00DE4262">
        <w:rPr>
          <w:rFonts w:ascii="Calibri" w:hAnsi="Calibri" w:cs="Calibri"/>
          <w:sz w:val="24"/>
          <w:szCs w:val="24"/>
        </w:rPr>
        <w:t>appromation</w:t>
      </w:r>
      <w:proofErr w:type="spellEnd"/>
      <w:r w:rsidRPr="00DE4262">
        <w:rPr>
          <w:rFonts w:ascii="Calibri" w:hAnsi="Calibri" w:cs="Calibri"/>
          <w:sz w:val="24"/>
          <w:szCs w:val="24"/>
        </w:rPr>
        <w:t xml:space="preserve"> explain the energy band of solid?</w:t>
      </w:r>
    </w:p>
    <w:p w:rsidR="00A37D6B" w:rsidRPr="00DE4262" w:rsidRDefault="00537D5D" w:rsidP="00C62D65">
      <w:pPr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DE4262">
        <w:rPr>
          <w:rFonts w:ascii="Calibri" w:hAnsi="Calibri" w:cs="Calibri"/>
          <w:b/>
          <w:bCs/>
          <w:sz w:val="24"/>
          <w:szCs w:val="24"/>
          <w:u w:val="single"/>
        </w:rPr>
        <w:t xml:space="preserve">Group </w:t>
      </w:r>
      <w:r w:rsidR="00A37D6B" w:rsidRPr="00DE4262">
        <w:rPr>
          <w:rFonts w:ascii="Calibri" w:hAnsi="Calibri" w:cs="Calibri"/>
          <w:b/>
          <w:bCs/>
          <w:sz w:val="24"/>
          <w:szCs w:val="24"/>
          <w:u w:val="single"/>
        </w:rPr>
        <w:t>B</w:t>
      </w:r>
    </w:p>
    <w:p w:rsidR="00AC57AD" w:rsidRPr="00DE4262" w:rsidRDefault="00AC57AD" w:rsidP="00C34BD4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E4262">
        <w:rPr>
          <w:rFonts w:ascii="Calibri" w:hAnsi="Calibri" w:cs="Calibri"/>
          <w:b/>
          <w:sz w:val="24"/>
          <w:szCs w:val="24"/>
        </w:rPr>
        <w:t xml:space="preserve">Attempt ant EIGHT questions. </w:t>
      </w:r>
      <w:r w:rsidRPr="00DE4262">
        <w:rPr>
          <w:rFonts w:ascii="Calibri" w:hAnsi="Calibri" w:cs="Calibri"/>
          <w:b/>
          <w:sz w:val="24"/>
          <w:szCs w:val="24"/>
        </w:rPr>
        <w:tab/>
      </w:r>
      <w:r w:rsidRPr="00DE4262">
        <w:rPr>
          <w:rFonts w:ascii="Calibri" w:hAnsi="Calibri" w:cs="Calibri"/>
          <w:b/>
          <w:sz w:val="24"/>
          <w:szCs w:val="24"/>
        </w:rPr>
        <w:tab/>
      </w:r>
      <w:r w:rsidRPr="00DE4262">
        <w:rPr>
          <w:rFonts w:ascii="Calibri" w:hAnsi="Calibri" w:cs="Calibri"/>
          <w:b/>
          <w:sz w:val="24"/>
          <w:szCs w:val="24"/>
        </w:rPr>
        <w:tab/>
      </w:r>
      <w:r w:rsidRPr="00DE4262">
        <w:rPr>
          <w:rFonts w:ascii="Calibri" w:hAnsi="Calibri" w:cs="Calibri"/>
          <w:b/>
          <w:sz w:val="24"/>
          <w:szCs w:val="24"/>
        </w:rPr>
        <w:tab/>
      </w:r>
      <w:r w:rsidRPr="00DE4262">
        <w:rPr>
          <w:rFonts w:ascii="Calibri" w:hAnsi="Calibri" w:cs="Calibri"/>
          <w:b/>
          <w:sz w:val="24"/>
          <w:szCs w:val="24"/>
        </w:rPr>
        <w:tab/>
      </w:r>
      <w:r w:rsidRPr="00DE4262">
        <w:rPr>
          <w:rFonts w:ascii="Calibri" w:hAnsi="Calibri" w:cs="Calibri"/>
          <w:b/>
          <w:sz w:val="24"/>
          <w:szCs w:val="24"/>
        </w:rPr>
        <w:tab/>
      </w:r>
      <w:r w:rsidRPr="00DE4262">
        <w:rPr>
          <w:rFonts w:ascii="Calibri" w:hAnsi="Calibri" w:cs="Calibri"/>
          <w:b/>
          <w:sz w:val="24"/>
          <w:szCs w:val="24"/>
        </w:rPr>
        <w:tab/>
      </w:r>
      <w:r w:rsidRPr="00DE4262">
        <w:rPr>
          <w:rFonts w:ascii="Calibri" w:hAnsi="Calibri" w:cs="Calibri"/>
          <w:b/>
          <w:sz w:val="24"/>
          <w:szCs w:val="24"/>
        </w:rPr>
        <w:tab/>
      </w:r>
      <w:r w:rsidRPr="00DE4262">
        <w:rPr>
          <w:rFonts w:ascii="Calibri" w:hAnsi="Calibri" w:cs="Calibri"/>
          <w:b/>
          <w:sz w:val="24"/>
          <w:szCs w:val="24"/>
        </w:rPr>
        <w:tab/>
        <w:t xml:space="preserve">        </w:t>
      </w:r>
      <w:r w:rsidR="00185447">
        <w:rPr>
          <w:rFonts w:ascii="Calibri" w:hAnsi="Calibri" w:cs="Calibri"/>
          <w:b/>
          <w:sz w:val="24"/>
          <w:szCs w:val="24"/>
        </w:rPr>
        <w:t xml:space="preserve">  </w:t>
      </w:r>
      <w:r w:rsidRPr="00DE4262">
        <w:rPr>
          <w:rFonts w:ascii="Calibri" w:hAnsi="Calibri" w:cs="Calibri"/>
          <w:b/>
          <w:sz w:val="24"/>
          <w:szCs w:val="24"/>
        </w:rPr>
        <w:t>[8</w:t>
      </w:r>
      <w:r w:rsidRPr="00DE4262">
        <w:rPr>
          <w:rFonts w:ascii="Calibri" w:hAnsi="Calibri" w:cs="Calibri"/>
          <w:b/>
          <w:bCs/>
          <w:sz w:val="24"/>
          <w:szCs w:val="24"/>
        </w:rPr>
        <w:t>×</w:t>
      </w:r>
      <w:r w:rsidRPr="00DE4262">
        <w:rPr>
          <w:rFonts w:ascii="Calibri" w:hAnsi="Calibri" w:cs="Calibri"/>
          <w:b/>
          <w:sz w:val="24"/>
          <w:szCs w:val="24"/>
        </w:rPr>
        <w:t>5=40]</w:t>
      </w:r>
    </w:p>
    <w:p w:rsidR="0096260A" w:rsidRPr="00DE4262" w:rsidRDefault="0096260A" w:rsidP="00C62D65">
      <w:pPr>
        <w:pStyle w:val="ListParagraph"/>
        <w:numPr>
          <w:ilvl w:val="0"/>
          <w:numId w:val="33"/>
        </w:numPr>
        <w:spacing w:after="0" w:line="360" w:lineRule="auto"/>
        <w:rPr>
          <w:rFonts w:ascii="Calibri" w:eastAsia="Calibri" w:hAnsi="Calibri" w:cs="Calibri"/>
          <w:sz w:val="24"/>
          <w:szCs w:val="24"/>
        </w:rPr>
      </w:pPr>
      <w:r w:rsidRPr="00DE4262">
        <w:rPr>
          <w:rFonts w:ascii="Calibri" w:eastAsia="Calibri" w:hAnsi="Calibri" w:cs="Calibri"/>
          <w:sz w:val="24"/>
          <w:szCs w:val="24"/>
        </w:rPr>
        <w:t>Describe the circuit and working of TTL gate.</w:t>
      </w:r>
    </w:p>
    <w:p w:rsidR="0096260A" w:rsidRPr="00DE4262" w:rsidRDefault="0096260A" w:rsidP="0025629C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DE4262">
        <w:rPr>
          <w:rFonts w:ascii="Calibri" w:eastAsia="Calibri" w:hAnsi="Calibri" w:cs="Calibri"/>
          <w:sz w:val="24"/>
          <w:szCs w:val="24"/>
        </w:rPr>
        <w:t>What is group velocity? Show that group velocity is equal to the velocity of the particle associated with it.</w:t>
      </w:r>
    </w:p>
    <w:p w:rsidR="0096260A" w:rsidRPr="00DE4262" w:rsidRDefault="0096260A" w:rsidP="00C62D65">
      <w:pPr>
        <w:pStyle w:val="ListParagraph"/>
        <w:numPr>
          <w:ilvl w:val="0"/>
          <w:numId w:val="33"/>
        </w:numPr>
        <w:spacing w:after="0" w:line="360" w:lineRule="auto"/>
        <w:rPr>
          <w:rFonts w:ascii="Calibri" w:eastAsia="Calibri" w:hAnsi="Calibri" w:cs="Calibri"/>
          <w:sz w:val="24"/>
          <w:szCs w:val="24"/>
        </w:rPr>
      </w:pPr>
      <w:r w:rsidRPr="00DE4262">
        <w:rPr>
          <w:rFonts w:ascii="Calibri" w:eastAsia="Calibri" w:hAnsi="Calibri" w:cs="Calibri"/>
          <w:sz w:val="24"/>
          <w:szCs w:val="24"/>
        </w:rPr>
        <w:t>Describe electrical conductivity of semiconductors.</w:t>
      </w:r>
    </w:p>
    <w:p w:rsidR="0096260A" w:rsidRPr="00DE4262" w:rsidRDefault="0096260A" w:rsidP="00C62D65">
      <w:pPr>
        <w:pStyle w:val="ListParagraph"/>
        <w:numPr>
          <w:ilvl w:val="0"/>
          <w:numId w:val="33"/>
        </w:numPr>
        <w:spacing w:after="0" w:line="360" w:lineRule="auto"/>
        <w:rPr>
          <w:rFonts w:ascii="Calibri" w:eastAsia="Calibri" w:hAnsi="Calibri" w:cs="Calibri"/>
          <w:sz w:val="24"/>
          <w:szCs w:val="24"/>
        </w:rPr>
      </w:pPr>
      <w:r w:rsidRPr="00DE4262">
        <w:rPr>
          <w:rFonts w:ascii="Calibri" w:eastAsia="Calibri" w:hAnsi="Calibri" w:cs="Calibri"/>
          <w:sz w:val="24"/>
          <w:szCs w:val="24"/>
        </w:rPr>
        <w:t>A machine shop has a lathe wheel of 40 cm diameter driven by a belt that goes around the rim. If the linear speed of the belt is 2m/s and the wheel requires a tangential force of 50N to turn it, how much power is required to operate the lathe?</w:t>
      </w:r>
    </w:p>
    <w:p w:rsidR="0096260A" w:rsidRPr="00DE4262" w:rsidRDefault="0096260A" w:rsidP="00C62D65">
      <w:pPr>
        <w:pStyle w:val="ListParagraph"/>
        <w:numPr>
          <w:ilvl w:val="0"/>
          <w:numId w:val="33"/>
        </w:numPr>
        <w:spacing w:after="0" w:line="360" w:lineRule="auto"/>
        <w:rPr>
          <w:rFonts w:ascii="Calibri" w:eastAsia="Calibri" w:hAnsi="Calibri" w:cs="Calibri"/>
          <w:sz w:val="24"/>
          <w:szCs w:val="24"/>
        </w:rPr>
      </w:pPr>
      <w:r w:rsidRPr="00DE4262">
        <w:rPr>
          <w:rFonts w:ascii="Calibri" w:eastAsia="Calibri" w:hAnsi="Calibri" w:cs="Calibri"/>
          <w:sz w:val="24"/>
          <w:szCs w:val="24"/>
        </w:rPr>
        <w:t>A charge q</w:t>
      </w:r>
      <w:r w:rsidRPr="00DE4262">
        <w:rPr>
          <w:rFonts w:ascii="Calibri" w:eastAsia="Calibri" w:hAnsi="Calibri" w:cs="Calibri"/>
          <w:sz w:val="24"/>
          <w:szCs w:val="24"/>
          <w:vertAlign w:val="subscript"/>
        </w:rPr>
        <w:t>1</w:t>
      </w:r>
      <w:r w:rsidRPr="00DE4262">
        <w:rPr>
          <w:rFonts w:ascii="Calibri" w:eastAsia="Calibri" w:hAnsi="Calibri" w:cs="Calibri"/>
          <w:sz w:val="24"/>
          <w:szCs w:val="24"/>
        </w:rPr>
        <w:t xml:space="preserve"> = 3x10</w:t>
      </w:r>
      <w:r w:rsidRPr="00DE4262">
        <w:rPr>
          <w:rFonts w:ascii="Calibri" w:eastAsia="Calibri" w:hAnsi="Calibri" w:cs="Calibri"/>
          <w:sz w:val="24"/>
          <w:szCs w:val="24"/>
          <w:vertAlign w:val="superscript"/>
        </w:rPr>
        <w:t>-6</w:t>
      </w:r>
      <w:r w:rsidRPr="00DE4262">
        <w:rPr>
          <w:rFonts w:ascii="Calibri" w:eastAsia="Calibri" w:hAnsi="Calibri" w:cs="Calibri"/>
          <w:sz w:val="24"/>
          <w:szCs w:val="24"/>
        </w:rPr>
        <w:t xml:space="preserve"> C is located at the origin of the x-axis. A second charge q</w:t>
      </w:r>
      <w:r w:rsidRPr="00DE4262">
        <w:rPr>
          <w:rFonts w:ascii="Calibri" w:eastAsia="Calibri" w:hAnsi="Calibri" w:cs="Calibri"/>
          <w:sz w:val="24"/>
          <w:szCs w:val="24"/>
          <w:vertAlign w:val="subscript"/>
        </w:rPr>
        <w:t>2</w:t>
      </w:r>
      <w:r w:rsidRPr="00DE4262">
        <w:rPr>
          <w:rFonts w:ascii="Calibri" w:eastAsia="Calibri" w:hAnsi="Calibri" w:cs="Calibri"/>
          <w:sz w:val="24"/>
          <w:szCs w:val="24"/>
        </w:rPr>
        <w:t xml:space="preserve"> = -5x10</w:t>
      </w:r>
      <w:r w:rsidRPr="00DE4262">
        <w:rPr>
          <w:rFonts w:ascii="Calibri" w:eastAsia="Calibri" w:hAnsi="Calibri" w:cs="Calibri"/>
          <w:sz w:val="24"/>
          <w:szCs w:val="24"/>
          <w:vertAlign w:val="superscript"/>
        </w:rPr>
        <w:t>-6</w:t>
      </w:r>
      <w:r w:rsidRPr="00DE4262">
        <w:rPr>
          <w:rFonts w:ascii="Calibri" w:eastAsia="Calibri" w:hAnsi="Calibri" w:cs="Calibri"/>
          <w:sz w:val="24"/>
          <w:szCs w:val="24"/>
        </w:rPr>
        <w:t xml:space="preserve"> C is also on the x-axis 4m from the origin in the positive x direction.</w:t>
      </w:r>
    </w:p>
    <w:p w:rsidR="0096260A" w:rsidRPr="00DE4262" w:rsidRDefault="0096260A" w:rsidP="00C62D65">
      <w:pPr>
        <w:spacing w:after="0"/>
        <w:ind w:left="720"/>
        <w:contextualSpacing/>
        <w:rPr>
          <w:rFonts w:ascii="Calibri" w:eastAsia="Calibri" w:hAnsi="Calibri" w:cs="Calibri"/>
          <w:sz w:val="24"/>
          <w:szCs w:val="24"/>
        </w:rPr>
      </w:pPr>
      <w:r w:rsidRPr="00DE4262">
        <w:rPr>
          <w:rFonts w:ascii="Calibri" w:eastAsia="Calibri" w:hAnsi="Calibri" w:cs="Calibri"/>
          <w:b/>
          <w:sz w:val="24"/>
          <w:szCs w:val="24"/>
        </w:rPr>
        <w:t>a</w:t>
      </w:r>
      <w:r w:rsidRPr="00DE4262">
        <w:rPr>
          <w:rFonts w:ascii="Calibri" w:eastAsia="Calibri" w:hAnsi="Calibri" w:cs="Calibri"/>
          <w:sz w:val="24"/>
          <w:szCs w:val="24"/>
        </w:rPr>
        <w:t>. Calculate electric field at the midpoint of the line joining the two charges.</w:t>
      </w:r>
    </w:p>
    <w:p w:rsidR="0096260A" w:rsidRPr="00DE4262" w:rsidRDefault="0096260A" w:rsidP="00DE4262">
      <w:pPr>
        <w:spacing w:after="0" w:line="360" w:lineRule="auto"/>
        <w:ind w:left="720"/>
        <w:contextualSpacing/>
        <w:rPr>
          <w:rFonts w:ascii="Calibri" w:eastAsia="Calibri" w:hAnsi="Calibri" w:cs="Calibri"/>
          <w:sz w:val="24"/>
          <w:szCs w:val="24"/>
        </w:rPr>
      </w:pPr>
      <w:r w:rsidRPr="00DE4262">
        <w:rPr>
          <w:rFonts w:ascii="Calibri" w:eastAsia="Calibri" w:hAnsi="Calibri" w:cs="Calibri"/>
          <w:b/>
          <w:sz w:val="24"/>
          <w:szCs w:val="24"/>
        </w:rPr>
        <w:t>b</w:t>
      </w:r>
      <w:r w:rsidRPr="00DE4262">
        <w:rPr>
          <w:rFonts w:ascii="Calibri" w:eastAsia="Calibri" w:hAnsi="Calibri" w:cs="Calibri"/>
          <w:sz w:val="24"/>
          <w:szCs w:val="24"/>
        </w:rPr>
        <w:t>. At what point on that line is the resultant field zero?</w:t>
      </w:r>
    </w:p>
    <w:p w:rsidR="0096260A" w:rsidRPr="00DE4262" w:rsidRDefault="0096260A" w:rsidP="00C62D65">
      <w:pPr>
        <w:pStyle w:val="ListParagraph"/>
        <w:numPr>
          <w:ilvl w:val="0"/>
          <w:numId w:val="33"/>
        </w:numPr>
        <w:spacing w:after="0" w:line="360" w:lineRule="auto"/>
        <w:rPr>
          <w:rFonts w:ascii="Calibri" w:eastAsia="Calibri" w:hAnsi="Calibri" w:cs="Calibri"/>
          <w:sz w:val="24"/>
          <w:szCs w:val="24"/>
        </w:rPr>
      </w:pPr>
      <w:r w:rsidRPr="00DE4262">
        <w:rPr>
          <w:rFonts w:ascii="Calibri" w:eastAsia="Calibri" w:hAnsi="Calibri" w:cs="Calibri"/>
          <w:sz w:val="24"/>
          <w:szCs w:val="24"/>
        </w:rPr>
        <w:t>The uncertainty in the position off a particle is equal to the de – Broglie wavelength of the particle. Calculate the uncertainty in the velocity of the particle in terms of the velocity of the de – Broglie wave associated with the particle.</w:t>
      </w:r>
    </w:p>
    <w:p w:rsidR="0096260A" w:rsidRPr="00DE4262" w:rsidRDefault="0096260A" w:rsidP="00C62D65">
      <w:pPr>
        <w:pStyle w:val="ListParagraph"/>
        <w:numPr>
          <w:ilvl w:val="0"/>
          <w:numId w:val="33"/>
        </w:numPr>
        <w:spacing w:after="0" w:line="360" w:lineRule="auto"/>
        <w:rPr>
          <w:rFonts w:ascii="Calibri" w:eastAsia="Calibri" w:hAnsi="Calibri" w:cs="Calibri"/>
          <w:sz w:val="24"/>
          <w:szCs w:val="24"/>
        </w:rPr>
      </w:pPr>
      <w:r w:rsidRPr="00DE4262">
        <w:rPr>
          <w:rFonts w:ascii="Calibri" w:eastAsia="Calibri" w:hAnsi="Calibri" w:cs="Calibri"/>
          <w:sz w:val="24"/>
          <w:szCs w:val="24"/>
        </w:rPr>
        <w:t>What is the probability of finding a particle in a well of width 'a' at a position a/4 from the wall if n = 1, if n=2, if n=3.Use the normalized wave</w:t>
      </w:r>
      <w:bookmarkStart w:id="0" w:name="_GoBack"/>
      <w:bookmarkEnd w:id="0"/>
      <w:r w:rsidRPr="00DE4262">
        <w:rPr>
          <w:rFonts w:ascii="Calibri" w:eastAsia="Calibri" w:hAnsi="Calibri" w:cs="Calibri"/>
          <w:sz w:val="24"/>
          <w:szCs w:val="24"/>
        </w:rPr>
        <w:t xml:space="preserve"> function, ψ(</w:t>
      </w:r>
      <w:proofErr w:type="spellStart"/>
      <w:r w:rsidRPr="00DE4262">
        <w:rPr>
          <w:rFonts w:ascii="Calibri" w:eastAsia="Calibri" w:hAnsi="Calibri" w:cs="Calibri"/>
          <w:sz w:val="24"/>
          <w:szCs w:val="24"/>
        </w:rPr>
        <w:t>x</w:t>
      </w:r>
      <w:proofErr w:type="gramStart"/>
      <w:r w:rsidRPr="00DE4262">
        <w:rPr>
          <w:rFonts w:ascii="Calibri" w:eastAsia="Calibri" w:hAnsi="Calibri" w:cs="Calibri"/>
          <w:sz w:val="24"/>
          <w:szCs w:val="24"/>
        </w:rPr>
        <w:t>,t</w:t>
      </w:r>
      <w:proofErr w:type="spellEnd"/>
      <w:proofErr w:type="gramEnd"/>
      <w:r w:rsidRPr="00DE4262">
        <w:rPr>
          <w:rFonts w:ascii="Calibri" w:eastAsia="Calibri" w:hAnsi="Calibri" w:cs="Calibri"/>
          <w:sz w:val="24"/>
          <w:szCs w:val="24"/>
        </w:rPr>
        <w:t>) = (2/a)</w:t>
      </w:r>
      <w:r w:rsidRPr="00DE4262">
        <w:rPr>
          <w:rFonts w:ascii="Calibri" w:eastAsia="Calibri" w:hAnsi="Calibri" w:cs="Calibri"/>
          <w:sz w:val="24"/>
          <w:szCs w:val="24"/>
          <w:vertAlign w:val="superscript"/>
        </w:rPr>
        <w:t>1/2</w:t>
      </w:r>
      <w:r w:rsidRPr="00DE4262">
        <w:rPr>
          <w:rFonts w:ascii="Calibri" w:eastAsia="Calibri" w:hAnsi="Calibri" w:cs="Calibri"/>
          <w:sz w:val="24"/>
          <w:szCs w:val="24"/>
        </w:rPr>
        <w:t>sin(</w:t>
      </w:r>
      <w:proofErr w:type="spellStart"/>
      <w:r w:rsidRPr="00DE4262">
        <w:rPr>
          <w:rFonts w:ascii="Calibri" w:eastAsia="Calibri" w:hAnsi="Calibri" w:cs="Calibri"/>
          <w:sz w:val="24"/>
          <w:szCs w:val="24"/>
        </w:rPr>
        <w:t>nπx</w:t>
      </w:r>
      <w:proofErr w:type="spellEnd"/>
      <w:r w:rsidRPr="00DE4262">
        <w:rPr>
          <w:rFonts w:ascii="Calibri" w:eastAsia="Calibri" w:hAnsi="Calibri" w:cs="Calibri"/>
          <w:sz w:val="24"/>
          <w:szCs w:val="24"/>
        </w:rPr>
        <w:t>/a)e</w:t>
      </w:r>
      <w:r w:rsidRPr="00DE4262">
        <w:rPr>
          <w:rFonts w:ascii="Calibri" w:eastAsia="Calibri" w:hAnsi="Calibri" w:cs="Calibri"/>
          <w:sz w:val="24"/>
          <w:szCs w:val="24"/>
          <w:vertAlign w:val="superscript"/>
        </w:rPr>
        <w:t>–</w:t>
      </w:r>
      <w:proofErr w:type="spellStart"/>
      <w:r w:rsidRPr="00DE4262">
        <w:rPr>
          <w:rFonts w:ascii="Calibri" w:eastAsia="Calibri" w:hAnsi="Calibri" w:cs="Calibri"/>
          <w:sz w:val="24"/>
          <w:szCs w:val="24"/>
          <w:vertAlign w:val="superscript"/>
        </w:rPr>
        <w:t>iEt</w:t>
      </w:r>
      <w:proofErr w:type="spellEnd"/>
      <w:r w:rsidRPr="00DE4262">
        <w:rPr>
          <w:rFonts w:ascii="Calibri" w:eastAsia="Calibri" w:hAnsi="Calibri" w:cs="Calibri"/>
          <w:sz w:val="24"/>
          <w:szCs w:val="24"/>
          <w:vertAlign w:val="superscript"/>
        </w:rPr>
        <w:t>/ħ</w:t>
      </w:r>
      <w:r w:rsidRPr="00DE4262">
        <w:rPr>
          <w:rFonts w:ascii="Calibri" w:eastAsia="Calibri" w:hAnsi="Calibri" w:cs="Calibri"/>
          <w:sz w:val="24"/>
          <w:szCs w:val="24"/>
        </w:rPr>
        <w:t>.</w:t>
      </w:r>
    </w:p>
    <w:p w:rsidR="0096260A" w:rsidRPr="00DE4262" w:rsidRDefault="0096260A" w:rsidP="00C62D65">
      <w:pPr>
        <w:pStyle w:val="ListParagraph"/>
        <w:numPr>
          <w:ilvl w:val="0"/>
          <w:numId w:val="33"/>
        </w:numPr>
        <w:spacing w:after="0" w:line="360" w:lineRule="auto"/>
        <w:rPr>
          <w:rFonts w:ascii="Calibri" w:eastAsia="Calibri" w:hAnsi="Calibri" w:cs="Calibri"/>
          <w:sz w:val="24"/>
          <w:szCs w:val="24"/>
        </w:rPr>
      </w:pPr>
      <w:r w:rsidRPr="00DE4262">
        <w:rPr>
          <w:rFonts w:ascii="Calibri" w:eastAsia="Calibri" w:hAnsi="Calibri" w:cs="Calibri"/>
          <w:sz w:val="24"/>
          <w:szCs w:val="24"/>
        </w:rPr>
        <w:t>Consider a copper wire of cross-section area 1mm</w:t>
      </w:r>
      <w:r w:rsidRPr="00DE4262">
        <w:rPr>
          <w:rFonts w:ascii="Calibri" w:eastAsia="Calibri" w:hAnsi="Calibri" w:cs="Calibri"/>
          <w:sz w:val="24"/>
          <w:szCs w:val="24"/>
          <w:vertAlign w:val="superscript"/>
        </w:rPr>
        <w:t>2</w:t>
      </w:r>
      <w:r w:rsidRPr="00DE4262">
        <w:rPr>
          <w:rFonts w:ascii="Calibri" w:eastAsia="Calibri" w:hAnsi="Calibri" w:cs="Calibri"/>
          <w:sz w:val="24"/>
          <w:szCs w:val="24"/>
        </w:rPr>
        <w:t xml:space="preserve"> carrying a current 1A. What is the drift velocity of the electron? The density and molecular weight of Cu are 9 gm/cm</w:t>
      </w:r>
      <w:r w:rsidRPr="00DE4262">
        <w:rPr>
          <w:rFonts w:ascii="Calibri" w:eastAsia="Calibri" w:hAnsi="Calibri" w:cs="Calibri"/>
          <w:sz w:val="24"/>
          <w:szCs w:val="24"/>
          <w:vertAlign w:val="superscript"/>
        </w:rPr>
        <w:t>3</w:t>
      </w:r>
      <w:r w:rsidRPr="00DE4262">
        <w:rPr>
          <w:rFonts w:ascii="Calibri" w:eastAsia="Calibri" w:hAnsi="Calibri" w:cs="Calibri"/>
          <w:sz w:val="24"/>
          <w:szCs w:val="24"/>
        </w:rPr>
        <w:t xml:space="preserve"> and 64 gm/mole respectively.</w:t>
      </w:r>
    </w:p>
    <w:p w:rsidR="0096260A" w:rsidRPr="00DE4262" w:rsidRDefault="0096260A" w:rsidP="00C62D65">
      <w:pPr>
        <w:pStyle w:val="ListParagraph"/>
        <w:numPr>
          <w:ilvl w:val="0"/>
          <w:numId w:val="33"/>
        </w:numPr>
        <w:spacing w:after="0" w:line="360" w:lineRule="auto"/>
        <w:rPr>
          <w:rFonts w:ascii="Calibri" w:eastAsia="Calibri" w:hAnsi="Calibri" w:cs="Calibri"/>
          <w:sz w:val="24"/>
          <w:szCs w:val="24"/>
        </w:rPr>
      </w:pPr>
      <w:r w:rsidRPr="00DE4262">
        <w:rPr>
          <w:rFonts w:ascii="Calibri" w:eastAsia="Calibri" w:hAnsi="Calibri" w:cs="Calibri"/>
          <w:sz w:val="24"/>
          <w:szCs w:val="24"/>
        </w:rPr>
        <w:t>Make the appropriate truth tables to prove the following distributive law of Boolean algebra:</w:t>
      </w:r>
    </w:p>
    <w:p w:rsidR="008235B9" w:rsidRPr="00DE4262" w:rsidRDefault="0096260A" w:rsidP="00C62D65">
      <w:pPr>
        <w:spacing w:after="0"/>
        <w:ind w:left="720"/>
        <w:contextualSpacing/>
        <w:rPr>
          <w:rFonts w:ascii="Calibri" w:eastAsia="Calibri" w:hAnsi="Calibri" w:cs="Calibri"/>
          <w:sz w:val="24"/>
          <w:szCs w:val="24"/>
        </w:rPr>
      </w:pPr>
      <w:r w:rsidRPr="00DE4262">
        <w:rPr>
          <w:rFonts w:ascii="Calibri" w:eastAsia="Calibri" w:hAnsi="Calibri" w:cs="Calibri"/>
          <w:sz w:val="24"/>
          <w:szCs w:val="24"/>
        </w:rPr>
        <w:t>A (B+C) = AB+ AC.</w:t>
      </w:r>
    </w:p>
    <w:p w:rsidR="008235B9" w:rsidRPr="00DE4262" w:rsidRDefault="008235B9" w:rsidP="00C62D65">
      <w:pPr>
        <w:spacing w:after="0"/>
        <w:ind w:left="720"/>
        <w:contextualSpacing/>
        <w:rPr>
          <w:rFonts w:ascii="Calibri" w:eastAsia="Calibri" w:hAnsi="Calibri" w:cs="Calibri"/>
          <w:sz w:val="24"/>
          <w:szCs w:val="24"/>
        </w:rPr>
      </w:pPr>
    </w:p>
    <w:p w:rsidR="0025629C" w:rsidRPr="00DE4262" w:rsidRDefault="00B5555E" w:rsidP="0025629C">
      <w:pPr>
        <w:tabs>
          <w:tab w:val="left" w:pos="3015"/>
        </w:tabs>
        <w:spacing w:line="240" w:lineRule="auto"/>
        <w:jc w:val="center"/>
        <w:rPr>
          <w:rFonts w:cstheme="minorHAnsi"/>
          <w:b/>
        </w:rPr>
      </w:pPr>
      <w:r w:rsidRPr="00DE4262">
        <w:rPr>
          <w:rFonts w:ascii="Calibri" w:hAnsi="Calibri" w:cs="Calibri"/>
          <w:sz w:val="24"/>
          <w:szCs w:val="24"/>
        </w:rPr>
        <w:t>********</w:t>
      </w:r>
    </w:p>
    <w:p w:rsidR="0025629C" w:rsidRPr="00D1734A" w:rsidRDefault="0025629C" w:rsidP="0025629C">
      <w:pPr>
        <w:tabs>
          <w:tab w:val="left" w:pos="3015"/>
        </w:tabs>
        <w:spacing w:line="240" w:lineRule="auto"/>
        <w:rPr>
          <w:rFonts w:ascii="Calibri" w:hAnsi="Calibri" w:cs="Calibri"/>
          <w:b/>
          <w:sz w:val="24"/>
          <w:szCs w:val="24"/>
        </w:rPr>
      </w:pPr>
      <w:r w:rsidRPr="00185447">
        <w:rPr>
          <w:rFonts w:ascii="Calibri" w:hAnsi="Calibri" w:cs="Calibri"/>
          <w:b/>
          <w:sz w:val="24"/>
          <w:szCs w:val="24"/>
        </w:rPr>
        <w:t xml:space="preserve"> </w:t>
      </w:r>
      <w:r w:rsidRPr="00D1734A">
        <w:rPr>
          <w:rFonts w:ascii="Calibri" w:hAnsi="Calibri" w:cs="Calibri"/>
          <w:b/>
          <w:sz w:val="24"/>
          <w:szCs w:val="24"/>
        </w:rPr>
        <w:t>Note: Please send your answer sheet to the following e-mail address.</w:t>
      </w:r>
    </w:p>
    <w:p w:rsidR="0025629C" w:rsidRPr="00D1734A" w:rsidRDefault="0025629C" w:rsidP="0025629C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D1734A">
        <w:rPr>
          <w:rFonts w:ascii="Calibri" w:hAnsi="Calibri" w:cs="Calibri"/>
          <w:b/>
          <w:sz w:val="24"/>
          <w:szCs w:val="24"/>
        </w:rPr>
        <w:tab/>
        <w:t xml:space="preserve">To: </w:t>
      </w:r>
      <w:hyperlink r:id="rId6" w:history="1">
        <w:r w:rsidRPr="00D1734A">
          <w:rPr>
            <w:rStyle w:val="Hyperlink"/>
            <w:rFonts w:ascii="Calibri" w:hAnsi="Calibri" w:cs="Calibri"/>
            <w:b/>
            <w:color w:val="auto"/>
            <w:sz w:val="24"/>
            <w:szCs w:val="24"/>
          </w:rPr>
          <w:t>csit10batch@nccs.edu.np</w:t>
        </w:r>
      </w:hyperlink>
      <w:r w:rsidRPr="00D1734A">
        <w:rPr>
          <w:rFonts w:ascii="Calibri" w:hAnsi="Calibri" w:cs="Calibri"/>
          <w:b/>
          <w:sz w:val="24"/>
          <w:szCs w:val="24"/>
        </w:rPr>
        <w:tab/>
      </w:r>
    </w:p>
    <w:p w:rsidR="00B5555E" w:rsidRPr="00D1734A" w:rsidRDefault="0025629C" w:rsidP="00DE4262">
      <w:pPr>
        <w:spacing w:line="240" w:lineRule="auto"/>
        <w:ind w:firstLine="720"/>
        <w:rPr>
          <w:rFonts w:ascii="Calibri" w:hAnsi="Calibri" w:cs="Calibri"/>
          <w:b/>
          <w:sz w:val="24"/>
          <w:szCs w:val="24"/>
        </w:rPr>
      </w:pPr>
      <w:r w:rsidRPr="00D1734A">
        <w:rPr>
          <w:rFonts w:ascii="Calibri" w:hAnsi="Calibri" w:cs="Calibri"/>
          <w:b/>
          <w:sz w:val="24"/>
          <w:szCs w:val="24"/>
        </w:rPr>
        <w:t xml:space="preserve">CC: </w:t>
      </w:r>
      <w:r w:rsidR="00D1734A" w:rsidRPr="00D1734A">
        <w:rPr>
          <w:rFonts w:ascii="Calibri" w:hAnsi="Calibri" w:cs="Calibri"/>
          <w:b/>
          <w:sz w:val="24"/>
          <w:szCs w:val="24"/>
          <w:shd w:val="clear" w:color="auto" w:fill="FFFFFF"/>
        </w:rPr>
        <w:t>nathunee14@gmail.com</w:t>
      </w:r>
    </w:p>
    <w:sectPr w:rsidR="00B5555E" w:rsidRPr="00D1734A" w:rsidSect="00EB742B">
      <w:pgSz w:w="11907" w:h="16839" w:code="9"/>
      <w:pgMar w:top="630" w:right="657" w:bottom="54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012E"/>
    <w:multiLevelType w:val="hybridMultilevel"/>
    <w:tmpl w:val="9F529C10"/>
    <w:lvl w:ilvl="0" w:tplc="AE1265EC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641E1"/>
    <w:multiLevelType w:val="hybridMultilevel"/>
    <w:tmpl w:val="E13A2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541392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6965E6"/>
    <w:multiLevelType w:val="hybridMultilevel"/>
    <w:tmpl w:val="E7040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C5176"/>
    <w:multiLevelType w:val="hybridMultilevel"/>
    <w:tmpl w:val="B70E471C"/>
    <w:lvl w:ilvl="0" w:tplc="5DCE0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176D97"/>
    <w:multiLevelType w:val="hybridMultilevel"/>
    <w:tmpl w:val="39083624"/>
    <w:lvl w:ilvl="0" w:tplc="10F263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CB4E57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8A3ABE"/>
    <w:multiLevelType w:val="hybridMultilevel"/>
    <w:tmpl w:val="D35ADE02"/>
    <w:lvl w:ilvl="0" w:tplc="D05E5F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253461"/>
    <w:multiLevelType w:val="hybridMultilevel"/>
    <w:tmpl w:val="BBAC3908"/>
    <w:lvl w:ilvl="0" w:tplc="74567734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13B1306"/>
    <w:multiLevelType w:val="hybridMultilevel"/>
    <w:tmpl w:val="85208FD6"/>
    <w:lvl w:ilvl="0" w:tplc="AAFAE0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F56271"/>
    <w:multiLevelType w:val="hybridMultilevel"/>
    <w:tmpl w:val="76D06E34"/>
    <w:lvl w:ilvl="0" w:tplc="2278E26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4EB7DC4"/>
    <w:multiLevelType w:val="hybridMultilevel"/>
    <w:tmpl w:val="B602DC3C"/>
    <w:lvl w:ilvl="0" w:tplc="7C180696">
      <w:start w:val="1"/>
      <w:numFmt w:val="lowerLetter"/>
      <w:lvlText w:val="%1) 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10">
    <w:nsid w:val="298D47AF"/>
    <w:multiLevelType w:val="hybridMultilevel"/>
    <w:tmpl w:val="85208FD6"/>
    <w:lvl w:ilvl="0" w:tplc="AAFAE0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912E40"/>
    <w:multiLevelType w:val="hybridMultilevel"/>
    <w:tmpl w:val="5B9E2CA4"/>
    <w:lvl w:ilvl="0" w:tplc="140C75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C0620FA"/>
    <w:multiLevelType w:val="hybridMultilevel"/>
    <w:tmpl w:val="2716FA1E"/>
    <w:lvl w:ilvl="0" w:tplc="E322516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8E75C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3E796D"/>
    <w:multiLevelType w:val="hybridMultilevel"/>
    <w:tmpl w:val="967EFBD4"/>
    <w:lvl w:ilvl="0" w:tplc="8D5CA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9C82B2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F576BD"/>
    <w:multiLevelType w:val="hybridMultilevel"/>
    <w:tmpl w:val="7C7AFBD0"/>
    <w:lvl w:ilvl="0" w:tplc="DC9CDD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8A2772"/>
    <w:multiLevelType w:val="hybridMultilevel"/>
    <w:tmpl w:val="B70E471C"/>
    <w:lvl w:ilvl="0" w:tplc="5DCE0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6724D6"/>
    <w:multiLevelType w:val="hybridMultilevel"/>
    <w:tmpl w:val="8D8A518E"/>
    <w:lvl w:ilvl="0" w:tplc="4A54EF7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B556C31"/>
    <w:multiLevelType w:val="hybridMultilevel"/>
    <w:tmpl w:val="9F529C10"/>
    <w:lvl w:ilvl="0" w:tplc="AE1265EC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DDE323C"/>
    <w:multiLevelType w:val="hybridMultilevel"/>
    <w:tmpl w:val="637C213C"/>
    <w:lvl w:ilvl="0" w:tplc="7D605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2D5B6C"/>
    <w:multiLevelType w:val="hybridMultilevel"/>
    <w:tmpl w:val="A290D6A0"/>
    <w:lvl w:ilvl="0" w:tplc="36C823BC">
      <w:start w:val="3"/>
      <w:numFmt w:val="decimal"/>
      <w:lvlText w:val="%1.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20">
    <w:nsid w:val="425A2BF8"/>
    <w:multiLevelType w:val="hybridMultilevel"/>
    <w:tmpl w:val="C1F445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4C4517E"/>
    <w:multiLevelType w:val="hybridMultilevel"/>
    <w:tmpl w:val="3FD67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43648B"/>
    <w:multiLevelType w:val="hybridMultilevel"/>
    <w:tmpl w:val="24ECC3D0"/>
    <w:lvl w:ilvl="0" w:tplc="DEEE151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8D1631F6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86B1D"/>
    <w:multiLevelType w:val="hybridMultilevel"/>
    <w:tmpl w:val="B4AEE3B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15437E8"/>
    <w:multiLevelType w:val="hybridMultilevel"/>
    <w:tmpl w:val="B4AEE3B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74F4A45"/>
    <w:multiLevelType w:val="hybridMultilevel"/>
    <w:tmpl w:val="B602DC3C"/>
    <w:lvl w:ilvl="0" w:tplc="7C180696">
      <w:start w:val="1"/>
      <w:numFmt w:val="lowerLetter"/>
      <w:lvlText w:val="%1) 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26">
    <w:nsid w:val="594C116B"/>
    <w:multiLevelType w:val="hybridMultilevel"/>
    <w:tmpl w:val="7C7AFBD0"/>
    <w:lvl w:ilvl="0" w:tplc="DC9CDD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915B8C"/>
    <w:multiLevelType w:val="hybridMultilevel"/>
    <w:tmpl w:val="8AA8ED8C"/>
    <w:lvl w:ilvl="0" w:tplc="DDBE4D5A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2F21F81"/>
    <w:multiLevelType w:val="hybridMultilevel"/>
    <w:tmpl w:val="A1769EC4"/>
    <w:lvl w:ilvl="0" w:tplc="60368F5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5873D1"/>
    <w:multiLevelType w:val="hybridMultilevel"/>
    <w:tmpl w:val="B1BC0978"/>
    <w:lvl w:ilvl="0" w:tplc="A13AB3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252D37"/>
    <w:multiLevelType w:val="hybridMultilevel"/>
    <w:tmpl w:val="08AE5B6C"/>
    <w:lvl w:ilvl="0" w:tplc="D340B6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8B7253"/>
    <w:multiLevelType w:val="hybridMultilevel"/>
    <w:tmpl w:val="B70E471C"/>
    <w:lvl w:ilvl="0" w:tplc="5DCE0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2A1980"/>
    <w:multiLevelType w:val="hybridMultilevel"/>
    <w:tmpl w:val="8D8A518E"/>
    <w:lvl w:ilvl="0" w:tplc="4A54EF7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EDF42E2"/>
    <w:multiLevelType w:val="hybridMultilevel"/>
    <w:tmpl w:val="B12A1468"/>
    <w:lvl w:ilvl="0" w:tplc="E322516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20372E"/>
    <w:multiLevelType w:val="hybridMultilevel"/>
    <w:tmpl w:val="950088AA"/>
    <w:lvl w:ilvl="0" w:tplc="5344DD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4DC12D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2866B1"/>
    <w:multiLevelType w:val="hybridMultilevel"/>
    <w:tmpl w:val="2C6C7CA4"/>
    <w:lvl w:ilvl="0" w:tplc="C1B4B5D4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11281B6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214462"/>
    <w:multiLevelType w:val="hybridMultilevel"/>
    <w:tmpl w:val="D56C4C00"/>
    <w:lvl w:ilvl="0" w:tplc="1B12C47C">
      <w:start w:val="1"/>
      <w:numFmt w:val="lowerLetter"/>
      <w:lvlText w:val="%1)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3"/>
  </w:num>
  <w:num w:numId="2">
    <w:abstractNumId w:val="34"/>
  </w:num>
  <w:num w:numId="3">
    <w:abstractNumId w:val="27"/>
  </w:num>
  <w:num w:numId="4">
    <w:abstractNumId w:val="18"/>
  </w:num>
  <w:num w:numId="5">
    <w:abstractNumId w:val="36"/>
  </w:num>
  <w:num w:numId="6">
    <w:abstractNumId w:val="30"/>
  </w:num>
  <w:num w:numId="7">
    <w:abstractNumId w:val="17"/>
  </w:num>
  <w:num w:numId="8">
    <w:abstractNumId w:val="24"/>
  </w:num>
  <w:num w:numId="9">
    <w:abstractNumId w:val="19"/>
  </w:num>
  <w:num w:numId="10">
    <w:abstractNumId w:val="25"/>
  </w:num>
  <w:num w:numId="11">
    <w:abstractNumId w:val="23"/>
  </w:num>
  <w:num w:numId="12">
    <w:abstractNumId w:val="0"/>
  </w:num>
  <w:num w:numId="13">
    <w:abstractNumId w:val="9"/>
  </w:num>
  <w:num w:numId="14">
    <w:abstractNumId w:val="11"/>
  </w:num>
  <w:num w:numId="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6"/>
  </w:num>
  <w:num w:numId="18">
    <w:abstractNumId w:val="16"/>
  </w:num>
  <w:num w:numId="19">
    <w:abstractNumId w:val="29"/>
  </w:num>
  <w:num w:numId="20">
    <w:abstractNumId w:val="1"/>
  </w:num>
  <w:num w:numId="21">
    <w:abstractNumId w:val="12"/>
  </w:num>
  <w:num w:numId="22">
    <w:abstractNumId w:val="33"/>
  </w:num>
  <w:num w:numId="23">
    <w:abstractNumId w:val="32"/>
  </w:num>
  <w:num w:numId="24">
    <w:abstractNumId w:val="26"/>
  </w:num>
  <w:num w:numId="25">
    <w:abstractNumId w:val="14"/>
  </w:num>
  <w:num w:numId="26">
    <w:abstractNumId w:val="35"/>
  </w:num>
  <w:num w:numId="27">
    <w:abstractNumId w:val="21"/>
  </w:num>
  <w:num w:numId="28">
    <w:abstractNumId w:val="28"/>
  </w:num>
  <w:num w:numId="29">
    <w:abstractNumId w:val="2"/>
  </w:num>
  <w:num w:numId="30">
    <w:abstractNumId w:val="22"/>
  </w:num>
  <w:num w:numId="31">
    <w:abstractNumId w:val="15"/>
  </w:num>
  <w:num w:numId="32">
    <w:abstractNumId w:val="5"/>
  </w:num>
  <w:num w:numId="33">
    <w:abstractNumId w:val="7"/>
  </w:num>
  <w:num w:numId="34">
    <w:abstractNumId w:val="3"/>
  </w:num>
  <w:num w:numId="35">
    <w:abstractNumId w:val="10"/>
  </w:num>
  <w:num w:numId="36">
    <w:abstractNumId w:val="8"/>
  </w:num>
  <w:num w:numId="37">
    <w:abstractNumId w:val="20"/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1"/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C316E"/>
    <w:rsid w:val="000142DD"/>
    <w:rsid w:val="00016B37"/>
    <w:rsid w:val="000325F9"/>
    <w:rsid w:val="000637AF"/>
    <w:rsid w:val="00091019"/>
    <w:rsid w:val="00094A43"/>
    <w:rsid w:val="000A0BF3"/>
    <w:rsid w:val="000A3931"/>
    <w:rsid w:val="000C6CFD"/>
    <w:rsid w:val="000F65AF"/>
    <w:rsid w:val="00106D4A"/>
    <w:rsid w:val="0011386A"/>
    <w:rsid w:val="00121916"/>
    <w:rsid w:val="0013641D"/>
    <w:rsid w:val="00140734"/>
    <w:rsid w:val="00143834"/>
    <w:rsid w:val="0014654D"/>
    <w:rsid w:val="001601F1"/>
    <w:rsid w:val="00162F30"/>
    <w:rsid w:val="00185447"/>
    <w:rsid w:val="001C324A"/>
    <w:rsid w:val="001D42EB"/>
    <w:rsid w:val="001D462A"/>
    <w:rsid w:val="002002B7"/>
    <w:rsid w:val="00207F81"/>
    <w:rsid w:val="0023702A"/>
    <w:rsid w:val="0025629C"/>
    <w:rsid w:val="002606FE"/>
    <w:rsid w:val="00276118"/>
    <w:rsid w:val="00295A9B"/>
    <w:rsid w:val="002A6C5A"/>
    <w:rsid w:val="002B3B87"/>
    <w:rsid w:val="002B5623"/>
    <w:rsid w:val="002C6CA5"/>
    <w:rsid w:val="002D2E4D"/>
    <w:rsid w:val="002D64CB"/>
    <w:rsid w:val="002E3075"/>
    <w:rsid w:val="00314809"/>
    <w:rsid w:val="00354DF6"/>
    <w:rsid w:val="0036735F"/>
    <w:rsid w:val="00382885"/>
    <w:rsid w:val="0038389B"/>
    <w:rsid w:val="00386AF7"/>
    <w:rsid w:val="003C313E"/>
    <w:rsid w:val="003D6973"/>
    <w:rsid w:val="003E4405"/>
    <w:rsid w:val="003F6435"/>
    <w:rsid w:val="004023F9"/>
    <w:rsid w:val="00407C88"/>
    <w:rsid w:val="00412FF8"/>
    <w:rsid w:val="004134E4"/>
    <w:rsid w:val="0043404B"/>
    <w:rsid w:val="004531F8"/>
    <w:rsid w:val="004563E0"/>
    <w:rsid w:val="00467C24"/>
    <w:rsid w:val="0047642A"/>
    <w:rsid w:val="004C316E"/>
    <w:rsid w:val="004C5D40"/>
    <w:rsid w:val="004D2048"/>
    <w:rsid w:val="004D6235"/>
    <w:rsid w:val="0050013C"/>
    <w:rsid w:val="005133E8"/>
    <w:rsid w:val="00514F38"/>
    <w:rsid w:val="00530543"/>
    <w:rsid w:val="0053111E"/>
    <w:rsid w:val="00537D5D"/>
    <w:rsid w:val="005849B4"/>
    <w:rsid w:val="005B17FD"/>
    <w:rsid w:val="005C2AE6"/>
    <w:rsid w:val="00605816"/>
    <w:rsid w:val="00605972"/>
    <w:rsid w:val="00612C6D"/>
    <w:rsid w:val="00622534"/>
    <w:rsid w:val="00626379"/>
    <w:rsid w:val="00660CAA"/>
    <w:rsid w:val="00674780"/>
    <w:rsid w:val="006858A0"/>
    <w:rsid w:val="006A7B1E"/>
    <w:rsid w:val="006B1FBA"/>
    <w:rsid w:val="006D01FD"/>
    <w:rsid w:val="006D4D3D"/>
    <w:rsid w:val="006E217D"/>
    <w:rsid w:val="006E3193"/>
    <w:rsid w:val="007006FA"/>
    <w:rsid w:val="00704E7F"/>
    <w:rsid w:val="007071C6"/>
    <w:rsid w:val="007432BF"/>
    <w:rsid w:val="00762A6C"/>
    <w:rsid w:val="007750B5"/>
    <w:rsid w:val="00780E23"/>
    <w:rsid w:val="00792DED"/>
    <w:rsid w:val="007942A5"/>
    <w:rsid w:val="007A11D9"/>
    <w:rsid w:val="007A7332"/>
    <w:rsid w:val="007B2280"/>
    <w:rsid w:val="007C50B4"/>
    <w:rsid w:val="007D6F1E"/>
    <w:rsid w:val="007D7C15"/>
    <w:rsid w:val="00803DF0"/>
    <w:rsid w:val="00806512"/>
    <w:rsid w:val="008235B9"/>
    <w:rsid w:val="00827F9A"/>
    <w:rsid w:val="00874A62"/>
    <w:rsid w:val="00874EC9"/>
    <w:rsid w:val="0087592C"/>
    <w:rsid w:val="0088318C"/>
    <w:rsid w:val="00890CCF"/>
    <w:rsid w:val="00910EE4"/>
    <w:rsid w:val="0096260A"/>
    <w:rsid w:val="00980005"/>
    <w:rsid w:val="009839D6"/>
    <w:rsid w:val="0098668C"/>
    <w:rsid w:val="0098693B"/>
    <w:rsid w:val="0099309E"/>
    <w:rsid w:val="00993C81"/>
    <w:rsid w:val="009A5D0D"/>
    <w:rsid w:val="009C08BE"/>
    <w:rsid w:val="00A00AF0"/>
    <w:rsid w:val="00A0788C"/>
    <w:rsid w:val="00A07FCE"/>
    <w:rsid w:val="00A136A7"/>
    <w:rsid w:val="00A37D6B"/>
    <w:rsid w:val="00A652B9"/>
    <w:rsid w:val="00A67816"/>
    <w:rsid w:val="00A81292"/>
    <w:rsid w:val="00AB35E1"/>
    <w:rsid w:val="00AB3FB6"/>
    <w:rsid w:val="00AC4C50"/>
    <w:rsid w:val="00AC57AD"/>
    <w:rsid w:val="00AD060F"/>
    <w:rsid w:val="00AE027C"/>
    <w:rsid w:val="00B11B7C"/>
    <w:rsid w:val="00B14F1B"/>
    <w:rsid w:val="00B15909"/>
    <w:rsid w:val="00B17AA1"/>
    <w:rsid w:val="00B25D7E"/>
    <w:rsid w:val="00B31914"/>
    <w:rsid w:val="00B3362A"/>
    <w:rsid w:val="00B425CB"/>
    <w:rsid w:val="00B47076"/>
    <w:rsid w:val="00B471A1"/>
    <w:rsid w:val="00B528F5"/>
    <w:rsid w:val="00B54F20"/>
    <w:rsid w:val="00B5555E"/>
    <w:rsid w:val="00B76990"/>
    <w:rsid w:val="00B77482"/>
    <w:rsid w:val="00B77E28"/>
    <w:rsid w:val="00B83922"/>
    <w:rsid w:val="00B858E0"/>
    <w:rsid w:val="00B95AFD"/>
    <w:rsid w:val="00BA2DF3"/>
    <w:rsid w:val="00BC109E"/>
    <w:rsid w:val="00BE29B6"/>
    <w:rsid w:val="00BE7D8B"/>
    <w:rsid w:val="00BF346B"/>
    <w:rsid w:val="00C02940"/>
    <w:rsid w:val="00C23407"/>
    <w:rsid w:val="00C27382"/>
    <w:rsid w:val="00C34BD4"/>
    <w:rsid w:val="00C431CF"/>
    <w:rsid w:val="00C62D65"/>
    <w:rsid w:val="00C816BA"/>
    <w:rsid w:val="00C81AF9"/>
    <w:rsid w:val="00CD6EB3"/>
    <w:rsid w:val="00CF7BAB"/>
    <w:rsid w:val="00D1734A"/>
    <w:rsid w:val="00D36861"/>
    <w:rsid w:val="00D76203"/>
    <w:rsid w:val="00D93194"/>
    <w:rsid w:val="00D9573D"/>
    <w:rsid w:val="00DA2C3D"/>
    <w:rsid w:val="00DA2D10"/>
    <w:rsid w:val="00DA65EE"/>
    <w:rsid w:val="00DC62B5"/>
    <w:rsid w:val="00DD747B"/>
    <w:rsid w:val="00DE212B"/>
    <w:rsid w:val="00DE2A79"/>
    <w:rsid w:val="00DE4262"/>
    <w:rsid w:val="00DE54DE"/>
    <w:rsid w:val="00E10833"/>
    <w:rsid w:val="00E15281"/>
    <w:rsid w:val="00E219E8"/>
    <w:rsid w:val="00E27EAC"/>
    <w:rsid w:val="00E37157"/>
    <w:rsid w:val="00E877F6"/>
    <w:rsid w:val="00E917DA"/>
    <w:rsid w:val="00E94C7E"/>
    <w:rsid w:val="00EA4356"/>
    <w:rsid w:val="00EA7082"/>
    <w:rsid w:val="00EB742B"/>
    <w:rsid w:val="00EB7902"/>
    <w:rsid w:val="00EE0177"/>
    <w:rsid w:val="00EF6736"/>
    <w:rsid w:val="00F24F54"/>
    <w:rsid w:val="00F667C4"/>
    <w:rsid w:val="00F66ACA"/>
    <w:rsid w:val="00FA2589"/>
    <w:rsid w:val="00FD34F0"/>
    <w:rsid w:val="00FD5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629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75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sit10batch@nccs.edu.np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2297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Dell</cp:lastModifiedBy>
  <cp:revision>142</cp:revision>
  <cp:lastPrinted>2018-01-14T07:21:00Z</cp:lastPrinted>
  <dcterms:created xsi:type="dcterms:W3CDTF">2011-12-06T03:37:00Z</dcterms:created>
  <dcterms:modified xsi:type="dcterms:W3CDTF">2021-09-03T04:42:00Z</dcterms:modified>
</cp:coreProperties>
</file>