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F5085" w14:textId="53D3E4A3" w:rsidR="006C2D0C" w:rsidRPr="00EB45DC" w:rsidRDefault="006C2D0C" w:rsidP="006C2D0C">
      <w:pPr>
        <w:rPr>
          <w:rFonts w:ascii="Calibri" w:hAnsi="Calibri" w:cs="Calibri"/>
        </w:rPr>
      </w:pPr>
      <w:r w:rsidRPr="00EB45DC">
        <w:rPr>
          <w:rFonts w:ascii="Calibri" w:hAnsi="Calibri" w:cs="Calibri"/>
        </w:rPr>
        <w:t>Assignment – 3</w:t>
      </w:r>
    </w:p>
    <w:p w14:paraId="158C68BA" w14:textId="7B3B3EC6" w:rsidR="00CB42BE" w:rsidRPr="00EB45DC" w:rsidRDefault="00CB42BE">
      <w:pPr>
        <w:pStyle w:val="TOC1"/>
        <w:tabs>
          <w:tab w:val="left" w:pos="480"/>
          <w:tab w:val="right" w:leader="dot" w:pos="10790"/>
        </w:tabs>
        <w:rPr>
          <w:rFonts w:ascii="Calibri" w:eastAsiaTheme="minorEastAsia" w:hAnsi="Calibri" w:cs="Calibri"/>
          <w:noProof/>
          <w:kern w:val="2"/>
          <w:sz w:val="24"/>
          <w:szCs w:val="24"/>
          <w:lang w:val="en-US"/>
          <w14:ligatures w14:val="standardContextual"/>
        </w:rPr>
      </w:pPr>
      <w:r w:rsidRPr="00EB45DC">
        <w:rPr>
          <w:rFonts w:ascii="Calibri" w:hAnsi="Calibri" w:cs="Calibri"/>
        </w:rPr>
        <w:fldChar w:fldCharType="begin"/>
      </w:r>
      <w:r w:rsidRPr="00EB45DC">
        <w:rPr>
          <w:rFonts w:ascii="Calibri" w:hAnsi="Calibri" w:cs="Calibri"/>
        </w:rPr>
        <w:instrText xml:space="preserve"> TOC \h \z \t "Head1,1" </w:instrText>
      </w:r>
      <w:r w:rsidRPr="00EB45DC">
        <w:rPr>
          <w:rFonts w:ascii="Calibri" w:hAnsi="Calibri" w:cs="Calibri"/>
        </w:rPr>
        <w:fldChar w:fldCharType="separate"/>
      </w:r>
      <w:hyperlink w:anchor="_Toc212547509" w:history="1">
        <w:r w:rsidRPr="00EB45DC">
          <w:rPr>
            <w:rStyle w:val="Hyperlink"/>
            <w:rFonts w:ascii="Calibri" w:hAnsi="Calibri" w:cs="Calibri"/>
            <w:noProof/>
          </w:rPr>
          <w:t>1.</w:t>
        </w:r>
        <w:r w:rsidRPr="00EB45DC">
          <w:rPr>
            <w:rFonts w:ascii="Calibri" w:eastAsiaTheme="minorEastAsia" w:hAnsi="Calibri" w:cs="Calibri"/>
            <w:noProof/>
            <w:kern w:val="2"/>
            <w:sz w:val="24"/>
            <w:szCs w:val="24"/>
            <w:lang w:val="en-US"/>
            <w14:ligatures w14:val="standardContextual"/>
          </w:rPr>
          <w:tab/>
        </w:r>
        <w:r w:rsidRPr="00EB45DC">
          <w:rPr>
            <w:rStyle w:val="Hyperlink"/>
            <w:rFonts w:ascii="Calibri" w:hAnsi="Calibri" w:cs="Calibri"/>
            <w:noProof/>
          </w:rPr>
          <w:t>Define ACID properties of Transaction. Explain its types in details.</w:t>
        </w:r>
        <w:r w:rsidRPr="00EB45DC">
          <w:rPr>
            <w:rFonts w:ascii="Calibri" w:hAnsi="Calibri" w:cs="Calibri"/>
            <w:noProof/>
            <w:webHidden/>
          </w:rPr>
          <w:tab/>
        </w:r>
        <w:r w:rsidRPr="00EB45DC">
          <w:rPr>
            <w:rFonts w:ascii="Calibri" w:hAnsi="Calibri" w:cs="Calibri"/>
            <w:noProof/>
            <w:webHidden/>
          </w:rPr>
          <w:fldChar w:fldCharType="begin"/>
        </w:r>
        <w:r w:rsidRPr="00EB45DC">
          <w:rPr>
            <w:rFonts w:ascii="Calibri" w:hAnsi="Calibri" w:cs="Calibri"/>
            <w:noProof/>
            <w:webHidden/>
          </w:rPr>
          <w:instrText xml:space="preserve"> PAGEREF _Toc212547509 \h </w:instrText>
        </w:r>
        <w:r w:rsidRPr="00EB45DC">
          <w:rPr>
            <w:rFonts w:ascii="Calibri" w:hAnsi="Calibri" w:cs="Calibri"/>
            <w:noProof/>
            <w:webHidden/>
          </w:rPr>
        </w:r>
        <w:r w:rsidRPr="00EB45DC">
          <w:rPr>
            <w:rFonts w:ascii="Calibri" w:hAnsi="Calibri" w:cs="Calibri"/>
            <w:noProof/>
            <w:webHidden/>
          </w:rPr>
          <w:fldChar w:fldCharType="separate"/>
        </w:r>
        <w:r w:rsidR="00DC6A7F" w:rsidRPr="00EB45DC">
          <w:rPr>
            <w:rFonts w:ascii="Calibri" w:hAnsi="Calibri" w:cs="Calibri"/>
            <w:noProof/>
            <w:webHidden/>
          </w:rPr>
          <w:t>3</w:t>
        </w:r>
        <w:r w:rsidRPr="00EB45DC">
          <w:rPr>
            <w:rFonts w:ascii="Calibri" w:hAnsi="Calibri" w:cs="Calibri"/>
            <w:noProof/>
            <w:webHidden/>
          </w:rPr>
          <w:fldChar w:fldCharType="end"/>
        </w:r>
      </w:hyperlink>
    </w:p>
    <w:p w14:paraId="469A775E" w14:textId="601404DB" w:rsidR="00CB42BE" w:rsidRPr="00EB45DC" w:rsidRDefault="00CB42BE">
      <w:pPr>
        <w:pStyle w:val="TOC1"/>
        <w:tabs>
          <w:tab w:val="left" w:pos="480"/>
          <w:tab w:val="right" w:leader="dot" w:pos="10790"/>
        </w:tabs>
        <w:rPr>
          <w:rFonts w:ascii="Calibri" w:eastAsiaTheme="minorEastAsia" w:hAnsi="Calibri" w:cs="Calibri"/>
          <w:noProof/>
          <w:kern w:val="2"/>
          <w:sz w:val="24"/>
          <w:szCs w:val="24"/>
          <w:lang w:val="en-US"/>
          <w14:ligatures w14:val="standardContextual"/>
        </w:rPr>
      </w:pPr>
      <w:hyperlink w:anchor="_Toc212547510" w:history="1">
        <w:r w:rsidRPr="00EB45DC">
          <w:rPr>
            <w:rStyle w:val="Hyperlink"/>
            <w:rFonts w:ascii="Calibri" w:hAnsi="Calibri" w:cs="Calibri"/>
            <w:noProof/>
          </w:rPr>
          <w:t>2.</w:t>
        </w:r>
        <w:r w:rsidRPr="00EB45DC">
          <w:rPr>
            <w:rFonts w:ascii="Calibri" w:eastAsiaTheme="minorEastAsia" w:hAnsi="Calibri" w:cs="Calibri"/>
            <w:noProof/>
            <w:kern w:val="2"/>
            <w:sz w:val="24"/>
            <w:szCs w:val="24"/>
            <w:lang w:val="en-US"/>
            <w14:ligatures w14:val="standardContextual"/>
          </w:rPr>
          <w:tab/>
        </w:r>
        <w:r w:rsidRPr="00EB45DC">
          <w:rPr>
            <w:rStyle w:val="Hyperlink"/>
            <w:rFonts w:ascii="Calibri" w:hAnsi="Calibri" w:cs="Calibri"/>
            <w:noProof/>
          </w:rPr>
          <w:t>What is sql join ? explain its different types of join Operations with examples.</w:t>
        </w:r>
        <w:r w:rsidRPr="00EB45DC">
          <w:rPr>
            <w:rFonts w:ascii="Calibri" w:hAnsi="Calibri" w:cs="Calibri"/>
            <w:noProof/>
            <w:webHidden/>
          </w:rPr>
          <w:tab/>
        </w:r>
        <w:r w:rsidRPr="00EB45DC">
          <w:rPr>
            <w:rFonts w:ascii="Calibri" w:hAnsi="Calibri" w:cs="Calibri"/>
            <w:noProof/>
            <w:webHidden/>
          </w:rPr>
          <w:fldChar w:fldCharType="begin"/>
        </w:r>
        <w:r w:rsidRPr="00EB45DC">
          <w:rPr>
            <w:rFonts w:ascii="Calibri" w:hAnsi="Calibri" w:cs="Calibri"/>
            <w:noProof/>
            <w:webHidden/>
          </w:rPr>
          <w:instrText xml:space="preserve"> PAGEREF _Toc212547510 \h </w:instrText>
        </w:r>
        <w:r w:rsidRPr="00EB45DC">
          <w:rPr>
            <w:rFonts w:ascii="Calibri" w:hAnsi="Calibri" w:cs="Calibri"/>
            <w:noProof/>
            <w:webHidden/>
          </w:rPr>
        </w:r>
        <w:r w:rsidRPr="00EB45DC">
          <w:rPr>
            <w:rFonts w:ascii="Calibri" w:hAnsi="Calibri" w:cs="Calibri"/>
            <w:noProof/>
            <w:webHidden/>
          </w:rPr>
          <w:fldChar w:fldCharType="separate"/>
        </w:r>
        <w:r w:rsidR="00DC6A7F" w:rsidRPr="00EB45DC">
          <w:rPr>
            <w:rFonts w:ascii="Calibri" w:hAnsi="Calibri" w:cs="Calibri"/>
            <w:noProof/>
            <w:webHidden/>
          </w:rPr>
          <w:t>3</w:t>
        </w:r>
        <w:r w:rsidRPr="00EB45DC">
          <w:rPr>
            <w:rFonts w:ascii="Calibri" w:hAnsi="Calibri" w:cs="Calibri"/>
            <w:noProof/>
            <w:webHidden/>
          </w:rPr>
          <w:fldChar w:fldCharType="end"/>
        </w:r>
      </w:hyperlink>
    </w:p>
    <w:p w14:paraId="2EE23C26" w14:textId="78F36D5B" w:rsidR="00CB42BE" w:rsidRPr="00EB45DC" w:rsidRDefault="00CB42BE">
      <w:pPr>
        <w:pStyle w:val="TOC1"/>
        <w:tabs>
          <w:tab w:val="left" w:pos="480"/>
          <w:tab w:val="right" w:leader="dot" w:pos="10790"/>
        </w:tabs>
        <w:rPr>
          <w:rFonts w:ascii="Calibri" w:eastAsiaTheme="minorEastAsia" w:hAnsi="Calibri" w:cs="Calibri"/>
          <w:noProof/>
          <w:kern w:val="2"/>
          <w:sz w:val="24"/>
          <w:szCs w:val="24"/>
          <w:lang w:val="en-US"/>
          <w14:ligatures w14:val="standardContextual"/>
        </w:rPr>
      </w:pPr>
      <w:hyperlink w:anchor="_Toc212547511" w:history="1">
        <w:r w:rsidRPr="00EB45DC">
          <w:rPr>
            <w:rStyle w:val="Hyperlink"/>
            <w:rFonts w:ascii="Calibri" w:hAnsi="Calibri" w:cs="Calibri"/>
            <w:noProof/>
          </w:rPr>
          <w:t>3.</w:t>
        </w:r>
        <w:r w:rsidRPr="00EB45DC">
          <w:rPr>
            <w:rFonts w:ascii="Calibri" w:eastAsiaTheme="minorEastAsia" w:hAnsi="Calibri" w:cs="Calibri"/>
            <w:noProof/>
            <w:kern w:val="2"/>
            <w:sz w:val="24"/>
            <w:szCs w:val="24"/>
            <w:lang w:val="en-US"/>
            <w14:ligatures w14:val="standardContextual"/>
          </w:rPr>
          <w:tab/>
        </w:r>
        <w:r w:rsidRPr="00EB45DC">
          <w:rPr>
            <w:rStyle w:val="Hyperlink"/>
            <w:rFonts w:ascii="Calibri" w:hAnsi="Calibri" w:cs="Calibri"/>
            <w:noProof/>
          </w:rPr>
          <w:t>Compare the DDL and DML with Example.</w:t>
        </w:r>
        <w:r w:rsidRPr="00EB45DC">
          <w:rPr>
            <w:rFonts w:ascii="Calibri" w:hAnsi="Calibri" w:cs="Calibri"/>
            <w:noProof/>
            <w:webHidden/>
          </w:rPr>
          <w:tab/>
        </w:r>
        <w:r w:rsidRPr="00EB45DC">
          <w:rPr>
            <w:rFonts w:ascii="Calibri" w:hAnsi="Calibri" w:cs="Calibri"/>
            <w:noProof/>
            <w:webHidden/>
          </w:rPr>
          <w:fldChar w:fldCharType="begin"/>
        </w:r>
        <w:r w:rsidRPr="00EB45DC">
          <w:rPr>
            <w:rFonts w:ascii="Calibri" w:hAnsi="Calibri" w:cs="Calibri"/>
            <w:noProof/>
            <w:webHidden/>
          </w:rPr>
          <w:instrText xml:space="preserve"> PAGEREF _Toc212547511 \h </w:instrText>
        </w:r>
        <w:r w:rsidRPr="00EB45DC">
          <w:rPr>
            <w:rFonts w:ascii="Calibri" w:hAnsi="Calibri" w:cs="Calibri"/>
            <w:noProof/>
            <w:webHidden/>
          </w:rPr>
        </w:r>
        <w:r w:rsidRPr="00EB45DC">
          <w:rPr>
            <w:rFonts w:ascii="Calibri" w:hAnsi="Calibri" w:cs="Calibri"/>
            <w:noProof/>
            <w:webHidden/>
          </w:rPr>
          <w:fldChar w:fldCharType="separate"/>
        </w:r>
        <w:r w:rsidR="00DC6A7F" w:rsidRPr="00EB45DC">
          <w:rPr>
            <w:rFonts w:ascii="Calibri" w:hAnsi="Calibri" w:cs="Calibri"/>
            <w:noProof/>
            <w:webHidden/>
          </w:rPr>
          <w:t>3</w:t>
        </w:r>
        <w:r w:rsidRPr="00EB45DC">
          <w:rPr>
            <w:rFonts w:ascii="Calibri" w:hAnsi="Calibri" w:cs="Calibri"/>
            <w:noProof/>
            <w:webHidden/>
          </w:rPr>
          <w:fldChar w:fldCharType="end"/>
        </w:r>
      </w:hyperlink>
    </w:p>
    <w:p w14:paraId="382A3FF8" w14:textId="687BB480" w:rsidR="00CB42BE" w:rsidRPr="00EB45DC" w:rsidRDefault="00CB42BE">
      <w:pPr>
        <w:pStyle w:val="TOC1"/>
        <w:tabs>
          <w:tab w:val="left" w:pos="480"/>
          <w:tab w:val="right" w:leader="dot" w:pos="10790"/>
        </w:tabs>
        <w:rPr>
          <w:rFonts w:ascii="Calibri" w:eastAsiaTheme="minorEastAsia" w:hAnsi="Calibri" w:cs="Calibri"/>
          <w:noProof/>
          <w:kern w:val="2"/>
          <w:sz w:val="24"/>
          <w:szCs w:val="24"/>
          <w:lang w:val="en-US"/>
          <w14:ligatures w14:val="standardContextual"/>
        </w:rPr>
      </w:pPr>
      <w:hyperlink w:anchor="_Toc212547512" w:history="1">
        <w:r w:rsidRPr="00EB45DC">
          <w:rPr>
            <w:rStyle w:val="Hyperlink"/>
            <w:rFonts w:ascii="Calibri" w:hAnsi="Calibri" w:cs="Calibri"/>
            <w:noProof/>
          </w:rPr>
          <w:t>4.</w:t>
        </w:r>
        <w:r w:rsidRPr="00EB45DC">
          <w:rPr>
            <w:rFonts w:ascii="Calibri" w:eastAsiaTheme="minorEastAsia" w:hAnsi="Calibri" w:cs="Calibri"/>
            <w:noProof/>
            <w:kern w:val="2"/>
            <w:sz w:val="24"/>
            <w:szCs w:val="24"/>
            <w:lang w:val="en-US"/>
            <w14:ligatures w14:val="standardContextual"/>
          </w:rPr>
          <w:tab/>
        </w:r>
        <w:r w:rsidRPr="00EB45DC">
          <w:rPr>
            <w:rStyle w:val="Hyperlink"/>
            <w:rFonts w:ascii="Calibri" w:hAnsi="Calibri" w:cs="Calibri"/>
            <w:noProof/>
          </w:rPr>
          <w:t>Define the time stamp base protocol . explain the condition for R/W  operations</w:t>
        </w:r>
        <w:r w:rsidRPr="00EB45DC">
          <w:rPr>
            <w:rFonts w:ascii="Calibri" w:hAnsi="Calibri" w:cs="Calibri"/>
            <w:noProof/>
            <w:webHidden/>
          </w:rPr>
          <w:tab/>
        </w:r>
        <w:r w:rsidRPr="00EB45DC">
          <w:rPr>
            <w:rFonts w:ascii="Calibri" w:hAnsi="Calibri" w:cs="Calibri"/>
            <w:noProof/>
            <w:webHidden/>
          </w:rPr>
          <w:fldChar w:fldCharType="begin"/>
        </w:r>
        <w:r w:rsidRPr="00EB45DC">
          <w:rPr>
            <w:rFonts w:ascii="Calibri" w:hAnsi="Calibri" w:cs="Calibri"/>
            <w:noProof/>
            <w:webHidden/>
          </w:rPr>
          <w:instrText xml:space="preserve"> PAGEREF _Toc212547512 \h </w:instrText>
        </w:r>
        <w:r w:rsidRPr="00EB45DC">
          <w:rPr>
            <w:rFonts w:ascii="Calibri" w:hAnsi="Calibri" w:cs="Calibri"/>
            <w:noProof/>
            <w:webHidden/>
          </w:rPr>
        </w:r>
        <w:r w:rsidRPr="00EB45DC">
          <w:rPr>
            <w:rFonts w:ascii="Calibri" w:hAnsi="Calibri" w:cs="Calibri"/>
            <w:noProof/>
            <w:webHidden/>
          </w:rPr>
          <w:fldChar w:fldCharType="separate"/>
        </w:r>
        <w:r w:rsidR="00DC6A7F" w:rsidRPr="00EB45DC">
          <w:rPr>
            <w:rFonts w:ascii="Calibri" w:hAnsi="Calibri" w:cs="Calibri"/>
            <w:noProof/>
            <w:webHidden/>
          </w:rPr>
          <w:t>3</w:t>
        </w:r>
        <w:r w:rsidRPr="00EB45DC">
          <w:rPr>
            <w:rFonts w:ascii="Calibri" w:hAnsi="Calibri" w:cs="Calibri"/>
            <w:noProof/>
            <w:webHidden/>
          </w:rPr>
          <w:fldChar w:fldCharType="end"/>
        </w:r>
      </w:hyperlink>
    </w:p>
    <w:p w14:paraId="47E4CF7B" w14:textId="62B71755" w:rsidR="00CB42BE" w:rsidRPr="00EB45DC" w:rsidRDefault="00CB42BE">
      <w:pPr>
        <w:pStyle w:val="TOC1"/>
        <w:tabs>
          <w:tab w:val="left" w:pos="480"/>
          <w:tab w:val="right" w:leader="dot" w:pos="10790"/>
        </w:tabs>
        <w:rPr>
          <w:rFonts w:ascii="Calibri" w:eastAsiaTheme="minorEastAsia" w:hAnsi="Calibri" w:cs="Calibri"/>
          <w:noProof/>
          <w:kern w:val="2"/>
          <w:sz w:val="24"/>
          <w:szCs w:val="24"/>
          <w:lang w:val="en-US"/>
          <w14:ligatures w14:val="standardContextual"/>
        </w:rPr>
      </w:pPr>
      <w:hyperlink w:anchor="_Toc212547513" w:history="1">
        <w:r w:rsidRPr="00EB45DC">
          <w:rPr>
            <w:rStyle w:val="Hyperlink"/>
            <w:rFonts w:ascii="Calibri" w:hAnsi="Calibri" w:cs="Calibri"/>
            <w:noProof/>
          </w:rPr>
          <w:t>5.</w:t>
        </w:r>
        <w:r w:rsidRPr="00EB45DC">
          <w:rPr>
            <w:rFonts w:ascii="Calibri" w:eastAsiaTheme="minorEastAsia" w:hAnsi="Calibri" w:cs="Calibri"/>
            <w:noProof/>
            <w:kern w:val="2"/>
            <w:sz w:val="24"/>
            <w:szCs w:val="24"/>
            <w:lang w:val="en-US"/>
            <w14:ligatures w14:val="standardContextual"/>
          </w:rPr>
          <w:tab/>
        </w:r>
        <w:r w:rsidRPr="00EB45DC">
          <w:rPr>
            <w:rStyle w:val="Hyperlink"/>
            <w:rFonts w:ascii="Calibri" w:hAnsi="Calibri" w:cs="Calibri"/>
            <w:noProof/>
          </w:rPr>
          <w:t>A company stores information about EMP(ssn_no, phone , salary , address,details,remarks ), department (did, name, budget, dno) ,make your own assumptions about the relationships between the entities. Write Inner join , Outer join ,cross join relations for those entities.</w:t>
        </w:r>
        <w:r w:rsidRPr="00EB45DC">
          <w:rPr>
            <w:rFonts w:ascii="Calibri" w:hAnsi="Calibri" w:cs="Calibri"/>
            <w:noProof/>
            <w:webHidden/>
          </w:rPr>
          <w:tab/>
        </w:r>
        <w:r w:rsidRPr="00EB45DC">
          <w:rPr>
            <w:rFonts w:ascii="Calibri" w:hAnsi="Calibri" w:cs="Calibri"/>
            <w:noProof/>
            <w:webHidden/>
          </w:rPr>
          <w:fldChar w:fldCharType="begin"/>
        </w:r>
        <w:r w:rsidRPr="00EB45DC">
          <w:rPr>
            <w:rFonts w:ascii="Calibri" w:hAnsi="Calibri" w:cs="Calibri"/>
            <w:noProof/>
            <w:webHidden/>
          </w:rPr>
          <w:instrText xml:space="preserve"> PAGEREF _Toc212547513 \h </w:instrText>
        </w:r>
        <w:r w:rsidRPr="00EB45DC">
          <w:rPr>
            <w:rFonts w:ascii="Calibri" w:hAnsi="Calibri" w:cs="Calibri"/>
            <w:noProof/>
            <w:webHidden/>
          </w:rPr>
        </w:r>
        <w:r w:rsidRPr="00EB45DC">
          <w:rPr>
            <w:rFonts w:ascii="Calibri" w:hAnsi="Calibri" w:cs="Calibri"/>
            <w:noProof/>
            <w:webHidden/>
          </w:rPr>
          <w:fldChar w:fldCharType="separate"/>
        </w:r>
        <w:r w:rsidR="00DC6A7F" w:rsidRPr="00EB45DC">
          <w:rPr>
            <w:rFonts w:ascii="Calibri" w:hAnsi="Calibri" w:cs="Calibri"/>
            <w:noProof/>
            <w:webHidden/>
          </w:rPr>
          <w:t>3</w:t>
        </w:r>
        <w:r w:rsidRPr="00EB45DC">
          <w:rPr>
            <w:rFonts w:ascii="Calibri" w:hAnsi="Calibri" w:cs="Calibri"/>
            <w:noProof/>
            <w:webHidden/>
          </w:rPr>
          <w:fldChar w:fldCharType="end"/>
        </w:r>
      </w:hyperlink>
    </w:p>
    <w:p w14:paraId="2FF878FA" w14:textId="19149342" w:rsidR="00CB42BE" w:rsidRPr="00EB45DC" w:rsidRDefault="00CB42BE">
      <w:pPr>
        <w:pStyle w:val="TOC1"/>
        <w:tabs>
          <w:tab w:val="left" w:pos="480"/>
          <w:tab w:val="right" w:leader="dot" w:pos="10790"/>
        </w:tabs>
        <w:rPr>
          <w:rFonts w:ascii="Calibri" w:eastAsiaTheme="minorEastAsia" w:hAnsi="Calibri" w:cs="Calibri"/>
          <w:noProof/>
          <w:kern w:val="2"/>
          <w:sz w:val="24"/>
          <w:szCs w:val="24"/>
          <w:lang w:val="en-US"/>
          <w14:ligatures w14:val="standardContextual"/>
        </w:rPr>
      </w:pPr>
      <w:hyperlink w:anchor="_Toc212547514" w:history="1">
        <w:r w:rsidRPr="00EB45DC">
          <w:rPr>
            <w:rStyle w:val="Hyperlink"/>
            <w:rFonts w:ascii="Calibri" w:hAnsi="Calibri" w:cs="Calibri"/>
            <w:noProof/>
          </w:rPr>
          <w:t>6.</w:t>
        </w:r>
        <w:r w:rsidRPr="00EB45DC">
          <w:rPr>
            <w:rFonts w:ascii="Calibri" w:eastAsiaTheme="minorEastAsia" w:hAnsi="Calibri" w:cs="Calibri"/>
            <w:noProof/>
            <w:kern w:val="2"/>
            <w:sz w:val="24"/>
            <w:szCs w:val="24"/>
            <w:lang w:val="en-US"/>
            <w14:ligatures w14:val="standardContextual"/>
          </w:rPr>
          <w:tab/>
        </w:r>
        <w:r w:rsidRPr="00EB45DC">
          <w:rPr>
            <w:rStyle w:val="Hyperlink"/>
            <w:rFonts w:ascii="Calibri" w:hAnsi="Calibri" w:cs="Calibri"/>
            <w:noProof/>
          </w:rPr>
          <w:t>Define Referential Integrity Constraints. What is the main purpose of implementing referential Integrity in dbms?</w:t>
        </w:r>
        <w:r w:rsidRPr="00EB45DC">
          <w:rPr>
            <w:rFonts w:ascii="Calibri" w:hAnsi="Calibri" w:cs="Calibri"/>
            <w:noProof/>
            <w:webHidden/>
          </w:rPr>
          <w:tab/>
        </w:r>
        <w:r w:rsidRPr="00EB45DC">
          <w:rPr>
            <w:rFonts w:ascii="Calibri" w:hAnsi="Calibri" w:cs="Calibri"/>
            <w:noProof/>
            <w:webHidden/>
          </w:rPr>
          <w:fldChar w:fldCharType="begin"/>
        </w:r>
        <w:r w:rsidRPr="00EB45DC">
          <w:rPr>
            <w:rFonts w:ascii="Calibri" w:hAnsi="Calibri" w:cs="Calibri"/>
            <w:noProof/>
            <w:webHidden/>
          </w:rPr>
          <w:instrText xml:space="preserve"> PAGEREF _Toc212547514 \h </w:instrText>
        </w:r>
        <w:r w:rsidRPr="00EB45DC">
          <w:rPr>
            <w:rFonts w:ascii="Calibri" w:hAnsi="Calibri" w:cs="Calibri"/>
            <w:noProof/>
            <w:webHidden/>
          </w:rPr>
        </w:r>
        <w:r w:rsidRPr="00EB45DC">
          <w:rPr>
            <w:rFonts w:ascii="Calibri" w:hAnsi="Calibri" w:cs="Calibri"/>
            <w:noProof/>
            <w:webHidden/>
          </w:rPr>
          <w:fldChar w:fldCharType="separate"/>
        </w:r>
        <w:r w:rsidR="00DC6A7F" w:rsidRPr="00EB45DC">
          <w:rPr>
            <w:rFonts w:ascii="Calibri" w:hAnsi="Calibri" w:cs="Calibri"/>
            <w:noProof/>
            <w:webHidden/>
          </w:rPr>
          <w:t>3</w:t>
        </w:r>
        <w:r w:rsidRPr="00EB45DC">
          <w:rPr>
            <w:rFonts w:ascii="Calibri" w:hAnsi="Calibri" w:cs="Calibri"/>
            <w:noProof/>
            <w:webHidden/>
          </w:rPr>
          <w:fldChar w:fldCharType="end"/>
        </w:r>
      </w:hyperlink>
    </w:p>
    <w:p w14:paraId="6A45D9BF" w14:textId="5A9103A4" w:rsidR="00CB42BE" w:rsidRPr="00EB45DC" w:rsidRDefault="00CB42BE">
      <w:pPr>
        <w:pStyle w:val="TOC1"/>
        <w:tabs>
          <w:tab w:val="left" w:pos="480"/>
          <w:tab w:val="right" w:leader="dot" w:pos="10790"/>
        </w:tabs>
        <w:rPr>
          <w:rFonts w:ascii="Calibri" w:eastAsiaTheme="minorEastAsia" w:hAnsi="Calibri" w:cs="Calibri"/>
          <w:noProof/>
          <w:kern w:val="2"/>
          <w:sz w:val="24"/>
          <w:szCs w:val="24"/>
          <w:lang w:val="en-US"/>
          <w14:ligatures w14:val="standardContextual"/>
        </w:rPr>
      </w:pPr>
      <w:hyperlink w:anchor="_Toc212547515" w:history="1">
        <w:r w:rsidRPr="00EB45DC">
          <w:rPr>
            <w:rStyle w:val="Hyperlink"/>
            <w:rFonts w:ascii="Calibri" w:hAnsi="Calibri" w:cs="Calibri"/>
            <w:noProof/>
          </w:rPr>
          <w:t>7.</w:t>
        </w:r>
        <w:r w:rsidRPr="00EB45DC">
          <w:rPr>
            <w:rFonts w:ascii="Calibri" w:eastAsiaTheme="minorEastAsia" w:hAnsi="Calibri" w:cs="Calibri"/>
            <w:noProof/>
            <w:kern w:val="2"/>
            <w:sz w:val="24"/>
            <w:szCs w:val="24"/>
            <w:lang w:val="en-US"/>
            <w14:ligatures w14:val="standardContextual"/>
          </w:rPr>
          <w:tab/>
        </w:r>
        <w:r w:rsidRPr="00EB45DC">
          <w:rPr>
            <w:rStyle w:val="Hyperlink"/>
            <w:rFonts w:ascii="Calibri" w:hAnsi="Calibri" w:cs="Calibri"/>
            <w:noProof/>
          </w:rPr>
          <w:t>From the given relations, write SQL statements for given queries:</w:t>
        </w:r>
        <w:r w:rsidRPr="00EB45DC">
          <w:rPr>
            <w:rFonts w:ascii="Calibri" w:hAnsi="Calibri" w:cs="Calibri"/>
            <w:noProof/>
            <w:webHidden/>
          </w:rPr>
          <w:tab/>
        </w:r>
        <w:r w:rsidRPr="00EB45DC">
          <w:rPr>
            <w:rFonts w:ascii="Calibri" w:hAnsi="Calibri" w:cs="Calibri"/>
            <w:noProof/>
            <w:webHidden/>
          </w:rPr>
          <w:fldChar w:fldCharType="begin"/>
        </w:r>
        <w:r w:rsidRPr="00EB45DC">
          <w:rPr>
            <w:rFonts w:ascii="Calibri" w:hAnsi="Calibri" w:cs="Calibri"/>
            <w:noProof/>
            <w:webHidden/>
          </w:rPr>
          <w:instrText xml:space="preserve"> PAGEREF _Toc212547515 \h </w:instrText>
        </w:r>
        <w:r w:rsidRPr="00EB45DC">
          <w:rPr>
            <w:rFonts w:ascii="Calibri" w:hAnsi="Calibri" w:cs="Calibri"/>
            <w:noProof/>
            <w:webHidden/>
          </w:rPr>
        </w:r>
        <w:r w:rsidRPr="00EB45DC">
          <w:rPr>
            <w:rFonts w:ascii="Calibri" w:hAnsi="Calibri" w:cs="Calibri"/>
            <w:noProof/>
            <w:webHidden/>
          </w:rPr>
          <w:fldChar w:fldCharType="separate"/>
        </w:r>
        <w:r w:rsidR="00DC6A7F" w:rsidRPr="00EB45DC">
          <w:rPr>
            <w:rFonts w:ascii="Calibri" w:hAnsi="Calibri" w:cs="Calibri"/>
            <w:noProof/>
            <w:webHidden/>
          </w:rPr>
          <w:t>3</w:t>
        </w:r>
        <w:r w:rsidRPr="00EB45DC">
          <w:rPr>
            <w:rFonts w:ascii="Calibri" w:hAnsi="Calibri" w:cs="Calibri"/>
            <w:noProof/>
            <w:webHidden/>
          </w:rPr>
          <w:fldChar w:fldCharType="end"/>
        </w:r>
      </w:hyperlink>
    </w:p>
    <w:p w14:paraId="14BF66CE" w14:textId="6ED60474" w:rsidR="00CB42BE" w:rsidRPr="00EB45DC" w:rsidRDefault="00CB42BE">
      <w:pPr>
        <w:pStyle w:val="TOC1"/>
        <w:tabs>
          <w:tab w:val="right" w:leader="dot" w:pos="10790"/>
        </w:tabs>
        <w:rPr>
          <w:rFonts w:ascii="Calibri" w:eastAsiaTheme="minorEastAsia" w:hAnsi="Calibri" w:cs="Calibri"/>
          <w:noProof/>
          <w:kern w:val="2"/>
          <w:sz w:val="24"/>
          <w:szCs w:val="24"/>
          <w:lang w:val="en-US"/>
          <w14:ligatures w14:val="standardContextual"/>
        </w:rPr>
      </w:pPr>
      <w:hyperlink w:anchor="_Toc212547516" w:history="1">
        <w:r w:rsidRPr="00EB45DC">
          <w:rPr>
            <w:rStyle w:val="Hyperlink"/>
            <w:rFonts w:ascii="Calibri" w:hAnsi="Calibri" w:cs="Calibri"/>
            <w:noProof/>
          </w:rPr>
          <w:t>COMPANY_details (companyID, companyName, address, phone, estd Year)</w:t>
        </w:r>
        <w:r w:rsidRPr="00EB45DC">
          <w:rPr>
            <w:rFonts w:ascii="Calibri" w:hAnsi="Calibri" w:cs="Calibri"/>
            <w:noProof/>
            <w:webHidden/>
          </w:rPr>
          <w:tab/>
        </w:r>
        <w:r w:rsidRPr="00EB45DC">
          <w:rPr>
            <w:rFonts w:ascii="Calibri" w:hAnsi="Calibri" w:cs="Calibri"/>
            <w:noProof/>
            <w:webHidden/>
          </w:rPr>
          <w:fldChar w:fldCharType="begin"/>
        </w:r>
        <w:r w:rsidRPr="00EB45DC">
          <w:rPr>
            <w:rFonts w:ascii="Calibri" w:hAnsi="Calibri" w:cs="Calibri"/>
            <w:noProof/>
            <w:webHidden/>
          </w:rPr>
          <w:instrText xml:space="preserve"> PAGEREF _Toc212547516 \h </w:instrText>
        </w:r>
        <w:r w:rsidRPr="00EB45DC">
          <w:rPr>
            <w:rFonts w:ascii="Calibri" w:hAnsi="Calibri" w:cs="Calibri"/>
            <w:noProof/>
            <w:webHidden/>
          </w:rPr>
        </w:r>
        <w:r w:rsidRPr="00EB45DC">
          <w:rPr>
            <w:rFonts w:ascii="Calibri" w:hAnsi="Calibri" w:cs="Calibri"/>
            <w:noProof/>
            <w:webHidden/>
          </w:rPr>
          <w:fldChar w:fldCharType="separate"/>
        </w:r>
        <w:r w:rsidR="00DC6A7F" w:rsidRPr="00EB45DC">
          <w:rPr>
            <w:rFonts w:ascii="Calibri" w:hAnsi="Calibri" w:cs="Calibri"/>
            <w:noProof/>
            <w:webHidden/>
          </w:rPr>
          <w:t>3</w:t>
        </w:r>
        <w:r w:rsidRPr="00EB45DC">
          <w:rPr>
            <w:rFonts w:ascii="Calibri" w:hAnsi="Calibri" w:cs="Calibri"/>
            <w:noProof/>
            <w:webHidden/>
          </w:rPr>
          <w:fldChar w:fldCharType="end"/>
        </w:r>
      </w:hyperlink>
    </w:p>
    <w:p w14:paraId="0DD7AE54" w14:textId="786DD994" w:rsidR="00CB42BE" w:rsidRPr="00EB45DC" w:rsidRDefault="00CB42BE">
      <w:pPr>
        <w:pStyle w:val="TOC1"/>
        <w:tabs>
          <w:tab w:val="right" w:leader="dot" w:pos="10790"/>
        </w:tabs>
        <w:rPr>
          <w:rFonts w:ascii="Calibri" w:eastAsiaTheme="minorEastAsia" w:hAnsi="Calibri" w:cs="Calibri"/>
          <w:noProof/>
          <w:kern w:val="2"/>
          <w:sz w:val="24"/>
          <w:szCs w:val="24"/>
          <w:lang w:val="en-US"/>
          <w14:ligatures w14:val="standardContextual"/>
        </w:rPr>
      </w:pPr>
      <w:hyperlink w:anchor="_Toc212547517" w:history="1">
        <w:r w:rsidRPr="00EB45DC">
          <w:rPr>
            <w:rStyle w:val="Hyperlink"/>
            <w:rFonts w:ascii="Calibri" w:hAnsi="Calibri" w:cs="Calibri"/>
            <w:noProof/>
          </w:rPr>
          <w:t>JOBS(ID, jobTitle, jobDescription, company ID, postedDate, lastDateOfApplication)</w:t>
        </w:r>
        <w:r w:rsidRPr="00EB45DC">
          <w:rPr>
            <w:rFonts w:ascii="Calibri" w:hAnsi="Calibri" w:cs="Calibri"/>
            <w:noProof/>
            <w:webHidden/>
          </w:rPr>
          <w:tab/>
        </w:r>
        <w:r w:rsidRPr="00EB45DC">
          <w:rPr>
            <w:rFonts w:ascii="Calibri" w:hAnsi="Calibri" w:cs="Calibri"/>
            <w:noProof/>
            <w:webHidden/>
          </w:rPr>
          <w:fldChar w:fldCharType="begin"/>
        </w:r>
        <w:r w:rsidRPr="00EB45DC">
          <w:rPr>
            <w:rFonts w:ascii="Calibri" w:hAnsi="Calibri" w:cs="Calibri"/>
            <w:noProof/>
            <w:webHidden/>
          </w:rPr>
          <w:instrText xml:space="preserve"> PAGEREF _Toc212547517 \h </w:instrText>
        </w:r>
        <w:r w:rsidRPr="00EB45DC">
          <w:rPr>
            <w:rFonts w:ascii="Calibri" w:hAnsi="Calibri" w:cs="Calibri"/>
            <w:noProof/>
            <w:webHidden/>
          </w:rPr>
        </w:r>
        <w:r w:rsidRPr="00EB45DC">
          <w:rPr>
            <w:rFonts w:ascii="Calibri" w:hAnsi="Calibri" w:cs="Calibri"/>
            <w:noProof/>
            <w:webHidden/>
          </w:rPr>
          <w:fldChar w:fldCharType="separate"/>
        </w:r>
        <w:r w:rsidR="00DC6A7F" w:rsidRPr="00EB45DC">
          <w:rPr>
            <w:rFonts w:ascii="Calibri" w:hAnsi="Calibri" w:cs="Calibri"/>
            <w:noProof/>
            <w:webHidden/>
          </w:rPr>
          <w:t>3</w:t>
        </w:r>
        <w:r w:rsidRPr="00EB45DC">
          <w:rPr>
            <w:rFonts w:ascii="Calibri" w:hAnsi="Calibri" w:cs="Calibri"/>
            <w:noProof/>
            <w:webHidden/>
          </w:rPr>
          <w:fldChar w:fldCharType="end"/>
        </w:r>
      </w:hyperlink>
    </w:p>
    <w:p w14:paraId="2647768D" w14:textId="3C1EECCF" w:rsidR="00CB42BE" w:rsidRPr="00EB45DC" w:rsidRDefault="00CB42BE">
      <w:pPr>
        <w:pStyle w:val="TOC1"/>
        <w:tabs>
          <w:tab w:val="right" w:leader="dot" w:pos="10790"/>
        </w:tabs>
        <w:rPr>
          <w:rFonts w:ascii="Calibri" w:eastAsiaTheme="minorEastAsia" w:hAnsi="Calibri" w:cs="Calibri"/>
          <w:noProof/>
          <w:kern w:val="2"/>
          <w:sz w:val="24"/>
          <w:szCs w:val="24"/>
          <w:lang w:val="en-US"/>
          <w14:ligatures w14:val="standardContextual"/>
        </w:rPr>
      </w:pPr>
      <w:hyperlink w:anchor="_Toc212547518" w:history="1">
        <w:r w:rsidRPr="00EB45DC">
          <w:rPr>
            <w:rStyle w:val="Hyperlink"/>
            <w:rFonts w:ascii="Calibri" w:hAnsi="Calibri" w:cs="Calibri"/>
            <w:noProof/>
          </w:rPr>
          <w:t>APPLICANT (applicantID, fullName, email, phone)</w:t>
        </w:r>
        <w:r w:rsidRPr="00EB45DC">
          <w:rPr>
            <w:rFonts w:ascii="Calibri" w:hAnsi="Calibri" w:cs="Calibri"/>
            <w:noProof/>
            <w:webHidden/>
          </w:rPr>
          <w:tab/>
        </w:r>
        <w:r w:rsidRPr="00EB45DC">
          <w:rPr>
            <w:rFonts w:ascii="Calibri" w:hAnsi="Calibri" w:cs="Calibri"/>
            <w:noProof/>
            <w:webHidden/>
          </w:rPr>
          <w:fldChar w:fldCharType="begin"/>
        </w:r>
        <w:r w:rsidRPr="00EB45DC">
          <w:rPr>
            <w:rFonts w:ascii="Calibri" w:hAnsi="Calibri" w:cs="Calibri"/>
            <w:noProof/>
            <w:webHidden/>
          </w:rPr>
          <w:instrText xml:space="preserve"> PAGEREF _Toc212547518 \h </w:instrText>
        </w:r>
        <w:r w:rsidRPr="00EB45DC">
          <w:rPr>
            <w:rFonts w:ascii="Calibri" w:hAnsi="Calibri" w:cs="Calibri"/>
            <w:noProof/>
            <w:webHidden/>
          </w:rPr>
        </w:r>
        <w:r w:rsidRPr="00EB45DC">
          <w:rPr>
            <w:rFonts w:ascii="Calibri" w:hAnsi="Calibri" w:cs="Calibri"/>
            <w:noProof/>
            <w:webHidden/>
          </w:rPr>
          <w:fldChar w:fldCharType="separate"/>
        </w:r>
        <w:r w:rsidR="00DC6A7F" w:rsidRPr="00EB45DC">
          <w:rPr>
            <w:rFonts w:ascii="Calibri" w:hAnsi="Calibri" w:cs="Calibri"/>
            <w:noProof/>
            <w:webHidden/>
          </w:rPr>
          <w:t>4</w:t>
        </w:r>
        <w:r w:rsidRPr="00EB45DC">
          <w:rPr>
            <w:rFonts w:ascii="Calibri" w:hAnsi="Calibri" w:cs="Calibri"/>
            <w:noProof/>
            <w:webHidden/>
          </w:rPr>
          <w:fldChar w:fldCharType="end"/>
        </w:r>
      </w:hyperlink>
    </w:p>
    <w:p w14:paraId="1E9BD53E" w14:textId="15F56A57" w:rsidR="00CB42BE" w:rsidRPr="00EB45DC" w:rsidRDefault="00CB42BE">
      <w:pPr>
        <w:pStyle w:val="TOC1"/>
        <w:tabs>
          <w:tab w:val="right" w:leader="dot" w:pos="10790"/>
        </w:tabs>
        <w:rPr>
          <w:rFonts w:ascii="Calibri" w:eastAsiaTheme="minorEastAsia" w:hAnsi="Calibri" w:cs="Calibri"/>
          <w:noProof/>
          <w:kern w:val="2"/>
          <w:sz w:val="24"/>
          <w:szCs w:val="24"/>
          <w:lang w:val="en-US"/>
          <w14:ligatures w14:val="standardContextual"/>
        </w:rPr>
      </w:pPr>
      <w:hyperlink w:anchor="_Toc212547519" w:history="1">
        <w:r w:rsidRPr="00EB45DC">
          <w:rPr>
            <w:rStyle w:val="Hyperlink"/>
            <w:rFonts w:ascii="Calibri" w:hAnsi="Calibri" w:cs="Calibri"/>
            <w:noProof/>
          </w:rPr>
          <w:t>APPLICATION_SUBMISSION (jobID, applicantID, submittedDate)</w:t>
        </w:r>
        <w:r w:rsidRPr="00EB45DC">
          <w:rPr>
            <w:rFonts w:ascii="Calibri" w:hAnsi="Calibri" w:cs="Calibri"/>
            <w:noProof/>
            <w:webHidden/>
          </w:rPr>
          <w:tab/>
        </w:r>
        <w:r w:rsidRPr="00EB45DC">
          <w:rPr>
            <w:rFonts w:ascii="Calibri" w:hAnsi="Calibri" w:cs="Calibri"/>
            <w:noProof/>
            <w:webHidden/>
          </w:rPr>
          <w:fldChar w:fldCharType="begin"/>
        </w:r>
        <w:r w:rsidRPr="00EB45DC">
          <w:rPr>
            <w:rFonts w:ascii="Calibri" w:hAnsi="Calibri" w:cs="Calibri"/>
            <w:noProof/>
            <w:webHidden/>
          </w:rPr>
          <w:instrText xml:space="preserve"> PAGEREF _Toc212547519 \h </w:instrText>
        </w:r>
        <w:r w:rsidRPr="00EB45DC">
          <w:rPr>
            <w:rFonts w:ascii="Calibri" w:hAnsi="Calibri" w:cs="Calibri"/>
            <w:noProof/>
            <w:webHidden/>
          </w:rPr>
        </w:r>
        <w:r w:rsidRPr="00EB45DC">
          <w:rPr>
            <w:rFonts w:ascii="Calibri" w:hAnsi="Calibri" w:cs="Calibri"/>
            <w:noProof/>
            <w:webHidden/>
          </w:rPr>
          <w:fldChar w:fldCharType="separate"/>
        </w:r>
        <w:r w:rsidR="00DC6A7F" w:rsidRPr="00EB45DC">
          <w:rPr>
            <w:rFonts w:ascii="Calibri" w:hAnsi="Calibri" w:cs="Calibri"/>
            <w:noProof/>
            <w:webHidden/>
          </w:rPr>
          <w:t>4</w:t>
        </w:r>
        <w:r w:rsidRPr="00EB45DC">
          <w:rPr>
            <w:rFonts w:ascii="Calibri" w:hAnsi="Calibri" w:cs="Calibri"/>
            <w:noProof/>
            <w:webHidden/>
          </w:rPr>
          <w:fldChar w:fldCharType="end"/>
        </w:r>
      </w:hyperlink>
    </w:p>
    <w:p w14:paraId="5B507314" w14:textId="47D740E5" w:rsidR="00CB42BE" w:rsidRPr="00EB45DC" w:rsidRDefault="00CB42BE">
      <w:pPr>
        <w:pStyle w:val="TOC1"/>
        <w:tabs>
          <w:tab w:val="right" w:leader="dot" w:pos="10790"/>
        </w:tabs>
        <w:rPr>
          <w:rFonts w:ascii="Calibri" w:eastAsiaTheme="minorEastAsia" w:hAnsi="Calibri" w:cs="Calibri"/>
          <w:noProof/>
          <w:kern w:val="2"/>
          <w:sz w:val="24"/>
          <w:szCs w:val="24"/>
          <w:lang w:val="en-US"/>
          <w14:ligatures w14:val="standardContextual"/>
        </w:rPr>
      </w:pPr>
      <w:hyperlink w:anchor="_Toc212547520" w:history="1">
        <w:r w:rsidRPr="00EB45DC">
          <w:rPr>
            <w:rStyle w:val="Hyperlink"/>
            <w:rFonts w:ascii="Calibri" w:hAnsi="Calibri" w:cs="Calibri"/>
            <w:noProof/>
          </w:rPr>
          <w:t>Find the list of all the companies that were established in the Year 2023.</w:t>
        </w:r>
        <w:r w:rsidRPr="00EB45DC">
          <w:rPr>
            <w:rFonts w:ascii="Calibri" w:hAnsi="Calibri" w:cs="Calibri"/>
            <w:noProof/>
            <w:webHidden/>
          </w:rPr>
          <w:tab/>
        </w:r>
        <w:r w:rsidRPr="00EB45DC">
          <w:rPr>
            <w:rFonts w:ascii="Calibri" w:hAnsi="Calibri" w:cs="Calibri"/>
            <w:noProof/>
            <w:webHidden/>
          </w:rPr>
          <w:fldChar w:fldCharType="begin"/>
        </w:r>
        <w:r w:rsidRPr="00EB45DC">
          <w:rPr>
            <w:rFonts w:ascii="Calibri" w:hAnsi="Calibri" w:cs="Calibri"/>
            <w:noProof/>
            <w:webHidden/>
          </w:rPr>
          <w:instrText xml:space="preserve"> PAGEREF _Toc212547520 \h </w:instrText>
        </w:r>
        <w:r w:rsidRPr="00EB45DC">
          <w:rPr>
            <w:rFonts w:ascii="Calibri" w:hAnsi="Calibri" w:cs="Calibri"/>
            <w:noProof/>
            <w:webHidden/>
          </w:rPr>
        </w:r>
        <w:r w:rsidRPr="00EB45DC">
          <w:rPr>
            <w:rFonts w:ascii="Calibri" w:hAnsi="Calibri" w:cs="Calibri"/>
            <w:noProof/>
            <w:webHidden/>
          </w:rPr>
          <w:fldChar w:fldCharType="separate"/>
        </w:r>
        <w:r w:rsidR="00DC6A7F" w:rsidRPr="00EB45DC">
          <w:rPr>
            <w:rFonts w:ascii="Calibri" w:hAnsi="Calibri" w:cs="Calibri"/>
            <w:noProof/>
            <w:webHidden/>
          </w:rPr>
          <w:t>4</w:t>
        </w:r>
        <w:r w:rsidRPr="00EB45DC">
          <w:rPr>
            <w:rFonts w:ascii="Calibri" w:hAnsi="Calibri" w:cs="Calibri"/>
            <w:noProof/>
            <w:webHidden/>
          </w:rPr>
          <w:fldChar w:fldCharType="end"/>
        </w:r>
      </w:hyperlink>
    </w:p>
    <w:p w14:paraId="385BB203" w14:textId="1082FBAD" w:rsidR="00CB42BE" w:rsidRPr="00EB45DC" w:rsidRDefault="00CB42BE">
      <w:pPr>
        <w:pStyle w:val="TOC1"/>
        <w:tabs>
          <w:tab w:val="right" w:leader="dot" w:pos="10790"/>
        </w:tabs>
        <w:rPr>
          <w:rFonts w:ascii="Calibri" w:eastAsiaTheme="minorEastAsia" w:hAnsi="Calibri" w:cs="Calibri"/>
          <w:noProof/>
          <w:kern w:val="2"/>
          <w:sz w:val="24"/>
          <w:szCs w:val="24"/>
          <w:lang w:val="en-US"/>
          <w14:ligatures w14:val="standardContextual"/>
        </w:rPr>
      </w:pPr>
      <w:hyperlink w:anchor="_Toc212547521" w:history="1">
        <w:r w:rsidRPr="00EB45DC">
          <w:rPr>
            <w:rStyle w:val="Hyperlink"/>
            <w:rFonts w:ascii="Calibri" w:hAnsi="Calibri" w:cs="Calibri"/>
            <w:noProof/>
          </w:rPr>
          <w:t>Find the name and phone number of all the applicants.</w:t>
        </w:r>
        <w:r w:rsidRPr="00EB45DC">
          <w:rPr>
            <w:rFonts w:ascii="Calibri" w:hAnsi="Calibri" w:cs="Calibri"/>
            <w:noProof/>
            <w:webHidden/>
          </w:rPr>
          <w:tab/>
        </w:r>
        <w:r w:rsidRPr="00EB45DC">
          <w:rPr>
            <w:rFonts w:ascii="Calibri" w:hAnsi="Calibri" w:cs="Calibri"/>
            <w:noProof/>
            <w:webHidden/>
          </w:rPr>
          <w:fldChar w:fldCharType="begin"/>
        </w:r>
        <w:r w:rsidRPr="00EB45DC">
          <w:rPr>
            <w:rFonts w:ascii="Calibri" w:hAnsi="Calibri" w:cs="Calibri"/>
            <w:noProof/>
            <w:webHidden/>
          </w:rPr>
          <w:instrText xml:space="preserve"> PAGEREF _Toc212547521 \h </w:instrText>
        </w:r>
        <w:r w:rsidRPr="00EB45DC">
          <w:rPr>
            <w:rFonts w:ascii="Calibri" w:hAnsi="Calibri" w:cs="Calibri"/>
            <w:noProof/>
            <w:webHidden/>
          </w:rPr>
        </w:r>
        <w:r w:rsidRPr="00EB45DC">
          <w:rPr>
            <w:rFonts w:ascii="Calibri" w:hAnsi="Calibri" w:cs="Calibri"/>
            <w:noProof/>
            <w:webHidden/>
          </w:rPr>
          <w:fldChar w:fldCharType="separate"/>
        </w:r>
        <w:r w:rsidR="00DC6A7F" w:rsidRPr="00EB45DC">
          <w:rPr>
            <w:rFonts w:ascii="Calibri" w:hAnsi="Calibri" w:cs="Calibri"/>
            <w:noProof/>
            <w:webHidden/>
          </w:rPr>
          <w:t>4</w:t>
        </w:r>
        <w:r w:rsidRPr="00EB45DC">
          <w:rPr>
            <w:rFonts w:ascii="Calibri" w:hAnsi="Calibri" w:cs="Calibri"/>
            <w:noProof/>
            <w:webHidden/>
          </w:rPr>
          <w:fldChar w:fldCharType="end"/>
        </w:r>
      </w:hyperlink>
    </w:p>
    <w:p w14:paraId="30C8FE93" w14:textId="237A6FA7" w:rsidR="00CB42BE" w:rsidRPr="00EB45DC" w:rsidRDefault="00CB42BE">
      <w:pPr>
        <w:pStyle w:val="TOC1"/>
        <w:tabs>
          <w:tab w:val="right" w:leader="dot" w:pos="10790"/>
        </w:tabs>
        <w:rPr>
          <w:rFonts w:ascii="Calibri" w:eastAsiaTheme="minorEastAsia" w:hAnsi="Calibri" w:cs="Calibri"/>
          <w:noProof/>
          <w:kern w:val="2"/>
          <w:sz w:val="24"/>
          <w:szCs w:val="24"/>
          <w:lang w:val="en-US"/>
          <w14:ligatures w14:val="standardContextual"/>
        </w:rPr>
      </w:pPr>
      <w:hyperlink w:anchor="_Toc212547522" w:history="1">
        <w:r w:rsidRPr="00EB45DC">
          <w:rPr>
            <w:rStyle w:val="Hyperlink"/>
            <w:rFonts w:ascii="Calibri" w:hAnsi="Calibri" w:cs="Calibri"/>
            <w:noProof/>
          </w:rPr>
          <w:t>Display all the applicant whoso name start by S and P letter.</w:t>
        </w:r>
        <w:r w:rsidRPr="00EB45DC">
          <w:rPr>
            <w:rFonts w:ascii="Calibri" w:hAnsi="Calibri" w:cs="Calibri"/>
            <w:noProof/>
            <w:webHidden/>
          </w:rPr>
          <w:tab/>
        </w:r>
        <w:r w:rsidRPr="00EB45DC">
          <w:rPr>
            <w:rFonts w:ascii="Calibri" w:hAnsi="Calibri" w:cs="Calibri"/>
            <w:noProof/>
            <w:webHidden/>
          </w:rPr>
          <w:fldChar w:fldCharType="begin"/>
        </w:r>
        <w:r w:rsidRPr="00EB45DC">
          <w:rPr>
            <w:rFonts w:ascii="Calibri" w:hAnsi="Calibri" w:cs="Calibri"/>
            <w:noProof/>
            <w:webHidden/>
          </w:rPr>
          <w:instrText xml:space="preserve"> PAGEREF _Toc212547522 \h </w:instrText>
        </w:r>
        <w:r w:rsidRPr="00EB45DC">
          <w:rPr>
            <w:rFonts w:ascii="Calibri" w:hAnsi="Calibri" w:cs="Calibri"/>
            <w:noProof/>
            <w:webHidden/>
          </w:rPr>
        </w:r>
        <w:r w:rsidRPr="00EB45DC">
          <w:rPr>
            <w:rFonts w:ascii="Calibri" w:hAnsi="Calibri" w:cs="Calibri"/>
            <w:noProof/>
            <w:webHidden/>
          </w:rPr>
          <w:fldChar w:fldCharType="separate"/>
        </w:r>
        <w:r w:rsidR="00DC6A7F" w:rsidRPr="00EB45DC">
          <w:rPr>
            <w:rFonts w:ascii="Calibri" w:hAnsi="Calibri" w:cs="Calibri"/>
            <w:noProof/>
            <w:webHidden/>
          </w:rPr>
          <w:t>4</w:t>
        </w:r>
        <w:r w:rsidRPr="00EB45DC">
          <w:rPr>
            <w:rFonts w:ascii="Calibri" w:hAnsi="Calibri" w:cs="Calibri"/>
            <w:noProof/>
            <w:webHidden/>
          </w:rPr>
          <w:fldChar w:fldCharType="end"/>
        </w:r>
      </w:hyperlink>
    </w:p>
    <w:p w14:paraId="29DB0CF1" w14:textId="2570A855" w:rsidR="00CB42BE" w:rsidRPr="00EB45DC" w:rsidRDefault="00CB42BE">
      <w:pPr>
        <w:pStyle w:val="TOC1"/>
        <w:tabs>
          <w:tab w:val="left" w:pos="480"/>
          <w:tab w:val="right" w:leader="dot" w:pos="10790"/>
        </w:tabs>
        <w:rPr>
          <w:rFonts w:ascii="Calibri" w:eastAsiaTheme="minorEastAsia" w:hAnsi="Calibri" w:cs="Calibri"/>
          <w:noProof/>
          <w:kern w:val="2"/>
          <w:sz w:val="24"/>
          <w:szCs w:val="24"/>
          <w:lang w:val="en-US"/>
          <w14:ligatures w14:val="standardContextual"/>
        </w:rPr>
      </w:pPr>
      <w:hyperlink w:anchor="_Toc212547523" w:history="1">
        <w:r w:rsidRPr="00EB45DC">
          <w:rPr>
            <w:rStyle w:val="Hyperlink"/>
            <w:rFonts w:ascii="Calibri" w:hAnsi="Calibri" w:cs="Calibri"/>
            <w:noProof/>
          </w:rPr>
          <w:t>8.</w:t>
        </w:r>
        <w:r w:rsidRPr="00EB45DC">
          <w:rPr>
            <w:rFonts w:ascii="Calibri" w:eastAsiaTheme="minorEastAsia" w:hAnsi="Calibri" w:cs="Calibri"/>
            <w:noProof/>
            <w:kern w:val="2"/>
            <w:sz w:val="24"/>
            <w:szCs w:val="24"/>
            <w:lang w:val="en-US"/>
            <w14:ligatures w14:val="standardContextual"/>
          </w:rPr>
          <w:tab/>
        </w:r>
        <w:r w:rsidRPr="00EB45DC">
          <w:rPr>
            <w:rStyle w:val="Hyperlink"/>
            <w:rFonts w:ascii="Calibri" w:hAnsi="Calibri" w:cs="Calibri"/>
            <w:noProof/>
          </w:rPr>
          <w:t>What is a database management system? Discuss the Advantage of DBMS over File System.</w:t>
        </w:r>
        <w:r w:rsidRPr="00EB45DC">
          <w:rPr>
            <w:rFonts w:ascii="Calibri" w:hAnsi="Calibri" w:cs="Calibri"/>
            <w:noProof/>
            <w:webHidden/>
          </w:rPr>
          <w:tab/>
        </w:r>
        <w:r w:rsidRPr="00EB45DC">
          <w:rPr>
            <w:rFonts w:ascii="Calibri" w:hAnsi="Calibri" w:cs="Calibri"/>
            <w:noProof/>
            <w:webHidden/>
          </w:rPr>
          <w:fldChar w:fldCharType="begin"/>
        </w:r>
        <w:r w:rsidRPr="00EB45DC">
          <w:rPr>
            <w:rFonts w:ascii="Calibri" w:hAnsi="Calibri" w:cs="Calibri"/>
            <w:noProof/>
            <w:webHidden/>
          </w:rPr>
          <w:instrText xml:space="preserve"> PAGEREF _Toc212547523 \h </w:instrText>
        </w:r>
        <w:r w:rsidRPr="00EB45DC">
          <w:rPr>
            <w:rFonts w:ascii="Calibri" w:hAnsi="Calibri" w:cs="Calibri"/>
            <w:noProof/>
            <w:webHidden/>
          </w:rPr>
        </w:r>
        <w:r w:rsidRPr="00EB45DC">
          <w:rPr>
            <w:rFonts w:ascii="Calibri" w:hAnsi="Calibri" w:cs="Calibri"/>
            <w:noProof/>
            <w:webHidden/>
          </w:rPr>
          <w:fldChar w:fldCharType="separate"/>
        </w:r>
        <w:r w:rsidR="00DC6A7F" w:rsidRPr="00EB45DC">
          <w:rPr>
            <w:rFonts w:ascii="Calibri" w:hAnsi="Calibri" w:cs="Calibri"/>
            <w:noProof/>
            <w:webHidden/>
          </w:rPr>
          <w:t>4</w:t>
        </w:r>
        <w:r w:rsidRPr="00EB45DC">
          <w:rPr>
            <w:rFonts w:ascii="Calibri" w:hAnsi="Calibri" w:cs="Calibri"/>
            <w:noProof/>
            <w:webHidden/>
          </w:rPr>
          <w:fldChar w:fldCharType="end"/>
        </w:r>
      </w:hyperlink>
    </w:p>
    <w:p w14:paraId="538C5496" w14:textId="28FA4D1B" w:rsidR="00CB42BE" w:rsidRPr="00EB45DC" w:rsidRDefault="00CB42BE">
      <w:pPr>
        <w:pStyle w:val="TOC1"/>
        <w:tabs>
          <w:tab w:val="left" w:pos="480"/>
          <w:tab w:val="right" w:leader="dot" w:pos="10790"/>
        </w:tabs>
        <w:rPr>
          <w:rFonts w:ascii="Calibri" w:eastAsiaTheme="minorEastAsia" w:hAnsi="Calibri" w:cs="Calibri"/>
          <w:noProof/>
          <w:kern w:val="2"/>
          <w:sz w:val="24"/>
          <w:szCs w:val="24"/>
          <w:lang w:val="en-US"/>
          <w14:ligatures w14:val="standardContextual"/>
        </w:rPr>
      </w:pPr>
      <w:hyperlink w:anchor="_Toc212547524" w:history="1">
        <w:r w:rsidRPr="00EB45DC">
          <w:rPr>
            <w:rStyle w:val="Hyperlink"/>
            <w:rFonts w:ascii="Calibri" w:hAnsi="Calibri" w:cs="Calibri"/>
            <w:noProof/>
          </w:rPr>
          <w:t>i.</w:t>
        </w:r>
        <w:r w:rsidRPr="00EB45DC">
          <w:rPr>
            <w:rFonts w:ascii="Calibri" w:eastAsiaTheme="minorEastAsia" w:hAnsi="Calibri" w:cs="Calibri"/>
            <w:noProof/>
            <w:kern w:val="2"/>
            <w:sz w:val="24"/>
            <w:szCs w:val="24"/>
            <w:lang w:val="en-US"/>
            <w14:ligatures w14:val="standardContextual"/>
          </w:rPr>
          <w:tab/>
        </w:r>
        <w:r w:rsidRPr="00EB45DC">
          <w:rPr>
            <w:rStyle w:val="Hyperlink"/>
            <w:rFonts w:ascii="Calibri" w:hAnsi="Calibri" w:cs="Calibri"/>
            <w:noProof/>
          </w:rPr>
          <w:t>Data Red</w:t>
        </w:r>
        <w:r w:rsidRPr="00EB45DC">
          <w:rPr>
            <w:rStyle w:val="Hyperlink"/>
            <w:rFonts w:ascii="Calibri" w:hAnsi="Calibri" w:cs="Calibri"/>
            <w:noProof/>
          </w:rPr>
          <w:t>u</w:t>
        </w:r>
        <w:r w:rsidRPr="00EB45DC">
          <w:rPr>
            <w:rStyle w:val="Hyperlink"/>
            <w:rFonts w:ascii="Calibri" w:hAnsi="Calibri" w:cs="Calibri"/>
            <w:noProof/>
          </w:rPr>
          <w:t>ndancy Control:</w:t>
        </w:r>
        <w:r w:rsidRPr="00EB45DC">
          <w:rPr>
            <w:rFonts w:ascii="Calibri" w:hAnsi="Calibri" w:cs="Calibri"/>
            <w:noProof/>
            <w:webHidden/>
          </w:rPr>
          <w:tab/>
        </w:r>
        <w:r w:rsidRPr="00EB45DC">
          <w:rPr>
            <w:rFonts w:ascii="Calibri" w:hAnsi="Calibri" w:cs="Calibri"/>
            <w:noProof/>
            <w:webHidden/>
          </w:rPr>
          <w:fldChar w:fldCharType="begin"/>
        </w:r>
        <w:r w:rsidRPr="00EB45DC">
          <w:rPr>
            <w:rFonts w:ascii="Calibri" w:hAnsi="Calibri" w:cs="Calibri"/>
            <w:noProof/>
            <w:webHidden/>
          </w:rPr>
          <w:instrText xml:space="preserve"> PAGEREF _Toc212547524 \h </w:instrText>
        </w:r>
        <w:r w:rsidRPr="00EB45DC">
          <w:rPr>
            <w:rFonts w:ascii="Calibri" w:hAnsi="Calibri" w:cs="Calibri"/>
            <w:noProof/>
            <w:webHidden/>
          </w:rPr>
        </w:r>
        <w:r w:rsidRPr="00EB45DC">
          <w:rPr>
            <w:rFonts w:ascii="Calibri" w:hAnsi="Calibri" w:cs="Calibri"/>
            <w:noProof/>
            <w:webHidden/>
          </w:rPr>
          <w:fldChar w:fldCharType="separate"/>
        </w:r>
        <w:r w:rsidR="00DC6A7F" w:rsidRPr="00EB45DC">
          <w:rPr>
            <w:rFonts w:ascii="Calibri" w:hAnsi="Calibri" w:cs="Calibri"/>
            <w:noProof/>
            <w:webHidden/>
          </w:rPr>
          <w:t>4</w:t>
        </w:r>
        <w:r w:rsidRPr="00EB45DC">
          <w:rPr>
            <w:rFonts w:ascii="Calibri" w:hAnsi="Calibri" w:cs="Calibri"/>
            <w:noProof/>
            <w:webHidden/>
          </w:rPr>
          <w:fldChar w:fldCharType="end"/>
        </w:r>
      </w:hyperlink>
    </w:p>
    <w:p w14:paraId="4995F2EE" w14:textId="57B590E1" w:rsidR="00CB42BE" w:rsidRPr="00EB45DC" w:rsidRDefault="00CB42BE">
      <w:pPr>
        <w:pStyle w:val="TOC1"/>
        <w:tabs>
          <w:tab w:val="left" w:pos="480"/>
          <w:tab w:val="right" w:leader="dot" w:pos="10790"/>
        </w:tabs>
        <w:rPr>
          <w:rFonts w:ascii="Calibri" w:eastAsiaTheme="minorEastAsia" w:hAnsi="Calibri" w:cs="Calibri"/>
          <w:noProof/>
          <w:kern w:val="2"/>
          <w:sz w:val="24"/>
          <w:szCs w:val="24"/>
          <w:lang w:val="en-US"/>
          <w14:ligatures w14:val="standardContextual"/>
        </w:rPr>
      </w:pPr>
      <w:hyperlink w:anchor="_Toc212547525" w:history="1">
        <w:r w:rsidRPr="00EB45DC">
          <w:rPr>
            <w:rStyle w:val="Hyperlink"/>
            <w:rFonts w:ascii="Calibri" w:hAnsi="Calibri" w:cs="Calibri"/>
            <w:noProof/>
          </w:rPr>
          <w:t>ii.</w:t>
        </w:r>
        <w:r w:rsidRPr="00EB45DC">
          <w:rPr>
            <w:rFonts w:ascii="Calibri" w:eastAsiaTheme="minorEastAsia" w:hAnsi="Calibri" w:cs="Calibri"/>
            <w:noProof/>
            <w:kern w:val="2"/>
            <w:sz w:val="24"/>
            <w:szCs w:val="24"/>
            <w:lang w:val="en-US"/>
            <w14:ligatures w14:val="standardContextual"/>
          </w:rPr>
          <w:tab/>
        </w:r>
        <w:r w:rsidRPr="00EB45DC">
          <w:rPr>
            <w:rStyle w:val="Hyperlink"/>
            <w:rFonts w:ascii="Calibri" w:hAnsi="Calibri" w:cs="Calibri"/>
            <w:noProof/>
          </w:rPr>
          <w:t>Data Consistency:</w:t>
        </w:r>
        <w:r w:rsidRPr="00EB45DC">
          <w:rPr>
            <w:rFonts w:ascii="Calibri" w:hAnsi="Calibri" w:cs="Calibri"/>
            <w:noProof/>
            <w:webHidden/>
          </w:rPr>
          <w:tab/>
        </w:r>
        <w:r w:rsidRPr="00EB45DC">
          <w:rPr>
            <w:rFonts w:ascii="Calibri" w:hAnsi="Calibri" w:cs="Calibri"/>
            <w:noProof/>
            <w:webHidden/>
          </w:rPr>
          <w:fldChar w:fldCharType="begin"/>
        </w:r>
        <w:r w:rsidRPr="00EB45DC">
          <w:rPr>
            <w:rFonts w:ascii="Calibri" w:hAnsi="Calibri" w:cs="Calibri"/>
            <w:noProof/>
            <w:webHidden/>
          </w:rPr>
          <w:instrText xml:space="preserve"> PAGEREF _Toc212547525 \h </w:instrText>
        </w:r>
        <w:r w:rsidRPr="00EB45DC">
          <w:rPr>
            <w:rFonts w:ascii="Calibri" w:hAnsi="Calibri" w:cs="Calibri"/>
            <w:noProof/>
            <w:webHidden/>
          </w:rPr>
        </w:r>
        <w:r w:rsidRPr="00EB45DC">
          <w:rPr>
            <w:rFonts w:ascii="Calibri" w:hAnsi="Calibri" w:cs="Calibri"/>
            <w:noProof/>
            <w:webHidden/>
          </w:rPr>
          <w:fldChar w:fldCharType="separate"/>
        </w:r>
        <w:r w:rsidR="00DC6A7F" w:rsidRPr="00EB45DC">
          <w:rPr>
            <w:rFonts w:ascii="Calibri" w:hAnsi="Calibri" w:cs="Calibri"/>
            <w:noProof/>
            <w:webHidden/>
          </w:rPr>
          <w:t>4</w:t>
        </w:r>
        <w:r w:rsidRPr="00EB45DC">
          <w:rPr>
            <w:rFonts w:ascii="Calibri" w:hAnsi="Calibri" w:cs="Calibri"/>
            <w:noProof/>
            <w:webHidden/>
          </w:rPr>
          <w:fldChar w:fldCharType="end"/>
        </w:r>
      </w:hyperlink>
    </w:p>
    <w:p w14:paraId="189578A5" w14:textId="3EE76BA0" w:rsidR="00CB42BE" w:rsidRPr="00EB45DC" w:rsidRDefault="00CB42BE">
      <w:pPr>
        <w:pStyle w:val="TOC1"/>
        <w:tabs>
          <w:tab w:val="left" w:pos="720"/>
          <w:tab w:val="right" w:leader="dot" w:pos="10790"/>
        </w:tabs>
        <w:rPr>
          <w:rFonts w:ascii="Calibri" w:eastAsiaTheme="minorEastAsia" w:hAnsi="Calibri" w:cs="Calibri"/>
          <w:noProof/>
          <w:kern w:val="2"/>
          <w:sz w:val="24"/>
          <w:szCs w:val="24"/>
          <w:lang w:val="en-US"/>
          <w14:ligatures w14:val="standardContextual"/>
        </w:rPr>
      </w:pPr>
      <w:hyperlink w:anchor="_Toc212547526" w:history="1">
        <w:r w:rsidRPr="00EB45DC">
          <w:rPr>
            <w:rStyle w:val="Hyperlink"/>
            <w:rFonts w:ascii="Calibri" w:hAnsi="Calibri" w:cs="Calibri"/>
            <w:noProof/>
          </w:rPr>
          <w:t>iii.</w:t>
        </w:r>
        <w:r w:rsidRPr="00EB45DC">
          <w:rPr>
            <w:rFonts w:ascii="Calibri" w:eastAsiaTheme="minorEastAsia" w:hAnsi="Calibri" w:cs="Calibri"/>
            <w:noProof/>
            <w:kern w:val="2"/>
            <w:sz w:val="24"/>
            <w:szCs w:val="24"/>
            <w:lang w:val="en-US"/>
            <w14:ligatures w14:val="standardContextual"/>
          </w:rPr>
          <w:tab/>
        </w:r>
        <w:r w:rsidRPr="00EB45DC">
          <w:rPr>
            <w:rStyle w:val="Hyperlink"/>
            <w:rFonts w:ascii="Calibri" w:hAnsi="Calibri" w:cs="Calibri"/>
            <w:noProof/>
          </w:rPr>
          <w:t>Data Sharing:</w:t>
        </w:r>
        <w:r w:rsidRPr="00EB45DC">
          <w:rPr>
            <w:rFonts w:ascii="Calibri" w:hAnsi="Calibri" w:cs="Calibri"/>
            <w:noProof/>
            <w:webHidden/>
          </w:rPr>
          <w:tab/>
        </w:r>
        <w:r w:rsidRPr="00EB45DC">
          <w:rPr>
            <w:rFonts w:ascii="Calibri" w:hAnsi="Calibri" w:cs="Calibri"/>
            <w:noProof/>
            <w:webHidden/>
          </w:rPr>
          <w:fldChar w:fldCharType="begin"/>
        </w:r>
        <w:r w:rsidRPr="00EB45DC">
          <w:rPr>
            <w:rFonts w:ascii="Calibri" w:hAnsi="Calibri" w:cs="Calibri"/>
            <w:noProof/>
            <w:webHidden/>
          </w:rPr>
          <w:instrText xml:space="preserve"> PAGEREF _Toc212547526 \h </w:instrText>
        </w:r>
        <w:r w:rsidRPr="00EB45DC">
          <w:rPr>
            <w:rFonts w:ascii="Calibri" w:hAnsi="Calibri" w:cs="Calibri"/>
            <w:noProof/>
            <w:webHidden/>
          </w:rPr>
        </w:r>
        <w:r w:rsidRPr="00EB45DC">
          <w:rPr>
            <w:rFonts w:ascii="Calibri" w:hAnsi="Calibri" w:cs="Calibri"/>
            <w:noProof/>
            <w:webHidden/>
          </w:rPr>
          <w:fldChar w:fldCharType="separate"/>
        </w:r>
        <w:r w:rsidR="00DC6A7F" w:rsidRPr="00EB45DC">
          <w:rPr>
            <w:rFonts w:ascii="Calibri" w:hAnsi="Calibri" w:cs="Calibri"/>
            <w:noProof/>
            <w:webHidden/>
          </w:rPr>
          <w:t>4</w:t>
        </w:r>
        <w:r w:rsidRPr="00EB45DC">
          <w:rPr>
            <w:rFonts w:ascii="Calibri" w:hAnsi="Calibri" w:cs="Calibri"/>
            <w:noProof/>
            <w:webHidden/>
          </w:rPr>
          <w:fldChar w:fldCharType="end"/>
        </w:r>
      </w:hyperlink>
    </w:p>
    <w:p w14:paraId="3941FFCC" w14:textId="01B8FDDB" w:rsidR="00CB42BE" w:rsidRPr="00EB45DC" w:rsidRDefault="00CB42BE">
      <w:pPr>
        <w:pStyle w:val="TOC1"/>
        <w:tabs>
          <w:tab w:val="left" w:pos="720"/>
          <w:tab w:val="right" w:leader="dot" w:pos="10790"/>
        </w:tabs>
        <w:rPr>
          <w:rFonts w:ascii="Calibri" w:eastAsiaTheme="minorEastAsia" w:hAnsi="Calibri" w:cs="Calibri"/>
          <w:noProof/>
          <w:kern w:val="2"/>
          <w:sz w:val="24"/>
          <w:szCs w:val="24"/>
          <w:lang w:val="en-US"/>
          <w14:ligatures w14:val="standardContextual"/>
        </w:rPr>
      </w:pPr>
      <w:hyperlink w:anchor="_Toc212547527" w:history="1">
        <w:r w:rsidRPr="00EB45DC">
          <w:rPr>
            <w:rStyle w:val="Hyperlink"/>
            <w:rFonts w:ascii="Calibri" w:hAnsi="Calibri" w:cs="Calibri"/>
            <w:noProof/>
          </w:rPr>
          <w:t>iv.</w:t>
        </w:r>
        <w:r w:rsidRPr="00EB45DC">
          <w:rPr>
            <w:rFonts w:ascii="Calibri" w:eastAsiaTheme="minorEastAsia" w:hAnsi="Calibri" w:cs="Calibri"/>
            <w:noProof/>
            <w:kern w:val="2"/>
            <w:sz w:val="24"/>
            <w:szCs w:val="24"/>
            <w:lang w:val="en-US"/>
            <w14:ligatures w14:val="standardContextual"/>
          </w:rPr>
          <w:tab/>
        </w:r>
        <w:r w:rsidRPr="00EB45DC">
          <w:rPr>
            <w:rStyle w:val="Hyperlink"/>
            <w:rFonts w:ascii="Calibri" w:hAnsi="Calibri" w:cs="Calibri"/>
            <w:noProof/>
          </w:rPr>
          <w:t>Data Integrity:</w:t>
        </w:r>
        <w:r w:rsidRPr="00EB45DC">
          <w:rPr>
            <w:rFonts w:ascii="Calibri" w:hAnsi="Calibri" w:cs="Calibri"/>
            <w:noProof/>
            <w:webHidden/>
          </w:rPr>
          <w:tab/>
        </w:r>
        <w:r w:rsidRPr="00EB45DC">
          <w:rPr>
            <w:rFonts w:ascii="Calibri" w:hAnsi="Calibri" w:cs="Calibri"/>
            <w:noProof/>
            <w:webHidden/>
          </w:rPr>
          <w:fldChar w:fldCharType="begin"/>
        </w:r>
        <w:r w:rsidRPr="00EB45DC">
          <w:rPr>
            <w:rFonts w:ascii="Calibri" w:hAnsi="Calibri" w:cs="Calibri"/>
            <w:noProof/>
            <w:webHidden/>
          </w:rPr>
          <w:instrText xml:space="preserve"> PAGEREF _Toc212547527 \h </w:instrText>
        </w:r>
        <w:r w:rsidRPr="00EB45DC">
          <w:rPr>
            <w:rFonts w:ascii="Calibri" w:hAnsi="Calibri" w:cs="Calibri"/>
            <w:noProof/>
            <w:webHidden/>
          </w:rPr>
        </w:r>
        <w:r w:rsidRPr="00EB45DC">
          <w:rPr>
            <w:rFonts w:ascii="Calibri" w:hAnsi="Calibri" w:cs="Calibri"/>
            <w:noProof/>
            <w:webHidden/>
          </w:rPr>
          <w:fldChar w:fldCharType="separate"/>
        </w:r>
        <w:r w:rsidR="00DC6A7F" w:rsidRPr="00EB45DC">
          <w:rPr>
            <w:rFonts w:ascii="Calibri" w:hAnsi="Calibri" w:cs="Calibri"/>
            <w:noProof/>
            <w:webHidden/>
          </w:rPr>
          <w:t>4</w:t>
        </w:r>
        <w:r w:rsidRPr="00EB45DC">
          <w:rPr>
            <w:rFonts w:ascii="Calibri" w:hAnsi="Calibri" w:cs="Calibri"/>
            <w:noProof/>
            <w:webHidden/>
          </w:rPr>
          <w:fldChar w:fldCharType="end"/>
        </w:r>
      </w:hyperlink>
    </w:p>
    <w:p w14:paraId="33FF153E" w14:textId="6AA274DC" w:rsidR="00CB42BE" w:rsidRPr="00EB45DC" w:rsidRDefault="00CB42BE">
      <w:pPr>
        <w:pStyle w:val="TOC1"/>
        <w:tabs>
          <w:tab w:val="left" w:pos="480"/>
          <w:tab w:val="right" w:leader="dot" w:pos="10790"/>
        </w:tabs>
        <w:rPr>
          <w:rFonts w:ascii="Calibri" w:eastAsiaTheme="minorEastAsia" w:hAnsi="Calibri" w:cs="Calibri"/>
          <w:noProof/>
          <w:kern w:val="2"/>
          <w:sz w:val="24"/>
          <w:szCs w:val="24"/>
          <w:lang w:val="en-US"/>
          <w14:ligatures w14:val="standardContextual"/>
        </w:rPr>
      </w:pPr>
      <w:hyperlink w:anchor="_Toc212547528" w:history="1">
        <w:r w:rsidRPr="00EB45DC">
          <w:rPr>
            <w:rStyle w:val="Hyperlink"/>
            <w:rFonts w:ascii="Calibri" w:hAnsi="Calibri" w:cs="Calibri"/>
            <w:noProof/>
          </w:rPr>
          <w:t>v.</w:t>
        </w:r>
        <w:r w:rsidRPr="00EB45DC">
          <w:rPr>
            <w:rFonts w:ascii="Calibri" w:eastAsiaTheme="minorEastAsia" w:hAnsi="Calibri" w:cs="Calibri"/>
            <w:noProof/>
            <w:kern w:val="2"/>
            <w:sz w:val="24"/>
            <w:szCs w:val="24"/>
            <w:lang w:val="en-US"/>
            <w14:ligatures w14:val="standardContextual"/>
          </w:rPr>
          <w:tab/>
        </w:r>
        <w:r w:rsidRPr="00EB45DC">
          <w:rPr>
            <w:rStyle w:val="Hyperlink"/>
            <w:rFonts w:ascii="Calibri" w:hAnsi="Calibri" w:cs="Calibri"/>
            <w:noProof/>
          </w:rPr>
          <w:t>Security Features:</w:t>
        </w:r>
        <w:r w:rsidRPr="00EB45DC">
          <w:rPr>
            <w:rFonts w:ascii="Calibri" w:hAnsi="Calibri" w:cs="Calibri"/>
            <w:noProof/>
            <w:webHidden/>
          </w:rPr>
          <w:tab/>
        </w:r>
        <w:r w:rsidRPr="00EB45DC">
          <w:rPr>
            <w:rFonts w:ascii="Calibri" w:hAnsi="Calibri" w:cs="Calibri"/>
            <w:noProof/>
            <w:webHidden/>
          </w:rPr>
          <w:fldChar w:fldCharType="begin"/>
        </w:r>
        <w:r w:rsidRPr="00EB45DC">
          <w:rPr>
            <w:rFonts w:ascii="Calibri" w:hAnsi="Calibri" w:cs="Calibri"/>
            <w:noProof/>
            <w:webHidden/>
          </w:rPr>
          <w:instrText xml:space="preserve"> PAGEREF _Toc212547528 \h </w:instrText>
        </w:r>
        <w:r w:rsidRPr="00EB45DC">
          <w:rPr>
            <w:rFonts w:ascii="Calibri" w:hAnsi="Calibri" w:cs="Calibri"/>
            <w:noProof/>
            <w:webHidden/>
          </w:rPr>
        </w:r>
        <w:r w:rsidRPr="00EB45DC">
          <w:rPr>
            <w:rFonts w:ascii="Calibri" w:hAnsi="Calibri" w:cs="Calibri"/>
            <w:noProof/>
            <w:webHidden/>
          </w:rPr>
          <w:fldChar w:fldCharType="separate"/>
        </w:r>
        <w:r w:rsidR="00DC6A7F" w:rsidRPr="00EB45DC">
          <w:rPr>
            <w:rFonts w:ascii="Calibri" w:hAnsi="Calibri" w:cs="Calibri"/>
            <w:noProof/>
            <w:webHidden/>
          </w:rPr>
          <w:t>4</w:t>
        </w:r>
        <w:r w:rsidRPr="00EB45DC">
          <w:rPr>
            <w:rFonts w:ascii="Calibri" w:hAnsi="Calibri" w:cs="Calibri"/>
            <w:noProof/>
            <w:webHidden/>
          </w:rPr>
          <w:fldChar w:fldCharType="end"/>
        </w:r>
      </w:hyperlink>
    </w:p>
    <w:p w14:paraId="5BDEC716" w14:textId="7DC6A2D8" w:rsidR="00CB42BE" w:rsidRPr="00EB45DC" w:rsidRDefault="00CB42BE">
      <w:pPr>
        <w:pStyle w:val="TOC1"/>
        <w:tabs>
          <w:tab w:val="left" w:pos="720"/>
          <w:tab w:val="right" w:leader="dot" w:pos="10790"/>
        </w:tabs>
        <w:rPr>
          <w:rFonts w:ascii="Calibri" w:eastAsiaTheme="minorEastAsia" w:hAnsi="Calibri" w:cs="Calibri"/>
          <w:noProof/>
          <w:kern w:val="2"/>
          <w:sz w:val="24"/>
          <w:szCs w:val="24"/>
          <w:lang w:val="en-US"/>
          <w14:ligatures w14:val="standardContextual"/>
        </w:rPr>
      </w:pPr>
      <w:hyperlink w:anchor="_Toc212547529" w:history="1">
        <w:r w:rsidRPr="00EB45DC">
          <w:rPr>
            <w:rStyle w:val="Hyperlink"/>
            <w:rFonts w:ascii="Calibri" w:hAnsi="Calibri" w:cs="Calibri"/>
            <w:noProof/>
          </w:rPr>
          <w:t>vi.</w:t>
        </w:r>
        <w:r w:rsidRPr="00EB45DC">
          <w:rPr>
            <w:rFonts w:ascii="Calibri" w:eastAsiaTheme="minorEastAsia" w:hAnsi="Calibri" w:cs="Calibri"/>
            <w:noProof/>
            <w:kern w:val="2"/>
            <w:sz w:val="24"/>
            <w:szCs w:val="24"/>
            <w:lang w:val="en-US"/>
            <w14:ligatures w14:val="standardContextual"/>
          </w:rPr>
          <w:tab/>
        </w:r>
        <w:r w:rsidRPr="00EB45DC">
          <w:rPr>
            <w:rStyle w:val="Hyperlink"/>
            <w:rFonts w:ascii="Calibri" w:hAnsi="Calibri" w:cs="Calibri"/>
            <w:noProof/>
          </w:rPr>
          <w:t>Backup and Recovery:</w:t>
        </w:r>
        <w:r w:rsidRPr="00EB45DC">
          <w:rPr>
            <w:rFonts w:ascii="Calibri" w:hAnsi="Calibri" w:cs="Calibri"/>
            <w:noProof/>
            <w:webHidden/>
          </w:rPr>
          <w:tab/>
        </w:r>
        <w:r w:rsidRPr="00EB45DC">
          <w:rPr>
            <w:rFonts w:ascii="Calibri" w:hAnsi="Calibri" w:cs="Calibri"/>
            <w:noProof/>
            <w:webHidden/>
          </w:rPr>
          <w:fldChar w:fldCharType="begin"/>
        </w:r>
        <w:r w:rsidRPr="00EB45DC">
          <w:rPr>
            <w:rFonts w:ascii="Calibri" w:hAnsi="Calibri" w:cs="Calibri"/>
            <w:noProof/>
            <w:webHidden/>
          </w:rPr>
          <w:instrText xml:space="preserve"> PAGEREF _Toc212547529 \h </w:instrText>
        </w:r>
        <w:r w:rsidRPr="00EB45DC">
          <w:rPr>
            <w:rFonts w:ascii="Calibri" w:hAnsi="Calibri" w:cs="Calibri"/>
            <w:noProof/>
            <w:webHidden/>
          </w:rPr>
        </w:r>
        <w:r w:rsidRPr="00EB45DC">
          <w:rPr>
            <w:rFonts w:ascii="Calibri" w:hAnsi="Calibri" w:cs="Calibri"/>
            <w:noProof/>
            <w:webHidden/>
          </w:rPr>
          <w:fldChar w:fldCharType="separate"/>
        </w:r>
        <w:r w:rsidR="00DC6A7F" w:rsidRPr="00EB45DC">
          <w:rPr>
            <w:rFonts w:ascii="Calibri" w:hAnsi="Calibri" w:cs="Calibri"/>
            <w:noProof/>
            <w:webHidden/>
          </w:rPr>
          <w:t>4</w:t>
        </w:r>
        <w:r w:rsidRPr="00EB45DC">
          <w:rPr>
            <w:rFonts w:ascii="Calibri" w:hAnsi="Calibri" w:cs="Calibri"/>
            <w:noProof/>
            <w:webHidden/>
          </w:rPr>
          <w:fldChar w:fldCharType="end"/>
        </w:r>
      </w:hyperlink>
    </w:p>
    <w:p w14:paraId="0C886F7C" w14:textId="79F43DF0" w:rsidR="00CB42BE" w:rsidRPr="00EB45DC" w:rsidRDefault="00CB42BE">
      <w:pPr>
        <w:pStyle w:val="TOC1"/>
        <w:tabs>
          <w:tab w:val="left" w:pos="720"/>
          <w:tab w:val="right" w:leader="dot" w:pos="10790"/>
        </w:tabs>
        <w:rPr>
          <w:rFonts w:ascii="Calibri" w:eastAsiaTheme="minorEastAsia" w:hAnsi="Calibri" w:cs="Calibri"/>
          <w:noProof/>
          <w:kern w:val="2"/>
          <w:sz w:val="24"/>
          <w:szCs w:val="24"/>
          <w:lang w:val="en-US"/>
          <w14:ligatures w14:val="standardContextual"/>
        </w:rPr>
      </w:pPr>
      <w:hyperlink w:anchor="_Toc212547530" w:history="1">
        <w:r w:rsidRPr="00EB45DC">
          <w:rPr>
            <w:rStyle w:val="Hyperlink"/>
            <w:rFonts w:ascii="Calibri" w:hAnsi="Calibri" w:cs="Calibri"/>
            <w:noProof/>
          </w:rPr>
          <w:t>vii.</w:t>
        </w:r>
        <w:r w:rsidRPr="00EB45DC">
          <w:rPr>
            <w:rFonts w:ascii="Calibri" w:eastAsiaTheme="minorEastAsia" w:hAnsi="Calibri" w:cs="Calibri"/>
            <w:noProof/>
            <w:kern w:val="2"/>
            <w:sz w:val="24"/>
            <w:szCs w:val="24"/>
            <w:lang w:val="en-US"/>
            <w14:ligatures w14:val="standardContextual"/>
          </w:rPr>
          <w:tab/>
        </w:r>
        <w:r w:rsidRPr="00EB45DC">
          <w:rPr>
            <w:rStyle w:val="Hyperlink"/>
            <w:rFonts w:ascii="Calibri" w:hAnsi="Calibri" w:cs="Calibri"/>
            <w:noProof/>
          </w:rPr>
          <w:t>Data Independence:</w:t>
        </w:r>
        <w:r w:rsidRPr="00EB45DC">
          <w:rPr>
            <w:rFonts w:ascii="Calibri" w:hAnsi="Calibri" w:cs="Calibri"/>
            <w:noProof/>
            <w:webHidden/>
          </w:rPr>
          <w:tab/>
        </w:r>
        <w:r w:rsidRPr="00EB45DC">
          <w:rPr>
            <w:rFonts w:ascii="Calibri" w:hAnsi="Calibri" w:cs="Calibri"/>
            <w:noProof/>
            <w:webHidden/>
          </w:rPr>
          <w:fldChar w:fldCharType="begin"/>
        </w:r>
        <w:r w:rsidRPr="00EB45DC">
          <w:rPr>
            <w:rFonts w:ascii="Calibri" w:hAnsi="Calibri" w:cs="Calibri"/>
            <w:noProof/>
            <w:webHidden/>
          </w:rPr>
          <w:instrText xml:space="preserve"> PAGEREF _Toc212547530 \h </w:instrText>
        </w:r>
        <w:r w:rsidRPr="00EB45DC">
          <w:rPr>
            <w:rFonts w:ascii="Calibri" w:hAnsi="Calibri" w:cs="Calibri"/>
            <w:noProof/>
            <w:webHidden/>
          </w:rPr>
        </w:r>
        <w:r w:rsidRPr="00EB45DC">
          <w:rPr>
            <w:rFonts w:ascii="Calibri" w:hAnsi="Calibri" w:cs="Calibri"/>
            <w:noProof/>
            <w:webHidden/>
          </w:rPr>
          <w:fldChar w:fldCharType="separate"/>
        </w:r>
        <w:r w:rsidR="00DC6A7F" w:rsidRPr="00EB45DC">
          <w:rPr>
            <w:rFonts w:ascii="Calibri" w:hAnsi="Calibri" w:cs="Calibri"/>
            <w:noProof/>
            <w:webHidden/>
          </w:rPr>
          <w:t>4</w:t>
        </w:r>
        <w:r w:rsidRPr="00EB45DC">
          <w:rPr>
            <w:rFonts w:ascii="Calibri" w:hAnsi="Calibri" w:cs="Calibri"/>
            <w:noProof/>
            <w:webHidden/>
          </w:rPr>
          <w:fldChar w:fldCharType="end"/>
        </w:r>
      </w:hyperlink>
    </w:p>
    <w:p w14:paraId="6929AF60" w14:textId="52CFEB5B" w:rsidR="00CB42BE" w:rsidRPr="00EB45DC" w:rsidRDefault="00CB42BE">
      <w:pPr>
        <w:pStyle w:val="TOC1"/>
        <w:tabs>
          <w:tab w:val="left" w:pos="720"/>
          <w:tab w:val="right" w:leader="dot" w:pos="10790"/>
        </w:tabs>
        <w:rPr>
          <w:rFonts w:ascii="Calibri" w:eastAsiaTheme="minorEastAsia" w:hAnsi="Calibri" w:cs="Calibri"/>
          <w:noProof/>
          <w:kern w:val="2"/>
          <w:sz w:val="24"/>
          <w:szCs w:val="24"/>
          <w:lang w:val="en-US"/>
          <w14:ligatures w14:val="standardContextual"/>
        </w:rPr>
      </w:pPr>
      <w:hyperlink w:anchor="_Toc212547531" w:history="1">
        <w:r w:rsidRPr="00EB45DC">
          <w:rPr>
            <w:rStyle w:val="Hyperlink"/>
            <w:rFonts w:ascii="Calibri" w:hAnsi="Calibri" w:cs="Calibri"/>
            <w:noProof/>
          </w:rPr>
          <w:t>viii.</w:t>
        </w:r>
        <w:r w:rsidRPr="00EB45DC">
          <w:rPr>
            <w:rFonts w:ascii="Calibri" w:eastAsiaTheme="minorEastAsia" w:hAnsi="Calibri" w:cs="Calibri"/>
            <w:noProof/>
            <w:kern w:val="2"/>
            <w:sz w:val="24"/>
            <w:szCs w:val="24"/>
            <w:lang w:val="en-US"/>
            <w14:ligatures w14:val="standardContextual"/>
          </w:rPr>
          <w:tab/>
        </w:r>
        <w:r w:rsidRPr="00EB45DC">
          <w:rPr>
            <w:rStyle w:val="Hyperlink"/>
            <w:rFonts w:ascii="Calibri" w:hAnsi="Calibri" w:cs="Calibri"/>
            <w:noProof/>
          </w:rPr>
          <w:t>Efficient Query Processing:</w:t>
        </w:r>
        <w:r w:rsidRPr="00EB45DC">
          <w:rPr>
            <w:rFonts w:ascii="Calibri" w:hAnsi="Calibri" w:cs="Calibri"/>
            <w:noProof/>
            <w:webHidden/>
          </w:rPr>
          <w:tab/>
        </w:r>
        <w:r w:rsidRPr="00EB45DC">
          <w:rPr>
            <w:rFonts w:ascii="Calibri" w:hAnsi="Calibri" w:cs="Calibri"/>
            <w:noProof/>
            <w:webHidden/>
          </w:rPr>
          <w:fldChar w:fldCharType="begin"/>
        </w:r>
        <w:r w:rsidRPr="00EB45DC">
          <w:rPr>
            <w:rFonts w:ascii="Calibri" w:hAnsi="Calibri" w:cs="Calibri"/>
            <w:noProof/>
            <w:webHidden/>
          </w:rPr>
          <w:instrText xml:space="preserve"> PAGEREF _Toc212547531 \h </w:instrText>
        </w:r>
        <w:r w:rsidRPr="00EB45DC">
          <w:rPr>
            <w:rFonts w:ascii="Calibri" w:hAnsi="Calibri" w:cs="Calibri"/>
            <w:noProof/>
            <w:webHidden/>
          </w:rPr>
        </w:r>
        <w:r w:rsidRPr="00EB45DC">
          <w:rPr>
            <w:rFonts w:ascii="Calibri" w:hAnsi="Calibri" w:cs="Calibri"/>
            <w:noProof/>
            <w:webHidden/>
          </w:rPr>
          <w:fldChar w:fldCharType="separate"/>
        </w:r>
        <w:r w:rsidR="00DC6A7F" w:rsidRPr="00EB45DC">
          <w:rPr>
            <w:rFonts w:ascii="Calibri" w:hAnsi="Calibri" w:cs="Calibri"/>
            <w:noProof/>
            <w:webHidden/>
          </w:rPr>
          <w:t>4</w:t>
        </w:r>
        <w:r w:rsidRPr="00EB45DC">
          <w:rPr>
            <w:rFonts w:ascii="Calibri" w:hAnsi="Calibri" w:cs="Calibri"/>
            <w:noProof/>
            <w:webHidden/>
          </w:rPr>
          <w:fldChar w:fldCharType="end"/>
        </w:r>
      </w:hyperlink>
    </w:p>
    <w:p w14:paraId="7F39F314" w14:textId="3F19DF87" w:rsidR="00CB42BE" w:rsidRPr="00EB45DC" w:rsidRDefault="00CB42BE">
      <w:pPr>
        <w:pStyle w:val="TOC1"/>
        <w:tabs>
          <w:tab w:val="left" w:pos="720"/>
          <w:tab w:val="right" w:leader="dot" w:pos="10790"/>
        </w:tabs>
        <w:rPr>
          <w:rFonts w:ascii="Calibri" w:eastAsiaTheme="minorEastAsia" w:hAnsi="Calibri" w:cs="Calibri"/>
          <w:noProof/>
          <w:kern w:val="2"/>
          <w:sz w:val="24"/>
          <w:szCs w:val="24"/>
          <w:lang w:val="en-US"/>
          <w14:ligatures w14:val="standardContextual"/>
        </w:rPr>
      </w:pPr>
      <w:hyperlink w:anchor="_Toc212547532" w:history="1">
        <w:r w:rsidRPr="00EB45DC">
          <w:rPr>
            <w:rStyle w:val="Hyperlink"/>
            <w:rFonts w:ascii="Calibri" w:hAnsi="Calibri" w:cs="Calibri"/>
            <w:noProof/>
          </w:rPr>
          <w:t>ix.</w:t>
        </w:r>
        <w:r w:rsidRPr="00EB45DC">
          <w:rPr>
            <w:rFonts w:ascii="Calibri" w:eastAsiaTheme="minorEastAsia" w:hAnsi="Calibri" w:cs="Calibri"/>
            <w:noProof/>
            <w:kern w:val="2"/>
            <w:sz w:val="24"/>
            <w:szCs w:val="24"/>
            <w:lang w:val="en-US"/>
            <w14:ligatures w14:val="standardContextual"/>
          </w:rPr>
          <w:tab/>
        </w:r>
        <w:r w:rsidRPr="00EB45DC">
          <w:rPr>
            <w:rStyle w:val="Hyperlink"/>
            <w:rFonts w:ascii="Calibri" w:hAnsi="Calibri" w:cs="Calibri"/>
            <w:noProof/>
          </w:rPr>
          <w:t>Centralized Management:</w:t>
        </w:r>
        <w:r w:rsidRPr="00EB45DC">
          <w:rPr>
            <w:rFonts w:ascii="Calibri" w:hAnsi="Calibri" w:cs="Calibri"/>
            <w:noProof/>
            <w:webHidden/>
          </w:rPr>
          <w:tab/>
        </w:r>
        <w:r w:rsidRPr="00EB45DC">
          <w:rPr>
            <w:rFonts w:ascii="Calibri" w:hAnsi="Calibri" w:cs="Calibri"/>
            <w:noProof/>
            <w:webHidden/>
          </w:rPr>
          <w:fldChar w:fldCharType="begin"/>
        </w:r>
        <w:r w:rsidRPr="00EB45DC">
          <w:rPr>
            <w:rFonts w:ascii="Calibri" w:hAnsi="Calibri" w:cs="Calibri"/>
            <w:noProof/>
            <w:webHidden/>
          </w:rPr>
          <w:instrText xml:space="preserve"> PAGEREF _Toc212547532 \h </w:instrText>
        </w:r>
        <w:r w:rsidRPr="00EB45DC">
          <w:rPr>
            <w:rFonts w:ascii="Calibri" w:hAnsi="Calibri" w:cs="Calibri"/>
            <w:noProof/>
            <w:webHidden/>
          </w:rPr>
        </w:r>
        <w:r w:rsidRPr="00EB45DC">
          <w:rPr>
            <w:rFonts w:ascii="Calibri" w:hAnsi="Calibri" w:cs="Calibri"/>
            <w:noProof/>
            <w:webHidden/>
          </w:rPr>
          <w:fldChar w:fldCharType="separate"/>
        </w:r>
        <w:r w:rsidR="00DC6A7F" w:rsidRPr="00EB45DC">
          <w:rPr>
            <w:rFonts w:ascii="Calibri" w:hAnsi="Calibri" w:cs="Calibri"/>
            <w:noProof/>
            <w:webHidden/>
          </w:rPr>
          <w:t>4</w:t>
        </w:r>
        <w:r w:rsidRPr="00EB45DC">
          <w:rPr>
            <w:rFonts w:ascii="Calibri" w:hAnsi="Calibri" w:cs="Calibri"/>
            <w:noProof/>
            <w:webHidden/>
          </w:rPr>
          <w:fldChar w:fldCharType="end"/>
        </w:r>
      </w:hyperlink>
    </w:p>
    <w:p w14:paraId="6D2F341C" w14:textId="62130DD2" w:rsidR="00CB42BE" w:rsidRPr="00EB45DC" w:rsidRDefault="00CB42BE">
      <w:pPr>
        <w:pStyle w:val="TOC1"/>
        <w:tabs>
          <w:tab w:val="left" w:pos="480"/>
          <w:tab w:val="right" w:leader="dot" w:pos="10790"/>
        </w:tabs>
        <w:rPr>
          <w:rFonts w:ascii="Calibri" w:eastAsiaTheme="minorEastAsia" w:hAnsi="Calibri" w:cs="Calibri"/>
          <w:noProof/>
          <w:kern w:val="2"/>
          <w:sz w:val="24"/>
          <w:szCs w:val="24"/>
          <w:lang w:val="en-US"/>
          <w14:ligatures w14:val="standardContextual"/>
        </w:rPr>
      </w:pPr>
      <w:hyperlink w:anchor="_Toc212547533" w:history="1">
        <w:r w:rsidRPr="00EB45DC">
          <w:rPr>
            <w:rStyle w:val="Hyperlink"/>
            <w:rFonts w:ascii="Calibri" w:hAnsi="Calibri" w:cs="Calibri"/>
            <w:noProof/>
          </w:rPr>
          <w:t>x.</w:t>
        </w:r>
        <w:r w:rsidRPr="00EB45DC">
          <w:rPr>
            <w:rFonts w:ascii="Calibri" w:eastAsiaTheme="minorEastAsia" w:hAnsi="Calibri" w:cs="Calibri"/>
            <w:noProof/>
            <w:kern w:val="2"/>
            <w:sz w:val="24"/>
            <w:szCs w:val="24"/>
            <w:lang w:val="en-US"/>
            <w14:ligatures w14:val="standardContextual"/>
          </w:rPr>
          <w:tab/>
        </w:r>
        <w:r w:rsidRPr="00EB45DC">
          <w:rPr>
            <w:rStyle w:val="Hyperlink"/>
            <w:rFonts w:ascii="Calibri" w:hAnsi="Calibri" w:cs="Calibri"/>
            <w:noProof/>
          </w:rPr>
          <w:t>Concurrency Control:</w:t>
        </w:r>
        <w:r w:rsidRPr="00EB45DC">
          <w:rPr>
            <w:rFonts w:ascii="Calibri" w:hAnsi="Calibri" w:cs="Calibri"/>
            <w:noProof/>
            <w:webHidden/>
          </w:rPr>
          <w:tab/>
        </w:r>
        <w:r w:rsidRPr="00EB45DC">
          <w:rPr>
            <w:rFonts w:ascii="Calibri" w:hAnsi="Calibri" w:cs="Calibri"/>
            <w:noProof/>
            <w:webHidden/>
          </w:rPr>
          <w:fldChar w:fldCharType="begin"/>
        </w:r>
        <w:r w:rsidRPr="00EB45DC">
          <w:rPr>
            <w:rFonts w:ascii="Calibri" w:hAnsi="Calibri" w:cs="Calibri"/>
            <w:noProof/>
            <w:webHidden/>
          </w:rPr>
          <w:instrText xml:space="preserve"> PAGEREF _Toc212547533 \h </w:instrText>
        </w:r>
        <w:r w:rsidRPr="00EB45DC">
          <w:rPr>
            <w:rFonts w:ascii="Calibri" w:hAnsi="Calibri" w:cs="Calibri"/>
            <w:noProof/>
            <w:webHidden/>
          </w:rPr>
        </w:r>
        <w:r w:rsidRPr="00EB45DC">
          <w:rPr>
            <w:rFonts w:ascii="Calibri" w:hAnsi="Calibri" w:cs="Calibri"/>
            <w:noProof/>
            <w:webHidden/>
          </w:rPr>
          <w:fldChar w:fldCharType="separate"/>
        </w:r>
        <w:r w:rsidR="00DC6A7F" w:rsidRPr="00EB45DC">
          <w:rPr>
            <w:rFonts w:ascii="Calibri" w:hAnsi="Calibri" w:cs="Calibri"/>
            <w:noProof/>
            <w:webHidden/>
          </w:rPr>
          <w:t>4</w:t>
        </w:r>
        <w:r w:rsidRPr="00EB45DC">
          <w:rPr>
            <w:rFonts w:ascii="Calibri" w:hAnsi="Calibri" w:cs="Calibri"/>
            <w:noProof/>
            <w:webHidden/>
          </w:rPr>
          <w:fldChar w:fldCharType="end"/>
        </w:r>
      </w:hyperlink>
    </w:p>
    <w:p w14:paraId="46EEFB1A" w14:textId="53785C10" w:rsidR="00CB42BE" w:rsidRPr="00EB45DC" w:rsidRDefault="00CB42BE">
      <w:pPr>
        <w:pStyle w:val="TOC1"/>
        <w:tabs>
          <w:tab w:val="left" w:pos="480"/>
          <w:tab w:val="right" w:leader="dot" w:pos="10790"/>
        </w:tabs>
        <w:rPr>
          <w:rFonts w:ascii="Calibri" w:eastAsiaTheme="minorEastAsia" w:hAnsi="Calibri" w:cs="Calibri"/>
          <w:noProof/>
          <w:kern w:val="2"/>
          <w:sz w:val="24"/>
          <w:szCs w:val="24"/>
          <w:lang w:val="en-US"/>
          <w14:ligatures w14:val="standardContextual"/>
        </w:rPr>
      </w:pPr>
      <w:hyperlink w:anchor="_Toc212547534" w:history="1">
        <w:r w:rsidRPr="00EB45DC">
          <w:rPr>
            <w:rStyle w:val="Hyperlink"/>
            <w:rFonts w:ascii="Calibri" w:hAnsi="Calibri" w:cs="Calibri"/>
            <w:noProof/>
          </w:rPr>
          <w:t>9.</w:t>
        </w:r>
        <w:r w:rsidRPr="00EB45DC">
          <w:rPr>
            <w:rFonts w:ascii="Calibri" w:eastAsiaTheme="minorEastAsia" w:hAnsi="Calibri" w:cs="Calibri"/>
            <w:noProof/>
            <w:kern w:val="2"/>
            <w:sz w:val="24"/>
            <w:szCs w:val="24"/>
            <w:lang w:val="en-US"/>
            <w14:ligatures w14:val="standardContextual"/>
          </w:rPr>
          <w:tab/>
        </w:r>
        <w:r w:rsidRPr="00EB45DC">
          <w:rPr>
            <w:rStyle w:val="Hyperlink"/>
            <w:rFonts w:ascii="Calibri" w:hAnsi="Calibri" w:cs="Calibri"/>
            <w:noProof/>
          </w:rPr>
          <w:t>What is functional dependency? Explain Different Inference rules.</w:t>
        </w:r>
        <w:r w:rsidRPr="00EB45DC">
          <w:rPr>
            <w:rFonts w:ascii="Calibri" w:hAnsi="Calibri" w:cs="Calibri"/>
            <w:noProof/>
            <w:webHidden/>
          </w:rPr>
          <w:tab/>
        </w:r>
        <w:r w:rsidRPr="00EB45DC">
          <w:rPr>
            <w:rFonts w:ascii="Calibri" w:hAnsi="Calibri" w:cs="Calibri"/>
            <w:noProof/>
            <w:webHidden/>
          </w:rPr>
          <w:fldChar w:fldCharType="begin"/>
        </w:r>
        <w:r w:rsidRPr="00EB45DC">
          <w:rPr>
            <w:rFonts w:ascii="Calibri" w:hAnsi="Calibri" w:cs="Calibri"/>
            <w:noProof/>
            <w:webHidden/>
          </w:rPr>
          <w:instrText xml:space="preserve"> PAGEREF _Toc212547534 \h </w:instrText>
        </w:r>
        <w:r w:rsidRPr="00EB45DC">
          <w:rPr>
            <w:rFonts w:ascii="Calibri" w:hAnsi="Calibri" w:cs="Calibri"/>
            <w:noProof/>
            <w:webHidden/>
          </w:rPr>
        </w:r>
        <w:r w:rsidRPr="00EB45DC">
          <w:rPr>
            <w:rFonts w:ascii="Calibri" w:hAnsi="Calibri" w:cs="Calibri"/>
            <w:noProof/>
            <w:webHidden/>
          </w:rPr>
          <w:fldChar w:fldCharType="separate"/>
        </w:r>
        <w:r w:rsidR="00DC6A7F" w:rsidRPr="00EB45DC">
          <w:rPr>
            <w:rFonts w:ascii="Calibri" w:hAnsi="Calibri" w:cs="Calibri"/>
            <w:noProof/>
            <w:webHidden/>
          </w:rPr>
          <w:t>5</w:t>
        </w:r>
        <w:r w:rsidRPr="00EB45DC">
          <w:rPr>
            <w:rFonts w:ascii="Calibri" w:hAnsi="Calibri" w:cs="Calibri"/>
            <w:noProof/>
            <w:webHidden/>
          </w:rPr>
          <w:fldChar w:fldCharType="end"/>
        </w:r>
      </w:hyperlink>
    </w:p>
    <w:p w14:paraId="5923E1B2" w14:textId="3F643596" w:rsidR="00CB42BE" w:rsidRPr="00EB45DC" w:rsidRDefault="00CB42BE">
      <w:pPr>
        <w:pStyle w:val="TOC1"/>
        <w:tabs>
          <w:tab w:val="left" w:pos="720"/>
          <w:tab w:val="right" w:leader="dot" w:pos="10790"/>
        </w:tabs>
        <w:rPr>
          <w:rFonts w:ascii="Calibri" w:eastAsiaTheme="minorEastAsia" w:hAnsi="Calibri" w:cs="Calibri"/>
          <w:noProof/>
          <w:kern w:val="2"/>
          <w:sz w:val="24"/>
          <w:szCs w:val="24"/>
          <w:lang w:val="en-US"/>
          <w14:ligatures w14:val="standardContextual"/>
        </w:rPr>
      </w:pPr>
      <w:hyperlink w:anchor="_Toc212547535" w:history="1">
        <w:r w:rsidRPr="00EB45DC">
          <w:rPr>
            <w:rStyle w:val="Hyperlink"/>
            <w:rFonts w:ascii="Calibri" w:hAnsi="Calibri" w:cs="Calibri"/>
            <w:noProof/>
          </w:rPr>
          <w:t>10.</w:t>
        </w:r>
        <w:r w:rsidRPr="00EB45DC">
          <w:rPr>
            <w:rFonts w:ascii="Calibri" w:eastAsiaTheme="minorEastAsia" w:hAnsi="Calibri" w:cs="Calibri"/>
            <w:noProof/>
            <w:kern w:val="2"/>
            <w:sz w:val="24"/>
            <w:szCs w:val="24"/>
            <w:lang w:val="en-US"/>
            <w14:ligatures w14:val="standardContextual"/>
          </w:rPr>
          <w:tab/>
        </w:r>
        <w:r w:rsidRPr="00EB45DC">
          <w:rPr>
            <w:rStyle w:val="Hyperlink"/>
            <w:rFonts w:ascii="Calibri" w:hAnsi="Calibri" w:cs="Calibri"/>
            <w:noProof/>
          </w:rPr>
          <w:t>Explain two-phase locking pr</w:t>
        </w:r>
        <w:r w:rsidRPr="00EB45DC">
          <w:rPr>
            <w:rStyle w:val="Hyperlink"/>
            <w:rFonts w:ascii="Calibri" w:hAnsi="Calibri" w:cs="Calibri"/>
            <w:noProof/>
          </w:rPr>
          <w:t>o</w:t>
        </w:r>
        <w:r w:rsidRPr="00EB45DC">
          <w:rPr>
            <w:rStyle w:val="Hyperlink"/>
            <w:rFonts w:ascii="Calibri" w:hAnsi="Calibri" w:cs="Calibri"/>
            <w:noProof/>
          </w:rPr>
          <w:t>tocol in detail.</w:t>
        </w:r>
        <w:r w:rsidRPr="00EB45DC">
          <w:rPr>
            <w:rFonts w:ascii="Calibri" w:hAnsi="Calibri" w:cs="Calibri"/>
            <w:noProof/>
            <w:webHidden/>
          </w:rPr>
          <w:tab/>
        </w:r>
        <w:r w:rsidRPr="00EB45DC">
          <w:rPr>
            <w:rFonts w:ascii="Calibri" w:hAnsi="Calibri" w:cs="Calibri"/>
            <w:noProof/>
            <w:webHidden/>
          </w:rPr>
          <w:fldChar w:fldCharType="begin"/>
        </w:r>
        <w:r w:rsidRPr="00EB45DC">
          <w:rPr>
            <w:rFonts w:ascii="Calibri" w:hAnsi="Calibri" w:cs="Calibri"/>
            <w:noProof/>
            <w:webHidden/>
          </w:rPr>
          <w:instrText xml:space="preserve"> PAGEREF _Toc212547535 \h </w:instrText>
        </w:r>
        <w:r w:rsidRPr="00EB45DC">
          <w:rPr>
            <w:rFonts w:ascii="Calibri" w:hAnsi="Calibri" w:cs="Calibri"/>
            <w:noProof/>
            <w:webHidden/>
          </w:rPr>
        </w:r>
        <w:r w:rsidRPr="00EB45DC">
          <w:rPr>
            <w:rFonts w:ascii="Calibri" w:hAnsi="Calibri" w:cs="Calibri"/>
            <w:noProof/>
            <w:webHidden/>
          </w:rPr>
          <w:fldChar w:fldCharType="separate"/>
        </w:r>
        <w:r w:rsidR="00DC6A7F" w:rsidRPr="00EB45DC">
          <w:rPr>
            <w:rFonts w:ascii="Calibri" w:hAnsi="Calibri" w:cs="Calibri"/>
            <w:noProof/>
            <w:webHidden/>
          </w:rPr>
          <w:t>5</w:t>
        </w:r>
        <w:r w:rsidRPr="00EB45DC">
          <w:rPr>
            <w:rFonts w:ascii="Calibri" w:hAnsi="Calibri" w:cs="Calibri"/>
            <w:noProof/>
            <w:webHidden/>
          </w:rPr>
          <w:fldChar w:fldCharType="end"/>
        </w:r>
      </w:hyperlink>
    </w:p>
    <w:p w14:paraId="50964DEB" w14:textId="00EDD2CA" w:rsidR="00CB42BE" w:rsidRPr="00EB45DC" w:rsidRDefault="00CB42BE">
      <w:pPr>
        <w:pStyle w:val="TOC1"/>
        <w:tabs>
          <w:tab w:val="left" w:pos="720"/>
          <w:tab w:val="right" w:leader="dot" w:pos="10790"/>
        </w:tabs>
        <w:rPr>
          <w:rFonts w:ascii="Calibri" w:eastAsiaTheme="minorEastAsia" w:hAnsi="Calibri" w:cs="Calibri"/>
          <w:noProof/>
          <w:kern w:val="2"/>
          <w:sz w:val="24"/>
          <w:szCs w:val="24"/>
          <w:lang w:val="en-US"/>
          <w14:ligatures w14:val="standardContextual"/>
        </w:rPr>
      </w:pPr>
      <w:hyperlink w:anchor="_Toc212547536" w:history="1">
        <w:r w:rsidRPr="00EB45DC">
          <w:rPr>
            <w:rStyle w:val="Hyperlink"/>
            <w:rFonts w:ascii="Calibri" w:hAnsi="Calibri" w:cs="Calibri"/>
            <w:noProof/>
          </w:rPr>
          <w:t>11.</w:t>
        </w:r>
        <w:r w:rsidRPr="00EB45DC">
          <w:rPr>
            <w:rFonts w:ascii="Calibri" w:eastAsiaTheme="minorEastAsia" w:hAnsi="Calibri" w:cs="Calibri"/>
            <w:noProof/>
            <w:kern w:val="2"/>
            <w:sz w:val="24"/>
            <w:szCs w:val="24"/>
            <w:lang w:val="en-US"/>
            <w14:ligatures w14:val="standardContextual"/>
          </w:rPr>
          <w:tab/>
        </w:r>
        <w:r w:rsidRPr="00EB45DC">
          <w:rPr>
            <w:rStyle w:val="Hyperlink"/>
            <w:rFonts w:ascii="Calibri" w:hAnsi="Calibri" w:cs="Calibri"/>
            <w:noProof/>
          </w:rPr>
          <w:t>What do you mean by Functional Dependency , write with example.</w:t>
        </w:r>
        <w:r w:rsidRPr="00EB45DC">
          <w:rPr>
            <w:rFonts w:ascii="Calibri" w:hAnsi="Calibri" w:cs="Calibri"/>
            <w:noProof/>
            <w:webHidden/>
          </w:rPr>
          <w:tab/>
        </w:r>
        <w:r w:rsidRPr="00EB45DC">
          <w:rPr>
            <w:rFonts w:ascii="Calibri" w:hAnsi="Calibri" w:cs="Calibri"/>
            <w:noProof/>
            <w:webHidden/>
          </w:rPr>
          <w:fldChar w:fldCharType="begin"/>
        </w:r>
        <w:r w:rsidRPr="00EB45DC">
          <w:rPr>
            <w:rFonts w:ascii="Calibri" w:hAnsi="Calibri" w:cs="Calibri"/>
            <w:noProof/>
            <w:webHidden/>
          </w:rPr>
          <w:instrText xml:space="preserve"> PAGEREF _Toc212547536 \h </w:instrText>
        </w:r>
        <w:r w:rsidRPr="00EB45DC">
          <w:rPr>
            <w:rFonts w:ascii="Calibri" w:hAnsi="Calibri" w:cs="Calibri"/>
            <w:noProof/>
            <w:webHidden/>
          </w:rPr>
        </w:r>
        <w:r w:rsidRPr="00EB45DC">
          <w:rPr>
            <w:rFonts w:ascii="Calibri" w:hAnsi="Calibri" w:cs="Calibri"/>
            <w:noProof/>
            <w:webHidden/>
          </w:rPr>
          <w:fldChar w:fldCharType="separate"/>
        </w:r>
        <w:r w:rsidR="00DC6A7F" w:rsidRPr="00EB45DC">
          <w:rPr>
            <w:rFonts w:ascii="Calibri" w:hAnsi="Calibri" w:cs="Calibri"/>
            <w:noProof/>
            <w:webHidden/>
          </w:rPr>
          <w:t>5</w:t>
        </w:r>
        <w:r w:rsidRPr="00EB45DC">
          <w:rPr>
            <w:rFonts w:ascii="Calibri" w:hAnsi="Calibri" w:cs="Calibri"/>
            <w:noProof/>
            <w:webHidden/>
          </w:rPr>
          <w:fldChar w:fldCharType="end"/>
        </w:r>
      </w:hyperlink>
    </w:p>
    <w:p w14:paraId="31380B8F" w14:textId="557DD030" w:rsidR="00CB42BE" w:rsidRPr="00EB45DC" w:rsidRDefault="00CB42BE">
      <w:pPr>
        <w:pStyle w:val="TOC1"/>
        <w:tabs>
          <w:tab w:val="left" w:pos="720"/>
          <w:tab w:val="right" w:leader="dot" w:pos="10790"/>
        </w:tabs>
        <w:rPr>
          <w:rFonts w:ascii="Calibri" w:eastAsiaTheme="minorEastAsia" w:hAnsi="Calibri" w:cs="Calibri"/>
          <w:noProof/>
          <w:kern w:val="2"/>
          <w:sz w:val="24"/>
          <w:szCs w:val="24"/>
          <w:lang w:val="en-US"/>
          <w14:ligatures w14:val="standardContextual"/>
        </w:rPr>
      </w:pPr>
      <w:hyperlink w:anchor="_Toc212547537" w:history="1">
        <w:r w:rsidRPr="00EB45DC">
          <w:rPr>
            <w:rStyle w:val="Hyperlink"/>
            <w:rFonts w:ascii="Calibri" w:hAnsi="Calibri" w:cs="Calibri"/>
            <w:noProof/>
          </w:rPr>
          <w:t>12.</w:t>
        </w:r>
        <w:r w:rsidRPr="00EB45DC">
          <w:rPr>
            <w:rFonts w:ascii="Calibri" w:eastAsiaTheme="minorEastAsia" w:hAnsi="Calibri" w:cs="Calibri"/>
            <w:noProof/>
            <w:kern w:val="2"/>
            <w:sz w:val="24"/>
            <w:szCs w:val="24"/>
            <w:lang w:val="en-US"/>
            <w14:ligatures w14:val="standardContextual"/>
          </w:rPr>
          <w:tab/>
        </w:r>
        <w:r w:rsidRPr="00EB45DC">
          <w:rPr>
            <w:rStyle w:val="Hyperlink"/>
            <w:rFonts w:ascii="Calibri" w:hAnsi="Calibri" w:cs="Calibri"/>
            <w:noProof/>
          </w:rPr>
          <w:t>Explain 2NF, 3NF with suitable examples.</w:t>
        </w:r>
        <w:r w:rsidRPr="00EB45DC">
          <w:rPr>
            <w:rFonts w:ascii="Calibri" w:hAnsi="Calibri" w:cs="Calibri"/>
            <w:noProof/>
            <w:webHidden/>
          </w:rPr>
          <w:tab/>
        </w:r>
        <w:r w:rsidRPr="00EB45DC">
          <w:rPr>
            <w:rFonts w:ascii="Calibri" w:hAnsi="Calibri" w:cs="Calibri"/>
            <w:noProof/>
            <w:webHidden/>
          </w:rPr>
          <w:fldChar w:fldCharType="begin"/>
        </w:r>
        <w:r w:rsidRPr="00EB45DC">
          <w:rPr>
            <w:rFonts w:ascii="Calibri" w:hAnsi="Calibri" w:cs="Calibri"/>
            <w:noProof/>
            <w:webHidden/>
          </w:rPr>
          <w:instrText xml:space="preserve"> PAGEREF _Toc212547537 \h </w:instrText>
        </w:r>
        <w:r w:rsidRPr="00EB45DC">
          <w:rPr>
            <w:rFonts w:ascii="Calibri" w:hAnsi="Calibri" w:cs="Calibri"/>
            <w:noProof/>
            <w:webHidden/>
          </w:rPr>
        </w:r>
        <w:r w:rsidRPr="00EB45DC">
          <w:rPr>
            <w:rFonts w:ascii="Calibri" w:hAnsi="Calibri" w:cs="Calibri"/>
            <w:noProof/>
            <w:webHidden/>
          </w:rPr>
          <w:fldChar w:fldCharType="separate"/>
        </w:r>
        <w:r w:rsidR="00DC6A7F" w:rsidRPr="00EB45DC">
          <w:rPr>
            <w:rFonts w:ascii="Calibri" w:hAnsi="Calibri" w:cs="Calibri"/>
            <w:noProof/>
            <w:webHidden/>
          </w:rPr>
          <w:t>5</w:t>
        </w:r>
        <w:r w:rsidRPr="00EB45DC">
          <w:rPr>
            <w:rFonts w:ascii="Calibri" w:hAnsi="Calibri" w:cs="Calibri"/>
            <w:noProof/>
            <w:webHidden/>
          </w:rPr>
          <w:fldChar w:fldCharType="end"/>
        </w:r>
      </w:hyperlink>
    </w:p>
    <w:p w14:paraId="4E2048F6" w14:textId="1E7657AA" w:rsidR="00CB42BE" w:rsidRPr="00EB45DC" w:rsidRDefault="00CB42BE">
      <w:pPr>
        <w:pStyle w:val="TOC1"/>
        <w:tabs>
          <w:tab w:val="left" w:pos="720"/>
          <w:tab w:val="right" w:leader="dot" w:pos="10790"/>
        </w:tabs>
        <w:rPr>
          <w:rFonts w:ascii="Calibri" w:eastAsiaTheme="minorEastAsia" w:hAnsi="Calibri" w:cs="Calibri"/>
          <w:noProof/>
          <w:kern w:val="2"/>
          <w:sz w:val="24"/>
          <w:szCs w:val="24"/>
          <w:lang w:val="en-US"/>
          <w14:ligatures w14:val="standardContextual"/>
        </w:rPr>
      </w:pPr>
      <w:hyperlink w:anchor="_Toc212547538" w:history="1">
        <w:r w:rsidRPr="00EB45DC">
          <w:rPr>
            <w:rStyle w:val="Hyperlink"/>
            <w:rFonts w:ascii="Calibri" w:hAnsi="Calibri" w:cs="Calibri"/>
            <w:noProof/>
          </w:rPr>
          <w:t>13.</w:t>
        </w:r>
        <w:r w:rsidRPr="00EB45DC">
          <w:rPr>
            <w:rFonts w:ascii="Calibri" w:eastAsiaTheme="minorEastAsia" w:hAnsi="Calibri" w:cs="Calibri"/>
            <w:noProof/>
            <w:kern w:val="2"/>
            <w:sz w:val="24"/>
            <w:szCs w:val="24"/>
            <w:lang w:val="en-US"/>
            <w14:ligatures w14:val="standardContextual"/>
          </w:rPr>
          <w:tab/>
        </w:r>
        <w:r w:rsidRPr="00EB45DC">
          <w:rPr>
            <w:rStyle w:val="Hyperlink"/>
            <w:rFonts w:ascii="Calibri" w:hAnsi="Calibri" w:cs="Calibri"/>
            <w:noProof/>
          </w:rPr>
          <w:t>What is a serializable schedule? Characterize schedule based on recoverability.</w:t>
        </w:r>
        <w:r w:rsidRPr="00EB45DC">
          <w:rPr>
            <w:rFonts w:ascii="Calibri" w:hAnsi="Calibri" w:cs="Calibri"/>
            <w:noProof/>
            <w:webHidden/>
          </w:rPr>
          <w:tab/>
        </w:r>
        <w:r w:rsidRPr="00EB45DC">
          <w:rPr>
            <w:rFonts w:ascii="Calibri" w:hAnsi="Calibri" w:cs="Calibri"/>
            <w:noProof/>
            <w:webHidden/>
          </w:rPr>
          <w:fldChar w:fldCharType="begin"/>
        </w:r>
        <w:r w:rsidRPr="00EB45DC">
          <w:rPr>
            <w:rFonts w:ascii="Calibri" w:hAnsi="Calibri" w:cs="Calibri"/>
            <w:noProof/>
            <w:webHidden/>
          </w:rPr>
          <w:instrText xml:space="preserve"> PAGEREF _Toc212547538 \h </w:instrText>
        </w:r>
        <w:r w:rsidRPr="00EB45DC">
          <w:rPr>
            <w:rFonts w:ascii="Calibri" w:hAnsi="Calibri" w:cs="Calibri"/>
            <w:noProof/>
            <w:webHidden/>
          </w:rPr>
        </w:r>
        <w:r w:rsidRPr="00EB45DC">
          <w:rPr>
            <w:rFonts w:ascii="Calibri" w:hAnsi="Calibri" w:cs="Calibri"/>
            <w:noProof/>
            <w:webHidden/>
          </w:rPr>
          <w:fldChar w:fldCharType="separate"/>
        </w:r>
        <w:r w:rsidR="00DC6A7F" w:rsidRPr="00EB45DC">
          <w:rPr>
            <w:rFonts w:ascii="Calibri" w:hAnsi="Calibri" w:cs="Calibri"/>
            <w:noProof/>
            <w:webHidden/>
          </w:rPr>
          <w:t>5</w:t>
        </w:r>
        <w:r w:rsidRPr="00EB45DC">
          <w:rPr>
            <w:rFonts w:ascii="Calibri" w:hAnsi="Calibri" w:cs="Calibri"/>
            <w:noProof/>
            <w:webHidden/>
          </w:rPr>
          <w:fldChar w:fldCharType="end"/>
        </w:r>
      </w:hyperlink>
    </w:p>
    <w:p w14:paraId="479BE14E" w14:textId="56CFC00F" w:rsidR="00CB42BE" w:rsidRPr="00EB45DC" w:rsidRDefault="00CB42BE">
      <w:pPr>
        <w:pStyle w:val="TOC1"/>
        <w:tabs>
          <w:tab w:val="left" w:pos="720"/>
          <w:tab w:val="right" w:leader="dot" w:pos="10790"/>
        </w:tabs>
        <w:rPr>
          <w:rFonts w:ascii="Calibri" w:eastAsiaTheme="minorEastAsia" w:hAnsi="Calibri" w:cs="Calibri"/>
          <w:noProof/>
          <w:kern w:val="2"/>
          <w:sz w:val="24"/>
          <w:szCs w:val="24"/>
          <w:lang w:val="en-US"/>
          <w14:ligatures w14:val="standardContextual"/>
        </w:rPr>
      </w:pPr>
      <w:hyperlink w:anchor="_Toc212547539" w:history="1">
        <w:r w:rsidRPr="00EB45DC">
          <w:rPr>
            <w:rStyle w:val="Hyperlink"/>
            <w:rFonts w:ascii="Calibri" w:hAnsi="Calibri" w:cs="Calibri"/>
            <w:noProof/>
          </w:rPr>
          <w:t>14.</w:t>
        </w:r>
        <w:r w:rsidRPr="00EB45DC">
          <w:rPr>
            <w:rFonts w:ascii="Calibri" w:eastAsiaTheme="minorEastAsia" w:hAnsi="Calibri" w:cs="Calibri"/>
            <w:noProof/>
            <w:kern w:val="2"/>
            <w:sz w:val="24"/>
            <w:szCs w:val="24"/>
            <w:lang w:val="en-US"/>
            <w14:ligatures w14:val="standardContextual"/>
          </w:rPr>
          <w:tab/>
        </w:r>
        <w:r w:rsidRPr="00EB45DC">
          <w:rPr>
            <w:rStyle w:val="Hyperlink"/>
            <w:rFonts w:ascii="Calibri" w:hAnsi="Calibri" w:cs="Calibri"/>
            <w:noProof/>
          </w:rPr>
          <w:t>Draw a transact</w:t>
        </w:r>
        <w:r w:rsidRPr="00EB45DC">
          <w:rPr>
            <w:rStyle w:val="Hyperlink"/>
            <w:rFonts w:ascii="Calibri" w:hAnsi="Calibri" w:cs="Calibri"/>
            <w:noProof/>
          </w:rPr>
          <w:t>i</w:t>
        </w:r>
        <w:r w:rsidRPr="00EB45DC">
          <w:rPr>
            <w:rStyle w:val="Hyperlink"/>
            <w:rFonts w:ascii="Calibri" w:hAnsi="Calibri" w:cs="Calibri"/>
            <w:noProof/>
          </w:rPr>
          <w:t>on state diagram. Discuss each state that a transaction goes through.</w:t>
        </w:r>
        <w:r w:rsidRPr="00EB45DC">
          <w:rPr>
            <w:rFonts w:ascii="Calibri" w:hAnsi="Calibri" w:cs="Calibri"/>
            <w:noProof/>
            <w:webHidden/>
          </w:rPr>
          <w:tab/>
        </w:r>
        <w:r w:rsidRPr="00EB45DC">
          <w:rPr>
            <w:rFonts w:ascii="Calibri" w:hAnsi="Calibri" w:cs="Calibri"/>
            <w:noProof/>
            <w:webHidden/>
          </w:rPr>
          <w:fldChar w:fldCharType="begin"/>
        </w:r>
        <w:r w:rsidRPr="00EB45DC">
          <w:rPr>
            <w:rFonts w:ascii="Calibri" w:hAnsi="Calibri" w:cs="Calibri"/>
            <w:noProof/>
            <w:webHidden/>
          </w:rPr>
          <w:instrText xml:space="preserve"> PAGEREF _Toc212547539 \h </w:instrText>
        </w:r>
        <w:r w:rsidRPr="00EB45DC">
          <w:rPr>
            <w:rFonts w:ascii="Calibri" w:hAnsi="Calibri" w:cs="Calibri"/>
            <w:noProof/>
            <w:webHidden/>
          </w:rPr>
        </w:r>
        <w:r w:rsidRPr="00EB45DC">
          <w:rPr>
            <w:rFonts w:ascii="Calibri" w:hAnsi="Calibri" w:cs="Calibri"/>
            <w:noProof/>
            <w:webHidden/>
          </w:rPr>
          <w:fldChar w:fldCharType="separate"/>
        </w:r>
        <w:r w:rsidR="00DC6A7F" w:rsidRPr="00EB45DC">
          <w:rPr>
            <w:rFonts w:ascii="Calibri" w:hAnsi="Calibri" w:cs="Calibri"/>
            <w:noProof/>
            <w:webHidden/>
          </w:rPr>
          <w:t>5</w:t>
        </w:r>
        <w:r w:rsidRPr="00EB45DC">
          <w:rPr>
            <w:rFonts w:ascii="Calibri" w:hAnsi="Calibri" w:cs="Calibri"/>
            <w:noProof/>
            <w:webHidden/>
          </w:rPr>
          <w:fldChar w:fldCharType="end"/>
        </w:r>
      </w:hyperlink>
    </w:p>
    <w:p w14:paraId="421F424E" w14:textId="7A49B978" w:rsidR="00CB42BE" w:rsidRPr="00EB45DC" w:rsidRDefault="00CB42BE">
      <w:pPr>
        <w:pStyle w:val="TOC1"/>
        <w:tabs>
          <w:tab w:val="left" w:pos="720"/>
          <w:tab w:val="right" w:leader="dot" w:pos="10790"/>
        </w:tabs>
        <w:rPr>
          <w:rFonts w:ascii="Calibri" w:eastAsiaTheme="minorEastAsia" w:hAnsi="Calibri" w:cs="Calibri"/>
          <w:noProof/>
          <w:kern w:val="2"/>
          <w:sz w:val="24"/>
          <w:szCs w:val="24"/>
          <w:lang w:val="en-US"/>
          <w14:ligatures w14:val="standardContextual"/>
        </w:rPr>
      </w:pPr>
      <w:hyperlink w:anchor="_Toc212547540" w:history="1">
        <w:r w:rsidRPr="00EB45DC">
          <w:rPr>
            <w:rStyle w:val="Hyperlink"/>
            <w:rFonts w:ascii="Calibri" w:hAnsi="Calibri" w:cs="Calibri"/>
            <w:noProof/>
          </w:rPr>
          <w:t>15.</w:t>
        </w:r>
        <w:r w:rsidRPr="00EB45DC">
          <w:rPr>
            <w:rFonts w:ascii="Calibri" w:eastAsiaTheme="minorEastAsia" w:hAnsi="Calibri" w:cs="Calibri"/>
            <w:noProof/>
            <w:kern w:val="2"/>
            <w:sz w:val="24"/>
            <w:szCs w:val="24"/>
            <w:lang w:val="en-US"/>
            <w14:ligatures w14:val="standardContextual"/>
          </w:rPr>
          <w:tab/>
        </w:r>
        <w:r w:rsidRPr="00EB45DC">
          <w:rPr>
            <w:rStyle w:val="Hyperlink"/>
            <w:rFonts w:ascii="Calibri" w:hAnsi="Calibri" w:cs="Calibri"/>
            <w:noProof/>
          </w:rPr>
          <w:t>What do you mean by view? What is the use of view in SQL. Write the syntax with relevant examples of view.</w:t>
        </w:r>
        <w:r w:rsidRPr="00EB45DC">
          <w:rPr>
            <w:rFonts w:ascii="Calibri" w:hAnsi="Calibri" w:cs="Calibri"/>
            <w:noProof/>
            <w:webHidden/>
          </w:rPr>
          <w:tab/>
        </w:r>
        <w:r w:rsidRPr="00EB45DC">
          <w:rPr>
            <w:rFonts w:ascii="Calibri" w:hAnsi="Calibri" w:cs="Calibri"/>
            <w:noProof/>
            <w:webHidden/>
          </w:rPr>
          <w:fldChar w:fldCharType="begin"/>
        </w:r>
        <w:r w:rsidRPr="00EB45DC">
          <w:rPr>
            <w:rFonts w:ascii="Calibri" w:hAnsi="Calibri" w:cs="Calibri"/>
            <w:noProof/>
            <w:webHidden/>
          </w:rPr>
          <w:instrText xml:space="preserve"> PAGEREF _Toc212547540 \h </w:instrText>
        </w:r>
        <w:r w:rsidRPr="00EB45DC">
          <w:rPr>
            <w:rFonts w:ascii="Calibri" w:hAnsi="Calibri" w:cs="Calibri"/>
            <w:noProof/>
            <w:webHidden/>
          </w:rPr>
        </w:r>
        <w:r w:rsidRPr="00EB45DC">
          <w:rPr>
            <w:rFonts w:ascii="Calibri" w:hAnsi="Calibri" w:cs="Calibri"/>
            <w:noProof/>
            <w:webHidden/>
          </w:rPr>
          <w:fldChar w:fldCharType="separate"/>
        </w:r>
        <w:r w:rsidR="00DC6A7F" w:rsidRPr="00EB45DC">
          <w:rPr>
            <w:rFonts w:ascii="Calibri" w:hAnsi="Calibri" w:cs="Calibri"/>
            <w:noProof/>
            <w:webHidden/>
          </w:rPr>
          <w:t>5</w:t>
        </w:r>
        <w:r w:rsidRPr="00EB45DC">
          <w:rPr>
            <w:rFonts w:ascii="Calibri" w:hAnsi="Calibri" w:cs="Calibri"/>
            <w:noProof/>
            <w:webHidden/>
          </w:rPr>
          <w:fldChar w:fldCharType="end"/>
        </w:r>
      </w:hyperlink>
    </w:p>
    <w:p w14:paraId="443F836D" w14:textId="07429291" w:rsidR="00CB42BE" w:rsidRPr="00EB45DC" w:rsidRDefault="00CB42BE">
      <w:pPr>
        <w:pStyle w:val="TOC1"/>
        <w:tabs>
          <w:tab w:val="left" w:pos="720"/>
          <w:tab w:val="right" w:leader="dot" w:pos="10790"/>
        </w:tabs>
        <w:rPr>
          <w:rFonts w:ascii="Calibri" w:eastAsiaTheme="minorEastAsia" w:hAnsi="Calibri" w:cs="Calibri"/>
          <w:noProof/>
          <w:kern w:val="2"/>
          <w:sz w:val="24"/>
          <w:szCs w:val="24"/>
          <w:lang w:val="en-US"/>
          <w14:ligatures w14:val="standardContextual"/>
        </w:rPr>
      </w:pPr>
      <w:hyperlink w:anchor="_Toc212547541" w:history="1">
        <w:r w:rsidRPr="00EB45DC">
          <w:rPr>
            <w:rStyle w:val="Hyperlink"/>
            <w:rFonts w:ascii="Calibri" w:hAnsi="Calibri" w:cs="Calibri"/>
            <w:noProof/>
          </w:rPr>
          <w:t>16.</w:t>
        </w:r>
        <w:r w:rsidRPr="00EB45DC">
          <w:rPr>
            <w:rFonts w:ascii="Calibri" w:eastAsiaTheme="minorEastAsia" w:hAnsi="Calibri" w:cs="Calibri"/>
            <w:noProof/>
            <w:kern w:val="2"/>
            <w:sz w:val="24"/>
            <w:szCs w:val="24"/>
            <w:lang w:val="en-US"/>
            <w14:ligatures w14:val="standardContextual"/>
          </w:rPr>
          <w:tab/>
        </w:r>
        <w:r w:rsidRPr="00EB45DC">
          <w:rPr>
            <w:rStyle w:val="Hyperlink"/>
            <w:rFonts w:ascii="Calibri" w:hAnsi="Calibri" w:cs="Calibri"/>
            <w:noProof/>
          </w:rPr>
          <w:t>Write sql and relational algebra statement for the following scheme</w:t>
        </w:r>
        <w:r w:rsidRPr="00EB45DC">
          <w:rPr>
            <w:rFonts w:ascii="Calibri" w:hAnsi="Calibri" w:cs="Calibri"/>
            <w:noProof/>
            <w:webHidden/>
          </w:rPr>
          <w:tab/>
        </w:r>
        <w:r w:rsidRPr="00EB45DC">
          <w:rPr>
            <w:rFonts w:ascii="Calibri" w:hAnsi="Calibri" w:cs="Calibri"/>
            <w:noProof/>
            <w:webHidden/>
          </w:rPr>
          <w:fldChar w:fldCharType="begin"/>
        </w:r>
        <w:r w:rsidRPr="00EB45DC">
          <w:rPr>
            <w:rFonts w:ascii="Calibri" w:hAnsi="Calibri" w:cs="Calibri"/>
            <w:noProof/>
            <w:webHidden/>
          </w:rPr>
          <w:instrText xml:space="preserve"> PAGEREF _Toc212547541 \h </w:instrText>
        </w:r>
        <w:r w:rsidRPr="00EB45DC">
          <w:rPr>
            <w:rFonts w:ascii="Calibri" w:hAnsi="Calibri" w:cs="Calibri"/>
            <w:noProof/>
            <w:webHidden/>
          </w:rPr>
        </w:r>
        <w:r w:rsidRPr="00EB45DC">
          <w:rPr>
            <w:rFonts w:ascii="Calibri" w:hAnsi="Calibri" w:cs="Calibri"/>
            <w:noProof/>
            <w:webHidden/>
          </w:rPr>
          <w:fldChar w:fldCharType="separate"/>
        </w:r>
        <w:r w:rsidR="00DC6A7F" w:rsidRPr="00EB45DC">
          <w:rPr>
            <w:rFonts w:ascii="Calibri" w:hAnsi="Calibri" w:cs="Calibri"/>
            <w:noProof/>
            <w:webHidden/>
          </w:rPr>
          <w:t>5</w:t>
        </w:r>
        <w:r w:rsidRPr="00EB45DC">
          <w:rPr>
            <w:rFonts w:ascii="Calibri" w:hAnsi="Calibri" w:cs="Calibri"/>
            <w:noProof/>
            <w:webHidden/>
          </w:rPr>
          <w:fldChar w:fldCharType="end"/>
        </w:r>
      </w:hyperlink>
    </w:p>
    <w:p w14:paraId="53A1C550" w14:textId="5A86FB5F" w:rsidR="00CB42BE" w:rsidRPr="00EB45DC" w:rsidRDefault="00CB42BE">
      <w:pPr>
        <w:pStyle w:val="TOC1"/>
        <w:tabs>
          <w:tab w:val="right" w:leader="dot" w:pos="10790"/>
        </w:tabs>
        <w:rPr>
          <w:rFonts w:ascii="Calibri" w:eastAsiaTheme="minorEastAsia" w:hAnsi="Calibri" w:cs="Calibri"/>
          <w:noProof/>
          <w:kern w:val="2"/>
          <w:sz w:val="24"/>
          <w:szCs w:val="24"/>
          <w:lang w:val="en-US"/>
          <w14:ligatures w14:val="standardContextual"/>
        </w:rPr>
      </w:pPr>
      <w:hyperlink w:anchor="_Toc212547542" w:history="1">
        <w:r w:rsidRPr="00EB45DC">
          <w:rPr>
            <w:rStyle w:val="Hyperlink"/>
            <w:rFonts w:ascii="Calibri" w:hAnsi="Calibri" w:cs="Calibri"/>
            <w:noProof/>
          </w:rPr>
          <w:t>Food(code, packName, price, description)</w:t>
        </w:r>
        <w:r w:rsidRPr="00EB45DC">
          <w:rPr>
            <w:rFonts w:ascii="Calibri" w:hAnsi="Calibri" w:cs="Calibri"/>
            <w:noProof/>
            <w:webHidden/>
          </w:rPr>
          <w:tab/>
        </w:r>
        <w:r w:rsidRPr="00EB45DC">
          <w:rPr>
            <w:rFonts w:ascii="Calibri" w:hAnsi="Calibri" w:cs="Calibri"/>
            <w:noProof/>
            <w:webHidden/>
          </w:rPr>
          <w:fldChar w:fldCharType="begin"/>
        </w:r>
        <w:r w:rsidRPr="00EB45DC">
          <w:rPr>
            <w:rFonts w:ascii="Calibri" w:hAnsi="Calibri" w:cs="Calibri"/>
            <w:noProof/>
            <w:webHidden/>
          </w:rPr>
          <w:instrText xml:space="preserve"> PAGEREF _Toc212547542 \h </w:instrText>
        </w:r>
        <w:r w:rsidRPr="00EB45DC">
          <w:rPr>
            <w:rFonts w:ascii="Calibri" w:hAnsi="Calibri" w:cs="Calibri"/>
            <w:noProof/>
            <w:webHidden/>
          </w:rPr>
        </w:r>
        <w:r w:rsidRPr="00EB45DC">
          <w:rPr>
            <w:rFonts w:ascii="Calibri" w:hAnsi="Calibri" w:cs="Calibri"/>
            <w:noProof/>
            <w:webHidden/>
          </w:rPr>
          <w:fldChar w:fldCharType="separate"/>
        </w:r>
        <w:r w:rsidR="00DC6A7F" w:rsidRPr="00EB45DC">
          <w:rPr>
            <w:rFonts w:ascii="Calibri" w:hAnsi="Calibri" w:cs="Calibri"/>
            <w:noProof/>
            <w:webHidden/>
          </w:rPr>
          <w:t>5</w:t>
        </w:r>
        <w:r w:rsidRPr="00EB45DC">
          <w:rPr>
            <w:rFonts w:ascii="Calibri" w:hAnsi="Calibri" w:cs="Calibri"/>
            <w:noProof/>
            <w:webHidden/>
          </w:rPr>
          <w:fldChar w:fldCharType="end"/>
        </w:r>
      </w:hyperlink>
    </w:p>
    <w:p w14:paraId="001B6A4E" w14:textId="7D0BB67F" w:rsidR="00CB42BE" w:rsidRPr="00EB45DC" w:rsidRDefault="00CB42BE">
      <w:pPr>
        <w:pStyle w:val="TOC1"/>
        <w:tabs>
          <w:tab w:val="right" w:leader="dot" w:pos="10790"/>
        </w:tabs>
        <w:rPr>
          <w:rFonts w:ascii="Calibri" w:eastAsiaTheme="minorEastAsia" w:hAnsi="Calibri" w:cs="Calibri"/>
          <w:noProof/>
          <w:kern w:val="2"/>
          <w:sz w:val="24"/>
          <w:szCs w:val="24"/>
          <w:lang w:val="en-US"/>
          <w14:ligatures w14:val="standardContextual"/>
        </w:rPr>
      </w:pPr>
      <w:hyperlink w:anchor="_Toc212547543" w:history="1">
        <w:r w:rsidRPr="00EB45DC">
          <w:rPr>
            <w:rStyle w:val="Hyperlink"/>
            <w:rFonts w:ascii="Calibri" w:hAnsi="Calibri" w:cs="Calibri"/>
            <w:noProof/>
          </w:rPr>
          <w:t>Orders(cNo, cName, qty, date, Time)</w:t>
        </w:r>
        <w:r w:rsidRPr="00EB45DC">
          <w:rPr>
            <w:rFonts w:ascii="Calibri" w:hAnsi="Calibri" w:cs="Calibri"/>
            <w:noProof/>
            <w:webHidden/>
          </w:rPr>
          <w:tab/>
        </w:r>
        <w:r w:rsidRPr="00EB45DC">
          <w:rPr>
            <w:rFonts w:ascii="Calibri" w:hAnsi="Calibri" w:cs="Calibri"/>
            <w:noProof/>
            <w:webHidden/>
          </w:rPr>
          <w:fldChar w:fldCharType="begin"/>
        </w:r>
        <w:r w:rsidRPr="00EB45DC">
          <w:rPr>
            <w:rFonts w:ascii="Calibri" w:hAnsi="Calibri" w:cs="Calibri"/>
            <w:noProof/>
            <w:webHidden/>
          </w:rPr>
          <w:instrText xml:space="preserve"> PAGEREF _Toc212547543 \h </w:instrText>
        </w:r>
        <w:r w:rsidRPr="00EB45DC">
          <w:rPr>
            <w:rFonts w:ascii="Calibri" w:hAnsi="Calibri" w:cs="Calibri"/>
            <w:noProof/>
            <w:webHidden/>
          </w:rPr>
        </w:r>
        <w:r w:rsidRPr="00EB45DC">
          <w:rPr>
            <w:rFonts w:ascii="Calibri" w:hAnsi="Calibri" w:cs="Calibri"/>
            <w:noProof/>
            <w:webHidden/>
          </w:rPr>
          <w:fldChar w:fldCharType="separate"/>
        </w:r>
        <w:r w:rsidR="00DC6A7F" w:rsidRPr="00EB45DC">
          <w:rPr>
            <w:rFonts w:ascii="Calibri" w:hAnsi="Calibri" w:cs="Calibri"/>
            <w:noProof/>
            <w:webHidden/>
          </w:rPr>
          <w:t>5</w:t>
        </w:r>
        <w:r w:rsidRPr="00EB45DC">
          <w:rPr>
            <w:rFonts w:ascii="Calibri" w:hAnsi="Calibri" w:cs="Calibri"/>
            <w:noProof/>
            <w:webHidden/>
          </w:rPr>
          <w:fldChar w:fldCharType="end"/>
        </w:r>
      </w:hyperlink>
    </w:p>
    <w:p w14:paraId="36C9D674" w14:textId="54BBE682" w:rsidR="00CB42BE" w:rsidRPr="00EB45DC" w:rsidRDefault="00CB42BE">
      <w:pPr>
        <w:pStyle w:val="TOC1"/>
        <w:tabs>
          <w:tab w:val="right" w:leader="dot" w:pos="10790"/>
        </w:tabs>
        <w:rPr>
          <w:rFonts w:ascii="Calibri" w:eastAsiaTheme="minorEastAsia" w:hAnsi="Calibri" w:cs="Calibri"/>
          <w:noProof/>
          <w:kern w:val="2"/>
          <w:sz w:val="24"/>
          <w:szCs w:val="24"/>
          <w:lang w:val="en-US"/>
          <w14:ligatures w14:val="standardContextual"/>
        </w:rPr>
      </w:pPr>
      <w:hyperlink w:anchor="_Toc212547544" w:history="1">
        <w:r w:rsidRPr="00EB45DC">
          <w:rPr>
            <w:rStyle w:val="Hyperlink"/>
            <w:rFonts w:ascii="Calibri" w:hAnsi="Calibri" w:cs="Calibri"/>
            <w:noProof/>
          </w:rPr>
          <w:t>Customers(cNo, cName, Contact, address)</w:t>
        </w:r>
        <w:r w:rsidRPr="00EB45DC">
          <w:rPr>
            <w:rFonts w:ascii="Calibri" w:hAnsi="Calibri" w:cs="Calibri"/>
            <w:noProof/>
            <w:webHidden/>
          </w:rPr>
          <w:tab/>
        </w:r>
        <w:r w:rsidRPr="00EB45DC">
          <w:rPr>
            <w:rFonts w:ascii="Calibri" w:hAnsi="Calibri" w:cs="Calibri"/>
            <w:noProof/>
            <w:webHidden/>
          </w:rPr>
          <w:fldChar w:fldCharType="begin"/>
        </w:r>
        <w:r w:rsidRPr="00EB45DC">
          <w:rPr>
            <w:rFonts w:ascii="Calibri" w:hAnsi="Calibri" w:cs="Calibri"/>
            <w:noProof/>
            <w:webHidden/>
          </w:rPr>
          <w:instrText xml:space="preserve"> PAGEREF _Toc212547544 \h </w:instrText>
        </w:r>
        <w:r w:rsidRPr="00EB45DC">
          <w:rPr>
            <w:rFonts w:ascii="Calibri" w:hAnsi="Calibri" w:cs="Calibri"/>
            <w:noProof/>
            <w:webHidden/>
          </w:rPr>
        </w:r>
        <w:r w:rsidRPr="00EB45DC">
          <w:rPr>
            <w:rFonts w:ascii="Calibri" w:hAnsi="Calibri" w:cs="Calibri"/>
            <w:noProof/>
            <w:webHidden/>
          </w:rPr>
          <w:fldChar w:fldCharType="separate"/>
        </w:r>
        <w:r w:rsidR="00DC6A7F" w:rsidRPr="00EB45DC">
          <w:rPr>
            <w:rFonts w:ascii="Calibri" w:hAnsi="Calibri" w:cs="Calibri"/>
            <w:noProof/>
            <w:webHidden/>
          </w:rPr>
          <w:t>5</w:t>
        </w:r>
        <w:r w:rsidRPr="00EB45DC">
          <w:rPr>
            <w:rFonts w:ascii="Calibri" w:hAnsi="Calibri" w:cs="Calibri"/>
            <w:noProof/>
            <w:webHidden/>
          </w:rPr>
          <w:fldChar w:fldCharType="end"/>
        </w:r>
      </w:hyperlink>
    </w:p>
    <w:p w14:paraId="7834E8BF" w14:textId="1BA541A7" w:rsidR="00CB42BE" w:rsidRPr="00EB45DC" w:rsidRDefault="00CB42BE">
      <w:pPr>
        <w:pStyle w:val="TOC1"/>
        <w:tabs>
          <w:tab w:val="right" w:leader="dot" w:pos="10790"/>
        </w:tabs>
        <w:rPr>
          <w:rFonts w:ascii="Calibri" w:eastAsiaTheme="minorEastAsia" w:hAnsi="Calibri" w:cs="Calibri"/>
          <w:noProof/>
          <w:kern w:val="2"/>
          <w:sz w:val="24"/>
          <w:szCs w:val="24"/>
          <w:lang w:val="en-US"/>
          <w14:ligatures w14:val="standardContextual"/>
        </w:rPr>
      </w:pPr>
      <w:hyperlink w:anchor="_Toc212547545" w:history="1">
        <w:r w:rsidRPr="00EB45DC">
          <w:rPr>
            <w:rStyle w:val="Hyperlink"/>
            <w:rFonts w:ascii="Calibri" w:hAnsi="Calibri" w:cs="Calibri"/>
            <w:noProof/>
          </w:rPr>
          <w:t>Find name and contact no of all customers from 'Balaju'</w:t>
        </w:r>
        <w:r w:rsidRPr="00EB45DC">
          <w:rPr>
            <w:rFonts w:ascii="Calibri" w:hAnsi="Calibri" w:cs="Calibri"/>
            <w:noProof/>
            <w:webHidden/>
          </w:rPr>
          <w:tab/>
        </w:r>
        <w:r w:rsidRPr="00EB45DC">
          <w:rPr>
            <w:rFonts w:ascii="Calibri" w:hAnsi="Calibri" w:cs="Calibri"/>
            <w:noProof/>
            <w:webHidden/>
          </w:rPr>
          <w:fldChar w:fldCharType="begin"/>
        </w:r>
        <w:r w:rsidRPr="00EB45DC">
          <w:rPr>
            <w:rFonts w:ascii="Calibri" w:hAnsi="Calibri" w:cs="Calibri"/>
            <w:noProof/>
            <w:webHidden/>
          </w:rPr>
          <w:instrText xml:space="preserve"> PAGEREF _Toc212547545 \h </w:instrText>
        </w:r>
        <w:r w:rsidRPr="00EB45DC">
          <w:rPr>
            <w:rFonts w:ascii="Calibri" w:hAnsi="Calibri" w:cs="Calibri"/>
            <w:noProof/>
            <w:webHidden/>
          </w:rPr>
        </w:r>
        <w:r w:rsidRPr="00EB45DC">
          <w:rPr>
            <w:rFonts w:ascii="Calibri" w:hAnsi="Calibri" w:cs="Calibri"/>
            <w:noProof/>
            <w:webHidden/>
          </w:rPr>
          <w:fldChar w:fldCharType="separate"/>
        </w:r>
        <w:r w:rsidR="00DC6A7F" w:rsidRPr="00EB45DC">
          <w:rPr>
            <w:rFonts w:ascii="Calibri" w:hAnsi="Calibri" w:cs="Calibri"/>
            <w:noProof/>
            <w:webHidden/>
          </w:rPr>
          <w:t>5</w:t>
        </w:r>
        <w:r w:rsidRPr="00EB45DC">
          <w:rPr>
            <w:rFonts w:ascii="Calibri" w:hAnsi="Calibri" w:cs="Calibri"/>
            <w:noProof/>
            <w:webHidden/>
          </w:rPr>
          <w:fldChar w:fldCharType="end"/>
        </w:r>
      </w:hyperlink>
    </w:p>
    <w:p w14:paraId="20D1CFFD" w14:textId="49B4EEDC" w:rsidR="00CB42BE" w:rsidRPr="00EB45DC" w:rsidRDefault="00CB42BE">
      <w:pPr>
        <w:pStyle w:val="TOC1"/>
        <w:tabs>
          <w:tab w:val="right" w:leader="dot" w:pos="10790"/>
        </w:tabs>
        <w:rPr>
          <w:rFonts w:ascii="Calibri" w:eastAsiaTheme="minorEastAsia" w:hAnsi="Calibri" w:cs="Calibri"/>
          <w:noProof/>
          <w:kern w:val="2"/>
          <w:sz w:val="24"/>
          <w:szCs w:val="24"/>
          <w:lang w:val="en-US"/>
          <w14:ligatures w14:val="standardContextual"/>
        </w:rPr>
      </w:pPr>
      <w:hyperlink w:anchor="_Toc212547546" w:history="1">
        <w:r w:rsidRPr="00EB45DC">
          <w:rPr>
            <w:rStyle w:val="Hyperlink"/>
            <w:rFonts w:ascii="Calibri" w:hAnsi="Calibri" w:cs="Calibri"/>
            <w:noProof/>
          </w:rPr>
          <w:t>Calculate total price of food ordered by customer "Ishmi" till now.</w:t>
        </w:r>
        <w:r w:rsidRPr="00EB45DC">
          <w:rPr>
            <w:rFonts w:ascii="Calibri" w:hAnsi="Calibri" w:cs="Calibri"/>
            <w:noProof/>
            <w:webHidden/>
          </w:rPr>
          <w:tab/>
        </w:r>
        <w:r w:rsidRPr="00EB45DC">
          <w:rPr>
            <w:rFonts w:ascii="Calibri" w:hAnsi="Calibri" w:cs="Calibri"/>
            <w:noProof/>
            <w:webHidden/>
          </w:rPr>
          <w:fldChar w:fldCharType="begin"/>
        </w:r>
        <w:r w:rsidRPr="00EB45DC">
          <w:rPr>
            <w:rFonts w:ascii="Calibri" w:hAnsi="Calibri" w:cs="Calibri"/>
            <w:noProof/>
            <w:webHidden/>
          </w:rPr>
          <w:instrText xml:space="preserve"> PAGEREF _Toc212547546 \h </w:instrText>
        </w:r>
        <w:r w:rsidRPr="00EB45DC">
          <w:rPr>
            <w:rFonts w:ascii="Calibri" w:hAnsi="Calibri" w:cs="Calibri"/>
            <w:noProof/>
            <w:webHidden/>
          </w:rPr>
        </w:r>
        <w:r w:rsidRPr="00EB45DC">
          <w:rPr>
            <w:rFonts w:ascii="Calibri" w:hAnsi="Calibri" w:cs="Calibri"/>
            <w:noProof/>
            <w:webHidden/>
          </w:rPr>
          <w:fldChar w:fldCharType="separate"/>
        </w:r>
        <w:r w:rsidR="00DC6A7F" w:rsidRPr="00EB45DC">
          <w:rPr>
            <w:rFonts w:ascii="Calibri" w:hAnsi="Calibri" w:cs="Calibri"/>
            <w:noProof/>
            <w:webHidden/>
          </w:rPr>
          <w:t>5</w:t>
        </w:r>
        <w:r w:rsidRPr="00EB45DC">
          <w:rPr>
            <w:rFonts w:ascii="Calibri" w:hAnsi="Calibri" w:cs="Calibri"/>
            <w:noProof/>
            <w:webHidden/>
          </w:rPr>
          <w:fldChar w:fldCharType="end"/>
        </w:r>
      </w:hyperlink>
    </w:p>
    <w:p w14:paraId="2C24E644" w14:textId="4AFEC801" w:rsidR="00CB42BE" w:rsidRPr="00EB45DC" w:rsidRDefault="00CB42BE">
      <w:pPr>
        <w:pStyle w:val="TOC1"/>
        <w:tabs>
          <w:tab w:val="left" w:pos="720"/>
          <w:tab w:val="right" w:leader="dot" w:pos="10790"/>
        </w:tabs>
        <w:rPr>
          <w:rFonts w:ascii="Calibri" w:eastAsiaTheme="minorEastAsia" w:hAnsi="Calibri" w:cs="Calibri"/>
          <w:noProof/>
          <w:kern w:val="2"/>
          <w:sz w:val="24"/>
          <w:szCs w:val="24"/>
          <w:lang w:val="en-US"/>
          <w14:ligatures w14:val="standardContextual"/>
        </w:rPr>
      </w:pPr>
      <w:hyperlink w:anchor="_Toc212547547" w:history="1">
        <w:r w:rsidRPr="00EB45DC">
          <w:rPr>
            <w:rStyle w:val="Hyperlink"/>
            <w:rFonts w:ascii="Calibri" w:hAnsi="Calibri" w:cs="Calibri"/>
            <w:noProof/>
          </w:rPr>
          <w:t>17.</w:t>
        </w:r>
        <w:r w:rsidRPr="00EB45DC">
          <w:rPr>
            <w:rFonts w:ascii="Calibri" w:eastAsiaTheme="minorEastAsia" w:hAnsi="Calibri" w:cs="Calibri"/>
            <w:noProof/>
            <w:kern w:val="2"/>
            <w:sz w:val="24"/>
            <w:szCs w:val="24"/>
            <w:lang w:val="en-US"/>
            <w14:ligatures w14:val="standardContextual"/>
          </w:rPr>
          <w:tab/>
        </w:r>
        <w:r w:rsidRPr="00EB45DC">
          <w:rPr>
            <w:rStyle w:val="Hyperlink"/>
            <w:rFonts w:ascii="Calibri" w:hAnsi="Calibri" w:cs="Calibri"/>
            <w:noProof/>
          </w:rPr>
          <w:t>Construct the ER diagram of the bank using all possible components like different types of entities, attributes, relationship etc  and convert it into a database schema.</w:t>
        </w:r>
        <w:r w:rsidRPr="00EB45DC">
          <w:rPr>
            <w:rFonts w:ascii="Calibri" w:hAnsi="Calibri" w:cs="Calibri"/>
            <w:noProof/>
            <w:webHidden/>
          </w:rPr>
          <w:tab/>
        </w:r>
        <w:r w:rsidRPr="00EB45DC">
          <w:rPr>
            <w:rFonts w:ascii="Calibri" w:hAnsi="Calibri" w:cs="Calibri"/>
            <w:noProof/>
            <w:webHidden/>
          </w:rPr>
          <w:fldChar w:fldCharType="begin"/>
        </w:r>
        <w:r w:rsidRPr="00EB45DC">
          <w:rPr>
            <w:rFonts w:ascii="Calibri" w:hAnsi="Calibri" w:cs="Calibri"/>
            <w:noProof/>
            <w:webHidden/>
          </w:rPr>
          <w:instrText xml:space="preserve"> PAGEREF _Toc212547547 \h </w:instrText>
        </w:r>
        <w:r w:rsidRPr="00EB45DC">
          <w:rPr>
            <w:rFonts w:ascii="Calibri" w:hAnsi="Calibri" w:cs="Calibri"/>
            <w:noProof/>
            <w:webHidden/>
          </w:rPr>
        </w:r>
        <w:r w:rsidRPr="00EB45DC">
          <w:rPr>
            <w:rFonts w:ascii="Calibri" w:hAnsi="Calibri" w:cs="Calibri"/>
            <w:noProof/>
            <w:webHidden/>
          </w:rPr>
          <w:fldChar w:fldCharType="separate"/>
        </w:r>
        <w:r w:rsidR="00DC6A7F" w:rsidRPr="00EB45DC">
          <w:rPr>
            <w:rFonts w:ascii="Calibri" w:hAnsi="Calibri" w:cs="Calibri"/>
            <w:noProof/>
            <w:webHidden/>
          </w:rPr>
          <w:t>5</w:t>
        </w:r>
        <w:r w:rsidRPr="00EB45DC">
          <w:rPr>
            <w:rFonts w:ascii="Calibri" w:hAnsi="Calibri" w:cs="Calibri"/>
            <w:noProof/>
            <w:webHidden/>
          </w:rPr>
          <w:fldChar w:fldCharType="end"/>
        </w:r>
      </w:hyperlink>
    </w:p>
    <w:p w14:paraId="1EA291E0" w14:textId="12832D6B" w:rsidR="00CB42BE" w:rsidRPr="00EB45DC" w:rsidRDefault="00CB42BE">
      <w:pPr>
        <w:pStyle w:val="TOC1"/>
        <w:tabs>
          <w:tab w:val="left" w:pos="720"/>
          <w:tab w:val="right" w:leader="dot" w:pos="10790"/>
        </w:tabs>
        <w:rPr>
          <w:rFonts w:ascii="Calibri" w:eastAsiaTheme="minorEastAsia" w:hAnsi="Calibri" w:cs="Calibri"/>
          <w:noProof/>
          <w:kern w:val="2"/>
          <w:sz w:val="24"/>
          <w:szCs w:val="24"/>
          <w:lang w:val="en-US"/>
          <w14:ligatures w14:val="standardContextual"/>
        </w:rPr>
      </w:pPr>
      <w:hyperlink w:anchor="_Toc212547548" w:history="1">
        <w:r w:rsidRPr="00EB45DC">
          <w:rPr>
            <w:rStyle w:val="Hyperlink"/>
            <w:rFonts w:ascii="Calibri" w:hAnsi="Calibri" w:cs="Calibri"/>
            <w:noProof/>
          </w:rPr>
          <w:t>18.</w:t>
        </w:r>
        <w:r w:rsidRPr="00EB45DC">
          <w:rPr>
            <w:rFonts w:ascii="Calibri" w:eastAsiaTheme="minorEastAsia" w:hAnsi="Calibri" w:cs="Calibri"/>
            <w:noProof/>
            <w:kern w:val="2"/>
            <w:sz w:val="24"/>
            <w:szCs w:val="24"/>
            <w:lang w:val="en-US"/>
            <w14:ligatures w14:val="standardContextual"/>
          </w:rPr>
          <w:tab/>
        </w:r>
        <w:r w:rsidRPr="00EB45DC">
          <w:rPr>
            <w:rStyle w:val="Hyperlink"/>
            <w:rFonts w:ascii="Calibri" w:hAnsi="Calibri" w:cs="Calibri"/>
            <w:noProof/>
          </w:rPr>
          <w:t>Describe different types of join operations used in SQL?</w:t>
        </w:r>
        <w:r w:rsidRPr="00EB45DC">
          <w:rPr>
            <w:rFonts w:ascii="Calibri" w:hAnsi="Calibri" w:cs="Calibri"/>
            <w:noProof/>
            <w:webHidden/>
          </w:rPr>
          <w:tab/>
        </w:r>
        <w:r w:rsidRPr="00EB45DC">
          <w:rPr>
            <w:rFonts w:ascii="Calibri" w:hAnsi="Calibri" w:cs="Calibri"/>
            <w:noProof/>
            <w:webHidden/>
          </w:rPr>
          <w:fldChar w:fldCharType="begin"/>
        </w:r>
        <w:r w:rsidRPr="00EB45DC">
          <w:rPr>
            <w:rFonts w:ascii="Calibri" w:hAnsi="Calibri" w:cs="Calibri"/>
            <w:noProof/>
            <w:webHidden/>
          </w:rPr>
          <w:instrText xml:space="preserve"> PAGEREF _Toc212547548 \h </w:instrText>
        </w:r>
        <w:r w:rsidRPr="00EB45DC">
          <w:rPr>
            <w:rFonts w:ascii="Calibri" w:hAnsi="Calibri" w:cs="Calibri"/>
            <w:noProof/>
            <w:webHidden/>
          </w:rPr>
        </w:r>
        <w:r w:rsidRPr="00EB45DC">
          <w:rPr>
            <w:rFonts w:ascii="Calibri" w:hAnsi="Calibri" w:cs="Calibri"/>
            <w:noProof/>
            <w:webHidden/>
          </w:rPr>
          <w:fldChar w:fldCharType="separate"/>
        </w:r>
        <w:r w:rsidR="00DC6A7F" w:rsidRPr="00EB45DC">
          <w:rPr>
            <w:rFonts w:ascii="Calibri" w:hAnsi="Calibri" w:cs="Calibri"/>
            <w:noProof/>
            <w:webHidden/>
          </w:rPr>
          <w:t>5</w:t>
        </w:r>
        <w:r w:rsidRPr="00EB45DC">
          <w:rPr>
            <w:rFonts w:ascii="Calibri" w:hAnsi="Calibri" w:cs="Calibri"/>
            <w:noProof/>
            <w:webHidden/>
          </w:rPr>
          <w:fldChar w:fldCharType="end"/>
        </w:r>
      </w:hyperlink>
    </w:p>
    <w:p w14:paraId="5DC309AD" w14:textId="2B4838EA" w:rsidR="00CB42BE" w:rsidRPr="00EB45DC" w:rsidRDefault="00CB42BE">
      <w:pPr>
        <w:pStyle w:val="TOC1"/>
        <w:tabs>
          <w:tab w:val="left" w:pos="720"/>
          <w:tab w:val="right" w:leader="dot" w:pos="10790"/>
        </w:tabs>
        <w:rPr>
          <w:rFonts w:ascii="Calibri" w:eastAsiaTheme="minorEastAsia" w:hAnsi="Calibri" w:cs="Calibri"/>
          <w:noProof/>
          <w:kern w:val="2"/>
          <w:sz w:val="24"/>
          <w:szCs w:val="24"/>
          <w:lang w:val="en-US"/>
          <w14:ligatures w14:val="standardContextual"/>
        </w:rPr>
      </w:pPr>
      <w:hyperlink w:anchor="_Toc212547549" w:history="1">
        <w:r w:rsidRPr="00EB45DC">
          <w:rPr>
            <w:rStyle w:val="Hyperlink"/>
            <w:rFonts w:ascii="Calibri" w:hAnsi="Calibri" w:cs="Calibri"/>
            <w:noProof/>
          </w:rPr>
          <w:t>19.</w:t>
        </w:r>
        <w:r w:rsidRPr="00EB45DC">
          <w:rPr>
            <w:rFonts w:ascii="Calibri" w:eastAsiaTheme="minorEastAsia" w:hAnsi="Calibri" w:cs="Calibri"/>
            <w:noProof/>
            <w:kern w:val="2"/>
            <w:sz w:val="24"/>
            <w:szCs w:val="24"/>
            <w:lang w:val="en-US"/>
            <w14:ligatures w14:val="standardContextual"/>
          </w:rPr>
          <w:tab/>
        </w:r>
        <w:r w:rsidRPr="00EB45DC">
          <w:rPr>
            <w:rStyle w:val="Hyperlink"/>
            <w:rFonts w:ascii="Calibri" w:hAnsi="Calibri" w:cs="Calibri"/>
            <w:noProof/>
          </w:rPr>
          <w:t>What is data abstraction? Explain with its level.</w:t>
        </w:r>
        <w:r w:rsidRPr="00EB45DC">
          <w:rPr>
            <w:rFonts w:ascii="Calibri" w:hAnsi="Calibri" w:cs="Calibri"/>
            <w:noProof/>
            <w:webHidden/>
          </w:rPr>
          <w:tab/>
        </w:r>
        <w:r w:rsidRPr="00EB45DC">
          <w:rPr>
            <w:rFonts w:ascii="Calibri" w:hAnsi="Calibri" w:cs="Calibri"/>
            <w:noProof/>
            <w:webHidden/>
          </w:rPr>
          <w:fldChar w:fldCharType="begin"/>
        </w:r>
        <w:r w:rsidRPr="00EB45DC">
          <w:rPr>
            <w:rFonts w:ascii="Calibri" w:hAnsi="Calibri" w:cs="Calibri"/>
            <w:noProof/>
            <w:webHidden/>
          </w:rPr>
          <w:instrText xml:space="preserve"> PAGEREF _Toc212547549 \h </w:instrText>
        </w:r>
        <w:r w:rsidRPr="00EB45DC">
          <w:rPr>
            <w:rFonts w:ascii="Calibri" w:hAnsi="Calibri" w:cs="Calibri"/>
            <w:noProof/>
            <w:webHidden/>
          </w:rPr>
        </w:r>
        <w:r w:rsidRPr="00EB45DC">
          <w:rPr>
            <w:rFonts w:ascii="Calibri" w:hAnsi="Calibri" w:cs="Calibri"/>
            <w:noProof/>
            <w:webHidden/>
          </w:rPr>
          <w:fldChar w:fldCharType="separate"/>
        </w:r>
        <w:r w:rsidR="00DC6A7F" w:rsidRPr="00EB45DC">
          <w:rPr>
            <w:rFonts w:ascii="Calibri" w:hAnsi="Calibri" w:cs="Calibri"/>
            <w:noProof/>
            <w:webHidden/>
          </w:rPr>
          <w:t>5</w:t>
        </w:r>
        <w:r w:rsidRPr="00EB45DC">
          <w:rPr>
            <w:rFonts w:ascii="Calibri" w:hAnsi="Calibri" w:cs="Calibri"/>
            <w:noProof/>
            <w:webHidden/>
          </w:rPr>
          <w:fldChar w:fldCharType="end"/>
        </w:r>
      </w:hyperlink>
    </w:p>
    <w:p w14:paraId="1E5720BE" w14:textId="28C5A566" w:rsidR="00CB42BE" w:rsidRPr="00EB45DC" w:rsidRDefault="00CB42BE">
      <w:pPr>
        <w:pStyle w:val="TOC1"/>
        <w:tabs>
          <w:tab w:val="left" w:pos="720"/>
          <w:tab w:val="right" w:leader="dot" w:pos="10790"/>
        </w:tabs>
        <w:rPr>
          <w:rFonts w:ascii="Calibri" w:eastAsiaTheme="minorEastAsia" w:hAnsi="Calibri" w:cs="Calibri"/>
          <w:noProof/>
          <w:kern w:val="2"/>
          <w:sz w:val="24"/>
          <w:szCs w:val="24"/>
          <w:lang w:val="en-US"/>
          <w14:ligatures w14:val="standardContextual"/>
        </w:rPr>
      </w:pPr>
      <w:hyperlink w:anchor="_Toc212547550" w:history="1">
        <w:r w:rsidRPr="00EB45DC">
          <w:rPr>
            <w:rStyle w:val="Hyperlink"/>
            <w:rFonts w:ascii="Calibri" w:hAnsi="Calibri" w:cs="Calibri"/>
            <w:noProof/>
          </w:rPr>
          <w:t>20.</w:t>
        </w:r>
        <w:r w:rsidRPr="00EB45DC">
          <w:rPr>
            <w:rFonts w:ascii="Calibri" w:eastAsiaTheme="minorEastAsia" w:hAnsi="Calibri" w:cs="Calibri"/>
            <w:noProof/>
            <w:kern w:val="2"/>
            <w:sz w:val="24"/>
            <w:szCs w:val="24"/>
            <w:lang w:val="en-US"/>
            <w14:ligatures w14:val="standardContextual"/>
          </w:rPr>
          <w:tab/>
        </w:r>
        <w:r w:rsidRPr="00EB45DC">
          <w:rPr>
            <w:rStyle w:val="Hyperlink"/>
            <w:rFonts w:ascii="Calibri" w:hAnsi="Calibri" w:cs="Calibri"/>
            <w:noProof/>
          </w:rPr>
          <w:t>What is Normalization? Explain any two normal forms in detail.</w:t>
        </w:r>
        <w:r w:rsidRPr="00EB45DC">
          <w:rPr>
            <w:rFonts w:ascii="Calibri" w:hAnsi="Calibri" w:cs="Calibri"/>
            <w:noProof/>
            <w:webHidden/>
          </w:rPr>
          <w:tab/>
        </w:r>
        <w:r w:rsidRPr="00EB45DC">
          <w:rPr>
            <w:rFonts w:ascii="Calibri" w:hAnsi="Calibri" w:cs="Calibri"/>
            <w:noProof/>
            <w:webHidden/>
          </w:rPr>
          <w:fldChar w:fldCharType="begin"/>
        </w:r>
        <w:r w:rsidRPr="00EB45DC">
          <w:rPr>
            <w:rFonts w:ascii="Calibri" w:hAnsi="Calibri" w:cs="Calibri"/>
            <w:noProof/>
            <w:webHidden/>
          </w:rPr>
          <w:instrText xml:space="preserve"> PAGEREF _Toc212547550 \h </w:instrText>
        </w:r>
        <w:r w:rsidRPr="00EB45DC">
          <w:rPr>
            <w:rFonts w:ascii="Calibri" w:hAnsi="Calibri" w:cs="Calibri"/>
            <w:noProof/>
            <w:webHidden/>
          </w:rPr>
        </w:r>
        <w:r w:rsidRPr="00EB45DC">
          <w:rPr>
            <w:rFonts w:ascii="Calibri" w:hAnsi="Calibri" w:cs="Calibri"/>
            <w:noProof/>
            <w:webHidden/>
          </w:rPr>
          <w:fldChar w:fldCharType="separate"/>
        </w:r>
        <w:r w:rsidR="00DC6A7F" w:rsidRPr="00EB45DC">
          <w:rPr>
            <w:rFonts w:ascii="Calibri" w:hAnsi="Calibri" w:cs="Calibri"/>
            <w:noProof/>
            <w:webHidden/>
          </w:rPr>
          <w:t>6</w:t>
        </w:r>
        <w:r w:rsidRPr="00EB45DC">
          <w:rPr>
            <w:rFonts w:ascii="Calibri" w:hAnsi="Calibri" w:cs="Calibri"/>
            <w:noProof/>
            <w:webHidden/>
          </w:rPr>
          <w:fldChar w:fldCharType="end"/>
        </w:r>
      </w:hyperlink>
    </w:p>
    <w:p w14:paraId="0F8FEC46" w14:textId="2A02EEE9" w:rsidR="00CB42BE" w:rsidRPr="00EB45DC" w:rsidRDefault="00CB42BE">
      <w:pPr>
        <w:pStyle w:val="TOC1"/>
        <w:tabs>
          <w:tab w:val="left" w:pos="720"/>
          <w:tab w:val="right" w:leader="dot" w:pos="10790"/>
        </w:tabs>
        <w:rPr>
          <w:rFonts w:ascii="Calibri" w:eastAsiaTheme="minorEastAsia" w:hAnsi="Calibri" w:cs="Calibri"/>
          <w:noProof/>
          <w:kern w:val="2"/>
          <w:sz w:val="24"/>
          <w:szCs w:val="24"/>
          <w:lang w:val="en-US"/>
          <w14:ligatures w14:val="standardContextual"/>
        </w:rPr>
      </w:pPr>
      <w:hyperlink w:anchor="_Toc212547551" w:history="1">
        <w:r w:rsidRPr="00EB45DC">
          <w:rPr>
            <w:rStyle w:val="Hyperlink"/>
            <w:rFonts w:ascii="Calibri" w:hAnsi="Calibri" w:cs="Calibri"/>
            <w:noProof/>
          </w:rPr>
          <w:t>21.</w:t>
        </w:r>
        <w:r w:rsidRPr="00EB45DC">
          <w:rPr>
            <w:rFonts w:ascii="Calibri" w:eastAsiaTheme="minorEastAsia" w:hAnsi="Calibri" w:cs="Calibri"/>
            <w:noProof/>
            <w:kern w:val="2"/>
            <w:sz w:val="24"/>
            <w:szCs w:val="24"/>
            <w:lang w:val="en-US"/>
            <w14:ligatures w14:val="standardContextual"/>
          </w:rPr>
          <w:tab/>
        </w:r>
        <w:r w:rsidRPr="00EB45DC">
          <w:rPr>
            <w:rStyle w:val="Hyperlink"/>
            <w:rFonts w:ascii="Calibri" w:hAnsi="Calibri" w:cs="Calibri"/>
            <w:noProof/>
          </w:rPr>
          <w:t>Define roles of DBA on Relational Database</w:t>
        </w:r>
        <w:r w:rsidRPr="00EB45DC">
          <w:rPr>
            <w:rFonts w:ascii="Calibri" w:hAnsi="Calibri" w:cs="Calibri"/>
            <w:noProof/>
            <w:webHidden/>
          </w:rPr>
          <w:tab/>
        </w:r>
        <w:r w:rsidRPr="00EB45DC">
          <w:rPr>
            <w:rFonts w:ascii="Calibri" w:hAnsi="Calibri" w:cs="Calibri"/>
            <w:noProof/>
            <w:webHidden/>
          </w:rPr>
          <w:fldChar w:fldCharType="begin"/>
        </w:r>
        <w:r w:rsidRPr="00EB45DC">
          <w:rPr>
            <w:rFonts w:ascii="Calibri" w:hAnsi="Calibri" w:cs="Calibri"/>
            <w:noProof/>
            <w:webHidden/>
          </w:rPr>
          <w:instrText xml:space="preserve"> PAGEREF _Toc212547551 \h </w:instrText>
        </w:r>
        <w:r w:rsidRPr="00EB45DC">
          <w:rPr>
            <w:rFonts w:ascii="Calibri" w:hAnsi="Calibri" w:cs="Calibri"/>
            <w:noProof/>
            <w:webHidden/>
          </w:rPr>
        </w:r>
        <w:r w:rsidRPr="00EB45DC">
          <w:rPr>
            <w:rFonts w:ascii="Calibri" w:hAnsi="Calibri" w:cs="Calibri"/>
            <w:noProof/>
            <w:webHidden/>
          </w:rPr>
          <w:fldChar w:fldCharType="separate"/>
        </w:r>
        <w:r w:rsidR="00DC6A7F" w:rsidRPr="00EB45DC">
          <w:rPr>
            <w:rFonts w:ascii="Calibri" w:hAnsi="Calibri" w:cs="Calibri"/>
            <w:noProof/>
            <w:webHidden/>
          </w:rPr>
          <w:t>6</w:t>
        </w:r>
        <w:r w:rsidRPr="00EB45DC">
          <w:rPr>
            <w:rFonts w:ascii="Calibri" w:hAnsi="Calibri" w:cs="Calibri"/>
            <w:noProof/>
            <w:webHidden/>
          </w:rPr>
          <w:fldChar w:fldCharType="end"/>
        </w:r>
      </w:hyperlink>
    </w:p>
    <w:p w14:paraId="1F67E557" w14:textId="45DA4F2A" w:rsidR="00CB42BE" w:rsidRPr="00EB45DC" w:rsidRDefault="00CB42BE">
      <w:pPr>
        <w:pStyle w:val="TOC1"/>
        <w:tabs>
          <w:tab w:val="left" w:pos="720"/>
          <w:tab w:val="right" w:leader="dot" w:pos="10790"/>
        </w:tabs>
        <w:rPr>
          <w:rFonts w:ascii="Calibri" w:eastAsiaTheme="minorEastAsia" w:hAnsi="Calibri" w:cs="Calibri"/>
          <w:noProof/>
          <w:kern w:val="2"/>
          <w:sz w:val="24"/>
          <w:szCs w:val="24"/>
          <w:lang w:val="en-US"/>
          <w14:ligatures w14:val="standardContextual"/>
        </w:rPr>
      </w:pPr>
      <w:hyperlink w:anchor="_Toc212547552" w:history="1">
        <w:r w:rsidRPr="00EB45DC">
          <w:rPr>
            <w:rStyle w:val="Hyperlink"/>
            <w:rFonts w:ascii="Calibri" w:hAnsi="Calibri" w:cs="Calibri"/>
            <w:noProof/>
          </w:rPr>
          <w:t>22.</w:t>
        </w:r>
        <w:r w:rsidRPr="00EB45DC">
          <w:rPr>
            <w:rFonts w:ascii="Calibri" w:eastAsiaTheme="minorEastAsia" w:hAnsi="Calibri" w:cs="Calibri"/>
            <w:noProof/>
            <w:kern w:val="2"/>
            <w:sz w:val="24"/>
            <w:szCs w:val="24"/>
            <w:lang w:val="en-US"/>
            <w14:ligatures w14:val="standardContextual"/>
          </w:rPr>
          <w:tab/>
        </w:r>
        <w:r w:rsidRPr="00EB45DC">
          <w:rPr>
            <w:rStyle w:val="Hyperlink"/>
            <w:rFonts w:ascii="Calibri" w:hAnsi="Calibri" w:cs="Calibri"/>
            <w:noProof/>
          </w:rPr>
          <w:t>Explain in detail about ACID properties.</w:t>
        </w:r>
        <w:r w:rsidRPr="00EB45DC">
          <w:rPr>
            <w:rFonts w:ascii="Calibri" w:hAnsi="Calibri" w:cs="Calibri"/>
            <w:noProof/>
            <w:webHidden/>
          </w:rPr>
          <w:tab/>
        </w:r>
        <w:r w:rsidRPr="00EB45DC">
          <w:rPr>
            <w:rFonts w:ascii="Calibri" w:hAnsi="Calibri" w:cs="Calibri"/>
            <w:noProof/>
            <w:webHidden/>
          </w:rPr>
          <w:fldChar w:fldCharType="begin"/>
        </w:r>
        <w:r w:rsidRPr="00EB45DC">
          <w:rPr>
            <w:rFonts w:ascii="Calibri" w:hAnsi="Calibri" w:cs="Calibri"/>
            <w:noProof/>
            <w:webHidden/>
          </w:rPr>
          <w:instrText xml:space="preserve"> PAGEREF _Toc212547552 \h </w:instrText>
        </w:r>
        <w:r w:rsidRPr="00EB45DC">
          <w:rPr>
            <w:rFonts w:ascii="Calibri" w:hAnsi="Calibri" w:cs="Calibri"/>
            <w:noProof/>
            <w:webHidden/>
          </w:rPr>
        </w:r>
        <w:r w:rsidRPr="00EB45DC">
          <w:rPr>
            <w:rFonts w:ascii="Calibri" w:hAnsi="Calibri" w:cs="Calibri"/>
            <w:noProof/>
            <w:webHidden/>
          </w:rPr>
          <w:fldChar w:fldCharType="separate"/>
        </w:r>
        <w:r w:rsidR="00DC6A7F" w:rsidRPr="00EB45DC">
          <w:rPr>
            <w:rFonts w:ascii="Calibri" w:hAnsi="Calibri" w:cs="Calibri"/>
            <w:noProof/>
            <w:webHidden/>
          </w:rPr>
          <w:t>6</w:t>
        </w:r>
        <w:r w:rsidRPr="00EB45DC">
          <w:rPr>
            <w:rFonts w:ascii="Calibri" w:hAnsi="Calibri" w:cs="Calibri"/>
            <w:noProof/>
            <w:webHidden/>
          </w:rPr>
          <w:fldChar w:fldCharType="end"/>
        </w:r>
      </w:hyperlink>
    </w:p>
    <w:p w14:paraId="6FD5FF03" w14:textId="3F775AA8" w:rsidR="00CB42BE" w:rsidRPr="00EB45DC" w:rsidRDefault="00CB42BE">
      <w:pPr>
        <w:pStyle w:val="TOC1"/>
        <w:tabs>
          <w:tab w:val="left" w:pos="720"/>
          <w:tab w:val="right" w:leader="dot" w:pos="10790"/>
        </w:tabs>
        <w:rPr>
          <w:rFonts w:ascii="Calibri" w:eastAsiaTheme="minorEastAsia" w:hAnsi="Calibri" w:cs="Calibri"/>
          <w:noProof/>
          <w:kern w:val="2"/>
          <w:sz w:val="24"/>
          <w:szCs w:val="24"/>
          <w:lang w:val="en-US"/>
          <w14:ligatures w14:val="standardContextual"/>
        </w:rPr>
      </w:pPr>
      <w:hyperlink w:anchor="_Toc212547553" w:history="1">
        <w:r w:rsidRPr="00EB45DC">
          <w:rPr>
            <w:rStyle w:val="Hyperlink"/>
            <w:rFonts w:ascii="Calibri" w:hAnsi="Calibri" w:cs="Calibri"/>
            <w:noProof/>
          </w:rPr>
          <w:t>23.</w:t>
        </w:r>
        <w:r w:rsidRPr="00EB45DC">
          <w:rPr>
            <w:rFonts w:ascii="Calibri" w:eastAsiaTheme="minorEastAsia" w:hAnsi="Calibri" w:cs="Calibri"/>
            <w:noProof/>
            <w:kern w:val="2"/>
            <w:sz w:val="24"/>
            <w:szCs w:val="24"/>
            <w:lang w:val="en-US"/>
            <w14:ligatures w14:val="standardContextual"/>
          </w:rPr>
          <w:tab/>
        </w:r>
        <w:r w:rsidRPr="00EB45DC">
          <w:rPr>
            <w:rStyle w:val="Hyperlink"/>
            <w:rFonts w:ascii="Calibri" w:hAnsi="Calibri" w:cs="Calibri"/>
            <w:noProof/>
          </w:rPr>
          <w:t>Describe different components of DBMS.</w:t>
        </w:r>
        <w:r w:rsidRPr="00EB45DC">
          <w:rPr>
            <w:rFonts w:ascii="Calibri" w:hAnsi="Calibri" w:cs="Calibri"/>
            <w:noProof/>
            <w:webHidden/>
          </w:rPr>
          <w:tab/>
        </w:r>
        <w:r w:rsidRPr="00EB45DC">
          <w:rPr>
            <w:rFonts w:ascii="Calibri" w:hAnsi="Calibri" w:cs="Calibri"/>
            <w:noProof/>
            <w:webHidden/>
          </w:rPr>
          <w:fldChar w:fldCharType="begin"/>
        </w:r>
        <w:r w:rsidRPr="00EB45DC">
          <w:rPr>
            <w:rFonts w:ascii="Calibri" w:hAnsi="Calibri" w:cs="Calibri"/>
            <w:noProof/>
            <w:webHidden/>
          </w:rPr>
          <w:instrText xml:space="preserve"> PAGEREF _Toc212547553 \h </w:instrText>
        </w:r>
        <w:r w:rsidRPr="00EB45DC">
          <w:rPr>
            <w:rFonts w:ascii="Calibri" w:hAnsi="Calibri" w:cs="Calibri"/>
            <w:noProof/>
            <w:webHidden/>
          </w:rPr>
        </w:r>
        <w:r w:rsidRPr="00EB45DC">
          <w:rPr>
            <w:rFonts w:ascii="Calibri" w:hAnsi="Calibri" w:cs="Calibri"/>
            <w:noProof/>
            <w:webHidden/>
          </w:rPr>
          <w:fldChar w:fldCharType="separate"/>
        </w:r>
        <w:r w:rsidR="00DC6A7F" w:rsidRPr="00EB45DC">
          <w:rPr>
            <w:rFonts w:ascii="Calibri" w:hAnsi="Calibri" w:cs="Calibri"/>
            <w:noProof/>
            <w:webHidden/>
          </w:rPr>
          <w:t>6</w:t>
        </w:r>
        <w:r w:rsidRPr="00EB45DC">
          <w:rPr>
            <w:rFonts w:ascii="Calibri" w:hAnsi="Calibri" w:cs="Calibri"/>
            <w:noProof/>
            <w:webHidden/>
          </w:rPr>
          <w:fldChar w:fldCharType="end"/>
        </w:r>
      </w:hyperlink>
    </w:p>
    <w:p w14:paraId="7FA51012" w14:textId="36A52231" w:rsidR="00CB42BE" w:rsidRPr="00EB45DC" w:rsidRDefault="00CB42BE">
      <w:pPr>
        <w:pStyle w:val="TOC1"/>
        <w:tabs>
          <w:tab w:val="left" w:pos="720"/>
          <w:tab w:val="right" w:leader="dot" w:pos="10790"/>
        </w:tabs>
        <w:rPr>
          <w:rFonts w:ascii="Calibri" w:eastAsiaTheme="minorEastAsia" w:hAnsi="Calibri" w:cs="Calibri"/>
          <w:noProof/>
          <w:kern w:val="2"/>
          <w:sz w:val="24"/>
          <w:szCs w:val="24"/>
          <w:lang w:val="en-US"/>
          <w14:ligatures w14:val="standardContextual"/>
        </w:rPr>
      </w:pPr>
      <w:hyperlink w:anchor="_Toc212547554" w:history="1">
        <w:r w:rsidRPr="00EB45DC">
          <w:rPr>
            <w:rStyle w:val="Hyperlink"/>
            <w:rFonts w:ascii="Calibri" w:hAnsi="Calibri" w:cs="Calibri"/>
            <w:noProof/>
          </w:rPr>
          <w:t>24.</w:t>
        </w:r>
        <w:r w:rsidRPr="00EB45DC">
          <w:rPr>
            <w:rFonts w:ascii="Calibri" w:eastAsiaTheme="minorEastAsia" w:hAnsi="Calibri" w:cs="Calibri"/>
            <w:noProof/>
            <w:kern w:val="2"/>
            <w:sz w:val="24"/>
            <w:szCs w:val="24"/>
            <w:lang w:val="en-US"/>
            <w14:ligatures w14:val="standardContextual"/>
          </w:rPr>
          <w:tab/>
        </w:r>
        <w:r w:rsidRPr="00EB45DC">
          <w:rPr>
            <w:rStyle w:val="Hyperlink"/>
            <w:rFonts w:ascii="Calibri" w:hAnsi="Calibri" w:cs="Calibri"/>
            <w:noProof/>
          </w:rPr>
          <w:t>What is the difference between physical and logical data independence?</w:t>
        </w:r>
        <w:r w:rsidRPr="00EB45DC">
          <w:rPr>
            <w:rFonts w:ascii="Calibri" w:hAnsi="Calibri" w:cs="Calibri"/>
            <w:noProof/>
            <w:webHidden/>
          </w:rPr>
          <w:tab/>
        </w:r>
        <w:r w:rsidRPr="00EB45DC">
          <w:rPr>
            <w:rFonts w:ascii="Calibri" w:hAnsi="Calibri" w:cs="Calibri"/>
            <w:noProof/>
            <w:webHidden/>
          </w:rPr>
          <w:fldChar w:fldCharType="begin"/>
        </w:r>
        <w:r w:rsidRPr="00EB45DC">
          <w:rPr>
            <w:rFonts w:ascii="Calibri" w:hAnsi="Calibri" w:cs="Calibri"/>
            <w:noProof/>
            <w:webHidden/>
          </w:rPr>
          <w:instrText xml:space="preserve"> PAGEREF _Toc212547554 \h </w:instrText>
        </w:r>
        <w:r w:rsidRPr="00EB45DC">
          <w:rPr>
            <w:rFonts w:ascii="Calibri" w:hAnsi="Calibri" w:cs="Calibri"/>
            <w:noProof/>
            <w:webHidden/>
          </w:rPr>
        </w:r>
        <w:r w:rsidRPr="00EB45DC">
          <w:rPr>
            <w:rFonts w:ascii="Calibri" w:hAnsi="Calibri" w:cs="Calibri"/>
            <w:noProof/>
            <w:webHidden/>
          </w:rPr>
          <w:fldChar w:fldCharType="separate"/>
        </w:r>
        <w:r w:rsidR="00DC6A7F" w:rsidRPr="00EB45DC">
          <w:rPr>
            <w:rFonts w:ascii="Calibri" w:hAnsi="Calibri" w:cs="Calibri"/>
            <w:noProof/>
            <w:webHidden/>
          </w:rPr>
          <w:t>6</w:t>
        </w:r>
        <w:r w:rsidRPr="00EB45DC">
          <w:rPr>
            <w:rFonts w:ascii="Calibri" w:hAnsi="Calibri" w:cs="Calibri"/>
            <w:noProof/>
            <w:webHidden/>
          </w:rPr>
          <w:fldChar w:fldCharType="end"/>
        </w:r>
      </w:hyperlink>
    </w:p>
    <w:p w14:paraId="7A6677A6" w14:textId="1E5DDCF4" w:rsidR="00CB42BE" w:rsidRPr="00EB45DC" w:rsidRDefault="00CB42BE">
      <w:pPr>
        <w:pStyle w:val="TOC1"/>
        <w:tabs>
          <w:tab w:val="left" w:pos="720"/>
          <w:tab w:val="right" w:leader="dot" w:pos="10790"/>
        </w:tabs>
        <w:rPr>
          <w:rFonts w:ascii="Calibri" w:eastAsiaTheme="minorEastAsia" w:hAnsi="Calibri" w:cs="Calibri"/>
          <w:noProof/>
          <w:kern w:val="2"/>
          <w:sz w:val="24"/>
          <w:szCs w:val="24"/>
          <w:lang w:val="en-US"/>
          <w14:ligatures w14:val="standardContextual"/>
        </w:rPr>
      </w:pPr>
      <w:hyperlink w:anchor="_Toc212547555" w:history="1">
        <w:r w:rsidRPr="00EB45DC">
          <w:rPr>
            <w:rStyle w:val="Hyperlink"/>
            <w:rFonts w:ascii="Calibri" w:hAnsi="Calibri" w:cs="Calibri"/>
            <w:noProof/>
          </w:rPr>
          <w:t>25.</w:t>
        </w:r>
        <w:r w:rsidRPr="00EB45DC">
          <w:rPr>
            <w:rFonts w:ascii="Calibri" w:eastAsiaTheme="minorEastAsia" w:hAnsi="Calibri" w:cs="Calibri"/>
            <w:noProof/>
            <w:kern w:val="2"/>
            <w:sz w:val="24"/>
            <w:szCs w:val="24"/>
            <w:lang w:val="en-US"/>
            <w14:ligatures w14:val="standardContextual"/>
          </w:rPr>
          <w:tab/>
        </w:r>
        <w:r w:rsidRPr="00EB45DC">
          <w:rPr>
            <w:rStyle w:val="Hyperlink"/>
            <w:rFonts w:ascii="Calibri" w:hAnsi="Calibri" w:cs="Calibri"/>
            <w:noProof/>
          </w:rPr>
          <w:t>Define the time stamp base protocol. explain the condition for R/W operations.</w:t>
        </w:r>
        <w:r w:rsidRPr="00EB45DC">
          <w:rPr>
            <w:rFonts w:ascii="Calibri" w:hAnsi="Calibri" w:cs="Calibri"/>
            <w:noProof/>
            <w:webHidden/>
          </w:rPr>
          <w:tab/>
        </w:r>
        <w:r w:rsidRPr="00EB45DC">
          <w:rPr>
            <w:rFonts w:ascii="Calibri" w:hAnsi="Calibri" w:cs="Calibri"/>
            <w:noProof/>
            <w:webHidden/>
          </w:rPr>
          <w:fldChar w:fldCharType="begin"/>
        </w:r>
        <w:r w:rsidRPr="00EB45DC">
          <w:rPr>
            <w:rFonts w:ascii="Calibri" w:hAnsi="Calibri" w:cs="Calibri"/>
            <w:noProof/>
            <w:webHidden/>
          </w:rPr>
          <w:instrText xml:space="preserve"> PAGEREF _Toc212547555 \h </w:instrText>
        </w:r>
        <w:r w:rsidRPr="00EB45DC">
          <w:rPr>
            <w:rFonts w:ascii="Calibri" w:hAnsi="Calibri" w:cs="Calibri"/>
            <w:noProof/>
            <w:webHidden/>
          </w:rPr>
        </w:r>
        <w:r w:rsidRPr="00EB45DC">
          <w:rPr>
            <w:rFonts w:ascii="Calibri" w:hAnsi="Calibri" w:cs="Calibri"/>
            <w:noProof/>
            <w:webHidden/>
          </w:rPr>
          <w:fldChar w:fldCharType="separate"/>
        </w:r>
        <w:r w:rsidR="00DC6A7F" w:rsidRPr="00EB45DC">
          <w:rPr>
            <w:rFonts w:ascii="Calibri" w:hAnsi="Calibri" w:cs="Calibri"/>
            <w:noProof/>
            <w:webHidden/>
          </w:rPr>
          <w:t>7</w:t>
        </w:r>
        <w:r w:rsidRPr="00EB45DC">
          <w:rPr>
            <w:rFonts w:ascii="Calibri" w:hAnsi="Calibri" w:cs="Calibri"/>
            <w:noProof/>
            <w:webHidden/>
          </w:rPr>
          <w:fldChar w:fldCharType="end"/>
        </w:r>
      </w:hyperlink>
    </w:p>
    <w:p w14:paraId="480917E9" w14:textId="16181EF3" w:rsidR="00CB42BE" w:rsidRPr="00EB45DC" w:rsidRDefault="00CB42BE">
      <w:pPr>
        <w:pStyle w:val="TOC1"/>
        <w:tabs>
          <w:tab w:val="left" w:pos="720"/>
          <w:tab w:val="right" w:leader="dot" w:pos="10790"/>
        </w:tabs>
        <w:rPr>
          <w:rFonts w:ascii="Calibri" w:eastAsiaTheme="minorEastAsia" w:hAnsi="Calibri" w:cs="Calibri"/>
          <w:noProof/>
          <w:kern w:val="2"/>
          <w:sz w:val="24"/>
          <w:szCs w:val="24"/>
          <w:lang w:val="en-US"/>
          <w14:ligatures w14:val="standardContextual"/>
        </w:rPr>
      </w:pPr>
      <w:hyperlink w:anchor="_Toc212547556" w:history="1">
        <w:r w:rsidRPr="00EB45DC">
          <w:rPr>
            <w:rStyle w:val="Hyperlink"/>
            <w:rFonts w:ascii="Calibri" w:hAnsi="Calibri" w:cs="Calibri"/>
            <w:noProof/>
          </w:rPr>
          <w:t>26.</w:t>
        </w:r>
        <w:r w:rsidRPr="00EB45DC">
          <w:rPr>
            <w:rFonts w:ascii="Calibri" w:eastAsiaTheme="minorEastAsia" w:hAnsi="Calibri" w:cs="Calibri"/>
            <w:noProof/>
            <w:kern w:val="2"/>
            <w:sz w:val="24"/>
            <w:szCs w:val="24"/>
            <w:lang w:val="en-US"/>
            <w14:ligatures w14:val="standardContextual"/>
          </w:rPr>
          <w:tab/>
        </w:r>
        <w:r w:rsidRPr="00EB45DC">
          <w:rPr>
            <w:rStyle w:val="Hyperlink"/>
            <w:rFonts w:ascii="Calibri" w:hAnsi="Calibri" w:cs="Calibri"/>
            <w:noProof/>
          </w:rPr>
          <w:t>Explain different t</w:t>
        </w:r>
        <w:r w:rsidRPr="00EB45DC">
          <w:rPr>
            <w:rStyle w:val="Hyperlink"/>
            <w:rFonts w:ascii="Calibri" w:hAnsi="Calibri" w:cs="Calibri"/>
            <w:noProof/>
          </w:rPr>
          <w:t>y</w:t>
        </w:r>
        <w:r w:rsidRPr="00EB45DC">
          <w:rPr>
            <w:rStyle w:val="Hyperlink"/>
            <w:rFonts w:ascii="Calibri" w:hAnsi="Calibri" w:cs="Calibri"/>
            <w:noProof/>
          </w:rPr>
          <w:t>pes of locking</w:t>
        </w:r>
        <w:r w:rsidRPr="00EB45DC">
          <w:rPr>
            <w:rStyle w:val="Hyperlink"/>
            <w:rFonts w:ascii="Calibri" w:hAnsi="Calibri" w:cs="Calibri"/>
            <w:noProof/>
          </w:rPr>
          <w:t xml:space="preserve"> </w:t>
        </w:r>
        <w:r w:rsidRPr="00EB45DC">
          <w:rPr>
            <w:rStyle w:val="Hyperlink"/>
            <w:rFonts w:ascii="Calibri" w:hAnsi="Calibri" w:cs="Calibri"/>
            <w:noProof/>
          </w:rPr>
          <w:t>protocol.</w:t>
        </w:r>
        <w:r w:rsidRPr="00EB45DC">
          <w:rPr>
            <w:rFonts w:ascii="Calibri" w:hAnsi="Calibri" w:cs="Calibri"/>
            <w:noProof/>
            <w:webHidden/>
          </w:rPr>
          <w:tab/>
        </w:r>
        <w:r w:rsidRPr="00EB45DC">
          <w:rPr>
            <w:rFonts w:ascii="Calibri" w:hAnsi="Calibri" w:cs="Calibri"/>
            <w:noProof/>
            <w:webHidden/>
          </w:rPr>
          <w:fldChar w:fldCharType="begin"/>
        </w:r>
        <w:r w:rsidRPr="00EB45DC">
          <w:rPr>
            <w:rFonts w:ascii="Calibri" w:hAnsi="Calibri" w:cs="Calibri"/>
            <w:noProof/>
            <w:webHidden/>
          </w:rPr>
          <w:instrText xml:space="preserve"> PAGEREF _Toc212547556 \h </w:instrText>
        </w:r>
        <w:r w:rsidRPr="00EB45DC">
          <w:rPr>
            <w:rFonts w:ascii="Calibri" w:hAnsi="Calibri" w:cs="Calibri"/>
            <w:noProof/>
            <w:webHidden/>
          </w:rPr>
        </w:r>
        <w:r w:rsidRPr="00EB45DC">
          <w:rPr>
            <w:rFonts w:ascii="Calibri" w:hAnsi="Calibri" w:cs="Calibri"/>
            <w:noProof/>
            <w:webHidden/>
          </w:rPr>
          <w:fldChar w:fldCharType="separate"/>
        </w:r>
        <w:r w:rsidR="00DC6A7F" w:rsidRPr="00EB45DC">
          <w:rPr>
            <w:rFonts w:ascii="Calibri" w:hAnsi="Calibri" w:cs="Calibri"/>
            <w:noProof/>
            <w:webHidden/>
          </w:rPr>
          <w:t>7</w:t>
        </w:r>
        <w:r w:rsidRPr="00EB45DC">
          <w:rPr>
            <w:rFonts w:ascii="Calibri" w:hAnsi="Calibri" w:cs="Calibri"/>
            <w:noProof/>
            <w:webHidden/>
          </w:rPr>
          <w:fldChar w:fldCharType="end"/>
        </w:r>
      </w:hyperlink>
    </w:p>
    <w:p w14:paraId="1FE7222F" w14:textId="4FBB10E8" w:rsidR="00CB42BE" w:rsidRPr="00EB45DC" w:rsidRDefault="00CB42BE">
      <w:pPr>
        <w:pStyle w:val="TOC1"/>
        <w:tabs>
          <w:tab w:val="left" w:pos="720"/>
          <w:tab w:val="right" w:leader="dot" w:pos="10790"/>
        </w:tabs>
        <w:rPr>
          <w:rFonts w:ascii="Calibri" w:eastAsiaTheme="minorEastAsia" w:hAnsi="Calibri" w:cs="Calibri"/>
          <w:noProof/>
          <w:kern w:val="2"/>
          <w:sz w:val="24"/>
          <w:szCs w:val="24"/>
          <w:lang w:val="en-US"/>
          <w14:ligatures w14:val="standardContextual"/>
        </w:rPr>
      </w:pPr>
      <w:hyperlink w:anchor="_Toc212547557" w:history="1">
        <w:r w:rsidRPr="00EB45DC">
          <w:rPr>
            <w:rStyle w:val="Hyperlink"/>
            <w:rFonts w:ascii="Calibri" w:hAnsi="Calibri" w:cs="Calibri"/>
            <w:noProof/>
          </w:rPr>
          <w:t>27.</w:t>
        </w:r>
        <w:r w:rsidRPr="00EB45DC">
          <w:rPr>
            <w:rFonts w:ascii="Calibri" w:eastAsiaTheme="minorEastAsia" w:hAnsi="Calibri" w:cs="Calibri"/>
            <w:noProof/>
            <w:kern w:val="2"/>
            <w:sz w:val="24"/>
            <w:szCs w:val="24"/>
            <w:lang w:val="en-US"/>
            <w14:ligatures w14:val="standardContextual"/>
          </w:rPr>
          <w:tab/>
        </w:r>
        <w:r w:rsidRPr="00EB45DC">
          <w:rPr>
            <w:rStyle w:val="Hyperlink"/>
            <w:rFonts w:ascii="Calibri" w:hAnsi="Calibri" w:cs="Calibri"/>
            <w:noProof/>
          </w:rPr>
          <w:t>Distinguish between generalization and aggregation.</w:t>
        </w:r>
        <w:r w:rsidRPr="00EB45DC">
          <w:rPr>
            <w:rFonts w:ascii="Calibri" w:hAnsi="Calibri" w:cs="Calibri"/>
            <w:noProof/>
            <w:webHidden/>
          </w:rPr>
          <w:tab/>
        </w:r>
        <w:r w:rsidRPr="00EB45DC">
          <w:rPr>
            <w:rFonts w:ascii="Calibri" w:hAnsi="Calibri" w:cs="Calibri"/>
            <w:noProof/>
            <w:webHidden/>
          </w:rPr>
          <w:fldChar w:fldCharType="begin"/>
        </w:r>
        <w:r w:rsidRPr="00EB45DC">
          <w:rPr>
            <w:rFonts w:ascii="Calibri" w:hAnsi="Calibri" w:cs="Calibri"/>
            <w:noProof/>
            <w:webHidden/>
          </w:rPr>
          <w:instrText xml:space="preserve"> PAGEREF _Toc212547557 \h </w:instrText>
        </w:r>
        <w:r w:rsidRPr="00EB45DC">
          <w:rPr>
            <w:rFonts w:ascii="Calibri" w:hAnsi="Calibri" w:cs="Calibri"/>
            <w:noProof/>
            <w:webHidden/>
          </w:rPr>
        </w:r>
        <w:r w:rsidRPr="00EB45DC">
          <w:rPr>
            <w:rFonts w:ascii="Calibri" w:hAnsi="Calibri" w:cs="Calibri"/>
            <w:noProof/>
            <w:webHidden/>
          </w:rPr>
          <w:fldChar w:fldCharType="separate"/>
        </w:r>
        <w:r w:rsidR="00DC6A7F" w:rsidRPr="00EB45DC">
          <w:rPr>
            <w:rFonts w:ascii="Calibri" w:hAnsi="Calibri" w:cs="Calibri"/>
            <w:noProof/>
            <w:webHidden/>
          </w:rPr>
          <w:t>7</w:t>
        </w:r>
        <w:r w:rsidRPr="00EB45DC">
          <w:rPr>
            <w:rFonts w:ascii="Calibri" w:hAnsi="Calibri" w:cs="Calibri"/>
            <w:noProof/>
            <w:webHidden/>
          </w:rPr>
          <w:fldChar w:fldCharType="end"/>
        </w:r>
      </w:hyperlink>
    </w:p>
    <w:p w14:paraId="01172511" w14:textId="30287C74" w:rsidR="00CB42BE" w:rsidRPr="00EB45DC" w:rsidRDefault="00CB42BE">
      <w:pPr>
        <w:pStyle w:val="TOC1"/>
        <w:tabs>
          <w:tab w:val="left" w:pos="720"/>
          <w:tab w:val="right" w:leader="dot" w:pos="10790"/>
        </w:tabs>
        <w:rPr>
          <w:rFonts w:ascii="Calibri" w:eastAsiaTheme="minorEastAsia" w:hAnsi="Calibri" w:cs="Calibri"/>
          <w:noProof/>
          <w:kern w:val="2"/>
          <w:sz w:val="24"/>
          <w:szCs w:val="24"/>
          <w:lang w:val="en-US"/>
          <w14:ligatures w14:val="standardContextual"/>
        </w:rPr>
      </w:pPr>
      <w:hyperlink w:anchor="_Toc212547558" w:history="1">
        <w:r w:rsidRPr="00EB45DC">
          <w:rPr>
            <w:rStyle w:val="Hyperlink"/>
            <w:rFonts w:ascii="Calibri" w:hAnsi="Calibri" w:cs="Calibri"/>
            <w:noProof/>
          </w:rPr>
          <w:t>28.</w:t>
        </w:r>
        <w:r w:rsidRPr="00EB45DC">
          <w:rPr>
            <w:rFonts w:ascii="Calibri" w:eastAsiaTheme="minorEastAsia" w:hAnsi="Calibri" w:cs="Calibri"/>
            <w:noProof/>
            <w:kern w:val="2"/>
            <w:sz w:val="24"/>
            <w:szCs w:val="24"/>
            <w:lang w:val="en-US"/>
            <w14:ligatures w14:val="standardContextual"/>
          </w:rPr>
          <w:tab/>
        </w:r>
        <w:r w:rsidRPr="00EB45DC">
          <w:rPr>
            <w:rStyle w:val="Hyperlink"/>
            <w:rFonts w:ascii="Calibri" w:hAnsi="Calibri" w:cs="Calibri"/>
            <w:noProof/>
          </w:rPr>
          <w:t>Distinguish between tuple and domain.</w:t>
        </w:r>
        <w:r w:rsidRPr="00EB45DC">
          <w:rPr>
            <w:rFonts w:ascii="Calibri" w:hAnsi="Calibri" w:cs="Calibri"/>
            <w:noProof/>
            <w:webHidden/>
          </w:rPr>
          <w:tab/>
        </w:r>
        <w:r w:rsidRPr="00EB45DC">
          <w:rPr>
            <w:rFonts w:ascii="Calibri" w:hAnsi="Calibri" w:cs="Calibri"/>
            <w:noProof/>
            <w:webHidden/>
          </w:rPr>
          <w:fldChar w:fldCharType="begin"/>
        </w:r>
        <w:r w:rsidRPr="00EB45DC">
          <w:rPr>
            <w:rFonts w:ascii="Calibri" w:hAnsi="Calibri" w:cs="Calibri"/>
            <w:noProof/>
            <w:webHidden/>
          </w:rPr>
          <w:instrText xml:space="preserve"> PAGEREF _Toc212547558 \h </w:instrText>
        </w:r>
        <w:r w:rsidRPr="00EB45DC">
          <w:rPr>
            <w:rFonts w:ascii="Calibri" w:hAnsi="Calibri" w:cs="Calibri"/>
            <w:noProof/>
            <w:webHidden/>
          </w:rPr>
        </w:r>
        <w:r w:rsidRPr="00EB45DC">
          <w:rPr>
            <w:rFonts w:ascii="Calibri" w:hAnsi="Calibri" w:cs="Calibri"/>
            <w:noProof/>
            <w:webHidden/>
          </w:rPr>
          <w:fldChar w:fldCharType="separate"/>
        </w:r>
        <w:r w:rsidR="00DC6A7F" w:rsidRPr="00EB45DC">
          <w:rPr>
            <w:rFonts w:ascii="Calibri" w:hAnsi="Calibri" w:cs="Calibri"/>
            <w:noProof/>
            <w:webHidden/>
          </w:rPr>
          <w:t>7</w:t>
        </w:r>
        <w:r w:rsidRPr="00EB45DC">
          <w:rPr>
            <w:rFonts w:ascii="Calibri" w:hAnsi="Calibri" w:cs="Calibri"/>
            <w:noProof/>
            <w:webHidden/>
          </w:rPr>
          <w:fldChar w:fldCharType="end"/>
        </w:r>
      </w:hyperlink>
    </w:p>
    <w:p w14:paraId="6FF5B54B" w14:textId="289301E0" w:rsidR="00CB42BE" w:rsidRPr="00EB45DC" w:rsidRDefault="00CB42BE">
      <w:pPr>
        <w:pStyle w:val="TOC1"/>
        <w:tabs>
          <w:tab w:val="left" w:pos="720"/>
          <w:tab w:val="right" w:leader="dot" w:pos="10790"/>
        </w:tabs>
        <w:rPr>
          <w:rFonts w:ascii="Calibri" w:eastAsiaTheme="minorEastAsia" w:hAnsi="Calibri" w:cs="Calibri"/>
          <w:noProof/>
          <w:kern w:val="2"/>
          <w:sz w:val="24"/>
          <w:szCs w:val="24"/>
          <w:lang w:val="en-US"/>
          <w14:ligatures w14:val="standardContextual"/>
        </w:rPr>
      </w:pPr>
      <w:hyperlink w:anchor="_Toc212547559" w:history="1">
        <w:r w:rsidRPr="00EB45DC">
          <w:rPr>
            <w:rStyle w:val="Hyperlink"/>
            <w:rFonts w:ascii="Calibri" w:hAnsi="Calibri" w:cs="Calibri"/>
            <w:noProof/>
          </w:rPr>
          <w:t>29.</w:t>
        </w:r>
        <w:r w:rsidRPr="00EB45DC">
          <w:rPr>
            <w:rFonts w:ascii="Calibri" w:eastAsiaTheme="minorEastAsia" w:hAnsi="Calibri" w:cs="Calibri"/>
            <w:noProof/>
            <w:kern w:val="2"/>
            <w:sz w:val="24"/>
            <w:szCs w:val="24"/>
            <w:lang w:val="en-US"/>
            <w14:ligatures w14:val="standardContextual"/>
          </w:rPr>
          <w:tab/>
        </w:r>
        <w:r w:rsidRPr="00EB45DC">
          <w:rPr>
            <w:rStyle w:val="Hyperlink"/>
            <w:rFonts w:ascii="Calibri" w:hAnsi="Calibri" w:cs="Calibri"/>
            <w:noProof/>
          </w:rPr>
          <w:t>Distinguish between Where and Having clause.</w:t>
        </w:r>
        <w:r w:rsidRPr="00EB45DC">
          <w:rPr>
            <w:rFonts w:ascii="Calibri" w:hAnsi="Calibri" w:cs="Calibri"/>
            <w:noProof/>
            <w:webHidden/>
          </w:rPr>
          <w:tab/>
        </w:r>
        <w:r w:rsidRPr="00EB45DC">
          <w:rPr>
            <w:rFonts w:ascii="Calibri" w:hAnsi="Calibri" w:cs="Calibri"/>
            <w:noProof/>
            <w:webHidden/>
          </w:rPr>
          <w:fldChar w:fldCharType="begin"/>
        </w:r>
        <w:r w:rsidRPr="00EB45DC">
          <w:rPr>
            <w:rFonts w:ascii="Calibri" w:hAnsi="Calibri" w:cs="Calibri"/>
            <w:noProof/>
            <w:webHidden/>
          </w:rPr>
          <w:instrText xml:space="preserve"> PAGEREF _Toc212547559 \h </w:instrText>
        </w:r>
        <w:r w:rsidRPr="00EB45DC">
          <w:rPr>
            <w:rFonts w:ascii="Calibri" w:hAnsi="Calibri" w:cs="Calibri"/>
            <w:noProof/>
            <w:webHidden/>
          </w:rPr>
        </w:r>
        <w:r w:rsidRPr="00EB45DC">
          <w:rPr>
            <w:rFonts w:ascii="Calibri" w:hAnsi="Calibri" w:cs="Calibri"/>
            <w:noProof/>
            <w:webHidden/>
          </w:rPr>
          <w:fldChar w:fldCharType="separate"/>
        </w:r>
        <w:r w:rsidR="00DC6A7F" w:rsidRPr="00EB45DC">
          <w:rPr>
            <w:rFonts w:ascii="Calibri" w:hAnsi="Calibri" w:cs="Calibri"/>
            <w:noProof/>
            <w:webHidden/>
          </w:rPr>
          <w:t>7</w:t>
        </w:r>
        <w:r w:rsidRPr="00EB45DC">
          <w:rPr>
            <w:rFonts w:ascii="Calibri" w:hAnsi="Calibri" w:cs="Calibri"/>
            <w:noProof/>
            <w:webHidden/>
          </w:rPr>
          <w:fldChar w:fldCharType="end"/>
        </w:r>
      </w:hyperlink>
    </w:p>
    <w:p w14:paraId="40390053" w14:textId="7EF74EED" w:rsidR="00CB42BE" w:rsidRPr="00EB45DC" w:rsidRDefault="00CB42BE">
      <w:pPr>
        <w:pStyle w:val="TOC1"/>
        <w:tabs>
          <w:tab w:val="left" w:pos="720"/>
          <w:tab w:val="right" w:leader="dot" w:pos="10790"/>
        </w:tabs>
        <w:rPr>
          <w:rFonts w:ascii="Calibri" w:eastAsiaTheme="minorEastAsia" w:hAnsi="Calibri" w:cs="Calibri"/>
          <w:noProof/>
          <w:kern w:val="2"/>
          <w:sz w:val="24"/>
          <w:szCs w:val="24"/>
          <w:lang w:val="en-US"/>
          <w14:ligatures w14:val="standardContextual"/>
        </w:rPr>
      </w:pPr>
      <w:hyperlink w:anchor="_Toc212547560" w:history="1">
        <w:r w:rsidRPr="00EB45DC">
          <w:rPr>
            <w:rStyle w:val="Hyperlink"/>
            <w:rFonts w:ascii="Calibri" w:hAnsi="Calibri" w:cs="Calibri"/>
            <w:noProof/>
          </w:rPr>
          <w:t>30.</w:t>
        </w:r>
        <w:r w:rsidRPr="00EB45DC">
          <w:rPr>
            <w:rFonts w:ascii="Calibri" w:eastAsiaTheme="minorEastAsia" w:hAnsi="Calibri" w:cs="Calibri"/>
            <w:noProof/>
            <w:kern w:val="2"/>
            <w:sz w:val="24"/>
            <w:szCs w:val="24"/>
            <w:lang w:val="en-US"/>
            <w14:ligatures w14:val="standardContextual"/>
          </w:rPr>
          <w:tab/>
        </w:r>
        <w:r w:rsidRPr="00EB45DC">
          <w:rPr>
            <w:rStyle w:val="Hyperlink"/>
            <w:rFonts w:ascii="Calibri" w:hAnsi="Calibri" w:cs="Calibri"/>
            <w:noProof/>
          </w:rPr>
          <w:t>Distinguish between composite attribute and derived attribute.</w:t>
        </w:r>
        <w:r w:rsidRPr="00EB45DC">
          <w:rPr>
            <w:rFonts w:ascii="Calibri" w:hAnsi="Calibri" w:cs="Calibri"/>
            <w:noProof/>
            <w:webHidden/>
          </w:rPr>
          <w:tab/>
        </w:r>
        <w:r w:rsidRPr="00EB45DC">
          <w:rPr>
            <w:rFonts w:ascii="Calibri" w:hAnsi="Calibri" w:cs="Calibri"/>
            <w:noProof/>
            <w:webHidden/>
          </w:rPr>
          <w:fldChar w:fldCharType="begin"/>
        </w:r>
        <w:r w:rsidRPr="00EB45DC">
          <w:rPr>
            <w:rFonts w:ascii="Calibri" w:hAnsi="Calibri" w:cs="Calibri"/>
            <w:noProof/>
            <w:webHidden/>
          </w:rPr>
          <w:instrText xml:space="preserve"> PAGEREF _Toc212547560 \h </w:instrText>
        </w:r>
        <w:r w:rsidRPr="00EB45DC">
          <w:rPr>
            <w:rFonts w:ascii="Calibri" w:hAnsi="Calibri" w:cs="Calibri"/>
            <w:noProof/>
            <w:webHidden/>
          </w:rPr>
        </w:r>
        <w:r w:rsidRPr="00EB45DC">
          <w:rPr>
            <w:rFonts w:ascii="Calibri" w:hAnsi="Calibri" w:cs="Calibri"/>
            <w:noProof/>
            <w:webHidden/>
          </w:rPr>
          <w:fldChar w:fldCharType="separate"/>
        </w:r>
        <w:r w:rsidR="00DC6A7F" w:rsidRPr="00EB45DC">
          <w:rPr>
            <w:rFonts w:ascii="Calibri" w:hAnsi="Calibri" w:cs="Calibri"/>
            <w:noProof/>
            <w:webHidden/>
          </w:rPr>
          <w:t>7</w:t>
        </w:r>
        <w:r w:rsidRPr="00EB45DC">
          <w:rPr>
            <w:rFonts w:ascii="Calibri" w:hAnsi="Calibri" w:cs="Calibri"/>
            <w:noProof/>
            <w:webHidden/>
          </w:rPr>
          <w:fldChar w:fldCharType="end"/>
        </w:r>
      </w:hyperlink>
    </w:p>
    <w:p w14:paraId="65CE3BC1" w14:textId="27EFB841" w:rsidR="00CB42BE" w:rsidRPr="00EB45DC" w:rsidRDefault="00CB42BE">
      <w:pPr>
        <w:pStyle w:val="TOC1"/>
        <w:tabs>
          <w:tab w:val="left" w:pos="720"/>
          <w:tab w:val="right" w:leader="dot" w:pos="10790"/>
        </w:tabs>
        <w:rPr>
          <w:rFonts w:ascii="Calibri" w:eastAsiaTheme="minorEastAsia" w:hAnsi="Calibri" w:cs="Calibri"/>
          <w:noProof/>
          <w:kern w:val="2"/>
          <w:sz w:val="24"/>
          <w:szCs w:val="24"/>
          <w:lang w:val="en-US"/>
          <w14:ligatures w14:val="standardContextual"/>
        </w:rPr>
      </w:pPr>
      <w:hyperlink w:anchor="_Toc212547561" w:history="1">
        <w:r w:rsidRPr="00EB45DC">
          <w:rPr>
            <w:rStyle w:val="Hyperlink"/>
            <w:rFonts w:ascii="Calibri" w:hAnsi="Calibri" w:cs="Calibri"/>
            <w:noProof/>
          </w:rPr>
          <w:t>31.</w:t>
        </w:r>
        <w:r w:rsidRPr="00EB45DC">
          <w:rPr>
            <w:rFonts w:ascii="Calibri" w:eastAsiaTheme="minorEastAsia" w:hAnsi="Calibri" w:cs="Calibri"/>
            <w:noProof/>
            <w:kern w:val="2"/>
            <w:sz w:val="24"/>
            <w:szCs w:val="24"/>
            <w:lang w:val="en-US"/>
            <w14:ligatures w14:val="standardContextual"/>
          </w:rPr>
          <w:tab/>
        </w:r>
        <w:r w:rsidRPr="00EB45DC">
          <w:rPr>
            <w:rStyle w:val="Hyperlink"/>
            <w:rFonts w:ascii="Calibri" w:hAnsi="Calibri" w:cs="Calibri"/>
            <w:noProof/>
          </w:rPr>
          <w:t>What do you mean by log based recovery?</w:t>
        </w:r>
        <w:r w:rsidRPr="00EB45DC">
          <w:rPr>
            <w:rFonts w:ascii="Calibri" w:hAnsi="Calibri" w:cs="Calibri"/>
            <w:noProof/>
            <w:webHidden/>
          </w:rPr>
          <w:tab/>
        </w:r>
        <w:r w:rsidRPr="00EB45DC">
          <w:rPr>
            <w:rFonts w:ascii="Calibri" w:hAnsi="Calibri" w:cs="Calibri"/>
            <w:noProof/>
            <w:webHidden/>
          </w:rPr>
          <w:fldChar w:fldCharType="begin"/>
        </w:r>
        <w:r w:rsidRPr="00EB45DC">
          <w:rPr>
            <w:rFonts w:ascii="Calibri" w:hAnsi="Calibri" w:cs="Calibri"/>
            <w:noProof/>
            <w:webHidden/>
          </w:rPr>
          <w:instrText xml:space="preserve"> PAGEREF _Toc212547561 \h </w:instrText>
        </w:r>
        <w:r w:rsidRPr="00EB45DC">
          <w:rPr>
            <w:rFonts w:ascii="Calibri" w:hAnsi="Calibri" w:cs="Calibri"/>
            <w:noProof/>
            <w:webHidden/>
          </w:rPr>
        </w:r>
        <w:r w:rsidRPr="00EB45DC">
          <w:rPr>
            <w:rFonts w:ascii="Calibri" w:hAnsi="Calibri" w:cs="Calibri"/>
            <w:noProof/>
            <w:webHidden/>
          </w:rPr>
          <w:fldChar w:fldCharType="separate"/>
        </w:r>
        <w:r w:rsidR="00DC6A7F" w:rsidRPr="00EB45DC">
          <w:rPr>
            <w:rFonts w:ascii="Calibri" w:hAnsi="Calibri" w:cs="Calibri"/>
            <w:noProof/>
            <w:webHidden/>
          </w:rPr>
          <w:t>7</w:t>
        </w:r>
        <w:r w:rsidRPr="00EB45DC">
          <w:rPr>
            <w:rFonts w:ascii="Calibri" w:hAnsi="Calibri" w:cs="Calibri"/>
            <w:noProof/>
            <w:webHidden/>
          </w:rPr>
          <w:fldChar w:fldCharType="end"/>
        </w:r>
      </w:hyperlink>
    </w:p>
    <w:p w14:paraId="33D73F85" w14:textId="6700F286" w:rsidR="00CB42BE" w:rsidRPr="00EB45DC" w:rsidRDefault="00CB42BE">
      <w:pPr>
        <w:pStyle w:val="TOC1"/>
        <w:tabs>
          <w:tab w:val="left" w:pos="720"/>
          <w:tab w:val="right" w:leader="dot" w:pos="10790"/>
        </w:tabs>
        <w:rPr>
          <w:rFonts w:ascii="Calibri" w:eastAsiaTheme="minorEastAsia" w:hAnsi="Calibri" w:cs="Calibri"/>
          <w:noProof/>
          <w:kern w:val="2"/>
          <w:sz w:val="24"/>
          <w:szCs w:val="24"/>
          <w:lang w:val="en-US"/>
          <w14:ligatures w14:val="standardContextual"/>
        </w:rPr>
      </w:pPr>
      <w:hyperlink w:anchor="_Toc212547562" w:history="1">
        <w:r w:rsidRPr="00EB45DC">
          <w:rPr>
            <w:rStyle w:val="Hyperlink"/>
            <w:rFonts w:ascii="Calibri" w:hAnsi="Calibri" w:cs="Calibri"/>
            <w:noProof/>
          </w:rPr>
          <w:t>32.</w:t>
        </w:r>
        <w:r w:rsidRPr="00EB45DC">
          <w:rPr>
            <w:rFonts w:ascii="Calibri" w:eastAsiaTheme="minorEastAsia" w:hAnsi="Calibri" w:cs="Calibri"/>
            <w:noProof/>
            <w:kern w:val="2"/>
            <w:sz w:val="24"/>
            <w:szCs w:val="24"/>
            <w:lang w:val="en-US"/>
            <w14:ligatures w14:val="standardContextual"/>
          </w:rPr>
          <w:tab/>
        </w:r>
        <w:r w:rsidRPr="00EB45DC">
          <w:rPr>
            <w:rStyle w:val="Hyperlink"/>
            <w:rFonts w:ascii="Calibri" w:hAnsi="Calibri" w:cs="Calibri"/>
            <w:noProof/>
          </w:rPr>
          <w:t>Write sql and relational algebra statement for the following scheme</w:t>
        </w:r>
        <w:r w:rsidRPr="00EB45DC">
          <w:rPr>
            <w:rFonts w:ascii="Calibri" w:hAnsi="Calibri" w:cs="Calibri"/>
            <w:noProof/>
            <w:webHidden/>
          </w:rPr>
          <w:tab/>
        </w:r>
        <w:r w:rsidRPr="00EB45DC">
          <w:rPr>
            <w:rFonts w:ascii="Calibri" w:hAnsi="Calibri" w:cs="Calibri"/>
            <w:noProof/>
            <w:webHidden/>
          </w:rPr>
          <w:fldChar w:fldCharType="begin"/>
        </w:r>
        <w:r w:rsidRPr="00EB45DC">
          <w:rPr>
            <w:rFonts w:ascii="Calibri" w:hAnsi="Calibri" w:cs="Calibri"/>
            <w:noProof/>
            <w:webHidden/>
          </w:rPr>
          <w:instrText xml:space="preserve"> PAGEREF _Toc212547562 \h </w:instrText>
        </w:r>
        <w:r w:rsidRPr="00EB45DC">
          <w:rPr>
            <w:rFonts w:ascii="Calibri" w:hAnsi="Calibri" w:cs="Calibri"/>
            <w:noProof/>
            <w:webHidden/>
          </w:rPr>
        </w:r>
        <w:r w:rsidRPr="00EB45DC">
          <w:rPr>
            <w:rFonts w:ascii="Calibri" w:hAnsi="Calibri" w:cs="Calibri"/>
            <w:noProof/>
            <w:webHidden/>
          </w:rPr>
          <w:fldChar w:fldCharType="separate"/>
        </w:r>
        <w:r w:rsidR="00DC6A7F" w:rsidRPr="00EB45DC">
          <w:rPr>
            <w:rFonts w:ascii="Calibri" w:hAnsi="Calibri" w:cs="Calibri"/>
            <w:noProof/>
            <w:webHidden/>
          </w:rPr>
          <w:t>7</w:t>
        </w:r>
        <w:r w:rsidRPr="00EB45DC">
          <w:rPr>
            <w:rFonts w:ascii="Calibri" w:hAnsi="Calibri" w:cs="Calibri"/>
            <w:noProof/>
            <w:webHidden/>
          </w:rPr>
          <w:fldChar w:fldCharType="end"/>
        </w:r>
      </w:hyperlink>
    </w:p>
    <w:p w14:paraId="63AC9413" w14:textId="7B882454" w:rsidR="00CB42BE" w:rsidRPr="00EB45DC" w:rsidRDefault="00CB42BE">
      <w:pPr>
        <w:pStyle w:val="TOC1"/>
        <w:tabs>
          <w:tab w:val="right" w:leader="dot" w:pos="10790"/>
        </w:tabs>
        <w:rPr>
          <w:rFonts w:ascii="Calibri" w:eastAsiaTheme="minorEastAsia" w:hAnsi="Calibri" w:cs="Calibri"/>
          <w:noProof/>
          <w:kern w:val="2"/>
          <w:sz w:val="24"/>
          <w:szCs w:val="24"/>
          <w:lang w:val="en-US"/>
          <w14:ligatures w14:val="standardContextual"/>
        </w:rPr>
      </w:pPr>
      <w:hyperlink w:anchor="_Toc212547563" w:history="1">
        <w:r w:rsidRPr="00EB45DC">
          <w:rPr>
            <w:rStyle w:val="Hyperlink"/>
            <w:rFonts w:ascii="Calibri" w:hAnsi="Calibri" w:cs="Calibri"/>
            <w:noProof/>
          </w:rPr>
          <w:t>Food(code, packName, price, description)</w:t>
        </w:r>
        <w:r w:rsidRPr="00EB45DC">
          <w:rPr>
            <w:rFonts w:ascii="Calibri" w:hAnsi="Calibri" w:cs="Calibri"/>
            <w:noProof/>
            <w:webHidden/>
          </w:rPr>
          <w:tab/>
        </w:r>
        <w:r w:rsidRPr="00EB45DC">
          <w:rPr>
            <w:rFonts w:ascii="Calibri" w:hAnsi="Calibri" w:cs="Calibri"/>
            <w:noProof/>
            <w:webHidden/>
          </w:rPr>
          <w:fldChar w:fldCharType="begin"/>
        </w:r>
        <w:r w:rsidRPr="00EB45DC">
          <w:rPr>
            <w:rFonts w:ascii="Calibri" w:hAnsi="Calibri" w:cs="Calibri"/>
            <w:noProof/>
            <w:webHidden/>
          </w:rPr>
          <w:instrText xml:space="preserve"> PAGEREF _Toc212547563 \h </w:instrText>
        </w:r>
        <w:r w:rsidRPr="00EB45DC">
          <w:rPr>
            <w:rFonts w:ascii="Calibri" w:hAnsi="Calibri" w:cs="Calibri"/>
            <w:noProof/>
            <w:webHidden/>
          </w:rPr>
        </w:r>
        <w:r w:rsidRPr="00EB45DC">
          <w:rPr>
            <w:rFonts w:ascii="Calibri" w:hAnsi="Calibri" w:cs="Calibri"/>
            <w:noProof/>
            <w:webHidden/>
          </w:rPr>
          <w:fldChar w:fldCharType="separate"/>
        </w:r>
        <w:r w:rsidR="00DC6A7F" w:rsidRPr="00EB45DC">
          <w:rPr>
            <w:rFonts w:ascii="Calibri" w:hAnsi="Calibri" w:cs="Calibri"/>
            <w:noProof/>
            <w:webHidden/>
          </w:rPr>
          <w:t>7</w:t>
        </w:r>
        <w:r w:rsidRPr="00EB45DC">
          <w:rPr>
            <w:rFonts w:ascii="Calibri" w:hAnsi="Calibri" w:cs="Calibri"/>
            <w:noProof/>
            <w:webHidden/>
          </w:rPr>
          <w:fldChar w:fldCharType="end"/>
        </w:r>
      </w:hyperlink>
    </w:p>
    <w:p w14:paraId="6EB99708" w14:textId="1A3BFD19" w:rsidR="00CB42BE" w:rsidRPr="00EB45DC" w:rsidRDefault="00CB42BE">
      <w:pPr>
        <w:pStyle w:val="TOC1"/>
        <w:tabs>
          <w:tab w:val="right" w:leader="dot" w:pos="10790"/>
        </w:tabs>
        <w:rPr>
          <w:rFonts w:ascii="Calibri" w:eastAsiaTheme="minorEastAsia" w:hAnsi="Calibri" w:cs="Calibri"/>
          <w:noProof/>
          <w:kern w:val="2"/>
          <w:sz w:val="24"/>
          <w:szCs w:val="24"/>
          <w:lang w:val="en-US"/>
          <w14:ligatures w14:val="standardContextual"/>
        </w:rPr>
      </w:pPr>
      <w:hyperlink w:anchor="_Toc212547564" w:history="1">
        <w:r w:rsidRPr="00EB45DC">
          <w:rPr>
            <w:rStyle w:val="Hyperlink"/>
            <w:rFonts w:ascii="Calibri" w:hAnsi="Calibri" w:cs="Calibri"/>
            <w:noProof/>
          </w:rPr>
          <w:t>Orders(cNo, cName, qty, date, Time)</w:t>
        </w:r>
        <w:r w:rsidRPr="00EB45DC">
          <w:rPr>
            <w:rFonts w:ascii="Calibri" w:hAnsi="Calibri" w:cs="Calibri"/>
            <w:noProof/>
            <w:webHidden/>
          </w:rPr>
          <w:tab/>
        </w:r>
        <w:r w:rsidRPr="00EB45DC">
          <w:rPr>
            <w:rFonts w:ascii="Calibri" w:hAnsi="Calibri" w:cs="Calibri"/>
            <w:noProof/>
            <w:webHidden/>
          </w:rPr>
          <w:fldChar w:fldCharType="begin"/>
        </w:r>
        <w:r w:rsidRPr="00EB45DC">
          <w:rPr>
            <w:rFonts w:ascii="Calibri" w:hAnsi="Calibri" w:cs="Calibri"/>
            <w:noProof/>
            <w:webHidden/>
          </w:rPr>
          <w:instrText xml:space="preserve"> PAGEREF _Toc212547564 \h </w:instrText>
        </w:r>
        <w:r w:rsidRPr="00EB45DC">
          <w:rPr>
            <w:rFonts w:ascii="Calibri" w:hAnsi="Calibri" w:cs="Calibri"/>
            <w:noProof/>
            <w:webHidden/>
          </w:rPr>
        </w:r>
        <w:r w:rsidRPr="00EB45DC">
          <w:rPr>
            <w:rFonts w:ascii="Calibri" w:hAnsi="Calibri" w:cs="Calibri"/>
            <w:noProof/>
            <w:webHidden/>
          </w:rPr>
          <w:fldChar w:fldCharType="separate"/>
        </w:r>
        <w:r w:rsidR="00DC6A7F" w:rsidRPr="00EB45DC">
          <w:rPr>
            <w:rFonts w:ascii="Calibri" w:hAnsi="Calibri" w:cs="Calibri"/>
            <w:noProof/>
            <w:webHidden/>
          </w:rPr>
          <w:t>7</w:t>
        </w:r>
        <w:r w:rsidRPr="00EB45DC">
          <w:rPr>
            <w:rFonts w:ascii="Calibri" w:hAnsi="Calibri" w:cs="Calibri"/>
            <w:noProof/>
            <w:webHidden/>
          </w:rPr>
          <w:fldChar w:fldCharType="end"/>
        </w:r>
      </w:hyperlink>
    </w:p>
    <w:p w14:paraId="60E410F4" w14:textId="061E37CF" w:rsidR="00CB42BE" w:rsidRPr="00EB45DC" w:rsidRDefault="00CB42BE">
      <w:pPr>
        <w:pStyle w:val="TOC1"/>
        <w:tabs>
          <w:tab w:val="right" w:leader="dot" w:pos="10790"/>
        </w:tabs>
        <w:rPr>
          <w:rFonts w:ascii="Calibri" w:eastAsiaTheme="minorEastAsia" w:hAnsi="Calibri" w:cs="Calibri"/>
          <w:noProof/>
          <w:kern w:val="2"/>
          <w:sz w:val="24"/>
          <w:szCs w:val="24"/>
          <w:lang w:val="en-US"/>
          <w14:ligatures w14:val="standardContextual"/>
        </w:rPr>
      </w:pPr>
      <w:hyperlink w:anchor="_Toc212547565" w:history="1">
        <w:r w:rsidRPr="00EB45DC">
          <w:rPr>
            <w:rStyle w:val="Hyperlink"/>
            <w:rFonts w:ascii="Calibri" w:hAnsi="Calibri" w:cs="Calibri"/>
            <w:noProof/>
          </w:rPr>
          <w:t>Customers(cNo, cName, Contact, address)</w:t>
        </w:r>
        <w:r w:rsidRPr="00EB45DC">
          <w:rPr>
            <w:rFonts w:ascii="Calibri" w:hAnsi="Calibri" w:cs="Calibri"/>
            <w:noProof/>
            <w:webHidden/>
          </w:rPr>
          <w:tab/>
        </w:r>
        <w:r w:rsidRPr="00EB45DC">
          <w:rPr>
            <w:rFonts w:ascii="Calibri" w:hAnsi="Calibri" w:cs="Calibri"/>
            <w:noProof/>
            <w:webHidden/>
          </w:rPr>
          <w:fldChar w:fldCharType="begin"/>
        </w:r>
        <w:r w:rsidRPr="00EB45DC">
          <w:rPr>
            <w:rFonts w:ascii="Calibri" w:hAnsi="Calibri" w:cs="Calibri"/>
            <w:noProof/>
            <w:webHidden/>
          </w:rPr>
          <w:instrText xml:space="preserve"> PAGEREF _Toc212547565 \h </w:instrText>
        </w:r>
        <w:r w:rsidRPr="00EB45DC">
          <w:rPr>
            <w:rFonts w:ascii="Calibri" w:hAnsi="Calibri" w:cs="Calibri"/>
            <w:noProof/>
            <w:webHidden/>
          </w:rPr>
        </w:r>
        <w:r w:rsidRPr="00EB45DC">
          <w:rPr>
            <w:rFonts w:ascii="Calibri" w:hAnsi="Calibri" w:cs="Calibri"/>
            <w:noProof/>
            <w:webHidden/>
          </w:rPr>
          <w:fldChar w:fldCharType="separate"/>
        </w:r>
        <w:r w:rsidR="00DC6A7F" w:rsidRPr="00EB45DC">
          <w:rPr>
            <w:rFonts w:ascii="Calibri" w:hAnsi="Calibri" w:cs="Calibri"/>
            <w:noProof/>
            <w:webHidden/>
          </w:rPr>
          <w:t>7</w:t>
        </w:r>
        <w:r w:rsidRPr="00EB45DC">
          <w:rPr>
            <w:rFonts w:ascii="Calibri" w:hAnsi="Calibri" w:cs="Calibri"/>
            <w:noProof/>
            <w:webHidden/>
          </w:rPr>
          <w:fldChar w:fldCharType="end"/>
        </w:r>
      </w:hyperlink>
    </w:p>
    <w:p w14:paraId="286B5502" w14:textId="1A767F00" w:rsidR="00CB42BE" w:rsidRPr="00EB45DC" w:rsidRDefault="00CB42BE">
      <w:pPr>
        <w:pStyle w:val="TOC1"/>
        <w:tabs>
          <w:tab w:val="right" w:leader="dot" w:pos="10790"/>
        </w:tabs>
        <w:rPr>
          <w:rFonts w:ascii="Calibri" w:eastAsiaTheme="minorEastAsia" w:hAnsi="Calibri" w:cs="Calibri"/>
          <w:noProof/>
          <w:kern w:val="2"/>
          <w:sz w:val="24"/>
          <w:szCs w:val="24"/>
          <w:lang w:val="en-US"/>
          <w14:ligatures w14:val="standardContextual"/>
        </w:rPr>
      </w:pPr>
      <w:hyperlink w:anchor="_Toc212547566" w:history="1">
        <w:r w:rsidRPr="00EB45DC">
          <w:rPr>
            <w:rStyle w:val="Hyperlink"/>
            <w:rFonts w:ascii="Calibri" w:hAnsi="Calibri" w:cs="Calibri"/>
            <w:noProof/>
          </w:rPr>
          <w:t>Find name and contact no of all customers from ‘Tokha’</w:t>
        </w:r>
        <w:r w:rsidRPr="00EB45DC">
          <w:rPr>
            <w:rFonts w:ascii="Calibri" w:hAnsi="Calibri" w:cs="Calibri"/>
            <w:noProof/>
            <w:webHidden/>
          </w:rPr>
          <w:tab/>
        </w:r>
        <w:r w:rsidRPr="00EB45DC">
          <w:rPr>
            <w:rFonts w:ascii="Calibri" w:hAnsi="Calibri" w:cs="Calibri"/>
            <w:noProof/>
            <w:webHidden/>
          </w:rPr>
          <w:fldChar w:fldCharType="begin"/>
        </w:r>
        <w:r w:rsidRPr="00EB45DC">
          <w:rPr>
            <w:rFonts w:ascii="Calibri" w:hAnsi="Calibri" w:cs="Calibri"/>
            <w:noProof/>
            <w:webHidden/>
          </w:rPr>
          <w:instrText xml:space="preserve"> PAGEREF _Toc212547566 \h </w:instrText>
        </w:r>
        <w:r w:rsidRPr="00EB45DC">
          <w:rPr>
            <w:rFonts w:ascii="Calibri" w:hAnsi="Calibri" w:cs="Calibri"/>
            <w:noProof/>
            <w:webHidden/>
          </w:rPr>
        </w:r>
        <w:r w:rsidRPr="00EB45DC">
          <w:rPr>
            <w:rFonts w:ascii="Calibri" w:hAnsi="Calibri" w:cs="Calibri"/>
            <w:noProof/>
            <w:webHidden/>
          </w:rPr>
          <w:fldChar w:fldCharType="separate"/>
        </w:r>
        <w:r w:rsidR="00DC6A7F" w:rsidRPr="00EB45DC">
          <w:rPr>
            <w:rFonts w:ascii="Calibri" w:hAnsi="Calibri" w:cs="Calibri"/>
            <w:noProof/>
            <w:webHidden/>
          </w:rPr>
          <w:t>8</w:t>
        </w:r>
        <w:r w:rsidRPr="00EB45DC">
          <w:rPr>
            <w:rFonts w:ascii="Calibri" w:hAnsi="Calibri" w:cs="Calibri"/>
            <w:noProof/>
            <w:webHidden/>
          </w:rPr>
          <w:fldChar w:fldCharType="end"/>
        </w:r>
      </w:hyperlink>
    </w:p>
    <w:p w14:paraId="38A8E493" w14:textId="55F82E08" w:rsidR="00CB42BE" w:rsidRPr="00EB45DC" w:rsidRDefault="00CB42BE">
      <w:pPr>
        <w:pStyle w:val="TOC1"/>
        <w:tabs>
          <w:tab w:val="right" w:leader="dot" w:pos="10790"/>
        </w:tabs>
        <w:rPr>
          <w:rFonts w:ascii="Calibri" w:eastAsiaTheme="minorEastAsia" w:hAnsi="Calibri" w:cs="Calibri"/>
          <w:noProof/>
          <w:kern w:val="2"/>
          <w:sz w:val="24"/>
          <w:szCs w:val="24"/>
          <w:lang w:val="en-US"/>
          <w14:ligatures w14:val="standardContextual"/>
        </w:rPr>
      </w:pPr>
      <w:hyperlink w:anchor="_Toc212547567" w:history="1">
        <w:r w:rsidRPr="00EB45DC">
          <w:rPr>
            <w:rStyle w:val="Hyperlink"/>
            <w:rFonts w:ascii="Calibri" w:hAnsi="Calibri" w:cs="Calibri"/>
            <w:noProof/>
          </w:rPr>
          <w:t>Calculate total price of food ordered by customer "Grishma" till now.</w:t>
        </w:r>
        <w:r w:rsidRPr="00EB45DC">
          <w:rPr>
            <w:rFonts w:ascii="Calibri" w:hAnsi="Calibri" w:cs="Calibri"/>
            <w:noProof/>
            <w:webHidden/>
          </w:rPr>
          <w:tab/>
        </w:r>
        <w:r w:rsidRPr="00EB45DC">
          <w:rPr>
            <w:rFonts w:ascii="Calibri" w:hAnsi="Calibri" w:cs="Calibri"/>
            <w:noProof/>
            <w:webHidden/>
          </w:rPr>
          <w:fldChar w:fldCharType="begin"/>
        </w:r>
        <w:r w:rsidRPr="00EB45DC">
          <w:rPr>
            <w:rFonts w:ascii="Calibri" w:hAnsi="Calibri" w:cs="Calibri"/>
            <w:noProof/>
            <w:webHidden/>
          </w:rPr>
          <w:instrText xml:space="preserve"> PAGEREF _Toc212547567 \h </w:instrText>
        </w:r>
        <w:r w:rsidRPr="00EB45DC">
          <w:rPr>
            <w:rFonts w:ascii="Calibri" w:hAnsi="Calibri" w:cs="Calibri"/>
            <w:noProof/>
            <w:webHidden/>
          </w:rPr>
        </w:r>
        <w:r w:rsidRPr="00EB45DC">
          <w:rPr>
            <w:rFonts w:ascii="Calibri" w:hAnsi="Calibri" w:cs="Calibri"/>
            <w:noProof/>
            <w:webHidden/>
          </w:rPr>
          <w:fldChar w:fldCharType="separate"/>
        </w:r>
        <w:r w:rsidR="00DC6A7F" w:rsidRPr="00EB45DC">
          <w:rPr>
            <w:rFonts w:ascii="Calibri" w:hAnsi="Calibri" w:cs="Calibri"/>
            <w:noProof/>
            <w:webHidden/>
          </w:rPr>
          <w:t>8</w:t>
        </w:r>
        <w:r w:rsidRPr="00EB45DC">
          <w:rPr>
            <w:rFonts w:ascii="Calibri" w:hAnsi="Calibri" w:cs="Calibri"/>
            <w:noProof/>
            <w:webHidden/>
          </w:rPr>
          <w:fldChar w:fldCharType="end"/>
        </w:r>
      </w:hyperlink>
    </w:p>
    <w:p w14:paraId="4255B3BE" w14:textId="14FCDB99" w:rsidR="00CB42BE" w:rsidRPr="00EB45DC" w:rsidRDefault="00CB42BE">
      <w:pPr>
        <w:pStyle w:val="TOC1"/>
        <w:tabs>
          <w:tab w:val="left" w:pos="720"/>
          <w:tab w:val="right" w:leader="dot" w:pos="10790"/>
        </w:tabs>
        <w:rPr>
          <w:rFonts w:ascii="Calibri" w:eastAsiaTheme="minorEastAsia" w:hAnsi="Calibri" w:cs="Calibri"/>
          <w:noProof/>
          <w:kern w:val="2"/>
          <w:sz w:val="24"/>
          <w:szCs w:val="24"/>
          <w:lang w:val="en-US"/>
          <w14:ligatures w14:val="standardContextual"/>
        </w:rPr>
      </w:pPr>
      <w:hyperlink w:anchor="_Toc212547568" w:history="1">
        <w:r w:rsidRPr="00EB45DC">
          <w:rPr>
            <w:rStyle w:val="Hyperlink"/>
            <w:rFonts w:ascii="Calibri" w:hAnsi="Calibri" w:cs="Calibri"/>
            <w:noProof/>
          </w:rPr>
          <w:t>33.</w:t>
        </w:r>
        <w:r w:rsidRPr="00EB45DC">
          <w:rPr>
            <w:rFonts w:ascii="Calibri" w:eastAsiaTheme="minorEastAsia" w:hAnsi="Calibri" w:cs="Calibri"/>
            <w:noProof/>
            <w:kern w:val="2"/>
            <w:sz w:val="24"/>
            <w:szCs w:val="24"/>
            <w:lang w:val="en-US"/>
            <w14:ligatures w14:val="standardContextual"/>
          </w:rPr>
          <w:tab/>
        </w:r>
        <w:r w:rsidRPr="00EB45DC">
          <w:rPr>
            <w:rStyle w:val="Hyperlink"/>
            <w:rFonts w:ascii="Calibri" w:hAnsi="Calibri" w:cs="Calibri"/>
            <w:noProof/>
          </w:rPr>
          <w:t>Construct an ER diagram for a university using all possible components like different types of entities, attributes, relationship etc and convert it into a database schema.</w:t>
        </w:r>
        <w:r w:rsidRPr="00EB45DC">
          <w:rPr>
            <w:rFonts w:ascii="Calibri" w:hAnsi="Calibri" w:cs="Calibri"/>
            <w:noProof/>
            <w:webHidden/>
          </w:rPr>
          <w:tab/>
        </w:r>
        <w:r w:rsidRPr="00EB45DC">
          <w:rPr>
            <w:rFonts w:ascii="Calibri" w:hAnsi="Calibri" w:cs="Calibri"/>
            <w:noProof/>
            <w:webHidden/>
          </w:rPr>
          <w:fldChar w:fldCharType="begin"/>
        </w:r>
        <w:r w:rsidRPr="00EB45DC">
          <w:rPr>
            <w:rFonts w:ascii="Calibri" w:hAnsi="Calibri" w:cs="Calibri"/>
            <w:noProof/>
            <w:webHidden/>
          </w:rPr>
          <w:instrText xml:space="preserve"> PAGEREF _Toc212547568 \h </w:instrText>
        </w:r>
        <w:r w:rsidRPr="00EB45DC">
          <w:rPr>
            <w:rFonts w:ascii="Calibri" w:hAnsi="Calibri" w:cs="Calibri"/>
            <w:noProof/>
            <w:webHidden/>
          </w:rPr>
        </w:r>
        <w:r w:rsidRPr="00EB45DC">
          <w:rPr>
            <w:rFonts w:ascii="Calibri" w:hAnsi="Calibri" w:cs="Calibri"/>
            <w:noProof/>
            <w:webHidden/>
          </w:rPr>
          <w:fldChar w:fldCharType="separate"/>
        </w:r>
        <w:r w:rsidR="00DC6A7F" w:rsidRPr="00EB45DC">
          <w:rPr>
            <w:rFonts w:ascii="Calibri" w:hAnsi="Calibri" w:cs="Calibri"/>
            <w:noProof/>
            <w:webHidden/>
          </w:rPr>
          <w:t>8</w:t>
        </w:r>
        <w:r w:rsidRPr="00EB45DC">
          <w:rPr>
            <w:rFonts w:ascii="Calibri" w:hAnsi="Calibri" w:cs="Calibri"/>
            <w:noProof/>
            <w:webHidden/>
          </w:rPr>
          <w:fldChar w:fldCharType="end"/>
        </w:r>
      </w:hyperlink>
    </w:p>
    <w:p w14:paraId="6CDD5FC8" w14:textId="515C3BBF" w:rsidR="00CB42BE" w:rsidRPr="00EB45DC" w:rsidRDefault="00CB42BE">
      <w:pPr>
        <w:pStyle w:val="TOC1"/>
        <w:tabs>
          <w:tab w:val="left" w:pos="720"/>
          <w:tab w:val="right" w:leader="dot" w:pos="10790"/>
        </w:tabs>
        <w:rPr>
          <w:rFonts w:ascii="Calibri" w:eastAsiaTheme="minorEastAsia" w:hAnsi="Calibri" w:cs="Calibri"/>
          <w:noProof/>
          <w:kern w:val="2"/>
          <w:sz w:val="24"/>
          <w:szCs w:val="24"/>
          <w:lang w:val="en-US"/>
          <w14:ligatures w14:val="standardContextual"/>
        </w:rPr>
      </w:pPr>
      <w:hyperlink w:anchor="_Toc212547569" w:history="1">
        <w:r w:rsidRPr="00EB45DC">
          <w:rPr>
            <w:rStyle w:val="Hyperlink"/>
            <w:rFonts w:ascii="Calibri" w:hAnsi="Calibri" w:cs="Calibri"/>
            <w:noProof/>
          </w:rPr>
          <w:t>34.</w:t>
        </w:r>
        <w:r w:rsidRPr="00EB45DC">
          <w:rPr>
            <w:rFonts w:ascii="Calibri" w:eastAsiaTheme="minorEastAsia" w:hAnsi="Calibri" w:cs="Calibri"/>
            <w:noProof/>
            <w:kern w:val="2"/>
            <w:sz w:val="24"/>
            <w:szCs w:val="24"/>
            <w:lang w:val="en-US"/>
            <w14:ligatures w14:val="standardContextual"/>
          </w:rPr>
          <w:tab/>
        </w:r>
        <w:r w:rsidRPr="00EB45DC">
          <w:rPr>
            <w:rStyle w:val="Hyperlink"/>
            <w:rFonts w:ascii="Calibri" w:hAnsi="Calibri" w:cs="Calibri"/>
            <w:noProof/>
          </w:rPr>
          <w:t xml:space="preserve">List the roles of </w:t>
        </w:r>
        <w:r w:rsidRPr="00EB45DC">
          <w:rPr>
            <w:rStyle w:val="Hyperlink"/>
            <w:rFonts w:ascii="Calibri" w:hAnsi="Calibri" w:cs="Calibri"/>
            <w:noProof/>
          </w:rPr>
          <w:t>D</w:t>
        </w:r>
        <w:r w:rsidRPr="00EB45DC">
          <w:rPr>
            <w:rStyle w:val="Hyperlink"/>
            <w:rFonts w:ascii="Calibri" w:hAnsi="Calibri" w:cs="Calibri"/>
            <w:noProof/>
          </w:rPr>
          <w:t>atabase administrator. Explain different types of Database user.</w:t>
        </w:r>
        <w:r w:rsidRPr="00EB45DC">
          <w:rPr>
            <w:rFonts w:ascii="Calibri" w:hAnsi="Calibri" w:cs="Calibri"/>
            <w:noProof/>
            <w:webHidden/>
          </w:rPr>
          <w:tab/>
        </w:r>
        <w:r w:rsidRPr="00EB45DC">
          <w:rPr>
            <w:rFonts w:ascii="Calibri" w:hAnsi="Calibri" w:cs="Calibri"/>
            <w:noProof/>
            <w:webHidden/>
          </w:rPr>
          <w:fldChar w:fldCharType="begin"/>
        </w:r>
        <w:r w:rsidRPr="00EB45DC">
          <w:rPr>
            <w:rFonts w:ascii="Calibri" w:hAnsi="Calibri" w:cs="Calibri"/>
            <w:noProof/>
            <w:webHidden/>
          </w:rPr>
          <w:instrText xml:space="preserve"> PAGEREF _Toc212547569 \h </w:instrText>
        </w:r>
        <w:r w:rsidRPr="00EB45DC">
          <w:rPr>
            <w:rFonts w:ascii="Calibri" w:hAnsi="Calibri" w:cs="Calibri"/>
            <w:noProof/>
            <w:webHidden/>
          </w:rPr>
        </w:r>
        <w:r w:rsidRPr="00EB45DC">
          <w:rPr>
            <w:rFonts w:ascii="Calibri" w:hAnsi="Calibri" w:cs="Calibri"/>
            <w:noProof/>
            <w:webHidden/>
          </w:rPr>
          <w:fldChar w:fldCharType="separate"/>
        </w:r>
        <w:r w:rsidR="00DC6A7F" w:rsidRPr="00EB45DC">
          <w:rPr>
            <w:rFonts w:ascii="Calibri" w:hAnsi="Calibri" w:cs="Calibri"/>
            <w:noProof/>
            <w:webHidden/>
          </w:rPr>
          <w:t>8</w:t>
        </w:r>
        <w:r w:rsidRPr="00EB45DC">
          <w:rPr>
            <w:rFonts w:ascii="Calibri" w:hAnsi="Calibri" w:cs="Calibri"/>
            <w:noProof/>
            <w:webHidden/>
          </w:rPr>
          <w:fldChar w:fldCharType="end"/>
        </w:r>
      </w:hyperlink>
    </w:p>
    <w:p w14:paraId="03B05ABF" w14:textId="1EC26E7F" w:rsidR="00CB42BE" w:rsidRPr="00EB45DC" w:rsidRDefault="00CB42BE">
      <w:pPr>
        <w:pStyle w:val="TOC1"/>
        <w:tabs>
          <w:tab w:val="left" w:pos="480"/>
          <w:tab w:val="right" w:leader="dot" w:pos="10790"/>
        </w:tabs>
        <w:rPr>
          <w:rFonts w:ascii="Calibri" w:eastAsiaTheme="minorEastAsia" w:hAnsi="Calibri" w:cs="Calibri"/>
          <w:noProof/>
          <w:kern w:val="2"/>
          <w:sz w:val="24"/>
          <w:szCs w:val="24"/>
          <w:lang w:val="en-US"/>
          <w14:ligatures w14:val="standardContextual"/>
        </w:rPr>
      </w:pPr>
      <w:hyperlink w:anchor="_Toc212547570" w:history="1">
        <w:r w:rsidRPr="00EB45DC">
          <w:rPr>
            <w:rStyle w:val="Hyperlink"/>
            <w:rFonts w:ascii="Calibri" w:hAnsi="Calibri" w:cs="Calibri"/>
            <w:noProof/>
          </w:rPr>
          <w:t>I.</w:t>
        </w:r>
        <w:r w:rsidRPr="00EB45DC">
          <w:rPr>
            <w:rFonts w:ascii="Calibri" w:eastAsiaTheme="minorEastAsia" w:hAnsi="Calibri" w:cs="Calibri"/>
            <w:noProof/>
            <w:kern w:val="2"/>
            <w:sz w:val="24"/>
            <w:szCs w:val="24"/>
            <w:lang w:val="en-US"/>
            <w14:ligatures w14:val="standardContextual"/>
          </w:rPr>
          <w:tab/>
        </w:r>
        <w:r w:rsidRPr="00EB45DC">
          <w:rPr>
            <w:rStyle w:val="Hyperlink"/>
            <w:rFonts w:ascii="Calibri" w:hAnsi="Calibri" w:cs="Calibri"/>
            <w:noProof/>
          </w:rPr>
          <w:t>End Users:</w:t>
        </w:r>
        <w:r w:rsidRPr="00EB45DC">
          <w:rPr>
            <w:rFonts w:ascii="Calibri" w:hAnsi="Calibri" w:cs="Calibri"/>
            <w:noProof/>
            <w:webHidden/>
          </w:rPr>
          <w:tab/>
        </w:r>
        <w:r w:rsidRPr="00EB45DC">
          <w:rPr>
            <w:rFonts w:ascii="Calibri" w:hAnsi="Calibri" w:cs="Calibri"/>
            <w:noProof/>
            <w:webHidden/>
          </w:rPr>
          <w:fldChar w:fldCharType="begin"/>
        </w:r>
        <w:r w:rsidRPr="00EB45DC">
          <w:rPr>
            <w:rFonts w:ascii="Calibri" w:hAnsi="Calibri" w:cs="Calibri"/>
            <w:noProof/>
            <w:webHidden/>
          </w:rPr>
          <w:instrText xml:space="preserve"> PAGEREF _Toc212547570 \h </w:instrText>
        </w:r>
        <w:r w:rsidRPr="00EB45DC">
          <w:rPr>
            <w:rFonts w:ascii="Calibri" w:hAnsi="Calibri" w:cs="Calibri"/>
            <w:noProof/>
            <w:webHidden/>
          </w:rPr>
        </w:r>
        <w:r w:rsidRPr="00EB45DC">
          <w:rPr>
            <w:rFonts w:ascii="Calibri" w:hAnsi="Calibri" w:cs="Calibri"/>
            <w:noProof/>
            <w:webHidden/>
          </w:rPr>
          <w:fldChar w:fldCharType="separate"/>
        </w:r>
        <w:r w:rsidR="00DC6A7F" w:rsidRPr="00EB45DC">
          <w:rPr>
            <w:rFonts w:ascii="Calibri" w:hAnsi="Calibri" w:cs="Calibri"/>
            <w:noProof/>
            <w:webHidden/>
          </w:rPr>
          <w:t>8</w:t>
        </w:r>
        <w:r w:rsidRPr="00EB45DC">
          <w:rPr>
            <w:rFonts w:ascii="Calibri" w:hAnsi="Calibri" w:cs="Calibri"/>
            <w:noProof/>
            <w:webHidden/>
          </w:rPr>
          <w:fldChar w:fldCharType="end"/>
        </w:r>
      </w:hyperlink>
    </w:p>
    <w:p w14:paraId="1F95F1D5" w14:textId="6FE3FEDA" w:rsidR="00CB42BE" w:rsidRPr="00EB45DC" w:rsidRDefault="00CB42BE">
      <w:pPr>
        <w:pStyle w:val="TOC1"/>
        <w:tabs>
          <w:tab w:val="left" w:pos="480"/>
          <w:tab w:val="right" w:leader="dot" w:pos="10790"/>
        </w:tabs>
        <w:rPr>
          <w:rFonts w:ascii="Calibri" w:eastAsiaTheme="minorEastAsia" w:hAnsi="Calibri" w:cs="Calibri"/>
          <w:noProof/>
          <w:kern w:val="2"/>
          <w:sz w:val="24"/>
          <w:szCs w:val="24"/>
          <w:lang w:val="en-US"/>
          <w14:ligatures w14:val="standardContextual"/>
        </w:rPr>
      </w:pPr>
      <w:hyperlink w:anchor="_Toc212547571" w:history="1">
        <w:r w:rsidRPr="00EB45DC">
          <w:rPr>
            <w:rStyle w:val="Hyperlink"/>
            <w:rFonts w:ascii="Calibri" w:hAnsi="Calibri" w:cs="Calibri"/>
            <w:noProof/>
          </w:rPr>
          <w:t>II.</w:t>
        </w:r>
        <w:r w:rsidRPr="00EB45DC">
          <w:rPr>
            <w:rFonts w:ascii="Calibri" w:eastAsiaTheme="minorEastAsia" w:hAnsi="Calibri" w:cs="Calibri"/>
            <w:noProof/>
            <w:kern w:val="2"/>
            <w:sz w:val="24"/>
            <w:szCs w:val="24"/>
            <w:lang w:val="en-US"/>
            <w14:ligatures w14:val="standardContextual"/>
          </w:rPr>
          <w:tab/>
        </w:r>
        <w:r w:rsidRPr="00EB45DC">
          <w:rPr>
            <w:rStyle w:val="Hyperlink"/>
            <w:rFonts w:ascii="Calibri" w:hAnsi="Calibri" w:cs="Calibri"/>
            <w:noProof/>
          </w:rPr>
          <w:t>Application Programmers:</w:t>
        </w:r>
        <w:r w:rsidRPr="00EB45DC">
          <w:rPr>
            <w:rFonts w:ascii="Calibri" w:hAnsi="Calibri" w:cs="Calibri"/>
            <w:noProof/>
            <w:webHidden/>
          </w:rPr>
          <w:tab/>
        </w:r>
        <w:r w:rsidRPr="00EB45DC">
          <w:rPr>
            <w:rFonts w:ascii="Calibri" w:hAnsi="Calibri" w:cs="Calibri"/>
            <w:noProof/>
            <w:webHidden/>
          </w:rPr>
          <w:fldChar w:fldCharType="begin"/>
        </w:r>
        <w:r w:rsidRPr="00EB45DC">
          <w:rPr>
            <w:rFonts w:ascii="Calibri" w:hAnsi="Calibri" w:cs="Calibri"/>
            <w:noProof/>
            <w:webHidden/>
          </w:rPr>
          <w:instrText xml:space="preserve"> PAGEREF _Toc212547571 \h </w:instrText>
        </w:r>
        <w:r w:rsidRPr="00EB45DC">
          <w:rPr>
            <w:rFonts w:ascii="Calibri" w:hAnsi="Calibri" w:cs="Calibri"/>
            <w:noProof/>
            <w:webHidden/>
          </w:rPr>
        </w:r>
        <w:r w:rsidRPr="00EB45DC">
          <w:rPr>
            <w:rFonts w:ascii="Calibri" w:hAnsi="Calibri" w:cs="Calibri"/>
            <w:noProof/>
            <w:webHidden/>
          </w:rPr>
          <w:fldChar w:fldCharType="separate"/>
        </w:r>
        <w:r w:rsidR="00DC6A7F" w:rsidRPr="00EB45DC">
          <w:rPr>
            <w:rFonts w:ascii="Calibri" w:hAnsi="Calibri" w:cs="Calibri"/>
            <w:noProof/>
            <w:webHidden/>
          </w:rPr>
          <w:t>8</w:t>
        </w:r>
        <w:r w:rsidRPr="00EB45DC">
          <w:rPr>
            <w:rFonts w:ascii="Calibri" w:hAnsi="Calibri" w:cs="Calibri"/>
            <w:noProof/>
            <w:webHidden/>
          </w:rPr>
          <w:fldChar w:fldCharType="end"/>
        </w:r>
      </w:hyperlink>
    </w:p>
    <w:p w14:paraId="566B44CE" w14:textId="6C8FF690" w:rsidR="00CB42BE" w:rsidRPr="00EB45DC" w:rsidRDefault="00CB42BE">
      <w:pPr>
        <w:pStyle w:val="TOC1"/>
        <w:tabs>
          <w:tab w:val="left" w:pos="720"/>
          <w:tab w:val="right" w:leader="dot" w:pos="10790"/>
        </w:tabs>
        <w:rPr>
          <w:rFonts w:ascii="Calibri" w:eastAsiaTheme="minorEastAsia" w:hAnsi="Calibri" w:cs="Calibri"/>
          <w:noProof/>
          <w:kern w:val="2"/>
          <w:sz w:val="24"/>
          <w:szCs w:val="24"/>
          <w:lang w:val="en-US"/>
          <w14:ligatures w14:val="standardContextual"/>
        </w:rPr>
      </w:pPr>
      <w:hyperlink w:anchor="_Toc212547572" w:history="1">
        <w:r w:rsidRPr="00EB45DC">
          <w:rPr>
            <w:rStyle w:val="Hyperlink"/>
            <w:rFonts w:ascii="Calibri" w:hAnsi="Calibri" w:cs="Calibri"/>
            <w:noProof/>
          </w:rPr>
          <w:t>III.</w:t>
        </w:r>
        <w:r w:rsidRPr="00EB45DC">
          <w:rPr>
            <w:rFonts w:ascii="Calibri" w:eastAsiaTheme="minorEastAsia" w:hAnsi="Calibri" w:cs="Calibri"/>
            <w:noProof/>
            <w:kern w:val="2"/>
            <w:sz w:val="24"/>
            <w:szCs w:val="24"/>
            <w:lang w:val="en-US"/>
            <w14:ligatures w14:val="standardContextual"/>
          </w:rPr>
          <w:tab/>
        </w:r>
        <w:r w:rsidRPr="00EB45DC">
          <w:rPr>
            <w:rStyle w:val="Hyperlink"/>
            <w:rFonts w:ascii="Calibri" w:hAnsi="Calibri" w:cs="Calibri"/>
            <w:noProof/>
          </w:rPr>
          <w:t>Database Administrators (DBAs):</w:t>
        </w:r>
        <w:r w:rsidRPr="00EB45DC">
          <w:rPr>
            <w:rFonts w:ascii="Calibri" w:hAnsi="Calibri" w:cs="Calibri"/>
            <w:noProof/>
            <w:webHidden/>
          </w:rPr>
          <w:tab/>
        </w:r>
        <w:r w:rsidRPr="00EB45DC">
          <w:rPr>
            <w:rFonts w:ascii="Calibri" w:hAnsi="Calibri" w:cs="Calibri"/>
            <w:noProof/>
            <w:webHidden/>
          </w:rPr>
          <w:fldChar w:fldCharType="begin"/>
        </w:r>
        <w:r w:rsidRPr="00EB45DC">
          <w:rPr>
            <w:rFonts w:ascii="Calibri" w:hAnsi="Calibri" w:cs="Calibri"/>
            <w:noProof/>
            <w:webHidden/>
          </w:rPr>
          <w:instrText xml:space="preserve"> PAGEREF _Toc212547572 \h </w:instrText>
        </w:r>
        <w:r w:rsidRPr="00EB45DC">
          <w:rPr>
            <w:rFonts w:ascii="Calibri" w:hAnsi="Calibri" w:cs="Calibri"/>
            <w:noProof/>
            <w:webHidden/>
          </w:rPr>
        </w:r>
        <w:r w:rsidRPr="00EB45DC">
          <w:rPr>
            <w:rFonts w:ascii="Calibri" w:hAnsi="Calibri" w:cs="Calibri"/>
            <w:noProof/>
            <w:webHidden/>
          </w:rPr>
          <w:fldChar w:fldCharType="separate"/>
        </w:r>
        <w:r w:rsidR="00DC6A7F" w:rsidRPr="00EB45DC">
          <w:rPr>
            <w:rFonts w:ascii="Calibri" w:hAnsi="Calibri" w:cs="Calibri"/>
            <w:noProof/>
            <w:webHidden/>
          </w:rPr>
          <w:t>8</w:t>
        </w:r>
        <w:r w:rsidRPr="00EB45DC">
          <w:rPr>
            <w:rFonts w:ascii="Calibri" w:hAnsi="Calibri" w:cs="Calibri"/>
            <w:noProof/>
            <w:webHidden/>
          </w:rPr>
          <w:fldChar w:fldCharType="end"/>
        </w:r>
      </w:hyperlink>
    </w:p>
    <w:p w14:paraId="6C3B772A" w14:textId="234F5D54" w:rsidR="00CB42BE" w:rsidRPr="00EB45DC" w:rsidRDefault="00CB42BE">
      <w:pPr>
        <w:pStyle w:val="TOC1"/>
        <w:tabs>
          <w:tab w:val="left" w:pos="720"/>
          <w:tab w:val="right" w:leader="dot" w:pos="10790"/>
        </w:tabs>
        <w:rPr>
          <w:rFonts w:ascii="Calibri" w:eastAsiaTheme="minorEastAsia" w:hAnsi="Calibri" w:cs="Calibri"/>
          <w:noProof/>
          <w:kern w:val="2"/>
          <w:sz w:val="24"/>
          <w:szCs w:val="24"/>
          <w:lang w:val="en-US"/>
          <w14:ligatures w14:val="standardContextual"/>
        </w:rPr>
      </w:pPr>
      <w:hyperlink w:anchor="_Toc212547573" w:history="1">
        <w:r w:rsidRPr="00EB45DC">
          <w:rPr>
            <w:rStyle w:val="Hyperlink"/>
            <w:rFonts w:ascii="Calibri" w:hAnsi="Calibri" w:cs="Calibri"/>
            <w:noProof/>
          </w:rPr>
          <w:t>35.</w:t>
        </w:r>
        <w:r w:rsidRPr="00EB45DC">
          <w:rPr>
            <w:rFonts w:ascii="Calibri" w:eastAsiaTheme="minorEastAsia" w:hAnsi="Calibri" w:cs="Calibri"/>
            <w:noProof/>
            <w:kern w:val="2"/>
            <w:sz w:val="24"/>
            <w:szCs w:val="24"/>
            <w:lang w:val="en-US"/>
            <w14:ligatures w14:val="standardContextual"/>
          </w:rPr>
          <w:tab/>
        </w:r>
        <w:r w:rsidRPr="00EB45DC">
          <w:rPr>
            <w:rStyle w:val="Hyperlink"/>
            <w:rFonts w:ascii="Calibri" w:hAnsi="Calibri" w:cs="Calibri"/>
            <w:noProof/>
          </w:rPr>
          <w:t>List the steps to draw E-R diagrams and Design E-R diagram for Education Portal</w:t>
        </w:r>
        <w:r w:rsidRPr="00EB45DC">
          <w:rPr>
            <w:rFonts w:ascii="Calibri" w:hAnsi="Calibri" w:cs="Calibri"/>
            <w:noProof/>
            <w:webHidden/>
          </w:rPr>
          <w:tab/>
        </w:r>
        <w:r w:rsidRPr="00EB45DC">
          <w:rPr>
            <w:rFonts w:ascii="Calibri" w:hAnsi="Calibri" w:cs="Calibri"/>
            <w:noProof/>
            <w:webHidden/>
          </w:rPr>
          <w:fldChar w:fldCharType="begin"/>
        </w:r>
        <w:r w:rsidRPr="00EB45DC">
          <w:rPr>
            <w:rFonts w:ascii="Calibri" w:hAnsi="Calibri" w:cs="Calibri"/>
            <w:noProof/>
            <w:webHidden/>
          </w:rPr>
          <w:instrText xml:space="preserve"> PAGEREF _Toc212547573 \h </w:instrText>
        </w:r>
        <w:r w:rsidRPr="00EB45DC">
          <w:rPr>
            <w:rFonts w:ascii="Calibri" w:hAnsi="Calibri" w:cs="Calibri"/>
            <w:noProof/>
            <w:webHidden/>
          </w:rPr>
        </w:r>
        <w:r w:rsidRPr="00EB45DC">
          <w:rPr>
            <w:rFonts w:ascii="Calibri" w:hAnsi="Calibri" w:cs="Calibri"/>
            <w:noProof/>
            <w:webHidden/>
          </w:rPr>
          <w:fldChar w:fldCharType="separate"/>
        </w:r>
        <w:r w:rsidR="00DC6A7F" w:rsidRPr="00EB45DC">
          <w:rPr>
            <w:rFonts w:ascii="Calibri" w:hAnsi="Calibri" w:cs="Calibri"/>
            <w:noProof/>
            <w:webHidden/>
          </w:rPr>
          <w:t>9</w:t>
        </w:r>
        <w:r w:rsidRPr="00EB45DC">
          <w:rPr>
            <w:rFonts w:ascii="Calibri" w:hAnsi="Calibri" w:cs="Calibri"/>
            <w:noProof/>
            <w:webHidden/>
          </w:rPr>
          <w:fldChar w:fldCharType="end"/>
        </w:r>
      </w:hyperlink>
    </w:p>
    <w:p w14:paraId="4057686A" w14:textId="691481BA" w:rsidR="00CB42BE" w:rsidRPr="00EB45DC" w:rsidRDefault="00CB42BE">
      <w:pPr>
        <w:pStyle w:val="TOC1"/>
        <w:tabs>
          <w:tab w:val="left" w:pos="720"/>
          <w:tab w:val="right" w:leader="dot" w:pos="10790"/>
        </w:tabs>
        <w:rPr>
          <w:rFonts w:ascii="Calibri" w:eastAsiaTheme="minorEastAsia" w:hAnsi="Calibri" w:cs="Calibri"/>
          <w:noProof/>
          <w:kern w:val="2"/>
          <w:sz w:val="24"/>
          <w:szCs w:val="24"/>
          <w:lang w:val="en-US"/>
          <w14:ligatures w14:val="standardContextual"/>
        </w:rPr>
      </w:pPr>
      <w:hyperlink w:anchor="_Toc212547574" w:history="1">
        <w:r w:rsidRPr="00EB45DC">
          <w:rPr>
            <w:rStyle w:val="Hyperlink"/>
            <w:rFonts w:ascii="Calibri" w:hAnsi="Calibri" w:cs="Calibri"/>
            <w:noProof/>
          </w:rPr>
          <w:t>36.</w:t>
        </w:r>
        <w:r w:rsidRPr="00EB45DC">
          <w:rPr>
            <w:rFonts w:ascii="Calibri" w:eastAsiaTheme="minorEastAsia" w:hAnsi="Calibri" w:cs="Calibri"/>
            <w:noProof/>
            <w:kern w:val="2"/>
            <w:sz w:val="24"/>
            <w:szCs w:val="24"/>
            <w:lang w:val="en-US"/>
            <w14:ligatures w14:val="standardContextual"/>
          </w:rPr>
          <w:tab/>
        </w:r>
        <w:r w:rsidRPr="00EB45DC">
          <w:rPr>
            <w:rStyle w:val="Hyperlink"/>
            <w:rFonts w:ascii="Calibri" w:hAnsi="Calibri" w:cs="Calibri"/>
            <w:noProof/>
          </w:rPr>
          <w:t>Explain about Concurrency Control and also explain about Time stamp based protocol.</w:t>
        </w:r>
        <w:r w:rsidRPr="00EB45DC">
          <w:rPr>
            <w:rFonts w:ascii="Calibri" w:hAnsi="Calibri" w:cs="Calibri"/>
            <w:noProof/>
            <w:webHidden/>
          </w:rPr>
          <w:tab/>
        </w:r>
        <w:r w:rsidRPr="00EB45DC">
          <w:rPr>
            <w:rFonts w:ascii="Calibri" w:hAnsi="Calibri" w:cs="Calibri"/>
            <w:noProof/>
            <w:webHidden/>
          </w:rPr>
          <w:fldChar w:fldCharType="begin"/>
        </w:r>
        <w:r w:rsidRPr="00EB45DC">
          <w:rPr>
            <w:rFonts w:ascii="Calibri" w:hAnsi="Calibri" w:cs="Calibri"/>
            <w:noProof/>
            <w:webHidden/>
          </w:rPr>
          <w:instrText xml:space="preserve"> PAGEREF _Toc212547574 \h </w:instrText>
        </w:r>
        <w:r w:rsidRPr="00EB45DC">
          <w:rPr>
            <w:rFonts w:ascii="Calibri" w:hAnsi="Calibri" w:cs="Calibri"/>
            <w:noProof/>
            <w:webHidden/>
          </w:rPr>
        </w:r>
        <w:r w:rsidRPr="00EB45DC">
          <w:rPr>
            <w:rFonts w:ascii="Calibri" w:hAnsi="Calibri" w:cs="Calibri"/>
            <w:noProof/>
            <w:webHidden/>
          </w:rPr>
          <w:fldChar w:fldCharType="separate"/>
        </w:r>
        <w:r w:rsidR="00DC6A7F" w:rsidRPr="00EB45DC">
          <w:rPr>
            <w:rFonts w:ascii="Calibri" w:hAnsi="Calibri" w:cs="Calibri"/>
            <w:noProof/>
            <w:webHidden/>
          </w:rPr>
          <w:t>9</w:t>
        </w:r>
        <w:r w:rsidRPr="00EB45DC">
          <w:rPr>
            <w:rFonts w:ascii="Calibri" w:hAnsi="Calibri" w:cs="Calibri"/>
            <w:noProof/>
            <w:webHidden/>
          </w:rPr>
          <w:fldChar w:fldCharType="end"/>
        </w:r>
      </w:hyperlink>
    </w:p>
    <w:p w14:paraId="744D828C" w14:textId="6A96CA94" w:rsidR="00CB42BE" w:rsidRPr="00EB45DC" w:rsidRDefault="00CB42BE">
      <w:pPr>
        <w:pStyle w:val="TOC1"/>
        <w:tabs>
          <w:tab w:val="left" w:pos="720"/>
          <w:tab w:val="right" w:leader="dot" w:pos="10790"/>
        </w:tabs>
        <w:rPr>
          <w:rFonts w:ascii="Calibri" w:eastAsiaTheme="minorEastAsia" w:hAnsi="Calibri" w:cs="Calibri"/>
          <w:noProof/>
          <w:kern w:val="2"/>
          <w:sz w:val="24"/>
          <w:szCs w:val="24"/>
          <w:lang w:val="en-US"/>
          <w14:ligatures w14:val="standardContextual"/>
        </w:rPr>
      </w:pPr>
      <w:hyperlink w:anchor="_Toc212547575" w:history="1">
        <w:r w:rsidRPr="00EB45DC">
          <w:rPr>
            <w:rStyle w:val="Hyperlink"/>
            <w:rFonts w:ascii="Calibri" w:hAnsi="Calibri" w:cs="Calibri"/>
            <w:noProof/>
          </w:rPr>
          <w:t>37.</w:t>
        </w:r>
        <w:r w:rsidRPr="00EB45DC">
          <w:rPr>
            <w:rFonts w:ascii="Calibri" w:eastAsiaTheme="minorEastAsia" w:hAnsi="Calibri" w:cs="Calibri"/>
            <w:noProof/>
            <w:kern w:val="2"/>
            <w:sz w:val="24"/>
            <w:szCs w:val="24"/>
            <w:lang w:val="en-US"/>
            <w14:ligatures w14:val="standardContextual"/>
          </w:rPr>
          <w:tab/>
        </w:r>
        <w:r w:rsidRPr="00EB45DC">
          <w:rPr>
            <w:rStyle w:val="Hyperlink"/>
            <w:rFonts w:ascii="Calibri" w:hAnsi="Calibri" w:cs="Calibri"/>
            <w:noProof/>
          </w:rPr>
          <w:t>Explain Serial schedule with suitable Example.</w:t>
        </w:r>
        <w:r w:rsidRPr="00EB45DC">
          <w:rPr>
            <w:rFonts w:ascii="Calibri" w:hAnsi="Calibri" w:cs="Calibri"/>
            <w:noProof/>
            <w:webHidden/>
          </w:rPr>
          <w:tab/>
        </w:r>
        <w:r w:rsidRPr="00EB45DC">
          <w:rPr>
            <w:rFonts w:ascii="Calibri" w:hAnsi="Calibri" w:cs="Calibri"/>
            <w:noProof/>
            <w:webHidden/>
          </w:rPr>
          <w:fldChar w:fldCharType="begin"/>
        </w:r>
        <w:r w:rsidRPr="00EB45DC">
          <w:rPr>
            <w:rFonts w:ascii="Calibri" w:hAnsi="Calibri" w:cs="Calibri"/>
            <w:noProof/>
            <w:webHidden/>
          </w:rPr>
          <w:instrText xml:space="preserve"> PAGEREF _Toc212547575 \h </w:instrText>
        </w:r>
        <w:r w:rsidRPr="00EB45DC">
          <w:rPr>
            <w:rFonts w:ascii="Calibri" w:hAnsi="Calibri" w:cs="Calibri"/>
            <w:noProof/>
            <w:webHidden/>
          </w:rPr>
        </w:r>
        <w:r w:rsidRPr="00EB45DC">
          <w:rPr>
            <w:rFonts w:ascii="Calibri" w:hAnsi="Calibri" w:cs="Calibri"/>
            <w:noProof/>
            <w:webHidden/>
          </w:rPr>
          <w:fldChar w:fldCharType="separate"/>
        </w:r>
        <w:r w:rsidR="00DC6A7F" w:rsidRPr="00EB45DC">
          <w:rPr>
            <w:rFonts w:ascii="Calibri" w:hAnsi="Calibri" w:cs="Calibri"/>
            <w:noProof/>
            <w:webHidden/>
          </w:rPr>
          <w:t>9</w:t>
        </w:r>
        <w:r w:rsidRPr="00EB45DC">
          <w:rPr>
            <w:rFonts w:ascii="Calibri" w:hAnsi="Calibri" w:cs="Calibri"/>
            <w:noProof/>
            <w:webHidden/>
          </w:rPr>
          <w:fldChar w:fldCharType="end"/>
        </w:r>
      </w:hyperlink>
    </w:p>
    <w:p w14:paraId="5C961F1B" w14:textId="659EB7C3" w:rsidR="00CB42BE" w:rsidRPr="00EB45DC" w:rsidRDefault="00CB42BE">
      <w:pPr>
        <w:pStyle w:val="TOC1"/>
        <w:tabs>
          <w:tab w:val="left" w:pos="720"/>
          <w:tab w:val="right" w:leader="dot" w:pos="10790"/>
        </w:tabs>
        <w:rPr>
          <w:rFonts w:ascii="Calibri" w:eastAsiaTheme="minorEastAsia" w:hAnsi="Calibri" w:cs="Calibri"/>
          <w:noProof/>
          <w:kern w:val="2"/>
          <w:sz w:val="24"/>
          <w:szCs w:val="24"/>
          <w:lang w:val="en-US"/>
          <w14:ligatures w14:val="standardContextual"/>
        </w:rPr>
      </w:pPr>
      <w:hyperlink w:anchor="_Toc212547576" w:history="1">
        <w:r w:rsidRPr="00EB45DC">
          <w:rPr>
            <w:rStyle w:val="Hyperlink"/>
            <w:rFonts w:ascii="Calibri" w:hAnsi="Calibri" w:cs="Calibri"/>
            <w:noProof/>
          </w:rPr>
          <w:t>38.</w:t>
        </w:r>
        <w:r w:rsidRPr="00EB45DC">
          <w:rPr>
            <w:rFonts w:ascii="Calibri" w:eastAsiaTheme="minorEastAsia" w:hAnsi="Calibri" w:cs="Calibri"/>
            <w:noProof/>
            <w:kern w:val="2"/>
            <w:sz w:val="24"/>
            <w:szCs w:val="24"/>
            <w:lang w:val="en-US"/>
            <w14:ligatures w14:val="standardContextual"/>
          </w:rPr>
          <w:tab/>
        </w:r>
        <w:r w:rsidRPr="00EB45DC">
          <w:rPr>
            <w:rStyle w:val="Hyperlink"/>
            <w:rFonts w:ascii="Calibri" w:hAnsi="Calibri" w:cs="Calibri"/>
            <w:noProof/>
          </w:rPr>
          <w:t>Define Integrity Constraints. What is the main purpose of implementing Integrity in dbms? Explain its types.</w:t>
        </w:r>
        <w:r w:rsidRPr="00EB45DC">
          <w:rPr>
            <w:rFonts w:ascii="Calibri" w:hAnsi="Calibri" w:cs="Calibri"/>
            <w:noProof/>
            <w:webHidden/>
          </w:rPr>
          <w:tab/>
        </w:r>
        <w:r w:rsidRPr="00EB45DC">
          <w:rPr>
            <w:rFonts w:ascii="Calibri" w:hAnsi="Calibri" w:cs="Calibri"/>
            <w:noProof/>
            <w:webHidden/>
          </w:rPr>
          <w:fldChar w:fldCharType="begin"/>
        </w:r>
        <w:r w:rsidRPr="00EB45DC">
          <w:rPr>
            <w:rFonts w:ascii="Calibri" w:hAnsi="Calibri" w:cs="Calibri"/>
            <w:noProof/>
            <w:webHidden/>
          </w:rPr>
          <w:instrText xml:space="preserve"> PAGEREF _Toc212547576 \h </w:instrText>
        </w:r>
        <w:r w:rsidRPr="00EB45DC">
          <w:rPr>
            <w:rFonts w:ascii="Calibri" w:hAnsi="Calibri" w:cs="Calibri"/>
            <w:noProof/>
            <w:webHidden/>
          </w:rPr>
        </w:r>
        <w:r w:rsidRPr="00EB45DC">
          <w:rPr>
            <w:rFonts w:ascii="Calibri" w:hAnsi="Calibri" w:cs="Calibri"/>
            <w:noProof/>
            <w:webHidden/>
          </w:rPr>
          <w:fldChar w:fldCharType="separate"/>
        </w:r>
        <w:r w:rsidR="00DC6A7F" w:rsidRPr="00EB45DC">
          <w:rPr>
            <w:rFonts w:ascii="Calibri" w:hAnsi="Calibri" w:cs="Calibri"/>
            <w:noProof/>
            <w:webHidden/>
          </w:rPr>
          <w:t>9</w:t>
        </w:r>
        <w:r w:rsidRPr="00EB45DC">
          <w:rPr>
            <w:rFonts w:ascii="Calibri" w:hAnsi="Calibri" w:cs="Calibri"/>
            <w:noProof/>
            <w:webHidden/>
          </w:rPr>
          <w:fldChar w:fldCharType="end"/>
        </w:r>
      </w:hyperlink>
    </w:p>
    <w:p w14:paraId="10A061B5" w14:textId="06343E88" w:rsidR="00CB42BE" w:rsidRPr="00EB45DC" w:rsidRDefault="00CB42BE" w:rsidP="006C2D0C">
      <w:pPr>
        <w:rPr>
          <w:rFonts w:ascii="Calibri" w:hAnsi="Calibri" w:cs="Calibri"/>
        </w:rPr>
      </w:pPr>
      <w:r w:rsidRPr="00EB45DC">
        <w:rPr>
          <w:rFonts w:ascii="Calibri" w:hAnsi="Calibri" w:cs="Calibri"/>
        </w:rPr>
        <w:fldChar w:fldCharType="end"/>
      </w:r>
    </w:p>
    <w:p w14:paraId="7A46A3A0" w14:textId="6396B063" w:rsidR="00793530" w:rsidRPr="00EB45DC" w:rsidRDefault="003C0250" w:rsidP="00793530">
      <w:pPr>
        <w:pStyle w:val="Head1"/>
        <w:rPr>
          <w:rFonts w:cs="Calibri"/>
        </w:rPr>
      </w:pPr>
      <w:bookmarkStart w:id="0" w:name="_Toc212547509"/>
      <w:r w:rsidRPr="00EB45DC">
        <w:rPr>
          <w:rFonts w:cs="Calibri"/>
        </w:rPr>
        <w:t>Define ACID properties of Transaction. Explain its types in details.</w:t>
      </w:r>
      <w:bookmarkEnd w:id="0"/>
    </w:p>
    <w:p w14:paraId="698377E5" w14:textId="38A76F53" w:rsidR="00793530" w:rsidRPr="00EB45DC" w:rsidRDefault="00793530" w:rsidP="00793530">
      <w:pPr>
        <w:spacing w:after="240" w:line="276" w:lineRule="auto"/>
        <w:ind w:left="360" w:firstLine="720"/>
        <w:rPr>
          <w:rFonts w:ascii="Calibri" w:hAnsi="Calibri" w:cs="Calibri"/>
          <w:sz w:val="28"/>
          <w:szCs w:val="28"/>
          <w:lang w:val="en-GB"/>
        </w:rPr>
      </w:pPr>
      <w:r w:rsidRPr="00EB45DC">
        <w:rPr>
          <w:rFonts w:ascii="Calibri" w:hAnsi="Calibri" w:cs="Calibri"/>
          <w:sz w:val="28"/>
          <w:szCs w:val="28"/>
          <w:lang w:val="en-GB"/>
        </w:rPr>
        <w:t>A transaction is a collection of several operations on the database that appears to be a single unit from the point of view of the database user. For example, a transfer of funds from one account to another account is a single operation from customer’s point of view but within the database system, however, it consists of several tasks.</w:t>
      </w:r>
    </w:p>
    <w:p w14:paraId="11D01237" w14:textId="3AAB219E" w:rsidR="00EB45DC" w:rsidRPr="00EB45DC" w:rsidRDefault="00EB45DC" w:rsidP="00793530">
      <w:pPr>
        <w:spacing w:after="240" w:line="276" w:lineRule="auto"/>
        <w:ind w:left="360" w:firstLine="720"/>
        <w:rPr>
          <w:rFonts w:ascii="Calibri" w:hAnsi="Calibri" w:cs="Calibri"/>
          <w:sz w:val="28"/>
          <w:szCs w:val="28"/>
          <w:lang w:val="en-GB"/>
        </w:rPr>
      </w:pPr>
      <w:r w:rsidRPr="00EB45DC">
        <w:rPr>
          <w:rFonts w:ascii="Calibri" w:hAnsi="Calibri" w:cs="Calibri"/>
          <w:sz w:val="28"/>
          <w:szCs w:val="28"/>
          <w:lang w:val="en-GB"/>
        </w:rPr>
        <w:t>The ACID properties are required to maintain integrity of database. They are:</w:t>
      </w:r>
    </w:p>
    <w:p w14:paraId="0EC4B324" w14:textId="39914BE7" w:rsidR="00EB45DC" w:rsidRPr="00EB45DC" w:rsidRDefault="00EB45DC" w:rsidP="00EB45DC">
      <w:pPr>
        <w:pStyle w:val="ListParagraph"/>
        <w:numPr>
          <w:ilvl w:val="0"/>
          <w:numId w:val="13"/>
        </w:numPr>
        <w:spacing w:after="240" w:line="276" w:lineRule="auto"/>
        <w:rPr>
          <w:rFonts w:ascii="Calibri" w:hAnsi="Calibri" w:cs="Calibri"/>
          <w:sz w:val="28"/>
          <w:szCs w:val="28"/>
          <w:lang w:val="en-GB"/>
        </w:rPr>
      </w:pPr>
      <w:r w:rsidRPr="00EB45DC">
        <w:rPr>
          <w:rStyle w:val="Head1Char"/>
          <w:rFonts w:cs="Calibri"/>
        </w:rPr>
        <w:t xml:space="preserve">Atomicity: </w:t>
      </w:r>
      <w:r w:rsidRPr="00EB45DC">
        <w:rPr>
          <w:rFonts w:ascii="Calibri" w:hAnsi="Calibri" w:cs="Calibri"/>
          <w:sz w:val="28"/>
          <w:szCs w:val="28"/>
          <w:lang w:val="en-GB"/>
        </w:rPr>
        <w:t>It ensures that the transaction is either completely executed or not at all. If a transaction is unsuccessful due to failure or constraints, any changes applied to the database during the transaction must be undone through ROLLBACK/ABORT command. It prevents the database from staying in partial state.</w:t>
      </w:r>
    </w:p>
    <w:p w14:paraId="047735D5" w14:textId="2E9F648C" w:rsidR="00EB45DC" w:rsidRPr="00EB45DC" w:rsidRDefault="00EB45DC" w:rsidP="00EB45DC">
      <w:pPr>
        <w:pStyle w:val="ListParagraph"/>
        <w:numPr>
          <w:ilvl w:val="0"/>
          <w:numId w:val="13"/>
        </w:numPr>
        <w:spacing w:after="240" w:line="276" w:lineRule="auto"/>
        <w:rPr>
          <w:rFonts w:ascii="Calibri" w:hAnsi="Calibri" w:cs="Calibri"/>
          <w:sz w:val="28"/>
          <w:szCs w:val="28"/>
          <w:lang w:val="en-GB"/>
        </w:rPr>
      </w:pPr>
      <w:r w:rsidRPr="00EB45DC">
        <w:rPr>
          <w:rStyle w:val="Head1Char"/>
          <w:rFonts w:cs="Calibri"/>
        </w:rPr>
        <w:t xml:space="preserve">Consistency: </w:t>
      </w:r>
      <w:r w:rsidRPr="00EB45DC">
        <w:rPr>
          <w:rFonts w:ascii="Calibri" w:hAnsi="Calibri" w:cs="Calibri"/>
          <w:sz w:val="28"/>
          <w:szCs w:val="28"/>
          <w:lang w:val="en-GB"/>
        </w:rPr>
        <w:t>It ensures that the transaction, after complete execution without interference from other concurrent transactions, takes the database from one consistent state to another. The state during execution is inconsistent state which must be hidden to user.</w:t>
      </w:r>
    </w:p>
    <w:p w14:paraId="727109BA" w14:textId="02162600" w:rsidR="009B79FF" w:rsidRPr="009B79FF" w:rsidRDefault="00EB45DC" w:rsidP="009B79FF">
      <w:pPr>
        <w:pStyle w:val="ListParagraph"/>
        <w:numPr>
          <w:ilvl w:val="0"/>
          <w:numId w:val="13"/>
        </w:numPr>
        <w:spacing w:after="240" w:line="276" w:lineRule="auto"/>
        <w:rPr>
          <w:rFonts w:ascii="Calibri" w:hAnsi="Calibri" w:cs="Calibri"/>
          <w:sz w:val="28"/>
          <w:szCs w:val="28"/>
          <w:lang w:val="en-GB"/>
        </w:rPr>
      </w:pPr>
      <w:r w:rsidRPr="009B79FF">
        <w:rPr>
          <w:rStyle w:val="Head1Char"/>
          <w:rFonts w:cs="Calibri"/>
        </w:rPr>
        <w:lastRenderedPageBreak/>
        <w:t xml:space="preserve">Isolation: </w:t>
      </w:r>
      <w:r w:rsidRPr="009B79FF">
        <w:rPr>
          <w:rFonts w:ascii="Calibri" w:hAnsi="Calibri" w:cs="Calibri"/>
          <w:sz w:val="28"/>
          <w:szCs w:val="28"/>
          <w:lang w:val="en-GB"/>
        </w:rPr>
        <w:t xml:space="preserve">The transaction is not </w:t>
      </w:r>
      <w:proofErr w:type="gramStart"/>
      <w:r w:rsidRPr="009B79FF">
        <w:rPr>
          <w:rFonts w:ascii="Calibri" w:hAnsi="Calibri" w:cs="Calibri"/>
          <w:sz w:val="28"/>
          <w:szCs w:val="28"/>
          <w:lang w:val="en-GB"/>
        </w:rPr>
        <w:t>interfered</w:t>
      </w:r>
      <w:proofErr w:type="gramEnd"/>
      <w:r w:rsidRPr="009B79FF">
        <w:rPr>
          <w:rFonts w:ascii="Calibri" w:hAnsi="Calibri" w:cs="Calibri"/>
          <w:sz w:val="28"/>
          <w:szCs w:val="28"/>
          <w:lang w:val="en-GB"/>
        </w:rPr>
        <w:t xml:space="preserve"> by the concurrent execution of other transactions. The state of database after concurrent execution of transaction must be equivalent to the state reached after serial execution of transaction in same order</w:t>
      </w:r>
      <w:r w:rsidR="009B79FF">
        <w:rPr>
          <w:rFonts w:ascii="Calibri" w:hAnsi="Calibri" w:cs="Calibri"/>
          <w:sz w:val="28"/>
          <w:szCs w:val="28"/>
          <w:lang w:val="en-GB"/>
        </w:rPr>
        <w:t>. The e</w:t>
      </w:r>
      <w:r w:rsidR="009B79FF" w:rsidRPr="009B79FF">
        <w:rPr>
          <w:rFonts w:ascii="Calibri" w:hAnsi="Calibri" w:cs="Calibri"/>
          <w:sz w:val="28"/>
          <w:szCs w:val="28"/>
          <w:lang w:val="en-GB"/>
        </w:rPr>
        <w:t>ffects on database due to execution of transaction must be</w:t>
      </w:r>
      <w:r w:rsidR="009B79FF">
        <w:rPr>
          <w:rFonts w:ascii="Calibri" w:hAnsi="Calibri" w:cs="Calibri"/>
          <w:sz w:val="28"/>
          <w:szCs w:val="28"/>
          <w:lang w:val="en-GB"/>
        </w:rPr>
        <w:t xml:space="preserve"> </w:t>
      </w:r>
      <w:r w:rsidR="009B79FF" w:rsidRPr="009B79FF">
        <w:rPr>
          <w:rFonts w:ascii="Calibri" w:hAnsi="Calibri" w:cs="Calibri"/>
          <w:sz w:val="28"/>
          <w:szCs w:val="28"/>
          <w:lang w:val="en-GB"/>
        </w:rPr>
        <w:t>invisible to another transaction</w:t>
      </w:r>
      <w:r w:rsidR="009B79FF">
        <w:rPr>
          <w:rFonts w:ascii="Calibri" w:hAnsi="Calibri" w:cs="Calibri"/>
          <w:sz w:val="28"/>
          <w:szCs w:val="28"/>
          <w:lang w:val="en-GB"/>
        </w:rPr>
        <w:t xml:space="preserve"> </w:t>
      </w:r>
      <w:r w:rsidR="009B79FF" w:rsidRPr="009B79FF">
        <w:rPr>
          <w:rFonts w:ascii="Calibri" w:hAnsi="Calibri" w:cs="Calibri"/>
          <w:sz w:val="28"/>
          <w:szCs w:val="28"/>
          <w:lang w:val="en-GB"/>
        </w:rPr>
        <w:t>until it has been suc</w:t>
      </w:r>
      <w:r w:rsidR="009B79FF">
        <w:rPr>
          <w:rFonts w:ascii="Calibri" w:hAnsi="Calibri" w:cs="Calibri"/>
          <w:sz w:val="28"/>
          <w:szCs w:val="28"/>
          <w:lang w:val="en-GB"/>
        </w:rPr>
        <w:t>c</w:t>
      </w:r>
      <w:r w:rsidR="009B79FF" w:rsidRPr="009B79FF">
        <w:rPr>
          <w:rFonts w:ascii="Calibri" w:hAnsi="Calibri" w:cs="Calibri"/>
          <w:sz w:val="28"/>
          <w:szCs w:val="28"/>
          <w:lang w:val="en-GB"/>
        </w:rPr>
        <w:t>essfully committed</w:t>
      </w:r>
      <w:r w:rsidR="009B79FF">
        <w:rPr>
          <w:rFonts w:ascii="Calibri" w:hAnsi="Calibri" w:cs="Calibri"/>
          <w:sz w:val="28"/>
          <w:szCs w:val="28"/>
          <w:lang w:val="en-GB"/>
        </w:rPr>
        <w:t>.</w:t>
      </w:r>
    </w:p>
    <w:p w14:paraId="0078749C" w14:textId="10003153" w:rsidR="00EB45DC" w:rsidRPr="009B79FF" w:rsidRDefault="00EB45DC" w:rsidP="00EB45DC">
      <w:pPr>
        <w:pStyle w:val="ListParagraph"/>
        <w:numPr>
          <w:ilvl w:val="0"/>
          <w:numId w:val="13"/>
        </w:numPr>
        <w:spacing w:after="240" w:line="276" w:lineRule="auto"/>
        <w:rPr>
          <w:rFonts w:ascii="Calibri" w:hAnsi="Calibri" w:cs="Calibri"/>
          <w:sz w:val="28"/>
          <w:szCs w:val="28"/>
          <w:lang w:val="en-GB"/>
        </w:rPr>
      </w:pPr>
      <w:r w:rsidRPr="009B79FF">
        <w:rPr>
          <w:rStyle w:val="Head1Char"/>
          <w:rFonts w:cs="Calibri"/>
        </w:rPr>
        <w:t xml:space="preserve">Durability: </w:t>
      </w:r>
      <w:r w:rsidRPr="009B79FF">
        <w:rPr>
          <w:rFonts w:ascii="Calibri" w:hAnsi="Calibri" w:cs="Calibri"/>
          <w:sz w:val="28"/>
          <w:szCs w:val="28"/>
          <w:lang w:val="en-GB"/>
        </w:rPr>
        <w:t>The changes applied to a database after execution of transaction must be persistent. Once a transaction is committed, all updates to the database must remain permanently even during failures like system crash and power loss.</w:t>
      </w:r>
    </w:p>
    <w:p w14:paraId="1BE14A2D" w14:textId="77777777" w:rsidR="00793530" w:rsidRPr="00EB45DC" w:rsidRDefault="00793530" w:rsidP="00793530">
      <w:pPr>
        <w:pStyle w:val="Head1"/>
        <w:numPr>
          <w:ilvl w:val="0"/>
          <w:numId w:val="0"/>
        </w:numPr>
        <w:ind w:left="720"/>
        <w:rPr>
          <w:rFonts w:cs="Calibri"/>
        </w:rPr>
      </w:pPr>
    </w:p>
    <w:p w14:paraId="5A8C57CA" w14:textId="79CC693F" w:rsidR="003C0250" w:rsidRDefault="003C0250" w:rsidP="006C2D0C">
      <w:pPr>
        <w:pStyle w:val="Head1"/>
        <w:rPr>
          <w:rFonts w:cs="Calibri"/>
        </w:rPr>
      </w:pPr>
      <w:bookmarkStart w:id="1" w:name="_Toc212547510"/>
      <w:r w:rsidRPr="00EB45DC">
        <w:rPr>
          <w:rFonts w:cs="Calibri"/>
        </w:rPr>
        <w:t xml:space="preserve">What is </w:t>
      </w:r>
      <w:proofErr w:type="spellStart"/>
      <w:r w:rsidRPr="00EB45DC">
        <w:rPr>
          <w:rFonts w:cs="Calibri"/>
        </w:rPr>
        <w:t>sql</w:t>
      </w:r>
      <w:proofErr w:type="spellEnd"/>
      <w:r w:rsidRPr="00EB45DC">
        <w:rPr>
          <w:rFonts w:cs="Calibri"/>
        </w:rPr>
        <w:t xml:space="preserve"> join ? explain its different types of join Operations with examples.</w:t>
      </w:r>
      <w:bookmarkEnd w:id="1"/>
    </w:p>
    <w:tbl>
      <w:tblPr>
        <w:tblStyle w:val="TableGrid"/>
        <w:tblpPr w:leftFromText="180" w:rightFromText="180" w:vertAnchor="text" w:horzAnchor="page" w:tblpX="6663" w:tblpY="1562"/>
        <w:tblW w:w="1890" w:type="dxa"/>
        <w:tblLook w:val="04A0" w:firstRow="1" w:lastRow="0" w:firstColumn="1" w:lastColumn="0" w:noHBand="0" w:noVBand="1"/>
      </w:tblPr>
      <w:tblGrid>
        <w:gridCol w:w="915"/>
        <w:gridCol w:w="975"/>
      </w:tblGrid>
      <w:tr w:rsidR="00DB0C12" w14:paraId="7CECE977" w14:textId="77777777" w:rsidTr="00DB0C12">
        <w:tc>
          <w:tcPr>
            <w:tcW w:w="900" w:type="dxa"/>
          </w:tcPr>
          <w:p w14:paraId="59FAD781" w14:textId="4004202E" w:rsidR="00DB0C12" w:rsidRDefault="00DB0C12" w:rsidP="00DB0C12">
            <w:pPr>
              <w:spacing w:after="240" w:line="276" w:lineRule="auto"/>
              <w:rPr>
                <w:rFonts w:ascii="Calibri" w:hAnsi="Calibri" w:cs="Calibri"/>
                <w:sz w:val="28"/>
                <w:szCs w:val="28"/>
                <w:lang w:val="en-GB"/>
              </w:rPr>
            </w:pPr>
            <w:r>
              <w:rPr>
                <w:rFonts w:ascii="Calibri" w:hAnsi="Calibri" w:cs="Calibri"/>
                <w:sz w:val="28"/>
                <w:szCs w:val="28"/>
                <w:lang w:val="en-GB"/>
              </w:rPr>
              <w:t xml:space="preserve">Player </w:t>
            </w:r>
          </w:p>
        </w:tc>
        <w:tc>
          <w:tcPr>
            <w:tcW w:w="990" w:type="dxa"/>
          </w:tcPr>
          <w:p w14:paraId="072A4D87" w14:textId="0DA11D3C" w:rsidR="00DB0C12" w:rsidRDefault="00DB0C12" w:rsidP="00DB0C12">
            <w:pPr>
              <w:spacing w:after="240" w:line="276" w:lineRule="auto"/>
              <w:rPr>
                <w:rFonts w:ascii="Calibri" w:hAnsi="Calibri" w:cs="Calibri"/>
                <w:sz w:val="28"/>
                <w:szCs w:val="28"/>
                <w:lang w:val="en-GB"/>
              </w:rPr>
            </w:pPr>
            <w:r>
              <w:rPr>
                <w:rFonts w:ascii="Calibri" w:hAnsi="Calibri" w:cs="Calibri"/>
                <w:sz w:val="28"/>
                <w:szCs w:val="28"/>
                <w:lang w:val="en-GB"/>
              </w:rPr>
              <w:t>Jersey</w:t>
            </w:r>
          </w:p>
        </w:tc>
      </w:tr>
      <w:tr w:rsidR="00DB0C12" w14:paraId="400CCE78" w14:textId="77777777" w:rsidTr="00DB0C12">
        <w:tc>
          <w:tcPr>
            <w:tcW w:w="900" w:type="dxa"/>
          </w:tcPr>
          <w:p w14:paraId="27C567A1" w14:textId="02385AE1" w:rsidR="00DB0C12" w:rsidRDefault="00DB0C12" w:rsidP="00DB0C12">
            <w:pPr>
              <w:spacing w:after="240" w:line="276" w:lineRule="auto"/>
              <w:rPr>
                <w:rFonts w:ascii="Calibri" w:hAnsi="Calibri" w:cs="Calibri"/>
                <w:sz w:val="28"/>
                <w:szCs w:val="28"/>
                <w:lang w:val="en-GB"/>
              </w:rPr>
            </w:pPr>
            <w:r>
              <w:rPr>
                <w:rFonts w:ascii="Calibri" w:hAnsi="Calibri" w:cs="Calibri"/>
                <w:sz w:val="28"/>
                <w:szCs w:val="28"/>
                <w:lang w:val="en-GB"/>
              </w:rPr>
              <w:t>Son</w:t>
            </w:r>
          </w:p>
        </w:tc>
        <w:tc>
          <w:tcPr>
            <w:tcW w:w="990" w:type="dxa"/>
          </w:tcPr>
          <w:p w14:paraId="5B254675" w14:textId="47030D7B" w:rsidR="00DB0C12" w:rsidRDefault="00DB0C12" w:rsidP="00DB0C12">
            <w:pPr>
              <w:spacing w:after="240" w:line="276" w:lineRule="auto"/>
              <w:rPr>
                <w:rFonts w:ascii="Calibri" w:hAnsi="Calibri" w:cs="Calibri"/>
                <w:sz w:val="28"/>
                <w:szCs w:val="28"/>
                <w:lang w:val="en-GB"/>
              </w:rPr>
            </w:pPr>
            <w:r>
              <w:rPr>
                <w:rFonts w:ascii="Calibri" w:hAnsi="Calibri" w:cs="Calibri"/>
                <w:sz w:val="28"/>
                <w:szCs w:val="28"/>
                <w:lang w:val="en-GB"/>
              </w:rPr>
              <w:t>7</w:t>
            </w:r>
          </w:p>
        </w:tc>
      </w:tr>
    </w:tbl>
    <w:p w14:paraId="427027A8" w14:textId="77777777" w:rsidR="00B47D17" w:rsidRDefault="00B47D17" w:rsidP="00B47D17">
      <w:pPr>
        <w:spacing w:after="240" w:line="276" w:lineRule="auto"/>
        <w:ind w:left="360" w:firstLine="720"/>
        <w:rPr>
          <w:rFonts w:ascii="Calibri" w:hAnsi="Calibri" w:cs="Calibri"/>
          <w:sz w:val="28"/>
          <w:szCs w:val="28"/>
          <w:lang w:val="en-GB"/>
        </w:rPr>
      </w:pPr>
      <w:r>
        <w:rPr>
          <w:rFonts w:ascii="Calibri" w:hAnsi="Calibri" w:cs="Calibri"/>
          <w:sz w:val="28"/>
          <w:szCs w:val="28"/>
          <w:lang w:val="en-GB"/>
        </w:rPr>
        <w:t xml:space="preserve">SQL join is a binary relation operation used to combine tuples of multiple relation on the basis of matching values in common attributes. It can be understood as a cartesian product of relation followed by selection criteria. </w:t>
      </w:r>
    </w:p>
    <w:tbl>
      <w:tblPr>
        <w:tblStyle w:val="TableGrid"/>
        <w:tblpPr w:leftFromText="180" w:rightFromText="180" w:vertAnchor="text" w:horzAnchor="page" w:tblpX="2982" w:tblpY="131"/>
        <w:tblOverlap w:val="never"/>
        <w:tblW w:w="0" w:type="auto"/>
        <w:tblLook w:val="04A0" w:firstRow="1" w:lastRow="0" w:firstColumn="1" w:lastColumn="0" w:noHBand="0" w:noVBand="1"/>
      </w:tblPr>
      <w:tblGrid>
        <w:gridCol w:w="895"/>
        <w:gridCol w:w="990"/>
      </w:tblGrid>
      <w:tr w:rsidR="00DB0C12" w14:paraId="7F816EB0" w14:textId="77777777" w:rsidTr="00DB0C12">
        <w:tc>
          <w:tcPr>
            <w:tcW w:w="895" w:type="dxa"/>
          </w:tcPr>
          <w:p w14:paraId="0763BC42" w14:textId="77777777" w:rsidR="00DB0C12" w:rsidRDefault="00DB0C12" w:rsidP="00DB0C12">
            <w:pPr>
              <w:spacing w:after="240" w:line="276" w:lineRule="auto"/>
              <w:rPr>
                <w:rFonts w:ascii="Calibri" w:hAnsi="Calibri" w:cs="Calibri"/>
                <w:sz w:val="28"/>
                <w:szCs w:val="28"/>
                <w:lang w:val="en-GB"/>
              </w:rPr>
            </w:pPr>
            <w:r>
              <w:rPr>
                <w:rFonts w:ascii="Calibri" w:hAnsi="Calibri" w:cs="Calibri"/>
                <w:sz w:val="28"/>
                <w:szCs w:val="28"/>
                <w:lang w:val="en-GB"/>
              </w:rPr>
              <w:t>Club</w:t>
            </w:r>
          </w:p>
        </w:tc>
        <w:tc>
          <w:tcPr>
            <w:tcW w:w="990" w:type="dxa"/>
          </w:tcPr>
          <w:p w14:paraId="1839E135" w14:textId="77777777" w:rsidR="00DB0C12" w:rsidRDefault="00DB0C12" w:rsidP="00DB0C12">
            <w:pPr>
              <w:spacing w:after="240" w:line="276" w:lineRule="auto"/>
              <w:rPr>
                <w:rFonts w:ascii="Calibri" w:hAnsi="Calibri" w:cs="Calibri"/>
                <w:sz w:val="28"/>
                <w:szCs w:val="28"/>
                <w:lang w:val="en-GB"/>
              </w:rPr>
            </w:pPr>
            <w:r>
              <w:rPr>
                <w:rFonts w:ascii="Calibri" w:hAnsi="Calibri" w:cs="Calibri"/>
                <w:sz w:val="28"/>
                <w:szCs w:val="28"/>
                <w:lang w:val="en-GB"/>
              </w:rPr>
              <w:t>Player</w:t>
            </w:r>
          </w:p>
        </w:tc>
      </w:tr>
      <w:tr w:rsidR="00DB0C12" w14:paraId="73C44F33" w14:textId="77777777" w:rsidTr="00DB0C12">
        <w:tc>
          <w:tcPr>
            <w:tcW w:w="895" w:type="dxa"/>
          </w:tcPr>
          <w:p w14:paraId="23805E3C" w14:textId="77777777" w:rsidR="00DB0C12" w:rsidRDefault="00DB0C12" w:rsidP="00DB0C12">
            <w:pPr>
              <w:spacing w:after="240" w:line="276" w:lineRule="auto"/>
              <w:rPr>
                <w:rFonts w:ascii="Calibri" w:hAnsi="Calibri" w:cs="Calibri"/>
                <w:sz w:val="28"/>
                <w:szCs w:val="28"/>
                <w:lang w:val="en-GB"/>
              </w:rPr>
            </w:pPr>
            <w:r>
              <w:rPr>
                <w:rFonts w:ascii="Calibri" w:hAnsi="Calibri" w:cs="Calibri"/>
                <w:sz w:val="28"/>
                <w:szCs w:val="28"/>
                <w:lang w:val="en-GB"/>
              </w:rPr>
              <w:t>TOT</w:t>
            </w:r>
          </w:p>
        </w:tc>
        <w:tc>
          <w:tcPr>
            <w:tcW w:w="990" w:type="dxa"/>
          </w:tcPr>
          <w:p w14:paraId="0EABE6DC" w14:textId="77777777" w:rsidR="00DB0C12" w:rsidRDefault="00DB0C12" w:rsidP="00DB0C12">
            <w:pPr>
              <w:spacing w:after="240" w:line="276" w:lineRule="auto"/>
              <w:rPr>
                <w:rFonts w:ascii="Calibri" w:hAnsi="Calibri" w:cs="Calibri"/>
                <w:sz w:val="28"/>
                <w:szCs w:val="28"/>
                <w:lang w:val="en-GB"/>
              </w:rPr>
            </w:pPr>
            <w:r>
              <w:rPr>
                <w:rFonts w:ascii="Calibri" w:hAnsi="Calibri" w:cs="Calibri"/>
                <w:sz w:val="28"/>
                <w:szCs w:val="28"/>
                <w:lang w:val="en-GB"/>
              </w:rPr>
              <w:t>Bale</w:t>
            </w:r>
          </w:p>
        </w:tc>
      </w:tr>
      <w:tr w:rsidR="00DB0C12" w14:paraId="3CAE1578" w14:textId="77777777" w:rsidTr="00DB0C12">
        <w:tc>
          <w:tcPr>
            <w:tcW w:w="895" w:type="dxa"/>
          </w:tcPr>
          <w:p w14:paraId="4D1F4A18" w14:textId="77777777" w:rsidR="00DB0C12" w:rsidRDefault="00DB0C12" w:rsidP="00DB0C12">
            <w:pPr>
              <w:spacing w:after="240" w:line="276" w:lineRule="auto"/>
              <w:rPr>
                <w:rFonts w:ascii="Calibri" w:hAnsi="Calibri" w:cs="Calibri"/>
                <w:sz w:val="28"/>
                <w:szCs w:val="28"/>
                <w:lang w:val="en-GB"/>
              </w:rPr>
            </w:pPr>
            <w:r>
              <w:rPr>
                <w:rFonts w:ascii="Calibri" w:hAnsi="Calibri" w:cs="Calibri"/>
                <w:sz w:val="28"/>
                <w:szCs w:val="28"/>
                <w:lang w:val="en-GB"/>
              </w:rPr>
              <w:t>MUN</w:t>
            </w:r>
          </w:p>
        </w:tc>
        <w:tc>
          <w:tcPr>
            <w:tcW w:w="990" w:type="dxa"/>
          </w:tcPr>
          <w:p w14:paraId="446A4A38" w14:textId="77777777" w:rsidR="00DB0C12" w:rsidRDefault="00DB0C12" w:rsidP="00DB0C12">
            <w:pPr>
              <w:spacing w:after="240" w:line="276" w:lineRule="auto"/>
              <w:rPr>
                <w:rFonts w:ascii="Calibri" w:hAnsi="Calibri" w:cs="Calibri"/>
                <w:sz w:val="28"/>
                <w:szCs w:val="28"/>
                <w:lang w:val="en-GB"/>
              </w:rPr>
            </w:pPr>
            <w:r>
              <w:rPr>
                <w:rFonts w:ascii="Calibri" w:hAnsi="Calibri" w:cs="Calibri"/>
                <w:sz w:val="28"/>
                <w:szCs w:val="28"/>
                <w:lang w:val="en-GB"/>
              </w:rPr>
              <w:t>Son</w:t>
            </w:r>
          </w:p>
        </w:tc>
      </w:tr>
    </w:tbl>
    <w:p w14:paraId="7A572712" w14:textId="14906A1C" w:rsidR="00DB0C12" w:rsidRDefault="00DB0C12" w:rsidP="00B47D17">
      <w:pPr>
        <w:spacing w:after="240" w:line="276" w:lineRule="auto"/>
        <w:ind w:left="360" w:firstLine="720"/>
        <w:rPr>
          <w:rFonts w:ascii="Calibri" w:hAnsi="Calibri" w:cs="Calibri"/>
          <w:sz w:val="28"/>
          <w:szCs w:val="28"/>
          <w:lang w:val="en-GB"/>
        </w:rPr>
      </w:pPr>
      <w:r>
        <w:rPr>
          <w:rFonts w:ascii="Calibri" w:hAnsi="Calibri" w:cs="Calibri"/>
          <w:sz w:val="28"/>
          <w:szCs w:val="28"/>
          <w:lang w:val="en-GB"/>
        </w:rPr>
        <w:br w:type="textWrapping" w:clear="all"/>
      </w:r>
    </w:p>
    <w:p w14:paraId="0467D27A" w14:textId="77777777" w:rsidR="00B47D17" w:rsidRDefault="00B47D17" w:rsidP="00B47D17">
      <w:pPr>
        <w:spacing w:after="240" w:line="276" w:lineRule="auto"/>
        <w:ind w:left="360" w:firstLine="720"/>
        <w:rPr>
          <w:rFonts w:ascii="Calibri" w:hAnsi="Calibri" w:cs="Calibri"/>
          <w:sz w:val="28"/>
          <w:szCs w:val="28"/>
          <w:lang w:val="en-GB"/>
        </w:rPr>
      </w:pPr>
      <w:r>
        <w:rPr>
          <w:rFonts w:ascii="Calibri" w:hAnsi="Calibri" w:cs="Calibri"/>
          <w:sz w:val="28"/>
          <w:szCs w:val="28"/>
          <w:lang w:val="en-GB"/>
        </w:rPr>
        <w:t>The types of join operations are:</w:t>
      </w:r>
    </w:p>
    <w:p w14:paraId="7C580517" w14:textId="06ECEADB" w:rsidR="00B47D17" w:rsidRPr="00B47D17" w:rsidRDefault="00B47D17" w:rsidP="00B47D17">
      <w:pPr>
        <w:pStyle w:val="ListParagraph"/>
        <w:numPr>
          <w:ilvl w:val="1"/>
          <w:numId w:val="17"/>
        </w:numPr>
        <w:spacing w:after="240" w:line="276" w:lineRule="auto"/>
        <w:rPr>
          <w:rStyle w:val="Head1Char"/>
          <w:rFonts w:cs="Calibri"/>
        </w:rPr>
      </w:pPr>
      <w:r w:rsidRPr="00B47D17">
        <w:rPr>
          <w:rStyle w:val="Head1Char"/>
          <w:rFonts w:cs="Calibri"/>
        </w:rPr>
        <w:t>Inner Join:</w:t>
      </w:r>
      <w:r>
        <w:rPr>
          <w:rStyle w:val="Head1Char"/>
          <w:rFonts w:cs="Calibri"/>
        </w:rPr>
        <w:t xml:space="preserve"> </w:t>
      </w:r>
      <w:r w:rsidRPr="00B47D17">
        <w:rPr>
          <w:rStyle w:val="Head1Char"/>
          <w:rFonts w:cs="Calibri"/>
          <w:b w:val="0"/>
          <w:bCs w:val="0"/>
        </w:rPr>
        <w:t>By</w:t>
      </w:r>
      <w:r>
        <w:rPr>
          <w:rStyle w:val="Head1Char"/>
          <w:rFonts w:cs="Calibri"/>
          <w:b w:val="0"/>
          <w:bCs w:val="0"/>
        </w:rPr>
        <w:t xml:space="preserve"> using inner join, the resulting join relation only includes the tuples that satisfy the matching criteria, excluding others.</w:t>
      </w:r>
    </w:p>
    <w:p w14:paraId="681194DA" w14:textId="4844114F" w:rsidR="00B47D17" w:rsidRPr="00E6066A" w:rsidRDefault="00B47D17" w:rsidP="00B47D17">
      <w:pPr>
        <w:pStyle w:val="ListParagraph"/>
        <w:numPr>
          <w:ilvl w:val="0"/>
          <w:numId w:val="18"/>
        </w:numPr>
        <w:spacing w:after="240" w:line="276" w:lineRule="auto"/>
        <w:rPr>
          <w:rStyle w:val="Head1Char"/>
          <w:rFonts w:cs="Calibri"/>
        </w:rPr>
      </w:pPr>
      <w:r w:rsidRPr="00B47D17">
        <w:rPr>
          <w:rStyle w:val="Head1Char"/>
          <w:rFonts w:cs="Calibri"/>
        </w:rPr>
        <w:t>Theta Join:</w:t>
      </w:r>
      <w:r>
        <w:rPr>
          <w:rStyle w:val="Head1Char"/>
          <w:rFonts w:cs="Calibri"/>
        </w:rPr>
        <w:t xml:space="preserve"> </w:t>
      </w:r>
      <w:r>
        <w:rPr>
          <w:rStyle w:val="Head1Char"/>
          <w:rFonts w:cs="Calibri"/>
          <w:b w:val="0"/>
          <w:bCs w:val="0"/>
        </w:rPr>
        <w:t xml:space="preserve">It is a type of join operation in which the join </w:t>
      </w:r>
      <w:proofErr w:type="spellStart"/>
      <w:r>
        <w:rPr>
          <w:rStyle w:val="Head1Char"/>
          <w:rFonts w:cs="Calibri"/>
          <w:b w:val="0"/>
          <w:bCs w:val="0"/>
        </w:rPr>
        <w:t>consdition</w:t>
      </w:r>
      <w:proofErr w:type="spellEnd"/>
      <w:r>
        <w:rPr>
          <w:rStyle w:val="Head1Char"/>
          <w:rFonts w:cs="Calibri"/>
          <w:b w:val="0"/>
          <w:bCs w:val="0"/>
        </w:rPr>
        <w:t xml:space="preserve"> can be any comparison operator (&lt;,&gt;,=,&lt;=,&gt;=,!=).</w:t>
      </w:r>
    </w:p>
    <w:p w14:paraId="0AE33BD1" w14:textId="797E3929" w:rsidR="00E6066A" w:rsidRPr="00E6066A" w:rsidRDefault="00E6066A" w:rsidP="00E6066A">
      <w:pPr>
        <w:pStyle w:val="ListParagraph"/>
        <w:spacing w:after="240" w:line="276" w:lineRule="auto"/>
        <w:ind w:left="1800"/>
        <w:rPr>
          <w:rStyle w:val="Head1Char"/>
          <w:rFonts w:cs="Calibri"/>
          <w:b w:val="0"/>
          <w:bCs w:val="0"/>
        </w:rPr>
      </w:pPr>
      <w:r w:rsidRPr="00E6066A">
        <w:rPr>
          <w:rStyle w:val="Head1Char"/>
          <w:rFonts w:cs="Calibri"/>
          <w:b w:val="0"/>
          <w:bCs w:val="0"/>
        </w:rPr>
        <w:t>Club |&gt;&lt;|(</w:t>
      </w:r>
      <w:proofErr w:type="spellStart"/>
      <w:r w:rsidRPr="00E6066A">
        <w:rPr>
          <w:rStyle w:val="Head1Char"/>
          <w:rFonts w:cs="Calibri"/>
          <w:b w:val="0"/>
          <w:bCs w:val="0"/>
        </w:rPr>
        <w:t>c.Player</w:t>
      </w:r>
      <w:proofErr w:type="spellEnd"/>
      <w:r w:rsidRPr="00E6066A">
        <w:rPr>
          <w:rStyle w:val="Head1Char"/>
          <w:rFonts w:cs="Calibri"/>
          <w:b w:val="0"/>
          <w:bCs w:val="0"/>
        </w:rPr>
        <w:t>!=</w:t>
      </w:r>
      <w:proofErr w:type="spellStart"/>
      <w:r w:rsidRPr="00E6066A">
        <w:rPr>
          <w:rStyle w:val="Head1Char"/>
          <w:rFonts w:cs="Calibri"/>
          <w:b w:val="0"/>
          <w:bCs w:val="0"/>
        </w:rPr>
        <w:t>p.Player</w:t>
      </w:r>
      <w:proofErr w:type="spellEnd"/>
      <w:r w:rsidRPr="00E6066A">
        <w:rPr>
          <w:rStyle w:val="Head1Char"/>
          <w:rFonts w:cs="Calibri"/>
          <w:b w:val="0"/>
          <w:bCs w:val="0"/>
        </w:rPr>
        <w:t>) Player</w:t>
      </w:r>
    </w:p>
    <w:tbl>
      <w:tblPr>
        <w:tblStyle w:val="TableGrid"/>
        <w:tblW w:w="0" w:type="auto"/>
        <w:tblInd w:w="1800" w:type="dxa"/>
        <w:tblLook w:val="04A0" w:firstRow="1" w:lastRow="0" w:firstColumn="1" w:lastColumn="0" w:noHBand="0" w:noVBand="1"/>
      </w:tblPr>
      <w:tblGrid>
        <w:gridCol w:w="2996"/>
        <w:gridCol w:w="2997"/>
        <w:gridCol w:w="2997"/>
      </w:tblGrid>
      <w:tr w:rsidR="00DB0C12" w:rsidRPr="00E6066A" w14:paraId="21F8018F" w14:textId="77777777" w:rsidTr="00DB0C12">
        <w:tc>
          <w:tcPr>
            <w:tcW w:w="2996" w:type="dxa"/>
          </w:tcPr>
          <w:p w14:paraId="4D65F784" w14:textId="15E83710" w:rsidR="00DB0C12" w:rsidRPr="00E6066A" w:rsidRDefault="00DB0C12" w:rsidP="00DB0C12">
            <w:pPr>
              <w:pStyle w:val="ListParagraph"/>
              <w:spacing w:after="240" w:line="276" w:lineRule="auto"/>
              <w:ind w:left="0"/>
              <w:rPr>
                <w:rStyle w:val="Head1Char"/>
                <w:rFonts w:cs="Calibri"/>
                <w:b w:val="0"/>
                <w:bCs w:val="0"/>
              </w:rPr>
            </w:pPr>
            <w:r w:rsidRPr="00E6066A">
              <w:rPr>
                <w:rStyle w:val="Head1Char"/>
                <w:rFonts w:cs="Calibri"/>
                <w:b w:val="0"/>
                <w:bCs w:val="0"/>
              </w:rPr>
              <w:t>C</w:t>
            </w:r>
            <w:r w:rsidRPr="00E6066A">
              <w:rPr>
                <w:rStyle w:val="Head1Char"/>
                <w:b w:val="0"/>
                <w:bCs w:val="0"/>
              </w:rPr>
              <w:t>lub</w:t>
            </w:r>
          </w:p>
        </w:tc>
        <w:tc>
          <w:tcPr>
            <w:tcW w:w="2997" w:type="dxa"/>
          </w:tcPr>
          <w:p w14:paraId="26A802AF" w14:textId="5689C3F9" w:rsidR="00DB0C12" w:rsidRPr="00E6066A" w:rsidRDefault="00DB0C12" w:rsidP="00DB0C12">
            <w:pPr>
              <w:pStyle w:val="ListParagraph"/>
              <w:spacing w:after="240" w:line="276" w:lineRule="auto"/>
              <w:ind w:left="0"/>
              <w:rPr>
                <w:rStyle w:val="Head1Char"/>
                <w:rFonts w:cs="Calibri"/>
                <w:b w:val="0"/>
                <w:bCs w:val="0"/>
              </w:rPr>
            </w:pPr>
            <w:r w:rsidRPr="00E6066A">
              <w:rPr>
                <w:rStyle w:val="Head1Char"/>
                <w:rFonts w:cs="Calibri"/>
                <w:b w:val="0"/>
                <w:bCs w:val="0"/>
              </w:rPr>
              <w:t>P</w:t>
            </w:r>
            <w:r w:rsidRPr="00E6066A">
              <w:rPr>
                <w:rStyle w:val="Head1Char"/>
                <w:b w:val="0"/>
                <w:bCs w:val="0"/>
              </w:rPr>
              <w:t>layer</w:t>
            </w:r>
          </w:p>
        </w:tc>
        <w:tc>
          <w:tcPr>
            <w:tcW w:w="2997" w:type="dxa"/>
          </w:tcPr>
          <w:p w14:paraId="167BAF12" w14:textId="5606BF70" w:rsidR="00DB0C12" w:rsidRPr="00E6066A" w:rsidRDefault="00DB0C12" w:rsidP="00DB0C12">
            <w:pPr>
              <w:pStyle w:val="ListParagraph"/>
              <w:spacing w:after="240" w:line="276" w:lineRule="auto"/>
              <w:ind w:left="0"/>
              <w:rPr>
                <w:rStyle w:val="Head1Char"/>
                <w:rFonts w:cs="Calibri"/>
                <w:b w:val="0"/>
                <w:bCs w:val="0"/>
              </w:rPr>
            </w:pPr>
            <w:r w:rsidRPr="00E6066A">
              <w:rPr>
                <w:rStyle w:val="Head1Char"/>
                <w:rFonts w:cs="Calibri"/>
                <w:b w:val="0"/>
                <w:bCs w:val="0"/>
              </w:rPr>
              <w:t>J</w:t>
            </w:r>
            <w:r w:rsidRPr="00E6066A">
              <w:rPr>
                <w:rStyle w:val="Head1Char"/>
                <w:b w:val="0"/>
                <w:bCs w:val="0"/>
              </w:rPr>
              <w:t>ersey</w:t>
            </w:r>
          </w:p>
        </w:tc>
      </w:tr>
      <w:tr w:rsidR="00DB0C12" w:rsidRPr="00E6066A" w14:paraId="20D7EFCC" w14:textId="77777777" w:rsidTr="00DB0C12">
        <w:tc>
          <w:tcPr>
            <w:tcW w:w="2996" w:type="dxa"/>
          </w:tcPr>
          <w:p w14:paraId="21811E80" w14:textId="26BF3CFE" w:rsidR="00DB0C12" w:rsidRPr="00E6066A" w:rsidRDefault="00E6066A" w:rsidP="00DB0C12">
            <w:pPr>
              <w:pStyle w:val="ListParagraph"/>
              <w:spacing w:after="240" w:line="276" w:lineRule="auto"/>
              <w:ind w:left="0"/>
              <w:rPr>
                <w:rStyle w:val="Head1Char"/>
                <w:rFonts w:cs="Calibri"/>
                <w:b w:val="0"/>
                <w:bCs w:val="0"/>
              </w:rPr>
            </w:pPr>
            <w:r w:rsidRPr="00E6066A">
              <w:rPr>
                <w:rStyle w:val="Head1Char"/>
                <w:rFonts w:cs="Calibri"/>
                <w:b w:val="0"/>
                <w:bCs w:val="0"/>
              </w:rPr>
              <w:t>T</w:t>
            </w:r>
            <w:r w:rsidRPr="00E6066A">
              <w:rPr>
                <w:rStyle w:val="Head1Char"/>
                <w:b w:val="0"/>
                <w:bCs w:val="0"/>
              </w:rPr>
              <w:t>OT</w:t>
            </w:r>
          </w:p>
        </w:tc>
        <w:tc>
          <w:tcPr>
            <w:tcW w:w="2997" w:type="dxa"/>
          </w:tcPr>
          <w:p w14:paraId="42609162" w14:textId="04704256" w:rsidR="00DB0C12" w:rsidRPr="00E6066A" w:rsidRDefault="00E6066A" w:rsidP="00DB0C12">
            <w:pPr>
              <w:pStyle w:val="ListParagraph"/>
              <w:spacing w:after="240" w:line="276" w:lineRule="auto"/>
              <w:ind w:left="0"/>
              <w:rPr>
                <w:rStyle w:val="Head1Char"/>
                <w:rFonts w:cs="Calibri"/>
                <w:b w:val="0"/>
                <w:bCs w:val="0"/>
              </w:rPr>
            </w:pPr>
            <w:r w:rsidRPr="00E6066A">
              <w:rPr>
                <w:rStyle w:val="Head1Char"/>
                <w:rFonts w:cs="Calibri"/>
                <w:b w:val="0"/>
                <w:bCs w:val="0"/>
              </w:rPr>
              <w:t>B</w:t>
            </w:r>
            <w:r w:rsidRPr="00E6066A">
              <w:rPr>
                <w:rStyle w:val="Head1Char"/>
                <w:b w:val="0"/>
                <w:bCs w:val="0"/>
              </w:rPr>
              <w:t>ale</w:t>
            </w:r>
          </w:p>
        </w:tc>
        <w:tc>
          <w:tcPr>
            <w:tcW w:w="2997" w:type="dxa"/>
          </w:tcPr>
          <w:p w14:paraId="0DB62C8E" w14:textId="0E705410" w:rsidR="00DB0C12" w:rsidRPr="00E6066A" w:rsidRDefault="00E6066A" w:rsidP="00DB0C12">
            <w:pPr>
              <w:pStyle w:val="ListParagraph"/>
              <w:spacing w:after="240" w:line="276" w:lineRule="auto"/>
              <w:ind w:left="0"/>
              <w:rPr>
                <w:rStyle w:val="Head1Char"/>
                <w:rFonts w:cs="Calibri"/>
                <w:b w:val="0"/>
                <w:bCs w:val="0"/>
              </w:rPr>
            </w:pPr>
            <w:r w:rsidRPr="00E6066A">
              <w:rPr>
                <w:rStyle w:val="Head1Char"/>
                <w:rFonts w:cs="Calibri"/>
                <w:b w:val="0"/>
                <w:bCs w:val="0"/>
              </w:rPr>
              <w:t>N</w:t>
            </w:r>
            <w:r w:rsidRPr="00E6066A">
              <w:rPr>
                <w:rStyle w:val="Head1Char"/>
                <w:b w:val="0"/>
                <w:bCs w:val="0"/>
              </w:rPr>
              <w:t>ULL</w:t>
            </w:r>
          </w:p>
        </w:tc>
      </w:tr>
    </w:tbl>
    <w:p w14:paraId="5D0A5E69" w14:textId="77777777" w:rsidR="00DB0C12" w:rsidRPr="00B47D17" w:rsidRDefault="00DB0C12" w:rsidP="00DB0C12">
      <w:pPr>
        <w:pStyle w:val="ListParagraph"/>
        <w:spacing w:after="240" w:line="276" w:lineRule="auto"/>
        <w:ind w:left="1800"/>
        <w:rPr>
          <w:rStyle w:val="Head1Char"/>
          <w:rFonts w:cs="Calibri"/>
        </w:rPr>
      </w:pPr>
    </w:p>
    <w:p w14:paraId="2472929B" w14:textId="775E2D3F" w:rsidR="00B47D17" w:rsidRPr="00E6066A" w:rsidRDefault="00B47D17" w:rsidP="00B47D17">
      <w:pPr>
        <w:pStyle w:val="ListParagraph"/>
        <w:numPr>
          <w:ilvl w:val="0"/>
          <w:numId w:val="18"/>
        </w:numPr>
        <w:spacing w:after="240" w:line="276" w:lineRule="auto"/>
        <w:rPr>
          <w:rStyle w:val="Head1Char"/>
          <w:rFonts w:cs="Calibri"/>
        </w:rPr>
      </w:pPr>
      <w:r w:rsidRPr="00B47D17">
        <w:rPr>
          <w:rStyle w:val="Head1Char"/>
          <w:rFonts w:cs="Calibri"/>
        </w:rPr>
        <w:t>Equi Join:</w:t>
      </w:r>
      <w:r>
        <w:rPr>
          <w:rStyle w:val="Head1Char"/>
          <w:rFonts w:cs="Calibri"/>
        </w:rPr>
        <w:t xml:space="preserve"> </w:t>
      </w:r>
      <w:r>
        <w:rPr>
          <w:rStyle w:val="Head1Char"/>
          <w:rFonts w:cs="Calibri"/>
          <w:b w:val="0"/>
          <w:bCs w:val="0"/>
        </w:rPr>
        <w:t xml:space="preserve">It is a type of join operation in which the join </w:t>
      </w:r>
      <w:proofErr w:type="spellStart"/>
      <w:r>
        <w:rPr>
          <w:rStyle w:val="Head1Char"/>
          <w:rFonts w:cs="Calibri"/>
          <w:b w:val="0"/>
          <w:bCs w:val="0"/>
        </w:rPr>
        <w:t>consdition</w:t>
      </w:r>
      <w:proofErr w:type="spellEnd"/>
      <w:r>
        <w:rPr>
          <w:rStyle w:val="Head1Char"/>
          <w:rFonts w:cs="Calibri"/>
          <w:b w:val="0"/>
          <w:bCs w:val="0"/>
        </w:rPr>
        <w:t xml:space="preserve"> can be only equality comparison operator (=).</w:t>
      </w:r>
    </w:p>
    <w:p w14:paraId="62342090" w14:textId="77777777" w:rsidR="00E6066A" w:rsidRDefault="00E6066A" w:rsidP="00E6066A">
      <w:pPr>
        <w:pStyle w:val="ListParagraph"/>
        <w:spacing w:after="240" w:line="276" w:lineRule="auto"/>
        <w:ind w:left="1800"/>
        <w:rPr>
          <w:rStyle w:val="Head1Char"/>
          <w:rFonts w:cs="Calibri"/>
          <w:b w:val="0"/>
          <w:bCs w:val="0"/>
        </w:rPr>
      </w:pPr>
    </w:p>
    <w:p w14:paraId="0E1EAA2C" w14:textId="77777777" w:rsidR="00E6066A" w:rsidRDefault="00E6066A" w:rsidP="00E6066A">
      <w:pPr>
        <w:pStyle w:val="ListParagraph"/>
        <w:spacing w:after="240" w:line="276" w:lineRule="auto"/>
        <w:ind w:left="1800"/>
        <w:rPr>
          <w:rStyle w:val="Head1Char"/>
        </w:rPr>
      </w:pPr>
    </w:p>
    <w:p w14:paraId="481AA7AC" w14:textId="49731D1F" w:rsidR="00E6066A" w:rsidRPr="00E6066A" w:rsidRDefault="00E6066A" w:rsidP="00E6066A">
      <w:pPr>
        <w:pStyle w:val="ListParagraph"/>
        <w:spacing w:after="240" w:line="276" w:lineRule="auto"/>
        <w:ind w:left="1800"/>
        <w:rPr>
          <w:rStyle w:val="Head1Char"/>
          <w:rFonts w:cs="Calibri"/>
          <w:b w:val="0"/>
          <w:bCs w:val="0"/>
        </w:rPr>
      </w:pPr>
      <w:r w:rsidRPr="00E6066A">
        <w:rPr>
          <w:rStyle w:val="Head1Char"/>
          <w:rFonts w:cs="Calibri"/>
          <w:b w:val="0"/>
          <w:bCs w:val="0"/>
        </w:rPr>
        <w:t>Club |&gt;&lt;|(</w:t>
      </w:r>
      <w:proofErr w:type="spellStart"/>
      <w:r w:rsidRPr="00E6066A">
        <w:rPr>
          <w:rStyle w:val="Head1Char"/>
          <w:rFonts w:cs="Calibri"/>
          <w:b w:val="0"/>
          <w:bCs w:val="0"/>
        </w:rPr>
        <w:t>c.Player</w:t>
      </w:r>
      <w:proofErr w:type="spellEnd"/>
      <w:r w:rsidRPr="00E6066A">
        <w:rPr>
          <w:rStyle w:val="Head1Char"/>
          <w:rFonts w:cs="Calibri"/>
          <w:b w:val="0"/>
          <w:bCs w:val="0"/>
        </w:rPr>
        <w:t>=</w:t>
      </w:r>
      <w:proofErr w:type="spellStart"/>
      <w:r w:rsidRPr="00E6066A">
        <w:rPr>
          <w:rStyle w:val="Head1Char"/>
          <w:rFonts w:cs="Calibri"/>
          <w:b w:val="0"/>
          <w:bCs w:val="0"/>
        </w:rPr>
        <w:t>p.Player</w:t>
      </w:r>
      <w:proofErr w:type="spellEnd"/>
      <w:r w:rsidRPr="00E6066A">
        <w:rPr>
          <w:rStyle w:val="Head1Char"/>
          <w:rFonts w:cs="Calibri"/>
          <w:b w:val="0"/>
          <w:bCs w:val="0"/>
        </w:rPr>
        <w:t>) Player</w:t>
      </w:r>
    </w:p>
    <w:tbl>
      <w:tblPr>
        <w:tblStyle w:val="TableGrid"/>
        <w:tblW w:w="0" w:type="auto"/>
        <w:tblInd w:w="1800" w:type="dxa"/>
        <w:tblLook w:val="04A0" w:firstRow="1" w:lastRow="0" w:firstColumn="1" w:lastColumn="0" w:noHBand="0" w:noVBand="1"/>
      </w:tblPr>
      <w:tblGrid>
        <w:gridCol w:w="2996"/>
        <w:gridCol w:w="2997"/>
        <w:gridCol w:w="2997"/>
      </w:tblGrid>
      <w:tr w:rsidR="00E6066A" w:rsidRPr="00E6066A" w14:paraId="1BD48DCF" w14:textId="77777777" w:rsidTr="006E4DC9">
        <w:tc>
          <w:tcPr>
            <w:tcW w:w="2996" w:type="dxa"/>
          </w:tcPr>
          <w:p w14:paraId="419F4016" w14:textId="77777777" w:rsidR="00E6066A" w:rsidRPr="00E6066A" w:rsidRDefault="00E6066A" w:rsidP="006E4DC9">
            <w:pPr>
              <w:pStyle w:val="ListParagraph"/>
              <w:spacing w:after="240" w:line="276" w:lineRule="auto"/>
              <w:ind w:left="0"/>
              <w:rPr>
                <w:rStyle w:val="Head1Char"/>
                <w:rFonts w:cs="Calibri"/>
                <w:b w:val="0"/>
                <w:bCs w:val="0"/>
              </w:rPr>
            </w:pPr>
            <w:r w:rsidRPr="00E6066A">
              <w:rPr>
                <w:rStyle w:val="Head1Char"/>
                <w:rFonts w:cs="Calibri"/>
                <w:b w:val="0"/>
                <w:bCs w:val="0"/>
              </w:rPr>
              <w:t>C</w:t>
            </w:r>
            <w:r w:rsidRPr="00E6066A">
              <w:rPr>
                <w:rStyle w:val="Head1Char"/>
                <w:b w:val="0"/>
                <w:bCs w:val="0"/>
              </w:rPr>
              <w:t>lub</w:t>
            </w:r>
          </w:p>
        </w:tc>
        <w:tc>
          <w:tcPr>
            <w:tcW w:w="2997" w:type="dxa"/>
          </w:tcPr>
          <w:p w14:paraId="156A543A" w14:textId="77777777" w:rsidR="00E6066A" w:rsidRPr="00E6066A" w:rsidRDefault="00E6066A" w:rsidP="006E4DC9">
            <w:pPr>
              <w:pStyle w:val="ListParagraph"/>
              <w:spacing w:after="240" w:line="276" w:lineRule="auto"/>
              <w:ind w:left="0"/>
              <w:rPr>
                <w:rStyle w:val="Head1Char"/>
                <w:rFonts w:cs="Calibri"/>
                <w:b w:val="0"/>
                <w:bCs w:val="0"/>
              </w:rPr>
            </w:pPr>
            <w:r w:rsidRPr="00E6066A">
              <w:rPr>
                <w:rStyle w:val="Head1Char"/>
                <w:rFonts w:cs="Calibri"/>
                <w:b w:val="0"/>
                <w:bCs w:val="0"/>
              </w:rPr>
              <w:t>P</w:t>
            </w:r>
            <w:r w:rsidRPr="00E6066A">
              <w:rPr>
                <w:rStyle w:val="Head1Char"/>
                <w:b w:val="0"/>
                <w:bCs w:val="0"/>
              </w:rPr>
              <w:t>layer</w:t>
            </w:r>
          </w:p>
        </w:tc>
        <w:tc>
          <w:tcPr>
            <w:tcW w:w="2997" w:type="dxa"/>
          </w:tcPr>
          <w:p w14:paraId="2B2DEC72" w14:textId="77777777" w:rsidR="00E6066A" w:rsidRPr="00E6066A" w:rsidRDefault="00E6066A" w:rsidP="006E4DC9">
            <w:pPr>
              <w:pStyle w:val="ListParagraph"/>
              <w:spacing w:after="240" w:line="276" w:lineRule="auto"/>
              <w:ind w:left="0"/>
              <w:rPr>
                <w:rStyle w:val="Head1Char"/>
                <w:rFonts w:cs="Calibri"/>
                <w:b w:val="0"/>
                <w:bCs w:val="0"/>
              </w:rPr>
            </w:pPr>
            <w:r w:rsidRPr="00E6066A">
              <w:rPr>
                <w:rStyle w:val="Head1Char"/>
                <w:rFonts w:cs="Calibri"/>
                <w:b w:val="0"/>
                <w:bCs w:val="0"/>
              </w:rPr>
              <w:t>J</w:t>
            </w:r>
            <w:r w:rsidRPr="00E6066A">
              <w:rPr>
                <w:rStyle w:val="Head1Char"/>
                <w:b w:val="0"/>
                <w:bCs w:val="0"/>
              </w:rPr>
              <w:t>ersey</w:t>
            </w:r>
          </w:p>
        </w:tc>
      </w:tr>
      <w:tr w:rsidR="00E6066A" w:rsidRPr="00E6066A" w14:paraId="5D90A5D3" w14:textId="77777777" w:rsidTr="006E4DC9">
        <w:tc>
          <w:tcPr>
            <w:tcW w:w="2996" w:type="dxa"/>
          </w:tcPr>
          <w:p w14:paraId="4451011C" w14:textId="6CD6B6EC" w:rsidR="00E6066A" w:rsidRPr="00E6066A" w:rsidRDefault="00E6066A" w:rsidP="00E6066A">
            <w:pPr>
              <w:pStyle w:val="ListParagraph"/>
              <w:tabs>
                <w:tab w:val="left" w:pos="927"/>
              </w:tabs>
              <w:spacing w:after="240" w:line="276" w:lineRule="auto"/>
              <w:ind w:left="0"/>
              <w:rPr>
                <w:rStyle w:val="Head1Char"/>
                <w:rFonts w:cs="Calibri"/>
                <w:b w:val="0"/>
                <w:bCs w:val="0"/>
              </w:rPr>
            </w:pPr>
            <w:r>
              <w:rPr>
                <w:rStyle w:val="Head1Char"/>
                <w:rFonts w:cs="Calibri"/>
                <w:b w:val="0"/>
                <w:bCs w:val="0"/>
              </w:rPr>
              <w:t>MUN</w:t>
            </w:r>
          </w:p>
        </w:tc>
        <w:tc>
          <w:tcPr>
            <w:tcW w:w="2997" w:type="dxa"/>
          </w:tcPr>
          <w:p w14:paraId="72A470E0" w14:textId="145CD6D2" w:rsidR="00E6066A" w:rsidRPr="00E6066A" w:rsidRDefault="00E6066A" w:rsidP="006E4DC9">
            <w:pPr>
              <w:pStyle w:val="ListParagraph"/>
              <w:spacing w:after="240" w:line="276" w:lineRule="auto"/>
              <w:ind w:left="0"/>
              <w:rPr>
                <w:rStyle w:val="Head1Char"/>
                <w:rFonts w:cs="Calibri"/>
                <w:b w:val="0"/>
                <w:bCs w:val="0"/>
              </w:rPr>
            </w:pPr>
            <w:r>
              <w:rPr>
                <w:rStyle w:val="Head1Char"/>
                <w:rFonts w:cs="Calibri"/>
                <w:b w:val="0"/>
                <w:bCs w:val="0"/>
              </w:rPr>
              <w:t>Son</w:t>
            </w:r>
          </w:p>
        </w:tc>
        <w:tc>
          <w:tcPr>
            <w:tcW w:w="2997" w:type="dxa"/>
          </w:tcPr>
          <w:p w14:paraId="298B3C2F" w14:textId="3CC9CFB9" w:rsidR="00E6066A" w:rsidRPr="00E6066A" w:rsidRDefault="00E6066A" w:rsidP="006E4DC9">
            <w:pPr>
              <w:pStyle w:val="ListParagraph"/>
              <w:spacing w:after="240" w:line="276" w:lineRule="auto"/>
              <w:ind w:left="0"/>
              <w:rPr>
                <w:rStyle w:val="Head1Char"/>
                <w:rFonts w:cs="Calibri"/>
                <w:b w:val="0"/>
                <w:bCs w:val="0"/>
              </w:rPr>
            </w:pPr>
            <w:r>
              <w:rPr>
                <w:rStyle w:val="Head1Char"/>
                <w:rFonts w:cs="Calibri"/>
                <w:b w:val="0"/>
                <w:bCs w:val="0"/>
              </w:rPr>
              <w:t>7</w:t>
            </w:r>
          </w:p>
        </w:tc>
      </w:tr>
    </w:tbl>
    <w:p w14:paraId="5E644792" w14:textId="77777777" w:rsidR="00E6066A" w:rsidRPr="00B47D17" w:rsidRDefault="00E6066A" w:rsidP="00E6066A">
      <w:pPr>
        <w:pStyle w:val="ListParagraph"/>
        <w:spacing w:after="240" w:line="276" w:lineRule="auto"/>
        <w:ind w:left="1800"/>
        <w:rPr>
          <w:rStyle w:val="Head1Char"/>
          <w:rFonts w:cs="Calibri"/>
        </w:rPr>
      </w:pPr>
    </w:p>
    <w:p w14:paraId="6F22C32D" w14:textId="12743296" w:rsidR="00B47D17" w:rsidRPr="00E6066A" w:rsidRDefault="00B47D17" w:rsidP="00B47D17">
      <w:pPr>
        <w:pStyle w:val="ListParagraph"/>
        <w:numPr>
          <w:ilvl w:val="0"/>
          <w:numId w:val="18"/>
        </w:numPr>
        <w:spacing w:after="240" w:line="276" w:lineRule="auto"/>
        <w:rPr>
          <w:rStyle w:val="Head1Char"/>
          <w:rFonts w:cs="Calibri"/>
        </w:rPr>
      </w:pPr>
      <w:r w:rsidRPr="00B47D17">
        <w:rPr>
          <w:rStyle w:val="Head1Char"/>
          <w:rFonts w:cs="Calibri"/>
        </w:rPr>
        <w:t>Natural Join:</w:t>
      </w:r>
      <w:r w:rsidRPr="00B47D17">
        <w:rPr>
          <w:rStyle w:val="Head1Char"/>
          <w:rFonts w:cs="Calibri"/>
          <w:b w:val="0"/>
          <w:bCs w:val="0"/>
        </w:rPr>
        <w:t xml:space="preserve"> </w:t>
      </w:r>
      <w:r>
        <w:rPr>
          <w:rStyle w:val="Head1Char"/>
          <w:rFonts w:cs="Calibri"/>
          <w:b w:val="0"/>
          <w:bCs w:val="0"/>
        </w:rPr>
        <w:t>It is a type of join operation in which tuples are joined by matching same values in common attribute and eliminating redundant attributes.</w:t>
      </w:r>
    </w:p>
    <w:p w14:paraId="723B75A3" w14:textId="5441F0E8" w:rsidR="00E6066A" w:rsidRPr="00E6066A" w:rsidRDefault="00E6066A" w:rsidP="00E6066A">
      <w:pPr>
        <w:pStyle w:val="ListParagraph"/>
        <w:spacing w:after="240" w:line="276" w:lineRule="auto"/>
        <w:ind w:left="1800"/>
        <w:rPr>
          <w:rStyle w:val="Head1Char"/>
          <w:rFonts w:cs="Calibri"/>
          <w:b w:val="0"/>
          <w:bCs w:val="0"/>
        </w:rPr>
      </w:pPr>
      <w:r w:rsidRPr="00E6066A">
        <w:rPr>
          <w:rStyle w:val="Head1Char"/>
          <w:rFonts w:cs="Calibri"/>
          <w:b w:val="0"/>
          <w:bCs w:val="0"/>
        </w:rPr>
        <w:t>Club |&gt;&lt;| Player</w:t>
      </w:r>
    </w:p>
    <w:tbl>
      <w:tblPr>
        <w:tblStyle w:val="TableGrid"/>
        <w:tblW w:w="0" w:type="auto"/>
        <w:tblInd w:w="1800" w:type="dxa"/>
        <w:tblLook w:val="04A0" w:firstRow="1" w:lastRow="0" w:firstColumn="1" w:lastColumn="0" w:noHBand="0" w:noVBand="1"/>
      </w:tblPr>
      <w:tblGrid>
        <w:gridCol w:w="2996"/>
        <w:gridCol w:w="2997"/>
        <w:gridCol w:w="2997"/>
      </w:tblGrid>
      <w:tr w:rsidR="00E6066A" w:rsidRPr="00E6066A" w14:paraId="0A3B55A4" w14:textId="77777777" w:rsidTr="006E4DC9">
        <w:tc>
          <w:tcPr>
            <w:tcW w:w="2996" w:type="dxa"/>
          </w:tcPr>
          <w:p w14:paraId="6E1CE892" w14:textId="77777777" w:rsidR="00E6066A" w:rsidRPr="00E6066A" w:rsidRDefault="00E6066A" w:rsidP="006E4DC9">
            <w:pPr>
              <w:pStyle w:val="ListParagraph"/>
              <w:spacing w:after="240" w:line="276" w:lineRule="auto"/>
              <w:ind w:left="0"/>
              <w:rPr>
                <w:rStyle w:val="Head1Char"/>
                <w:rFonts w:cs="Calibri"/>
                <w:b w:val="0"/>
                <w:bCs w:val="0"/>
              </w:rPr>
            </w:pPr>
            <w:r w:rsidRPr="00E6066A">
              <w:rPr>
                <w:rStyle w:val="Head1Char"/>
                <w:rFonts w:cs="Calibri"/>
                <w:b w:val="0"/>
                <w:bCs w:val="0"/>
              </w:rPr>
              <w:t>C</w:t>
            </w:r>
            <w:r w:rsidRPr="00E6066A">
              <w:rPr>
                <w:rStyle w:val="Head1Char"/>
                <w:b w:val="0"/>
                <w:bCs w:val="0"/>
              </w:rPr>
              <w:t>lub</w:t>
            </w:r>
          </w:p>
        </w:tc>
        <w:tc>
          <w:tcPr>
            <w:tcW w:w="2997" w:type="dxa"/>
          </w:tcPr>
          <w:p w14:paraId="66131AB4" w14:textId="77777777" w:rsidR="00E6066A" w:rsidRPr="00E6066A" w:rsidRDefault="00E6066A" w:rsidP="006E4DC9">
            <w:pPr>
              <w:pStyle w:val="ListParagraph"/>
              <w:spacing w:after="240" w:line="276" w:lineRule="auto"/>
              <w:ind w:left="0"/>
              <w:rPr>
                <w:rStyle w:val="Head1Char"/>
                <w:rFonts w:cs="Calibri"/>
                <w:b w:val="0"/>
                <w:bCs w:val="0"/>
              </w:rPr>
            </w:pPr>
            <w:r w:rsidRPr="00E6066A">
              <w:rPr>
                <w:rStyle w:val="Head1Char"/>
                <w:rFonts w:cs="Calibri"/>
                <w:b w:val="0"/>
                <w:bCs w:val="0"/>
              </w:rPr>
              <w:t>P</w:t>
            </w:r>
            <w:r w:rsidRPr="00E6066A">
              <w:rPr>
                <w:rStyle w:val="Head1Char"/>
                <w:b w:val="0"/>
                <w:bCs w:val="0"/>
              </w:rPr>
              <w:t>layer</w:t>
            </w:r>
          </w:p>
        </w:tc>
        <w:tc>
          <w:tcPr>
            <w:tcW w:w="2997" w:type="dxa"/>
          </w:tcPr>
          <w:p w14:paraId="05F45A5D" w14:textId="77777777" w:rsidR="00E6066A" w:rsidRPr="00E6066A" w:rsidRDefault="00E6066A" w:rsidP="006E4DC9">
            <w:pPr>
              <w:pStyle w:val="ListParagraph"/>
              <w:spacing w:after="240" w:line="276" w:lineRule="auto"/>
              <w:ind w:left="0"/>
              <w:rPr>
                <w:rStyle w:val="Head1Char"/>
                <w:rFonts w:cs="Calibri"/>
                <w:b w:val="0"/>
                <w:bCs w:val="0"/>
              </w:rPr>
            </w:pPr>
            <w:r w:rsidRPr="00E6066A">
              <w:rPr>
                <w:rStyle w:val="Head1Char"/>
                <w:rFonts w:cs="Calibri"/>
                <w:b w:val="0"/>
                <w:bCs w:val="0"/>
              </w:rPr>
              <w:t>J</w:t>
            </w:r>
            <w:r w:rsidRPr="00E6066A">
              <w:rPr>
                <w:rStyle w:val="Head1Char"/>
                <w:b w:val="0"/>
                <w:bCs w:val="0"/>
              </w:rPr>
              <w:t>ersey</w:t>
            </w:r>
          </w:p>
        </w:tc>
      </w:tr>
      <w:tr w:rsidR="00E6066A" w:rsidRPr="00E6066A" w14:paraId="0D17143F" w14:textId="77777777" w:rsidTr="006E4DC9">
        <w:tc>
          <w:tcPr>
            <w:tcW w:w="2996" w:type="dxa"/>
          </w:tcPr>
          <w:p w14:paraId="21511C5E" w14:textId="77777777" w:rsidR="00E6066A" w:rsidRPr="00E6066A" w:rsidRDefault="00E6066A" w:rsidP="006E4DC9">
            <w:pPr>
              <w:pStyle w:val="ListParagraph"/>
              <w:tabs>
                <w:tab w:val="left" w:pos="927"/>
              </w:tabs>
              <w:spacing w:after="240" w:line="276" w:lineRule="auto"/>
              <w:ind w:left="0"/>
              <w:rPr>
                <w:rStyle w:val="Head1Char"/>
                <w:rFonts w:cs="Calibri"/>
                <w:b w:val="0"/>
                <w:bCs w:val="0"/>
              </w:rPr>
            </w:pPr>
            <w:r>
              <w:rPr>
                <w:rStyle w:val="Head1Char"/>
                <w:rFonts w:cs="Calibri"/>
                <w:b w:val="0"/>
                <w:bCs w:val="0"/>
              </w:rPr>
              <w:t>MUN</w:t>
            </w:r>
          </w:p>
        </w:tc>
        <w:tc>
          <w:tcPr>
            <w:tcW w:w="2997" w:type="dxa"/>
          </w:tcPr>
          <w:p w14:paraId="3FBA06EF" w14:textId="77777777" w:rsidR="00E6066A" w:rsidRPr="00E6066A" w:rsidRDefault="00E6066A" w:rsidP="006E4DC9">
            <w:pPr>
              <w:pStyle w:val="ListParagraph"/>
              <w:spacing w:after="240" w:line="276" w:lineRule="auto"/>
              <w:ind w:left="0"/>
              <w:rPr>
                <w:rStyle w:val="Head1Char"/>
                <w:rFonts w:cs="Calibri"/>
                <w:b w:val="0"/>
                <w:bCs w:val="0"/>
              </w:rPr>
            </w:pPr>
            <w:r>
              <w:rPr>
                <w:rStyle w:val="Head1Char"/>
                <w:rFonts w:cs="Calibri"/>
                <w:b w:val="0"/>
                <w:bCs w:val="0"/>
              </w:rPr>
              <w:t>Son</w:t>
            </w:r>
          </w:p>
        </w:tc>
        <w:tc>
          <w:tcPr>
            <w:tcW w:w="2997" w:type="dxa"/>
          </w:tcPr>
          <w:p w14:paraId="5EA8CEEC" w14:textId="77777777" w:rsidR="00E6066A" w:rsidRPr="00E6066A" w:rsidRDefault="00E6066A" w:rsidP="006E4DC9">
            <w:pPr>
              <w:pStyle w:val="ListParagraph"/>
              <w:spacing w:after="240" w:line="276" w:lineRule="auto"/>
              <w:ind w:left="0"/>
              <w:rPr>
                <w:rStyle w:val="Head1Char"/>
                <w:rFonts w:cs="Calibri"/>
                <w:b w:val="0"/>
                <w:bCs w:val="0"/>
              </w:rPr>
            </w:pPr>
            <w:r>
              <w:rPr>
                <w:rStyle w:val="Head1Char"/>
                <w:rFonts w:cs="Calibri"/>
                <w:b w:val="0"/>
                <w:bCs w:val="0"/>
              </w:rPr>
              <w:t>7</w:t>
            </w:r>
          </w:p>
        </w:tc>
      </w:tr>
    </w:tbl>
    <w:p w14:paraId="784C099A" w14:textId="77777777" w:rsidR="00E6066A" w:rsidRPr="00B47D17" w:rsidRDefault="00E6066A" w:rsidP="00E6066A">
      <w:pPr>
        <w:pStyle w:val="ListParagraph"/>
        <w:spacing w:after="240" w:line="276" w:lineRule="auto"/>
        <w:ind w:left="1800"/>
        <w:rPr>
          <w:rStyle w:val="Head1Char"/>
          <w:rFonts w:cs="Calibri"/>
        </w:rPr>
      </w:pPr>
    </w:p>
    <w:p w14:paraId="4748A7A4" w14:textId="02A680DC" w:rsidR="00B47D17" w:rsidRPr="00852B0A" w:rsidRDefault="00B47D17" w:rsidP="00852B0A">
      <w:pPr>
        <w:pStyle w:val="ListParagraph"/>
        <w:numPr>
          <w:ilvl w:val="0"/>
          <w:numId w:val="17"/>
        </w:numPr>
        <w:spacing w:after="240" w:line="276" w:lineRule="auto"/>
        <w:rPr>
          <w:rStyle w:val="Head1Char"/>
          <w:rFonts w:cs="Calibri"/>
        </w:rPr>
      </w:pPr>
      <w:r w:rsidRPr="00852B0A">
        <w:rPr>
          <w:rStyle w:val="Head1Char"/>
          <w:rFonts w:cs="Calibri"/>
        </w:rPr>
        <w:t xml:space="preserve">Outer Join: </w:t>
      </w:r>
      <w:r w:rsidRPr="00852B0A">
        <w:rPr>
          <w:rStyle w:val="Head1Char"/>
          <w:rFonts w:cs="Calibri"/>
          <w:b w:val="0"/>
          <w:bCs w:val="0"/>
        </w:rPr>
        <w:t xml:space="preserve">By using outer join, the resulting join relation includes the tuples that satisfy the matching criteria as </w:t>
      </w:r>
      <w:proofErr w:type="gramStart"/>
      <w:r w:rsidRPr="00852B0A">
        <w:rPr>
          <w:rStyle w:val="Head1Char"/>
          <w:rFonts w:cs="Calibri"/>
          <w:b w:val="0"/>
          <w:bCs w:val="0"/>
        </w:rPr>
        <w:t>well</w:t>
      </w:r>
      <w:proofErr w:type="gramEnd"/>
      <w:r w:rsidRPr="00852B0A">
        <w:rPr>
          <w:rStyle w:val="Head1Char"/>
          <w:rFonts w:cs="Calibri"/>
          <w:b w:val="0"/>
          <w:bCs w:val="0"/>
        </w:rPr>
        <w:t xml:space="preserve"> other </w:t>
      </w:r>
      <w:proofErr w:type="spellStart"/>
      <w:r w:rsidRPr="00852B0A">
        <w:rPr>
          <w:rStyle w:val="Head1Char"/>
          <w:rFonts w:cs="Calibri"/>
          <w:b w:val="0"/>
          <w:bCs w:val="0"/>
        </w:rPr>
        <w:t>tupels</w:t>
      </w:r>
      <w:proofErr w:type="spellEnd"/>
      <w:r w:rsidRPr="00852B0A">
        <w:rPr>
          <w:rStyle w:val="Head1Char"/>
          <w:rFonts w:cs="Calibri"/>
          <w:b w:val="0"/>
          <w:bCs w:val="0"/>
        </w:rPr>
        <w:t xml:space="preserve"> with missing </w:t>
      </w:r>
      <w:proofErr w:type="spellStart"/>
      <w:r w:rsidRPr="00852B0A">
        <w:rPr>
          <w:rStyle w:val="Head1Char"/>
          <w:rFonts w:cs="Calibri"/>
          <w:b w:val="0"/>
          <w:bCs w:val="0"/>
        </w:rPr>
        <w:t>criteira</w:t>
      </w:r>
      <w:proofErr w:type="spellEnd"/>
      <w:r w:rsidRPr="00852B0A">
        <w:rPr>
          <w:rStyle w:val="Head1Char"/>
          <w:rFonts w:cs="Calibri"/>
          <w:b w:val="0"/>
          <w:bCs w:val="0"/>
        </w:rPr>
        <w:t>.</w:t>
      </w:r>
    </w:p>
    <w:p w14:paraId="2B07680A" w14:textId="3E3E6C19" w:rsidR="00B47D17" w:rsidRPr="00E6066A" w:rsidRDefault="00B47D17" w:rsidP="00852B0A">
      <w:pPr>
        <w:pStyle w:val="ListParagraph"/>
        <w:numPr>
          <w:ilvl w:val="0"/>
          <w:numId w:val="19"/>
        </w:numPr>
        <w:spacing w:after="240" w:line="276" w:lineRule="auto"/>
        <w:rPr>
          <w:rStyle w:val="Head1Char"/>
          <w:rFonts w:cs="Calibri"/>
        </w:rPr>
      </w:pPr>
      <w:r w:rsidRPr="00852B0A">
        <w:rPr>
          <w:rStyle w:val="Head1Char"/>
          <w:rFonts w:cs="Calibri"/>
        </w:rPr>
        <w:t xml:space="preserve">Left Outer Join: </w:t>
      </w:r>
      <w:r w:rsidRPr="00852B0A">
        <w:rPr>
          <w:rStyle w:val="Head1Char"/>
          <w:rFonts w:cs="Calibri"/>
          <w:b w:val="0"/>
          <w:bCs w:val="0"/>
        </w:rPr>
        <w:t xml:space="preserve">It is a type of join operation in which all tuples of left </w:t>
      </w:r>
      <w:r w:rsidR="00852B0A" w:rsidRPr="00852B0A">
        <w:rPr>
          <w:rStyle w:val="Head1Char"/>
          <w:rFonts w:cs="Calibri"/>
          <w:b w:val="0"/>
          <w:bCs w:val="0"/>
        </w:rPr>
        <w:t>relation</w:t>
      </w:r>
      <w:r w:rsidRPr="00852B0A">
        <w:rPr>
          <w:rStyle w:val="Head1Char"/>
          <w:rFonts w:cs="Calibri"/>
          <w:b w:val="0"/>
          <w:bCs w:val="0"/>
        </w:rPr>
        <w:t xml:space="preserve"> are kept. The tuples </w:t>
      </w:r>
      <w:r w:rsidR="00852B0A" w:rsidRPr="00852B0A">
        <w:rPr>
          <w:rStyle w:val="Head1Char"/>
          <w:rFonts w:cs="Calibri"/>
          <w:b w:val="0"/>
          <w:bCs w:val="0"/>
        </w:rPr>
        <w:t xml:space="preserve">in left relation </w:t>
      </w:r>
      <w:r w:rsidRPr="00852B0A">
        <w:rPr>
          <w:rStyle w:val="Head1Char"/>
          <w:rFonts w:cs="Calibri"/>
          <w:b w:val="0"/>
          <w:bCs w:val="0"/>
        </w:rPr>
        <w:t xml:space="preserve">without matching values </w:t>
      </w:r>
      <w:r w:rsidR="00852B0A" w:rsidRPr="00852B0A">
        <w:rPr>
          <w:rStyle w:val="Head1Char"/>
          <w:rFonts w:cs="Calibri"/>
          <w:b w:val="0"/>
          <w:bCs w:val="0"/>
        </w:rPr>
        <w:t>in right relation, have their attributes filled by NULL value.</w:t>
      </w:r>
    </w:p>
    <w:p w14:paraId="02467019" w14:textId="09AAC91A" w:rsidR="00E6066A" w:rsidRPr="00E6066A" w:rsidRDefault="00E6066A" w:rsidP="00E6066A">
      <w:pPr>
        <w:pStyle w:val="ListParagraph"/>
        <w:spacing w:after="240" w:line="276" w:lineRule="auto"/>
        <w:ind w:left="1800"/>
        <w:rPr>
          <w:rStyle w:val="Head1Char"/>
          <w:rFonts w:cs="Calibri"/>
          <w:b w:val="0"/>
          <w:bCs w:val="0"/>
        </w:rPr>
      </w:pPr>
      <w:r w:rsidRPr="00E6066A">
        <w:rPr>
          <w:rStyle w:val="Head1Char"/>
          <w:rFonts w:cs="Calibri"/>
          <w:b w:val="0"/>
          <w:bCs w:val="0"/>
        </w:rPr>
        <w:t xml:space="preserve">Club </w:t>
      </w:r>
      <w:r>
        <w:rPr>
          <w:rStyle w:val="Head1Char"/>
          <w:rFonts w:cs="Calibri"/>
          <w:b w:val="0"/>
          <w:bCs w:val="0"/>
        </w:rPr>
        <w:t>=</w:t>
      </w:r>
      <w:r w:rsidRPr="00E6066A">
        <w:rPr>
          <w:rStyle w:val="Head1Char"/>
          <w:rFonts w:cs="Calibri"/>
          <w:b w:val="0"/>
          <w:bCs w:val="0"/>
        </w:rPr>
        <w:t>|&gt;&lt;| Player</w:t>
      </w:r>
    </w:p>
    <w:tbl>
      <w:tblPr>
        <w:tblStyle w:val="TableGrid"/>
        <w:tblW w:w="0" w:type="auto"/>
        <w:tblInd w:w="1800" w:type="dxa"/>
        <w:tblLook w:val="04A0" w:firstRow="1" w:lastRow="0" w:firstColumn="1" w:lastColumn="0" w:noHBand="0" w:noVBand="1"/>
      </w:tblPr>
      <w:tblGrid>
        <w:gridCol w:w="2996"/>
        <w:gridCol w:w="2997"/>
        <w:gridCol w:w="2997"/>
      </w:tblGrid>
      <w:tr w:rsidR="00E6066A" w:rsidRPr="00E6066A" w14:paraId="0FB769A7" w14:textId="77777777" w:rsidTr="006E4DC9">
        <w:tc>
          <w:tcPr>
            <w:tcW w:w="2996" w:type="dxa"/>
          </w:tcPr>
          <w:p w14:paraId="6347112C" w14:textId="77777777" w:rsidR="00E6066A" w:rsidRPr="00E6066A" w:rsidRDefault="00E6066A" w:rsidP="006E4DC9">
            <w:pPr>
              <w:pStyle w:val="ListParagraph"/>
              <w:spacing w:after="240" w:line="276" w:lineRule="auto"/>
              <w:ind w:left="0"/>
              <w:rPr>
                <w:rStyle w:val="Head1Char"/>
                <w:rFonts w:cs="Calibri"/>
                <w:b w:val="0"/>
                <w:bCs w:val="0"/>
              </w:rPr>
            </w:pPr>
            <w:r w:rsidRPr="00E6066A">
              <w:rPr>
                <w:rStyle w:val="Head1Char"/>
                <w:rFonts w:cs="Calibri"/>
                <w:b w:val="0"/>
                <w:bCs w:val="0"/>
              </w:rPr>
              <w:t>C</w:t>
            </w:r>
            <w:r w:rsidRPr="00E6066A">
              <w:rPr>
                <w:rStyle w:val="Head1Char"/>
                <w:b w:val="0"/>
                <w:bCs w:val="0"/>
              </w:rPr>
              <w:t>lub</w:t>
            </w:r>
          </w:p>
        </w:tc>
        <w:tc>
          <w:tcPr>
            <w:tcW w:w="2997" w:type="dxa"/>
          </w:tcPr>
          <w:p w14:paraId="386AB7A1" w14:textId="77777777" w:rsidR="00E6066A" w:rsidRPr="00E6066A" w:rsidRDefault="00E6066A" w:rsidP="006E4DC9">
            <w:pPr>
              <w:pStyle w:val="ListParagraph"/>
              <w:spacing w:after="240" w:line="276" w:lineRule="auto"/>
              <w:ind w:left="0"/>
              <w:rPr>
                <w:rStyle w:val="Head1Char"/>
                <w:rFonts w:cs="Calibri"/>
                <w:b w:val="0"/>
                <w:bCs w:val="0"/>
              </w:rPr>
            </w:pPr>
            <w:r w:rsidRPr="00E6066A">
              <w:rPr>
                <w:rStyle w:val="Head1Char"/>
                <w:rFonts w:cs="Calibri"/>
                <w:b w:val="0"/>
                <w:bCs w:val="0"/>
              </w:rPr>
              <w:t>P</w:t>
            </w:r>
            <w:r w:rsidRPr="00E6066A">
              <w:rPr>
                <w:rStyle w:val="Head1Char"/>
                <w:b w:val="0"/>
                <w:bCs w:val="0"/>
              </w:rPr>
              <w:t>layer</w:t>
            </w:r>
          </w:p>
        </w:tc>
        <w:tc>
          <w:tcPr>
            <w:tcW w:w="2997" w:type="dxa"/>
          </w:tcPr>
          <w:p w14:paraId="71136285" w14:textId="77777777" w:rsidR="00E6066A" w:rsidRPr="00E6066A" w:rsidRDefault="00E6066A" w:rsidP="006E4DC9">
            <w:pPr>
              <w:pStyle w:val="ListParagraph"/>
              <w:spacing w:after="240" w:line="276" w:lineRule="auto"/>
              <w:ind w:left="0"/>
              <w:rPr>
                <w:rStyle w:val="Head1Char"/>
                <w:rFonts w:cs="Calibri"/>
                <w:b w:val="0"/>
                <w:bCs w:val="0"/>
              </w:rPr>
            </w:pPr>
            <w:r w:rsidRPr="00E6066A">
              <w:rPr>
                <w:rStyle w:val="Head1Char"/>
                <w:rFonts w:cs="Calibri"/>
                <w:b w:val="0"/>
                <w:bCs w:val="0"/>
              </w:rPr>
              <w:t>J</w:t>
            </w:r>
            <w:r w:rsidRPr="00E6066A">
              <w:rPr>
                <w:rStyle w:val="Head1Char"/>
                <w:b w:val="0"/>
                <w:bCs w:val="0"/>
              </w:rPr>
              <w:t>ersey</w:t>
            </w:r>
          </w:p>
        </w:tc>
      </w:tr>
      <w:tr w:rsidR="00E6066A" w:rsidRPr="00E6066A" w14:paraId="58D20B6D" w14:textId="77777777" w:rsidTr="006E4DC9">
        <w:tc>
          <w:tcPr>
            <w:tcW w:w="2996" w:type="dxa"/>
          </w:tcPr>
          <w:p w14:paraId="6C1EFC34" w14:textId="669CCD85" w:rsidR="00E6066A" w:rsidRPr="00E6066A" w:rsidRDefault="00E6066A" w:rsidP="006E4DC9">
            <w:pPr>
              <w:pStyle w:val="ListParagraph"/>
              <w:spacing w:after="240" w:line="276" w:lineRule="auto"/>
              <w:ind w:left="0"/>
              <w:rPr>
                <w:rStyle w:val="Head1Char"/>
                <w:rFonts w:cs="Calibri"/>
                <w:b w:val="0"/>
                <w:bCs w:val="0"/>
              </w:rPr>
            </w:pPr>
            <w:r>
              <w:rPr>
                <w:rStyle w:val="Head1Char"/>
                <w:rFonts w:cs="Calibri"/>
                <w:b w:val="0"/>
                <w:bCs w:val="0"/>
              </w:rPr>
              <w:t>TOT</w:t>
            </w:r>
          </w:p>
        </w:tc>
        <w:tc>
          <w:tcPr>
            <w:tcW w:w="2997" w:type="dxa"/>
          </w:tcPr>
          <w:p w14:paraId="7BBE35AC" w14:textId="3CBEABE0" w:rsidR="00E6066A" w:rsidRPr="00E6066A" w:rsidRDefault="00E6066A" w:rsidP="006E4DC9">
            <w:pPr>
              <w:pStyle w:val="ListParagraph"/>
              <w:spacing w:after="240" w:line="276" w:lineRule="auto"/>
              <w:ind w:left="0"/>
              <w:rPr>
                <w:rStyle w:val="Head1Char"/>
                <w:rFonts w:cs="Calibri"/>
                <w:b w:val="0"/>
                <w:bCs w:val="0"/>
              </w:rPr>
            </w:pPr>
            <w:r>
              <w:rPr>
                <w:rStyle w:val="Head1Char"/>
                <w:rFonts w:cs="Calibri"/>
                <w:b w:val="0"/>
                <w:bCs w:val="0"/>
              </w:rPr>
              <w:t>Bale</w:t>
            </w:r>
          </w:p>
        </w:tc>
        <w:tc>
          <w:tcPr>
            <w:tcW w:w="2997" w:type="dxa"/>
          </w:tcPr>
          <w:p w14:paraId="4B1DFF25" w14:textId="6EF281A8" w:rsidR="00E6066A" w:rsidRPr="00E6066A" w:rsidRDefault="00E6066A" w:rsidP="006E4DC9">
            <w:pPr>
              <w:pStyle w:val="ListParagraph"/>
              <w:spacing w:after="240" w:line="276" w:lineRule="auto"/>
              <w:ind w:left="0"/>
              <w:rPr>
                <w:rStyle w:val="Head1Char"/>
                <w:rFonts w:cs="Calibri"/>
                <w:b w:val="0"/>
                <w:bCs w:val="0"/>
              </w:rPr>
            </w:pPr>
            <w:r>
              <w:rPr>
                <w:rStyle w:val="Head1Char"/>
                <w:rFonts w:cs="Calibri"/>
                <w:b w:val="0"/>
                <w:bCs w:val="0"/>
              </w:rPr>
              <w:t>NULL</w:t>
            </w:r>
          </w:p>
        </w:tc>
      </w:tr>
      <w:tr w:rsidR="00E6066A" w:rsidRPr="00E6066A" w14:paraId="70A9FA74" w14:textId="77777777" w:rsidTr="006E4DC9">
        <w:tc>
          <w:tcPr>
            <w:tcW w:w="2996" w:type="dxa"/>
          </w:tcPr>
          <w:p w14:paraId="0A5CDD59" w14:textId="77777777" w:rsidR="00E6066A" w:rsidRPr="00E6066A" w:rsidRDefault="00E6066A" w:rsidP="006E4DC9">
            <w:pPr>
              <w:pStyle w:val="ListParagraph"/>
              <w:tabs>
                <w:tab w:val="left" w:pos="927"/>
              </w:tabs>
              <w:spacing w:after="240" w:line="276" w:lineRule="auto"/>
              <w:ind w:left="0"/>
              <w:rPr>
                <w:rStyle w:val="Head1Char"/>
                <w:rFonts w:cs="Calibri"/>
                <w:b w:val="0"/>
                <w:bCs w:val="0"/>
              </w:rPr>
            </w:pPr>
            <w:r>
              <w:rPr>
                <w:rStyle w:val="Head1Char"/>
                <w:rFonts w:cs="Calibri"/>
                <w:b w:val="0"/>
                <w:bCs w:val="0"/>
              </w:rPr>
              <w:t>MUN</w:t>
            </w:r>
          </w:p>
        </w:tc>
        <w:tc>
          <w:tcPr>
            <w:tcW w:w="2997" w:type="dxa"/>
          </w:tcPr>
          <w:p w14:paraId="27A46338" w14:textId="77777777" w:rsidR="00E6066A" w:rsidRPr="00E6066A" w:rsidRDefault="00E6066A" w:rsidP="006E4DC9">
            <w:pPr>
              <w:pStyle w:val="ListParagraph"/>
              <w:spacing w:after="240" w:line="276" w:lineRule="auto"/>
              <w:ind w:left="0"/>
              <w:rPr>
                <w:rStyle w:val="Head1Char"/>
                <w:rFonts w:cs="Calibri"/>
                <w:b w:val="0"/>
                <w:bCs w:val="0"/>
              </w:rPr>
            </w:pPr>
            <w:r>
              <w:rPr>
                <w:rStyle w:val="Head1Char"/>
                <w:rFonts w:cs="Calibri"/>
                <w:b w:val="0"/>
                <w:bCs w:val="0"/>
              </w:rPr>
              <w:t>Son</w:t>
            </w:r>
          </w:p>
        </w:tc>
        <w:tc>
          <w:tcPr>
            <w:tcW w:w="2997" w:type="dxa"/>
          </w:tcPr>
          <w:p w14:paraId="687F248C" w14:textId="77777777" w:rsidR="00E6066A" w:rsidRPr="00E6066A" w:rsidRDefault="00E6066A" w:rsidP="006E4DC9">
            <w:pPr>
              <w:pStyle w:val="ListParagraph"/>
              <w:spacing w:after="240" w:line="276" w:lineRule="auto"/>
              <w:ind w:left="0"/>
              <w:rPr>
                <w:rStyle w:val="Head1Char"/>
                <w:rFonts w:cs="Calibri"/>
                <w:b w:val="0"/>
                <w:bCs w:val="0"/>
              </w:rPr>
            </w:pPr>
            <w:r>
              <w:rPr>
                <w:rStyle w:val="Head1Char"/>
                <w:rFonts w:cs="Calibri"/>
                <w:b w:val="0"/>
                <w:bCs w:val="0"/>
              </w:rPr>
              <w:t>7</w:t>
            </w:r>
          </w:p>
        </w:tc>
      </w:tr>
    </w:tbl>
    <w:p w14:paraId="736845B0" w14:textId="77777777" w:rsidR="00E6066A" w:rsidRPr="00852B0A" w:rsidRDefault="00E6066A" w:rsidP="00E6066A">
      <w:pPr>
        <w:pStyle w:val="ListParagraph"/>
        <w:spacing w:after="240" w:line="276" w:lineRule="auto"/>
        <w:ind w:left="1800"/>
        <w:rPr>
          <w:rStyle w:val="Head1Char"/>
          <w:rFonts w:cs="Calibri"/>
        </w:rPr>
      </w:pPr>
    </w:p>
    <w:p w14:paraId="521A08E7" w14:textId="1CB94B7B" w:rsidR="00B47D17" w:rsidRPr="00E6066A" w:rsidRDefault="00B47D17" w:rsidP="00B47D17">
      <w:pPr>
        <w:pStyle w:val="ListParagraph"/>
        <w:numPr>
          <w:ilvl w:val="0"/>
          <w:numId w:val="19"/>
        </w:numPr>
        <w:spacing w:after="240" w:line="276" w:lineRule="auto"/>
        <w:rPr>
          <w:rStyle w:val="Head1Char"/>
          <w:rFonts w:cs="Calibri"/>
        </w:rPr>
      </w:pPr>
      <w:r w:rsidRPr="00B47D17">
        <w:rPr>
          <w:rStyle w:val="Head1Char"/>
          <w:rFonts w:cs="Calibri"/>
        </w:rPr>
        <w:t>Right Outer Join:</w:t>
      </w:r>
      <w:r w:rsidR="00852B0A">
        <w:rPr>
          <w:rStyle w:val="Head1Char"/>
          <w:rFonts w:cs="Calibri"/>
        </w:rPr>
        <w:t xml:space="preserve"> </w:t>
      </w:r>
      <w:r w:rsidR="00852B0A">
        <w:rPr>
          <w:rStyle w:val="Head1Char"/>
          <w:rFonts w:cs="Calibri"/>
          <w:b w:val="0"/>
          <w:bCs w:val="0"/>
        </w:rPr>
        <w:t>It is a type of join operation in which tuples of right relation are kept. The tuples in right relation without matching values in left relation, have their attributes filled by NULL value.</w:t>
      </w:r>
    </w:p>
    <w:p w14:paraId="45DED0AE" w14:textId="7A5EB099" w:rsidR="00E6066A" w:rsidRPr="00E6066A" w:rsidRDefault="00E6066A" w:rsidP="000F3EE7">
      <w:pPr>
        <w:pStyle w:val="ListParagraph"/>
        <w:spacing w:after="240" w:line="276" w:lineRule="auto"/>
        <w:ind w:left="1800"/>
        <w:rPr>
          <w:rStyle w:val="Head1Char"/>
          <w:rFonts w:cs="Calibri"/>
          <w:b w:val="0"/>
          <w:bCs w:val="0"/>
        </w:rPr>
      </w:pPr>
      <w:r w:rsidRPr="00E6066A">
        <w:rPr>
          <w:rStyle w:val="Head1Char"/>
          <w:rFonts w:cs="Calibri"/>
          <w:b w:val="0"/>
          <w:bCs w:val="0"/>
        </w:rPr>
        <w:t xml:space="preserve">Club |&gt;&lt;| </w:t>
      </w:r>
      <w:r>
        <w:rPr>
          <w:rStyle w:val="Head1Char"/>
          <w:rFonts w:cs="Calibri"/>
          <w:b w:val="0"/>
          <w:bCs w:val="0"/>
        </w:rPr>
        <w:t>=</w:t>
      </w:r>
      <w:r w:rsidRPr="00E6066A">
        <w:rPr>
          <w:rStyle w:val="Head1Char"/>
          <w:rFonts w:cs="Calibri"/>
          <w:b w:val="0"/>
          <w:bCs w:val="0"/>
        </w:rPr>
        <w:t>Player</w:t>
      </w:r>
    </w:p>
    <w:tbl>
      <w:tblPr>
        <w:tblStyle w:val="TableGrid"/>
        <w:tblW w:w="0" w:type="auto"/>
        <w:tblInd w:w="1800" w:type="dxa"/>
        <w:tblLook w:val="04A0" w:firstRow="1" w:lastRow="0" w:firstColumn="1" w:lastColumn="0" w:noHBand="0" w:noVBand="1"/>
      </w:tblPr>
      <w:tblGrid>
        <w:gridCol w:w="2996"/>
        <w:gridCol w:w="2997"/>
        <w:gridCol w:w="2997"/>
      </w:tblGrid>
      <w:tr w:rsidR="00E6066A" w:rsidRPr="00E6066A" w14:paraId="606683D2" w14:textId="77777777" w:rsidTr="006E4DC9">
        <w:tc>
          <w:tcPr>
            <w:tcW w:w="2996" w:type="dxa"/>
          </w:tcPr>
          <w:p w14:paraId="0FF876C2" w14:textId="77777777" w:rsidR="00E6066A" w:rsidRPr="00E6066A" w:rsidRDefault="00E6066A" w:rsidP="006E4DC9">
            <w:pPr>
              <w:pStyle w:val="ListParagraph"/>
              <w:spacing w:after="240" w:line="276" w:lineRule="auto"/>
              <w:ind w:left="0"/>
              <w:rPr>
                <w:rStyle w:val="Head1Char"/>
                <w:rFonts w:cs="Calibri"/>
                <w:b w:val="0"/>
                <w:bCs w:val="0"/>
              </w:rPr>
            </w:pPr>
            <w:r w:rsidRPr="00E6066A">
              <w:rPr>
                <w:rStyle w:val="Head1Char"/>
                <w:rFonts w:cs="Calibri"/>
                <w:b w:val="0"/>
                <w:bCs w:val="0"/>
              </w:rPr>
              <w:t>C</w:t>
            </w:r>
            <w:r w:rsidRPr="00E6066A">
              <w:rPr>
                <w:rStyle w:val="Head1Char"/>
                <w:b w:val="0"/>
                <w:bCs w:val="0"/>
              </w:rPr>
              <w:t>lub</w:t>
            </w:r>
          </w:p>
        </w:tc>
        <w:tc>
          <w:tcPr>
            <w:tcW w:w="2997" w:type="dxa"/>
          </w:tcPr>
          <w:p w14:paraId="49F0B842" w14:textId="77777777" w:rsidR="00E6066A" w:rsidRPr="00E6066A" w:rsidRDefault="00E6066A" w:rsidP="006E4DC9">
            <w:pPr>
              <w:pStyle w:val="ListParagraph"/>
              <w:spacing w:after="240" w:line="276" w:lineRule="auto"/>
              <w:ind w:left="0"/>
              <w:rPr>
                <w:rStyle w:val="Head1Char"/>
                <w:rFonts w:cs="Calibri"/>
                <w:b w:val="0"/>
                <w:bCs w:val="0"/>
              </w:rPr>
            </w:pPr>
            <w:r w:rsidRPr="00E6066A">
              <w:rPr>
                <w:rStyle w:val="Head1Char"/>
                <w:rFonts w:cs="Calibri"/>
                <w:b w:val="0"/>
                <w:bCs w:val="0"/>
              </w:rPr>
              <w:t>P</w:t>
            </w:r>
            <w:r w:rsidRPr="00E6066A">
              <w:rPr>
                <w:rStyle w:val="Head1Char"/>
                <w:b w:val="0"/>
                <w:bCs w:val="0"/>
              </w:rPr>
              <w:t>layer</w:t>
            </w:r>
          </w:p>
        </w:tc>
        <w:tc>
          <w:tcPr>
            <w:tcW w:w="2997" w:type="dxa"/>
          </w:tcPr>
          <w:p w14:paraId="32D99644" w14:textId="77777777" w:rsidR="00E6066A" w:rsidRPr="00E6066A" w:rsidRDefault="00E6066A" w:rsidP="006E4DC9">
            <w:pPr>
              <w:pStyle w:val="ListParagraph"/>
              <w:spacing w:after="240" w:line="276" w:lineRule="auto"/>
              <w:ind w:left="0"/>
              <w:rPr>
                <w:rStyle w:val="Head1Char"/>
                <w:rFonts w:cs="Calibri"/>
                <w:b w:val="0"/>
                <w:bCs w:val="0"/>
              </w:rPr>
            </w:pPr>
            <w:r w:rsidRPr="00E6066A">
              <w:rPr>
                <w:rStyle w:val="Head1Char"/>
                <w:rFonts w:cs="Calibri"/>
                <w:b w:val="0"/>
                <w:bCs w:val="0"/>
              </w:rPr>
              <w:t>J</w:t>
            </w:r>
            <w:r w:rsidRPr="00E6066A">
              <w:rPr>
                <w:rStyle w:val="Head1Char"/>
                <w:b w:val="0"/>
                <w:bCs w:val="0"/>
              </w:rPr>
              <w:t>ersey</w:t>
            </w:r>
          </w:p>
        </w:tc>
      </w:tr>
      <w:tr w:rsidR="00E6066A" w:rsidRPr="00E6066A" w14:paraId="60325E94" w14:textId="77777777" w:rsidTr="006E4DC9">
        <w:tc>
          <w:tcPr>
            <w:tcW w:w="2996" w:type="dxa"/>
          </w:tcPr>
          <w:p w14:paraId="30DDFA95" w14:textId="77777777" w:rsidR="00E6066A" w:rsidRPr="00E6066A" w:rsidRDefault="00E6066A" w:rsidP="006E4DC9">
            <w:pPr>
              <w:pStyle w:val="ListParagraph"/>
              <w:tabs>
                <w:tab w:val="left" w:pos="927"/>
              </w:tabs>
              <w:spacing w:after="240" w:line="276" w:lineRule="auto"/>
              <w:ind w:left="0"/>
              <w:rPr>
                <w:rStyle w:val="Head1Char"/>
                <w:rFonts w:cs="Calibri"/>
                <w:b w:val="0"/>
                <w:bCs w:val="0"/>
              </w:rPr>
            </w:pPr>
            <w:r>
              <w:rPr>
                <w:rStyle w:val="Head1Char"/>
                <w:rFonts w:cs="Calibri"/>
                <w:b w:val="0"/>
                <w:bCs w:val="0"/>
              </w:rPr>
              <w:t>MUN</w:t>
            </w:r>
          </w:p>
        </w:tc>
        <w:tc>
          <w:tcPr>
            <w:tcW w:w="2997" w:type="dxa"/>
          </w:tcPr>
          <w:p w14:paraId="4EE30417" w14:textId="77777777" w:rsidR="00E6066A" w:rsidRPr="00E6066A" w:rsidRDefault="00E6066A" w:rsidP="006E4DC9">
            <w:pPr>
              <w:pStyle w:val="ListParagraph"/>
              <w:spacing w:after="240" w:line="276" w:lineRule="auto"/>
              <w:ind w:left="0"/>
              <w:rPr>
                <w:rStyle w:val="Head1Char"/>
                <w:rFonts w:cs="Calibri"/>
                <w:b w:val="0"/>
                <w:bCs w:val="0"/>
              </w:rPr>
            </w:pPr>
            <w:r>
              <w:rPr>
                <w:rStyle w:val="Head1Char"/>
                <w:rFonts w:cs="Calibri"/>
                <w:b w:val="0"/>
                <w:bCs w:val="0"/>
              </w:rPr>
              <w:t>Son</w:t>
            </w:r>
          </w:p>
        </w:tc>
        <w:tc>
          <w:tcPr>
            <w:tcW w:w="2997" w:type="dxa"/>
          </w:tcPr>
          <w:p w14:paraId="7620B7A6" w14:textId="77777777" w:rsidR="00E6066A" w:rsidRPr="00E6066A" w:rsidRDefault="00E6066A" w:rsidP="006E4DC9">
            <w:pPr>
              <w:pStyle w:val="ListParagraph"/>
              <w:spacing w:after="240" w:line="276" w:lineRule="auto"/>
              <w:ind w:left="0"/>
              <w:rPr>
                <w:rStyle w:val="Head1Char"/>
                <w:rFonts w:cs="Calibri"/>
                <w:b w:val="0"/>
                <w:bCs w:val="0"/>
              </w:rPr>
            </w:pPr>
            <w:r>
              <w:rPr>
                <w:rStyle w:val="Head1Char"/>
                <w:rFonts w:cs="Calibri"/>
                <w:b w:val="0"/>
                <w:bCs w:val="0"/>
              </w:rPr>
              <w:t>7</w:t>
            </w:r>
          </w:p>
        </w:tc>
      </w:tr>
    </w:tbl>
    <w:p w14:paraId="54185E19" w14:textId="77777777" w:rsidR="00E6066A" w:rsidRPr="00B47D17" w:rsidRDefault="00E6066A" w:rsidP="00E6066A">
      <w:pPr>
        <w:pStyle w:val="ListParagraph"/>
        <w:spacing w:after="240" w:line="276" w:lineRule="auto"/>
        <w:ind w:left="1800"/>
        <w:rPr>
          <w:rStyle w:val="Head1Char"/>
          <w:rFonts w:cs="Calibri"/>
        </w:rPr>
      </w:pPr>
    </w:p>
    <w:p w14:paraId="3B4627FB" w14:textId="432BC8F8" w:rsidR="00B47D17" w:rsidRPr="00E6066A" w:rsidRDefault="00B47D17" w:rsidP="000F3EE7">
      <w:pPr>
        <w:pStyle w:val="ListParagraph"/>
        <w:numPr>
          <w:ilvl w:val="0"/>
          <w:numId w:val="19"/>
        </w:numPr>
        <w:spacing w:after="240" w:line="276" w:lineRule="auto"/>
        <w:rPr>
          <w:rStyle w:val="Head1Char"/>
          <w:rFonts w:cs="Calibri"/>
        </w:rPr>
      </w:pPr>
      <w:r w:rsidRPr="00B47D17">
        <w:rPr>
          <w:rStyle w:val="Head1Char"/>
          <w:rFonts w:cs="Calibri"/>
        </w:rPr>
        <w:t>Full Outer Join:</w:t>
      </w:r>
      <w:r w:rsidR="00852B0A">
        <w:rPr>
          <w:rStyle w:val="Head1Char"/>
          <w:rFonts w:cs="Calibri"/>
        </w:rPr>
        <w:t xml:space="preserve"> </w:t>
      </w:r>
      <w:r w:rsidR="00852B0A">
        <w:rPr>
          <w:rStyle w:val="Head1Char"/>
          <w:rFonts w:cs="Calibri"/>
          <w:b w:val="0"/>
          <w:bCs w:val="0"/>
        </w:rPr>
        <w:t>It is a type of join operation in which all tuples of both relation are kept. The tuples in any relation without matching values in other relation, have their attributes filled by NULL value.</w:t>
      </w:r>
    </w:p>
    <w:p w14:paraId="7AAEC464" w14:textId="3182E0E6" w:rsidR="00E6066A" w:rsidRPr="00E6066A" w:rsidRDefault="00E6066A" w:rsidP="00E6066A">
      <w:pPr>
        <w:pStyle w:val="ListParagraph"/>
        <w:spacing w:after="240" w:line="276" w:lineRule="auto"/>
        <w:ind w:left="1800"/>
        <w:rPr>
          <w:rStyle w:val="Head1Char"/>
          <w:rFonts w:cs="Calibri"/>
          <w:b w:val="0"/>
          <w:bCs w:val="0"/>
        </w:rPr>
      </w:pPr>
      <w:r w:rsidRPr="00E6066A">
        <w:rPr>
          <w:rStyle w:val="Head1Char"/>
          <w:rFonts w:cs="Calibri"/>
          <w:b w:val="0"/>
          <w:bCs w:val="0"/>
        </w:rPr>
        <w:t xml:space="preserve">Club </w:t>
      </w:r>
      <w:r>
        <w:rPr>
          <w:rStyle w:val="Head1Char"/>
          <w:rFonts w:cs="Calibri"/>
          <w:b w:val="0"/>
          <w:bCs w:val="0"/>
        </w:rPr>
        <w:t>=</w:t>
      </w:r>
      <w:r w:rsidRPr="00E6066A">
        <w:rPr>
          <w:rStyle w:val="Head1Char"/>
          <w:rFonts w:cs="Calibri"/>
          <w:b w:val="0"/>
          <w:bCs w:val="0"/>
        </w:rPr>
        <w:t>|&gt;&lt;|</w:t>
      </w:r>
      <w:r>
        <w:rPr>
          <w:rStyle w:val="Head1Char"/>
          <w:rFonts w:cs="Calibri"/>
          <w:b w:val="0"/>
          <w:bCs w:val="0"/>
        </w:rPr>
        <w:t>=</w:t>
      </w:r>
      <w:r w:rsidRPr="00E6066A">
        <w:rPr>
          <w:rStyle w:val="Head1Char"/>
          <w:rFonts w:cs="Calibri"/>
          <w:b w:val="0"/>
          <w:bCs w:val="0"/>
        </w:rPr>
        <w:t xml:space="preserve"> Player</w:t>
      </w:r>
    </w:p>
    <w:tbl>
      <w:tblPr>
        <w:tblStyle w:val="TableGrid"/>
        <w:tblW w:w="0" w:type="auto"/>
        <w:tblInd w:w="1800" w:type="dxa"/>
        <w:tblLook w:val="04A0" w:firstRow="1" w:lastRow="0" w:firstColumn="1" w:lastColumn="0" w:noHBand="0" w:noVBand="1"/>
      </w:tblPr>
      <w:tblGrid>
        <w:gridCol w:w="2996"/>
        <w:gridCol w:w="2997"/>
        <w:gridCol w:w="2997"/>
      </w:tblGrid>
      <w:tr w:rsidR="00E6066A" w:rsidRPr="00E6066A" w14:paraId="02042E03" w14:textId="77777777" w:rsidTr="006E4DC9">
        <w:tc>
          <w:tcPr>
            <w:tcW w:w="2996" w:type="dxa"/>
          </w:tcPr>
          <w:p w14:paraId="1DB12CC9" w14:textId="77777777" w:rsidR="00E6066A" w:rsidRPr="00E6066A" w:rsidRDefault="00E6066A" w:rsidP="006E4DC9">
            <w:pPr>
              <w:pStyle w:val="ListParagraph"/>
              <w:spacing w:after="240" w:line="276" w:lineRule="auto"/>
              <w:ind w:left="0"/>
              <w:rPr>
                <w:rStyle w:val="Head1Char"/>
                <w:rFonts w:cs="Calibri"/>
                <w:b w:val="0"/>
                <w:bCs w:val="0"/>
              </w:rPr>
            </w:pPr>
            <w:r w:rsidRPr="00E6066A">
              <w:rPr>
                <w:rStyle w:val="Head1Char"/>
                <w:rFonts w:cs="Calibri"/>
                <w:b w:val="0"/>
                <w:bCs w:val="0"/>
              </w:rPr>
              <w:t>C</w:t>
            </w:r>
            <w:r w:rsidRPr="00E6066A">
              <w:rPr>
                <w:rStyle w:val="Head1Char"/>
                <w:b w:val="0"/>
                <w:bCs w:val="0"/>
              </w:rPr>
              <w:t>lub</w:t>
            </w:r>
          </w:p>
        </w:tc>
        <w:tc>
          <w:tcPr>
            <w:tcW w:w="2997" w:type="dxa"/>
          </w:tcPr>
          <w:p w14:paraId="310FE99F" w14:textId="77777777" w:rsidR="00E6066A" w:rsidRPr="00E6066A" w:rsidRDefault="00E6066A" w:rsidP="006E4DC9">
            <w:pPr>
              <w:pStyle w:val="ListParagraph"/>
              <w:spacing w:after="240" w:line="276" w:lineRule="auto"/>
              <w:ind w:left="0"/>
              <w:rPr>
                <w:rStyle w:val="Head1Char"/>
                <w:rFonts w:cs="Calibri"/>
                <w:b w:val="0"/>
                <w:bCs w:val="0"/>
              </w:rPr>
            </w:pPr>
            <w:r w:rsidRPr="00E6066A">
              <w:rPr>
                <w:rStyle w:val="Head1Char"/>
                <w:rFonts w:cs="Calibri"/>
                <w:b w:val="0"/>
                <w:bCs w:val="0"/>
              </w:rPr>
              <w:t>P</w:t>
            </w:r>
            <w:r w:rsidRPr="00E6066A">
              <w:rPr>
                <w:rStyle w:val="Head1Char"/>
                <w:b w:val="0"/>
                <w:bCs w:val="0"/>
              </w:rPr>
              <w:t>layer</w:t>
            </w:r>
          </w:p>
        </w:tc>
        <w:tc>
          <w:tcPr>
            <w:tcW w:w="2997" w:type="dxa"/>
          </w:tcPr>
          <w:p w14:paraId="4A8240FE" w14:textId="77777777" w:rsidR="00E6066A" w:rsidRPr="00E6066A" w:rsidRDefault="00E6066A" w:rsidP="006E4DC9">
            <w:pPr>
              <w:pStyle w:val="ListParagraph"/>
              <w:spacing w:after="240" w:line="276" w:lineRule="auto"/>
              <w:ind w:left="0"/>
              <w:rPr>
                <w:rStyle w:val="Head1Char"/>
                <w:rFonts w:cs="Calibri"/>
                <w:b w:val="0"/>
                <w:bCs w:val="0"/>
              </w:rPr>
            </w:pPr>
            <w:r w:rsidRPr="00E6066A">
              <w:rPr>
                <w:rStyle w:val="Head1Char"/>
                <w:rFonts w:cs="Calibri"/>
                <w:b w:val="0"/>
                <w:bCs w:val="0"/>
              </w:rPr>
              <w:t>J</w:t>
            </w:r>
            <w:r w:rsidRPr="00E6066A">
              <w:rPr>
                <w:rStyle w:val="Head1Char"/>
                <w:b w:val="0"/>
                <w:bCs w:val="0"/>
              </w:rPr>
              <w:t>ersey</w:t>
            </w:r>
          </w:p>
        </w:tc>
      </w:tr>
      <w:tr w:rsidR="00E6066A" w:rsidRPr="00E6066A" w14:paraId="58EA92DB" w14:textId="77777777" w:rsidTr="006E4DC9">
        <w:tc>
          <w:tcPr>
            <w:tcW w:w="2996" w:type="dxa"/>
          </w:tcPr>
          <w:p w14:paraId="7565E57B" w14:textId="77777777" w:rsidR="00E6066A" w:rsidRPr="00E6066A" w:rsidRDefault="00E6066A" w:rsidP="006E4DC9">
            <w:pPr>
              <w:pStyle w:val="ListParagraph"/>
              <w:spacing w:after="240" w:line="276" w:lineRule="auto"/>
              <w:ind w:left="0"/>
              <w:rPr>
                <w:rStyle w:val="Head1Char"/>
                <w:rFonts w:cs="Calibri"/>
                <w:b w:val="0"/>
                <w:bCs w:val="0"/>
              </w:rPr>
            </w:pPr>
            <w:r>
              <w:rPr>
                <w:rStyle w:val="Head1Char"/>
                <w:rFonts w:cs="Calibri"/>
                <w:b w:val="0"/>
                <w:bCs w:val="0"/>
              </w:rPr>
              <w:t>TOT</w:t>
            </w:r>
          </w:p>
        </w:tc>
        <w:tc>
          <w:tcPr>
            <w:tcW w:w="2997" w:type="dxa"/>
          </w:tcPr>
          <w:p w14:paraId="612188F5" w14:textId="77777777" w:rsidR="00E6066A" w:rsidRPr="00E6066A" w:rsidRDefault="00E6066A" w:rsidP="006E4DC9">
            <w:pPr>
              <w:pStyle w:val="ListParagraph"/>
              <w:spacing w:after="240" w:line="276" w:lineRule="auto"/>
              <w:ind w:left="0"/>
              <w:rPr>
                <w:rStyle w:val="Head1Char"/>
                <w:rFonts w:cs="Calibri"/>
                <w:b w:val="0"/>
                <w:bCs w:val="0"/>
              </w:rPr>
            </w:pPr>
            <w:r>
              <w:rPr>
                <w:rStyle w:val="Head1Char"/>
                <w:rFonts w:cs="Calibri"/>
                <w:b w:val="0"/>
                <w:bCs w:val="0"/>
              </w:rPr>
              <w:t>Bale</w:t>
            </w:r>
          </w:p>
        </w:tc>
        <w:tc>
          <w:tcPr>
            <w:tcW w:w="2997" w:type="dxa"/>
          </w:tcPr>
          <w:p w14:paraId="5E9017B6" w14:textId="77777777" w:rsidR="00E6066A" w:rsidRPr="00E6066A" w:rsidRDefault="00E6066A" w:rsidP="006E4DC9">
            <w:pPr>
              <w:pStyle w:val="ListParagraph"/>
              <w:spacing w:after="240" w:line="276" w:lineRule="auto"/>
              <w:ind w:left="0"/>
              <w:rPr>
                <w:rStyle w:val="Head1Char"/>
                <w:rFonts w:cs="Calibri"/>
                <w:b w:val="0"/>
                <w:bCs w:val="0"/>
              </w:rPr>
            </w:pPr>
            <w:r>
              <w:rPr>
                <w:rStyle w:val="Head1Char"/>
                <w:rFonts w:cs="Calibri"/>
                <w:b w:val="0"/>
                <w:bCs w:val="0"/>
              </w:rPr>
              <w:t>NULL</w:t>
            </w:r>
          </w:p>
        </w:tc>
      </w:tr>
      <w:tr w:rsidR="00E6066A" w:rsidRPr="00E6066A" w14:paraId="22C7A26E" w14:textId="77777777" w:rsidTr="006E4DC9">
        <w:tc>
          <w:tcPr>
            <w:tcW w:w="2996" w:type="dxa"/>
          </w:tcPr>
          <w:p w14:paraId="3A10D16C" w14:textId="77777777" w:rsidR="00E6066A" w:rsidRPr="00E6066A" w:rsidRDefault="00E6066A" w:rsidP="006E4DC9">
            <w:pPr>
              <w:pStyle w:val="ListParagraph"/>
              <w:tabs>
                <w:tab w:val="left" w:pos="927"/>
              </w:tabs>
              <w:spacing w:after="240" w:line="276" w:lineRule="auto"/>
              <w:ind w:left="0"/>
              <w:rPr>
                <w:rStyle w:val="Head1Char"/>
                <w:rFonts w:cs="Calibri"/>
                <w:b w:val="0"/>
                <w:bCs w:val="0"/>
              </w:rPr>
            </w:pPr>
            <w:r>
              <w:rPr>
                <w:rStyle w:val="Head1Char"/>
                <w:rFonts w:cs="Calibri"/>
                <w:b w:val="0"/>
                <w:bCs w:val="0"/>
              </w:rPr>
              <w:t>MUN</w:t>
            </w:r>
          </w:p>
        </w:tc>
        <w:tc>
          <w:tcPr>
            <w:tcW w:w="2997" w:type="dxa"/>
          </w:tcPr>
          <w:p w14:paraId="323EEB5C" w14:textId="77777777" w:rsidR="00E6066A" w:rsidRPr="00E6066A" w:rsidRDefault="00E6066A" w:rsidP="006E4DC9">
            <w:pPr>
              <w:pStyle w:val="ListParagraph"/>
              <w:spacing w:after="240" w:line="276" w:lineRule="auto"/>
              <w:ind w:left="0"/>
              <w:rPr>
                <w:rStyle w:val="Head1Char"/>
                <w:rFonts w:cs="Calibri"/>
                <w:b w:val="0"/>
                <w:bCs w:val="0"/>
              </w:rPr>
            </w:pPr>
            <w:r>
              <w:rPr>
                <w:rStyle w:val="Head1Char"/>
                <w:rFonts w:cs="Calibri"/>
                <w:b w:val="0"/>
                <w:bCs w:val="0"/>
              </w:rPr>
              <w:t>Son</w:t>
            </w:r>
          </w:p>
        </w:tc>
        <w:tc>
          <w:tcPr>
            <w:tcW w:w="2997" w:type="dxa"/>
          </w:tcPr>
          <w:p w14:paraId="32D7FB12" w14:textId="77777777" w:rsidR="00E6066A" w:rsidRPr="00E6066A" w:rsidRDefault="00E6066A" w:rsidP="006E4DC9">
            <w:pPr>
              <w:pStyle w:val="ListParagraph"/>
              <w:spacing w:after="240" w:line="276" w:lineRule="auto"/>
              <w:ind w:left="0"/>
              <w:rPr>
                <w:rStyle w:val="Head1Char"/>
                <w:rFonts w:cs="Calibri"/>
                <w:b w:val="0"/>
                <w:bCs w:val="0"/>
              </w:rPr>
            </w:pPr>
            <w:r>
              <w:rPr>
                <w:rStyle w:val="Head1Char"/>
                <w:rFonts w:cs="Calibri"/>
                <w:b w:val="0"/>
                <w:bCs w:val="0"/>
              </w:rPr>
              <w:t>7</w:t>
            </w:r>
          </w:p>
        </w:tc>
      </w:tr>
    </w:tbl>
    <w:p w14:paraId="18EA96FA" w14:textId="77777777" w:rsidR="00E6066A" w:rsidRPr="008C6279" w:rsidRDefault="00E6066A" w:rsidP="00E6066A">
      <w:pPr>
        <w:pStyle w:val="ListParagraph"/>
        <w:spacing w:after="240" w:line="276" w:lineRule="auto"/>
        <w:ind w:left="1800"/>
        <w:rPr>
          <w:rFonts w:ascii="Calibri" w:hAnsi="Calibri" w:cs="Calibri"/>
          <w:b/>
          <w:bCs/>
          <w:sz w:val="28"/>
          <w:szCs w:val="28"/>
        </w:rPr>
      </w:pPr>
    </w:p>
    <w:p w14:paraId="5510D4AC" w14:textId="1FD8F21A" w:rsidR="003C0250" w:rsidRDefault="003C0250" w:rsidP="006C2D0C">
      <w:pPr>
        <w:pStyle w:val="Head1"/>
        <w:rPr>
          <w:rFonts w:cs="Calibri"/>
        </w:rPr>
      </w:pPr>
      <w:bookmarkStart w:id="2" w:name="_Toc212547511"/>
      <w:r w:rsidRPr="00EB45DC">
        <w:rPr>
          <w:rFonts w:cs="Calibri"/>
        </w:rPr>
        <w:t>Compare the DDL and DML with Example.</w:t>
      </w:r>
      <w:bookmarkEnd w:id="2"/>
    </w:p>
    <w:tbl>
      <w:tblPr>
        <w:tblStyle w:val="TableGrid"/>
        <w:tblW w:w="0" w:type="auto"/>
        <w:tblInd w:w="720" w:type="dxa"/>
        <w:tblLook w:val="04A0" w:firstRow="1" w:lastRow="0" w:firstColumn="1" w:lastColumn="0" w:noHBand="0" w:noVBand="1"/>
      </w:tblPr>
      <w:tblGrid>
        <w:gridCol w:w="3406"/>
        <w:gridCol w:w="3259"/>
        <w:gridCol w:w="3405"/>
      </w:tblGrid>
      <w:tr w:rsidR="008C6279" w14:paraId="2B086A03" w14:textId="77777777" w:rsidTr="000A7169">
        <w:tc>
          <w:tcPr>
            <w:tcW w:w="3406" w:type="dxa"/>
          </w:tcPr>
          <w:p w14:paraId="4EE746EF" w14:textId="4DD92D3A" w:rsidR="008C6279" w:rsidRDefault="008C6279" w:rsidP="00EE6A47">
            <w:pPr>
              <w:pStyle w:val="Head1"/>
              <w:numPr>
                <w:ilvl w:val="0"/>
                <w:numId w:val="0"/>
              </w:numPr>
              <w:jc w:val="center"/>
              <w:rPr>
                <w:rFonts w:cs="Calibri"/>
              </w:rPr>
            </w:pPr>
            <w:r w:rsidRPr="008C6279">
              <w:rPr>
                <w:rFonts w:cs="Calibri"/>
              </w:rPr>
              <w:t>Feature</w:t>
            </w:r>
          </w:p>
        </w:tc>
        <w:tc>
          <w:tcPr>
            <w:tcW w:w="3259" w:type="dxa"/>
          </w:tcPr>
          <w:p w14:paraId="19991D03" w14:textId="70B5A96B" w:rsidR="008C6279" w:rsidRDefault="008C6279" w:rsidP="00EE6A47">
            <w:pPr>
              <w:pStyle w:val="Head1"/>
              <w:numPr>
                <w:ilvl w:val="0"/>
                <w:numId w:val="0"/>
              </w:numPr>
              <w:jc w:val="center"/>
              <w:rPr>
                <w:rFonts w:cs="Calibri"/>
              </w:rPr>
            </w:pPr>
            <w:r w:rsidRPr="008C6279">
              <w:rPr>
                <w:rFonts w:cs="Calibri"/>
              </w:rPr>
              <w:t>DDL (Data Definition Language)</w:t>
            </w:r>
          </w:p>
        </w:tc>
        <w:tc>
          <w:tcPr>
            <w:tcW w:w="3405" w:type="dxa"/>
          </w:tcPr>
          <w:p w14:paraId="2E1ABB11" w14:textId="3B283CFA" w:rsidR="00EE6A47" w:rsidRPr="00EE6A47" w:rsidRDefault="00EE6A47" w:rsidP="00EE6A47">
            <w:pPr>
              <w:pStyle w:val="Head1"/>
              <w:numPr>
                <w:ilvl w:val="0"/>
                <w:numId w:val="0"/>
              </w:numPr>
              <w:ind w:left="720"/>
              <w:jc w:val="center"/>
              <w:rPr>
                <w:rFonts w:cs="Calibri"/>
              </w:rPr>
            </w:pPr>
            <w:r>
              <w:rPr>
                <w:rFonts w:cs="Calibri"/>
              </w:rPr>
              <w:t>D</w:t>
            </w:r>
            <w:r>
              <w:t>ML (Data Manipulation Language)</w:t>
            </w:r>
          </w:p>
          <w:p w14:paraId="21FABBEE" w14:textId="77777777" w:rsidR="008C6279" w:rsidRDefault="008C6279" w:rsidP="00EE6A47">
            <w:pPr>
              <w:pStyle w:val="Head1"/>
              <w:numPr>
                <w:ilvl w:val="0"/>
                <w:numId w:val="0"/>
              </w:numPr>
              <w:jc w:val="center"/>
              <w:rPr>
                <w:rFonts w:cs="Calibri"/>
              </w:rPr>
            </w:pPr>
          </w:p>
        </w:tc>
      </w:tr>
      <w:tr w:rsidR="008C6279" w14:paraId="3AD8F9C0" w14:textId="77777777" w:rsidTr="000A7169">
        <w:tc>
          <w:tcPr>
            <w:tcW w:w="3406" w:type="dxa"/>
          </w:tcPr>
          <w:p w14:paraId="2EBE5C23" w14:textId="77777777" w:rsidR="00EE6A47" w:rsidRPr="00EE6A47" w:rsidRDefault="00EE6A47" w:rsidP="00EE6A47">
            <w:pPr>
              <w:pStyle w:val="Head1"/>
              <w:numPr>
                <w:ilvl w:val="0"/>
                <w:numId w:val="0"/>
              </w:numPr>
              <w:ind w:left="720"/>
              <w:jc w:val="center"/>
              <w:rPr>
                <w:rFonts w:cs="Calibri"/>
              </w:rPr>
            </w:pPr>
            <w:r w:rsidRPr="00EE6A47">
              <w:rPr>
                <w:rFonts w:cs="Calibri"/>
              </w:rPr>
              <w:t>Purpose/Role</w:t>
            </w:r>
          </w:p>
          <w:p w14:paraId="7CD7B2AD" w14:textId="77777777" w:rsidR="008C6279" w:rsidRDefault="008C6279" w:rsidP="00EE6A47">
            <w:pPr>
              <w:pStyle w:val="Head1"/>
              <w:numPr>
                <w:ilvl w:val="0"/>
                <w:numId w:val="0"/>
              </w:numPr>
              <w:jc w:val="center"/>
              <w:rPr>
                <w:rFonts w:cs="Calibri"/>
              </w:rPr>
            </w:pPr>
          </w:p>
        </w:tc>
        <w:tc>
          <w:tcPr>
            <w:tcW w:w="3259" w:type="dxa"/>
          </w:tcPr>
          <w:p w14:paraId="79EEA2E3" w14:textId="7D6DA745" w:rsidR="008C6279" w:rsidRPr="00EE6A47" w:rsidRDefault="00EE6A47" w:rsidP="00EE6A47">
            <w:pPr>
              <w:pStyle w:val="Head1"/>
              <w:numPr>
                <w:ilvl w:val="0"/>
                <w:numId w:val="0"/>
              </w:numPr>
              <w:jc w:val="center"/>
              <w:rPr>
                <w:rFonts w:cs="Calibri"/>
                <w:b w:val="0"/>
              </w:rPr>
            </w:pPr>
            <w:r w:rsidRPr="00EE6A47">
              <w:rPr>
                <w:rFonts w:cs="Calibri"/>
                <w:b w:val="0"/>
              </w:rPr>
              <w:t>Used to define data structures and database schemas</w:t>
            </w:r>
          </w:p>
        </w:tc>
        <w:tc>
          <w:tcPr>
            <w:tcW w:w="3405" w:type="dxa"/>
          </w:tcPr>
          <w:p w14:paraId="52EBCB09" w14:textId="2F64DE1D" w:rsidR="008C6279" w:rsidRPr="00EE6A47" w:rsidRDefault="00EE6A47" w:rsidP="00EE6A47">
            <w:pPr>
              <w:pStyle w:val="Head1"/>
              <w:numPr>
                <w:ilvl w:val="0"/>
                <w:numId w:val="0"/>
              </w:numPr>
              <w:jc w:val="center"/>
              <w:rPr>
                <w:rFonts w:cs="Calibri"/>
                <w:b w:val="0"/>
              </w:rPr>
            </w:pPr>
            <w:r w:rsidRPr="00EE6A47">
              <w:rPr>
                <w:rFonts w:cs="Calibri"/>
                <w:b w:val="0"/>
              </w:rPr>
              <w:t>Used to perform operations at the conceptual/external level.</w:t>
            </w:r>
          </w:p>
        </w:tc>
      </w:tr>
      <w:tr w:rsidR="008C6279" w14:paraId="0A710B33" w14:textId="77777777" w:rsidTr="000A7169">
        <w:tc>
          <w:tcPr>
            <w:tcW w:w="3406" w:type="dxa"/>
          </w:tcPr>
          <w:p w14:paraId="3B7F9207" w14:textId="77777777" w:rsidR="00EE6A47" w:rsidRPr="00EE6A47" w:rsidRDefault="00EE6A47" w:rsidP="00EE6A47">
            <w:pPr>
              <w:pStyle w:val="Head1"/>
              <w:numPr>
                <w:ilvl w:val="0"/>
                <w:numId w:val="0"/>
              </w:numPr>
              <w:ind w:left="720"/>
              <w:jc w:val="center"/>
              <w:rPr>
                <w:rFonts w:cs="Calibri"/>
              </w:rPr>
            </w:pPr>
            <w:r w:rsidRPr="00EE6A47">
              <w:rPr>
                <w:rFonts w:cs="Calibri"/>
              </w:rPr>
              <w:t>What it Modifies</w:t>
            </w:r>
          </w:p>
          <w:p w14:paraId="30F220A7" w14:textId="77777777" w:rsidR="008C6279" w:rsidRDefault="008C6279" w:rsidP="00EE6A47">
            <w:pPr>
              <w:pStyle w:val="Head1"/>
              <w:numPr>
                <w:ilvl w:val="0"/>
                <w:numId w:val="0"/>
              </w:numPr>
              <w:jc w:val="center"/>
              <w:rPr>
                <w:rFonts w:cs="Calibri"/>
              </w:rPr>
            </w:pPr>
          </w:p>
        </w:tc>
        <w:tc>
          <w:tcPr>
            <w:tcW w:w="3259" w:type="dxa"/>
          </w:tcPr>
          <w:p w14:paraId="53DB81B4" w14:textId="0DDE13C5" w:rsidR="008C6279" w:rsidRPr="00EE6A47" w:rsidRDefault="00EE6A47" w:rsidP="00EE6A47">
            <w:pPr>
              <w:pStyle w:val="Head1"/>
              <w:numPr>
                <w:ilvl w:val="0"/>
                <w:numId w:val="0"/>
              </w:numPr>
              <w:jc w:val="center"/>
              <w:rPr>
                <w:rFonts w:cs="Calibri"/>
                <w:b w:val="0"/>
              </w:rPr>
            </w:pPr>
            <w:r w:rsidRPr="00EE6A47">
              <w:rPr>
                <w:rFonts w:cs="Calibri"/>
                <w:b w:val="0"/>
              </w:rPr>
              <w:t>Modifies the database schema or data structure.</w:t>
            </w:r>
          </w:p>
        </w:tc>
        <w:tc>
          <w:tcPr>
            <w:tcW w:w="3405" w:type="dxa"/>
          </w:tcPr>
          <w:p w14:paraId="270BCAD5" w14:textId="59EB40C0" w:rsidR="008C6279" w:rsidRPr="00EE6A47" w:rsidRDefault="00EE6A47" w:rsidP="00EE6A47">
            <w:pPr>
              <w:pStyle w:val="Head1"/>
              <w:numPr>
                <w:ilvl w:val="0"/>
                <w:numId w:val="0"/>
              </w:numPr>
              <w:jc w:val="center"/>
              <w:rPr>
                <w:rFonts w:cs="Calibri"/>
                <w:b w:val="0"/>
              </w:rPr>
            </w:pPr>
            <w:r w:rsidRPr="00EE6A47">
              <w:rPr>
                <w:rFonts w:cs="Calibri"/>
                <w:b w:val="0"/>
              </w:rPr>
              <w:t>Modifies the data stored in the database, but not the schema.</w:t>
            </w:r>
          </w:p>
        </w:tc>
      </w:tr>
      <w:tr w:rsidR="008C6279" w14:paraId="4182376A" w14:textId="77777777" w:rsidTr="000A7169">
        <w:tc>
          <w:tcPr>
            <w:tcW w:w="3406" w:type="dxa"/>
          </w:tcPr>
          <w:p w14:paraId="2DC75163" w14:textId="783E1980" w:rsidR="008C6279" w:rsidRDefault="00EE6A47" w:rsidP="00EE6A47">
            <w:pPr>
              <w:pStyle w:val="Head1"/>
              <w:numPr>
                <w:ilvl w:val="0"/>
                <w:numId w:val="0"/>
              </w:numPr>
              <w:jc w:val="center"/>
              <w:rPr>
                <w:rFonts w:cs="Calibri"/>
              </w:rPr>
            </w:pPr>
            <w:r w:rsidRPr="00EE6A47">
              <w:rPr>
                <w:rFonts w:cs="Calibri"/>
              </w:rPr>
              <w:t>Control</w:t>
            </w:r>
          </w:p>
        </w:tc>
        <w:tc>
          <w:tcPr>
            <w:tcW w:w="3259" w:type="dxa"/>
          </w:tcPr>
          <w:p w14:paraId="5289FCBC" w14:textId="0927BF2D" w:rsidR="008C6279" w:rsidRPr="00EE6A47" w:rsidRDefault="00EE6A47" w:rsidP="00EE6A47">
            <w:pPr>
              <w:pStyle w:val="Head1"/>
              <w:numPr>
                <w:ilvl w:val="0"/>
                <w:numId w:val="0"/>
              </w:numPr>
              <w:jc w:val="center"/>
              <w:rPr>
                <w:rFonts w:cs="Calibri"/>
                <w:b w:val="0"/>
              </w:rPr>
            </w:pPr>
            <w:r w:rsidRPr="00EE6A47">
              <w:rPr>
                <w:rFonts w:cs="Calibri"/>
                <w:b w:val="0"/>
              </w:rPr>
              <w:t>Defines storage structure and access methods.</w:t>
            </w:r>
          </w:p>
        </w:tc>
        <w:tc>
          <w:tcPr>
            <w:tcW w:w="3405" w:type="dxa"/>
          </w:tcPr>
          <w:p w14:paraId="12B193DD" w14:textId="4CCE170B" w:rsidR="008C6279" w:rsidRPr="00EE6A47" w:rsidRDefault="00EE6A47" w:rsidP="00EE6A47">
            <w:pPr>
              <w:pStyle w:val="Head1"/>
              <w:numPr>
                <w:ilvl w:val="0"/>
                <w:numId w:val="0"/>
              </w:numPr>
              <w:jc w:val="center"/>
              <w:rPr>
                <w:rFonts w:cs="Calibri"/>
                <w:b w:val="0"/>
              </w:rPr>
            </w:pPr>
            <w:r w:rsidRPr="00EE6A47">
              <w:rPr>
                <w:rFonts w:cs="Calibri"/>
                <w:b w:val="0"/>
              </w:rPr>
              <w:t xml:space="preserve">Can be procedural (low-level, specifying </w:t>
            </w:r>
            <w:r w:rsidRPr="00EE6A47">
              <w:rPr>
                <w:rFonts w:cs="Calibri"/>
                <w:b w:val="0"/>
                <w:i/>
                <w:iCs/>
              </w:rPr>
              <w:t>how</w:t>
            </w:r>
            <w:r w:rsidRPr="00EE6A47">
              <w:rPr>
                <w:rFonts w:cs="Calibri"/>
                <w:b w:val="0"/>
              </w:rPr>
              <w:t xml:space="preserve"> to get data) or non-procedural (high-level, specifying </w:t>
            </w:r>
            <w:r w:rsidRPr="00EE6A47">
              <w:rPr>
                <w:rFonts w:cs="Calibri"/>
                <w:b w:val="0"/>
                <w:i/>
                <w:iCs/>
              </w:rPr>
              <w:t>what</w:t>
            </w:r>
            <w:r w:rsidRPr="00EE6A47">
              <w:rPr>
                <w:rFonts w:cs="Calibri"/>
                <w:b w:val="0"/>
              </w:rPr>
              <w:t xml:space="preserve"> data is needed).</w:t>
            </w:r>
          </w:p>
        </w:tc>
      </w:tr>
      <w:tr w:rsidR="008C6279" w14:paraId="4B0BF641" w14:textId="77777777" w:rsidTr="000A7169">
        <w:tc>
          <w:tcPr>
            <w:tcW w:w="3406" w:type="dxa"/>
          </w:tcPr>
          <w:p w14:paraId="3B94A4D7" w14:textId="0C0CB53F" w:rsidR="008C6279" w:rsidRDefault="000A7169" w:rsidP="00EE6A47">
            <w:pPr>
              <w:pStyle w:val="Head1"/>
              <w:numPr>
                <w:ilvl w:val="0"/>
                <w:numId w:val="0"/>
              </w:numPr>
              <w:jc w:val="center"/>
              <w:rPr>
                <w:rFonts w:cs="Calibri"/>
              </w:rPr>
            </w:pPr>
            <w:r w:rsidRPr="000A7169">
              <w:rPr>
                <w:rFonts w:cs="Calibri"/>
              </w:rPr>
              <w:t>Auto Commit</w:t>
            </w:r>
          </w:p>
        </w:tc>
        <w:tc>
          <w:tcPr>
            <w:tcW w:w="3259" w:type="dxa"/>
          </w:tcPr>
          <w:p w14:paraId="5084A2F2" w14:textId="32060F04" w:rsidR="008C6279" w:rsidRPr="00EE6A47" w:rsidRDefault="000A7169" w:rsidP="00EE6A47">
            <w:pPr>
              <w:pStyle w:val="Head1"/>
              <w:numPr>
                <w:ilvl w:val="0"/>
                <w:numId w:val="0"/>
              </w:numPr>
              <w:jc w:val="center"/>
              <w:rPr>
                <w:rFonts w:cs="Calibri"/>
                <w:b w:val="0"/>
              </w:rPr>
            </w:pPr>
            <w:r w:rsidRPr="000A7169">
              <w:rPr>
                <w:rFonts w:cs="Calibri"/>
                <w:b w:val="0"/>
              </w:rPr>
              <w:t>Yes — changes are permanent immediately.</w:t>
            </w:r>
          </w:p>
        </w:tc>
        <w:tc>
          <w:tcPr>
            <w:tcW w:w="3405" w:type="dxa"/>
          </w:tcPr>
          <w:p w14:paraId="0B6C0BC3" w14:textId="101594C0" w:rsidR="008C6279" w:rsidRPr="00EE6A47" w:rsidRDefault="000A7169" w:rsidP="00EE6A47">
            <w:pPr>
              <w:pStyle w:val="Head1"/>
              <w:numPr>
                <w:ilvl w:val="0"/>
                <w:numId w:val="0"/>
              </w:numPr>
              <w:jc w:val="center"/>
              <w:rPr>
                <w:rFonts w:cs="Calibri"/>
                <w:b w:val="0"/>
              </w:rPr>
            </w:pPr>
            <w:r w:rsidRPr="000A7169">
              <w:rPr>
                <w:rFonts w:cs="Calibri"/>
                <w:b w:val="0"/>
              </w:rPr>
              <w:t>No — requires explicit COMMIT or ROLLBACK.</w:t>
            </w:r>
          </w:p>
        </w:tc>
      </w:tr>
      <w:tr w:rsidR="000A7169" w14:paraId="3EBE52E3" w14:textId="77777777" w:rsidTr="000A7169">
        <w:tc>
          <w:tcPr>
            <w:tcW w:w="3406" w:type="dxa"/>
          </w:tcPr>
          <w:p w14:paraId="764824D8" w14:textId="402D9A65" w:rsidR="000A7169" w:rsidRPr="000A7169" w:rsidRDefault="000A7169" w:rsidP="00EE6A47">
            <w:pPr>
              <w:pStyle w:val="Head1"/>
              <w:numPr>
                <w:ilvl w:val="0"/>
                <w:numId w:val="0"/>
              </w:numPr>
              <w:jc w:val="center"/>
              <w:rPr>
                <w:rFonts w:cs="Calibri"/>
              </w:rPr>
            </w:pPr>
            <w:r>
              <w:rPr>
                <w:rFonts w:cs="Calibri"/>
              </w:rPr>
              <w:t>User</w:t>
            </w:r>
          </w:p>
        </w:tc>
        <w:tc>
          <w:tcPr>
            <w:tcW w:w="3259" w:type="dxa"/>
          </w:tcPr>
          <w:p w14:paraId="48BA6004" w14:textId="383C1E5B" w:rsidR="000A7169" w:rsidRPr="000A7169" w:rsidRDefault="000A7169" w:rsidP="00EE6A47">
            <w:pPr>
              <w:pStyle w:val="Head1"/>
              <w:numPr>
                <w:ilvl w:val="0"/>
                <w:numId w:val="0"/>
              </w:numPr>
              <w:jc w:val="center"/>
              <w:rPr>
                <w:rFonts w:cs="Calibri"/>
                <w:b w:val="0"/>
              </w:rPr>
            </w:pPr>
            <w:r>
              <w:rPr>
                <w:rFonts w:cs="Calibri"/>
                <w:b w:val="0"/>
              </w:rPr>
              <w:t>Used by DBA</w:t>
            </w:r>
          </w:p>
        </w:tc>
        <w:tc>
          <w:tcPr>
            <w:tcW w:w="3405" w:type="dxa"/>
          </w:tcPr>
          <w:p w14:paraId="31024282" w14:textId="7FB8BA82" w:rsidR="000A7169" w:rsidRPr="000A7169" w:rsidRDefault="000A7169" w:rsidP="00EE6A47">
            <w:pPr>
              <w:pStyle w:val="Head1"/>
              <w:numPr>
                <w:ilvl w:val="0"/>
                <w:numId w:val="0"/>
              </w:numPr>
              <w:jc w:val="center"/>
              <w:rPr>
                <w:rFonts w:cs="Calibri"/>
                <w:b w:val="0"/>
              </w:rPr>
            </w:pPr>
            <w:r>
              <w:rPr>
                <w:rFonts w:cs="Calibri"/>
                <w:b w:val="0"/>
              </w:rPr>
              <w:t>Used by end user and application programmers</w:t>
            </w:r>
          </w:p>
        </w:tc>
      </w:tr>
      <w:tr w:rsidR="008C6279" w14:paraId="2317D6B4" w14:textId="77777777" w:rsidTr="000A7169">
        <w:tc>
          <w:tcPr>
            <w:tcW w:w="3406" w:type="dxa"/>
          </w:tcPr>
          <w:p w14:paraId="39A4FAAD" w14:textId="77777777" w:rsidR="00EE6A47" w:rsidRPr="00EE6A47" w:rsidRDefault="00EE6A47" w:rsidP="00EE6A47">
            <w:pPr>
              <w:pStyle w:val="Head1"/>
              <w:numPr>
                <w:ilvl w:val="0"/>
                <w:numId w:val="0"/>
              </w:numPr>
              <w:ind w:left="720"/>
              <w:jc w:val="center"/>
              <w:rPr>
                <w:rFonts w:cs="Calibri"/>
              </w:rPr>
            </w:pPr>
            <w:r w:rsidRPr="00EE6A47">
              <w:rPr>
                <w:rFonts w:cs="Calibri"/>
              </w:rPr>
              <w:t>Example Statements</w:t>
            </w:r>
          </w:p>
          <w:p w14:paraId="24F30138" w14:textId="77777777" w:rsidR="008C6279" w:rsidRDefault="008C6279" w:rsidP="00EE6A47">
            <w:pPr>
              <w:pStyle w:val="Head1"/>
              <w:numPr>
                <w:ilvl w:val="0"/>
                <w:numId w:val="0"/>
              </w:numPr>
              <w:jc w:val="center"/>
              <w:rPr>
                <w:rFonts w:cs="Calibri"/>
              </w:rPr>
            </w:pPr>
          </w:p>
        </w:tc>
        <w:tc>
          <w:tcPr>
            <w:tcW w:w="3259" w:type="dxa"/>
          </w:tcPr>
          <w:p w14:paraId="19828083" w14:textId="1460CA66" w:rsidR="008C6279" w:rsidRPr="00EE6A47" w:rsidRDefault="00EE6A47" w:rsidP="00EE6A47">
            <w:pPr>
              <w:pStyle w:val="Head1"/>
              <w:numPr>
                <w:ilvl w:val="0"/>
                <w:numId w:val="0"/>
              </w:numPr>
              <w:jc w:val="center"/>
              <w:rPr>
                <w:rFonts w:cs="Calibri"/>
                <w:b w:val="0"/>
              </w:rPr>
            </w:pPr>
            <w:r w:rsidRPr="00EE6A47">
              <w:rPr>
                <w:rFonts w:cs="Calibri"/>
                <w:b w:val="0"/>
              </w:rPr>
              <w:t>CREATE, ALTER, DROP.</w:t>
            </w:r>
          </w:p>
        </w:tc>
        <w:tc>
          <w:tcPr>
            <w:tcW w:w="3405" w:type="dxa"/>
          </w:tcPr>
          <w:p w14:paraId="3E88D9C9" w14:textId="6FCEAE6D" w:rsidR="008C6279" w:rsidRPr="00EE6A47" w:rsidRDefault="00EE6A47" w:rsidP="00EE6A47">
            <w:pPr>
              <w:pStyle w:val="Head1"/>
              <w:numPr>
                <w:ilvl w:val="0"/>
                <w:numId w:val="0"/>
              </w:numPr>
              <w:jc w:val="center"/>
              <w:rPr>
                <w:rFonts w:cs="Calibri"/>
                <w:b w:val="0"/>
              </w:rPr>
            </w:pPr>
            <w:r w:rsidRPr="00EE6A47">
              <w:rPr>
                <w:rFonts w:cs="Calibri"/>
                <w:b w:val="0"/>
              </w:rPr>
              <w:t>Query, Delete, Update, Insert.</w:t>
            </w:r>
          </w:p>
        </w:tc>
      </w:tr>
    </w:tbl>
    <w:p w14:paraId="3C3CDD60" w14:textId="77777777" w:rsidR="008C6279" w:rsidRPr="00EB45DC" w:rsidRDefault="008C6279" w:rsidP="008C6279">
      <w:pPr>
        <w:pStyle w:val="Head1"/>
        <w:numPr>
          <w:ilvl w:val="0"/>
          <w:numId w:val="0"/>
        </w:numPr>
        <w:ind w:left="720"/>
        <w:rPr>
          <w:rFonts w:cs="Calibri"/>
        </w:rPr>
      </w:pPr>
    </w:p>
    <w:p w14:paraId="01BBA0BB" w14:textId="207A2754" w:rsidR="003C0250" w:rsidRDefault="003C0250" w:rsidP="006C2D0C">
      <w:pPr>
        <w:pStyle w:val="Head1"/>
        <w:rPr>
          <w:rFonts w:cs="Calibri"/>
        </w:rPr>
      </w:pPr>
      <w:bookmarkStart w:id="3" w:name="_Toc212547512"/>
      <w:r w:rsidRPr="00EB45DC">
        <w:rPr>
          <w:rFonts w:cs="Calibri"/>
        </w:rPr>
        <w:t>Define the time stamp base protocol . explain the condition for R/W  operations</w:t>
      </w:r>
      <w:bookmarkEnd w:id="3"/>
      <w:r w:rsidR="000A7169">
        <w:rPr>
          <w:rFonts w:cs="Calibri"/>
        </w:rPr>
        <w:t>.</w:t>
      </w:r>
    </w:p>
    <w:p w14:paraId="2D5BB0F5" w14:textId="7FA234EF" w:rsidR="00F4093F" w:rsidRDefault="000A7169" w:rsidP="000A7169">
      <w:pPr>
        <w:spacing w:after="240" w:line="276" w:lineRule="auto"/>
        <w:ind w:left="360" w:firstLine="720"/>
        <w:rPr>
          <w:rFonts w:ascii="Calibri" w:hAnsi="Calibri" w:cs="Calibri"/>
          <w:sz w:val="28"/>
          <w:szCs w:val="28"/>
          <w:lang w:val="en-GB"/>
        </w:rPr>
      </w:pPr>
      <w:r>
        <w:rPr>
          <w:rFonts w:ascii="Calibri" w:hAnsi="Calibri" w:cs="Calibri"/>
          <w:sz w:val="28"/>
          <w:szCs w:val="28"/>
          <w:lang w:val="en-GB"/>
        </w:rPr>
        <w:lastRenderedPageBreak/>
        <w:t xml:space="preserve">Time stamp base protocol is a concurrency control technique in which unique transaction </w:t>
      </w:r>
      <w:proofErr w:type="spellStart"/>
      <w:r>
        <w:rPr>
          <w:rFonts w:ascii="Calibri" w:hAnsi="Calibri" w:cs="Calibri"/>
          <w:sz w:val="28"/>
          <w:szCs w:val="28"/>
          <w:lang w:val="en-GB"/>
        </w:rPr>
        <w:t>identiferes</w:t>
      </w:r>
      <w:proofErr w:type="spellEnd"/>
      <w:r>
        <w:rPr>
          <w:rFonts w:ascii="Calibri" w:hAnsi="Calibri" w:cs="Calibri"/>
          <w:sz w:val="28"/>
          <w:szCs w:val="28"/>
          <w:lang w:val="en-GB"/>
        </w:rPr>
        <w:t xml:space="preserve"> called </w:t>
      </w:r>
      <w:proofErr w:type="spellStart"/>
      <w:r>
        <w:rPr>
          <w:rFonts w:ascii="Calibri" w:hAnsi="Calibri" w:cs="Calibri"/>
          <w:sz w:val="28"/>
          <w:szCs w:val="28"/>
          <w:lang w:val="en-GB"/>
        </w:rPr>
        <w:t>timestqamps</w:t>
      </w:r>
      <w:proofErr w:type="spellEnd"/>
      <w:r>
        <w:rPr>
          <w:rFonts w:ascii="Calibri" w:hAnsi="Calibri" w:cs="Calibri"/>
          <w:sz w:val="28"/>
          <w:szCs w:val="28"/>
          <w:lang w:val="en-GB"/>
        </w:rPr>
        <w:t xml:space="preserve"> (TS) are </w:t>
      </w:r>
      <w:r w:rsidR="00F4093F">
        <w:rPr>
          <w:rFonts w:ascii="Calibri" w:hAnsi="Calibri" w:cs="Calibri"/>
          <w:sz w:val="28"/>
          <w:szCs w:val="28"/>
          <w:lang w:val="en-GB"/>
        </w:rPr>
        <w:t xml:space="preserve">associated with </w:t>
      </w:r>
      <w:proofErr w:type="spellStart"/>
      <w:r w:rsidR="00F4093F">
        <w:rPr>
          <w:rFonts w:ascii="Calibri" w:hAnsi="Calibri" w:cs="Calibri"/>
          <w:sz w:val="28"/>
          <w:szCs w:val="28"/>
          <w:lang w:val="en-GB"/>
        </w:rPr>
        <w:t>erach</w:t>
      </w:r>
      <w:proofErr w:type="spellEnd"/>
      <w:r w:rsidR="00F4093F">
        <w:rPr>
          <w:rFonts w:ascii="Calibri" w:hAnsi="Calibri" w:cs="Calibri"/>
          <w:sz w:val="28"/>
          <w:szCs w:val="28"/>
          <w:lang w:val="en-GB"/>
        </w:rPr>
        <w:t xml:space="preserve"> transaction t ensure serializability. A TS can be generated either by assigning the current value of clock to the transaction or by attaching the value of a logical </w:t>
      </w:r>
      <w:proofErr w:type="spellStart"/>
      <w:r w:rsidR="00F4093F">
        <w:rPr>
          <w:rFonts w:ascii="Calibri" w:hAnsi="Calibri" w:cs="Calibri"/>
          <w:sz w:val="28"/>
          <w:szCs w:val="28"/>
          <w:lang w:val="en-GB"/>
        </w:rPr>
        <w:t>coiunter</w:t>
      </w:r>
      <w:proofErr w:type="spellEnd"/>
      <w:r w:rsidR="00F4093F">
        <w:rPr>
          <w:rFonts w:ascii="Calibri" w:hAnsi="Calibri" w:cs="Calibri"/>
          <w:sz w:val="28"/>
          <w:szCs w:val="28"/>
          <w:lang w:val="en-GB"/>
        </w:rPr>
        <w:t xml:space="preserve">. The </w:t>
      </w:r>
      <w:proofErr w:type="spellStart"/>
      <w:r w:rsidR="00F4093F">
        <w:rPr>
          <w:rFonts w:ascii="Calibri" w:hAnsi="Calibri" w:cs="Calibri"/>
          <w:sz w:val="28"/>
          <w:szCs w:val="28"/>
          <w:lang w:val="en-GB"/>
        </w:rPr>
        <w:t>ording</w:t>
      </w:r>
      <w:proofErr w:type="spellEnd"/>
      <w:r w:rsidR="00F4093F">
        <w:rPr>
          <w:rFonts w:ascii="Calibri" w:hAnsi="Calibri" w:cs="Calibri"/>
          <w:sz w:val="28"/>
          <w:szCs w:val="28"/>
          <w:lang w:val="en-GB"/>
        </w:rPr>
        <w:t xml:space="preserve"> of TS is determined by age of </w:t>
      </w:r>
      <w:proofErr w:type="spellStart"/>
      <w:r w:rsidR="00F4093F">
        <w:rPr>
          <w:rFonts w:ascii="Calibri" w:hAnsi="Calibri" w:cs="Calibri"/>
          <w:sz w:val="28"/>
          <w:szCs w:val="28"/>
          <w:lang w:val="en-GB"/>
        </w:rPr>
        <w:t>tyransaction</w:t>
      </w:r>
      <w:proofErr w:type="spellEnd"/>
      <w:r w:rsidR="00F4093F">
        <w:rPr>
          <w:rFonts w:ascii="Calibri" w:hAnsi="Calibri" w:cs="Calibri"/>
          <w:sz w:val="28"/>
          <w:szCs w:val="28"/>
          <w:lang w:val="en-GB"/>
        </w:rPr>
        <w:t xml:space="preserve">. Example: a transaction created at 002 clock time is older than all other transactions which come after and </w:t>
      </w:r>
      <w:proofErr w:type="spellStart"/>
      <w:r w:rsidR="00F4093F">
        <w:rPr>
          <w:rFonts w:ascii="Calibri" w:hAnsi="Calibri" w:cs="Calibri"/>
          <w:sz w:val="28"/>
          <w:szCs w:val="28"/>
          <w:lang w:val="en-GB"/>
        </w:rPr>
        <w:t>prioiroty</w:t>
      </w:r>
      <w:proofErr w:type="spellEnd"/>
      <w:r w:rsidR="00F4093F">
        <w:rPr>
          <w:rFonts w:ascii="Calibri" w:hAnsi="Calibri" w:cs="Calibri"/>
          <w:sz w:val="28"/>
          <w:szCs w:val="28"/>
          <w:lang w:val="en-GB"/>
        </w:rPr>
        <w:t xml:space="preserve"> may be given to older one.</w:t>
      </w:r>
    </w:p>
    <w:p w14:paraId="7BFC3164" w14:textId="77777777" w:rsidR="00F4093F" w:rsidRDefault="00F4093F" w:rsidP="000A7169">
      <w:pPr>
        <w:spacing w:after="240" w:line="276" w:lineRule="auto"/>
        <w:ind w:left="360" w:firstLine="720"/>
        <w:rPr>
          <w:rFonts w:ascii="Calibri" w:hAnsi="Calibri" w:cs="Calibri"/>
          <w:sz w:val="28"/>
          <w:szCs w:val="28"/>
          <w:lang w:val="en-GB"/>
        </w:rPr>
      </w:pPr>
    </w:p>
    <w:p w14:paraId="079E6AA0" w14:textId="77777777" w:rsidR="00F4093F" w:rsidRPr="00F4093F" w:rsidRDefault="00F4093F" w:rsidP="00F4093F">
      <w:pPr>
        <w:spacing w:after="240" w:line="276" w:lineRule="auto"/>
        <w:ind w:left="720"/>
        <w:rPr>
          <w:rFonts w:ascii="Calibri" w:hAnsi="Calibri" w:cs="Calibri"/>
          <w:sz w:val="28"/>
          <w:szCs w:val="28"/>
        </w:rPr>
      </w:pPr>
      <w:r>
        <w:rPr>
          <w:rFonts w:ascii="Calibri" w:hAnsi="Calibri" w:cs="Calibri"/>
          <w:sz w:val="28"/>
          <w:szCs w:val="28"/>
          <w:lang w:val="en-GB"/>
        </w:rPr>
        <w:tab/>
      </w:r>
      <w:r w:rsidRPr="00F4093F">
        <w:rPr>
          <w:rFonts w:ascii="Calibri" w:hAnsi="Calibri" w:cs="Calibri"/>
          <w:sz w:val="28"/>
          <w:szCs w:val="28"/>
        </w:rPr>
        <w:t>The time stamp must have following two properties.</w:t>
      </w:r>
    </w:p>
    <w:p w14:paraId="636D3BBD" w14:textId="6ECD56F9" w:rsidR="00F4093F" w:rsidRPr="00F4093F" w:rsidRDefault="00F4093F" w:rsidP="00F4093F">
      <w:pPr>
        <w:pStyle w:val="ListParagraph"/>
        <w:numPr>
          <w:ilvl w:val="0"/>
          <w:numId w:val="22"/>
        </w:numPr>
        <w:spacing w:after="240" w:line="276" w:lineRule="auto"/>
        <w:rPr>
          <w:rFonts w:ascii="Calibri" w:hAnsi="Calibri" w:cs="Calibri"/>
          <w:sz w:val="28"/>
          <w:szCs w:val="28"/>
        </w:rPr>
      </w:pPr>
      <w:r w:rsidRPr="00F4093F">
        <w:rPr>
          <w:rFonts w:ascii="Calibri" w:hAnsi="Calibri" w:cs="Calibri"/>
          <w:b/>
          <w:bCs/>
          <w:sz w:val="28"/>
          <w:szCs w:val="28"/>
        </w:rPr>
        <w:t>Uniqueness:</w:t>
      </w:r>
      <w:r w:rsidRPr="00F4093F">
        <w:rPr>
          <w:rFonts w:ascii="Calibri" w:hAnsi="Calibri" w:cs="Calibri"/>
          <w:sz w:val="28"/>
          <w:szCs w:val="28"/>
        </w:rPr>
        <w:t xml:space="preserve"> Ensures that no equal time stamp values can </w:t>
      </w:r>
      <w:proofErr w:type="gramStart"/>
      <w:r w:rsidRPr="00F4093F">
        <w:rPr>
          <w:rFonts w:ascii="Calibri" w:hAnsi="Calibri" w:cs="Calibri"/>
          <w:sz w:val="28"/>
          <w:szCs w:val="28"/>
        </w:rPr>
        <w:t>exists</w:t>
      </w:r>
      <w:proofErr w:type="gramEnd"/>
    </w:p>
    <w:p w14:paraId="7099A3AA" w14:textId="77777777" w:rsidR="00F4093F" w:rsidRPr="00F4093F" w:rsidRDefault="00F4093F" w:rsidP="00F4093F">
      <w:pPr>
        <w:numPr>
          <w:ilvl w:val="0"/>
          <w:numId w:val="22"/>
        </w:numPr>
        <w:spacing w:after="240" w:line="276" w:lineRule="auto"/>
        <w:rPr>
          <w:rFonts w:ascii="Calibri" w:hAnsi="Calibri" w:cs="Calibri"/>
          <w:sz w:val="28"/>
          <w:szCs w:val="28"/>
        </w:rPr>
      </w:pPr>
      <w:r w:rsidRPr="00F4093F">
        <w:rPr>
          <w:rFonts w:ascii="Calibri" w:hAnsi="Calibri" w:cs="Calibri"/>
          <w:b/>
          <w:bCs/>
          <w:sz w:val="28"/>
          <w:szCs w:val="28"/>
        </w:rPr>
        <w:t xml:space="preserve">Monotonicity: </w:t>
      </w:r>
      <w:r w:rsidRPr="00F4093F">
        <w:rPr>
          <w:rFonts w:ascii="Calibri" w:hAnsi="Calibri" w:cs="Calibri"/>
          <w:sz w:val="28"/>
          <w:szCs w:val="28"/>
        </w:rPr>
        <w:t>Ensures that time stamp values always increase</w:t>
      </w:r>
    </w:p>
    <w:p w14:paraId="4A8FEF99" w14:textId="0B4510C0" w:rsidR="00F4093F" w:rsidRPr="00F4093F" w:rsidRDefault="00F4093F" w:rsidP="00F4093F">
      <w:pPr>
        <w:spacing w:after="240" w:line="276" w:lineRule="auto"/>
        <w:ind w:left="360" w:firstLine="720"/>
        <w:rPr>
          <w:rFonts w:ascii="Calibri" w:hAnsi="Calibri" w:cs="Calibri"/>
          <w:sz w:val="28"/>
          <w:szCs w:val="28"/>
          <w:lang w:val="en-GB"/>
        </w:rPr>
      </w:pPr>
      <w:r w:rsidRPr="00F4093F">
        <w:rPr>
          <w:rFonts w:ascii="Calibri" w:hAnsi="Calibri" w:cs="Calibri"/>
          <w:sz w:val="28"/>
          <w:szCs w:val="28"/>
          <w:lang w:val="en-GB"/>
        </w:rPr>
        <w:t xml:space="preserve">Data items </w:t>
      </w:r>
      <w:r>
        <w:rPr>
          <w:rFonts w:ascii="Calibri" w:hAnsi="Calibri" w:cs="Calibri"/>
          <w:sz w:val="28"/>
          <w:szCs w:val="28"/>
          <w:lang w:val="en-GB"/>
        </w:rPr>
        <w:t xml:space="preserve">X </w:t>
      </w:r>
      <w:r w:rsidRPr="00F4093F">
        <w:rPr>
          <w:rFonts w:ascii="Calibri" w:hAnsi="Calibri" w:cs="Calibri"/>
          <w:sz w:val="28"/>
          <w:szCs w:val="28"/>
          <w:lang w:val="en-GB"/>
        </w:rPr>
        <w:t>in the database are managed using two special timestamps:</w:t>
      </w:r>
    </w:p>
    <w:p w14:paraId="372BD582" w14:textId="2E98E447" w:rsidR="00F4093F" w:rsidRDefault="00F4093F" w:rsidP="00F4093F">
      <w:pPr>
        <w:pStyle w:val="ListParagraph"/>
        <w:numPr>
          <w:ilvl w:val="1"/>
          <w:numId w:val="17"/>
        </w:numPr>
        <w:spacing w:after="240" w:line="276" w:lineRule="auto"/>
        <w:rPr>
          <w:rFonts w:ascii="Calibri" w:hAnsi="Calibri" w:cs="Calibri"/>
          <w:sz w:val="28"/>
          <w:szCs w:val="28"/>
          <w:lang w:val="en-GB"/>
        </w:rPr>
      </w:pPr>
      <w:r w:rsidRPr="00F4093F">
        <w:rPr>
          <w:rFonts w:ascii="Calibri" w:hAnsi="Calibri" w:cs="Calibri"/>
          <w:b/>
          <w:bCs/>
          <w:sz w:val="28"/>
          <w:szCs w:val="28"/>
        </w:rPr>
        <w:t>W</w:t>
      </w:r>
      <w:r w:rsidR="00E61BB8">
        <w:rPr>
          <w:rFonts w:ascii="Calibri" w:hAnsi="Calibri" w:cs="Calibri"/>
          <w:b/>
          <w:bCs/>
          <w:sz w:val="28"/>
          <w:szCs w:val="28"/>
        </w:rPr>
        <w:t>rite</w:t>
      </w:r>
      <w:r w:rsidRPr="00F4093F">
        <w:rPr>
          <w:rFonts w:ascii="Calibri" w:hAnsi="Calibri" w:cs="Calibri"/>
          <w:b/>
          <w:bCs/>
          <w:sz w:val="28"/>
          <w:szCs w:val="28"/>
        </w:rPr>
        <w:t>-TS(X):</w:t>
      </w:r>
      <w:r w:rsidRPr="00F4093F">
        <w:rPr>
          <w:rFonts w:ascii="Calibri" w:hAnsi="Calibri" w:cs="Calibri"/>
          <w:sz w:val="28"/>
          <w:szCs w:val="28"/>
          <w:lang w:val="en-GB"/>
        </w:rPr>
        <w:t xml:space="preserve"> The latest time the data item has been successfully written int</w:t>
      </w:r>
      <w:r>
        <w:rPr>
          <w:rFonts w:ascii="Calibri" w:hAnsi="Calibri" w:cs="Calibri"/>
          <w:sz w:val="28"/>
          <w:szCs w:val="28"/>
          <w:lang w:val="en-GB"/>
        </w:rPr>
        <w:t>o.</w:t>
      </w:r>
    </w:p>
    <w:p w14:paraId="5AD27ED3" w14:textId="5AD1021E" w:rsidR="00F4093F" w:rsidRDefault="00F4093F" w:rsidP="00F4093F">
      <w:pPr>
        <w:pStyle w:val="ListParagraph"/>
        <w:numPr>
          <w:ilvl w:val="1"/>
          <w:numId w:val="17"/>
        </w:numPr>
        <w:spacing w:after="240" w:line="276" w:lineRule="auto"/>
        <w:rPr>
          <w:rFonts w:ascii="Calibri" w:hAnsi="Calibri" w:cs="Calibri"/>
          <w:sz w:val="28"/>
          <w:szCs w:val="28"/>
          <w:lang w:val="en-GB"/>
        </w:rPr>
      </w:pPr>
      <w:r w:rsidRPr="00F4093F">
        <w:rPr>
          <w:rFonts w:ascii="Calibri" w:hAnsi="Calibri" w:cs="Calibri"/>
          <w:b/>
          <w:bCs/>
          <w:sz w:val="28"/>
          <w:szCs w:val="28"/>
        </w:rPr>
        <w:t>R</w:t>
      </w:r>
      <w:r w:rsidR="00E61BB8">
        <w:rPr>
          <w:rFonts w:ascii="Calibri" w:hAnsi="Calibri" w:cs="Calibri"/>
          <w:b/>
          <w:bCs/>
          <w:sz w:val="28"/>
          <w:szCs w:val="28"/>
        </w:rPr>
        <w:t>ead</w:t>
      </w:r>
      <w:r w:rsidRPr="00F4093F">
        <w:rPr>
          <w:rFonts w:ascii="Calibri" w:hAnsi="Calibri" w:cs="Calibri"/>
          <w:b/>
          <w:bCs/>
          <w:sz w:val="28"/>
          <w:szCs w:val="28"/>
        </w:rPr>
        <w:t>-TS(X):</w:t>
      </w:r>
      <w:r w:rsidRPr="00F4093F">
        <w:rPr>
          <w:rFonts w:ascii="Calibri" w:hAnsi="Calibri" w:cs="Calibri"/>
          <w:sz w:val="28"/>
          <w:szCs w:val="28"/>
          <w:lang w:val="en-GB"/>
        </w:rPr>
        <w:t xml:space="preserve"> The latest time the data item has been successfully read from</w:t>
      </w:r>
      <w:r>
        <w:rPr>
          <w:rFonts w:ascii="Calibri" w:hAnsi="Calibri" w:cs="Calibri"/>
          <w:sz w:val="28"/>
          <w:szCs w:val="28"/>
          <w:lang w:val="en-GB"/>
        </w:rPr>
        <w:t>.</w:t>
      </w:r>
    </w:p>
    <w:p w14:paraId="01A9157C" w14:textId="77777777" w:rsidR="00F4093F" w:rsidRDefault="00F4093F" w:rsidP="00F4093F">
      <w:pPr>
        <w:pStyle w:val="ListParagraph"/>
        <w:spacing w:after="240" w:line="276" w:lineRule="auto"/>
        <w:ind w:left="2520"/>
        <w:rPr>
          <w:rFonts w:ascii="Calibri" w:hAnsi="Calibri" w:cs="Calibri"/>
          <w:sz w:val="28"/>
          <w:szCs w:val="28"/>
          <w:lang w:val="en-GB"/>
        </w:rPr>
      </w:pPr>
    </w:p>
    <w:p w14:paraId="511729DE" w14:textId="751E54B2" w:rsidR="00F4093F" w:rsidRDefault="00F4093F" w:rsidP="00F4093F">
      <w:pPr>
        <w:pStyle w:val="ListParagraph"/>
        <w:spacing w:after="240" w:line="276" w:lineRule="auto"/>
        <w:ind w:left="360"/>
        <w:rPr>
          <w:rFonts w:ascii="Calibri" w:hAnsi="Calibri" w:cs="Calibri"/>
          <w:sz w:val="28"/>
          <w:szCs w:val="28"/>
        </w:rPr>
      </w:pPr>
      <w:r>
        <w:rPr>
          <w:rFonts w:ascii="Calibri" w:hAnsi="Calibri" w:cs="Calibri"/>
          <w:sz w:val="28"/>
          <w:szCs w:val="28"/>
        </w:rPr>
        <w:tab/>
      </w:r>
      <w:r w:rsidRPr="00F4093F">
        <w:rPr>
          <w:rFonts w:ascii="Calibri" w:hAnsi="Calibri" w:cs="Calibri"/>
          <w:sz w:val="28"/>
          <w:szCs w:val="28"/>
        </w:rPr>
        <w:t xml:space="preserve">Whenever </w:t>
      </w:r>
      <w:r>
        <w:rPr>
          <w:rFonts w:ascii="Calibri" w:hAnsi="Calibri" w:cs="Calibri"/>
          <w:sz w:val="28"/>
          <w:szCs w:val="28"/>
        </w:rPr>
        <w:t>a</w:t>
      </w:r>
      <w:r w:rsidRPr="00F4093F">
        <w:rPr>
          <w:rFonts w:ascii="Calibri" w:hAnsi="Calibri" w:cs="Calibri"/>
          <w:sz w:val="28"/>
          <w:szCs w:val="28"/>
        </w:rPr>
        <w:t xml:space="preserve"> transaction T tries to issue a Read(x) or write(x) operation, the basic timestamp ordering  algorithm compares the timestamp of T with </w:t>
      </w:r>
      <w:proofErr w:type="spellStart"/>
      <w:r w:rsidRPr="00F4093F">
        <w:rPr>
          <w:rFonts w:ascii="Calibri" w:hAnsi="Calibri" w:cs="Calibri"/>
          <w:sz w:val="28"/>
          <w:szCs w:val="28"/>
        </w:rPr>
        <w:t>ReadTS</w:t>
      </w:r>
      <w:proofErr w:type="spellEnd"/>
      <w:r w:rsidRPr="00F4093F">
        <w:rPr>
          <w:rFonts w:ascii="Calibri" w:hAnsi="Calibri" w:cs="Calibri"/>
          <w:sz w:val="28"/>
          <w:szCs w:val="28"/>
        </w:rPr>
        <w:t xml:space="preserve">(x) and </w:t>
      </w:r>
      <w:proofErr w:type="spellStart"/>
      <w:r w:rsidRPr="00F4093F">
        <w:rPr>
          <w:rFonts w:ascii="Calibri" w:hAnsi="Calibri" w:cs="Calibri"/>
          <w:sz w:val="28"/>
          <w:szCs w:val="28"/>
        </w:rPr>
        <w:t>WriteTS</w:t>
      </w:r>
      <w:proofErr w:type="spellEnd"/>
      <w:r w:rsidRPr="00F4093F">
        <w:rPr>
          <w:rFonts w:ascii="Calibri" w:hAnsi="Calibri" w:cs="Calibri"/>
          <w:sz w:val="28"/>
          <w:szCs w:val="28"/>
        </w:rPr>
        <w:t>(x) to ensure that the timestamp order of transaction execution is not violated.</w:t>
      </w:r>
    </w:p>
    <w:p w14:paraId="2FE81727" w14:textId="77777777" w:rsidR="00F4093F" w:rsidRDefault="00F4093F" w:rsidP="00F4093F">
      <w:pPr>
        <w:pStyle w:val="ListParagraph"/>
        <w:spacing w:after="240" w:line="276" w:lineRule="auto"/>
        <w:ind w:left="360"/>
        <w:rPr>
          <w:rFonts w:ascii="Calibri" w:hAnsi="Calibri" w:cs="Calibri"/>
          <w:sz w:val="28"/>
          <w:szCs w:val="28"/>
        </w:rPr>
      </w:pPr>
    </w:p>
    <w:p w14:paraId="6AC7CD21" w14:textId="4CD24149" w:rsidR="00F4093F" w:rsidRDefault="00F4093F" w:rsidP="00F4093F">
      <w:pPr>
        <w:pStyle w:val="ListParagraph"/>
        <w:spacing w:after="240" w:line="276" w:lineRule="auto"/>
        <w:ind w:left="360"/>
        <w:rPr>
          <w:rFonts w:ascii="Calibri" w:hAnsi="Calibri" w:cs="Calibri"/>
          <w:sz w:val="28"/>
          <w:szCs w:val="28"/>
        </w:rPr>
      </w:pPr>
      <w:r w:rsidRPr="00F4093F">
        <w:rPr>
          <w:rFonts w:ascii="Calibri" w:hAnsi="Calibri" w:cs="Calibri"/>
          <w:b/>
          <w:bCs/>
          <w:sz w:val="28"/>
          <w:szCs w:val="28"/>
        </w:rPr>
        <w:t xml:space="preserve">Case </w:t>
      </w:r>
      <w:r>
        <w:rPr>
          <w:rFonts w:ascii="Calibri" w:hAnsi="Calibri" w:cs="Calibri"/>
          <w:b/>
          <w:bCs/>
          <w:sz w:val="28"/>
          <w:szCs w:val="28"/>
        </w:rPr>
        <w:t>1</w:t>
      </w:r>
      <w:r w:rsidRPr="00F4093F">
        <w:rPr>
          <w:rFonts w:ascii="Calibri" w:hAnsi="Calibri" w:cs="Calibri"/>
          <w:b/>
          <w:bCs/>
          <w:sz w:val="28"/>
          <w:szCs w:val="28"/>
        </w:rPr>
        <w:t>:</w:t>
      </w:r>
      <w:r w:rsidRPr="00F4093F">
        <w:rPr>
          <w:rFonts w:ascii="Calibri" w:hAnsi="Calibri" w:cs="Calibri"/>
          <w:sz w:val="28"/>
          <w:szCs w:val="28"/>
        </w:rPr>
        <w:t xml:space="preserve"> Transaction T issues Read(x) Operation</w:t>
      </w:r>
    </w:p>
    <w:p w14:paraId="42527D88" w14:textId="53614AFE" w:rsidR="00F4093F" w:rsidRDefault="00E61BB8" w:rsidP="00F4093F">
      <w:pPr>
        <w:pStyle w:val="ListParagraph"/>
        <w:spacing w:after="240" w:line="276" w:lineRule="auto"/>
        <w:ind w:left="360"/>
        <w:rPr>
          <w:rFonts w:ascii="Calibri" w:hAnsi="Calibri" w:cs="Calibri"/>
          <w:sz w:val="28"/>
          <w:szCs w:val="28"/>
          <w:lang w:val="en-GB"/>
        </w:rPr>
      </w:pPr>
      <w:r>
        <w:rPr>
          <w:rFonts w:ascii="Calibri" w:hAnsi="Calibri" w:cs="Calibri"/>
          <w:sz w:val="28"/>
          <w:szCs w:val="28"/>
          <w:lang w:val="en-GB"/>
        </w:rPr>
        <w:tab/>
      </w:r>
      <w:r w:rsidRPr="00E61BB8">
        <w:rPr>
          <w:rFonts w:ascii="Calibri" w:hAnsi="Calibri" w:cs="Calibri"/>
          <w:sz w:val="28"/>
          <w:szCs w:val="28"/>
          <w:lang w:val="en-GB"/>
        </w:rPr>
        <w:t xml:space="preserve">If  </w:t>
      </w:r>
      <w:proofErr w:type="spellStart"/>
      <w:r w:rsidRPr="00E61BB8">
        <w:rPr>
          <w:rFonts w:ascii="Calibri" w:hAnsi="Calibri" w:cs="Calibri"/>
          <w:sz w:val="28"/>
          <w:szCs w:val="28"/>
          <w:lang w:val="en-GB"/>
        </w:rPr>
        <w:t>WriteTS</w:t>
      </w:r>
      <w:proofErr w:type="spellEnd"/>
      <w:r w:rsidRPr="00E61BB8">
        <w:rPr>
          <w:rFonts w:ascii="Calibri" w:hAnsi="Calibri" w:cs="Calibri"/>
          <w:sz w:val="28"/>
          <w:szCs w:val="28"/>
          <w:lang w:val="en-GB"/>
        </w:rPr>
        <w:t>(x)&gt;TS(T) then abort and rollback T and reject the operation.</w:t>
      </w:r>
      <w:r>
        <w:rPr>
          <w:rFonts w:ascii="Calibri" w:hAnsi="Calibri" w:cs="Calibri"/>
          <w:sz w:val="28"/>
          <w:szCs w:val="28"/>
          <w:lang w:val="en-GB"/>
        </w:rPr>
        <w:t xml:space="preserve"> </w:t>
      </w:r>
      <w:r w:rsidRPr="00E61BB8">
        <w:rPr>
          <w:rFonts w:ascii="Calibri" w:hAnsi="Calibri" w:cs="Calibri"/>
          <w:sz w:val="28"/>
          <w:szCs w:val="28"/>
          <w:lang w:val="en-GB"/>
        </w:rPr>
        <w:t xml:space="preserve">If </w:t>
      </w:r>
      <w:proofErr w:type="spellStart"/>
      <w:r w:rsidRPr="00E61BB8">
        <w:rPr>
          <w:rFonts w:ascii="Calibri" w:hAnsi="Calibri" w:cs="Calibri"/>
          <w:sz w:val="28"/>
          <w:szCs w:val="28"/>
          <w:lang w:val="en-GB"/>
        </w:rPr>
        <w:t>WriteTS</w:t>
      </w:r>
      <w:proofErr w:type="spellEnd"/>
      <w:r w:rsidRPr="00E61BB8">
        <w:rPr>
          <w:rFonts w:ascii="Calibri" w:hAnsi="Calibri" w:cs="Calibri"/>
          <w:sz w:val="28"/>
          <w:szCs w:val="28"/>
          <w:lang w:val="en-GB"/>
        </w:rPr>
        <w:t xml:space="preserve">(x)&lt;=TS(T) then execute the Read(x) operation of T and set </w:t>
      </w:r>
      <w:proofErr w:type="spellStart"/>
      <w:r w:rsidRPr="00E61BB8">
        <w:rPr>
          <w:rFonts w:ascii="Calibri" w:hAnsi="Calibri" w:cs="Calibri"/>
          <w:sz w:val="28"/>
          <w:szCs w:val="28"/>
          <w:lang w:val="en-GB"/>
        </w:rPr>
        <w:t>ReadTS</w:t>
      </w:r>
      <w:proofErr w:type="spellEnd"/>
      <w:r w:rsidRPr="00E61BB8">
        <w:rPr>
          <w:rFonts w:ascii="Calibri" w:hAnsi="Calibri" w:cs="Calibri"/>
          <w:sz w:val="28"/>
          <w:szCs w:val="28"/>
          <w:lang w:val="en-GB"/>
        </w:rPr>
        <w:t xml:space="preserve">(x) to the larger to TS(T) and the current </w:t>
      </w:r>
      <w:proofErr w:type="spellStart"/>
      <w:r w:rsidRPr="00E61BB8">
        <w:rPr>
          <w:rFonts w:ascii="Calibri" w:hAnsi="Calibri" w:cs="Calibri"/>
          <w:sz w:val="28"/>
          <w:szCs w:val="28"/>
          <w:lang w:val="en-GB"/>
        </w:rPr>
        <w:t>ReadTS</w:t>
      </w:r>
      <w:proofErr w:type="spellEnd"/>
      <w:r w:rsidRPr="00E61BB8">
        <w:rPr>
          <w:rFonts w:ascii="Calibri" w:hAnsi="Calibri" w:cs="Calibri"/>
          <w:sz w:val="28"/>
          <w:szCs w:val="28"/>
          <w:lang w:val="en-GB"/>
        </w:rPr>
        <w:t>(x)</w:t>
      </w:r>
      <w:r>
        <w:rPr>
          <w:rFonts w:ascii="Calibri" w:hAnsi="Calibri" w:cs="Calibri"/>
          <w:sz w:val="28"/>
          <w:szCs w:val="28"/>
          <w:lang w:val="en-GB"/>
        </w:rPr>
        <w:t>.</w:t>
      </w:r>
    </w:p>
    <w:p w14:paraId="00ED7764" w14:textId="58450418" w:rsidR="00E61BB8" w:rsidRDefault="00F4093F" w:rsidP="00E61BB8">
      <w:pPr>
        <w:pStyle w:val="ListParagraph"/>
        <w:spacing w:after="240" w:line="276" w:lineRule="auto"/>
        <w:ind w:left="360"/>
        <w:rPr>
          <w:rFonts w:ascii="Calibri" w:hAnsi="Calibri" w:cs="Calibri"/>
          <w:sz w:val="28"/>
          <w:szCs w:val="28"/>
        </w:rPr>
      </w:pPr>
      <w:r w:rsidRPr="00F4093F">
        <w:rPr>
          <w:rFonts w:ascii="Calibri" w:hAnsi="Calibri" w:cs="Calibri"/>
          <w:b/>
          <w:bCs/>
          <w:sz w:val="28"/>
          <w:szCs w:val="28"/>
        </w:rPr>
        <w:t xml:space="preserve">Case </w:t>
      </w:r>
      <w:r w:rsidR="00E61BB8">
        <w:rPr>
          <w:rFonts w:ascii="Calibri" w:hAnsi="Calibri" w:cs="Calibri"/>
          <w:b/>
          <w:bCs/>
          <w:sz w:val="28"/>
          <w:szCs w:val="28"/>
        </w:rPr>
        <w:t>2</w:t>
      </w:r>
      <w:r w:rsidRPr="00F4093F">
        <w:rPr>
          <w:rFonts w:ascii="Calibri" w:hAnsi="Calibri" w:cs="Calibri"/>
          <w:b/>
          <w:bCs/>
          <w:sz w:val="28"/>
          <w:szCs w:val="28"/>
        </w:rPr>
        <w:t>:</w:t>
      </w:r>
      <w:r w:rsidRPr="00F4093F">
        <w:rPr>
          <w:rFonts w:ascii="Calibri" w:hAnsi="Calibri" w:cs="Calibri"/>
          <w:sz w:val="28"/>
          <w:szCs w:val="28"/>
        </w:rPr>
        <w:t xml:space="preserve"> Transaction T issues </w:t>
      </w:r>
      <w:r w:rsidR="00E61BB8">
        <w:rPr>
          <w:rFonts w:ascii="Calibri" w:hAnsi="Calibri" w:cs="Calibri"/>
          <w:sz w:val="28"/>
          <w:szCs w:val="28"/>
        </w:rPr>
        <w:t>Write</w:t>
      </w:r>
      <w:r w:rsidRPr="00F4093F">
        <w:rPr>
          <w:rFonts w:ascii="Calibri" w:hAnsi="Calibri" w:cs="Calibri"/>
          <w:sz w:val="28"/>
          <w:szCs w:val="28"/>
        </w:rPr>
        <w:t>(x) Operation</w:t>
      </w:r>
    </w:p>
    <w:p w14:paraId="3109F67E" w14:textId="0CEEEA94" w:rsidR="00F4093F" w:rsidRDefault="00E61BB8" w:rsidP="00E61BB8">
      <w:pPr>
        <w:pStyle w:val="ListParagraph"/>
        <w:spacing w:after="240" w:line="276" w:lineRule="auto"/>
        <w:ind w:left="360"/>
        <w:rPr>
          <w:rFonts w:ascii="Calibri" w:hAnsi="Calibri" w:cs="Calibri"/>
          <w:sz w:val="28"/>
          <w:szCs w:val="28"/>
        </w:rPr>
      </w:pPr>
      <w:r>
        <w:rPr>
          <w:rFonts w:ascii="Calibri" w:hAnsi="Calibri" w:cs="Calibri"/>
          <w:sz w:val="28"/>
          <w:szCs w:val="28"/>
          <w:lang w:val="en-GB"/>
        </w:rPr>
        <w:tab/>
      </w:r>
      <w:r w:rsidRPr="00E61BB8">
        <w:rPr>
          <w:rFonts w:ascii="Calibri" w:hAnsi="Calibri" w:cs="Calibri"/>
          <w:sz w:val="28"/>
          <w:szCs w:val="28"/>
          <w:lang w:val="en-GB"/>
        </w:rPr>
        <w:t xml:space="preserve">If  </w:t>
      </w:r>
      <w:proofErr w:type="spellStart"/>
      <w:r w:rsidRPr="00E61BB8">
        <w:rPr>
          <w:rFonts w:ascii="Calibri" w:hAnsi="Calibri" w:cs="Calibri"/>
          <w:sz w:val="28"/>
          <w:szCs w:val="28"/>
        </w:rPr>
        <w:t>ReadTS</w:t>
      </w:r>
      <w:proofErr w:type="spellEnd"/>
      <w:r w:rsidRPr="00E61BB8">
        <w:rPr>
          <w:rFonts w:ascii="Calibri" w:hAnsi="Calibri" w:cs="Calibri"/>
          <w:sz w:val="28"/>
          <w:szCs w:val="28"/>
        </w:rPr>
        <w:t xml:space="preserve">(x)&gt;TS(T) or if </w:t>
      </w:r>
      <w:proofErr w:type="spellStart"/>
      <w:r w:rsidRPr="00E61BB8">
        <w:rPr>
          <w:rFonts w:ascii="Calibri" w:hAnsi="Calibri" w:cs="Calibri"/>
          <w:sz w:val="28"/>
          <w:szCs w:val="28"/>
        </w:rPr>
        <w:t>WriteTS</w:t>
      </w:r>
      <w:proofErr w:type="spellEnd"/>
      <w:r w:rsidRPr="00E61BB8">
        <w:rPr>
          <w:rFonts w:ascii="Calibri" w:hAnsi="Calibri" w:cs="Calibri"/>
          <w:sz w:val="28"/>
          <w:szCs w:val="28"/>
        </w:rPr>
        <w:t xml:space="preserve">(x)&gt;TS(T) </w:t>
      </w:r>
      <w:r w:rsidRPr="00E61BB8">
        <w:rPr>
          <w:rFonts w:ascii="Calibri" w:hAnsi="Calibri" w:cs="Calibri"/>
          <w:sz w:val="28"/>
          <w:szCs w:val="28"/>
          <w:lang w:val="en-GB"/>
        </w:rPr>
        <w:t>then abort and rollback T and reject the operation</w:t>
      </w:r>
      <w:r>
        <w:rPr>
          <w:rFonts w:ascii="Calibri" w:hAnsi="Calibri" w:cs="Calibri"/>
          <w:sz w:val="28"/>
          <w:szCs w:val="28"/>
          <w:lang w:val="en-GB"/>
        </w:rPr>
        <w:t xml:space="preserve">, else </w:t>
      </w:r>
      <w:r w:rsidRPr="00E61BB8">
        <w:rPr>
          <w:rFonts w:ascii="Calibri" w:hAnsi="Calibri" w:cs="Calibri"/>
          <w:sz w:val="28"/>
          <w:szCs w:val="28"/>
        </w:rPr>
        <w:t xml:space="preserve">then  execute the  Write(x) operation and set </w:t>
      </w:r>
      <w:proofErr w:type="spellStart"/>
      <w:r w:rsidRPr="00E61BB8">
        <w:rPr>
          <w:rFonts w:ascii="Calibri" w:hAnsi="Calibri" w:cs="Calibri"/>
          <w:sz w:val="28"/>
          <w:szCs w:val="28"/>
        </w:rPr>
        <w:t>WriteTS</w:t>
      </w:r>
      <w:proofErr w:type="spellEnd"/>
      <w:r w:rsidRPr="00E61BB8">
        <w:rPr>
          <w:rFonts w:ascii="Calibri" w:hAnsi="Calibri" w:cs="Calibri"/>
          <w:sz w:val="28"/>
          <w:szCs w:val="28"/>
        </w:rPr>
        <w:t>(x) to TS(T)</w:t>
      </w:r>
      <w:r>
        <w:rPr>
          <w:rFonts w:ascii="Calibri" w:hAnsi="Calibri" w:cs="Calibri"/>
          <w:sz w:val="28"/>
          <w:szCs w:val="28"/>
        </w:rPr>
        <w:t>.</w:t>
      </w:r>
    </w:p>
    <w:p w14:paraId="22787BEE" w14:textId="31FF2E8D" w:rsidR="00CB1974" w:rsidRDefault="00CB1974" w:rsidP="00E61BB8">
      <w:pPr>
        <w:pStyle w:val="ListParagraph"/>
        <w:spacing w:after="240" w:line="276" w:lineRule="auto"/>
        <w:ind w:left="360"/>
        <w:rPr>
          <w:rFonts w:ascii="Calibri" w:hAnsi="Calibri" w:cs="Calibri"/>
          <w:sz w:val="28"/>
          <w:szCs w:val="28"/>
        </w:rPr>
      </w:pPr>
      <w:r>
        <w:rPr>
          <w:rFonts w:ascii="Calibri" w:hAnsi="Calibri" w:cs="Calibri"/>
          <w:sz w:val="28"/>
          <w:szCs w:val="28"/>
        </w:rPr>
        <w:t xml:space="preserve">Example: </w:t>
      </w:r>
    </w:p>
    <w:p w14:paraId="14B63B89" w14:textId="0889FC26" w:rsidR="00CB1974" w:rsidRPr="00CB1974" w:rsidRDefault="00CB1974" w:rsidP="00CB1974">
      <w:pPr>
        <w:pStyle w:val="ListParagraph"/>
        <w:spacing w:after="240" w:line="276" w:lineRule="auto"/>
        <w:ind w:left="360"/>
        <w:rPr>
          <w:rFonts w:ascii="Calibri" w:hAnsi="Calibri" w:cs="Calibri"/>
          <w:sz w:val="28"/>
          <w:szCs w:val="28"/>
          <w:lang w:val="en-GB"/>
        </w:rPr>
      </w:pPr>
      <w:r w:rsidRPr="00CB1974">
        <w:rPr>
          <w:rFonts w:ascii="Calibri" w:hAnsi="Calibri" w:cs="Calibri"/>
          <w:sz w:val="28"/>
          <w:szCs w:val="28"/>
          <w:lang w:val="en-GB"/>
        </w:rPr>
        <w:t>Assume timestamps of T1 and t2 is 100 and 110 respectively and initial value of x is 500</w:t>
      </w:r>
      <w:r>
        <w:rPr>
          <w:rFonts w:ascii="Calibri" w:hAnsi="Calibri" w:cs="Calibri"/>
          <w:sz w:val="28"/>
          <w:szCs w:val="28"/>
          <w:lang w:val="en-GB"/>
        </w:rPr>
        <w:t>.</w:t>
      </w:r>
    </w:p>
    <w:p w14:paraId="2E16BE8D" w14:textId="73111C84" w:rsidR="00CB1974" w:rsidRPr="00CB1974" w:rsidRDefault="00CB1974" w:rsidP="00CB1974">
      <w:pPr>
        <w:pStyle w:val="ListParagraph"/>
        <w:spacing w:after="240" w:line="276" w:lineRule="auto"/>
        <w:ind w:left="360"/>
        <w:jc w:val="center"/>
        <w:rPr>
          <w:rFonts w:ascii="Calibri" w:hAnsi="Calibri" w:cs="Calibri"/>
          <w:sz w:val="28"/>
          <w:szCs w:val="28"/>
          <w:lang w:val="en-GB"/>
        </w:rPr>
      </w:pPr>
      <w:r>
        <w:rPr>
          <w:noProof/>
        </w:rPr>
        <w:lastRenderedPageBreak/>
        <w:drawing>
          <wp:inline distT="0" distB="0" distL="0" distR="0" wp14:anchorId="7B41E6CF" wp14:editId="45A5BDFB">
            <wp:extent cx="3514477" cy="1892410"/>
            <wp:effectExtent l="0" t="0" r="0" b="0"/>
            <wp:docPr id="2" name="table" descr="A table with text and numbers&#10;&#10;AI-generated content may be incorrect.">
              <a:extLst xmlns:a="http://schemas.openxmlformats.org/drawingml/2006/main">
                <a:ext uri="{FF2B5EF4-FFF2-40B4-BE49-F238E27FC236}">
                  <a16:creationId xmlns:a16="http://schemas.microsoft.com/office/drawing/2014/main" id="{9DD00EA8-8DDE-EBBE-2F39-51DF366239D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descr="A table with text and numbers&#10;&#10;AI-generated content may be incorrect.">
                      <a:extLst>
                        <a:ext uri="{FF2B5EF4-FFF2-40B4-BE49-F238E27FC236}">
                          <a16:creationId xmlns:a16="http://schemas.microsoft.com/office/drawing/2014/main" id="{9DD00EA8-8DDE-EBBE-2F39-51DF366239D3}"/>
                        </a:ext>
                      </a:extLst>
                    </pic:cNvPr>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3514477" cy="1892410"/>
                    </a:xfrm>
                    <a:prstGeom prst="rect">
                      <a:avLst/>
                    </a:prstGeom>
                  </pic:spPr>
                </pic:pic>
              </a:graphicData>
            </a:graphic>
          </wp:inline>
        </w:drawing>
      </w:r>
    </w:p>
    <w:p w14:paraId="1D860016" w14:textId="309AE00C" w:rsidR="00F4093F" w:rsidRPr="00F4093F" w:rsidRDefault="00CB1974" w:rsidP="00CB1974">
      <w:pPr>
        <w:pStyle w:val="ListParagraph"/>
        <w:spacing w:after="240" w:line="276" w:lineRule="auto"/>
        <w:ind w:left="360"/>
        <w:rPr>
          <w:rFonts w:ascii="Calibri" w:hAnsi="Calibri" w:cs="Calibri"/>
          <w:sz w:val="28"/>
          <w:szCs w:val="28"/>
          <w:lang w:val="en-GB"/>
        </w:rPr>
      </w:pPr>
      <w:r w:rsidRPr="00CB1974">
        <w:rPr>
          <w:rFonts w:ascii="Calibri" w:hAnsi="Calibri" w:cs="Calibri"/>
          <w:sz w:val="28"/>
          <w:szCs w:val="28"/>
          <w:lang w:val="en-GB"/>
        </w:rPr>
        <w:t>In this example if the transaction T1 is not aborted it will suffer from lost update problem and will make final value of x = 500 rather than 700</w:t>
      </w:r>
      <w:r>
        <w:rPr>
          <w:rFonts w:ascii="Calibri" w:hAnsi="Calibri" w:cs="Calibri"/>
          <w:sz w:val="28"/>
          <w:szCs w:val="28"/>
          <w:lang w:val="en-GB"/>
        </w:rPr>
        <w:t>.</w:t>
      </w:r>
    </w:p>
    <w:p w14:paraId="2A6F0A5E" w14:textId="77777777" w:rsidR="00F4093F" w:rsidRPr="00F4093F" w:rsidRDefault="00F4093F" w:rsidP="00F4093F">
      <w:pPr>
        <w:pStyle w:val="ListParagraph"/>
        <w:spacing w:after="240" w:line="276" w:lineRule="auto"/>
        <w:ind w:left="360"/>
        <w:rPr>
          <w:rFonts w:ascii="Calibri" w:hAnsi="Calibri" w:cs="Calibri"/>
          <w:sz w:val="28"/>
          <w:szCs w:val="28"/>
          <w:lang w:val="en-GB"/>
        </w:rPr>
      </w:pPr>
    </w:p>
    <w:p w14:paraId="3516CA64" w14:textId="5128A113" w:rsidR="00F4093F" w:rsidRPr="000A7169" w:rsidRDefault="00F4093F" w:rsidP="000A7169">
      <w:pPr>
        <w:spacing w:after="240" w:line="276" w:lineRule="auto"/>
        <w:ind w:left="360" w:firstLine="720"/>
        <w:rPr>
          <w:rFonts w:ascii="Calibri" w:hAnsi="Calibri" w:cs="Calibri"/>
          <w:sz w:val="28"/>
          <w:szCs w:val="28"/>
          <w:lang w:val="en-GB"/>
        </w:rPr>
      </w:pPr>
    </w:p>
    <w:p w14:paraId="7BC0E7E2" w14:textId="77777777" w:rsidR="000A7169" w:rsidRPr="00EB45DC" w:rsidRDefault="000A7169" w:rsidP="000A7169">
      <w:pPr>
        <w:pStyle w:val="Head1"/>
        <w:numPr>
          <w:ilvl w:val="0"/>
          <w:numId w:val="0"/>
        </w:numPr>
        <w:ind w:left="720"/>
        <w:rPr>
          <w:rFonts w:cs="Calibri"/>
        </w:rPr>
      </w:pPr>
    </w:p>
    <w:p w14:paraId="1611DC09" w14:textId="25B57762" w:rsidR="003C0250" w:rsidRDefault="003C0250" w:rsidP="006C2D0C">
      <w:pPr>
        <w:pStyle w:val="Head1"/>
        <w:rPr>
          <w:rFonts w:cs="Calibri"/>
        </w:rPr>
      </w:pPr>
      <w:bookmarkStart w:id="4" w:name="_Toc212547513"/>
      <w:r w:rsidRPr="00EB45DC">
        <w:rPr>
          <w:rFonts w:cs="Calibri"/>
        </w:rPr>
        <w:t>A company stores information about EMP(</w:t>
      </w:r>
      <w:proofErr w:type="spellStart"/>
      <w:r w:rsidRPr="00EB45DC">
        <w:rPr>
          <w:rFonts w:cs="Calibri"/>
        </w:rPr>
        <w:t>ssn_no</w:t>
      </w:r>
      <w:proofErr w:type="spellEnd"/>
      <w:r w:rsidRPr="00EB45DC">
        <w:rPr>
          <w:rFonts w:cs="Calibri"/>
        </w:rPr>
        <w:t xml:space="preserve">, phone , salary , </w:t>
      </w:r>
      <w:proofErr w:type="spellStart"/>
      <w:r w:rsidRPr="00EB45DC">
        <w:rPr>
          <w:rFonts w:cs="Calibri"/>
        </w:rPr>
        <w:t>address,details,remarks</w:t>
      </w:r>
      <w:proofErr w:type="spellEnd"/>
      <w:r w:rsidRPr="00EB45DC">
        <w:rPr>
          <w:rFonts w:cs="Calibri"/>
        </w:rPr>
        <w:t xml:space="preserve"> ), department (did, name, budget, </w:t>
      </w:r>
      <w:proofErr w:type="spellStart"/>
      <w:r w:rsidRPr="00EB45DC">
        <w:rPr>
          <w:rFonts w:cs="Calibri"/>
        </w:rPr>
        <w:t>dno</w:t>
      </w:r>
      <w:proofErr w:type="spellEnd"/>
      <w:r w:rsidRPr="00EB45DC">
        <w:rPr>
          <w:rFonts w:cs="Calibri"/>
        </w:rPr>
        <w:t>) ,make your own assumptions about the relationships between the entities. Write Inner join , Outer join ,cross join relations for those entities.</w:t>
      </w:r>
      <w:bookmarkEnd w:id="4"/>
      <w:r w:rsidRPr="00EB45DC">
        <w:rPr>
          <w:rFonts w:cs="Calibri"/>
        </w:rPr>
        <w:t xml:space="preserve"> </w:t>
      </w:r>
    </w:p>
    <w:p w14:paraId="3D13038E" w14:textId="44437962" w:rsidR="00CB1974" w:rsidRDefault="00CB1974" w:rsidP="00CB1974">
      <w:pPr>
        <w:pStyle w:val="Head1"/>
        <w:numPr>
          <w:ilvl w:val="0"/>
          <w:numId w:val="0"/>
        </w:numPr>
        <w:ind w:left="720"/>
        <w:rPr>
          <w:rFonts w:cs="Calibri"/>
          <w:b w:val="0"/>
          <w:bCs w:val="0"/>
          <w:lang w:val="en-GB"/>
        </w:rPr>
      </w:pPr>
      <w:r w:rsidRPr="00CB1974">
        <w:rPr>
          <w:rFonts w:cs="Calibri"/>
          <w:b w:val="0"/>
          <w:bCs w:val="0"/>
          <w:lang w:val="en-GB"/>
        </w:rPr>
        <w:t xml:space="preserve">We assume that the employee (EMP) table contains a foreign key, </w:t>
      </w:r>
      <w:proofErr w:type="spellStart"/>
      <w:r w:rsidRPr="00CB1974">
        <w:rPr>
          <w:rFonts w:cs="Calibri"/>
          <w:b w:val="0"/>
          <w:bCs w:val="0"/>
          <w:lang w:val="en-GB"/>
        </w:rPr>
        <w:t>dno</w:t>
      </w:r>
      <w:proofErr w:type="spellEnd"/>
      <w:r w:rsidRPr="00CB1974">
        <w:rPr>
          <w:rFonts w:cs="Calibri"/>
          <w:b w:val="0"/>
          <w:bCs w:val="0"/>
          <w:lang w:val="en-GB"/>
        </w:rPr>
        <w:t>, which references the primary key did in the DEPARTMENT table.</w:t>
      </w:r>
    </w:p>
    <w:p w14:paraId="12D359DE" w14:textId="46DE5130" w:rsidR="00CB1974" w:rsidRDefault="00CB1974" w:rsidP="00CB1974">
      <w:pPr>
        <w:pStyle w:val="Head1"/>
        <w:numPr>
          <w:ilvl w:val="1"/>
          <w:numId w:val="2"/>
        </w:numPr>
        <w:rPr>
          <w:rFonts w:cs="Calibri"/>
          <w:b w:val="0"/>
          <w:bCs w:val="0"/>
          <w:lang w:val="en-GB"/>
        </w:rPr>
      </w:pPr>
      <w:r>
        <w:rPr>
          <w:rFonts w:cs="Calibri"/>
          <w:b w:val="0"/>
          <w:bCs w:val="0"/>
          <w:lang w:val="en-GB"/>
        </w:rPr>
        <w:t xml:space="preserve">Inner Join: </w:t>
      </w:r>
      <w:r w:rsidRPr="00CB1974">
        <w:rPr>
          <w:rFonts w:cs="Calibri"/>
          <w:b w:val="0"/>
          <w:bCs w:val="0"/>
          <w:lang w:val="en-GB"/>
        </w:rPr>
        <w:t xml:space="preserve">SELECT * FROM EMP AS E INNER JOIN DEPARTMENT AS D ON </w:t>
      </w:r>
      <w:proofErr w:type="spellStart"/>
      <w:r w:rsidRPr="00CB1974">
        <w:rPr>
          <w:rFonts w:cs="Calibri"/>
          <w:b w:val="0"/>
          <w:bCs w:val="0"/>
          <w:lang w:val="en-GB"/>
        </w:rPr>
        <w:t>E.dno</w:t>
      </w:r>
      <w:proofErr w:type="spellEnd"/>
      <w:r w:rsidRPr="00CB1974">
        <w:rPr>
          <w:rFonts w:cs="Calibri"/>
          <w:b w:val="0"/>
          <w:bCs w:val="0"/>
          <w:lang w:val="en-GB"/>
        </w:rPr>
        <w:t>=</w:t>
      </w:r>
      <w:proofErr w:type="spellStart"/>
      <w:proofErr w:type="gramStart"/>
      <w:r w:rsidRPr="00CB1974">
        <w:rPr>
          <w:rFonts w:cs="Calibri"/>
          <w:b w:val="0"/>
          <w:bCs w:val="0"/>
          <w:lang w:val="en-GB"/>
        </w:rPr>
        <w:t>D.did</w:t>
      </w:r>
      <w:proofErr w:type="spellEnd"/>
      <w:r w:rsidRPr="00CB1974">
        <w:rPr>
          <w:rFonts w:cs="Calibri"/>
          <w:b w:val="0"/>
          <w:bCs w:val="0"/>
          <w:lang w:val="en-GB"/>
        </w:rPr>
        <w:t>;</w:t>
      </w:r>
      <w:proofErr w:type="gramEnd"/>
    </w:p>
    <w:p w14:paraId="525C8D35" w14:textId="6B1BAA76" w:rsidR="00CB1974" w:rsidRPr="00CB1974" w:rsidRDefault="00CB1974" w:rsidP="00CB1974">
      <w:pPr>
        <w:pStyle w:val="Head1"/>
        <w:numPr>
          <w:ilvl w:val="1"/>
          <w:numId w:val="2"/>
        </w:numPr>
        <w:rPr>
          <w:rFonts w:cs="Calibri"/>
          <w:b w:val="0"/>
          <w:bCs w:val="0"/>
          <w:lang w:val="en-GB"/>
        </w:rPr>
      </w:pPr>
      <w:r>
        <w:rPr>
          <w:rFonts w:cs="Calibri"/>
          <w:b w:val="0"/>
          <w:bCs w:val="0"/>
          <w:lang w:val="en-GB"/>
        </w:rPr>
        <w:t xml:space="preserve">Outer Join: </w:t>
      </w:r>
      <w:r w:rsidRPr="00CB1974">
        <w:rPr>
          <w:rFonts w:cs="Calibri"/>
          <w:b w:val="0"/>
          <w:bCs w:val="0"/>
          <w:lang w:val="en-GB"/>
        </w:rPr>
        <w:t xml:space="preserve">SELECT * FROM EMP AS E </w:t>
      </w:r>
      <w:r>
        <w:rPr>
          <w:rFonts w:cs="Calibri"/>
          <w:b w:val="0"/>
          <w:bCs w:val="0"/>
          <w:lang w:val="en-GB"/>
        </w:rPr>
        <w:t>LEFT OUTER</w:t>
      </w:r>
      <w:r w:rsidRPr="00CB1974">
        <w:rPr>
          <w:rFonts w:cs="Calibri"/>
          <w:b w:val="0"/>
          <w:bCs w:val="0"/>
          <w:lang w:val="en-GB"/>
        </w:rPr>
        <w:t xml:space="preserve"> JOIN DEPARTMENT AS D ON </w:t>
      </w:r>
      <w:proofErr w:type="spellStart"/>
      <w:r w:rsidRPr="00CB1974">
        <w:rPr>
          <w:rFonts w:cs="Calibri"/>
          <w:b w:val="0"/>
          <w:bCs w:val="0"/>
          <w:lang w:val="en-GB"/>
        </w:rPr>
        <w:t>E.dno</w:t>
      </w:r>
      <w:proofErr w:type="spellEnd"/>
      <w:r w:rsidRPr="00CB1974">
        <w:rPr>
          <w:rFonts w:cs="Calibri"/>
          <w:b w:val="0"/>
          <w:bCs w:val="0"/>
          <w:lang w:val="en-GB"/>
        </w:rPr>
        <w:t>=</w:t>
      </w:r>
      <w:proofErr w:type="spellStart"/>
      <w:proofErr w:type="gramStart"/>
      <w:r w:rsidRPr="00CB1974">
        <w:rPr>
          <w:rFonts w:cs="Calibri"/>
          <w:b w:val="0"/>
          <w:bCs w:val="0"/>
          <w:lang w:val="en-GB"/>
        </w:rPr>
        <w:t>D.did</w:t>
      </w:r>
      <w:proofErr w:type="spellEnd"/>
      <w:r w:rsidRPr="00CB1974">
        <w:rPr>
          <w:rFonts w:cs="Calibri"/>
          <w:b w:val="0"/>
          <w:bCs w:val="0"/>
          <w:lang w:val="en-GB"/>
        </w:rPr>
        <w:t>;</w:t>
      </w:r>
      <w:proofErr w:type="gramEnd"/>
    </w:p>
    <w:p w14:paraId="1651920C" w14:textId="3C2B12E7" w:rsidR="00CB1974" w:rsidRPr="00CB1974" w:rsidRDefault="00CB1974" w:rsidP="00CB1974">
      <w:pPr>
        <w:pStyle w:val="Head1"/>
        <w:numPr>
          <w:ilvl w:val="1"/>
          <w:numId w:val="2"/>
        </w:numPr>
        <w:rPr>
          <w:rFonts w:cs="Calibri"/>
          <w:b w:val="0"/>
          <w:bCs w:val="0"/>
          <w:lang w:val="en-GB"/>
        </w:rPr>
      </w:pPr>
      <w:r>
        <w:rPr>
          <w:rFonts w:cs="Calibri"/>
          <w:b w:val="0"/>
          <w:bCs w:val="0"/>
          <w:lang w:val="en-GB"/>
        </w:rPr>
        <w:t xml:space="preserve">Inner Join: </w:t>
      </w:r>
      <w:r w:rsidRPr="00CB1974">
        <w:rPr>
          <w:rFonts w:cs="Calibri"/>
          <w:b w:val="0"/>
          <w:bCs w:val="0"/>
          <w:lang w:val="en-GB"/>
        </w:rPr>
        <w:t xml:space="preserve">SELECT * FROM EMP </w:t>
      </w:r>
      <w:r>
        <w:rPr>
          <w:rFonts w:cs="Calibri"/>
          <w:b w:val="0"/>
          <w:bCs w:val="0"/>
          <w:lang w:val="en-GB"/>
        </w:rPr>
        <w:t>,</w:t>
      </w:r>
      <w:r w:rsidRPr="00CB1974">
        <w:rPr>
          <w:rFonts w:cs="Calibri"/>
          <w:b w:val="0"/>
          <w:bCs w:val="0"/>
          <w:lang w:val="en-GB"/>
        </w:rPr>
        <w:t xml:space="preserve"> </w:t>
      </w:r>
      <w:proofErr w:type="gramStart"/>
      <w:r w:rsidRPr="00CB1974">
        <w:rPr>
          <w:rFonts w:cs="Calibri"/>
          <w:b w:val="0"/>
          <w:bCs w:val="0"/>
          <w:lang w:val="en-GB"/>
        </w:rPr>
        <w:t>DEPARTMENT;</w:t>
      </w:r>
      <w:proofErr w:type="gramEnd"/>
    </w:p>
    <w:p w14:paraId="2F5D82AF" w14:textId="1F296B82" w:rsidR="00CB1974" w:rsidRDefault="00CB1974" w:rsidP="00CB1974">
      <w:pPr>
        <w:pStyle w:val="Head1"/>
        <w:numPr>
          <w:ilvl w:val="0"/>
          <w:numId w:val="0"/>
        </w:numPr>
        <w:ind w:left="1440"/>
        <w:rPr>
          <w:rFonts w:cs="Calibri"/>
          <w:b w:val="0"/>
          <w:bCs w:val="0"/>
          <w:lang w:val="en-GB"/>
        </w:rPr>
      </w:pPr>
      <w:r>
        <w:rPr>
          <w:rFonts w:cs="Calibri"/>
          <w:b w:val="0"/>
          <w:bCs w:val="0"/>
          <w:lang w:val="en-GB"/>
        </w:rPr>
        <w:tab/>
      </w:r>
    </w:p>
    <w:p w14:paraId="124459B3" w14:textId="6331ECF6" w:rsidR="00CB1974" w:rsidRPr="00CB1974" w:rsidRDefault="00CB1974" w:rsidP="00CB1974">
      <w:pPr>
        <w:pStyle w:val="Head1"/>
        <w:numPr>
          <w:ilvl w:val="0"/>
          <w:numId w:val="0"/>
        </w:numPr>
        <w:ind w:left="1440"/>
        <w:rPr>
          <w:rFonts w:cs="Calibri"/>
          <w:b w:val="0"/>
          <w:bCs w:val="0"/>
          <w:lang w:val="en-GB"/>
        </w:rPr>
      </w:pPr>
      <w:r>
        <w:rPr>
          <w:rFonts w:cs="Calibri"/>
          <w:b w:val="0"/>
          <w:bCs w:val="0"/>
          <w:lang w:val="en-GB"/>
        </w:rPr>
        <w:tab/>
      </w:r>
    </w:p>
    <w:p w14:paraId="4632FE4B" w14:textId="670616D3" w:rsidR="003C0250" w:rsidRDefault="003C0250" w:rsidP="006C2D0C">
      <w:pPr>
        <w:pStyle w:val="Head1"/>
        <w:rPr>
          <w:rFonts w:cs="Calibri"/>
        </w:rPr>
      </w:pPr>
      <w:bookmarkStart w:id="5" w:name="_Toc212547514"/>
      <w:r w:rsidRPr="00EB45DC">
        <w:rPr>
          <w:rFonts w:cs="Calibri"/>
        </w:rPr>
        <w:t xml:space="preserve">Define Referential Integrity Constraints. What is the main purpose of implementing referential Integrity in </w:t>
      </w:r>
      <w:proofErr w:type="spellStart"/>
      <w:r w:rsidRPr="00EB45DC">
        <w:rPr>
          <w:rFonts w:cs="Calibri"/>
        </w:rPr>
        <w:t>dbms</w:t>
      </w:r>
      <w:proofErr w:type="spellEnd"/>
      <w:r w:rsidRPr="00EB45DC">
        <w:rPr>
          <w:rFonts w:cs="Calibri"/>
        </w:rPr>
        <w:t>?</w:t>
      </w:r>
      <w:bookmarkEnd w:id="5"/>
    </w:p>
    <w:p w14:paraId="74FD9791" w14:textId="4E5E6E4A" w:rsidR="00F16E75" w:rsidRDefault="00F16E75" w:rsidP="00F16E75">
      <w:pPr>
        <w:pStyle w:val="Head1"/>
        <w:numPr>
          <w:ilvl w:val="0"/>
          <w:numId w:val="0"/>
        </w:numPr>
        <w:ind w:left="720"/>
        <w:rPr>
          <w:rFonts w:cs="Calibri"/>
          <w:b w:val="0"/>
          <w:bCs w:val="0"/>
          <w:lang w:val="en-GB"/>
        </w:rPr>
      </w:pPr>
      <w:r>
        <w:rPr>
          <w:rFonts w:cs="Calibri"/>
          <w:b w:val="0"/>
          <w:bCs w:val="0"/>
          <w:lang w:val="en-GB"/>
        </w:rPr>
        <w:t xml:space="preserve">Referential Integrity constraints are rules defined between 2 relations in a database. It is implemented by using a foreign key in one relation(R1) that points to </w:t>
      </w:r>
      <w:proofErr w:type="spellStart"/>
      <w:r>
        <w:rPr>
          <w:rFonts w:cs="Calibri"/>
          <w:b w:val="0"/>
          <w:bCs w:val="0"/>
          <w:lang w:val="en-GB"/>
        </w:rPr>
        <w:t>te</w:t>
      </w:r>
      <w:proofErr w:type="spellEnd"/>
      <w:r>
        <w:rPr>
          <w:rFonts w:cs="Calibri"/>
          <w:b w:val="0"/>
          <w:bCs w:val="0"/>
          <w:lang w:val="en-GB"/>
        </w:rPr>
        <w:t xml:space="preserve"> primary key of another relation(R2).</w:t>
      </w:r>
    </w:p>
    <w:p w14:paraId="6324DEDD" w14:textId="3EB8925E" w:rsidR="00F16E75" w:rsidRPr="00F16E75" w:rsidRDefault="00F16E75" w:rsidP="00F16E75">
      <w:pPr>
        <w:pStyle w:val="Head1"/>
        <w:numPr>
          <w:ilvl w:val="0"/>
          <w:numId w:val="0"/>
        </w:numPr>
        <w:ind w:left="720"/>
        <w:rPr>
          <w:rFonts w:cs="Calibri"/>
          <w:b w:val="0"/>
          <w:bCs w:val="0"/>
          <w:lang w:val="en-GB"/>
        </w:rPr>
      </w:pPr>
      <w:r w:rsidRPr="00F16E75">
        <w:rPr>
          <w:rFonts w:cs="Calibri"/>
          <w:b w:val="0"/>
          <w:bCs w:val="0"/>
          <w:lang w:val="en-GB"/>
        </w:rPr>
        <w:t xml:space="preserve">The main purpose of implementing referential integrity in a DBMS is to maintain consistency among the tuples in the two related tables. This mechanism ensures that if a record exists in one table (the dependent table, R1), the record it references in the other table (the parent table, R2) must also exist. Referential integrity prevents the creation of </w:t>
      </w:r>
      <w:r>
        <w:rPr>
          <w:rFonts w:cs="Calibri"/>
          <w:b w:val="0"/>
          <w:bCs w:val="0"/>
          <w:lang w:val="en-GB"/>
        </w:rPr>
        <w:lastRenderedPageBreak/>
        <w:t>orphan data</w:t>
      </w:r>
      <w:r w:rsidRPr="00F16E75">
        <w:rPr>
          <w:rFonts w:cs="Calibri"/>
          <w:b w:val="0"/>
          <w:bCs w:val="0"/>
          <w:lang w:val="en-GB"/>
        </w:rPr>
        <w:t>—situations where a foreign key points to a primary key value that does not exist or has been deleted</w:t>
      </w:r>
      <w:r w:rsidR="00DB0C12">
        <w:rPr>
          <w:rFonts w:cs="Calibri"/>
          <w:b w:val="0"/>
          <w:bCs w:val="0"/>
          <w:lang w:val="en-GB"/>
        </w:rPr>
        <w:t>.</w:t>
      </w:r>
    </w:p>
    <w:p w14:paraId="51423BC1" w14:textId="77777777" w:rsidR="00F16E75" w:rsidRPr="00EB45DC" w:rsidRDefault="00F16E75" w:rsidP="00F16E75">
      <w:pPr>
        <w:pStyle w:val="Head1"/>
        <w:numPr>
          <w:ilvl w:val="0"/>
          <w:numId w:val="0"/>
        </w:numPr>
        <w:ind w:left="720"/>
        <w:rPr>
          <w:rFonts w:cs="Calibri"/>
        </w:rPr>
      </w:pPr>
    </w:p>
    <w:p w14:paraId="2D52567E" w14:textId="4DEED2E0" w:rsidR="003C0250" w:rsidRPr="00EB45DC" w:rsidRDefault="003C0250" w:rsidP="006C2D0C">
      <w:pPr>
        <w:pStyle w:val="Head1"/>
        <w:rPr>
          <w:rFonts w:cs="Calibri"/>
        </w:rPr>
      </w:pPr>
      <w:bookmarkStart w:id="6" w:name="_Toc212547515"/>
      <w:r w:rsidRPr="00EB45DC">
        <w:rPr>
          <w:rFonts w:cs="Calibri"/>
        </w:rPr>
        <w:t>From the given relations, write SQL statements for given queries:</w:t>
      </w:r>
      <w:bookmarkEnd w:id="6"/>
    </w:p>
    <w:p w14:paraId="4ACCF20B" w14:textId="268FE80B" w:rsidR="003C0250" w:rsidRPr="00EB45DC" w:rsidRDefault="003C0250" w:rsidP="006C2D0C">
      <w:pPr>
        <w:pStyle w:val="Head1"/>
        <w:numPr>
          <w:ilvl w:val="0"/>
          <w:numId w:val="0"/>
        </w:numPr>
        <w:ind w:left="1080"/>
        <w:rPr>
          <w:rFonts w:cs="Calibri"/>
        </w:rPr>
      </w:pPr>
      <w:bookmarkStart w:id="7" w:name="_Toc212547516"/>
      <w:r w:rsidRPr="00EB45DC">
        <w:rPr>
          <w:rFonts w:cs="Calibri"/>
        </w:rPr>
        <w:t>COMPANY_</w:t>
      </w:r>
      <w:r w:rsidR="00067E0F">
        <w:rPr>
          <w:rFonts w:cs="Calibri"/>
        </w:rPr>
        <w:t>DETAILS</w:t>
      </w:r>
      <w:r w:rsidRPr="00EB45DC">
        <w:rPr>
          <w:rFonts w:cs="Calibri"/>
        </w:rPr>
        <w:t xml:space="preserve"> (</w:t>
      </w:r>
      <w:proofErr w:type="spellStart"/>
      <w:r w:rsidRPr="00EB45DC">
        <w:rPr>
          <w:rFonts w:cs="Calibri"/>
        </w:rPr>
        <w:t>companyID</w:t>
      </w:r>
      <w:proofErr w:type="spellEnd"/>
      <w:r w:rsidRPr="00EB45DC">
        <w:rPr>
          <w:rFonts w:cs="Calibri"/>
        </w:rPr>
        <w:t xml:space="preserve">, </w:t>
      </w:r>
      <w:proofErr w:type="spellStart"/>
      <w:r w:rsidRPr="00EB45DC">
        <w:rPr>
          <w:rFonts w:cs="Calibri"/>
        </w:rPr>
        <w:t>companyName</w:t>
      </w:r>
      <w:proofErr w:type="spellEnd"/>
      <w:r w:rsidRPr="00EB45DC">
        <w:rPr>
          <w:rFonts w:cs="Calibri"/>
        </w:rPr>
        <w:t xml:space="preserve">, address, phone, </w:t>
      </w:r>
      <w:proofErr w:type="spellStart"/>
      <w:r w:rsidRPr="00EB45DC">
        <w:rPr>
          <w:rFonts w:cs="Calibri"/>
        </w:rPr>
        <w:t>estd</w:t>
      </w:r>
      <w:proofErr w:type="spellEnd"/>
      <w:r w:rsidRPr="00EB45DC">
        <w:rPr>
          <w:rFonts w:cs="Calibri"/>
        </w:rPr>
        <w:t xml:space="preserve"> Year)</w:t>
      </w:r>
      <w:bookmarkEnd w:id="7"/>
    </w:p>
    <w:p w14:paraId="336E7AC5" w14:textId="77777777" w:rsidR="003C0250" w:rsidRPr="00EB45DC" w:rsidRDefault="003C0250" w:rsidP="006C2D0C">
      <w:pPr>
        <w:pStyle w:val="Head1"/>
        <w:numPr>
          <w:ilvl w:val="0"/>
          <w:numId w:val="0"/>
        </w:numPr>
        <w:ind w:left="1080"/>
        <w:rPr>
          <w:rFonts w:cs="Calibri"/>
        </w:rPr>
      </w:pPr>
      <w:bookmarkStart w:id="8" w:name="_Toc212547517"/>
      <w:r w:rsidRPr="00EB45DC">
        <w:rPr>
          <w:rFonts w:cs="Calibri"/>
        </w:rPr>
        <w:t xml:space="preserve">JOBS(ID, </w:t>
      </w:r>
      <w:proofErr w:type="spellStart"/>
      <w:r w:rsidRPr="00EB45DC">
        <w:rPr>
          <w:rFonts w:cs="Calibri"/>
        </w:rPr>
        <w:t>jobTitle</w:t>
      </w:r>
      <w:proofErr w:type="spellEnd"/>
      <w:r w:rsidRPr="00EB45DC">
        <w:rPr>
          <w:rFonts w:cs="Calibri"/>
        </w:rPr>
        <w:t xml:space="preserve">, </w:t>
      </w:r>
      <w:proofErr w:type="spellStart"/>
      <w:r w:rsidRPr="00EB45DC">
        <w:rPr>
          <w:rFonts w:cs="Calibri"/>
        </w:rPr>
        <w:t>jobDescription</w:t>
      </w:r>
      <w:proofErr w:type="spellEnd"/>
      <w:r w:rsidRPr="00EB45DC">
        <w:rPr>
          <w:rFonts w:cs="Calibri"/>
        </w:rPr>
        <w:t xml:space="preserve">, company ID, </w:t>
      </w:r>
      <w:proofErr w:type="spellStart"/>
      <w:r w:rsidRPr="00EB45DC">
        <w:rPr>
          <w:rFonts w:cs="Calibri"/>
        </w:rPr>
        <w:t>postedDate</w:t>
      </w:r>
      <w:proofErr w:type="spellEnd"/>
      <w:r w:rsidRPr="00EB45DC">
        <w:rPr>
          <w:rFonts w:cs="Calibri"/>
        </w:rPr>
        <w:t xml:space="preserve">, </w:t>
      </w:r>
      <w:proofErr w:type="spellStart"/>
      <w:r w:rsidRPr="00EB45DC">
        <w:rPr>
          <w:rFonts w:cs="Calibri"/>
        </w:rPr>
        <w:t>lastDateOfApplication</w:t>
      </w:r>
      <w:proofErr w:type="spellEnd"/>
      <w:r w:rsidRPr="00EB45DC">
        <w:rPr>
          <w:rFonts w:cs="Calibri"/>
        </w:rPr>
        <w:t>)</w:t>
      </w:r>
      <w:bookmarkEnd w:id="8"/>
    </w:p>
    <w:p w14:paraId="3068AB30" w14:textId="77777777" w:rsidR="003C0250" w:rsidRPr="00EB45DC" w:rsidRDefault="003C0250" w:rsidP="006C2D0C">
      <w:pPr>
        <w:pStyle w:val="Head1"/>
        <w:numPr>
          <w:ilvl w:val="0"/>
          <w:numId w:val="0"/>
        </w:numPr>
        <w:ind w:left="1080"/>
        <w:rPr>
          <w:rFonts w:cs="Calibri"/>
        </w:rPr>
      </w:pPr>
      <w:bookmarkStart w:id="9" w:name="_Toc212547518"/>
      <w:r w:rsidRPr="00EB45DC">
        <w:rPr>
          <w:rFonts w:cs="Calibri"/>
        </w:rPr>
        <w:t>APPLICANT (</w:t>
      </w:r>
      <w:proofErr w:type="spellStart"/>
      <w:r w:rsidRPr="00EB45DC">
        <w:rPr>
          <w:rFonts w:cs="Calibri"/>
        </w:rPr>
        <w:t>applicantID</w:t>
      </w:r>
      <w:proofErr w:type="spellEnd"/>
      <w:r w:rsidRPr="00EB45DC">
        <w:rPr>
          <w:rFonts w:cs="Calibri"/>
        </w:rPr>
        <w:t xml:space="preserve">, </w:t>
      </w:r>
      <w:proofErr w:type="spellStart"/>
      <w:r w:rsidRPr="00EB45DC">
        <w:rPr>
          <w:rFonts w:cs="Calibri"/>
        </w:rPr>
        <w:t>fullName</w:t>
      </w:r>
      <w:proofErr w:type="spellEnd"/>
      <w:r w:rsidRPr="00EB45DC">
        <w:rPr>
          <w:rFonts w:cs="Calibri"/>
        </w:rPr>
        <w:t>, email, phone)</w:t>
      </w:r>
      <w:bookmarkEnd w:id="9"/>
    </w:p>
    <w:p w14:paraId="3A7C1F30" w14:textId="77777777" w:rsidR="003C0250" w:rsidRPr="00EB45DC" w:rsidRDefault="003C0250" w:rsidP="006C2D0C">
      <w:pPr>
        <w:pStyle w:val="Head1"/>
        <w:numPr>
          <w:ilvl w:val="0"/>
          <w:numId w:val="0"/>
        </w:numPr>
        <w:ind w:left="1080"/>
        <w:rPr>
          <w:rFonts w:cs="Calibri"/>
        </w:rPr>
      </w:pPr>
      <w:bookmarkStart w:id="10" w:name="_Toc212547519"/>
      <w:r w:rsidRPr="00EB45DC">
        <w:rPr>
          <w:rFonts w:cs="Calibri"/>
        </w:rPr>
        <w:t>APPLICATION_SUBMISSION (</w:t>
      </w:r>
      <w:proofErr w:type="spellStart"/>
      <w:r w:rsidRPr="00EB45DC">
        <w:rPr>
          <w:rFonts w:cs="Calibri"/>
        </w:rPr>
        <w:t>jobID</w:t>
      </w:r>
      <w:proofErr w:type="spellEnd"/>
      <w:r w:rsidRPr="00EB45DC">
        <w:rPr>
          <w:rFonts w:cs="Calibri"/>
        </w:rPr>
        <w:t xml:space="preserve">, </w:t>
      </w:r>
      <w:proofErr w:type="spellStart"/>
      <w:r w:rsidRPr="00EB45DC">
        <w:rPr>
          <w:rFonts w:cs="Calibri"/>
        </w:rPr>
        <w:t>applicantID</w:t>
      </w:r>
      <w:proofErr w:type="spellEnd"/>
      <w:r w:rsidRPr="00EB45DC">
        <w:rPr>
          <w:rFonts w:cs="Calibri"/>
        </w:rPr>
        <w:t xml:space="preserve">, </w:t>
      </w:r>
      <w:proofErr w:type="spellStart"/>
      <w:r w:rsidRPr="00EB45DC">
        <w:rPr>
          <w:rFonts w:cs="Calibri"/>
        </w:rPr>
        <w:t>submittedDate</w:t>
      </w:r>
      <w:proofErr w:type="spellEnd"/>
      <w:r w:rsidRPr="00EB45DC">
        <w:rPr>
          <w:rFonts w:cs="Calibri"/>
        </w:rPr>
        <w:t>)</w:t>
      </w:r>
      <w:bookmarkEnd w:id="10"/>
    </w:p>
    <w:p w14:paraId="46C54A9B" w14:textId="5AC74CDD" w:rsidR="003C0250" w:rsidRPr="00EB45DC" w:rsidRDefault="003C0250" w:rsidP="006C2D0C">
      <w:pPr>
        <w:pStyle w:val="Head1"/>
        <w:numPr>
          <w:ilvl w:val="0"/>
          <w:numId w:val="0"/>
        </w:numPr>
        <w:ind w:left="1080"/>
        <w:rPr>
          <w:rFonts w:cs="Calibri"/>
        </w:rPr>
      </w:pPr>
      <w:bookmarkStart w:id="11" w:name="_Toc212547520"/>
      <w:r w:rsidRPr="00EB45DC">
        <w:rPr>
          <w:rFonts w:cs="Calibri"/>
        </w:rPr>
        <w:t>Find the list of all the companies that were established in the Year 2023.</w:t>
      </w:r>
      <w:bookmarkEnd w:id="11"/>
    </w:p>
    <w:p w14:paraId="19CBF1CE" w14:textId="1E962433" w:rsidR="003C0250" w:rsidRPr="00EB45DC" w:rsidRDefault="003C0250" w:rsidP="006C2D0C">
      <w:pPr>
        <w:pStyle w:val="Head1"/>
        <w:numPr>
          <w:ilvl w:val="0"/>
          <w:numId w:val="0"/>
        </w:numPr>
        <w:ind w:left="1080"/>
        <w:rPr>
          <w:rFonts w:cs="Calibri"/>
        </w:rPr>
      </w:pPr>
      <w:bookmarkStart w:id="12" w:name="_Toc212547521"/>
      <w:r w:rsidRPr="00EB45DC">
        <w:rPr>
          <w:rFonts w:cs="Calibri"/>
        </w:rPr>
        <w:t>Find the name and phone number of all the applicants.</w:t>
      </w:r>
      <w:bookmarkEnd w:id="12"/>
    </w:p>
    <w:p w14:paraId="400828FA" w14:textId="1F1DF970" w:rsidR="003C0250" w:rsidRDefault="003C0250" w:rsidP="006C2D0C">
      <w:pPr>
        <w:pStyle w:val="Head1"/>
        <w:numPr>
          <w:ilvl w:val="0"/>
          <w:numId w:val="0"/>
        </w:numPr>
        <w:ind w:left="1080"/>
        <w:rPr>
          <w:rFonts w:cs="Calibri"/>
        </w:rPr>
      </w:pPr>
      <w:bookmarkStart w:id="13" w:name="_Toc212547522"/>
      <w:r w:rsidRPr="00EB45DC">
        <w:rPr>
          <w:rFonts w:cs="Calibri"/>
        </w:rPr>
        <w:t>Display all the applicant whoso name start by S and P letter.</w:t>
      </w:r>
      <w:bookmarkEnd w:id="13"/>
      <w:r w:rsidRPr="00EB45DC">
        <w:rPr>
          <w:rFonts w:cs="Calibri"/>
        </w:rPr>
        <w:t xml:space="preserve"> </w:t>
      </w:r>
    </w:p>
    <w:p w14:paraId="61FECB3E" w14:textId="073A3EF0" w:rsidR="00067E0F" w:rsidRDefault="00067E0F" w:rsidP="006C2D0C">
      <w:pPr>
        <w:pStyle w:val="Head1"/>
        <w:numPr>
          <w:ilvl w:val="0"/>
          <w:numId w:val="0"/>
        </w:numPr>
        <w:ind w:left="1080"/>
        <w:rPr>
          <w:rFonts w:cs="Calibri"/>
          <w:b w:val="0"/>
        </w:rPr>
      </w:pPr>
      <w:r w:rsidRPr="00067E0F">
        <w:rPr>
          <w:rFonts w:cs="Calibri"/>
          <w:b w:val="0"/>
        </w:rPr>
        <w:t>SELECT</w:t>
      </w:r>
      <w:r>
        <w:rPr>
          <w:rFonts w:cs="Calibri"/>
          <w:b w:val="0"/>
        </w:rPr>
        <w:t xml:space="preserve"> </w:t>
      </w:r>
      <w:proofErr w:type="spellStart"/>
      <w:r>
        <w:rPr>
          <w:rFonts w:cs="Calibri"/>
          <w:b w:val="0"/>
        </w:rPr>
        <w:t>companyName</w:t>
      </w:r>
      <w:proofErr w:type="spellEnd"/>
      <w:r>
        <w:rPr>
          <w:rFonts w:cs="Calibri"/>
          <w:b w:val="0"/>
        </w:rPr>
        <w:t xml:space="preserve"> FROM COMPANY_DETAILS WHERE </w:t>
      </w:r>
      <w:proofErr w:type="spellStart"/>
      <w:r>
        <w:rPr>
          <w:rFonts w:cs="Calibri"/>
          <w:b w:val="0"/>
        </w:rPr>
        <w:t>estd_Year</w:t>
      </w:r>
      <w:proofErr w:type="spellEnd"/>
      <w:r>
        <w:rPr>
          <w:rFonts w:cs="Calibri"/>
          <w:b w:val="0"/>
        </w:rPr>
        <w:t>=2023;</w:t>
      </w:r>
    </w:p>
    <w:p w14:paraId="33F822E8" w14:textId="608D3E00" w:rsidR="00067E0F" w:rsidRDefault="00067E0F" w:rsidP="006C2D0C">
      <w:pPr>
        <w:pStyle w:val="Head1"/>
        <w:numPr>
          <w:ilvl w:val="0"/>
          <w:numId w:val="0"/>
        </w:numPr>
        <w:ind w:left="1080"/>
        <w:rPr>
          <w:rFonts w:cs="Calibri"/>
          <w:b w:val="0"/>
        </w:rPr>
      </w:pPr>
      <w:r>
        <w:rPr>
          <w:rFonts w:cs="Calibri"/>
          <w:b w:val="0"/>
        </w:rPr>
        <w:t xml:space="preserve">SELECT </w:t>
      </w:r>
      <w:proofErr w:type="spellStart"/>
      <w:r>
        <w:rPr>
          <w:rFonts w:cs="Calibri"/>
          <w:b w:val="0"/>
        </w:rPr>
        <w:t>fullName,phone</w:t>
      </w:r>
      <w:proofErr w:type="spellEnd"/>
      <w:r>
        <w:rPr>
          <w:rFonts w:cs="Calibri"/>
          <w:b w:val="0"/>
        </w:rPr>
        <w:t xml:space="preserve"> FROM APPLICANT;</w:t>
      </w:r>
    </w:p>
    <w:p w14:paraId="5882C70D" w14:textId="2D6838C1" w:rsidR="00067E0F" w:rsidRPr="00067E0F" w:rsidRDefault="00067E0F" w:rsidP="006C2D0C">
      <w:pPr>
        <w:pStyle w:val="Head1"/>
        <w:numPr>
          <w:ilvl w:val="0"/>
          <w:numId w:val="0"/>
        </w:numPr>
        <w:ind w:left="1080"/>
        <w:rPr>
          <w:rFonts w:cs="Calibri"/>
          <w:b w:val="0"/>
        </w:rPr>
      </w:pPr>
      <w:r>
        <w:rPr>
          <w:rFonts w:cs="Calibri"/>
          <w:b w:val="0"/>
        </w:rPr>
        <w:t xml:space="preserve">SELECT * FROM APPLICANT WHERE </w:t>
      </w:r>
      <w:proofErr w:type="spellStart"/>
      <w:r>
        <w:rPr>
          <w:rFonts w:cs="Calibri"/>
          <w:b w:val="0"/>
        </w:rPr>
        <w:t>fullName</w:t>
      </w:r>
      <w:proofErr w:type="spellEnd"/>
      <w:r>
        <w:rPr>
          <w:rFonts w:cs="Calibri"/>
          <w:b w:val="0"/>
        </w:rPr>
        <w:t xml:space="preserve"> LIKE ‘S%’ OR </w:t>
      </w:r>
      <w:proofErr w:type="spellStart"/>
      <w:r>
        <w:rPr>
          <w:rFonts w:cs="Calibri"/>
          <w:b w:val="0"/>
        </w:rPr>
        <w:t>fullName</w:t>
      </w:r>
      <w:proofErr w:type="spellEnd"/>
      <w:r>
        <w:rPr>
          <w:rFonts w:cs="Calibri"/>
          <w:b w:val="0"/>
        </w:rPr>
        <w:t xml:space="preserve"> LIKE ‘P%’;</w:t>
      </w:r>
    </w:p>
    <w:p w14:paraId="1418E10E" w14:textId="28D40A59" w:rsidR="003C0250" w:rsidRPr="00EB45DC" w:rsidRDefault="003C0250" w:rsidP="006C2D0C">
      <w:pPr>
        <w:pStyle w:val="Head1"/>
        <w:rPr>
          <w:rFonts w:cs="Calibri"/>
        </w:rPr>
      </w:pPr>
      <w:bookmarkStart w:id="14" w:name="_Toc212547523"/>
      <w:r w:rsidRPr="00EB45DC">
        <w:rPr>
          <w:rFonts w:cs="Calibri"/>
        </w:rPr>
        <w:t>What is a database management system? Discuss the Advantage of DBMS over File System.</w:t>
      </w:r>
      <w:bookmarkEnd w:id="14"/>
      <w:r w:rsidRPr="00EB45DC">
        <w:rPr>
          <w:rFonts w:cs="Calibri"/>
        </w:rPr>
        <w:t xml:space="preserve"> </w:t>
      </w:r>
    </w:p>
    <w:p w14:paraId="7F52C1B9" w14:textId="77777777" w:rsidR="006C2D0C" w:rsidRPr="00EB45DC" w:rsidRDefault="006C2D0C" w:rsidP="006C2D0C">
      <w:pPr>
        <w:spacing w:after="240" w:line="276" w:lineRule="auto"/>
        <w:ind w:left="360" w:firstLine="720"/>
        <w:rPr>
          <w:rFonts w:ascii="Calibri" w:hAnsi="Calibri" w:cs="Calibri"/>
          <w:sz w:val="28"/>
          <w:szCs w:val="28"/>
          <w:lang w:val="en-GB"/>
        </w:rPr>
      </w:pPr>
      <w:r w:rsidRPr="00EB45DC">
        <w:rPr>
          <w:rFonts w:ascii="Calibri" w:hAnsi="Calibri" w:cs="Calibri"/>
          <w:sz w:val="28"/>
          <w:szCs w:val="28"/>
          <w:lang w:val="en-GB"/>
        </w:rPr>
        <w:t xml:space="preserve">A Database Management System (DBMS) is a software system designed to store, retrieve, manage, and manipulate data efficiently. It provides a structured way to organize data in databases, ensuring data integrity, security, and easy </w:t>
      </w:r>
      <w:proofErr w:type="gramStart"/>
      <w:r w:rsidRPr="00EB45DC">
        <w:rPr>
          <w:rFonts w:ascii="Calibri" w:hAnsi="Calibri" w:cs="Calibri"/>
          <w:sz w:val="28"/>
          <w:szCs w:val="28"/>
          <w:lang w:val="en-GB"/>
        </w:rPr>
        <w:t>access..</w:t>
      </w:r>
      <w:proofErr w:type="gramEnd"/>
      <w:r w:rsidRPr="00EB45DC">
        <w:rPr>
          <w:rFonts w:ascii="Calibri" w:hAnsi="Calibri" w:cs="Calibri"/>
          <w:sz w:val="28"/>
          <w:szCs w:val="28"/>
          <w:lang w:val="en-GB"/>
        </w:rPr>
        <w:t xml:space="preserve"> A Traditional File System is a method of storing data in flat files (e.g., .txt, .csv, .</w:t>
      </w:r>
      <w:proofErr w:type="spellStart"/>
      <w:r w:rsidRPr="00EB45DC">
        <w:rPr>
          <w:rFonts w:ascii="Calibri" w:hAnsi="Calibri" w:cs="Calibri"/>
          <w:sz w:val="28"/>
          <w:szCs w:val="28"/>
          <w:lang w:val="en-GB"/>
        </w:rPr>
        <w:t>dat</w:t>
      </w:r>
      <w:proofErr w:type="spellEnd"/>
      <w:r w:rsidRPr="00EB45DC">
        <w:rPr>
          <w:rFonts w:ascii="Calibri" w:hAnsi="Calibri" w:cs="Calibri"/>
          <w:sz w:val="28"/>
          <w:szCs w:val="28"/>
          <w:lang w:val="en-GB"/>
        </w:rPr>
        <w:t>) without a structured database. Each file contains records, but there is no relationship between files, leading to data redundancy and inconsistency.</w:t>
      </w:r>
    </w:p>
    <w:p w14:paraId="24DECDDF" w14:textId="77777777" w:rsidR="006C2D0C" w:rsidRPr="00EB45DC" w:rsidRDefault="006C2D0C" w:rsidP="006C2D0C">
      <w:pPr>
        <w:spacing w:after="240" w:line="276" w:lineRule="auto"/>
        <w:ind w:left="360" w:firstLine="720"/>
        <w:rPr>
          <w:rFonts w:ascii="Calibri" w:hAnsi="Calibri" w:cs="Calibri"/>
          <w:sz w:val="28"/>
          <w:szCs w:val="28"/>
          <w:lang w:val="en-GB"/>
        </w:rPr>
      </w:pPr>
      <w:r w:rsidRPr="00EB45DC">
        <w:rPr>
          <w:rFonts w:ascii="Calibri" w:hAnsi="Calibri" w:cs="Calibri"/>
          <w:sz w:val="28"/>
          <w:szCs w:val="28"/>
          <w:lang w:val="en-GB"/>
        </w:rPr>
        <w:t>The advantages of using DBMS over traditional filing system are given below:</w:t>
      </w:r>
    </w:p>
    <w:p w14:paraId="128C9AA3" w14:textId="77777777" w:rsidR="006C2D0C" w:rsidRPr="00EB45DC" w:rsidRDefault="006C2D0C" w:rsidP="006C2D0C">
      <w:pPr>
        <w:pStyle w:val="ListParagraph"/>
        <w:numPr>
          <w:ilvl w:val="0"/>
          <w:numId w:val="6"/>
        </w:numPr>
        <w:spacing w:after="240" w:line="276" w:lineRule="auto"/>
        <w:rPr>
          <w:rFonts w:ascii="Calibri" w:hAnsi="Calibri" w:cs="Calibri"/>
          <w:sz w:val="28"/>
          <w:szCs w:val="28"/>
          <w:lang w:val="en-GB"/>
        </w:rPr>
      </w:pPr>
      <w:bookmarkStart w:id="15" w:name="_Toc212547524"/>
      <w:r w:rsidRPr="00EB45DC">
        <w:rPr>
          <w:rStyle w:val="Head1Char"/>
          <w:rFonts w:cs="Calibri"/>
          <w:lang w:val="en-GB"/>
        </w:rPr>
        <w:t>Data Redundancy Control:</w:t>
      </w:r>
      <w:bookmarkEnd w:id="15"/>
      <w:r w:rsidRPr="00EB45DC">
        <w:rPr>
          <w:rFonts w:ascii="Calibri" w:hAnsi="Calibri" w:cs="Calibri"/>
          <w:sz w:val="28"/>
          <w:szCs w:val="28"/>
          <w:lang w:val="en-GB"/>
        </w:rPr>
        <w:t xml:space="preserve"> DBMS minimizes duplication of data through normalization, while file systems often have redundant data across multiple files stored in different locations.</w:t>
      </w:r>
    </w:p>
    <w:p w14:paraId="371522A7" w14:textId="77777777" w:rsidR="006C2D0C" w:rsidRPr="00EB45DC" w:rsidRDefault="006C2D0C" w:rsidP="006C2D0C">
      <w:pPr>
        <w:pStyle w:val="ListParagraph"/>
        <w:numPr>
          <w:ilvl w:val="0"/>
          <w:numId w:val="6"/>
        </w:numPr>
        <w:spacing w:after="240" w:line="276" w:lineRule="auto"/>
        <w:rPr>
          <w:rFonts w:ascii="Calibri" w:hAnsi="Calibri" w:cs="Calibri"/>
          <w:sz w:val="28"/>
          <w:szCs w:val="28"/>
          <w:lang w:val="en-GB"/>
        </w:rPr>
      </w:pPr>
      <w:bookmarkStart w:id="16" w:name="_Toc212547525"/>
      <w:r w:rsidRPr="00EB45DC">
        <w:rPr>
          <w:rStyle w:val="Head1Char"/>
          <w:rFonts w:cs="Calibri"/>
          <w:lang w:val="en-GB"/>
        </w:rPr>
        <w:t>Data Consistency:</w:t>
      </w:r>
      <w:bookmarkEnd w:id="16"/>
      <w:r w:rsidRPr="00EB45DC">
        <w:rPr>
          <w:rFonts w:ascii="Calibri" w:hAnsi="Calibri" w:cs="Calibri"/>
          <w:sz w:val="28"/>
          <w:szCs w:val="28"/>
          <w:lang w:val="en-GB"/>
        </w:rPr>
        <w:t xml:space="preserve"> Ensures all data conforms to rules and constraints, unlike file systems where consistency must be manually maintained.</w:t>
      </w:r>
    </w:p>
    <w:p w14:paraId="40DF266D" w14:textId="77777777" w:rsidR="006C2D0C" w:rsidRPr="00EB45DC" w:rsidRDefault="006C2D0C" w:rsidP="006C2D0C">
      <w:pPr>
        <w:pStyle w:val="ListParagraph"/>
        <w:numPr>
          <w:ilvl w:val="0"/>
          <w:numId w:val="6"/>
        </w:numPr>
        <w:spacing w:after="240" w:line="276" w:lineRule="auto"/>
        <w:rPr>
          <w:rFonts w:ascii="Calibri" w:hAnsi="Calibri" w:cs="Calibri"/>
          <w:sz w:val="28"/>
          <w:szCs w:val="28"/>
          <w:lang w:val="en-GB"/>
        </w:rPr>
      </w:pPr>
      <w:bookmarkStart w:id="17" w:name="_Toc212547526"/>
      <w:r w:rsidRPr="00EB45DC">
        <w:rPr>
          <w:rStyle w:val="Head1Char"/>
          <w:rFonts w:cs="Calibri"/>
          <w:lang w:val="en-GB"/>
        </w:rPr>
        <w:t>Data Sharing:</w:t>
      </w:r>
      <w:bookmarkEnd w:id="17"/>
      <w:r w:rsidRPr="00EB45DC">
        <w:rPr>
          <w:rFonts w:ascii="Calibri" w:hAnsi="Calibri" w:cs="Calibri"/>
          <w:sz w:val="28"/>
          <w:szCs w:val="28"/>
          <w:lang w:val="en-GB"/>
        </w:rPr>
        <w:t xml:space="preserve"> Allows concurrent access by multiple users/applications, while file systems typically allow only one user at a time.</w:t>
      </w:r>
    </w:p>
    <w:p w14:paraId="4BD2018F" w14:textId="77777777" w:rsidR="006C2D0C" w:rsidRPr="00EB45DC" w:rsidRDefault="006C2D0C" w:rsidP="006C2D0C">
      <w:pPr>
        <w:pStyle w:val="ListParagraph"/>
        <w:numPr>
          <w:ilvl w:val="0"/>
          <w:numId w:val="6"/>
        </w:numPr>
        <w:spacing w:after="240" w:line="276" w:lineRule="auto"/>
        <w:rPr>
          <w:rFonts w:ascii="Calibri" w:hAnsi="Calibri" w:cs="Calibri"/>
          <w:sz w:val="28"/>
          <w:szCs w:val="28"/>
          <w:lang w:val="en-GB"/>
        </w:rPr>
      </w:pPr>
      <w:bookmarkStart w:id="18" w:name="_Toc212547527"/>
      <w:r w:rsidRPr="00EB45DC">
        <w:rPr>
          <w:rStyle w:val="Head1Char"/>
          <w:rFonts w:cs="Calibri"/>
          <w:lang w:val="en-GB"/>
        </w:rPr>
        <w:t>Data Integrity:</w:t>
      </w:r>
      <w:bookmarkEnd w:id="18"/>
      <w:r w:rsidRPr="00EB45DC">
        <w:rPr>
          <w:rFonts w:ascii="Calibri" w:hAnsi="Calibri" w:cs="Calibri"/>
          <w:sz w:val="28"/>
          <w:szCs w:val="28"/>
          <w:lang w:val="en-GB"/>
        </w:rPr>
        <w:t xml:space="preserve"> Provides mechanisms to maintain accuracy and validity of data through constraints and validation rules.</w:t>
      </w:r>
    </w:p>
    <w:p w14:paraId="52929C3F" w14:textId="77777777" w:rsidR="006C2D0C" w:rsidRPr="00EB45DC" w:rsidRDefault="006C2D0C" w:rsidP="006C2D0C">
      <w:pPr>
        <w:pStyle w:val="ListParagraph"/>
        <w:numPr>
          <w:ilvl w:val="0"/>
          <w:numId w:val="6"/>
        </w:numPr>
        <w:spacing w:after="240" w:line="276" w:lineRule="auto"/>
        <w:rPr>
          <w:rFonts w:ascii="Calibri" w:hAnsi="Calibri" w:cs="Calibri"/>
          <w:sz w:val="28"/>
          <w:szCs w:val="28"/>
          <w:lang w:val="en-GB"/>
        </w:rPr>
      </w:pPr>
      <w:bookmarkStart w:id="19" w:name="_Toc212547528"/>
      <w:r w:rsidRPr="00EB45DC">
        <w:rPr>
          <w:rStyle w:val="Head1Char"/>
          <w:rFonts w:cs="Calibri"/>
          <w:lang w:val="en-GB"/>
        </w:rPr>
        <w:t>Security Features:</w:t>
      </w:r>
      <w:bookmarkEnd w:id="19"/>
      <w:r w:rsidRPr="00EB45DC">
        <w:rPr>
          <w:rFonts w:ascii="Calibri" w:hAnsi="Calibri" w:cs="Calibri"/>
          <w:sz w:val="28"/>
          <w:szCs w:val="28"/>
          <w:lang w:val="en-GB"/>
        </w:rPr>
        <w:t xml:space="preserve"> Offers user authentication, authorization, and access controls at various levels.</w:t>
      </w:r>
    </w:p>
    <w:p w14:paraId="5D80F9CC" w14:textId="77777777" w:rsidR="006C2D0C" w:rsidRPr="00EB45DC" w:rsidRDefault="006C2D0C" w:rsidP="006C2D0C">
      <w:pPr>
        <w:pStyle w:val="ListParagraph"/>
        <w:numPr>
          <w:ilvl w:val="0"/>
          <w:numId w:val="6"/>
        </w:numPr>
        <w:spacing w:after="240" w:line="276" w:lineRule="auto"/>
        <w:rPr>
          <w:rFonts w:ascii="Calibri" w:hAnsi="Calibri" w:cs="Calibri"/>
          <w:sz w:val="28"/>
          <w:szCs w:val="28"/>
          <w:lang w:val="en-GB"/>
        </w:rPr>
      </w:pPr>
      <w:bookmarkStart w:id="20" w:name="_Toc212547529"/>
      <w:r w:rsidRPr="00EB45DC">
        <w:rPr>
          <w:rStyle w:val="Head1Char"/>
          <w:rFonts w:cs="Calibri"/>
          <w:lang w:val="en-GB"/>
        </w:rPr>
        <w:lastRenderedPageBreak/>
        <w:t>Backup and Recovery:</w:t>
      </w:r>
      <w:bookmarkEnd w:id="20"/>
      <w:r w:rsidRPr="00EB45DC">
        <w:rPr>
          <w:rFonts w:ascii="Calibri" w:hAnsi="Calibri" w:cs="Calibri"/>
          <w:sz w:val="28"/>
          <w:szCs w:val="28"/>
          <w:lang w:val="en-GB"/>
        </w:rPr>
        <w:t xml:space="preserve"> Built-in mechanisms for data backup and recovery from failures.</w:t>
      </w:r>
    </w:p>
    <w:p w14:paraId="37FBE9F1" w14:textId="77777777" w:rsidR="006C2D0C" w:rsidRPr="00EB45DC" w:rsidRDefault="006C2D0C" w:rsidP="006C2D0C">
      <w:pPr>
        <w:pStyle w:val="ListParagraph"/>
        <w:numPr>
          <w:ilvl w:val="0"/>
          <w:numId w:val="6"/>
        </w:numPr>
        <w:spacing w:after="240" w:line="276" w:lineRule="auto"/>
        <w:rPr>
          <w:rFonts w:ascii="Calibri" w:hAnsi="Calibri" w:cs="Calibri"/>
          <w:sz w:val="28"/>
          <w:szCs w:val="28"/>
          <w:lang w:val="en-GB"/>
        </w:rPr>
      </w:pPr>
      <w:bookmarkStart w:id="21" w:name="_Toc212547530"/>
      <w:r w:rsidRPr="00EB45DC">
        <w:rPr>
          <w:rStyle w:val="Head1Char"/>
          <w:rFonts w:cs="Calibri"/>
          <w:lang w:val="en-GB"/>
        </w:rPr>
        <w:t>Data Independence:</w:t>
      </w:r>
      <w:bookmarkEnd w:id="21"/>
      <w:r w:rsidRPr="00EB45DC">
        <w:rPr>
          <w:rFonts w:ascii="Calibri" w:hAnsi="Calibri" w:cs="Calibri"/>
          <w:sz w:val="28"/>
          <w:szCs w:val="28"/>
          <w:lang w:val="en-GB"/>
        </w:rPr>
        <w:t xml:space="preserve"> Separates physical storage from logical representation, allowing changes without affecting applications.</w:t>
      </w:r>
    </w:p>
    <w:p w14:paraId="564A8C6E" w14:textId="77777777" w:rsidR="006C2D0C" w:rsidRPr="00EB45DC" w:rsidRDefault="006C2D0C" w:rsidP="006C2D0C">
      <w:pPr>
        <w:pStyle w:val="ListParagraph"/>
        <w:numPr>
          <w:ilvl w:val="0"/>
          <w:numId w:val="6"/>
        </w:numPr>
        <w:spacing w:after="240" w:line="276" w:lineRule="auto"/>
        <w:rPr>
          <w:rFonts w:ascii="Calibri" w:hAnsi="Calibri" w:cs="Calibri"/>
          <w:sz w:val="28"/>
          <w:szCs w:val="28"/>
          <w:lang w:val="en-GB"/>
        </w:rPr>
      </w:pPr>
      <w:bookmarkStart w:id="22" w:name="_Toc212547531"/>
      <w:r w:rsidRPr="00EB45DC">
        <w:rPr>
          <w:rStyle w:val="Head1Char"/>
          <w:rFonts w:cs="Calibri"/>
          <w:lang w:val="en-GB"/>
        </w:rPr>
        <w:t>Efficient Query Processing:</w:t>
      </w:r>
      <w:bookmarkEnd w:id="22"/>
      <w:r w:rsidRPr="00EB45DC">
        <w:rPr>
          <w:rFonts w:ascii="Calibri" w:hAnsi="Calibri" w:cs="Calibri"/>
          <w:sz w:val="28"/>
          <w:szCs w:val="28"/>
          <w:lang w:val="en-GB"/>
        </w:rPr>
        <w:t xml:space="preserve"> Provides powerful query languages (like SQL) for complex data retrieval.</w:t>
      </w:r>
    </w:p>
    <w:p w14:paraId="04FA358D" w14:textId="77777777" w:rsidR="006C2D0C" w:rsidRPr="00EB45DC" w:rsidRDefault="006C2D0C" w:rsidP="006C2D0C">
      <w:pPr>
        <w:pStyle w:val="ListParagraph"/>
        <w:numPr>
          <w:ilvl w:val="0"/>
          <w:numId w:val="6"/>
        </w:numPr>
        <w:spacing w:after="240" w:line="276" w:lineRule="auto"/>
        <w:rPr>
          <w:rFonts w:ascii="Calibri" w:hAnsi="Calibri" w:cs="Calibri"/>
          <w:sz w:val="28"/>
          <w:szCs w:val="28"/>
          <w:lang w:val="en-GB"/>
        </w:rPr>
      </w:pPr>
      <w:bookmarkStart w:id="23" w:name="_Toc212547532"/>
      <w:r w:rsidRPr="00EB45DC">
        <w:rPr>
          <w:rStyle w:val="Head1Char"/>
          <w:rFonts w:cs="Calibri"/>
          <w:lang w:val="en-GB"/>
        </w:rPr>
        <w:t>Centralized Management:</w:t>
      </w:r>
      <w:bookmarkEnd w:id="23"/>
      <w:r w:rsidRPr="00EB45DC">
        <w:rPr>
          <w:rFonts w:ascii="Calibri" w:hAnsi="Calibri" w:cs="Calibri"/>
          <w:sz w:val="28"/>
          <w:szCs w:val="28"/>
          <w:lang w:val="en-GB"/>
        </w:rPr>
        <w:t xml:space="preserve"> Single repository for data with centralized administration.</w:t>
      </w:r>
    </w:p>
    <w:p w14:paraId="0DE510AE" w14:textId="77777777" w:rsidR="006C2D0C" w:rsidRPr="00EB45DC" w:rsidRDefault="006C2D0C" w:rsidP="006C2D0C">
      <w:pPr>
        <w:pStyle w:val="ListParagraph"/>
        <w:numPr>
          <w:ilvl w:val="0"/>
          <w:numId w:val="6"/>
        </w:numPr>
        <w:spacing w:after="240" w:line="276" w:lineRule="auto"/>
        <w:rPr>
          <w:rFonts w:ascii="Calibri" w:hAnsi="Calibri" w:cs="Calibri"/>
          <w:sz w:val="28"/>
          <w:szCs w:val="28"/>
          <w:lang w:val="en-GB"/>
        </w:rPr>
      </w:pPr>
      <w:bookmarkStart w:id="24" w:name="_Toc212547533"/>
      <w:r w:rsidRPr="00EB45DC">
        <w:rPr>
          <w:rStyle w:val="Head1Char"/>
          <w:rFonts w:cs="Calibri"/>
          <w:lang w:val="en-GB"/>
        </w:rPr>
        <w:t>Concurrency Control:</w:t>
      </w:r>
      <w:bookmarkEnd w:id="24"/>
      <w:r w:rsidRPr="00EB45DC">
        <w:rPr>
          <w:rFonts w:ascii="Calibri" w:hAnsi="Calibri" w:cs="Calibri"/>
          <w:sz w:val="28"/>
          <w:szCs w:val="28"/>
          <w:lang w:val="en-GB"/>
        </w:rPr>
        <w:t xml:space="preserve"> Manages simultaneous access by multiple users to prevent inconsistencies.</w:t>
      </w:r>
    </w:p>
    <w:p w14:paraId="07C72E95" w14:textId="77777777" w:rsidR="006C2D0C" w:rsidRPr="003C0250" w:rsidRDefault="006C2D0C" w:rsidP="003C0250">
      <w:pPr>
        <w:rPr>
          <w:rFonts w:ascii="Calibri" w:hAnsi="Calibri" w:cs="Calibri"/>
          <w:sz w:val="36"/>
          <w:szCs w:val="36"/>
        </w:rPr>
      </w:pPr>
    </w:p>
    <w:p w14:paraId="197E8E96" w14:textId="07EFF0F4" w:rsidR="003C0250" w:rsidRDefault="003C0250" w:rsidP="006C2D0C">
      <w:pPr>
        <w:pStyle w:val="Head1"/>
        <w:rPr>
          <w:rFonts w:cs="Calibri"/>
        </w:rPr>
      </w:pPr>
      <w:bookmarkStart w:id="25" w:name="_Toc212547534"/>
      <w:r w:rsidRPr="00EB45DC">
        <w:rPr>
          <w:rFonts w:cs="Calibri"/>
        </w:rPr>
        <w:t>What is functional dependency? Explain Different Inference rules.</w:t>
      </w:r>
      <w:bookmarkEnd w:id="25"/>
    </w:p>
    <w:p w14:paraId="5A50E797" w14:textId="2D6805B9" w:rsidR="00E6630C" w:rsidRPr="00E6630C" w:rsidRDefault="00E6630C" w:rsidP="00E6630C">
      <w:pPr>
        <w:pStyle w:val="Head1"/>
        <w:numPr>
          <w:ilvl w:val="0"/>
          <w:numId w:val="0"/>
        </w:numPr>
        <w:ind w:left="720"/>
        <w:rPr>
          <w:rFonts w:cs="Calibri"/>
          <w:b w:val="0"/>
          <w:bCs w:val="0"/>
          <w:lang w:val="en-GB"/>
        </w:rPr>
      </w:pPr>
      <w:r w:rsidRPr="00E6630C">
        <w:rPr>
          <w:rFonts w:cs="Calibri"/>
          <w:b w:val="0"/>
          <w:bCs w:val="0"/>
          <w:lang w:val="en-GB"/>
        </w:rPr>
        <w:t>A functional dependency is a constraint defined between two sets of attributes (</w:t>
      </w:r>
      <w:r>
        <w:rPr>
          <w:rFonts w:cs="Calibri"/>
          <w:b w:val="0"/>
          <w:bCs w:val="0"/>
          <w:lang w:val="en-GB"/>
        </w:rPr>
        <w:t>X</w:t>
      </w:r>
      <w:r w:rsidRPr="00E6630C">
        <w:rPr>
          <w:rFonts w:cs="Calibri"/>
          <w:b w:val="0"/>
          <w:bCs w:val="0"/>
          <w:lang w:val="en-GB"/>
        </w:rPr>
        <w:t xml:space="preserve"> and </w:t>
      </w:r>
      <w:r>
        <w:rPr>
          <w:rFonts w:cs="Calibri"/>
          <w:b w:val="0"/>
          <w:bCs w:val="0"/>
          <w:lang w:val="en-GB"/>
        </w:rPr>
        <w:t>Y</w:t>
      </w:r>
      <w:r w:rsidRPr="00E6630C">
        <w:rPr>
          <w:rFonts w:cs="Calibri"/>
          <w:b w:val="0"/>
          <w:bCs w:val="0"/>
          <w:lang w:val="en-GB"/>
        </w:rPr>
        <w:t>) belonging to a relation</w:t>
      </w:r>
      <w:r>
        <w:rPr>
          <w:rFonts w:cs="Calibri"/>
          <w:b w:val="0"/>
          <w:bCs w:val="0"/>
          <w:lang w:val="en-GB"/>
        </w:rPr>
        <w:t>.</w:t>
      </w:r>
    </w:p>
    <w:p w14:paraId="4F6EF4FA" w14:textId="29D8ED4E" w:rsidR="00E6630C" w:rsidRPr="00E6630C" w:rsidRDefault="00E6630C" w:rsidP="00E6630C">
      <w:pPr>
        <w:pStyle w:val="Head1"/>
        <w:numPr>
          <w:ilvl w:val="0"/>
          <w:numId w:val="0"/>
        </w:numPr>
        <w:ind w:left="720"/>
        <w:rPr>
          <w:rFonts w:cs="Calibri"/>
          <w:b w:val="0"/>
          <w:bCs w:val="0"/>
          <w:lang w:val="en-GB"/>
        </w:rPr>
      </w:pPr>
      <w:r w:rsidRPr="00E6630C">
        <w:rPr>
          <w:rFonts w:cs="Calibri"/>
          <w:b w:val="0"/>
          <w:bCs w:val="0"/>
          <w:lang w:val="en-GB"/>
        </w:rPr>
        <w:t xml:space="preserve">Constraint Definition: If </w:t>
      </w:r>
      <w:r>
        <w:rPr>
          <w:rFonts w:cs="Calibri"/>
          <w:b w:val="0"/>
          <w:bCs w:val="0"/>
          <w:lang w:val="en-GB"/>
        </w:rPr>
        <w:t xml:space="preserve">X-&gt;Y </w:t>
      </w:r>
      <w:r w:rsidRPr="00E6630C">
        <w:rPr>
          <w:rFonts w:cs="Calibri"/>
          <w:b w:val="0"/>
          <w:bCs w:val="0"/>
          <w:lang w:val="en-GB"/>
        </w:rPr>
        <w:t>holds, it means that for any two tuples</w:t>
      </w:r>
      <w:r>
        <w:rPr>
          <w:rFonts w:cs="Calibri"/>
          <w:b w:val="0"/>
          <w:bCs w:val="0"/>
          <w:lang w:val="en-GB"/>
        </w:rPr>
        <w:t xml:space="preserve"> t1</w:t>
      </w:r>
      <w:r w:rsidRPr="00E6630C">
        <w:rPr>
          <w:rFonts w:cs="Calibri"/>
          <w:b w:val="0"/>
          <w:bCs w:val="0"/>
          <w:lang w:val="en-GB"/>
        </w:rPr>
        <w:t xml:space="preserve"> and </w:t>
      </w:r>
      <w:r>
        <w:rPr>
          <w:rFonts w:cs="Calibri"/>
          <w:b w:val="0"/>
          <w:bCs w:val="0"/>
          <w:lang w:val="en-GB"/>
        </w:rPr>
        <w:t xml:space="preserve">t2 </w:t>
      </w:r>
      <w:r w:rsidRPr="00E6630C">
        <w:rPr>
          <w:rFonts w:cs="Calibri"/>
          <w:b w:val="0"/>
          <w:bCs w:val="0"/>
          <w:lang w:val="en-GB"/>
        </w:rPr>
        <w:t xml:space="preserve">in the relation, if their values for </w:t>
      </w:r>
      <w:r>
        <w:rPr>
          <w:rFonts w:cs="Calibri"/>
          <w:b w:val="0"/>
          <w:bCs w:val="0"/>
          <w:lang w:val="en-GB"/>
        </w:rPr>
        <w:t xml:space="preserve">X </w:t>
      </w:r>
      <w:r w:rsidRPr="00E6630C">
        <w:rPr>
          <w:rFonts w:cs="Calibri"/>
          <w:b w:val="0"/>
          <w:bCs w:val="0"/>
          <w:lang w:val="en-GB"/>
        </w:rPr>
        <w:t>are equal (</w:t>
      </w:r>
      <w:r>
        <w:rPr>
          <w:rFonts w:cs="Calibri"/>
          <w:b w:val="0"/>
          <w:bCs w:val="0"/>
          <w:lang w:val="en-GB"/>
        </w:rPr>
        <w:t>t1[X]=t2[X]</w:t>
      </w:r>
      <w:r w:rsidRPr="00E6630C">
        <w:rPr>
          <w:rFonts w:cs="Calibri"/>
          <w:b w:val="0"/>
          <w:bCs w:val="0"/>
          <w:lang w:val="en-GB"/>
        </w:rPr>
        <w:t xml:space="preserve">), then their values for </w:t>
      </w:r>
      <w:r>
        <w:rPr>
          <w:rFonts w:cs="Calibri"/>
          <w:b w:val="0"/>
          <w:bCs w:val="0"/>
          <w:lang w:val="en-GB"/>
        </w:rPr>
        <w:t xml:space="preserve">Y </w:t>
      </w:r>
      <w:r w:rsidRPr="00E6630C">
        <w:rPr>
          <w:rFonts w:cs="Calibri"/>
          <w:b w:val="0"/>
          <w:bCs w:val="0"/>
          <w:lang w:val="en-GB"/>
        </w:rPr>
        <w:t>must also be equal (</w:t>
      </w:r>
      <w:r>
        <w:rPr>
          <w:rFonts w:cs="Calibri"/>
          <w:b w:val="0"/>
          <w:bCs w:val="0"/>
          <w:lang w:val="en-GB"/>
        </w:rPr>
        <w:t>t1[Y]=t2[Y]</w:t>
      </w:r>
      <w:r w:rsidRPr="00E6630C">
        <w:rPr>
          <w:rFonts w:cs="Calibri"/>
          <w:b w:val="0"/>
          <w:bCs w:val="0"/>
          <w:lang w:val="en-GB"/>
        </w:rPr>
        <w:t>)</w:t>
      </w:r>
      <w:r>
        <w:rPr>
          <w:rFonts w:cs="Calibri"/>
          <w:b w:val="0"/>
          <w:bCs w:val="0"/>
          <w:lang w:val="en-GB"/>
        </w:rPr>
        <w:t xml:space="preserve">. </w:t>
      </w:r>
      <w:r w:rsidRPr="00E6630C">
        <w:rPr>
          <w:rFonts w:cs="Calibri"/>
          <w:b w:val="0"/>
          <w:bCs w:val="0"/>
          <w:lang w:val="en-GB"/>
        </w:rPr>
        <w:t xml:space="preserve">Essentially, the values of </w:t>
      </w:r>
      <w:r>
        <w:rPr>
          <w:rFonts w:cs="Calibri"/>
          <w:b w:val="0"/>
          <w:bCs w:val="0"/>
          <w:lang w:val="en-GB"/>
        </w:rPr>
        <w:t xml:space="preserve">Y </w:t>
      </w:r>
      <w:r w:rsidRPr="00E6630C">
        <w:rPr>
          <w:rFonts w:cs="Calibri"/>
          <w:b w:val="0"/>
          <w:bCs w:val="0"/>
          <w:lang w:val="en-GB"/>
        </w:rPr>
        <w:t xml:space="preserve">are functionally dependent on (or determined by) the values of </w:t>
      </w:r>
      <w:r>
        <w:rPr>
          <w:rFonts w:cs="Calibri"/>
          <w:b w:val="0"/>
          <w:bCs w:val="0"/>
          <w:lang w:val="en-GB"/>
        </w:rPr>
        <w:t>X.</w:t>
      </w:r>
    </w:p>
    <w:p w14:paraId="47107A44" w14:textId="433E7DC7" w:rsidR="00E6630C" w:rsidRPr="00E6630C" w:rsidRDefault="00E6630C" w:rsidP="00E6630C">
      <w:pPr>
        <w:pStyle w:val="Head1"/>
        <w:numPr>
          <w:ilvl w:val="0"/>
          <w:numId w:val="0"/>
        </w:numPr>
        <w:ind w:left="720"/>
        <w:rPr>
          <w:rFonts w:cs="Calibri"/>
          <w:b w:val="0"/>
          <w:bCs w:val="0"/>
          <w:lang w:val="en-GB"/>
        </w:rPr>
      </w:pPr>
      <w:r>
        <w:rPr>
          <w:rFonts w:cs="Calibri"/>
          <w:b w:val="0"/>
          <w:bCs w:val="0"/>
          <w:lang w:val="en-GB"/>
        </w:rPr>
        <w:t xml:space="preserve">X </w:t>
      </w:r>
      <w:r w:rsidRPr="00E6630C">
        <w:rPr>
          <w:rFonts w:cs="Calibri"/>
          <w:b w:val="0"/>
          <w:bCs w:val="0"/>
          <w:lang w:val="en-GB"/>
        </w:rPr>
        <w:t>is referred to as the left-hand side (LHS)</w:t>
      </w:r>
      <w:r w:rsidR="00567B8E">
        <w:rPr>
          <w:rFonts w:cs="Calibri"/>
          <w:b w:val="0"/>
          <w:bCs w:val="0"/>
          <w:lang w:val="en-GB"/>
        </w:rPr>
        <w:t>/determinant</w:t>
      </w:r>
      <w:r>
        <w:rPr>
          <w:rFonts w:cs="Calibri"/>
          <w:b w:val="0"/>
          <w:bCs w:val="0"/>
          <w:lang w:val="en-GB"/>
        </w:rPr>
        <w:t>.</w:t>
      </w:r>
    </w:p>
    <w:p w14:paraId="5E2F672E" w14:textId="2D43E8EB" w:rsidR="00E6630C" w:rsidRPr="00E6630C" w:rsidRDefault="00E6630C" w:rsidP="00E6630C">
      <w:pPr>
        <w:pStyle w:val="Head1"/>
        <w:numPr>
          <w:ilvl w:val="0"/>
          <w:numId w:val="0"/>
        </w:numPr>
        <w:ind w:left="720"/>
        <w:rPr>
          <w:rFonts w:cs="Calibri"/>
          <w:b w:val="0"/>
          <w:bCs w:val="0"/>
          <w:lang w:val="en-GB"/>
        </w:rPr>
      </w:pPr>
      <w:r>
        <w:rPr>
          <w:rFonts w:cs="Calibri"/>
          <w:b w:val="0"/>
          <w:bCs w:val="0"/>
          <w:lang w:val="en-GB"/>
        </w:rPr>
        <w:t xml:space="preserve">Y </w:t>
      </w:r>
      <w:r w:rsidRPr="00E6630C">
        <w:rPr>
          <w:rFonts w:cs="Calibri"/>
          <w:b w:val="0"/>
          <w:bCs w:val="0"/>
          <w:lang w:val="en-GB"/>
        </w:rPr>
        <w:t>is referred to as the right-hand side (RHS)</w:t>
      </w:r>
      <w:r w:rsidR="00567B8E">
        <w:rPr>
          <w:rFonts w:cs="Calibri"/>
          <w:b w:val="0"/>
          <w:bCs w:val="0"/>
          <w:lang w:val="en-GB"/>
        </w:rPr>
        <w:t>/object of determinant</w:t>
      </w:r>
      <w:r>
        <w:rPr>
          <w:rFonts w:cs="Calibri"/>
          <w:b w:val="0"/>
          <w:bCs w:val="0"/>
          <w:lang w:val="en-GB"/>
        </w:rPr>
        <w:t>.</w:t>
      </w:r>
    </w:p>
    <w:p w14:paraId="5B963FCD" w14:textId="772B974D" w:rsidR="00E6630C" w:rsidRPr="00E6630C" w:rsidRDefault="00E6630C" w:rsidP="00E6630C">
      <w:pPr>
        <w:pStyle w:val="Head1"/>
        <w:numPr>
          <w:ilvl w:val="0"/>
          <w:numId w:val="0"/>
        </w:numPr>
        <w:ind w:left="720"/>
        <w:rPr>
          <w:rFonts w:cs="Calibri"/>
          <w:b w:val="0"/>
          <w:bCs w:val="0"/>
          <w:lang w:val="en-GB"/>
        </w:rPr>
      </w:pPr>
    </w:p>
    <w:p w14:paraId="5BE0D4FA" w14:textId="77777777" w:rsidR="00E6630C" w:rsidRDefault="00E6630C" w:rsidP="00E6630C">
      <w:pPr>
        <w:pStyle w:val="Head1"/>
        <w:numPr>
          <w:ilvl w:val="0"/>
          <w:numId w:val="0"/>
        </w:numPr>
        <w:ind w:left="720"/>
        <w:rPr>
          <w:rFonts w:cs="Calibri"/>
          <w:b w:val="0"/>
          <w:bCs w:val="0"/>
          <w:lang w:val="en-GB"/>
        </w:rPr>
      </w:pPr>
      <w:r w:rsidRPr="00E6630C">
        <w:rPr>
          <w:rFonts w:cs="Calibri"/>
          <w:b w:val="0"/>
          <w:bCs w:val="0"/>
          <w:lang w:val="en-GB"/>
        </w:rPr>
        <w:t xml:space="preserve">Example: In a relation containing employee details, if {Employee number} is the primary key, we have the functional dependency: </w:t>
      </w:r>
    </w:p>
    <w:p w14:paraId="47FC9655" w14:textId="77777777" w:rsidR="00E6630C" w:rsidRDefault="00E6630C" w:rsidP="00E6630C">
      <w:pPr>
        <w:pStyle w:val="Head1"/>
        <w:numPr>
          <w:ilvl w:val="0"/>
          <w:numId w:val="0"/>
        </w:numPr>
        <w:ind w:left="720"/>
        <w:rPr>
          <w:rFonts w:cs="Calibri"/>
          <w:b w:val="0"/>
          <w:bCs w:val="0"/>
          <w:lang w:val="en-GB"/>
        </w:rPr>
      </w:pPr>
      <w:r>
        <w:rPr>
          <w:rFonts w:cs="Calibri"/>
          <w:b w:val="0"/>
          <w:bCs w:val="0"/>
          <w:lang w:val="en-GB"/>
        </w:rPr>
        <w:tab/>
        <w:t xml:space="preserve">Employee number -&gt; {Employee </w:t>
      </w:r>
      <w:proofErr w:type="spellStart"/>
      <w:r>
        <w:rPr>
          <w:rFonts w:cs="Calibri"/>
          <w:b w:val="0"/>
          <w:bCs w:val="0"/>
          <w:lang w:val="en-GB"/>
        </w:rPr>
        <w:t>name,salary,city</w:t>
      </w:r>
      <w:proofErr w:type="spellEnd"/>
      <w:r>
        <w:rPr>
          <w:rFonts w:cs="Calibri"/>
          <w:b w:val="0"/>
          <w:bCs w:val="0"/>
          <w:lang w:val="en-GB"/>
        </w:rPr>
        <w:t>}</w:t>
      </w:r>
    </w:p>
    <w:p w14:paraId="2E1A917C" w14:textId="40201C96" w:rsidR="00E6630C" w:rsidRPr="00E6630C" w:rsidRDefault="00E6630C" w:rsidP="00E6630C">
      <w:pPr>
        <w:pStyle w:val="Head1"/>
        <w:numPr>
          <w:ilvl w:val="0"/>
          <w:numId w:val="0"/>
        </w:numPr>
        <w:ind w:left="720"/>
        <w:rPr>
          <w:rFonts w:cs="Calibri"/>
          <w:b w:val="0"/>
          <w:bCs w:val="0"/>
          <w:lang w:val="en-GB"/>
        </w:rPr>
      </w:pPr>
      <w:r w:rsidRPr="00E6630C">
        <w:rPr>
          <w:rFonts w:cs="Calibri"/>
          <w:b w:val="0"/>
          <w:bCs w:val="0"/>
          <w:lang w:val="en-GB"/>
        </w:rPr>
        <w:t>This means that knowing the employee number is sufficient to determine all other listed attributes</w:t>
      </w:r>
      <w:r>
        <w:rPr>
          <w:rFonts w:cs="Calibri"/>
          <w:b w:val="0"/>
          <w:bCs w:val="0"/>
          <w:lang w:val="en-GB"/>
        </w:rPr>
        <w:t>.</w:t>
      </w:r>
    </w:p>
    <w:p w14:paraId="6938526D" w14:textId="77777777" w:rsidR="00E6630C" w:rsidRPr="00EB45DC" w:rsidRDefault="00E6630C" w:rsidP="00E6630C">
      <w:pPr>
        <w:pStyle w:val="Head1"/>
        <w:numPr>
          <w:ilvl w:val="0"/>
          <w:numId w:val="0"/>
        </w:numPr>
        <w:ind w:left="720"/>
        <w:rPr>
          <w:rFonts w:cs="Calibri"/>
        </w:rPr>
      </w:pPr>
    </w:p>
    <w:p w14:paraId="2730C252" w14:textId="235205FA" w:rsidR="003C0250" w:rsidRDefault="003C0250" w:rsidP="006C2D0C">
      <w:pPr>
        <w:pStyle w:val="Head1"/>
        <w:rPr>
          <w:rFonts w:cs="Calibri"/>
        </w:rPr>
      </w:pPr>
      <w:bookmarkStart w:id="26" w:name="_Toc212547535"/>
      <w:r w:rsidRPr="00EB45DC">
        <w:rPr>
          <w:rFonts w:cs="Calibri"/>
        </w:rPr>
        <w:t>Explain two-phase locking protocol in detail.</w:t>
      </w:r>
      <w:bookmarkEnd w:id="26"/>
    </w:p>
    <w:p w14:paraId="30E95B28" w14:textId="076FFC71" w:rsidR="002B1040" w:rsidRDefault="002B1040" w:rsidP="002B1040">
      <w:pPr>
        <w:pStyle w:val="Head1"/>
        <w:numPr>
          <w:ilvl w:val="0"/>
          <w:numId w:val="0"/>
        </w:numPr>
        <w:ind w:left="720"/>
        <w:rPr>
          <w:rFonts w:cs="Calibri"/>
          <w:b w:val="0"/>
          <w:bCs w:val="0"/>
        </w:rPr>
      </w:pPr>
      <w:r w:rsidRPr="002B1040">
        <w:rPr>
          <w:rFonts w:cs="Calibri"/>
          <w:b w:val="0"/>
          <w:bCs w:val="0"/>
        </w:rPr>
        <w:t>The Two-Phase Locking (2PL) protocol is a robust concurrency control mechanism designed to guarantee serializability. It is a process used to gain ownership of shared resources without creating the possibility of deadlock, particularly in distributed systems. A transaction adhering to 2PL is said to follow the protocol if all locking operations precede the first unlock operation.</w:t>
      </w:r>
    </w:p>
    <w:p w14:paraId="1124F2D1" w14:textId="77777777" w:rsidR="002B1040" w:rsidRDefault="002B1040" w:rsidP="002B1040">
      <w:pPr>
        <w:pStyle w:val="Head1"/>
        <w:numPr>
          <w:ilvl w:val="0"/>
          <w:numId w:val="0"/>
        </w:numPr>
        <w:ind w:left="720"/>
        <w:rPr>
          <w:rFonts w:cs="Calibri"/>
          <w:b w:val="0"/>
          <w:bCs w:val="0"/>
        </w:rPr>
      </w:pPr>
    </w:p>
    <w:p w14:paraId="31FA2F4A" w14:textId="751D94CF" w:rsidR="002B1040" w:rsidRPr="002B1040" w:rsidRDefault="002B1040" w:rsidP="002B1040">
      <w:pPr>
        <w:pStyle w:val="Head1"/>
        <w:numPr>
          <w:ilvl w:val="0"/>
          <w:numId w:val="0"/>
        </w:numPr>
        <w:rPr>
          <w:rFonts w:cs="Calibri"/>
          <w:b w:val="0"/>
          <w:bCs w:val="0"/>
          <w:lang w:val="en-GB"/>
        </w:rPr>
      </w:pPr>
      <w:r>
        <w:rPr>
          <w:rFonts w:cs="Calibri"/>
          <w:b w:val="0"/>
          <w:bCs w:val="0"/>
          <w:lang w:val="en-GB"/>
        </w:rPr>
        <w:tab/>
      </w:r>
      <w:r w:rsidRPr="002B1040">
        <w:rPr>
          <w:rFonts w:cs="Calibri"/>
          <w:b w:val="0"/>
          <w:bCs w:val="0"/>
          <w:lang w:val="en-GB"/>
        </w:rPr>
        <w:t>The protocol divides the transaction's lifetime into two distinct phases:</w:t>
      </w:r>
    </w:p>
    <w:p w14:paraId="65F506CB" w14:textId="395825F6" w:rsidR="002B1040" w:rsidRPr="002B1040" w:rsidRDefault="002B1040" w:rsidP="002B1040">
      <w:pPr>
        <w:pStyle w:val="Head1"/>
        <w:numPr>
          <w:ilvl w:val="0"/>
          <w:numId w:val="0"/>
        </w:numPr>
        <w:rPr>
          <w:rFonts w:cs="Calibri"/>
          <w:b w:val="0"/>
          <w:bCs w:val="0"/>
          <w:lang w:val="en-GB"/>
        </w:rPr>
      </w:pPr>
      <w:r w:rsidRPr="002B1040">
        <w:rPr>
          <w:rFonts w:cs="Calibri"/>
          <w:b w:val="0"/>
          <w:bCs w:val="0"/>
          <w:lang w:val="en-GB"/>
        </w:rPr>
        <w:lastRenderedPageBreak/>
        <w:t>I. Growing Phase</w:t>
      </w:r>
      <w:r>
        <w:rPr>
          <w:rFonts w:cs="Calibri"/>
          <w:b w:val="0"/>
          <w:bCs w:val="0"/>
          <w:lang w:val="en-GB"/>
        </w:rPr>
        <w:t>:</w:t>
      </w:r>
    </w:p>
    <w:p w14:paraId="04127C95" w14:textId="77777777" w:rsidR="002B1040" w:rsidRPr="002B1040" w:rsidRDefault="002B1040" w:rsidP="002B1040">
      <w:pPr>
        <w:pStyle w:val="Head1"/>
        <w:numPr>
          <w:ilvl w:val="0"/>
          <w:numId w:val="0"/>
        </w:numPr>
        <w:rPr>
          <w:rFonts w:cs="Calibri"/>
          <w:b w:val="0"/>
          <w:bCs w:val="0"/>
          <w:lang w:val="en-GB"/>
        </w:rPr>
      </w:pPr>
      <w:r w:rsidRPr="002B1040">
        <w:rPr>
          <w:rFonts w:cs="Calibri"/>
          <w:b w:val="0"/>
          <w:bCs w:val="0"/>
          <w:lang w:val="en-GB"/>
        </w:rPr>
        <w:t>1. Acquisition Only: In this phase, a transaction can only acquire locks (Shared (S) or Exclusive (X)) but cannot release any lock</w:t>
      </w:r>
    </w:p>
    <w:p w14:paraId="544203A5" w14:textId="51840428" w:rsidR="002B1040" w:rsidRPr="002B1040" w:rsidRDefault="002B1040" w:rsidP="002B1040">
      <w:pPr>
        <w:pStyle w:val="Head1"/>
        <w:numPr>
          <w:ilvl w:val="0"/>
          <w:numId w:val="0"/>
        </w:numPr>
        <w:rPr>
          <w:rFonts w:cs="Calibri"/>
          <w:b w:val="0"/>
          <w:bCs w:val="0"/>
          <w:lang w:val="en-GB"/>
        </w:rPr>
      </w:pPr>
    </w:p>
    <w:p w14:paraId="2D3E45DD" w14:textId="384128C7" w:rsidR="002B1040" w:rsidRPr="002B1040" w:rsidRDefault="002B1040" w:rsidP="002B1040">
      <w:pPr>
        <w:pStyle w:val="Head1"/>
        <w:numPr>
          <w:ilvl w:val="0"/>
          <w:numId w:val="0"/>
        </w:numPr>
        <w:rPr>
          <w:rFonts w:cs="Calibri"/>
          <w:b w:val="0"/>
          <w:bCs w:val="0"/>
          <w:lang w:val="en-GB"/>
        </w:rPr>
      </w:pPr>
      <w:r w:rsidRPr="002B1040">
        <w:rPr>
          <w:rFonts w:cs="Calibri"/>
          <w:b w:val="0"/>
          <w:bCs w:val="0"/>
          <w:lang w:val="en-GB"/>
        </w:rPr>
        <w:t>2. Lock Point: The transaction continues to acquire locks until it has obtained all the locks it needs for its execution. The point when the final lock is acquired is called the lock point</w:t>
      </w:r>
      <w:r>
        <w:rPr>
          <w:rFonts w:cs="Calibri"/>
          <w:b w:val="0"/>
          <w:bCs w:val="0"/>
          <w:lang w:val="en-GB"/>
        </w:rPr>
        <w:t>.</w:t>
      </w:r>
    </w:p>
    <w:p w14:paraId="490AFA70" w14:textId="50A05044" w:rsidR="002B1040" w:rsidRPr="002B1040" w:rsidRDefault="002B1040" w:rsidP="002B1040">
      <w:pPr>
        <w:pStyle w:val="Head1"/>
        <w:numPr>
          <w:ilvl w:val="0"/>
          <w:numId w:val="0"/>
        </w:numPr>
        <w:rPr>
          <w:rFonts w:cs="Calibri"/>
          <w:b w:val="0"/>
          <w:bCs w:val="0"/>
          <w:lang w:val="en-GB"/>
        </w:rPr>
      </w:pPr>
    </w:p>
    <w:p w14:paraId="5632446E" w14:textId="36C63C00" w:rsidR="002B1040" w:rsidRDefault="002B1040" w:rsidP="002B1040">
      <w:pPr>
        <w:pStyle w:val="Head1"/>
        <w:numPr>
          <w:ilvl w:val="0"/>
          <w:numId w:val="0"/>
        </w:numPr>
        <w:rPr>
          <w:rFonts w:cs="Calibri"/>
          <w:b w:val="0"/>
          <w:bCs w:val="0"/>
          <w:lang w:val="en-GB"/>
        </w:rPr>
      </w:pPr>
      <w:r w:rsidRPr="002B1040">
        <w:rPr>
          <w:rFonts w:cs="Calibri"/>
          <w:b w:val="0"/>
          <w:bCs w:val="0"/>
          <w:lang w:val="en-GB"/>
        </w:rPr>
        <w:t>3. Upgrading: Lock conversion, such as upgrading a Shared lock to an Exclusive lock, may be performed during the growing phase.</w:t>
      </w:r>
    </w:p>
    <w:p w14:paraId="76300416" w14:textId="77777777" w:rsidR="002B1040" w:rsidRPr="002B1040" w:rsidRDefault="002B1040" w:rsidP="002B1040">
      <w:pPr>
        <w:pStyle w:val="Head1"/>
        <w:numPr>
          <w:ilvl w:val="0"/>
          <w:numId w:val="0"/>
        </w:numPr>
        <w:rPr>
          <w:rFonts w:cs="Calibri"/>
          <w:b w:val="0"/>
          <w:bCs w:val="0"/>
          <w:lang w:val="en-GB"/>
        </w:rPr>
      </w:pPr>
    </w:p>
    <w:p w14:paraId="6178017B" w14:textId="77777777" w:rsidR="002B1040" w:rsidRPr="002B1040" w:rsidRDefault="002B1040" w:rsidP="002B1040">
      <w:pPr>
        <w:pStyle w:val="Head1"/>
        <w:numPr>
          <w:ilvl w:val="0"/>
          <w:numId w:val="0"/>
        </w:numPr>
        <w:rPr>
          <w:rFonts w:cs="Calibri"/>
          <w:b w:val="0"/>
          <w:bCs w:val="0"/>
          <w:lang w:val="en-GB"/>
        </w:rPr>
      </w:pPr>
      <w:r w:rsidRPr="002B1040">
        <w:rPr>
          <w:rFonts w:cs="Calibri"/>
          <w:b w:val="0"/>
          <w:bCs w:val="0"/>
          <w:lang w:val="en-GB"/>
        </w:rPr>
        <w:t>II. Shrinking Phase</w:t>
      </w:r>
    </w:p>
    <w:p w14:paraId="7CBBADF7" w14:textId="2B19B5B5" w:rsidR="002B1040" w:rsidRPr="002B1040" w:rsidRDefault="002B1040" w:rsidP="002B1040">
      <w:pPr>
        <w:pStyle w:val="Head1"/>
        <w:numPr>
          <w:ilvl w:val="0"/>
          <w:numId w:val="0"/>
        </w:numPr>
        <w:rPr>
          <w:rFonts w:cs="Calibri"/>
          <w:b w:val="0"/>
          <w:bCs w:val="0"/>
          <w:lang w:val="en-GB"/>
        </w:rPr>
      </w:pPr>
      <w:r w:rsidRPr="002B1040">
        <w:rPr>
          <w:rFonts w:cs="Calibri"/>
          <w:b w:val="0"/>
          <w:bCs w:val="0"/>
          <w:lang w:val="en-GB"/>
        </w:rPr>
        <w:t>1. Release Only: In this phase, a transaction can only release locks but cannot acquire any new locks.</w:t>
      </w:r>
    </w:p>
    <w:p w14:paraId="310D3855" w14:textId="145CA205" w:rsidR="002B1040" w:rsidRDefault="002B1040" w:rsidP="002B1040">
      <w:pPr>
        <w:pStyle w:val="Head1"/>
        <w:numPr>
          <w:ilvl w:val="0"/>
          <w:numId w:val="0"/>
        </w:numPr>
        <w:rPr>
          <w:rFonts w:cs="Calibri"/>
          <w:b w:val="0"/>
          <w:bCs w:val="0"/>
        </w:rPr>
      </w:pPr>
      <w:r w:rsidRPr="002B1040">
        <w:rPr>
          <w:rFonts w:cs="Calibri"/>
          <w:b w:val="0"/>
          <w:bCs w:val="0"/>
          <w:lang w:val="en-GB"/>
        </w:rPr>
        <w:t>2. Downgrading: Lock conversion, such as downgrading an Exclusive lock to a Shared lock, must be done during the shrinking phase</w:t>
      </w:r>
      <w:r w:rsidRPr="002B1040">
        <w:rPr>
          <w:rFonts w:cs="Calibri"/>
          <w:b w:val="0"/>
          <w:bCs w:val="0"/>
        </w:rPr>
        <w:t>.</w:t>
      </w:r>
    </w:p>
    <w:p w14:paraId="4B7F605A" w14:textId="77777777" w:rsidR="00F704CE" w:rsidRDefault="00F704CE" w:rsidP="002B1040">
      <w:pPr>
        <w:pStyle w:val="Head1"/>
        <w:numPr>
          <w:ilvl w:val="0"/>
          <w:numId w:val="0"/>
        </w:numPr>
        <w:rPr>
          <w:rFonts w:cs="Calibri"/>
          <w:b w:val="0"/>
          <w:bCs w:val="0"/>
        </w:rPr>
      </w:pPr>
    </w:p>
    <w:p w14:paraId="01641966" w14:textId="77777777" w:rsidR="00F704CE" w:rsidRPr="00F704CE" w:rsidRDefault="00F704CE" w:rsidP="00F704CE">
      <w:pPr>
        <w:pStyle w:val="Head1"/>
        <w:numPr>
          <w:ilvl w:val="0"/>
          <w:numId w:val="0"/>
        </w:numPr>
        <w:rPr>
          <w:rFonts w:cs="Calibri"/>
          <w:b w:val="0"/>
          <w:bCs w:val="0"/>
          <w:lang w:val="en-GB"/>
        </w:rPr>
      </w:pPr>
      <w:r w:rsidRPr="00F704CE">
        <w:rPr>
          <w:rFonts w:cs="Calibri"/>
          <w:b w:val="0"/>
          <w:bCs w:val="0"/>
          <w:lang w:val="en-GB"/>
        </w:rPr>
        <w:t>Categories of Two-Phase Locking (2PL Variants)</w:t>
      </w:r>
    </w:p>
    <w:p w14:paraId="3A0F79CF" w14:textId="77777777" w:rsidR="006A53AA" w:rsidRDefault="00F704CE" w:rsidP="00F704CE">
      <w:pPr>
        <w:pStyle w:val="Head1"/>
        <w:numPr>
          <w:ilvl w:val="1"/>
          <w:numId w:val="2"/>
        </w:numPr>
        <w:rPr>
          <w:rFonts w:cs="Calibri"/>
          <w:b w:val="0"/>
          <w:bCs w:val="0"/>
          <w:lang w:val="en-GB"/>
        </w:rPr>
      </w:pPr>
      <w:r w:rsidRPr="00F704CE">
        <w:rPr>
          <w:rFonts w:cs="Calibri"/>
          <w:b w:val="0"/>
          <w:bCs w:val="0"/>
          <w:lang w:val="en-GB"/>
        </w:rPr>
        <w:t xml:space="preserve">Strict 2PL: This variant requires that all Exclusive (X) locks held by the transaction are released only after the transaction commits. Strict 2PL ensures the </w:t>
      </w:r>
      <w:r w:rsidR="006A53AA">
        <w:rPr>
          <w:rFonts w:cs="Calibri"/>
          <w:b w:val="0"/>
          <w:bCs w:val="0"/>
          <w:lang w:val="en-GB"/>
        </w:rPr>
        <w:t>2.\</w:t>
      </w:r>
    </w:p>
    <w:p w14:paraId="2CF87506" w14:textId="5D9BB8DA" w:rsidR="00F704CE" w:rsidRDefault="00F704CE" w:rsidP="00F704CE">
      <w:pPr>
        <w:pStyle w:val="Head1"/>
        <w:numPr>
          <w:ilvl w:val="1"/>
          <w:numId w:val="2"/>
        </w:numPr>
        <w:rPr>
          <w:rFonts w:cs="Calibri"/>
          <w:b w:val="0"/>
          <w:bCs w:val="0"/>
          <w:lang w:val="en-GB"/>
        </w:rPr>
      </w:pPr>
      <w:r w:rsidRPr="00F704CE">
        <w:rPr>
          <w:rFonts w:cs="Calibri"/>
          <w:b w:val="0"/>
          <w:bCs w:val="0"/>
          <w:lang w:val="en-GB"/>
        </w:rPr>
        <w:t xml:space="preserve"> is recoverable and </w:t>
      </w:r>
      <w:proofErr w:type="spellStart"/>
      <w:r w:rsidRPr="00F704CE">
        <w:rPr>
          <w:rFonts w:cs="Calibri"/>
          <w:b w:val="0"/>
          <w:bCs w:val="0"/>
          <w:lang w:val="en-GB"/>
        </w:rPr>
        <w:t>cascadeless</w:t>
      </w:r>
      <w:proofErr w:type="spellEnd"/>
      <w:r w:rsidRPr="00F704CE">
        <w:rPr>
          <w:rFonts w:cs="Calibri"/>
          <w:b w:val="0"/>
          <w:bCs w:val="0"/>
          <w:lang w:val="en-GB"/>
        </w:rPr>
        <w:t>, though it remains possible for deadlocks to occur.</w:t>
      </w:r>
    </w:p>
    <w:p w14:paraId="3B06C177" w14:textId="77777777" w:rsidR="00F704CE" w:rsidRPr="00F704CE" w:rsidRDefault="00F704CE" w:rsidP="00F704CE">
      <w:pPr>
        <w:pStyle w:val="Head1"/>
        <w:numPr>
          <w:ilvl w:val="0"/>
          <w:numId w:val="0"/>
        </w:numPr>
        <w:ind w:left="1440"/>
        <w:rPr>
          <w:rFonts w:cs="Calibri"/>
          <w:b w:val="0"/>
          <w:bCs w:val="0"/>
          <w:lang w:val="en-GB"/>
        </w:rPr>
      </w:pPr>
    </w:p>
    <w:p w14:paraId="7893DBB9" w14:textId="731961C8" w:rsidR="00F704CE" w:rsidRPr="00F704CE" w:rsidRDefault="00F704CE" w:rsidP="00F704CE">
      <w:pPr>
        <w:pStyle w:val="Head1"/>
        <w:numPr>
          <w:ilvl w:val="1"/>
          <w:numId w:val="2"/>
        </w:numPr>
        <w:rPr>
          <w:rFonts w:cs="Calibri"/>
          <w:b w:val="0"/>
          <w:bCs w:val="0"/>
          <w:lang w:val="en-GB"/>
        </w:rPr>
      </w:pPr>
      <w:r w:rsidRPr="00F704CE">
        <w:rPr>
          <w:rFonts w:cs="Calibri"/>
          <w:b w:val="0"/>
          <w:bCs w:val="0"/>
          <w:lang w:val="en-GB"/>
        </w:rPr>
        <w:t>Rigorous 2PL: This is the most restrictive variant. It requires that both Exclusive (X) and Shared (S) locks are held until after the transaction commits.</w:t>
      </w:r>
    </w:p>
    <w:p w14:paraId="2DCD5E99" w14:textId="77777777" w:rsidR="00F704CE" w:rsidRPr="00F704CE" w:rsidRDefault="00F704CE" w:rsidP="00F704CE">
      <w:pPr>
        <w:pStyle w:val="Head1"/>
        <w:numPr>
          <w:ilvl w:val="0"/>
          <w:numId w:val="0"/>
        </w:numPr>
        <w:ind w:left="1440"/>
        <w:rPr>
          <w:rFonts w:cs="Calibri"/>
          <w:b w:val="0"/>
          <w:bCs w:val="0"/>
          <w:lang w:val="en-GB"/>
        </w:rPr>
      </w:pPr>
    </w:p>
    <w:p w14:paraId="505B54C8" w14:textId="170AAE98" w:rsidR="00F704CE" w:rsidRPr="00F704CE" w:rsidRDefault="00F704CE" w:rsidP="00F704CE">
      <w:pPr>
        <w:pStyle w:val="Head1"/>
        <w:numPr>
          <w:ilvl w:val="1"/>
          <w:numId w:val="2"/>
        </w:numPr>
        <w:rPr>
          <w:rFonts w:cs="Calibri"/>
          <w:b w:val="0"/>
          <w:bCs w:val="0"/>
          <w:lang w:val="en-GB"/>
        </w:rPr>
      </w:pPr>
      <w:r w:rsidRPr="00F704CE">
        <w:rPr>
          <w:rFonts w:cs="Calibri"/>
          <w:b w:val="0"/>
          <w:bCs w:val="0"/>
          <w:lang w:val="en-GB"/>
        </w:rPr>
        <w:t>Conservative 2PL: This variant aims to prevent deadlocks completely. It requires a transaction to pre-declare and lock all items it needs (its read-set and write-set) before execution begins. If it cannot acquire all necessary locks, it waits without locking any items until all are available</w:t>
      </w:r>
      <w:r w:rsidRPr="00F704CE">
        <w:rPr>
          <w:rFonts w:cs="Calibri"/>
          <w:b w:val="0"/>
          <w:bCs w:val="0"/>
        </w:rPr>
        <w:t>.</w:t>
      </w:r>
    </w:p>
    <w:p w14:paraId="0D1F0A56" w14:textId="77777777" w:rsidR="002B1040" w:rsidRPr="00EB45DC" w:rsidRDefault="002B1040" w:rsidP="002B1040">
      <w:pPr>
        <w:pStyle w:val="Head1"/>
        <w:numPr>
          <w:ilvl w:val="0"/>
          <w:numId w:val="0"/>
        </w:numPr>
        <w:ind w:left="720"/>
        <w:rPr>
          <w:rFonts w:cs="Calibri"/>
        </w:rPr>
      </w:pPr>
    </w:p>
    <w:p w14:paraId="149B959D" w14:textId="6FADC23E" w:rsidR="003C0250" w:rsidRDefault="003C0250" w:rsidP="006C2D0C">
      <w:pPr>
        <w:pStyle w:val="Head1"/>
        <w:rPr>
          <w:rFonts w:cs="Calibri"/>
        </w:rPr>
      </w:pPr>
      <w:bookmarkStart w:id="27" w:name="_Toc212547536"/>
      <w:r w:rsidRPr="00EB45DC">
        <w:rPr>
          <w:rFonts w:cs="Calibri"/>
        </w:rPr>
        <w:t>What do you mean by Functional Dependency , write with example.</w:t>
      </w:r>
      <w:bookmarkEnd w:id="27"/>
    </w:p>
    <w:p w14:paraId="1E99AC96" w14:textId="77777777" w:rsidR="00BB1F59" w:rsidRPr="00BB1F59" w:rsidRDefault="00BB1F59" w:rsidP="00BB1F59">
      <w:pPr>
        <w:pStyle w:val="Head1"/>
        <w:numPr>
          <w:ilvl w:val="0"/>
          <w:numId w:val="0"/>
        </w:numPr>
        <w:rPr>
          <w:rFonts w:cs="Calibri"/>
          <w:b w:val="0"/>
          <w:bCs w:val="0"/>
          <w:lang w:val="en-GB"/>
        </w:rPr>
      </w:pPr>
      <w:r w:rsidRPr="00BB1F59">
        <w:rPr>
          <w:rFonts w:cs="Calibri"/>
          <w:b w:val="0"/>
          <w:bCs w:val="0"/>
          <w:lang w:val="en-GB"/>
        </w:rPr>
        <w:t>A functional dependency is a constraint defined between two sets of attributes (X and Y) belonging to a relation.</w:t>
      </w:r>
    </w:p>
    <w:p w14:paraId="087EB61C" w14:textId="77777777" w:rsidR="00BB1F59" w:rsidRPr="00BB1F59" w:rsidRDefault="00BB1F59" w:rsidP="00BB1F59">
      <w:pPr>
        <w:pStyle w:val="Head1"/>
        <w:numPr>
          <w:ilvl w:val="0"/>
          <w:numId w:val="0"/>
        </w:numPr>
        <w:rPr>
          <w:rFonts w:cs="Calibri"/>
          <w:b w:val="0"/>
          <w:bCs w:val="0"/>
          <w:lang w:val="en-GB"/>
        </w:rPr>
      </w:pPr>
      <w:r w:rsidRPr="00BB1F59">
        <w:rPr>
          <w:rFonts w:cs="Calibri"/>
          <w:b w:val="0"/>
          <w:bCs w:val="0"/>
          <w:lang w:val="en-GB"/>
        </w:rPr>
        <w:t>Constraint Definition: If X-&gt;Y holds, it means that for any two tuples t1 and t2 in the relation, if their values for X are equal (t1[X]=t2[X]), then their values for Y must also be equal (t1[Y]=t2[Y]). Essentially, the values of Y are functionally dependent on (or determined by) the values of X.</w:t>
      </w:r>
    </w:p>
    <w:p w14:paraId="001D0BD2" w14:textId="77777777" w:rsidR="00BB1F59" w:rsidRPr="00BB1F59" w:rsidRDefault="00BB1F59" w:rsidP="00BB1F59">
      <w:pPr>
        <w:pStyle w:val="Head1"/>
        <w:numPr>
          <w:ilvl w:val="0"/>
          <w:numId w:val="0"/>
        </w:numPr>
        <w:rPr>
          <w:rFonts w:cs="Calibri"/>
          <w:b w:val="0"/>
          <w:bCs w:val="0"/>
          <w:lang w:val="en-GB"/>
        </w:rPr>
      </w:pPr>
      <w:r w:rsidRPr="00BB1F59">
        <w:rPr>
          <w:rFonts w:cs="Calibri"/>
          <w:b w:val="0"/>
          <w:bCs w:val="0"/>
          <w:lang w:val="en-GB"/>
        </w:rPr>
        <w:lastRenderedPageBreak/>
        <w:t>X is referred to as the left-hand side (LHS).</w:t>
      </w:r>
    </w:p>
    <w:p w14:paraId="755B1AE1" w14:textId="77777777" w:rsidR="00BB1F59" w:rsidRPr="00BB1F59" w:rsidRDefault="00BB1F59" w:rsidP="00BB1F59">
      <w:pPr>
        <w:pStyle w:val="Head1"/>
        <w:numPr>
          <w:ilvl w:val="0"/>
          <w:numId w:val="0"/>
        </w:numPr>
        <w:rPr>
          <w:rFonts w:cs="Calibri"/>
          <w:b w:val="0"/>
          <w:bCs w:val="0"/>
          <w:lang w:val="en-GB"/>
        </w:rPr>
      </w:pPr>
      <w:r w:rsidRPr="00BB1F59">
        <w:rPr>
          <w:rFonts w:cs="Calibri"/>
          <w:b w:val="0"/>
          <w:bCs w:val="0"/>
          <w:lang w:val="en-GB"/>
        </w:rPr>
        <w:t>Y is referred to as the right-hand side (RHS).</w:t>
      </w:r>
    </w:p>
    <w:p w14:paraId="43230E4B" w14:textId="77777777" w:rsidR="00BB1F59" w:rsidRPr="00BB1F59" w:rsidRDefault="00BB1F59" w:rsidP="00BB1F59">
      <w:pPr>
        <w:pStyle w:val="Head1"/>
        <w:numPr>
          <w:ilvl w:val="0"/>
          <w:numId w:val="0"/>
        </w:numPr>
        <w:rPr>
          <w:rFonts w:cs="Calibri"/>
          <w:b w:val="0"/>
          <w:bCs w:val="0"/>
          <w:lang w:val="en-GB"/>
        </w:rPr>
      </w:pPr>
    </w:p>
    <w:p w14:paraId="32E83255" w14:textId="77777777" w:rsidR="00BB1F59" w:rsidRPr="00BB1F59" w:rsidRDefault="00BB1F59" w:rsidP="00BB1F59">
      <w:pPr>
        <w:pStyle w:val="Head1"/>
        <w:numPr>
          <w:ilvl w:val="0"/>
          <w:numId w:val="0"/>
        </w:numPr>
        <w:rPr>
          <w:rFonts w:cs="Calibri"/>
          <w:b w:val="0"/>
          <w:bCs w:val="0"/>
          <w:lang w:val="en-GB"/>
        </w:rPr>
      </w:pPr>
      <w:r w:rsidRPr="00BB1F59">
        <w:rPr>
          <w:rFonts w:cs="Calibri"/>
          <w:b w:val="0"/>
          <w:bCs w:val="0"/>
          <w:lang w:val="en-GB"/>
        </w:rPr>
        <w:t xml:space="preserve">Example: In a relation containing employee details, if {Employee number} is the primary key, we have the functional dependency: </w:t>
      </w:r>
    </w:p>
    <w:p w14:paraId="10DFAD9D" w14:textId="77777777" w:rsidR="00BB1F59" w:rsidRPr="00BB1F59" w:rsidRDefault="00BB1F59" w:rsidP="00BB1F59">
      <w:pPr>
        <w:pStyle w:val="Head1"/>
        <w:numPr>
          <w:ilvl w:val="0"/>
          <w:numId w:val="0"/>
        </w:numPr>
        <w:rPr>
          <w:rFonts w:cs="Calibri"/>
          <w:b w:val="0"/>
          <w:bCs w:val="0"/>
          <w:lang w:val="en-GB"/>
        </w:rPr>
      </w:pPr>
      <w:r w:rsidRPr="00BB1F59">
        <w:rPr>
          <w:rFonts w:cs="Calibri"/>
          <w:b w:val="0"/>
          <w:bCs w:val="0"/>
          <w:lang w:val="en-GB"/>
        </w:rPr>
        <w:tab/>
        <w:t xml:space="preserve">Employee number -&gt; {Employee </w:t>
      </w:r>
      <w:proofErr w:type="spellStart"/>
      <w:r w:rsidRPr="00BB1F59">
        <w:rPr>
          <w:rFonts w:cs="Calibri"/>
          <w:b w:val="0"/>
          <w:bCs w:val="0"/>
          <w:lang w:val="en-GB"/>
        </w:rPr>
        <w:t>name,salary,city</w:t>
      </w:r>
      <w:proofErr w:type="spellEnd"/>
      <w:r w:rsidRPr="00BB1F59">
        <w:rPr>
          <w:rFonts w:cs="Calibri"/>
          <w:b w:val="0"/>
          <w:bCs w:val="0"/>
          <w:lang w:val="en-GB"/>
        </w:rPr>
        <w:t>}</w:t>
      </w:r>
    </w:p>
    <w:p w14:paraId="7014257E" w14:textId="77777777" w:rsidR="00BB1F59" w:rsidRPr="00BB1F59" w:rsidRDefault="00BB1F59" w:rsidP="00BB1F59">
      <w:pPr>
        <w:pStyle w:val="Head1"/>
        <w:numPr>
          <w:ilvl w:val="0"/>
          <w:numId w:val="0"/>
        </w:numPr>
        <w:rPr>
          <w:rFonts w:cs="Calibri"/>
          <w:b w:val="0"/>
          <w:bCs w:val="0"/>
          <w:lang w:val="en-GB"/>
        </w:rPr>
      </w:pPr>
      <w:r w:rsidRPr="00BB1F59">
        <w:rPr>
          <w:rFonts w:cs="Calibri"/>
          <w:b w:val="0"/>
          <w:bCs w:val="0"/>
          <w:lang w:val="en-GB"/>
        </w:rPr>
        <w:t>This means that knowing the employee number is sufficient to determine all other listed attributes.</w:t>
      </w:r>
    </w:p>
    <w:p w14:paraId="0417C2D2" w14:textId="77777777" w:rsidR="00BB1F59" w:rsidRPr="00EB45DC" w:rsidRDefault="00BB1F59" w:rsidP="00BB1F59">
      <w:pPr>
        <w:pStyle w:val="Head1"/>
        <w:numPr>
          <w:ilvl w:val="0"/>
          <w:numId w:val="0"/>
        </w:numPr>
        <w:ind w:left="720"/>
        <w:rPr>
          <w:rFonts w:cs="Calibri"/>
        </w:rPr>
      </w:pPr>
    </w:p>
    <w:p w14:paraId="2FC76900" w14:textId="29B3587B" w:rsidR="003C0250" w:rsidRDefault="003C0250" w:rsidP="006C2D0C">
      <w:pPr>
        <w:pStyle w:val="Head1"/>
        <w:rPr>
          <w:rFonts w:cs="Calibri"/>
        </w:rPr>
      </w:pPr>
      <w:bookmarkStart w:id="28" w:name="_Toc212547537"/>
      <w:r w:rsidRPr="00EB45DC">
        <w:rPr>
          <w:rFonts w:cs="Calibri"/>
        </w:rPr>
        <w:t>Explain 2NF, 3NF with suitable examples.</w:t>
      </w:r>
      <w:bookmarkEnd w:id="28"/>
    </w:p>
    <w:p w14:paraId="19BD0148" w14:textId="655ACF51" w:rsidR="006A724D" w:rsidRDefault="006A724D" w:rsidP="006A724D">
      <w:pPr>
        <w:pStyle w:val="Head1"/>
        <w:numPr>
          <w:ilvl w:val="0"/>
          <w:numId w:val="0"/>
        </w:numPr>
        <w:ind w:left="720"/>
        <w:rPr>
          <w:rFonts w:cs="Calibri"/>
          <w:b w:val="0"/>
          <w:bCs w:val="0"/>
          <w:lang w:val="en-GB"/>
        </w:rPr>
      </w:pPr>
      <w:r w:rsidRPr="006A724D">
        <w:rPr>
          <w:rFonts w:cs="Calibri"/>
          <w:b w:val="0"/>
          <w:bCs w:val="0"/>
          <w:lang w:val="en-GB"/>
        </w:rPr>
        <w:t>Normalization is the process of decomposing bad relation by breaking down their attributes into smaller relations.</w:t>
      </w:r>
      <w:r>
        <w:rPr>
          <w:rFonts w:cs="Calibri"/>
          <w:b w:val="0"/>
          <w:bCs w:val="0"/>
          <w:lang w:val="en-GB"/>
        </w:rPr>
        <w:t xml:space="preserve"> It is used to minimize, insert, update and delete anomalies and help maintain data consistency in database.</w:t>
      </w:r>
    </w:p>
    <w:p w14:paraId="0D289E3D" w14:textId="77777777" w:rsidR="006A724D" w:rsidRDefault="006A724D" w:rsidP="006A724D">
      <w:pPr>
        <w:pStyle w:val="Head1"/>
        <w:numPr>
          <w:ilvl w:val="0"/>
          <w:numId w:val="0"/>
        </w:numPr>
        <w:ind w:left="720"/>
        <w:rPr>
          <w:rFonts w:cs="Calibri"/>
          <w:b w:val="0"/>
          <w:bCs w:val="0"/>
          <w:lang w:val="en-GB"/>
        </w:rPr>
      </w:pPr>
    </w:p>
    <w:tbl>
      <w:tblPr>
        <w:tblStyle w:val="TableGrid"/>
        <w:tblW w:w="0" w:type="auto"/>
        <w:tblInd w:w="720" w:type="dxa"/>
        <w:tblLook w:val="04A0" w:firstRow="1" w:lastRow="0" w:firstColumn="1" w:lastColumn="0" w:noHBand="0" w:noVBand="1"/>
      </w:tblPr>
      <w:tblGrid>
        <w:gridCol w:w="1874"/>
        <w:gridCol w:w="2028"/>
        <w:gridCol w:w="2004"/>
        <w:gridCol w:w="1280"/>
        <w:gridCol w:w="14"/>
        <w:gridCol w:w="1295"/>
      </w:tblGrid>
      <w:tr w:rsidR="0000656F" w14:paraId="0E16515A" w14:textId="77777777" w:rsidTr="0000656F">
        <w:tc>
          <w:tcPr>
            <w:tcW w:w="1874" w:type="dxa"/>
          </w:tcPr>
          <w:p w14:paraId="5BC5518A" w14:textId="527FCD4C" w:rsidR="0000656F" w:rsidRDefault="0000656F" w:rsidP="006A724D">
            <w:pPr>
              <w:pStyle w:val="Head1"/>
              <w:numPr>
                <w:ilvl w:val="0"/>
                <w:numId w:val="0"/>
              </w:numPr>
              <w:rPr>
                <w:rFonts w:cs="Calibri"/>
                <w:b w:val="0"/>
                <w:bCs w:val="0"/>
                <w:lang w:val="en-GB"/>
              </w:rPr>
            </w:pPr>
            <w:r>
              <w:rPr>
                <w:rFonts w:cs="Calibri"/>
                <w:b w:val="0"/>
                <w:bCs w:val="0"/>
              </w:rPr>
              <w:t>Jersey</w:t>
            </w:r>
          </w:p>
        </w:tc>
        <w:tc>
          <w:tcPr>
            <w:tcW w:w="2028" w:type="dxa"/>
          </w:tcPr>
          <w:p w14:paraId="3BD6095A" w14:textId="6FF6483D" w:rsidR="0000656F" w:rsidRDefault="0000656F" w:rsidP="006A724D">
            <w:pPr>
              <w:pStyle w:val="Head1"/>
              <w:numPr>
                <w:ilvl w:val="0"/>
                <w:numId w:val="0"/>
              </w:numPr>
              <w:rPr>
                <w:rFonts w:cs="Calibri"/>
                <w:b w:val="0"/>
                <w:bCs w:val="0"/>
                <w:lang w:val="en-GB"/>
              </w:rPr>
            </w:pPr>
            <w:r>
              <w:rPr>
                <w:rFonts w:cs="Calibri"/>
                <w:b w:val="0"/>
                <w:bCs w:val="0"/>
              </w:rPr>
              <w:t>Player</w:t>
            </w:r>
          </w:p>
        </w:tc>
        <w:tc>
          <w:tcPr>
            <w:tcW w:w="2004" w:type="dxa"/>
          </w:tcPr>
          <w:p w14:paraId="1D31A2F4" w14:textId="5BE1006F" w:rsidR="0000656F" w:rsidRDefault="0000656F" w:rsidP="006A724D">
            <w:pPr>
              <w:pStyle w:val="Head1"/>
              <w:numPr>
                <w:ilvl w:val="0"/>
                <w:numId w:val="0"/>
              </w:numPr>
              <w:ind w:firstLine="720"/>
              <w:rPr>
                <w:rFonts w:cs="Calibri"/>
                <w:b w:val="0"/>
                <w:bCs w:val="0"/>
                <w:lang w:val="en-GB"/>
              </w:rPr>
            </w:pPr>
            <w:r>
              <w:rPr>
                <w:rFonts w:cs="Calibri"/>
                <w:b w:val="0"/>
                <w:bCs w:val="0"/>
              </w:rPr>
              <w:t>Club</w:t>
            </w:r>
          </w:p>
        </w:tc>
        <w:tc>
          <w:tcPr>
            <w:tcW w:w="2589" w:type="dxa"/>
            <w:gridSpan w:val="3"/>
          </w:tcPr>
          <w:p w14:paraId="14453BA4" w14:textId="2EA6842C" w:rsidR="0000656F" w:rsidRDefault="0000656F" w:rsidP="006A724D">
            <w:pPr>
              <w:pStyle w:val="Head1"/>
              <w:numPr>
                <w:ilvl w:val="0"/>
                <w:numId w:val="0"/>
              </w:numPr>
              <w:rPr>
                <w:rFonts w:cs="Calibri"/>
                <w:b w:val="0"/>
                <w:bCs w:val="0"/>
                <w:lang w:val="en-GB"/>
              </w:rPr>
            </w:pPr>
            <w:r>
              <w:rPr>
                <w:rFonts w:cs="Calibri"/>
                <w:b w:val="0"/>
                <w:bCs w:val="0"/>
              </w:rPr>
              <w:t>Competition</w:t>
            </w:r>
          </w:p>
        </w:tc>
      </w:tr>
      <w:tr w:rsidR="0000656F" w14:paraId="55E8205E" w14:textId="77777777" w:rsidTr="0000656F">
        <w:tc>
          <w:tcPr>
            <w:tcW w:w="1874" w:type="dxa"/>
          </w:tcPr>
          <w:p w14:paraId="0649B718" w14:textId="77777777" w:rsidR="0000656F" w:rsidRDefault="0000656F" w:rsidP="006A724D">
            <w:pPr>
              <w:pStyle w:val="Head1"/>
              <w:numPr>
                <w:ilvl w:val="0"/>
                <w:numId w:val="0"/>
              </w:numPr>
              <w:rPr>
                <w:rFonts w:cs="Calibri"/>
                <w:b w:val="0"/>
                <w:bCs w:val="0"/>
              </w:rPr>
            </w:pPr>
          </w:p>
        </w:tc>
        <w:tc>
          <w:tcPr>
            <w:tcW w:w="2028" w:type="dxa"/>
          </w:tcPr>
          <w:p w14:paraId="5501BB5B" w14:textId="77777777" w:rsidR="0000656F" w:rsidRDefault="0000656F" w:rsidP="006A724D">
            <w:pPr>
              <w:pStyle w:val="Head1"/>
              <w:numPr>
                <w:ilvl w:val="0"/>
                <w:numId w:val="0"/>
              </w:numPr>
              <w:rPr>
                <w:rFonts w:cs="Calibri"/>
                <w:b w:val="0"/>
                <w:bCs w:val="0"/>
              </w:rPr>
            </w:pPr>
          </w:p>
        </w:tc>
        <w:tc>
          <w:tcPr>
            <w:tcW w:w="2004" w:type="dxa"/>
          </w:tcPr>
          <w:p w14:paraId="3E7D6F45" w14:textId="77777777" w:rsidR="0000656F" w:rsidRDefault="0000656F" w:rsidP="006A724D">
            <w:pPr>
              <w:pStyle w:val="Head1"/>
              <w:numPr>
                <w:ilvl w:val="0"/>
                <w:numId w:val="0"/>
              </w:numPr>
              <w:ind w:firstLine="720"/>
              <w:rPr>
                <w:rFonts w:cs="Calibri"/>
                <w:b w:val="0"/>
                <w:bCs w:val="0"/>
              </w:rPr>
            </w:pPr>
          </w:p>
        </w:tc>
        <w:tc>
          <w:tcPr>
            <w:tcW w:w="1280" w:type="dxa"/>
          </w:tcPr>
          <w:p w14:paraId="25905782" w14:textId="026DB020" w:rsidR="0000656F" w:rsidRDefault="0000656F" w:rsidP="006A724D">
            <w:pPr>
              <w:pStyle w:val="Head1"/>
              <w:numPr>
                <w:ilvl w:val="0"/>
                <w:numId w:val="0"/>
              </w:numPr>
              <w:rPr>
                <w:rFonts w:cs="Calibri"/>
                <w:b w:val="0"/>
                <w:bCs w:val="0"/>
              </w:rPr>
            </w:pPr>
            <w:r>
              <w:rPr>
                <w:rFonts w:cs="Calibri"/>
                <w:b w:val="0"/>
                <w:bCs w:val="0"/>
              </w:rPr>
              <w:t>Domestic</w:t>
            </w:r>
          </w:p>
          <w:p w14:paraId="73F5C199" w14:textId="77777777" w:rsidR="0000656F" w:rsidRDefault="0000656F" w:rsidP="006A724D">
            <w:pPr>
              <w:pStyle w:val="Head1"/>
              <w:numPr>
                <w:ilvl w:val="0"/>
                <w:numId w:val="0"/>
              </w:numPr>
              <w:rPr>
                <w:rFonts w:cs="Calibri"/>
                <w:b w:val="0"/>
                <w:bCs w:val="0"/>
              </w:rPr>
            </w:pPr>
          </w:p>
        </w:tc>
        <w:tc>
          <w:tcPr>
            <w:tcW w:w="1309" w:type="dxa"/>
            <w:gridSpan w:val="2"/>
          </w:tcPr>
          <w:p w14:paraId="6D228268" w14:textId="4EA1B442" w:rsidR="0000656F" w:rsidRDefault="0000656F" w:rsidP="006A724D">
            <w:pPr>
              <w:pStyle w:val="Head1"/>
              <w:numPr>
                <w:ilvl w:val="0"/>
                <w:numId w:val="0"/>
              </w:numPr>
              <w:rPr>
                <w:rFonts w:cs="Calibri"/>
                <w:b w:val="0"/>
                <w:bCs w:val="0"/>
              </w:rPr>
            </w:pPr>
            <w:r>
              <w:rPr>
                <w:rFonts w:cs="Calibri"/>
                <w:b w:val="0"/>
                <w:bCs w:val="0"/>
              </w:rPr>
              <w:t>European</w:t>
            </w:r>
          </w:p>
        </w:tc>
      </w:tr>
      <w:tr w:rsidR="0000656F" w14:paraId="1853B1A4" w14:textId="77777777" w:rsidTr="00316199">
        <w:tc>
          <w:tcPr>
            <w:tcW w:w="1874" w:type="dxa"/>
          </w:tcPr>
          <w:p w14:paraId="093BB214" w14:textId="3D2EE269" w:rsidR="0000656F" w:rsidRDefault="0000656F" w:rsidP="006A724D">
            <w:pPr>
              <w:pStyle w:val="Head1"/>
              <w:numPr>
                <w:ilvl w:val="0"/>
                <w:numId w:val="0"/>
              </w:numPr>
              <w:jc w:val="center"/>
              <w:rPr>
                <w:rFonts w:cs="Calibri"/>
                <w:b w:val="0"/>
                <w:bCs w:val="0"/>
                <w:lang w:val="en-GB"/>
              </w:rPr>
            </w:pPr>
            <w:r>
              <w:rPr>
                <w:rFonts w:cs="Calibri"/>
                <w:b w:val="0"/>
                <w:bCs w:val="0"/>
              </w:rPr>
              <w:t>9</w:t>
            </w:r>
          </w:p>
        </w:tc>
        <w:tc>
          <w:tcPr>
            <w:tcW w:w="2028" w:type="dxa"/>
          </w:tcPr>
          <w:p w14:paraId="522B6E93" w14:textId="478EF745" w:rsidR="0000656F" w:rsidRDefault="0000656F" w:rsidP="006A724D">
            <w:pPr>
              <w:pStyle w:val="Head1"/>
              <w:numPr>
                <w:ilvl w:val="0"/>
                <w:numId w:val="0"/>
              </w:numPr>
              <w:rPr>
                <w:rFonts w:cs="Calibri"/>
                <w:b w:val="0"/>
                <w:bCs w:val="0"/>
                <w:lang w:val="en-GB"/>
              </w:rPr>
            </w:pPr>
            <w:r>
              <w:rPr>
                <w:rFonts w:cs="Calibri"/>
                <w:b w:val="0"/>
                <w:bCs w:val="0"/>
              </w:rPr>
              <w:t>Haaland</w:t>
            </w:r>
          </w:p>
        </w:tc>
        <w:tc>
          <w:tcPr>
            <w:tcW w:w="2004" w:type="dxa"/>
          </w:tcPr>
          <w:p w14:paraId="673DD7EA" w14:textId="776F1E72" w:rsidR="0000656F" w:rsidRDefault="0000656F" w:rsidP="006A724D">
            <w:pPr>
              <w:pStyle w:val="Head1"/>
              <w:numPr>
                <w:ilvl w:val="0"/>
                <w:numId w:val="0"/>
              </w:numPr>
              <w:rPr>
                <w:rFonts w:cs="Calibri"/>
                <w:b w:val="0"/>
                <w:bCs w:val="0"/>
                <w:lang w:val="en-GB"/>
              </w:rPr>
            </w:pPr>
            <w:r>
              <w:rPr>
                <w:rFonts w:cs="Calibri"/>
                <w:b w:val="0"/>
                <w:bCs w:val="0"/>
              </w:rPr>
              <w:t>MCI</w:t>
            </w:r>
          </w:p>
        </w:tc>
        <w:tc>
          <w:tcPr>
            <w:tcW w:w="1294" w:type="dxa"/>
            <w:gridSpan w:val="2"/>
          </w:tcPr>
          <w:p w14:paraId="751F05AC" w14:textId="58511BA2" w:rsidR="0000656F" w:rsidRDefault="0014251B" w:rsidP="006A724D">
            <w:pPr>
              <w:pStyle w:val="Head1"/>
              <w:numPr>
                <w:ilvl w:val="0"/>
                <w:numId w:val="0"/>
              </w:numPr>
              <w:rPr>
                <w:rFonts w:cs="Calibri"/>
                <w:b w:val="0"/>
                <w:bCs w:val="0"/>
                <w:lang w:val="en-GB"/>
              </w:rPr>
            </w:pPr>
            <w:r>
              <w:rPr>
                <w:rFonts w:cs="Calibri"/>
                <w:b w:val="0"/>
                <w:bCs w:val="0"/>
              </w:rPr>
              <w:t>PL</w:t>
            </w:r>
          </w:p>
        </w:tc>
        <w:tc>
          <w:tcPr>
            <w:tcW w:w="1295" w:type="dxa"/>
          </w:tcPr>
          <w:p w14:paraId="4A911608" w14:textId="292D7CD0" w:rsidR="0000656F" w:rsidRDefault="0000656F" w:rsidP="006A724D">
            <w:pPr>
              <w:pStyle w:val="Head1"/>
              <w:numPr>
                <w:ilvl w:val="0"/>
                <w:numId w:val="0"/>
              </w:numPr>
              <w:rPr>
                <w:rFonts w:cs="Calibri"/>
                <w:b w:val="0"/>
                <w:bCs w:val="0"/>
                <w:lang w:val="en-GB"/>
              </w:rPr>
            </w:pPr>
            <w:r>
              <w:rPr>
                <w:rFonts w:cs="Calibri"/>
                <w:b w:val="0"/>
                <w:bCs w:val="0"/>
                <w:lang w:val="en-GB"/>
              </w:rPr>
              <w:t>UCL</w:t>
            </w:r>
          </w:p>
        </w:tc>
      </w:tr>
      <w:tr w:rsidR="0000656F" w14:paraId="0E0C8B8C" w14:textId="77777777" w:rsidTr="00162339">
        <w:tc>
          <w:tcPr>
            <w:tcW w:w="1874" w:type="dxa"/>
          </w:tcPr>
          <w:p w14:paraId="19BCB414" w14:textId="6E8AE010" w:rsidR="0000656F" w:rsidRPr="006A724D" w:rsidRDefault="0000656F" w:rsidP="006A724D">
            <w:pPr>
              <w:pStyle w:val="Head1"/>
              <w:numPr>
                <w:ilvl w:val="0"/>
                <w:numId w:val="0"/>
              </w:numPr>
              <w:jc w:val="center"/>
              <w:rPr>
                <w:rFonts w:cs="Calibri"/>
                <w:b w:val="0"/>
                <w:bCs w:val="0"/>
              </w:rPr>
            </w:pPr>
            <w:r>
              <w:rPr>
                <w:rFonts w:cs="Calibri"/>
                <w:b w:val="0"/>
                <w:bCs w:val="0"/>
              </w:rPr>
              <w:t>7</w:t>
            </w:r>
          </w:p>
        </w:tc>
        <w:tc>
          <w:tcPr>
            <w:tcW w:w="2028" w:type="dxa"/>
          </w:tcPr>
          <w:p w14:paraId="77551DA2" w14:textId="1F4E3526" w:rsidR="0000656F" w:rsidRPr="006A724D" w:rsidRDefault="0000656F" w:rsidP="006A724D">
            <w:pPr>
              <w:pStyle w:val="Head1"/>
              <w:numPr>
                <w:ilvl w:val="0"/>
                <w:numId w:val="0"/>
              </w:numPr>
              <w:ind w:firstLine="720"/>
              <w:rPr>
                <w:rFonts w:cs="Calibri"/>
                <w:b w:val="0"/>
                <w:bCs w:val="0"/>
              </w:rPr>
            </w:pPr>
            <w:r>
              <w:rPr>
                <w:rFonts w:cs="Calibri"/>
                <w:b w:val="0"/>
                <w:bCs w:val="0"/>
              </w:rPr>
              <w:t>Son</w:t>
            </w:r>
          </w:p>
        </w:tc>
        <w:tc>
          <w:tcPr>
            <w:tcW w:w="2004" w:type="dxa"/>
          </w:tcPr>
          <w:p w14:paraId="175EBCCD" w14:textId="6D120A62" w:rsidR="0000656F" w:rsidRPr="006A724D" w:rsidRDefault="0000656F" w:rsidP="006A724D">
            <w:pPr>
              <w:pStyle w:val="Head1"/>
              <w:numPr>
                <w:ilvl w:val="0"/>
                <w:numId w:val="0"/>
              </w:numPr>
              <w:rPr>
                <w:rFonts w:cs="Calibri"/>
                <w:b w:val="0"/>
                <w:bCs w:val="0"/>
              </w:rPr>
            </w:pPr>
            <w:r>
              <w:rPr>
                <w:rFonts w:cs="Calibri"/>
                <w:b w:val="0"/>
                <w:bCs w:val="0"/>
              </w:rPr>
              <w:t>TOT,LAFC</w:t>
            </w:r>
          </w:p>
        </w:tc>
        <w:tc>
          <w:tcPr>
            <w:tcW w:w="1294" w:type="dxa"/>
            <w:gridSpan w:val="2"/>
          </w:tcPr>
          <w:p w14:paraId="1F349C9C" w14:textId="7D284F34" w:rsidR="0000656F" w:rsidRPr="006A724D" w:rsidRDefault="0000656F" w:rsidP="006A724D">
            <w:pPr>
              <w:pStyle w:val="Head1"/>
              <w:numPr>
                <w:ilvl w:val="0"/>
                <w:numId w:val="0"/>
              </w:numPr>
              <w:rPr>
                <w:rFonts w:cs="Calibri"/>
                <w:b w:val="0"/>
                <w:bCs w:val="0"/>
              </w:rPr>
            </w:pPr>
            <w:r>
              <w:rPr>
                <w:rFonts w:cs="Calibri"/>
                <w:b w:val="0"/>
                <w:bCs w:val="0"/>
              </w:rPr>
              <w:t>PL,MLS</w:t>
            </w:r>
          </w:p>
        </w:tc>
        <w:tc>
          <w:tcPr>
            <w:tcW w:w="1295" w:type="dxa"/>
          </w:tcPr>
          <w:p w14:paraId="287DBC25" w14:textId="1F41F107" w:rsidR="0000656F" w:rsidRPr="006A724D" w:rsidRDefault="0000656F" w:rsidP="006A724D">
            <w:pPr>
              <w:pStyle w:val="Head1"/>
              <w:numPr>
                <w:ilvl w:val="0"/>
                <w:numId w:val="0"/>
              </w:numPr>
              <w:rPr>
                <w:rFonts w:cs="Calibri"/>
                <w:b w:val="0"/>
                <w:bCs w:val="0"/>
              </w:rPr>
            </w:pPr>
            <w:r>
              <w:rPr>
                <w:rFonts w:cs="Calibri"/>
                <w:b w:val="0"/>
                <w:bCs w:val="0"/>
              </w:rPr>
              <w:t>-</w:t>
            </w:r>
          </w:p>
        </w:tc>
      </w:tr>
    </w:tbl>
    <w:p w14:paraId="67179EE3" w14:textId="77777777" w:rsidR="006A724D" w:rsidRDefault="006A724D" w:rsidP="006A724D">
      <w:pPr>
        <w:pStyle w:val="Head1"/>
        <w:numPr>
          <w:ilvl w:val="0"/>
          <w:numId w:val="0"/>
        </w:numPr>
        <w:ind w:left="720"/>
        <w:rPr>
          <w:rFonts w:cs="Calibri"/>
          <w:b w:val="0"/>
          <w:bCs w:val="0"/>
          <w:lang w:val="en-GB"/>
        </w:rPr>
      </w:pPr>
    </w:p>
    <w:p w14:paraId="3C846816" w14:textId="77777777" w:rsidR="006A724D" w:rsidRDefault="006A724D" w:rsidP="006A724D">
      <w:pPr>
        <w:pStyle w:val="Head1"/>
        <w:numPr>
          <w:ilvl w:val="0"/>
          <w:numId w:val="0"/>
        </w:numPr>
        <w:ind w:left="720"/>
        <w:rPr>
          <w:rFonts w:cs="Calibri"/>
          <w:b w:val="0"/>
          <w:bCs w:val="0"/>
          <w:lang w:val="en-GB"/>
        </w:rPr>
      </w:pPr>
    </w:p>
    <w:p w14:paraId="52C33D07" w14:textId="3F82D982" w:rsidR="006A724D" w:rsidRDefault="006A724D" w:rsidP="006A724D">
      <w:pPr>
        <w:pStyle w:val="Head1"/>
        <w:numPr>
          <w:ilvl w:val="0"/>
          <w:numId w:val="25"/>
        </w:numPr>
        <w:rPr>
          <w:rFonts w:cs="Calibri"/>
          <w:b w:val="0"/>
          <w:bCs w:val="0"/>
          <w:lang w:val="en-GB"/>
        </w:rPr>
      </w:pPr>
      <w:r>
        <w:rPr>
          <w:rFonts w:cs="Calibri"/>
          <w:b w:val="0"/>
          <w:bCs w:val="0"/>
          <w:lang w:val="en-GB"/>
        </w:rPr>
        <w:t xml:space="preserve">1NF: </w:t>
      </w:r>
      <w:r w:rsidRPr="006A724D">
        <w:rPr>
          <w:rFonts w:cs="Calibri"/>
          <w:b w:val="0"/>
          <w:bCs w:val="0"/>
          <w:lang w:val="en-GB"/>
        </w:rPr>
        <w:t>A relation is said to be in 1 NF if it does not have multi-valued attributes, composite attributes and their combinations. It states that the domain of an attribute must include only atomic (simple invisible) values.</w:t>
      </w:r>
    </w:p>
    <w:tbl>
      <w:tblPr>
        <w:tblStyle w:val="TableGrid"/>
        <w:tblW w:w="9199" w:type="dxa"/>
        <w:tblInd w:w="1440" w:type="dxa"/>
        <w:tblLook w:val="04A0" w:firstRow="1" w:lastRow="0" w:firstColumn="1" w:lastColumn="0" w:noHBand="0" w:noVBand="1"/>
      </w:tblPr>
      <w:tblGrid>
        <w:gridCol w:w="1849"/>
        <w:gridCol w:w="1867"/>
        <w:gridCol w:w="1834"/>
        <w:gridCol w:w="1848"/>
        <w:gridCol w:w="1801"/>
      </w:tblGrid>
      <w:tr w:rsidR="0000656F" w14:paraId="39041453" w14:textId="77777777" w:rsidTr="0000656F">
        <w:tc>
          <w:tcPr>
            <w:tcW w:w="1849" w:type="dxa"/>
          </w:tcPr>
          <w:p w14:paraId="1EF714AC" w14:textId="353064D7" w:rsidR="0000656F" w:rsidRDefault="0000656F" w:rsidP="0000656F">
            <w:pPr>
              <w:pStyle w:val="Head1"/>
              <w:numPr>
                <w:ilvl w:val="0"/>
                <w:numId w:val="0"/>
              </w:numPr>
              <w:rPr>
                <w:rFonts w:cs="Calibri"/>
                <w:b w:val="0"/>
                <w:bCs w:val="0"/>
                <w:lang w:val="en-GB"/>
              </w:rPr>
            </w:pPr>
            <w:r>
              <w:rPr>
                <w:rFonts w:cs="Calibri"/>
                <w:b w:val="0"/>
                <w:bCs w:val="0"/>
              </w:rPr>
              <w:t>Jersey</w:t>
            </w:r>
          </w:p>
        </w:tc>
        <w:tc>
          <w:tcPr>
            <w:tcW w:w="1867" w:type="dxa"/>
          </w:tcPr>
          <w:p w14:paraId="07E0CB73" w14:textId="43648C89" w:rsidR="0000656F" w:rsidRDefault="0000656F" w:rsidP="0000656F">
            <w:pPr>
              <w:pStyle w:val="Head1"/>
              <w:numPr>
                <w:ilvl w:val="0"/>
                <w:numId w:val="0"/>
              </w:numPr>
              <w:rPr>
                <w:rFonts w:cs="Calibri"/>
                <w:b w:val="0"/>
                <w:bCs w:val="0"/>
                <w:lang w:val="en-GB"/>
              </w:rPr>
            </w:pPr>
            <w:r>
              <w:rPr>
                <w:rFonts w:cs="Calibri"/>
                <w:b w:val="0"/>
                <w:bCs w:val="0"/>
              </w:rPr>
              <w:t>Player</w:t>
            </w:r>
          </w:p>
        </w:tc>
        <w:tc>
          <w:tcPr>
            <w:tcW w:w="1834" w:type="dxa"/>
          </w:tcPr>
          <w:p w14:paraId="55E9C0C2" w14:textId="0390E001" w:rsidR="0000656F" w:rsidRDefault="0000656F" w:rsidP="0000656F">
            <w:pPr>
              <w:pStyle w:val="Head1"/>
              <w:numPr>
                <w:ilvl w:val="0"/>
                <w:numId w:val="0"/>
              </w:numPr>
              <w:rPr>
                <w:rFonts w:cs="Calibri"/>
                <w:b w:val="0"/>
                <w:bCs w:val="0"/>
                <w:lang w:val="en-GB"/>
              </w:rPr>
            </w:pPr>
            <w:r>
              <w:rPr>
                <w:rFonts w:cs="Calibri"/>
                <w:b w:val="0"/>
                <w:bCs w:val="0"/>
              </w:rPr>
              <w:t>Club</w:t>
            </w:r>
          </w:p>
        </w:tc>
        <w:tc>
          <w:tcPr>
            <w:tcW w:w="1848" w:type="dxa"/>
          </w:tcPr>
          <w:p w14:paraId="0394C558" w14:textId="5D4B8AD9" w:rsidR="0000656F" w:rsidRDefault="0014251B" w:rsidP="0000656F">
            <w:pPr>
              <w:pStyle w:val="Head1"/>
              <w:numPr>
                <w:ilvl w:val="0"/>
                <w:numId w:val="0"/>
              </w:numPr>
              <w:rPr>
                <w:rFonts w:cs="Calibri"/>
                <w:b w:val="0"/>
                <w:bCs w:val="0"/>
                <w:lang w:val="en-GB"/>
              </w:rPr>
            </w:pPr>
            <w:r>
              <w:rPr>
                <w:rFonts w:cs="Calibri"/>
                <w:b w:val="0"/>
                <w:bCs w:val="0"/>
              </w:rPr>
              <w:t>Competition</w:t>
            </w:r>
          </w:p>
        </w:tc>
        <w:tc>
          <w:tcPr>
            <w:tcW w:w="1801" w:type="dxa"/>
          </w:tcPr>
          <w:p w14:paraId="1B52228C" w14:textId="3111BADF" w:rsidR="0000656F" w:rsidRDefault="0014251B" w:rsidP="0000656F">
            <w:pPr>
              <w:pStyle w:val="Head1"/>
              <w:numPr>
                <w:ilvl w:val="0"/>
                <w:numId w:val="0"/>
              </w:numPr>
              <w:rPr>
                <w:rFonts w:cs="Calibri"/>
                <w:b w:val="0"/>
                <w:bCs w:val="0"/>
                <w:lang w:val="en-GB"/>
              </w:rPr>
            </w:pPr>
            <w:r>
              <w:rPr>
                <w:rFonts w:cs="Calibri"/>
                <w:b w:val="0"/>
                <w:bCs w:val="0"/>
              </w:rPr>
              <w:t>Type</w:t>
            </w:r>
          </w:p>
        </w:tc>
      </w:tr>
      <w:tr w:rsidR="0000656F" w14:paraId="7CBAE267" w14:textId="77777777" w:rsidTr="0000656F">
        <w:tc>
          <w:tcPr>
            <w:tcW w:w="1849" w:type="dxa"/>
          </w:tcPr>
          <w:p w14:paraId="5BC7C3F7" w14:textId="658F2B19" w:rsidR="0000656F" w:rsidRDefault="0000656F" w:rsidP="0000656F">
            <w:pPr>
              <w:pStyle w:val="Head1"/>
              <w:numPr>
                <w:ilvl w:val="0"/>
                <w:numId w:val="0"/>
              </w:numPr>
              <w:rPr>
                <w:rFonts w:cs="Calibri"/>
                <w:b w:val="0"/>
                <w:bCs w:val="0"/>
                <w:lang w:val="en-GB"/>
              </w:rPr>
            </w:pPr>
            <w:r>
              <w:rPr>
                <w:rFonts w:cs="Calibri"/>
                <w:b w:val="0"/>
                <w:bCs w:val="0"/>
              </w:rPr>
              <w:t>9</w:t>
            </w:r>
          </w:p>
        </w:tc>
        <w:tc>
          <w:tcPr>
            <w:tcW w:w="1867" w:type="dxa"/>
          </w:tcPr>
          <w:p w14:paraId="19B5B878" w14:textId="7148DCBE" w:rsidR="0000656F" w:rsidRDefault="0000656F" w:rsidP="0000656F">
            <w:pPr>
              <w:pStyle w:val="Head1"/>
              <w:numPr>
                <w:ilvl w:val="0"/>
                <w:numId w:val="0"/>
              </w:numPr>
              <w:rPr>
                <w:rFonts w:cs="Calibri"/>
                <w:b w:val="0"/>
                <w:bCs w:val="0"/>
                <w:lang w:val="en-GB"/>
              </w:rPr>
            </w:pPr>
            <w:r>
              <w:rPr>
                <w:rFonts w:cs="Calibri"/>
                <w:b w:val="0"/>
                <w:bCs w:val="0"/>
              </w:rPr>
              <w:t>Haaland</w:t>
            </w:r>
          </w:p>
        </w:tc>
        <w:tc>
          <w:tcPr>
            <w:tcW w:w="1834" w:type="dxa"/>
          </w:tcPr>
          <w:p w14:paraId="6B728FFC" w14:textId="0013C6F6" w:rsidR="0000656F" w:rsidRDefault="0000656F" w:rsidP="0000656F">
            <w:pPr>
              <w:pStyle w:val="Head1"/>
              <w:numPr>
                <w:ilvl w:val="0"/>
                <w:numId w:val="0"/>
              </w:numPr>
              <w:rPr>
                <w:rFonts w:cs="Calibri"/>
                <w:b w:val="0"/>
                <w:bCs w:val="0"/>
                <w:lang w:val="en-GB"/>
              </w:rPr>
            </w:pPr>
            <w:r>
              <w:rPr>
                <w:rFonts w:cs="Calibri"/>
                <w:b w:val="0"/>
                <w:bCs w:val="0"/>
              </w:rPr>
              <w:t>MCI</w:t>
            </w:r>
          </w:p>
        </w:tc>
        <w:tc>
          <w:tcPr>
            <w:tcW w:w="1848" w:type="dxa"/>
          </w:tcPr>
          <w:p w14:paraId="250A9FD3" w14:textId="1BD97BF1" w:rsidR="0000656F" w:rsidRDefault="0014251B" w:rsidP="0000656F">
            <w:pPr>
              <w:pStyle w:val="Head1"/>
              <w:numPr>
                <w:ilvl w:val="0"/>
                <w:numId w:val="0"/>
              </w:numPr>
              <w:rPr>
                <w:rFonts w:cs="Calibri"/>
                <w:b w:val="0"/>
                <w:bCs w:val="0"/>
                <w:lang w:val="en-GB"/>
              </w:rPr>
            </w:pPr>
            <w:r>
              <w:rPr>
                <w:rFonts w:cs="Calibri"/>
                <w:b w:val="0"/>
                <w:bCs w:val="0"/>
              </w:rPr>
              <w:t>PL</w:t>
            </w:r>
          </w:p>
        </w:tc>
        <w:tc>
          <w:tcPr>
            <w:tcW w:w="1801" w:type="dxa"/>
          </w:tcPr>
          <w:p w14:paraId="7BCCD957" w14:textId="66331753" w:rsidR="0000656F" w:rsidRDefault="0014251B" w:rsidP="0000656F">
            <w:pPr>
              <w:pStyle w:val="Head1"/>
              <w:numPr>
                <w:ilvl w:val="0"/>
                <w:numId w:val="0"/>
              </w:numPr>
              <w:rPr>
                <w:rFonts w:cs="Calibri"/>
                <w:b w:val="0"/>
                <w:bCs w:val="0"/>
                <w:lang w:val="en-GB"/>
              </w:rPr>
            </w:pPr>
            <w:r>
              <w:rPr>
                <w:rFonts w:cs="Calibri"/>
                <w:b w:val="0"/>
                <w:bCs w:val="0"/>
                <w:lang w:val="en-GB"/>
              </w:rPr>
              <w:t>Domestic</w:t>
            </w:r>
          </w:p>
        </w:tc>
      </w:tr>
      <w:tr w:rsidR="0014251B" w14:paraId="35A9C676" w14:textId="77777777" w:rsidTr="0000656F">
        <w:tc>
          <w:tcPr>
            <w:tcW w:w="1849" w:type="dxa"/>
          </w:tcPr>
          <w:p w14:paraId="40E50153" w14:textId="3A7AB026" w:rsidR="0014251B" w:rsidRDefault="0014251B" w:rsidP="0014251B">
            <w:pPr>
              <w:pStyle w:val="Head1"/>
              <w:numPr>
                <w:ilvl w:val="0"/>
                <w:numId w:val="0"/>
              </w:numPr>
              <w:rPr>
                <w:rFonts w:cs="Calibri"/>
                <w:b w:val="0"/>
                <w:bCs w:val="0"/>
              </w:rPr>
            </w:pPr>
            <w:r>
              <w:rPr>
                <w:rFonts w:cs="Calibri"/>
                <w:b w:val="0"/>
                <w:bCs w:val="0"/>
              </w:rPr>
              <w:t>9</w:t>
            </w:r>
          </w:p>
        </w:tc>
        <w:tc>
          <w:tcPr>
            <w:tcW w:w="1867" w:type="dxa"/>
          </w:tcPr>
          <w:p w14:paraId="2C70AABD" w14:textId="0FC46385" w:rsidR="0014251B" w:rsidRDefault="0014251B" w:rsidP="0014251B">
            <w:pPr>
              <w:pStyle w:val="Head1"/>
              <w:numPr>
                <w:ilvl w:val="0"/>
                <w:numId w:val="0"/>
              </w:numPr>
              <w:rPr>
                <w:rFonts w:cs="Calibri"/>
                <w:b w:val="0"/>
                <w:bCs w:val="0"/>
              </w:rPr>
            </w:pPr>
            <w:r>
              <w:rPr>
                <w:rFonts w:cs="Calibri"/>
                <w:b w:val="0"/>
                <w:bCs w:val="0"/>
              </w:rPr>
              <w:t>Haaland</w:t>
            </w:r>
          </w:p>
        </w:tc>
        <w:tc>
          <w:tcPr>
            <w:tcW w:w="1834" w:type="dxa"/>
          </w:tcPr>
          <w:p w14:paraId="7952E97A" w14:textId="7C2AA441" w:rsidR="0014251B" w:rsidRDefault="0014251B" w:rsidP="0014251B">
            <w:pPr>
              <w:pStyle w:val="Head1"/>
              <w:numPr>
                <w:ilvl w:val="0"/>
                <w:numId w:val="0"/>
              </w:numPr>
              <w:rPr>
                <w:rFonts w:cs="Calibri"/>
                <w:b w:val="0"/>
                <w:bCs w:val="0"/>
              </w:rPr>
            </w:pPr>
            <w:r>
              <w:rPr>
                <w:rFonts w:cs="Calibri"/>
                <w:b w:val="0"/>
                <w:bCs w:val="0"/>
              </w:rPr>
              <w:t>MCI</w:t>
            </w:r>
          </w:p>
        </w:tc>
        <w:tc>
          <w:tcPr>
            <w:tcW w:w="1848" w:type="dxa"/>
          </w:tcPr>
          <w:p w14:paraId="7CD3DED5" w14:textId="23A272F2" w:rsidR="0014251B" w:rsidRDefault="0014251B" w:rsidP="0014251B">
            <w:pPr>
              <w:pStyle w:val="Head1"/>
              <w:numPr>
                <w:ilvl w:val="0"/>
                <w:numId w:val="0"/>
              </w:numPr>
              <w:rPr>
                <w:rFonts w:cs="Calibri"/>
                <w:b w:val="0"/>
                <w:bCs w:val="0"/>
              </w:rPr>
            </w:pPr>
            <w:r>
              <w:rPr>
                <w:rFonts w:cs="Calibri"/>
                <w:b w:val="0"/>
                <w:bCs w:val="0"/>
              </w:rPr>
              <w:t>UCL</w:t>
            </w:r>
          </w:p>
        </w:tc>
        <w:tc>
          <w:tcPr>
            <w:tcW w:w="1801" w:type="dxa"/>
          </w:tcPr>
          <w:p w14:paraId="671898C6" w14:textId="54E4CD1F" w:rsidR="0014251B" w:rsidRDefault="0014251B" w:rsidP="0014251B">
            <w:pPr>
              <w:pStyle w:val="Head1"/>
              <w:numPr>
                <w:ilvl w:val="0"/>
                <w:numId w:val="0"/>
              </w:numPr>
              <w:rPr>
                <w:rFonts w:cs="Calibri"/>
                <w:b w:val="0"/>
                <w:bCs w:val="0"/>
                <w:lang w:val="en-GB"/>
              </w:rPr>
            </w:pPr>
            <w:r>
              <w:rPr>
                <w:rFonts w:cs="Calibri"/>
                <w:b w:val="0"/>
                <w:bCs w:val="0"/>
                <w:lang w:val="en-GB"/>
              </w:rPr>
              <w:t>European</w:t>
            </w:r>
          </w:p>
        </w:tc>
      </w:tr>
      <w:tr w:rsidR="0014251B" w14:paraId="47911C26" w14:textId="77777777" w:rsidTr="0000656F">
        <w:tc>
          <w:tcPr>
            <w:tcW w:w="1849" w:type="dxa"/>
          </w:tcPr>
          <w:p w14:paraId="0B775933" w14:textId="539F4D54" w:rsidR="0014251B" w:rsidRDefault="0014251B" w:rsidP="0014251B">
            <w:pPr>
              <w:pStyle w:val="Head1"/>
              <w:numPr>
                <w:ilvl w:val="0"/>
                <w:numId w:val="0"/>
              </w:numPr>
              <w:rPr>
                <w:rFonts w:cs="Calibri"/>
                <w:b w:val="0"/>
                <w:bCs w:val="0"/>
                <w:lang w:val="en-GB"/>
              </w:rPr>
            </w:pPr>
            <w:r>
              <w:rPr>
                <w:rFonts w:cs="Calibri"/>
                <w:b w:val="0"/>
                <w:bCs w:val="0"/>
              </w:rPr>
              <w:t>7</w:t>
            </w:r>
          </w:p>
        </w:tc>
        <w:tc>
          <w:tcPr>
            <w:tcW w:w="1867" w:type="dxa"/>
          </w:tcPr>
          <w:p w14:paraId="7CA5A2BC" w14:textId="6FB9A72E" w:rsidR="0014251B" w:rsidRDefault="0014251B" w:rsidP="0014251B">
            <w:pPr>
              <w:pStyle w:val="Head1"/>
              <w:numPr>
                <w:ilvl w:val="0"/>
                <w:numId w:val="0"/>
              </w:numPr>
              <w:rPr>
                <w:rFonts w:cs="Calibri"/>
                <w:b w:val="0"/>
                <w:bCs w:val="0"/>
                <w:lang w:val="en-GB"/>
              </w:rPr>
            </w:pPr>
            <w:r>
              <w:rPr>
                <w:rFonts w:cs="Calibri"/>
                <w:b w:val="0"/>
                <w:bCs w:val="0"/>
              </w:rPr>
              <w:t>Son</w:t>
            </w:r>
          </w:p>
        </w:tc>
        <w:tc>
          <w:tcPr>
            <w:tcW w:w="1834" w:type="dxa"/>
          </w:tcPr>
          <w:p w14:paraId="796102C0" w14:textId="68B0A130" w:rsidR="0014251B" w:rsidRDefault="0014251B" w:rsidP="0014251B">
            <w:pPr>
              <w:pStyle w:val="Head1"/>
              <w:numPr>
                <w:ilvl w:val="0"/>
                <w:numId w:val="0"/>
              </w:numPr>
              <w:rPr>
                <w:rFonts w:cs="Calibri"/>
                <w:b w:val="0"/>
                <w:bCs w:val="0"/>
                <w:lang w:val="en-GB"/>
              </w:rPr>
            </w:pPr>
            <w:r>
              <w:rPr>
                <w:rFonts w:cs="Calibri"/>
                <w:b w:val="0"/>
                <w:bCs w:val="0"/>
              </w:rPr>
              <w:t>TOT</w:t>
            </w:r>
          </w:p>
        </w:tc>
        <w:tc>
          <w:tcPr>
            <w:tcW w:w="1848" w:type="dxa"/>
          </w:tcPr>
          <w:p w14:paraId="19B374B7" w14:textId="3A1F8DDF" w:rsidR="0014251B" w:rsidRDefault="0014251B" w:rsidP="0014251B">
            <w:pPr>
              <w:pStyle w:val="Head1"/>
              <w:numPr>
                <w:ilvl w:val="0"/>
                <w:numId w:val="0"/>
              </w:numPr>
              <w:rPr>
                <w:rFonts w:cs="Calibri"/>
                <w:b w:val="0"/>
                <w:bCs w:val="0"/>
                <w:lang w:val="en-GB"/>
              </w:rPr>
            </w:pPr>
            <w:r>
              <w:rPr>
                <w:rFonts w:cs="Calibri"/>
                <w:b w:val="0"/>
                <w:bCs w:val="0"/>
              </w:rPr>
              <w:t>PL</w:t>
            </w:r>
          </w:p>
        </w:tc>
        <w:tc>
          <w:tcPr>
            <w:tcW w:w="1801" w:type="dxa"/>
          </w:tcPr>
          <w:p w14:paraId="2EC7F1B9" w14:textId="135ECD8A" w:rsidR="0014251B" w:rsidRDefault="0014251B" w:rsidP="0014251B">
            <w:pPr>
              <w:pStyle w:val="Head1"/>
              <w:numPr>
                <w:ilvl w:val="0"/>
                <w:numId w:val="0"/>
              </w:numPr>
              <w:rPr>
                <w:rFonts w:cs="Calibri"/>
                <w:b w:val="0"/>
                <w:bCs w:val="0"/>
                <w:lang w:val="en-GB"/>
              </w:rPr>
            </w:pPr>
            <w:r>
              <w:rPr>
                <w:rFonts w:cs="Calibri"/>
                <w:b w:val="0"/>
                <w:bCs w:val="0"/>
                <w:lang w:val="en-GB"/>
              </w:rPr>
              <w:t>Domestic</w:t>
            </w:r>
          </w:p>
        </w:tc>
      </w:tr>
      <w:tr w:rsidR="0014251B" w14:paraId="2C448100" w14:textId="77777777" w:rsidTr="0000656F">
        <w:tc>
          <w:tcPr>
            <w:tcW w:w="1849" w:type="dxa"/>
          </w:tcPr>
          <w:p w14:paraId="0009D110" w14:textId="17D8594B" w:rsidR="0014251B" w:rsidRDefault="0014251B" w:rsidP="0014251B">
            <w:pPr>
              <w:pStyle w:val="Head1"/>
              <w:numPr>
                <w:ilvl w:val="0"/>
                <w:numId w:val="0"/>
              </w:numPr>
              <w:rPr>
                <w:rFonts w:cs="Calibri"/>
                <w:b w:val="0"/>
                <w:bCs w:val="0"/>
              </w:rPr>
            </w:pPr>
            <w:r>
              <w:rPr>
                <w:rFonts w:cs="Calibri"/>
                <w:b w:val="0"/>
                <w:bCs w:val="0"/>
              </w:rPr>
              <w:t>7</w:t>
            </w:r>
          </w:p>
        </w:tc>
        <w:tc>
          <w:tcPr>
            <w:tcW w:w="1867" w:type="dxa"/>
          </w:tcPr>
          <w:p w14:paraId="13A5F668" w14:textId="4D22F761" w:rsidR="0014251B" w:rsidRDefault="0014251B" w:rsidP="0014251B">
            <w:pPr>
              <w:pStyle w:val="Head1"/>
              <w:numPr>
                <w:ilvl w:val="0"/>
                <w:numId w:val="0"/>
              </w:numPr>
              <w:rPr>
                <w:rFonts w:cs="Calibri"/>
                <w:b w:val="0"/>
                <w:bCs w:val="0"/>
              </w:rPr>
            </w:pPr>
            <w:r>
              <w:rPr>
                <w:rFonts w:cs="Calibri"/>
                <w:b w:val="0"/>
                <w:bCs w:val="0"/>
              </w:rPr>
              <w:t>Son</w:t>
            </w:r>
          </w:p>
        </w:tc>
        <w:tc>
          <w:tcPr>
            <w:tcW w:w="1834" w:type="dxa"/>
          </w:tcPr>
          <w:p w14:paraId="60EAB1F9" w14:textId="6F8F33AA" w:rsidR="0014251B" w:rsidRDefault="0014251B" w:rsidP="0014251B">
            <w:pPr>
              <w:pStyle w:val="Head1"/>
              <w:numPr>
                <w:ilvl w:val="0"/>
                <w:numId w:val="0"/>
              </w:numPr>
              <w:rPr>
                <w:rFonts w:cs="Calibri"/>
                <w:b w:val="0"/>
                <w:bCs w:val="0"/>
              </w:rPr>
            </w:pPr>
            <w:r>
              <w:rPr>
                <w:rFonts w:cs="Calibri"/>
                <w:b w:val="0"/>
                <w:bCs w:val="0"/>
              </w:rPr>
              <w:t>LAFC</w:t>
            </w:r>
          </w:p>
        </w:tc>
        <w:tc>
          <w:tcPr>
            <w:tcW w:w="1848" w:type="dxa"/>
          </w:tcPr>
          <w:p w14:paraId="26BA7BD0" w14:textId="6AE1CB8B" w:rsidR="0014251B" w:rsidRDefault="0014251B" w:rsidP="0014251B">
            <w:pPr>
              <w:pStyle w:val="Head1"/>
              <w:numPr>
                <w:ilvl w:val="0"/>
                <w:numId w:val="0"/>
              </w:numPr>
              <w:rPr>
                <w:rFonts w:cs="Calibri"/>
                <w:b w:val="0"/>
                <w:bCs w:val="0"/>
              </w:rPr>
            </w:pPr>
            <w:r>
              <w:rPr>
                <w:rFonts w:cs="Calibri"/>
                <w:b w:val="0"/>
                <w:bCs w:val="0"/>
              </w:rPr>
              <w:t>MLS</w:t>
            </w:r>
          </w:p>
        </w:tc>
        <w:tc>
          <w:tcPr>
            <w:tcW w:w="1801" w:type="dxa"/>
          </w:tcPr>
          <w:p w14:paraId="2500D6FD" w14:textId="2F338144" w:rsidR="0014251B" w:rsidRDefault="0014251B" w:rsidP="0014251B">
            <w:pPr>
              <w:pStyle w:val="Head1"/>
              <w:numPr>
                <w:ilvl w:val="0"/>
                <w:numId w:val="0"/>
              </w:numPr>
              <w:rPr>
                <w:rFonts w:cs="Calibri"/>
                <w:b w:val="0"/>
                <w:bCs w:val="0"/>
                <w:lang w:val="en-GB"/>
              </w:rPr>
            </w:pPr>
            <w:r>
              <w:rPr>
                <w:rFonts w:cs="Calibri"/>
                <w:b w:val="0"/>
                <w:bCs w:val="0"/>
                <w:lang w:val="en-GB"/>
              </w:rPr>
              <w:t>Domestic</w:t>
            </w:r>
          </w:p>
        </w:tc>
      </w:tr>
    </w:tbl>
    <w:p w14:paraId="7C665129" w14:textId="77777777" w:rsidR="006A724D" w:rsidRPr="006A724D" w:rsidRDefault="006A724D" w:rsidP="0000656F">
      <w:pPr>
        <w:pStyle w:val="Head1"/>
        <w:numPr>
          <w:ilvl w:val="0"/>
          <w:numId w:val="0"/>
        </w:numPr>
        <w:ind w:left="1440"/>
        <w:rPr>
          <w:rFonts w:cs="Calibri"/>
          <w:b w:val="0"/>
          <w:bCs w:val="0"/>
          <w:lang w:val="en-GB"/>
        </w:rPr>
      </w:pPr>
    </w:p>
    <w:p w14:paraId="72330F22" w14:textId="196E88C6" w:rsidR="0014251B" w:rsidRDefault="0014251B" w:rsidP="0014251B">
      <w:pPr>
        <w:pStyle w:val="Head1"/>
        <w:numPr>
          <w:ilvl w:val="0"/>
          <w:numId w:val="25"/>
        </w:numPr>
        <w:rPr>
          <w:rFonts w:cs="Calibri"/>
          <w:b w:val="0"/>
          <w:bCs w:val="0"/>
          <w:lang w:val="en-GB"/>
        </w:rPr>
      </w:pPr>
      <w:r>
        <w:rPr>
          <w:rFonts w:cs="Calibri"/>
          <w:b w:val="0"/>
          <w:bCs w:val="0"/>
          <w:lang w:val="en-GB"/>
        </w:rPr>
        <w:t xml:space="preserve">2NF: </w:t>
      </w:r>
      <w:r w:rsidRPr="0014251B">
        <w:rPr>
          <w:rFonts w:cs="Calibri"/>
          <w:b w:val="0"/>
          <w:bCs w:val="0"/>
          <w:lang w:val="en-GB"/>
        </w:rPr>
        <w:t xml:space="preserve">A relation is said to be in 2 NF if and only if </w:t>
      </w:r>
      <w:proofErr w:type="gramStart"/>
      <w:r w:rsidRPr="0014251B">
        <w:rPr>
          <w:rFonts w:cs="Calibri"/>
          <w:b w:val="0"/>
          <w:bCs w:val="0"/>
          <w:lang w:val="en-GB"/>
        </w:rPr>
        <w:t>It</w:t>
      </w:r>
      <w:proofErr w:type="gramEnd"/>
      <w:r w:rsidRPr="0014251B">
        <w:rPr>
          <w:rFonts w:cs="Calibri"/>
          <w:b w:val="0"/>
          <w:bCs w:val="0"/>
          <w:lang w:val="en-GB"/>
        </w:rPr>
        <w:t xml:space="preserve"> is already in 1 NF and Every non-prime attribute is fully dependent on the primary key of the relation</w:t>
      </w:r>
      <w:r>
        <w:rPr>
          <w:rFonts w:cs="Calibri"/>
          <w:b w:val="0"/>
          <w:bCs w:val="0"/>
          <w:lang w:val="en-GB"/>
        </w:rPr>
        <w:t>(no partial dependency.</w:t>
      </w:r>
    </w:p>
    <w:tbl>
      <w:tblPr>
        <w:tblStyle w:val="TableGrid"/>
        <w:tblW w:w="0" w:type="auto"/>
        <w:tblInd w:w="1440" w:type="dxa"/>
        <w:tblLook w:val="04A0" w:firstRow="1" w:lastRow="0" w:firstColumn="1" w:lastColumn="0" w:noHBand="0" w:noVBand="1"/>
      </w:tblPr>
      <w:tblGrid>
        <w:gridCol w:w="4655"/>
        <w:gridCol w:w="4695"/>
      </w:tblGrid>
      <w:tr w:rsidR="0014251B" w14:paraId="00BCE38D" w14:textId="77777777" w:rsidTr="0014251B">
        <w:tc>
          <w:tcPr>
            <w:tcW w:w="5395" w:type="dxa"/>
          </w:tcPr>
          <w:p w14:paraId="0AAFD293" w14:textId="5AAA707D" w:rsidR="0014251B" w:rsidRDefault="0014251B" w:rsidP="0014251B">
            <w:pPr>
              <w:pStyle w:val="Head1"/>
              <w:numPr>
                <w:ilvl w:val="0"/>
                <w:numId w:val="0"/>
              </w:numPr>
              <w:rPr>
                <w:rFonts w:cs="Calibri"/>
                <w:b w:val="0"/>
                <w:bCs w:val="0"/>
                <w:lang w:val="en-GB"/>
              </w:rPr>
            </w:pPr>
            <w:r w:rsidRPr="0014251B">
              <w:rPr>
                <w:rFonts w:cs="Calibri"/>
                <w:b w:val="0"/>
                <w:bCs w:val="0"/>
              </w:rPr>
              <w:t>Jersey</w:t>
            </w:r>
          </w:p>
        </w:tc>
        <w:tc>
          <w:tcPr>
            <w:tcW w:w="5395" w:type="dxa"/>
          </w:tcPr>
          <w:p w14:paraId="162E13DE" w14:textId="49D72F6B" w:rsidR="0014251B" w:rsidRDefault="0014251B" w:rsidP="0014251B">
            <w:pPr>
              <w:pStyle w:val="Head1"/>
              <w:numPr>
                <w:ilvl w:val="0"/>
                <w:numId w:val="0"/>
              </w:numPr>
              <w:rPr>
                <w:rFonts w:cs="Calibri"/>
                <w:b w:val="0"/>
                <w:bCs w:val="0"/>
                <w:lang w:val="en-GB"/>
              </w:rPr>
            </w:pPr>
            <w:r w:rsidRPr="0014251B">
              <w:rPr>
                <w:rFonts w:cs="Calibri"/>
                <w:b w:val="0"/>
                <w:bCs w:val="0"/>
              </w:rPr>
              <w:t>Player</w:t>
            </w:r>
          </w:p>
        </w:tc>
      </w:tr>
      <w:tr w:rsidR="0014251B" w14:paraId="12251EA8" w14:textId="77777777" w:rsidTr="0014251B">
        <w:tc>
          <w:tcPr>
            <w:tcW w:w="5395" w:type="dxa"/>
          </w:tcPr>
          <w:p w14:paraId="697238AA" w14:textId="35F47247" w:rsidR="0014251B" w:rsidRDefault="0014251B" w:rsidP="0014251B">
            <w:pPr>
              <w:pStyle w:val="Head1"/>
              <w:numPr>
                <w:ilvl w:val="0"/>
                <w:numId w:val="0"/>
              </w:numPr>
              <w:rPr>
                <w:rFonts w:cs="Calibri"/>
                <w:b w:val="0"/>
                <w:bCs w:val="0"/>
                <w:lang w:val="en-GB"/>
              </w:rPr>
            </w:pPr>
            <w:r w:rsidRPr="0014251B">
              <w:rPr>
                <w:rFonts w:cs="Calibri"/>
                <w:b w:val="0"/>
                <w:bCs w:val="0"/>
              </w:rPr>
              <w:t>9</w:t>
            </w:r>
          </w:p>
        </w:tc>
        <w:tc>
          <w:tcPr>
            <w:tcW w:w="5395" w:type="dxa"/>
          </w:tcPr>
          <w:p w14:paraId="5DF4C48C" w14:textId="32212D32" w:rsidR="0014251B" w:rsidRDefault="0014251B" w:rsidP="0014251B">
            <w:pPr>
              <w:pStyle w:val="Head1"/>
              <w:numPr>
                <w:ilvl w:val="0"/>
                <w:numId w:val="0"/>
              </w:numPr>
              <w:rPr>
                <w:rFonts w:cs="Calibri"/>
                <w:b w:val="0"/>
                <w:bCs w:val="0"/>
                <w:lang w:val="en-GB"/>
              </w:rPr>
            </w:pPr>
            <w:r>
              <w:rPr>
                <w:rFonts w:cs="Calibri"/>
                <w:b w:val="0"/>
                <w:bCs w:val="0"/>
                <w:lang w:val="en-GB"/>
              </w:rPr>
              <w:t>Haaland</w:t>
            </w:r>
          </w:p>
        </w:tc>
      </w:tr>
      <w:tr w:rsidR="0014251B" w14:paraId="75930A81" w14:textId="77777777" w:rsidTr="0014251B">
        <w:tc>
          <w:tcPr>
            <w:tcW w:w="5395" w:type="dxa"/>
          </w:tcPr>
          <w:p w14:paraId="3515C6CF" w14:textId="3DCFB3ED" w:rsidR="0014251B" w:rsidRDefault="0014251B" w:rsidP="0014251B">
            <w:pPr>
              <w:pStyle w:val="Head1"/>
              <w:numPr>
                <w:ilvl w:val="0"/>
                <w:numId w:val="0"/>
              </w:numPr>
              <w:rPr>
                <w:rFonts w:cs="Calibri"/>
                <w:b w:val="0"/>
                <w:bCs w:val="0"/>
                <w:lang w:val="en-GB"/>
              </w:rPr>
            </w:pPr>
            <w:r>
              <w:rPr>
                <w:rFonts w:cs="Calibri"/>
                <w:b w:val="0"/>
                <w:bCs w:val="0"/>
                <w:lang w:val="en-GB"/>
              </w:rPr>
              <w:t>7</w:t>
            </w:r>
          </w:p>
        </w:tc>
        <w:tc>
          <w:tcPr>
            <w:tcW w:w="5395" w:type="dxa"/>
          </w:tcPr>
          <w:p w14:paraId="1F78BA62" w14:textId="38EA6094" w:rsidR="0014251B" w:rsidRDefault="0014251B" w:rsidP="0014251B">
            <w:pPr>
              <w:pStyle w:val="Head1"/>
              <w:numPr>
                <w:ilvl w:val="0"/>
                <w:numId w:val="0"/>
              </w:numPr>
              <w:rPr>
                <w:rFonts w:cs="Calibri"/>
                <w:b w:val="0"/>
                <w:bCs w:val="0"/>
                <w:lang w:val="en-GB"/>
              </w:rPr>
            </w:pPr>
            <w:r>
              <w:rPr>
                <w:rFonts w:cs="Calibri"/>
                <w:b w:val="0"/>
                <w:bCs w:val="0"/>
                <w:lang w:val="en-GB"/>
              </w:rPr>
              <w:t>Son</w:t>
            </w:r>
          </w:p>
        </w:tc>
      </w:tr>
    </w:tbl>
    <w:p w14:paraId="6BFA5D49" w14:textId="77777777" w:rsidR="0014251B" w:rsidRDefault="0014251B" w:rsidP="0014251B">
      <w:pPr>
        <w:pStyle w:val="Head1"/>
        <w:numPr>
          <w:ilvl w:val="0"/>
          <w:numId w:val="0"/>
        </w:numPr>
        <w:ind w:left="1440"/>
        <w:rPr>
          <w:rFonts w:cs="Calibri"/>
          <w:b w:val="0"/>
          <w:bCs w:val="0"/>
          <w:lang w:val="en-GB"/>
        </w:rPr>
      </w:pPr>
    </w:p>
    <w:tbl>
      <w:tblPr>
        <w:tblStyle w:val="TableGrid"/>
        <w:tblW w:w="0" w:type="auto"/>
        <w:tblInd w:w="1440" w:type="dxa"/>
        <w:tblLook w:val="04A0" w:firstRow="1" w:lastRow="0" w:firstColumn="1" w:lastColumn="0" w:noHBand="0" w:noVBand="1"/>
      </w:tblPr>
      <w:tblGrid>
        <w:gridCol w:w="2280"/>
        <w:gridCol w:w="2248"/>
        <w:gridCol w:w="2448"/>
        <w:gridCol w:w="2374"/>
      </w:tblGrid>
      <w:tr w:rsidR="0014251B" w14:paraId="4E299393" w14:textId="77777777" w:rsidTr="0014251B">
        <w:tc>
          <w:tcPr>
            <w:tcW w:w="2697" w:type="dxa"/>
          </w:tcPr>
          <w:p w14:paraId="0AD1F680" w14:textId="2AE6C8FA" w:rsidR="0014251B" w:rsidRDefault="0014251B" w:rsidP="0014251B">
            <w:pPr>
              <w:pStyle w:val="Head1"/>
              <w:numPr>
                <w:ilvl w:val="0"/>
                <w:numId w:val="0"/>
              </w:numPr>
              <w:rPr>
                <w:rFonts w:cs="Calibri"/>
                <w:b w:val="0"/>
                <w:bCs w:val="0"/>
                <w:lang w:val="en-GB"/>
              </w:rPr>
            </w:pPr>
            <w:r>
              <w:rPr>
                <w:rFonts w:cs="Calibri"/>
                <w:b w:val="0"/>
                <w:bCs w:val="0"/>
                <w:lang w:val="en-GB"/>
              </w:rPr>
              <w:t>Jersey</w:t>
            </w:r>
          </w:p>
        </w:tc>
        <w:tc>
          <w:tcPr>
            <w:tcW w:w="2697" w:type="dxa"/>
          </w:tcPr>
          <w:p w14:paraId="33EA3D0E" w14:textId="37087C3F" w:rsidR="0014251B" w:rsidRDefault="0014251B" w:rsidP="0014251B">
            <w:pPr>
              <w:pStyle w:val="Head1"/>
              <w:numPr>
                <w:ilvl w:val="0"/>
                <w:numId w:val="0"/>
              </w:numPr>
              <w:rPr>
                <w:rFonts w:cs="Calibri"/>
                <w:b w:val="0"/>
                <w:bCs w:val="0"/>
                <w:lang w:val="en-GB"/>
              </w:rPr>
            </w:pPr>
            <w:r>
              <w:rPr>
                <w:rFonts w:cs="Calibri"/>
                <w:b w:val="0"/>
                <w:bCs w:val="0"/>
                <w:lang w:val="en-GB"/>
              </w:rPr>
              <w:t>Club</w:t>
            </w:r>
          </w:p>
        </w:tc>
        <w:tc>
          <w:tcPr>
            <w:tcW w:w="2698" w:type="dxa"/>
          </w:tcPr>
          <w:p w14:paraId="3C351089" w14:textId="2E327EF5" w:rsidR="0014251B" w:rsidRDefault="0014251B" w:rsidP="0014251B">
            <w:pPr>
              <w:pStyle w:val="Head1"/>
              <w:numPr>
                <w:ilvl w:val="0"/>
                <w:numId w:val="0"/>
              </w:numPr>
              <w:rPr>
                <w:rFonts w:cs="Calibri"/>
                <w:b w:val="0"/>
                <w:bCs w:val="0"/>
                <w:lang w:val="en-GB"/>
              </w:rPr>
            </w:pPr>
            <w:r>
              <w:rPr>
                <w:rFonts w:cs="Calibri"/>
                <w:b w:val="0"/>
                <w:bCs w:val="0"/>
                <w:lang w:val="en-GB"/>
              </w:rPr>
              <w:t>Competition</w:t>
            </w:r>
          </w:p>
        </w:tc>
        <w:tc>
          <w:tcPr>
            <w:tcW w:w="2698" w:type="dxa"/>
          </w:tcPr>
          <w:p w14:paraId="5AC8386D" w14:textId="3AA3949F" w:rsidR="0014251B" w:rsidRDefault="0014251B" w:rsidP="0014251B">
            <w:pPr>
              <w:pStyle w:val="Head1"/>
              <w:numPr>
                <w:ilvl w:val="0"/>
                <w:numId w:val="0"/>
              </w:numPr>
              <w:rPr>
                <w:rFonts w:cs="Calibri"/>
                <w:b w:val="0"/>
                <w:bCs w:val="0"/>
                <w:lang w:val="en-GB"/>
              </w:rPr>
            </w:pPr>
            <w:r>
              <w:rPr>
                <w:rFonts w:cs="Calibri"/>
                <w:b w:val="0"/>
                <w:bCs w:val="0"/>
                <w:lang w:val="en-GB"/>
              </w:rPr>
              <w:t>Type</w:t>
            </w:r>
          </w:p>
        </w:tc>
      </w:tr>
      <w:tr w:rsidR="0014251B" w14:paraId="081AEE8A" w14:textId="77777777" w:rsidTr="0014251B">
        <w:tc>
          <w:tcPr>
            <w:tcW w:w="2697" w:type="dxa"/>
          </w:tcPr>
          <w:p w14:paraId="2C0F5069" w14:textId="308968D6" w:rsidR="0014251B" w:rsidRDefault="0014251B" w:rsidP="0014251B">
            <w:pPr>
              <w:pStyle w:val="Head1"/>
              <w:numPr>
                <w:ilvl w:val="0"/>
                <w:numId w:val="0"/>
              </w:numPr>
              <w:rPr>
                <w:rFonts w:cs="Calibri"/>
                <w:b w:val="0"/>
                <w:bCs w:val="0"/>
                <w:lang w:val="en-GB"/>
              </w:rPr>
            </w:pPr>
            <w:r>
              <w:rPr>
                <w:rFonts w:cs="Calibri"/>
                <w:b w:val="0"/>
                <w:bCs w:val="0"/>
                <w:lang w:val="en-GB"/>
              </w:rPr>
              <w:t>9</w:t>
            </w:r>
          </w:p>
        </w:tc>
        <w:tc>
          <w:tcPr>
            <w:tcW w:w="2697" w:type="dxa"/>
          </w:tcPr>
          <w:p w14:paraId="628C9619" w14:textId="6408FC5B" w:rsidR="0014251B" w:rsidRDefault="0014251B" w:rsidP="0014251B">
            <w:pPr>
              <w:pStyle w:val="Head1"/>
              <w:numPr>
                <w:ilvl w:val="0"/>
                <w:numId w:val="0"/>
              </w:numPr>
              <w:rPr>
                <w:rFonts w:cs="Calibri"/>
                <w:b w:val="0"/>
                <w:bCs w:val="0"/>
                <w:lang w:val="en-GB"/>
              </w:rPr>
            </w:pPr>
            <w:r>
              <w:rPr>
                <w:rFonts w:cs="Calibri"/>
                <w:b w:val="0"/>
                <w:bCs w:val="0"/>
                <w:lang w:val="en-GB"/>
              </w:rPr>
              <w:t>MCI</w:t>
            </w:r>
          </w:p>
        </w:tc>
        <w:tc>
          <w:tcPr>
            <w:tcW w:w="2698" w:type="dxa"/>
          </w:tcPr>
          <w:p w14:paraId="466721A3" w14:textId="1BDF0DCF" w:rsidR="0014251B" w:rsidRDefault="0014251B" w:rsidP="0014251B">
            <w:pPr>
              <w:pStyle w:val="Head1"/>
              <w:numPr>
                <w:ilvl w:val="0"/>
                <w:numId w:val="0"/>
              </w:numPr>
              <w:rPr>
                <w:rFonts w:cs="Calibri"/>
                <w:b w:val="0"/>
                <w:bCs w:val="0"/>
                <w:lang w:val="en-GB"/>
              </w:rPr>
            </w:pPr>
            <w:r>
              <w:rPr>
                <w:rFonts w:cs="Calibri"/>
                <w:b w:val="0"/>
                <w:bCs w:val="0"/>
                <w:lang w:val="en-GB"/>
              </w:rPr>
              <w:t>PL</w:t>
            </w:r>
          </w:p>
        </w:tc>
        <w:tc>
          <w:tcPr>
            <w:tcW w:w="2698" w:type="dxa"/>
          </w:tcPr>
          <w:p w14:paraId="7D823AE9" w14:textId="5E02BB70" w:rsidR="0014251B" w:rsidRDefault="0014251B" w:rsidP="0014251B">
            <w:pPr>
              <w:pStyle w:val="Head1"/>
              <w:numPr>
                <w:ilvl w:val="0"/>
                <w:numId w:val="0"/>
              </w:numPr>
              <w:rPr>
                <w:rFonts w:cs="Calibri"/>
                <w:b w:val="0"/>
                <w:bCs w:val="0"/>
                <w:lang w:val="en-GB"/>
              </w:rPr>
            </w:pPr>
            <w:r>
              <w:rPr>
                <w:rFonts w:cs="Calibri"/>
                <w:b w:val="0"/>
                <w:bCs w:val="0"/>
                <w:lang w:val="en-GB"/>
              </w:rPr>
              <w:t>Domestic</w:t>
            </w:r>
          </w:p>
        </w:tc>
      </w:tr>
      <w:tr w:rsidR="0014251B" w14:paraId="20397AC5" w14:textId="77777777" w:rsidTr="0014251B">
        <w:tc>
          <w:tcPr>
            <w:tcW w:w="2697" w:type="dxa"/>
          </w:tcPr>
          <w:p w14:paraId="0C3DDB35" w14:textId="29DDA7EF" w:rsidR="0014251B" w:rsidRDefault="0014251B" w:rsidP="0014251B">
            <w:pPr>
              <w:pStyle w:val="Head1"/>
              <w:numPr>
                <w:ilvl w:val="0"/>
                <w:numId w:val="0"/>
              </w:numPr>
              <w:rPr>
                <w:rFonts w:cs="Calibri"/>
                <w:b w:val="0"/>
                <w:bCs w:val="0"/>
                <w:lang w:val="en-GB"/>
              </w:rPr>
            </w:pPr>
            <w:r>
              <w:rPr>
                <w:rFonts w:cs="Calibri"/>
                <w:b w:val="0"/>
                <w:bCs w:val="0"/>
                <w:lang w:val="en-GB"/>
              </w:rPr>
              <w:t>9</w:t>
            </w:r>
          </w:p>
        </w:tc>
        <w:tc>
          <w:tcPr>
            <w:tcW w:w="2697" w:type="dxa"/>
          </w:tcPr>
          <w:p w14:paraId="3C0F4723" w14:textId="619937DD" w:rsidR="0014251B" w:rsidRDefault="0014251B" w:rsidP="0014251B">
            <w:pPr>
              <w:pStyle w:val="Head1"/>
              <w:numPr>
                <w:ilvl w:val="0"/>
                <w:numId w:val="0"/>
              </w:numPr>
              <w:rPr>
                <w:rFonts w:cs="Calibri"/>
                <w:b w:val="0"/>
                <w:bCs w:val="0"/>
                <w:lang w:val="en-GB"/>
              </w:rPr>
            </w:pPr>
            <w:r>
              <w:rPr>
                <w:rFonts w:cs="Calibri"/>
                <w:b w:val="0"/>
                <w:bCs w:val="0"/>
                <w:lang w:val="en-GB"/>
              </w:rPr>
              <w:t>MCI</w:t>
            </w:r>
          </w:p>
        </w:tc>
        <w:tc>
          <w:tcPr>
            <w:tcW w:w="2698" w:type="dxa"/>
          </w:tcPr>
          <w:p w14:paraId="3128DD1C" w14:textId="39135C9D" w:rsidR="0014251B" w:rsidRDefault="0014251B" w:rsidP="0014251B">
            <w:pPr>
              <w:pStyle w:val="Head1"/>
              <w:numPr>
                <w:ilvl w:val="0"/>
                <w:numId w:val="0"/>
              </w:numPr>
              <w:rPr>
                <w:rFonts w:cs="Calibri"/>
                <w:b w:val="0"/>
                <w:bCs w:val="0"/>
                <w:lang w:val="en-GB"/>
              </w:rPr>
            </w:pPr>
            <w:r>
              <w:rPr>
                <w:rFonts w:cs="Calibri"/>
                <w:b w:val="0"/>
                <w:bCs w:val="0"/>
                <w:lang w:val="en-GB"/>
              </w:rPr>
              <w:t>UCL</w:t>
            </w:r>
          </w:p>
        </w:tc>
        <w:tc>
          <w:tcPr>
            <w:tcW w:w="2698" w:type="dxa"/>
          </w:tcPr>
          <w:p w14:paraId="07B75B62" w14:textId="08DC6A8C" w:rsidR="0014251B" w:rsidRDefault="0014251B" w:rsidP="0014251B">
            <w:pPr>
              <w:pStyle w:val="Head1"/>
              <w:numPr>
                <w:ilvl w:val="0"/>
                <w:numId w:val="0"/>
              </w:numPr>
              <w:rPr>
                <w:rFonts w:cs="Calibri"/>
                <w:b w:val="0"/>
                <w:bCs w:val="0"/>
                <w:lang w:val="en-GB"/>
              </w:rPr>
            </w:pPr>
            <w:r>
              <w:rPr>
                <w:rFonts w:cs="Calibri"/>
                <w:b w:val="0"/>
                <w:bCs w:val="0"/>
                <w:lang w:val="en-GB"/>
              </w:rPr>
              <w:t>European</w:t>
            </w:r>
          </w:p>
        </w:tc>
      </w:tr>
      <w:tr w:rsidR="0014251B" w14:paraId="4E3F92AB" w14:textId="77777777" w:rsidTr="0014251B">
        <w:tc>
          <w:tcPr>
            <w:tcW w:w="2697" w:type="dxa"/>
          </w:tcPr>
          <w:p w14:paraId="5827ABEF" w14:textId="0AF0441F" w:rsidR="0014251B" w:rsidRDefault="0014251B" w:rsidP="0014251B">
            <w:pPr>
              <w:pStyle w:val="Head1"/>
              <w:numPr>
                <w:ilvl w:val="0"/>
                <w:numId w:val="0"/>
              </w:numPr>
              <w:rPr>
                <w:rFonts w:cs="Calibri"/>
                <w:b w:val="0"/>
                <w:bCs w:val="0"/>
                <w:lang w:val="en-GB"/>
              </w:rPr>
            </w:pPr>
            <w:r>
              <w:rPr>
                <w:rFonts w:cs="Calibri"/>
                <w:b w:val="0"/>
                <w:bCs w:val="0"/>
                <w:lang w:val="en-GB"/>
              </w:rPr>
              <w:t>7</w:t>
            </w:r>
          </w:p>
        </w:tc>
        <w:tc>
          <w:tcPr>
            <w:tcW w:w="2697" w:type="dxa"/>
          </w:tcPr>
          <w:p w14:paraId="04FBDDE6" w14:textId="076DBDE6" w:rsidR="0014251B" w:rsidRDefault="0014251B" w:rsidP="0014251B">
            <w:pPr>
              <w:pStyle w:val="Head1"/>
              <w:numPr>
                <w:ilvl w:val="0"/>
                <w:numId w:val="0"/>
              </w:numPr>
              <w:rPr>
                <w:rFonts w:cs="Calibri"/>
                <w:b w:val="0"/>
                <w:bCs w:val="0"/>
                <w:lang w:val="en-GB"/>
              </w:rPr>
            </w:pPr>
            <w:r>
              <w:rPr>
                <w:rFonts w:cs="Calibri"/>
                <w:b w:val="0"/>
                <w:bCs w:val="0"/>
                <w:lang w:val="en-GB"/>
              </w:rPr>
              <w:t>TOT</w:t>
            </w:r>
          </w:p>
        </w:tc>
        <w:tc>
          <w:tcPr>
            <w:tcW w:w="2698" w:type="dxa"/>
          </w:tcPr>
          <w:p w14:paraId="4D7C6D83" w14:textId="5B13A83F" w:rsidR="0014251B" w:rsidRDefault="0014251B" w:rsidP="0014251B">
            <w:pPr>
              <w:pStyle w:val="Head1"/>
              <w:numPr>
                <w:ilvl w:val="0"/>
                <w:numId w:val="0"/>
              </w:numPr>
              <w:rPr>
                <w:rFonts w:cs="Calibri"/>
                <w:b w:val="0"/>
                <w:bCs w:val="0"/>
                <w:lang w:val="en-GB"/>
              </w:rPr>
            </w:pPr>
            <w:r>
              <w:rPr>
                <w:rFonts w:cs="Calibri"/>
                <w:b w:val="0"/>
                <w:bCs w:val="0"/>
                <w:lang w:val="en-GB"/>
              </w:rPr>
              <w:t>PL</w:t>
            </w:r>
          </w:p>
        </w:tc>
        <w:tc>
          <w:tcPr>
            <w:tcW w:w="2698" w:type="dxa"/>
          </w:tcPr>
          <w:p w14:paraId="398213D5" w14:textId="19C779D4" w:rsidR="0014251B" w:rsidRDefault="0014251B" w:rsidP="0014251B">
            <w:pPr>
              <w:pStyle w:val="Head1"/>
              <w:numPr>
                <w:ilvl w:val="0"/>
                <w:numId w:val="0"/>
              </w:numPr>
              <w:rPr>
                <w:rFonts w:cs="Calibri"/>
                <w:b w:val="0"/>
                <w:bCs w:val="0"/>
                <w:lang w:val="en-GB"/>
              </w:rPr>
            </w:pPr>
            <w:r>
              <w:rPr>
                <w:rFonts w:cs="Calibri"/>
                <w:b w:val="0"/>
                <w:bCs w:val="0"/>
                <w:lang w:val="en-GB"/>
              </w:rPr>
              <w:t>Domestic</w:t>
            </w:r>
          </w:p>
        </w:tc>
      </w:tr>
      <w:tr w:rsidR="0014251B" w14:paraId="66A3459F" w14:textId="77777777" w:rsidTr="0014251B">
        <w:tc>
          <w:tcPr>
            <w:tcW w:w="2697" w:type="dxa"/>
          </w:tcPr>
          <w:p w14:paraId="77EA7E1D" w14:textId="14996B8C" w:rsidR="0014251B" w:rsidRDefault="0014251B" w:rsidP="0014251B">
            <w:pPr>
              <w:pStyle w:val="Head1"/>
              <w:numPr>
                <w:ilvl w:val="0"/>
                <w:numId w:val="0"/>
              </w:numPr>
              <w:rPr>
                <w:rFonts w:cs="Calibri"/>
                <w:b w:val="0"/>
                <w:bCs w:val="0"/>
                <w:lang w:val="en-GB"/>
              </w:rPr>
            </w:pPr>
            <w:r>
              <w:rPr>
                <w:rFonts w:cs="Calibri"/>
                <w:b w:val="0"/>
                <w:bCs w:val="0"/>
                <w:lang w:val="en-GB"/>
              </w:rPr>
              <w:t>7</w:t>
            </w:r>
          </w:p>
        </w:tc>
        <w:tc>
          <w:tcPr>
            <w:tcW w:w="2697" w:type="dxa"/>
          </w:tcPr>
          <w:p w14:paraId="79F51020" w14:textId="3F0E84F9" w:rsidR="0014251B" w:rsidRDefault="0014251B" w:rsidP="0014251B">
            <w:pPr>
              <w:pStyle w:val="Head1"/>
              <w:numPr>
                <w:ilvl w:val="0"/>
                <w:numId w:val="0"/>
              </w:numPr>
              <w:rPr>
                <w:rFonts w:cs="Calibri"/>
                <w:b w:val="0"/>
                <w:bCs w:val="0"/>
                <w:lang w:val="en-GB"/>
              </w:rPr>
            </w:pPr>
            <w:r>
              <w:rPr>
                <w:rFonts w:cs="Calibri"/>
                <w:b w:val="0"/>
                <w:bCs w:val="0"/>
                <w:lang w:val="en-GB"/>
              </w:rPr>
              <w:t>LAFC</w:t>
            </w:r>
          </w:p>
        </w:tc>
        <w:tc>
          <w:tcPr>
            <w:tcW w:w="2698" w:type="dxa"/>
          </w:tcPr>
          <w:p w14:paraId="4978838D" w14:textId="1EFEE4A2" w:rsidR="0014251B" w:rsidRDefault="0014251B" w:rsidP="0014251B">
            <w:pPr>
              <w:pStyle w:val="Head1"/>
              <w:numPr>
                <w:ilvl w:val="0"/>
                <w:numId w:val="0"/>
              </w:numPr>
              <w:rPr>
                <w:rFonts w:cs="Calibri"/>
                <w:b w:val="0"/>
                <w:bCs w:val="0"/>
                <w:lang w:val="en-GB"/>
              </w:rPr>
            </w:pPr>
            <w:r>
              <w:rPr>
                <w:rFonts w:cs="Calibri"/>
                <w:b w:val="0"/>
                <w:bCs w:val="0"/>
                <w:lang w:val="en-GB"/>
              </w:rPr>
              <w:t>MLS</w:t>
            </w:r>
          </w:p>
        </w:tc>
        <w:tc>
          <w:tcPr>
            <w:tcW w:w="2698" w:type="dxa"/>
          </w:tcPr>
          <w:p w14:paraId="2F5B8FAA" w14:textId="35A080A4" w:rsidR="0014251B" w:rsidRDefault="0014251B" w:rsidP="0014251B">
            <w:pPr>
              <w:pStyle w:val="Head1"/>
              <w:numPr>
                <w:ilvl w:val="0"/>
                <w:numId w:val="0"/>
              </w:numPr>
              <w:rPr>
                <w:rFonts w:cs="Calibri"/>
                <w:b w:val="0"/>
                <w:bCs w:val="0"/>
                <w:lang w:val="en-GB"/>
              </w:rPr>
            </w:pPr>
            <w:r>
              <w:rPr>
                <w:rFonts w:cs="Calibri"/>
                <w:b w:val="0"/>
                <w:bCs w:val="0"/>
                <w:lang w:val="en-GB"/>
              </w:rPr>
              <w:t>Domestic</w:t>
            </w:r>
          </w:p>
        </w:tc>
      </w:tr>
    </w:tbl>
    <w:p w14:paraId="783B3D61" w14:textId="77777777" w:rsidR="0014251B" w:rsidRPr="0014251B" w:rsidRDefault="0014251B" w:rsidP="0014251B">
      <w:pPr>
        <w:pStyle w:val="Head1"/>
        <w:numPr>
          <w:ilvl w:val="0"/>
          <w:numId w:val="0"/>
        </w:numPr>
        <w:ind w:left="1440"/>
        <w:rPr>
          <w:rFonts w:cs="Calibri"/>
          <w:b w:val="0"/>
          <w:bCs w:val="0"/>
          <w:lang w:val="en-GB"/>
        </w:rPr>
      </w:pPr>
    </w:p>
    <w:p w14:paraId="2836B59C" w14:textId="72975E2C" w:rsidR="0014251B" w:rsidRPr="0014251B" w:rsidRDefault="0014251B" w:rsidP="0014251B">
      <w:pPr>
        <w:pStyle w:val="Head1"/>
        <w:numPr>
          <w:ilvl w:val="0"/>
          <w:numId w:val="25"/>
        </w:numPr>
        <w:rPr>
          <w:rFonts w:cs="Calibri"/>
        </w:rPr>
      </w:pPr>
      <w:r>
        <w:rPr>
          <w:rFonts w:cs="Calibri"/>
          <w:b w:val="0"/>
          <w:bCs w:val="0"/>
          <w:lang w:val="en-GB"/>
        </w:rPr>
        <w:t xml:space="preserve">3NF: </w:t>
      </w:r>
      <w:r w:rsidRPr="0014251B">
        <w:rPr>
          <w:rFonts w:cs="Calibri"/>
          <w:b w:val="0"/>
          <w:bCs w:val="0"/>
          <w:lang w:val="en-GB"/>
        </w:rPr>
        <w:t>A relation is said to be in third normal form if and only if: It is already in 2 NF and Every non-prime attribute is non-transitively dependent on the primary key</w:t>
      </w:r>
      <w:r w:rsidR="00A04221">
        <w:rPr>
          <w:rFonts w:cs="Calibri"/>
          <w:b w:val="0"/>
          <w:bCs w:val="0"/>
          <w:lang w:val="en-GB"/>
        </w:rPr>
        <w:t xml:space="preserve"> (no </w:t>
      </w:r>
      <w:proofErr w:type="spellStart"/>
      <w:r w:rsidR="00A04221">
        <w:rPr>
          <w:rFonts w:cs="Calibri"/>
          <w:b w:val="0"/>
          <w:bCs w:val="0"/>
          <w:lang w:val="en-GB"/>
        </w:rPr>
        <w:t>transisitve</w:t>
      </w:r>
      <w:proofErr w:type="spellEnd"/>
      <w:r w:rsidR="00A04221">
        <w:rPr>
          <w:rFonts w:cs="Calibri"/>
          <w:b w:val="0"/>
          <w:bCs w:val="0"/>
          <w:lang w:val="en-GB"/>
        </w:rPr>
        <w:t xml:space="preserve"> dependency).</w:t>
      </w:r>
    </w:p>
    <w:tbl>
      <w:tblPr>
        <w:tblStyle w:val="TableGrid"/>
        <w:tblW w:w="0" w:type="auto"/>
        <w:tblInd w:w="1440" w:type="dxa"/>
        <w:tblLook w:val="04A0" w:firstRow="1" w:lastRow="0" w:firstColumn="1" w:lastColumn="0" w:noHBand="0" w:noVBand="1"/>
      </w:tblPr>
      <w:tblGrid>
        <w:gridCol w:w="4655"/>
        <w:gridCol w:w="4695"/>
      </w:tblGrid>
      <w:tr w:rsidR="0014251B" w14:paraId="4DA35A40" w14:textId="77777777" w:rsidTr="00BE2A14">
        <w:tc>
          <w:tcPr>
            <w:tcW w:w="5395" w:type="dxa"/>
          </w:tcPr>
          <w:p w14:paraId="55288357" w14:textId="77777777" w:rsidR="0014251B" w:rsidRDefault="0014251B" w:rsidP="00BE2A14">
            <w:pPr>
              <w:pStyle w:val="Head1"/>
              <w:numPr>
                <w:ilvl w:val="0"/>
                <w:numId w:val="0"/>
              </w:numPr>
              <w:rPr>
                <w:rFonts w:cs="Calibri"/>
                <w:b w:val="0"/>
                <w:bCs w:val="0"/>
                <w:lang w:val="en-GB"/>
              </w:rPr>
            </w:pPr>
            <w:r w:rsidRPr="0014251B">
              <w:rPr>
                <w:rFonts w:cs="Calibri"/>
                <w:b w:val="0"/>
                <w:bCs w:val="0"/>
              </w:rPr>
              <w:t>Jersey</w:t>
            </w:r>
          </w:p>
        </w:tc>
        <w:tc>
          <w:tcPr>
            <w:tcW w:w="5395" w:type="dxa"/>
          </w:tcPr>
          <w:p w14:paraId="0E4379C6" w14:textId="77777777" w:rsidR="0014251B" w:rsidRDefault="0014251B" w:rsidP="00BE2A14">
            <w:pPr>
              <w:pStyle w:val="Head1"/>
              <w:numPr>
                <w:ilvl w:val="0"/>
                <w:numId w:val="0"/>
              </w:numPr>
              <w:rPr>
                <w:rFonts w:cs="Calibri"/>
                <w:b w:val="0"/>
                <w:bCs w:val="0"/>
                <w:lang w:val="en-GB"/>
              </w:rPr>
            </w:pPr>
            <w:r w:rsidRPr="0014251B">
              <w:rPr>
                <w:rFonts w:cs="Calibri"/>
                <w:b w:val="0"/>
                <w:bCs w:val="0"/>
              </w:rPr>
              <w:t>Player</w:t>
            </w:r>
          </w:p>
        </w:tc>
      </w:tr>
      <w:tr w:rsidR="0014251B" w14:paraId="67479172" w14:textId="77777777" w:rsidTr="00BE2A14">
        <w:tc>
          <w:tcPr>
            <w:tcW w:w="5395" w:type="dxa"/>
          </w:tcPr>
          <w:p w14:paraId="0ECA215E" w14:textId="77777777" w:rsidR="0014251B" w:rsidRDefault="0014251B" w:rsidP="00BE2A14">
            <w:pPr>
              <w:pStyle w:val="Head1"/>
              <w:numPr>
                <w:ilvl w:val="0"/>
                <w:numId w:val="0"/>
              </w:numPr>
              <w:rPr>
                <w:rFonts w:cs="Calibri"/>
                <w:b w:val="0"/>
                <w:bCs w:val="0"/>
                <w:lang w:val="en-GB"/>
              </w:rPr>
            </w:pPr>
            <w:r w:rsidRPr="0014251B">
              <w:rPr>
                <w:rFonts w:cs="Calibri"/>
                <w:b w:val="0"/>
                <w:bCs w:val="0"/>
              </w:rPr>
              <w:t>9</w:t>
            </w:r>
          </w:p>
        </w:tc>
        <w:tc>
          <w:tcPr>
            <w:tcW w:w="5395" w:type="dxa"/>
          </w:tcPr>
          <w:p w14:paraId="7B6EDE00" w14:textId="77777777" w:rsidR="0014251B" w:rsidRDefault="0014251B" w:rsidP="00BE2A14">
            <w:pPr>
              <w:pStyle w:val="Head1"/>
              <w:numPr>
                <w:ilvl w:val="0"/>
                <w:numId w:val="0"/>
              </w:numPr>
              <w:rPr>
                <w:rFonts w:cs="Calibri"/>
                <w:b w:val="0"/>
                <w:bCs w:val="0"/>
                <w:lang w:val="en-GB"/>
              </w:rPr>
            </w:pPr>
            <w:r>
              <w:rPr>
                <w:rFonts w:cs="Calibri"/>
                <w:b w:val="0"/>
                <w:bCs w:val="0"/>
                <w:lang w:val="en-GB"/>
              </w:rPr>
              <w:t>Haaland</w:t>
            </w:r>
          </w:p>
        </w:tc>
      </w:tr>
      <w:tr w:rsidR="0014251B" w14:paraId="0C42263C" w14:textId="77777777" w:rsidTr="00BE2A14">
        <w:tc>
          <w:tcPr>
            <w:tcW w:w="5395" w:type="dxa"/>
          </w:tcPr>
          <w:p w14:paraId="3FA3AE89" w14:textId="77777777" w:rsidR="0014251B" w:rsidRDefault="0014251B" w:rsidP="00BE2A14">
            <w:pPr>
              <w:pStyle w:val="Head1"/>
              <w:numPr>
                <w:ilvl w:val="0"/>
                <w:numId w:val="0"/>
              </w:numPr>
              <w:rPr>
                <w:rFonts w:cs="Calibri"/>
                <w:b w:val="0"/>
                <w:bCs w:val="0"/>
                <w:lang w:val="en-GB"/>
              </w:rPr>
            </w:pPr>
            <w:r>
              <w:rPr>
                <w:rFonts w:cs="Calibri"/>
                <w:b w:val="0"/>
                <w:bCs w:val="0"/>
                <w:lang w:val="en-GB"/>
              </w:rPr>
              <w:t>7</w:t>
            </w:r>
          </w:p>
        </w:tc>
        <w:tc>
          <w:tcPr>
            <w:tcW w:w="5395" w:type="dxa"/>
          </w:tcPr>
          <w:p w14:paraId="056B9BBC" w14:textId="77777777" w:rsidR="0014251B" w:rsidRDefault="0014251B" w:rsidP="00BE2A14">
            <w:pPr>
              <w:pStyle w:val="Head1"/>
              <w:numPr>
                <w:ilvl w:val="0"/>
                <w:numId w:val="0"/>
              </w:numPr>
              <w:rPr>
                <w:rFonts w:cs="Calibri"/>
                <w:b w:val="0"/>
                <w:bCs w:val="0"/>
                <w:lang w:val="en-GB"/>
              </w:rPr>
            </w:pPr>
            <w:r>
              <w:rPr>
                <w:rFonts w:cs="Calibri"/>
                <w:b w:val="0"/>
                <w:bCs w:val="0"/>
                <w:lang w:val="en-GB"/>
              </w:rPr>
              <w:t>Son</w:t>
            </w:r>
          </w:p>
        </w:tc>
      </w:tr>
    </w:tbl>
    <w:p w14:paraId="33AED4DA" w14:textId="77777777" w:rsidR="0014251B" w:rsidRDefault="0014251B" w:rsidP="0014251B">
      <w:pPr>
        <w:pStyle w:val="Head1"/>
        <w:numPr>
          <w:ilvl w:val="0"/>
          <w:numId w:val="0"/>
        </w:numPr>
        <w:ind w:left="1440"/>
        <w:rPr>
          <w:rFonts w:cs="Calibri"/>
        </w:rPr>
      </w:pPr>
    </w:p>
    <w:tbl>
      <w:tblPr>
        <w:tblStyle w:val="TableGrid"/>
        <w:tblW w:w="0" w:type="auto"/>
        <w:tblInd w:w="1440" w:type="dxa"/>
        <w:tblLook w:val="04A0" w:firstRow="1" w:lastRow="0" w:firstColumn="1" w:lastColumn="0" w:noHBand="0" w:noVBand="1"/>
      </w:tblPr>
      <w:tblGrid>
        <w:gridCol w:w="2698"/>
        <w:gridCol w:w="2698"/>
      </w:tblGrid>
      <w:tr w:rsidR="0014251B" w14:paraId="5F325D09" w14:textId="77777777" w:rsidTr="00BE2A14">
        <w:tc>
          <w:tcPr>
            <w:tcW w:w="2698" w:type="dxa"/>
          </w:tcPr>
          <w:p w14:paraId="64C906DF" w14:textId="77777777" w:rsidR="0014251B" w:rsidRDefault="0014251B" w:rsidP="00BE2A14">
            <w:pPr>
              <w:pStyle w:val="Head1"/>
              <w:numPr>
                <w:ilvl w:val="0"/>
                <w:numId w:val="0"/>
              </w:numPr>
              <w:rPr>
                <w:rFonts w:cs="Calibri"/>
                <w:b w:val="0"/>
                <w:bCs w:val="0"/>
                <w:lang w:val="en-GB"/>
              </w:rPr>
            </w:pPr>
            <w:r>
              <w:rPr>
                <w:rFonts w:cs="Calibri"/>
                <w:b w:val="0"/>
                <w:bCs w:val="0"/>
                <w:lang w:val="en-GB"/>
              </w:rPr>
              <w:t>Competition</w:t>
            </w:r>
          </w:p>
        </w:tc>
        <w:tc>
          <w:tcPr>
            <w:tcW w:w="2698" w:type="dxa"/>
          </w:tcPr>
          <w:p w14:paraId="0F19788C" w14:textId="77777777" w:rsidR="0014251B" w:rsidRDefault="0014251B" w:rsidP="00BE2A14">
            <w:pPr>
              <w:pStyle w:val="Head1"/>
              <w:numPr>
                <w:ilvl w:val="0"/>
                <w:numId w:val="0"/>
              </w:numPr>
              <w:rPr>
                <w:rFonts w:cs="Calibri"/>
                <w:b w:val="0"/>
                <w:bCs w:val="0"/>
                <w:lang w:val="en-GB"/>
              </w:rPr>
            </w:pPr>
            <w:r>
              <w:rPr>
                <w:rFonts w:cs="Calibri"/>
                <w:b w:val="0"/>
                <w:bCs w:val="0"/>
                <w:lang w:val="en-GB"/>
              </w:rPr>
              <w:t>Type</w:t>
            </w:r>
          </w:p>
        </w:tc>
      </w:tr>
      <w:tr w:rsidR="0014251B" w14:paraId="111F3586" w14:textId="77777777" w:rsidTr="00BE2A14">
        <w:tc>
          <w:tcPr>
            <w:tcW w:w="2698" w:type="dxa"/>
          </w:tcPr>
          <w:p w14:paraId="70CB3DB6" w14:textId="77777777" w:rsidR="0014251B" w:rsidRDefault="0014251B" w:rsidP="00BE2A14">
            <w:pPr>
              <w:pStyle w:val="Head1"/>
              <w:numPr>
                <w:ilvl w:val="0"/>
                <w:numId w:val="0"/>
              </w:numPr>
              <w:rPr>
                <w:rFonts w:cs="Calibri"/>
                <w:b w:val="0"/>
                <w:bCs w:val="0"/>
                <w:lang w:val="en-GB"/>
              </w:rPr>
            </w:pPr>
            <w:r>
              <w:rPr>
                <w:rFonts w:cs="Calibri"/>
                <w:b w:val="0"/>
                <w:bCs w:val="0"/>
                <w:lang w:val="en-GB"/>
              </w:rPr>
              <w:t>UCL</w:t>
            </w:r>
          </w:p>
        </w:tc>
        <w:tc>
          <w:tcPr>
            <w:tcW w:w="2698" w:type="dxa"/>
          </w:tcPr>
          <w:p w14:paraId="400B6B46" w14:textId="77777777" w:rsidR="0014251B" w:rsidRDefault="0014251B" w:rsidP="00BE2A14">
            <w:pPr>
              <w:pStyle w:val="Head1"/>
              <w:numPr>
                <w:ilvl w:val="0"/>
                <w:numId w:val="0"/>
              </w:numPr>
              <w:rPr>
                <w:rFonts w:cs="Calibri"/>
                <w:b w:val="0"/>
                <w:bCs w:val="0"/>
                <w:lang w:val="en-GB"/>
              </w:rPr>
            </w:pPr>
            <w:r>
              <w:rPr>
                <w:rFonts w:cs="Calibri"/>
                <w:b w:val="0"/>
                <w:bCs w:val="0"/>
                <w:lang w:val="en-GB"/>
              </w:rPr>
              <w:t>European</w:t>
            </w:r>
          </w:p>
        </w:tc>
      </w:tr>
      <w:tr w:rsidR="0014251B" w14:paraId="641310FE" w14:textId="77777777" w:rsidTr="00BE2A14">
        <w:tc>
          <w:tcPr>
            <w:tcW w:w="2698" w:type="dxa"/>
          </w:tcPr>
          <w:p w14:paraId="75550807" w14:textId="77777777" w:rsidR="0014251B" w:rsidRDefault="0014251B" w:rsidP="00BE2A14">
            <w:pPr>
              <w:pStyle w:val="Head1"/>
              <w:numPr>
                <w:ilvl w:val="0"/>
                <w:numId w:val="0"/>
              </w:numPr>
              <w:rPr>
                <w:rFonts w:cs="Calibri"/>
                <w:b w:val="0"/>
                <w:bCs w:val="0"/>
                <w:lang w:val="en-GB"/>
              </w:rPr>
            </w:pPr>
            <w:r>
              <w:rPr>
                <w:rFonts w:cs="Calibri"/>
                <w:b w:val="0"/>
                <w:bCs w:val="0"/>
                <w:lang w:val="en-GB"/>
              </w:rPr>
              <w:t>PL</w:t>
            </w:r>
          </w:p>
        </w:tc>
        <w:tc>
          <w:tcPr>
            <w:tcW w:w="2698" w:type="dxa"/>
          </w:tcPr>
          <w:p w14:paraId="5A21F724" w14:textId="77777777" w:rsidR="0014251B" w:rsidRDefault="0014251B" w:rsidP="00BE2A14">
            <w:pPr>
              <w:pStyle w:val="Head1"/>
              <w:numPr>
                <w:ilvl w:val="0"/>
                <w:numId w:val="0"/>
              </w:numPr>
              <w:rPr>
                <w:rFonts w:cs="Calibri"/>
                <w:b w:val="0"/>
                <w:bCs w:val="0"/>
                <w:lang w:val="en-GB"/>
              </w:rPr>
            </w:pPr>
            <w:r>
              <w:rPr>
                <w:rFonts w:cs="Calibri"/>
                <w:b w:val="0"/>
                <w:bCs w:val="0"/>
                <w:lang w:val="en-GB"/>
              </w:rPr>
              <w:t>Domestic</w:t>
            </w:r>
          </w:p>
        </w:tc>
      </w:tr>
      <w:tr w:rsidR="0014251B" w14:paraId="164D33A5" w14:textId="77777777" w:rsidTr="00BE2A14">
        <w:tc>
          <w:tcPr>
            <w:tcW w:w="2698" w:type="dxa"/>
          </w:tcPr>
          <w:p w14:paraId="4A7FD636" w14:textId="77777777" w:rsidR="0014251B" w:rsidRDefault="0014251B" w:rsidP="00BE2A14">
            <w:pPr>
              <w:pStyle w:val="Head1"/>
              <w:numPr>
                <w:ilvl w:val="0"/>
                <w:numId w:val="0"/>
              </w:numPr>
              <w:rPr>
                <w:rFonts w:cs="Calibri"/>
                <w:b w:val="0"/>
                <w:bCs w:val="0"/>
                <w:lang w:val="en-GB"/>
              </w:rPr>
            </w:pPr>
            <w:r>
              <w:rPr>
                <w:rFonts w:cs="Calibri"/>
                <w:b w:val="0"/>
                <w:bCs w:val="0"/>
                <w:lang w:val="en-GB"/>
              </w:rPr>
              <w:t>MLS</w:t>
            </w:r>
          </w:p>
        </w:tc>
        <w:tc>
          <w:tcPr>
            <w:tcW w:w="2698" w:type="dxa"/>
          </w:tcPr>
          <w:p w14:paraId="2549ABB6" w14:textId="77777777" w:rsidR="0014251B" w:rsidRDefault="0014251B" w:rsidP="00BE2A14">
            <w:pPr>
              <w:pStyle w:val="Head1"/>
              <w:numPr>
                <w:ilvl w:val="0"/>
                <w:numId w:val="0"/>
              </w:numPr>
              <w:rPr>
                <w:rFonts w:cs="Calibri"/>
                <w:b w:val="0"/>
                <w:bCs w:val="0"/>
                <w:lang w:val="en-GB"/>
              </w:rPr>
            </w:pPr>
            <w:r>
              <w:rPr>
                <w:rFonts w:cs="Calibri"/>
                <w:b w:val="0"/>
                <w:bCs w:val="0"/>
                <w:lang w:val="en-GB"/>
              </w:rPr>
              <w:t>Domestic</w:t>
            </w:r>
          </w:p>
        </w:tc>
      </w:tr>
    </w:tbl>
    <w:p w14:paraId="76242C6B" w14:textId="77777777" w:rsidR="0014251B" w:rsidRDefault="0014251B" w:rsidP="0014251B">
      <w:pPr>
        <w:pStyle w:val="Head1"/>
        <w:numPr>
          <w:ilvl w:val="0"/>
          <w:numId w:val="0"/>
        </w:numPr>
        <w:ind w:left="1440"/>
        <w:rPr>
          <w:rFonts w:cs="Calibri"/>
        </w:rPr>
      </w:pPr>
    </w:p>
    <w:tbl>
      <w:tblPr>
        <w:tblStyle w:val="TableGrid"/>
        <w:tblW w:w="0" w:type="auto"/>
        <w:tblInd w:w="1440" w:type="dxa"/>
        <w:tblLook w:val="04A0" w:firstRow="1" w:lastRow="0" w:firstColumn="1" w:lastColumn="0" w:noHBand="0" w:noVBand="1"/>
      </w:tblPr>
      <w:tblGrid>
        <w:gridCol w:w="2697"/>
        <w:gridCol w:w="2697"/>
        <w:gridCol w:w="2698"/>
      </w:tblGrid>
      <w:tr w:rsidR="00A04221" w14:paraId="70C5E061" w14:textId="77777777" w:rsidTr="00BE2A14">
        <w:tc>
          <w:tcPr>
            <w:tcW w:w="2697" w:type="dxa"/>
          </w:tcPr>
          <w:p w14:paraId="3DFD4331" w14:textId="77777777" w:rsidR="00A04221" w:rsidRDefault="00A04221" w:rsidP="00BE2A14">
            <w:pPr>
              <w:pStyle w:val="Head1"/>
              <w:numPr>
                <w:ilvl w:val="0"/>
                <w:numId w:val="0"/>
              </w:numPr>
              <w:rPr>
                <w:rFonts w:cs="Calibri"/>
                <w:b w:val="0"/>
                <w:bCs w:val="0"/>
                <w:lang w:val="en-GB"/>
              </w:rPr>
            </w:pPr>
            <w:r>
              <w:rPr>
                <w:rFonts w:cs="Calibri"/>
                <w:b w:val="0"/>
                <w:bCs w:val="0"/>
                <w:lang w:val="en-GB"/>
              </w:rPr>
              <w:t>Jersey</w:t>
            </w:r>
          </w:p>
        </w:tc>
        <w:tc>
          <w:tcPr>
            <w:tcW w:w="2697" w:type="dxa"/>
          </w:tcPr>
          <w:p w14:paraId="3807790E" w14:textId="77777777" w:rsidR="00A04221" w:rsidRDefault="00A04221" w:rsidP="00BE2A14">
            <w:pPr>
              <w:pStyle w:val="Head1"/>
              <w:numPr>
                <w:ilvl w:val="0"/>
                <w:numId w:val="0"/>
              </w:numPr>
              <w:rPr>
                <w:rFonts w:cs="Calibri"/>
                <w:b w:val="0"/>
                <w:bCs w:val="0"/>
                <w:lang w:val="en-GB"/>
              </w:rPr>
            </w:pPr>
            <w:r>
              <w:rPr>
                <w:rFonts w:cs="Calibri"/>
                <w:b w:val="0"/>
                <w:bCs w:val="0"/>
                <w:lang w:val="en-GB"/>
              </w:rPr>
              <w:t>Club</w:t>
            </w:r>
          </w:p>
        </w:tc>
        <w:tc>
          <w:tcPr>
            <w:tcW w:w="2698" w:type="dxa"/>
          </w:tcPr>
          <w:p w14:paraId="11BBE827" w14:textId="77777777" w:rsidR="00A04221" w:rsidRDefault="00A04221" w:rsidP="00BE2A14">
            <w:pPr>
              <w:pStyle w:val="Head1"/>
              <w:numPr>
                <w:ilvl w:val="0"/>
                <w:numId w:val="0"/>
              </w:numPr>
              <w:rPr>
                <w:rFonts w:cs="Calibri"/>
                <w:b w:val="0"/>
                <w:bCs w:val="0"/>
                <w:lang w:val="en-GB"/>
              </w:rPr>
            </w:pPr>
            <w:r>
              <w:rPr>
                <w:rFonts w:cs="Calibri"/>
                <w:b w:val="0"/>
                <w:bCs w:val="0"/>
                <w:lang w:val="en-GB"/>
              </w:rPr>
              <w:t>Competition</w:t>
            </w:r>
          </w:p>
        </w:tc>
      </w:tr>
      <w:tr w:rsidR="00A04221" w14:paraId="6FEF6001" w14:textId="77777777" w:rsidTr="00BE2A14">
        <w:tc>
          <w:tcPr>
            <w:tcW w:w="2697" w:type="dxa"/>
          </w:tcPr>
          <w:p w14:paraId="723DDCA0" w14:textId="77777777" w:rsidR="00A04221" w:rsidRDefault="00A04221" w:rsidP="00BE2A14">
            <w:pPr>
              <w:pStyle w:val="Head1"/>
              <w:numPr>
                <w:ilvl w:val="0"/>
                <w:numId w:val="0"/>
              </w:numPr>
              <w:rPr>
                <w:rFonts w:cs="Calibri"/>
                <w:b w:val="0"/>
                <w:bCs w:val="0"/>
                <w:lang w:val="en-GB"/>
              </w:rPr>
            </w:pPr>
            <w:r>
              <w:rPr>
                <w:rFonts w:cs="Calibri"/>
                <w:b w:val="0"/>
                <w:bCs w:val="0"/>
                <w:lang w:val="en-GB"/>
              </w:rPr>
              <w:t>9</w:t>
            </w:r>
          </w:p>
        </w:tc>
        <w:tc>
          <w:tcPr>
            <w:tcW w:w="2697" w:type="dxa"/>
          </w:tcPr>
          <w:p w14:paraId="4A45DBD6" w14:textId="77777777" w:rsidR="00A04221" w:rsidRDefault="00A04221" w:rsidP="00BE2A14">
            <w:pPr>
              <w:pStyle w:val="Head1"/>
              <w:numPr>
                <w:ilvl w:val="0"/>
                <w:numId w:val="0"/>
              </w:numPr>
              <w:rPr>
                <w:rFonts w:cs="Calibri"/>
                <w:b w:val="0"/>
                <w:bCs w:val="0"/>
                <w:lang w:val="en-GB"/>
              </w:rPr>
            </w:pPr>
            <w:r>
              <w:rPr>
                <w:rFonts w:cs="Calibri"/>
                <w:b w:val="0"/>
                <w:bCs w:val="0"/>
                <w:lang w:val="en-GB"/>
              </w:rPr>
              <w:t>MCI</w:t>
            </w:r>
          </w:p>
        </w:tc>
        <w:tc>
          <w:tcPr>
            <w:tcW w:w="2698" w:type="dxa"/>
          </w:tcPr>
          <w:p w14:paraId="750F885D" w14:textId="77777777" w:rsidR="00A04221" w:rsidRDefault="00A04221" w:rsidP="00BE2A14">
            <w:pPr>
              <w:pStyle w:val="Head1"/>
              <w:numPr>
                <w:ilvl w:val="0"/>
                <w:numId w:val="0"/>
              </w:numPr>
              <w:rPr>
                <w:rFonts w:cs="Calibri"/>
                <w:b w:val="0"/>
                <w:bCs w:val="0"/>
                <w:lang w:val="en-GB"/>
              </w:rPr>
            </w:pPr>
            <w:r>
              <w:rPr>
                <w:rFonts w:cs="Calibri"/>
                <w:b w:val="0"/>
                <w:bCs w:val="0"/>
                <w:lang w:val="en-GB"/>
              </w:rPr>
              <w:t>PL</w:t>
            </w:r>
          </w:p>
        </w:tc>
      </w:tr>
      <w:tr w:rsidR="00A04221" w14:paraId="3F5AFE07" w14:textId="77777777" w:rsidTr="00BE2A14">
        <w:tc>
          <w:tcPr>
            <w:tcW w:w="2697" w:type="dxa"/>
          </w:tcPr>
          <w:p w14:paraId="4D42E8E5" w14:textId="77777777" w:rsidR="00A04221" w:rsidRDefault="00A04221" w:rsidP="00BE2A14">
            <w:pPr>
              <w:pStyle w:val="Head1"/>
              <w:numPr>
                <w:ilvl w:val="0"/>
                <w:numId w:val="0"/>
              </w:numPr>
              <w:rPr>
                <w:rFonts w:cs="Calibri"/>
                <w:b w:val="0"/>
                <w:bCs w:val="0"/>
                <w:lang w:val="en-GB"/>
              </w:rPr>
            </w:pPr>
            <w:r>
              <w:rPr>
                <w:rFonts w:cs="Calibri"/>
                <w:b w:val="0"/>
                <w:bCs w:val="0"/>
                <w:lang w:val="en-GB"/>
              </w:rPr>
              <w:t>9</w:t>
            </w:r>
          </w:p>
        </w:tc>
        <w:tc>
          <w:tcPr>
            <w:tcW w:w="2697" w:type="dxa"/>
          </w:tcPr>
          <w:p w14:paraId="1AED6DA3" w14:textId="77777777" w:rsidR="00A04221" w:rsidRDefault="00A04221" w:rsidP="00BE2A14">
            <w:pPr>
              <w:pStyle w:val="Head1"/>
              <w:numPr>
                <w:ilvl w:val="0"/>
                <w:numId w:val="0"/>
              </w:numPr>
              <w:rPr>
                <w:rFonts w:cs="Calibri"/>
                <w:b w:val="0"/>
                <w:bCs w:val="0"/>
                <w:lang w:val="en-GB"/>
              </w:rPr>
            </w:pPr>
            <w:r>
              <w:rPr>
                <w:rFonts w:cs="Calibri"/>
                <w:b w:val="0"/>
                <w:bCs w:val="0"/>
                <w:lang w:val="en-GB"/>
              </w:rPr>
              <w:t>MCI</w:t>
            </w:r>
          </w:p>
        </w:tc>
        <w:tc>
          <w:tcPr>
            <w:tcW w:w="2698" w:type="dxa"/>
          </w:tcPr>
          <w:p w14:paraId="2193D4E4" w14:textId="77777777" w:rsidR="00A04221" w:rsidRDefault="00A04221" w:rsidP="00BE2A14">
            <w:pPr>
              <w:pStyle w:val="Head1"/>
              <w:numPr>
                <w:ilvl w:val="0"/>
                <w:numId w:val="0"/>
              </w:numPr>
              <w:rPr>
                <w:rFonts w:cs="Calibri"/>
                <w:b w:val="0"/>
                <w:bCs w:val="0"/>
                <w:lang w:val="en-GB"/>
              </w:rPr>
            </w:pPr>
            <w:r>
              <w:rPr>
                <w:rFonts w:cs="Calibri"/>
                <w:b w:val="0"/>
                <w:bCs w:val="0"/>
                <w:lang w:val="en-GB"/>
              </w:rPr>
              <w:t>UCL</w:t>
            </w:r>
          </w:p>
        </w:tc>
      </w:tr>
      <w:tr w:rsidR="00A04221" w14:paraId="3FCBB90E" w14:textId="77777777" w:rsidTr="00BE2A14">
        <w:tc>
          <w:tcPr>
            <w:tcW w:w="2697" w:type="dxa"/>
          </w:tcPr>
          <w:p w14:paraId="20D02C29" w14:textId="77777777" w:rsidR="00A04221" w:rsidRDefault="00A04221" w:rsidP="00BE2A14">
            <w:pPr>
              <w:pStyle w:val="Head1"/>
              <w:numPr>
                <w:ilvl w:val="0"/>
                <w:numId w:val="0"/>
              </w:numPr>
              <w:rPr>
                <w:rFonts w:cs="Calibri"/>
                <w:b w:val="0"/>
                <w:bCs w:val="0"/>
                <w:lang w:val="en-GB"/>
              </w:rPr>
            </w:pPr>
            <w:r>
              <w:rPr>
                <w:rFonts w:cs="Calibri"/>
                <w:b w:val="0"/>
                <w:bCs w:val="0"/>
                <w:lang w:val="en-GB"/>
              </w:rPr>
              <w:t>7</w:t>
            </w:r>
          </w:p>
        </w:tc>
        <w:tc>
          <w:tcPr>
            <w:tcW w:w="2697" w:type="dxa"/>
          </w:tcPr>
          <w:p w14:paraId="6D3ADDA9" w14:textId="77777777" w:rsidR="00A04221" w:rsidRDefault="00A04221" w:rsidP="00BE2A14">
            <w:pPr>
              <w:pStyle w:val="Head1"/>
              <w:numPr>
                <w:ilvl w:val="0"/>
                <w:numId w:val="0"/>
              </w:numPr>
              <w:rPr>
                <w:rFonts w:cs="Calibri"/>
                <w:b w:val="0"/>
                <w:bCs w:val="0"/>
                <w:lang w:val="en-GB"/>
              </w:rPr>
            </w:pPr>
            <w:r>
              <w:rPr>
                <w:rFonts w:cs="Calibri"/>
                <w:b w:val="0"/>
                <w:bCs w:val="0"/>
                <w:lang w:val="en-GB"/>
              </w:rPr>
              <w:t>TOT</w:t>
            </w:r>
          </w:p>
        </w:tc>
        <w:tc>
          <w:tcPr>
            <w:tcW w:w="2698" w:type="dxa"/>
          </w:tcPr>
          <w:p w14:paraId="06568227" w14:textId="77777777" w:rsidR="00A04221" w:rsidRDefault="00A04221" w:rsidP="00BE2A14">
            <w:pPr>
              <w:pStyle w:val="Head1"/>
              <w:numPr>
                <w:ilvl w:val="0"/>
                <w:numId w:val="0"/>
              </w:numPr>
              <w:rPr>
                <w:rFonts w:cs="Calibri"/>
                <w:b w:val="0"/>
                <w:bCs w:val="0"/>
                <w:lang w:val="en-GB"/>
              </w:rPr>
            </w:pPr>
            <w:r>
              <w:rPr>
                <w:rFonts w:cs="Calibri"/>
                <w:b w:val="0"/>
                <w:bCs w:val="0"/>
                <w:lang w:val="en-GB"/>
              </w:rPr>
              <w:t>PL</w:t>
            </w:r>
          </w:p>
        </w:tc>
      </w:tr>
      <w:tr w:rsidR="00A04221" w14:paraId="57C8B76A" w14:textId="77777777" w:rsidTr="00BE2A14">
        <w:tc>
          <w:tcPr>
            <w:tcW w:w="2697" w:type="dxa"/>
          </w:tcPr>
          <w:p w14:paraId="05873258" w14:textId="77777777" w:rsidR="00A04221" w:rsidRDefault="00A04221" w:rsidP="00BE2A14">
            <w:pPr>
              <w:pStyle w:val="Head1"/>
              <w:numPr>
                <w:ilvl w:val="0"/>
                <w:numId w:val="0"/>
              </w:numPr>
              <w:rPr>
                <w:rFonts w:cs="Calibri"/>
                <w:b w:val="0"/>
                <w:bCs w:val="0"/>
                <w:lang w:val="en-GB"/>
              </w:rPr>
            </w:pPr>
            <w:r>
              <w:rPr>
                <w:rFonts w:cs="Calibri"/>
                <w:b w:val="0"/>
                <w:bCs w:val="0"/>
                <w:lang w:val="en-GB"/>
              </w:rPr>
              <w:t>7</w:t>
            </w:r>
          </w:p>
        </w:tc>
        <w:tc>
          <w:tcPr>
            <w:tcW w:w="2697" w:type="dxa"/>
          </w:tcPr>
          <w:p w14:paraId="2EA30ECB" w14:textId="77777777" w:rsidR="00A04221" w:rsidRDefault="00A04221" w:rsidP="00BE2A14">
            <w:pPr>
              <w:pStyle w:val="Head1"/>
              <w:numPr>
                <w:ilvl w:val="0"/>
                <w:numId w:val="0"/>
              </w:numPr>
              <w:rPr>
                <w:rFonts w:cs="Calibri"/>
                <w:b w:val="0"/>
                <w:bCs w:val="0"/>
                <w:lang w:val="en-GB"/>
              </w:rPr>
            </w:pPr>
            <w:r>
              <w:rPr>
                <w:rFonts w:cs="Calibri"/>
                <w:b w:val="0"/>
                <w:bCs w:val="0"/>
                <w:lang w:val="en-GB"/>
              </w:rPr>
              <w:t>LAFC</w:t>
            </w:r>
          </w:p>
        </w:tc>
        <w:tc>
          <w:tcPr>
            <w:tcW w:w="2698" w:type="dxa"/>
          </w:tcPr>
          <w:p w14:paraId="407B5DC2" w14:textId="77777777" w:rsidR="00A04221" w:rsidRDefault="00A04221" w:rsidP="00BE2A14">
            <w:pPr>
              <w:pStyle w:val="Head1"/>
              <w:numPr>
                <w:ilvl w:val="0"/>
                <w:numId w:val="0"/>
              </w:numPr>
              <w:rPr>
                <w:rFonts w:cs="Calibri"/>
                <w:b w:val="0"/>
                <w:bCs w:val="0"/>
                <w:lang w:val="en-GB"/>
              </w:rPr>
            </w:pPr>
            <w:r>
              <w:rPr>
                <w:rFonts w:cs="Calibri"/>
                <w:b w:val="0"/>
                <w:bCs w:val="0"/>
                <w:lang w:val="en-GB"/>
              </w:rPr>
              <w:t>MLS</w:t>
            </w:r>
          </w:p>
        </w:tc>
      </w:tr>
    </w:tbl>
    <w:p w14:paraId="27E958B8" w14:textId="77777777" w:rsidR="0014251B" w:rsidRPr="0014251B" w:rsidRDefault="0014251B" w:rsidP="0014251B">
      <w:pPr>
        <w:pStyle w:val="Head1"/>
        <w:numPr>
          <w:ilvl w:val="0"/>
          <w:numId w:val="0"/>
        </w:numPr>
        <w:ind w:left="1440"/>
        <w:rPr>
          <w:rFonts w:cs="Calibri"/>
        </w:rPr>
      </w:pPr>
    </w:p>
    <w:p w14:paraId="6F66555C" w14:textId="77777777" w:rsidR="006A724D" w:rsidRPr="00A04221" w:rsidRDefault="006A724D" w:rsidP="00A04221">
      <w:pPr>
        <w:pStyle w:val="Head1"/>
        <w:numPr>
          <w:ilvl w:val="0"/>
          <w:numId w:val="0"/>
        </w:numPr>
        <w:ind w:left="1440"/>
        <w:rPr>
          <w:rFonts w:cs="Calibri"/>
          <w:b w:val="0"/>
          <w:bCs w:val="0"/>
          <w:lang w:val="en-GB"/>
        </w:rPr>
      </w:pPr>
    </w:p>
    <w:p w14:paraId="1013EAFC" w14:textId="3F91E0A1" w:rsidR="003C0250" w:rsidRDefault="003C0250" w:rsidP="006C2D0C">
      <w:pPr>
        <w:pStyle w:val="Head1"/>
        <w:rPr>
          <w:rFonts w:cs="Calibri"/>
        </w:rPr>
      </w:pPr>
      <w:bookmarkStart w:id="29" w:name="_Toc212547538"/>
      <w:r w:rsidRPr="00EB45DC">
        <w:rPr>
          <w:rFonts w:cs="Calibri"/>
        </w:rPr>
        <w:t>What is a serializable schedule? Characterize schedule based on recoverability.</w:t>
      </w:r>
      <w:bookmarkEnd w:id="29"/>
    </w:p>
    <w:p w14:paraId="293A1ABE" w14:textId="77777777" w:rsidR="00170893" w:rsidRPr="00170893" w:rsidRDefault="00170893" w:rsidP="00170893">
      <w:pPr>
        <w:pStyle w:val="Head1"/>
        <w:numPr>
          <w:ilvl w:val="0"/>
          <w:numId w:val="0"/>
        </w:numPr>
        <w:ind w:left="720"/>
        <w:rPr>
          <w:rFonts w:cs="Calibri"/>
          <w:b w:val="0"/>
          <w:bCs w:val="0"/>
          <w:lang w:val="en-GB"/>
        </w:rPr>
      </w:pPr>
      <w:r w:rsidRPr="00170893">
        <w:rPr>
          <w:rFonts w:cs="Calibri"/>
          <w:b w:val="0"/>
          <w:bCs w:val="0"/>
          <w:lang w:val="en-GB"/>
        </w:rPr>
        <w:t xml:space="preserve">When transactions are executing concurrently in an interleaved fashion, then the order of execution of operations from the various transactions is known as a </w:t>
      </w:r>
      <w:proofErr w:type="gramStart"/>
      <w:r w:rsidRPr="00170893">
        <w:rPr>
          <w:rFonts w:cs="Calibri"/>
          <w:b w:val="0"/>
          <w:bCs w:val="0"/>
          <w:lang w:val="en-GB"/>
        </w:rPr>
        <w:t>schedules (history)</w:t>
      </w:r>
      <w:proofErr w:type="gramEnd"/>
      <w:r w:rsidRPr="00170893">
        <w:rPr>
          <w:rFonts w:cs="Calibri"/>
          <w:b w:val="0"/>
          <w:bCs w:val="0"/>
          <w:lang w:val="en-GB"/>
        </w:rPr>
        <w:t>.</w:t>
      </w:r>
    </w:p>
    <w:p w14:paraId="754835BC" w14:textId="77777777" w:rsidR="00170893" w:rsidRDefault="00170893" w:rsidP="00170893">
      <w:pPr>
        <w:pStyle w:val="Head1"/>
        <w:numPr>
          <w:ilvl w:val="0"/>
          <w:numId w:val="0"/>
        </w:numPr>
        <w:ind w:left="720"/>
        <w:rPr>
          <w:rFonts w:cs="Calibri"/>
          <w:b w:val="0"/>
          <w:bCs w:val="0"/>
          <w:lang w:val="en-GB"/>
        </w:rPr>
      </w:pPr>
    </w:p>
    <w:p w14:paraId="03147699" w14:textId="7D385600" w:rsidR="00170893" w:rsidRDefault="00170893" w:rsidP="00170893">
      <w:pPr>
        <w:pStyle w:val="Head1"/>
        <w:numPr>
          <w:ilvl w:val="0"/>
          <w:numId w:val="0"/>
        </w:numPr>
        <w:ind w:left="720"/>
        <w:rPr>
          <w:rFonts w:cs="Calibri"/>
          <w:b w:val="0"/>
          <w:bCs w:val="0"/>
          <w:lang w:val="en-GB"/>
        </w:rPr>
      </w:pPr>
      <w:r w:rsidRPr="00170893">
        <w:rPr>
          <w:rFonts w:cs="Calibri"/>
          <w:b w:val="0"/>
          <w:bCs w:val="0"/>
          <w:lang w:val="en-GB"/>
        </w:rPr>
        <w:t>A schedule is considered serializable if executing the transactions concurrently produces the totally same final result as running the transactions sequentially in some serial order. The goal of concurrency control is to ensure serializability.</w:t>
      </w:r>
    </w:p>
    <w:p w14:paraId="362514A4" w14:textId="77777777" w:rsidR="00170893" w:rsidRDefault="00170893" w:rsidP="00170893">
      <w:pPr>
        <w:pStyle w:val="Head1"/>
        <w:numPr>
          <w:ilvl w:val="0"/>
          <w:numId w:val="0"/>
        </w:numPr>
        <w:ind w:left="720"/>
        <w:rPr>
          <w:rFonts w:cs="Calibri"/>
          <w:b w:val="0"/>
          <w:bCs w:val="0"/>
          <w:lang w:val="en-GB"/>
        </w:rPr>
      </w:pPr>
    </w:p>
    <w:p w14:paraId="182B4BFD" w14:textId="77777777" w:rsidR="00170893" w:rsidRPr="00170893" w:rsidRDefault="00170893" w:rsidP="00170893">
      <w:pPr>
        <w:pStyle w:val="Head1"/>
        <w:numPr>
          <w:ilvl w:val="0"/>
          <w:numId w:val="0"/>
        </w:numPr>
        <w:rPr>
          <w:rFonts w:cs="Calibri"/>
          <w:b w:val="0"/>
          <w:bCs w:val="0"/>
          <w:lang w:val="en-GB"/>
        </w:rPr>
      </w:pPr>
      <w:r w:rsidRPr="00170893">
        <w:rPr>
          <w:rFonts w:cs="Calibri"/>
          <w:b w:val="0"/>
          <w:bCs w:val="0"/>
          <w:lang w:val="en-GB"/>
        </w:rPr>
        <w:t>Types of Serializable Schedules:</w:t>
      </w:r>
    </w:p>
    <w:p w14:paraId="6973A23B" w14:textId="3DDE318F" w:rsidR="00170893" w:rsidRPr="00170893" w:rsidRDefault="00170893" w:rsidP="00170893">
      <w:pPr>
        <w:pStyle w:val="Head1"/>
        <w:numPr>
          <w:ilvl w:val="0"/>
          <w:numId w:val="0"/>
        </w:numPr>
        <w:rPr>
          <w:rFonts w:cs="Calibri"/>
          <w:b w:val="0"/>
          <w:bCs w:val="0"/>
          <w:lang w:val="en-GB"/>
        </w:rPr>
      </w:pPr>
      <w:r w:rsidRPr="00170893">
        <w:rPr>
          <w:rFonts w:cs="Calibri"/>
          <w:b w:val="0"/>
          <w:bCs w:val="0"/>
          <w:lang w:val="en-GB"/>
        </w:rPr>
        <w:lastRenderedPageBreak/>
        <w:t>1. Conflict Serializable Schedule: A schedule that can be transformed into a serial schedule by swapping only non-conflicting operations.</w:t>
      </w:r>
    </w:p>
    <w:p w14:paraId="50C4D595" w14:textId="7DD52EA8" w:rsidR="00170893" w:rsidRDefault="00170893" w:rsidP="00170893">
      <w:pPr>
        <w:pStyle w:val="Head1"/>
        <w:numPr>
          <w:ilvl w:val="0"/>
          <w:numId w:val="0"/>
        </w:numPr>
        <w:rPr>
          <w:rFonts w:cs="Calibri"/>
          <w:b w:val="0"/>
          <w:bCs w:val="0"/>
          <w:lang w:val="en-GB"/>
        </w:rPr>
      </w:pPr>
      <w:r w:rsidRPr="00170893">
        <w:rPr>
          <w:rFonts w:cs="Calibri"/>
          <w:b w:val="0"/>
          <w:bCs w:val="0"/>
          <w:lang w:val="en-GB"/>
        </w:rPr>
        <w:t>2. View Serializable Schedule: A schedule whose view (or final result) equals a serial schedule.</w:t>
      </w:r>
    </w:p>
    <w:p w14:paraId="0715A3C6" w14:textId="77777777" w:rsidR="00170893" w:rsidRPr="00170893" w:rsidRDefault="00170893" w:rsidP="00170893">
      <w:pPr>
        <w:pStyle w:val="Head1"/>
        <w:numPr>
          <w:ilvl w:val="0"/>
          <w:numId w:val="0"/>
        </w:numPr>
        <w:rPr>
          <w:rFonts w:cs="Calibri"/>
          <w:b w:val="0"/>
          <w:bCs w:val="0"/>
          <w:lang w:val="en-GB"/>
        </w:rPr>
      </w:pPr>
    </w:p>
    <w:p w14:paraId="67C9B0B8" w14:textId="64388FE3" w:rsidR="00170893" w:rsidRPr="00170893" w:rsidRDefault="00170893" w:rsidP="00170893">
      <w:pPr>
        <w:pStyle w:val="Head1"/>
        <w:numPr>
          <w:ilvl w:val="0"/>
          <w:numId w:val="0"/>
        </w:numPr>
        <w:rPr>
          <w:rFonts w:cs="Calibri"/>
          <w:b w:val="0"/>
          <w:bCs w:val="0"/>
          <w:lang w:val="en-GB"/>
        </w:rPr>
      </w:pPr>
      <w:r w:rsidRPr="00170893">
        <w:rPr>
          <w:rFonts w:cs="Calibri"/>
          <w:b w:val="0"/>
          <w:bCs w:val="0"/>
          <w:lang w:val="en-GB"/>
        </w:rPr>
        <w:t>Characterizing Schedules Based on Recoverability</w:t>
      </w:r>
      <w:r>
        <w:rPr>
          <w:rFonts w:cs="Calibri"/>
          <w:b w:val="0"/>
          <w:bCs w:val="0"/>
          <w:lang w:val="en-GB"/>
        </w:rPr>
        <w:t>:</w:t>
      </w:r>
    </w:p>
    <w:p w14:paraId="186425A0" w14:textId="1C539491" w:rsidR="00170893" w:rsidRDefault="00170893" w:rsidP="00170893">
      <w:pPr>
        <w:pStyle w:val="Head1"/>
        <w:numPr>
          <w:ilvl w:val="0"/>
          <w:numId w:val="0"/>
        </w:numPr>
        <w:rPr>
          <w:rFonts w:cs="Calibri"/>
          <w:b w:val="0"/>
          <w:bCs w:val="0"/>
          <w:lang w:val="en-GB"/>
        </w:rPr>
      </w:pPr>
      <w:r w:rsidRPr="00170893">
        <w:rPr>
          <w:rFonts w:cs="Calibri"/>
          <w:b w:val="0"/>
          <w:bCs w:val="0"/>
          <w:lang w:val="en-GB"/>
        </w:rPr>
        <w:t>Characterizing schedules based on recoverability determines how easily the system can recover from transaction and system failures:</w:t>
      </w:r>
    </w:p>
    <w:p w14:paraId="7663830B" w14:textId="77777777" w:rsidR="00A27B09" w:rsidRPr="00170893" w:rsidRDefault="00A27B09" w:rsidP="00170893">
      <w:pPr>
        <w:pStyle w:val="Head1"/>
        <w:numPr>
          <w:ilvl w:val="0"/>
          <w:numId w:val="0"/>
        </w:numPr>
        <w:rPr>
          <w:rFonts w:cs="Calibri"/>
          <w:b w:val="0"/>
          <w:bCs w:val="0"/>
          <w:lang w:val="en-GB"/>
        </w:rPr>
      </w:pPr>
    </w:p>
    <w:p w14:paraId="612D1BCD" w14:textId="7A075CD8" w:rsidR="00170893" w:rsidRPr="00170893" w:rsidRDefault="00170893" w:rsidP="00170893">
      <w:pPr>
        <w:pStyle w:val="Head1"/>
        <w:numPr>
          <w:ilvl w:val="0"/>
          <w:numId w:val="0"/>
        </w:numPr>
        <w:rPr>
          <w:rFonts w:cs="Calibri"/>
          <w:b w:val="0"/>
          <w:bCs w:val="0"/>
          <w:lang w:val="en-GB"/>
        </w:rPr>
      </w:pPr>
      <w:r w:rsidRPr="00170893">
        <w:rPr>
          <w:rFonts w:cs="Calibri"/>
          <w:b w:val="0"/>
          <w:bCs w:val="0"/>
          <w:lang w:val="en-GB"/>
        </w:rPr>
        <w:t xml:space="preserve">1. Recoverable Schedule: A schedule is recoverable if, whenever a transaction </w:t>
      </w:r>
      <w:r w:rsidR="00A27B09">
        <w:rPr>
          <w:rFonts w:cs="Calibri"/>
          <w:b w:val="0"/>
          <w:bCs w:val="0"/>
          <w:lang w:val="en-GB"/>
        </w:rPr>
        <w:t xml:space="preserve">Ti </w:t>
      </w:r>
      <w:r w:rsidRPr="00170893">
        <w:rPr>
          <w:rFonts w:cs="Calibri"/>
          <w:b w:val="0"/>
          <w:bCs w:val="0"/>
          <w:lang w:val="en-GB"/>
        </w:rPr>
        <w:t xml:space="preserve">commits, all transactions </w:t>
      </w:r>
      <w:proofErr w:type="spellStart"/>
      <w:r w:rsidR="00A27B09">
        <w:rPr>
          <w:rFonts w:cs="Calibri"/>
          <w:b w:val="0"/>
          <w:bCs w:val="0"/>
          <w:lang w:val="en-GB"/>
        </w:rPr>
        <w:t>Tj</w:t>
      </w:r>
      <w:proofErr w:type="spellEnd"/>
      <w:r w:rsidR="00A27B09">
        <w:rPr>
          <w:rFonts w:cs="Calibri"/>
          <w:b w:val="0"/>
          <w:bCs w:val="0"/>
          <w:lang w:val="en-GB"/>
        </w:rPr>
        <w:t xml:space="preserve"> </w:t>
      </w:r>
      <w:r w:rsidRPr="00170893">
        <w:rPr>
          <w:rFonts w:cs="Calibri"/>
          <w:b w:val="0"/>
          <w:bCs w:val="0"/>
          <w:lang w:val="en-GB"/>
        </w:rPr>
        <w:t xml:space="preserve">that wrote an item read by </w:t>
      </w:r>
      <w:r w:rsidR="00A27B09">
        <w:rPr>
          <w:rFonts w:cs="Calibri"/>
          <w:b w:val="0"/>
          <w:bCs w:val="0"/>
          <w:lang w:val="en-GB"/>
        </w:rPr>
        <w:t xml:space="preserve">Ti </w:t>
      </w:r>
      <w:r w:rsidRPr="00170893">
        <w:rPr>
          <w:rFonts w:cs="Calibri"/>
          <w:b w:val="0"/>
          <w:bCs w:val="0"/>
          <w:lang w:val="en-GB"/>
        </w:rPr>
        <w:t>must have already committed. This ensures that once a transaction commits, it will not need to be rolled back.</w:t>
      </w:r>
    </w:p>
    <w:p w14:paraId="32844E1F" w14:textId="7541007F" w:rsidR="00170893" w:rsidRPr="00170893" w:rsidRDefault="00170893" w:rsidP="00170893">
      <w:pPr>
        <w:pStyle w:val="Head1"/>
        <w:numPr>
          <w:ilvl w:val="0"/>
          <w:numId w:val="0"/>
        </w:numPr>
        <w:rPr>
          <w:rFonts w:cs="Calibri"/>
          <w:b w:val="0"/>
          <w:bCs w:val="0"/>
          <w:lang w:val="en-GB"/>
        </w:rPr>
      </w:pPr>
      <w:r w:rsidRPr="00170893">
        <w:rPr>
          <w:rFonts w:cs="Calibri"/>
          <w:b w:val="0"/>
          <w:bCs w:val="0"/>
          <w:lang w:val="en-GB"/>
        </w:rPr>
        <w:t xml:space="preserve">2. </w:t>
      </w:r>
      <w:proofErr w:type="spellStart"/>
      <w:r w:rsidRPr="00170893">
        <w:rPr>
          <w:rFonts w:cs="Calibri"/>
          <w:b w:val="0"/>
          <w:bCs w:val="0"/>
          <w:lang w:val="en-GB"/>
        </w:rPr>
        <w:t>Cascadeless</w:t>
      </w:r>
      <w:proofErr w:type="spellEnd"/>
      <w:r w:rsidRPr="00170893">
        <w:rPr>
          <w:rFonts w:cs="Calibri"/>
          <w:b w:val="0"/>
          <w:bCs w:val="0"/>
          <w:lang w:val="en-GB"/>
        </w:rPr>
        <w:t xml:space="preserve"> Schedule: A schedule where every transaction reads only those data items that have been written by committed transactions.</w:t>
      </w:r>
    </w:p>
    <w:p w14:paraId="0F396099" w14:textId="59BCEF16" w:rsidR="00170893" w:rsidRPr="00170893" w:rsidRDefault="00170893" w:rsidP="00170893">
      <w:pPr>
        <w:pStyle w:val="Head1"/>
        <w:numPr>
          <w:ilvl w:val="0"/>
          <w:numId w:val="0"/>
        </w:numPr>
        <w:rPr>
          <w:rFonts w:cs="Calibri"/>
          <w:b w:val="0"/>
          <w:bCs w:val="0"/>
          <w:lang w:val="en-GB"/>
        </w:rPr>
      </w:pPr>
      <w:r w:rsidRPr="00170893">
        <w:rPr>
          <w:rFonts w:cs="Calibri"/>
          <w:b w:val="0"/>
          <w:bCs w:val="0"/>
          <w:lang w:val="en-GB"/>
        </w:rPr>
        <w:t>3. Schedules Requiring Cascaded Rollback: These are schedules in which an uncommitted transaction reads an item written by a failed transaction. If the first transaction fails, the second (reading) transaction must also be rolled back, leading to cascading rollbacks.</w:t>
      </w:r>
    </w:p>
    <w:p w14:paraId="27216DCA" w14:textId="487DB021" w:rsidR="00C45154" w:rsidRPr="00170893" w:rsidRDefault="00170893" w:rsidP="00170893">
      <w:pPr>
        <w:pStyle w:val="Head1"/>
        <w:numPr>
          <w:ilvl w:val="0"/>
          <w:numId w:val="0"/>
        </w:numPr>
        <w:rPr>
          <w:rFonts w:cs="Calibri"/>
          <w:b w:val="0"/>
          <w:bCs w:val="0"/>
          <w:lang w:val="en-GB"/>
        </w:rPr>
      </w:pPr>
      <w:r w:rsidRPr="00170893">
        <w:rPr>
          <w:rFonts w:cs="Calibri"/>
          <w:b w:val="0"/>
          <w:bCs w:val="0"/>
          <w:lang w:val="en-GB"/>
        </w:rPr>
        <w:t xml:space="preserve">4. Strict Schedules: The most stringent type, where a transaction cannot read nor write a data item </w:t>
      </w:r>
      <w:r w:rsidR="00A27B09">
        <w:rPr>
          <w:rFonts w:cs="Calibri"/>
          <w:b w:val="0"/>
          <w:bCs w:val="0"/>
          <w:lang w:val="en-GB"/>
        </w:rPr>
        <w:t xml:space="preserve"> </w:t>
      </w:r>
      <w:r w:rsidRPr="00170893">
        <w:rPr>
          <w:rFonts w:cs="Calibri"/>
          <w:b w:val="0"/>
          <w:bCs w:val="0"/>
          <w:lang w:val="en-GB"/>
        </w:rPr>
        <w:t xml:space="preserve">until the last transaction that wrote </w:t>
      </w:r>
      <w:r w:rsidR="00A27B09">
        <w:rPr>
          <w:rFonts w:cs="Calibri"/>
          <w:b w:val="0"/>
          <w:bCs w:val="0"/>
          <w:lang w:val="en-GB"/>
        </w:rPr>
        <w:t xml:space="preserve"> </w:t>
      </w:r>
      <w:r w:rsidRPr="00170893">
        <w:rPr>
          <w:rFonts w:cs="Calibri"/>
          <w:b w:val="0"/>
          <w:bCs w:val="0"/>
          <w:lang w:val="en-GB"/>
        </w:rPr>
        <w:t>has committed.</w:t>
      </w:r>
    </w:p>
    <w:p w14:paraId="672A920C" w14:textId="5DF18620" w:rsidR="003C0250" w:rsidRDefault="003C0250" w:rsidP="006C2D0C">
      <w:pPr>
        <w:pStyle w:val="Head1"/>
        <w:rPr>
          <w:rFonts w:cs="Calibri"/>
        </w:rPr>
      </w:pPr>
      <w:bookmarkStart w:id="30" w:name="_Toc212547539"/>
      <w:r w:rsidRPr="00EB45DC">
        <w:rPr>
          <w:rFonts w:cs="Calibri"/>
        </w:rPr>
        <w:t>Draw a transaction state diagram. Discuss each state that a transaction goes through.</w:t>
      </w:r>
      <w:bookmarkEnd w:id="30"/>
    </w:p>
    <w:p w14:paraId="3769B3E6" w14:textId="390C83A3" w:rsidR="00EC73DC" w:rsidRPr="00EC73DC" w:rsidRDefault="00EC73DC" w:rsidP="00EC73DC">
      <w:pPr>
        <w:pStyle w:val="Head1"/>
        <w:numPr>
          <w:ilvl w:val="0"/>
          <w:numId w:val="0"/>
        </w:numPr>
        <w:ind w:left="720"/>
        <w:rPr>
          <w:rFonts w:cs="Calibri"/>
          <w:b w:val="0"/>
          <w:bCs w:val="0"/>
          <w:lang w:val="en-GB"/>
        </w:rPr>
      </w:pPr>
      <w:r w:rsidRPr="00EC73DC">
        <w:rPr>
          <w:rFonts w:cs="Calibri"/>
          <w:b w:val="0"/>
          <w:bCs w:val="0"/>
          <w:lang w:val="en-GB"/>
        </w:rPr>
        <w:t>A transaction goes through various states during its execution</w:t>
      </w:r>
      <w:r>
        <w:rPr>
          <w:rFonts w:cs="Calibri"/>
          <w:b w:val="0"/>
          <w:bCs w:val="0"/>
          <w:lang w:val="en-GB"/>
        </w:rPr>
        <w:t xml:space="preserve"> from </w:t>
      </w:r>
      <w:proofErr w:type="spellStart"/>
      <w:r>
        <w:rPr>
          <w:rFonts w:cs="Calibri"/>
          <w:b w:val="0"/>
          <w:bCs w:val="0"/>
          <w:lang w:val="en-GB"/>
        </w:rPr>
        <w:t>satert</w:t>
      </w:r>
      <w:proofErr w:type="spellEnd"/>
      <w:r>
        <w:rPr>
          <w:rFonts w:cs="Calibri"/>
          <w:b w:val="0"/>
          <w:bCs w:val="0"/>
          <w:lang w:val="en-GB"/>
        </w:rPr>
        <w:t xml:space="preserve"> to </w:t>
      </w:r>
      <w:proofErr w:type="spellStart"/>
      <w:r>
        <w:rPr>
          <w:rFonts w:cs="Calibri"/>
          <w:b w:val="0"/>
          <w:bCs w:val="0"/>
          <w:lang w:val="en-GB"/>
        </w:rPr>
        <w:t>fninish</w:t>
      </w:r>
      <w:proofErr w:type="spellEnd"/>
      <w:r>
        <w:rPr>
          <w:rFonts w:cs="Calibri"/>
          <w:b w:val="0"/>
          <w:bCs w:val="0"/>
          <w:lang w:val="en-GB"/>
        </w:rPr>
        <w:t xml:space="preserve"> which is tracked by the recovery manager</w:t>
      </w:r>
      <w:r w:rsidRPr="00EC73DC">
        <w:rPr>
          <w:rFonts w:cs="Calibri"/>
          <w:b w:val="0"/>
          <w:bCs w:val="0"/>
          <w:lang w:val="en-GB"/>
        </w:rPr>
        <w:t>.</w:t>
      </w:r>
    </w:p>
    <w:p w14:paraId="79AE19D0" w14:textId="4D3BE2E5" w:rsidR="00EC73DC" w:rsidRDefault="00EC73DC" w:rsidP="00EC73DC">
      <w:pPr>
        <w:pStyle w:val="Head1"/>
        <w:numPr>
          <w:ilvl w:val="0"/>
          <w:numId w:val="0"/>
        </w:numPr>
        <w:ind w:left="720"/>
        <w:rPr>
          <w:rFonts w:cs="Calibri"/>
        </w:rPr>
      </w:pPr>
      <w:bookmarkStart w:id="31" w:name="_Toc212547540"/>
      <w:r w:rsidRPr="00EC73DC">
        <w:rPr>
          <w:rFonts w:cs="Calibri"/>
          <w:noProof/>
        </w:rPr>
        <w:drawing>
          <wp:inline distT="0" distB="0" distL="0" distR="0" wp14:anchorId="0D7C48EE" wp14:editId="35B79E43">
            <wp:extent cx="6858000" cy="3869055"/>
            <wp:effectExtent l="0" t="0" r="0" b="0"/>
            <wp:docPr id="198757125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571256" name="Picture 1" descr="A diagram of a diagram&#10;&#10;AI-generated content may be incorrect."/>
                    <pic:cNvPicPr/>
                  </pic:nvPicPr>
                  <pic:blipFill>
                    <a:blip r:embed="rId7"/>
                    <a:stretch>
                      <a:fillRect/>
                    </a:stretch>
                  </pic:blipFill>
                  <pic:spPr>
                    <a:xfrm>
                      <a:off x="0" y="0"/>
                      <a:ext cx="6858000" cy="3869055"/>
                    </a:xfrm>
                    <a:prstGeom prst="rect">
                      <a:avLst/>
                    </a:prstGeom>
                  </pic:spPr>
                </pic:pic>
              </a:graphicData>
            </a:graphic>
          </wp:inline>
        </w:drawing>
      </w:r>
    </w:p>
    <w:p w14:paraId="767DDED9" w14:textId="7282DE13" w:rsidR="00EC73DC" w:rsidRPr="00EC73DC" w:rsidRDefault="00EC73DC" w:rsidP="00EC73DC">
      <w:pPr>
        <w:pStyle w:val="Head1"/>
        <w:numPr>
          <w:ilvl w:val="0"/>
          <w:numId w:val="30"/>
        </w:numPr>
        <w:rPr>
          <w:rFonts w:cs="Calibri"/>
          <w:b w:val="0"/>
          <w:bCs w:val="0"/>
          <w:lang w:val="en-GB"/>
        </w:rPr>
      </w:pPr>
      <w:r w:rsidRPr="00EC73DC">
        <w:rPr>
          <w:rFonts w:cs="Calibri"/>
          <w:b w:val="0"/>
          <w:bCs w:val="0"/>
          <w:lang w:val="en-GB"/>
        </w:rPr>
        <w:lastRenderedPageBreak/>
        <w:t>Active State:</w:t>
      </w:r>
      <w:r>
        <w:rPr>
          <w:rFonts w:cs="Calibri"/>
          <w:b w:val="0"/>
          <w:bCs w:val="0"/>
          <w:lang w:val="en-GB"/>
        </w:rPr>
        <w:t xml:space="preserve"> Initial state of transaction in which the transaction is being executed. </w:t>
      </w:r>
      <w:r w:rsidRPr="00EC73DC">
        <w:rPr>
          <w:rFonts w:cs="Calibri"/>
          <w:b w:val="0"/>
          <w:bCs w:val="0"/>
          <w:lang w:val="en-GB"/>
        </w:rPr>
        <w:t>The transaction performs its READ and WRITE operations in this state.</w:t>
      </w:r>
    </w:p>
    <w:p w14:paraId="4E1AAAFB" w14:textId="690C9B30" w:rsidR="00EC73DC" w:rsidRPr="00535A65" w:rsidRDefault="00EC73DC" w:rsidP="00EC73DC">
      <w:pPr>
        <w:pStyle w:val="Head1"/>
        <w:numPr>
          <w:ilvl w:val="0"/>
          <w:numId w:val="30"/>
        </w:numPr>
        <w:rPr>
          <w:rFonts w:cs="Calibri"/>
          <w:b w:val="0"/>
          <w:bCs w:val="0"/>
          <w:lang w:val="en-GB"/>
        </w:rPr>
      </w:pPr>
      <w:r w:rsidRPr="00EC73DC">
        <w:rPr>
          <w:rFonts w:cs="Calibri"/>
          <w:b w:val="0"/>
          <w:bCs w:val="0"/>
          <w:lang w:val="en-GB"/>
        </w:rPr>
        <w:t xml:space="preserve">Partially </w:t>
      </w:r>
      <w:proofErr w:type="spellStart"/>
      <w:r w:rsidRPr="00EC73DC">
        <w:rPr>
          <w:rFonts w:cs="Calibri"/>
          <w:b w:val="0"/>
          <w:bCs w:val="0"/>
          <w:lang w:val="en-GB"/>
        </w:rPr>
        <w:t>Comiited</w:t>
      </w:r>
      <w:proofErr w:type="spellEnd"/>
      <w:r w:rsidRPr="00EC73DC">
        <w:rPr>
          <w:rFonts w:cs="Calibri"/>
          <w:b w:val="0"/>
          <w:bCs w:val="0"/>
          <w:lang w:val="en-GB"/>
        </w:rPr>
        <w:t xml:space="preserve"> State:</w:t>
      </w:r>
      <w:r>
        <w:rPr>
          <w:rFonts w:cs="Calibri"/>
          <w:b w:val="0"/>
          <w:bCs w:val="0"/>
          <w:lang w:val="en-GB"/>
        </w:rPr>
        <w:t xml:space="preserve"> </w:t>
      </w:r>
      <w:r w:rsidRPr="00EC73DC">
        <w:rPr>
          <w:rFonts w:cs="Calibri"/>
          <w:b w:val="0"/>
          <w:bCs w:val="0"/>
          <w:lang w:val="en-GB"/>
        </w:rPr>
        <w:t xml:space="preserve">When transaction executes its final operation, it is said to be in this state. After execution of all operations, the database system performs some checks </w:t>
      </w:r>
      <w:proofErr w:type="spellStart"/>
      <w:r w:rsidRPr="00EC73DC">
        <w:rPr>
          <w:rFonts w:cs="Calibri"/>
          <w:b w:val="0"/>
          <w:bCs w:val="0"/>
          <w:lang w:val="en-GB"/>
        </w:rPr>
        <w:t>eg</w:t>
      </w:r>
      <w:proofErr w:type="spellEnd"/>
      <w:r w:rsidRPr="00EC73DC">
        <w:rPr>
          <w:rFonts w:cs="Calibri"/>
          <w:b w:val="0"/>
          <w:bCs w:val="0"/>
          <w:lang w:val="en-GB"/>
        </w:rPr>
        <w:t>, consistency state of database.</w:t>
      </w:r>
    </w:p>
    <w:p w14:paraId="0B344547" w14:textId="43F6BA48" w:rsidR="00EC73DC" w:rsidRPr="00535A65" w:rsidRDefault="00EC73DC" w:rsidP="00EC73DC">
      <w:pPr>
        <w:pStyle w:val="Head1"/>
        <w:numPr>
          <w:ilvl w:val="0"/>
          <w:numId w:val="30"/>
        </w:numPr>
        <w:rPr>
          <w:rFonts w:cs="Calibri"/>
          <w:b w:val="0"/>
          <w:bCs w:val="0"/>
          <w:lang w:val="en-GB"/>
        </w:rPr>
      </w:pPr>
      <w:proofErr w:type="spellStart"/>
      <w:r w:rsidRPr="00EC73DC">
        <w:rPr>
          <w:rFonts w:cs="Calibri"/>
          <w:b w:val="0"/>
          <w:bCs w:val="0"/>
          <w:lang w:val="en-GB"/>
        </w:rPr>
        <w:t>Comitted</w:t>
      </w:r>
      <w:proofErr w:type="spellEnd"/>
      <w:r w:rsidRPr="00EC73DC">
        <w:rPr>
          <w:rFonts w:cs="Calibri"/>
          <w:b w:val="0"/>
          <w:bCs w:val="0"/>
          <w:lang w:val="en-GB"/>
        </w:rPr>
        <w:t xml:space="preserve"> State:</w:t>
      </w:r>
      <w:r w:rsidRPr="00535A65">
        <w:rPr>
          <w:rFonts w:cs="Calibri"/>
          <w:b w:val="0"/>
          <w:bCs w:val="0"/>
          <w:lang w:val="en-GB"/>
        </w:rPr>
        <w:t xml:space="preserve"> </w:t>
      </w:r>
      <w:r w:rsidRPr="00EC73DC">
        <w:rPr>
          <w:rFonts w:cs="Calibri"/>
          <w:b w:val="0"/>
          <w:bCs w:val="0"/>
          <w:lang w:val="en-GB"/>
        </w:rPr>
        <w:t>If transaction executes all its operations successfully it is said to be committed.</w:t>
      </w:r>
      <w:r w:rsidRPr="00535A65">
        <w:rPr>
          <w:rFonts w:cs="Calibri"/>
          <w:b w:val="0"/>
          <w:bCs w:val="0"/>
          <w:lang w:val="en-GB"/>
        </w:rPr>
        <w:t xml:space="preserve"> </w:t>
      </w:r>
      <w:r w:rsidRPr="00EC73DC">
        <w:rPr>
          <w:rFonts w:cs="Calibri"/>
          <w:b w:val="0"/>
          <w:bCs w:val="0"/>
          <w:lang w:val="en-GB"/>
        </w:rPr>
        <w:t>All its effects are now permanently made on database system.</w:t>
      </w:r>
    </w:p>
    <w:p w14:paraId="429789B8" w14:textId="3C6330B1" w:rsidR="00EC73DC" w:rsidRPr="00535A65" w:rsidRDefault="00EC73DC" w:rsidP="00EC73DC">
      <w:pPr>
        <w:pStyle w:val="Head1"/>
        <w:numPr>
          <w:ilvl w:val="0"/>
          <w:numId w:val="30"/>
        </w:numPr>
        <w:rPr>
          <w:rFonts w:cs="Calibri"/>
          <w:b w:val="0"/>
          <w:bCs w:val="0"/>
          <w:lang w:val="en-GB"/>
        </w:rPr>
      </w:pPr>
      <w:r w:rsidRPr="00EC73DC">
        <w:rPr>
          <w:rFonts w:cs="Calibri"/>
          <w:b w:val="0"/>
          <w:bCs w:val="0"/>
          <w:lang w:val="en-GB"/>
        </w:rPr>
        <w:t>Failed State:</w:t>
      </w:r>
      <w:r w:rsidRPr="00535A65">
        <w:rPr>
          <w:rFonts w:cs="Calibri"/>
          <w:b w:val="0"/>
          <w:bCs w:val="0"/>
          <w:lang w:val="en-GB"/>
        </w:rPr>
        <w:t xml:space="preserve"> </w:t>
      </w:r>
      <w:r w:rsidRPr="00EC73DC">
        <w:rPr>
          <w:rFonts w:cs="Calibri"/>
          <w:b w:val="0"/>
          <w:bCs w:val="0"/>
          <w:lang w:val="en-GB"/>
        </w:rPr>
        <w:t>If any check made by database recovery system fails, the transaction is said to be in failed state, from where it can no longer proceed further.</w:t>
      </w:r>
    </w:p>
    <w:p w14:paraId="2F38AFD4" w14:textId="2F6D0810" w:rsidR="00EC73DC" w:rsidRPr="00EC73DC" w:rsidRDefault="00EC73DC" w:rsidP="00EC73DC">
      <w:pPr>
        <w:pStyle w:val="Head1"/>
        <w:numPr>
          <w:ilvl w:val="0"/>
          <w:numId w:val="30"/>
        </w:numPr>
        <w:rPr>
          <w:rFonts w:cs="Calibri"/>
          <w:b w:val="0"/>
          <w:bCs w:val="0"/>
          <w:lang w:val="en-GB"/>
        </w:rPr>
      </w:pPr>
      <w:r w:rsidRPr="00EC73DC">
        <w:rPr>
          <w:rFonts w:cs="Calibri"/>
          <w:b w:val="0"/>
          <w:bCs w:val="0"/>
          <w:lang w:val="en-GB"/>
        </w:rPr>
        <w:t>Aborted State:</w:t>
      </w:r>
      <w:r>
        <w:rPr>
          <w:rFonts w:cs="Calibri"/>
          <w:b w:val="0"/>
          <w:bCs w:val="0"/>
          <w:lang w:val="en-GB"/>
        </w:rPr>
        <w:t xml:space="preserve"> </w:t>
      </w:r>
      <w:r w:rsidRPr="00EC73DC">
        <w:rPr>
          <w:rFonts w:cs="Calibri"/>
          <w:b w:val="0"/>
          <w:bCs w:val="0"/>
          <w:lang w:val="en-GB"/>
        </w:rPr>
        <w:t>If any of the checks fails and transaction reached in failed state, the recovery manager rolls back all its write operations on the database to make database in the state where it was prior to the start off execution of transaction.</w:t>
      </w:r>
      <w:r w:rsidRPr="00535A65">
        <w:rPr>
          <w:rFonts w:cs="Calibri"/>
          <w:b w:val="0"/>
          <w:bCs w:val="0"/>
          <w:lang w:val="en-GB"/>
        </w:rPr>
        <w:t xml:space="preserve"> </w:t>
      </w:r>
      <w:r w:rsidRPr="00EC73DC">
        <w:rPr>
          <w:rFonts w:cs="Calibri"/>
          <w:b w:val="0"/>
          <w:bCs w:val="0"/>
          <w:lang w:val="en-GB"/>
        </w:rPr>
        <w:t>Transactions in this state are called aborted.</w:t>
      </w:r>
      <w:r w:rsidRPr="00535A65">
        <w:rPr>
          <w:rFonts w:cs="Calibri"/>
          <w:b w:val="0"/>
          <w:bCs w:val="0"/>
          <w:lang w:val="en-GB"/>
        </w:rPr>
        <w:t xml:space="preserve"> </w:t>
      </w:r>
      <w:r w:rsidRPr="00EC73DC">
        <w:rPr>
          <w:rFonts w:cs="Calibri"/>
          <w:b w:val="0"/>
          <w:bCs w:val="0"/>
          <w:lang w:val="en-GB"/>
        </w:rPr>
        <w:t>Database recovery module can select either of the following operations:</w:t>
      </w:r>
    </w:p>
    <w:p w14:paraId="2CBE2E8F" w14:textId="77777777" w:rsidR="00EC73DC" w:rsidRPr="00EC73DC" w:rsidRDefault="00EC73DC" w:rsidP="00535A65">
      <w:pPr>
        <w:pStyle w:val="Head1"/>
        <w:numPr>
          <w:ilvl w:val="0"/>
          <w:numId w:val="0"/>
        </w:numPr>
        <w:ind w:left="1440"/>
        <w:rPr>
          <w:rFonts w:cs="Calibri"/>
          <w:b w:val="0"/>
          <w:bCs w:val="0"/>
          <w:lang w:val="en-GB"/>
        </w:rPr>
      </w:pPr>
      <w:r w:rsidRPr="00EC73DC">
        <w:rPr>
          <w:rFonts w:cs="Calibri"/>
          <w:b w:val="0"/>
          <w:bCs w:val="0"/>
          <w:lang w:val="en-GB"/>
        </w:rPr>
        <w:t>Restart the transaction</w:t>
      </w:r>
    </w:p>
    <w:p w14:paraId="170CF5EC" w14:textId="77777777" w:rsidR="00EC73DC" w:rsidRDefault="00EC73DC" w:rsidP="00535A65">
      <w:pPr>
        <w:pStyle w:val="Head1"/>
        <w:numPr>
          <w:ilvl w:val="0"/>
          <w:numId w:val="0"/>
        </w:numPr>
        <w:ind w:left="1440"/>
        <w:rPr>
          <w:rFonts w:cs="Calibri"/>
          <w:b w:val="0"/>
          <w:bCs w:val="0"/>
          <w:lang w:val="en-GB"/>
        </w:rPr>
      </w:pPr>
      <w:r w:rsidRPr="00EC73DC">
        <w:rPr>
          <w:rFonts w:cs="Calibri"/>
          <w:b w:val="0"/>
          <w:bCs w:val="0"/>
          <w:lang w:val="en-GB"/>
        </w:rPr>
        <w:t>Kill the transaction</w:t>
      </w:r>
    </w:p>
    <w:p w14:paraId="34E9A72A" w14:textId="340CC590" w:rsidR="00EC73DC" w:rsidRPr="00EC73DC" w:rsidRDefault="00535A65" w:rsidP="00535A65">
      <w:pPr>
        <w:pStyle w:val="Head1"/>
        <w:numPr>
          <w:ilvl w:val="0"/>
          <w:numId w:val="30"/>
        </w:numPr>
        <w:rPr>
          <w:rFonts w:cs="Calibri"/>
          <w:b w:val="0"/>
          <w:bCs w:val="0"/>
          <w:lang w:val="en-GB"/>
        </w:rPr>
      </w:pPr>
      <w:r>
        <w:rPr>
          <w:rFonts w:cs="Calibri"/>
          <w:b w:val="0"/>
          <w:bCs w:val="0"/>
          <w:lang w:val="en-GB"/>
        </w:rPr>
        <w:t xml:space="preserve">Terminated State: The final state which </w:t>
      </w:r>
      <w:proofErr w:type="spellStart"/>
      <w:r>
        <w:rPr>
          <w:rFonts w:cs="Calibri"/>
          <w:b w:val="0"/>
          <w:bCs w:val="0"/>
          <w:lang w:val="en-GB"/>
        </w:rPr>
        <w:t>makrs</w:t>
      </w:r>
      <w:proofErr w:type="spellEnd"/>
      <w:r>
        <w:rPr>
          <w:rFonts w:cs="Calibri"/>
          <w:b w:val="0"/>
          <w:bCs w:val="0"/>
          <w:lang w:val="en-GB"/>
        </w:rPr>
        <w:t xml:space="preserve"> the conclusion of transaction execution, whether </w:t>
      </w:r>
      <w:r w:rsidRPr="00535A65">
        <w:rPr>
          <w:rFonts w:cs="Calibri"/>
          <w:b w:val="0"/>
          <w:bCs w:val="0"/>
        </w:rPr>
        <w:t>whether successfully (committed) or unsuccessfully (aborted)</w:t>
      </w:r>
      <w:r>
        <w:rPr>
          <w:rFonts w:cs="Calibri"/>
          <w:b w:val="0"/>
          <w:bCs w:val="0"/>
        </w:rPr>
        <w:t>.</w:t>
      </w:r>
    </w:p>
    <w:p w14:paraId="4EA1C95C" w14:textId="67432DA2" w:rsidR="00EC73DC" w:rsidRPr="00EC73DC" w:rsidRDefault="00EC73DC" w:rsidP="00535A65">
      <w:pPr>
        <w:pStyle w:val="Head1"/>
        <w:numPr>
          <w:ilvl w:val="0"/>
          <w:numId w:val="0"/>
        </w:numPr>
        <w:ind w:left="1440"/>
        <w:rPr>
          <w:rFonts w:cs="Calibri"/>
          <w:b w:val="0"/>
          <w:bCs w:val="0"/>
          <w:lang w:val="en-GB"/>
        </w:rPr>
      </w:pPr>
    </w:p>
    <w:p w14:paraId="6731C1A8" w14:textId="603F466E" w:rsidR="003C0250" w:rsidRDefault="003C0250" w:rsidP="006C2D0C">
      <w:pPr>
        <w:pStyle w:val="Head1"/>
        <w:rPr>
          <w:rFonts w:cs="Calibri"/>
        </w:rPr>
      </w:pPr>
      <w:r w:rsidRPr="00EB45DC">
        <w:rPr>
          <w:rFonts w:cs="Calibri"/>
        </w:rPr>
        <w:t>What do you mean by view? What is the use of view in SQL. Write the syntax with relevant examples of view.</w:t>
      </w:r>
      <w:bookmarkEnd w:id="31"/>
    </w:p>
    <w:p w14:paraId="10B31F9E" w14:textId="582C63B7" w:rsidR="0086587E" w:rsidRPr="0086587E" w:rsidRDefault="0086587E" w:rsidP="0086587E">
      <w:pPr>
        <w:pStyle w:val="Head1"/>
        <w:numPr>
          <w:ilvl w:val="0"/>
          <w:numId w:val="0"/>
        </w:numPr>
        <w:ind w:left="720"/>
        <w:rPr>
          <w:rFonts w:cs="Calibri"/>
          <w:b w:val="0"/>
          <w:bCs w:val="0"/>
          <w:lang w:val="en-GB"/>
        </w:rPr>
      </w:pPr>
      <w:r w:rsidRPr="0086587E">
        <w:rPr>
          <w:rFonts w:cs="Calibri"/>
          <w:b w:val="0"/>
          <w:bCs w:val="0"/>
          <w:lang w:val="en-GB"/>
        </w:rPr>
        <w:t>A view is a single table that is derived from other base tables or previously defined views. It is often referred to as a virtual table because, while it provides a logical structure of data, it does not necessarily exist in a physical form on disk. Views belong to the External Level (View Schema), representing the highest level of data abstraction. Views are crucial because they describe how individual users or applications see the data, giving each user a customized perspective.</w:t>
      </w:r>
    </w:p>
    <w:p w14:paraId="1989917B" w14:textId="2D445B66" w:rsidR="0086587E" w:rsidRPr="0086587E" w:rsidRDefault="0086587E" w:rsidP="0086587E">
      <w:pPr>
        <w:pStyle w:val="Head1"/>
        <w:numPr>
          <w:ilvl w:val="0"/>
          <w:numId w:val="0"/>
        </w:numPr>
        <w:ind w:left="720"/>
        <w:rPr>
          <w:rFonts w:cs="Calibri"/>
          <w:b w:val="0"/>
          <w:bCs w:val="0"/>
          <w:lang w:val="en-GB"/>
        </w:rPr>
      </w:pPr>
      <w:r w:rsidRPr="0086587E">
        <w:rPr>
          <w:rFonts w:cs="Calibri"/>
          <w:b w:val="0"/>
          <w:bCs w:val="0"/>
          <w:lang w:val="en-GB"/>
        </w:rPr>
        <w:t>1. Simplification: Views can simplify complex queries by pre-defining joins or aggregations, making data access easier for users.</w:t>
      </w:r>
    </w:p>
    <w:p w14:paraId="5FBAB25C" w14:textId="32731845" w:rsidR="0086587E" w:rsidRPr="0086587E" w:rsidRDefault="0086587E" w:rsidP="0086587E">
      <w:pPr>
        <w:pStyle w:val="Head1"/>
        <w:numPr>
          <w:ilvl w:val="0"/>
          <w:numId w:val="0"/>
        </w:numPr>
        <w:ind w:left="720"/>
        <w:rPr>
          <w:rFonts w:cs="Calibri"/>
          <w:b w:val="0"/>
          <w:bCs w:val="0"/>
          <w:lang w:val="en-GB"/>
        </w:rPr>
      </w:pPr>
      <w:r w:rsidRPr="0086587E">
        <w:rPr>
          <w:rFonts w:cs="Calibri"/>
          <w:b w:val="0"/>
          <w:bCs w:val="0"/>
          <w:lang w:val="en-GB"/>
        </w:rPr>
        <w:t>2. Security and Access Control: Views can be used to restrict access to sensitive data, ensuring users only interact with a subset of the database, thereby supporting access control and security.</w:t>
      </w:r>
    </w:p>
    <w:p w14:paraId="18595881" w14:textId="0476DC19" w:rsidR="0086587E" w:rsidRDefault="0086587E" w:rsidP="0086587E">
      <w:pPr>
        <w:pStyle w:val="Head1"/>
        <w:numPr>
          <w:ilvl w:val="0"/>
          <w:numId w:val="0"/>
        </w:numPr>
        <w:ind w:left="720"/>
        <w:rPr>
          <w:rFonts w:cs="Calibri"/>
          <w:b w:val="0"/>
          <w:bCs w:val="0"/>
          <w:lang w:val="en-GB"/>
        </w:rPr>
      </w:pPr>
      <w:r w:rsidRPr="0086587E">
        <w:rPr>
          <w:rFonts w:cs="Calibri"/>
          <w:b w:val="0"/>
          <w:bCs w:val="0"/>
          <w:lang w:val="en-GB"/>
        </w:rPr>
        <w:t>3. Abstraction: They separate the user's perception of the data from the overall conceptual schema, contributing to data independence</w:t>
      </w:r>
      <w:r>
        <w:rPr>
          <w:rFonts w:cs="Calibri"/>
          <w:b w:val="0"/>
          <w:bCs w:val="0"/>
          <w:lang w:val="en-GB"/>
        </w:rPr>
        <w:t>.</w:t>
      </w:r>
    </w:p>
    <w:p w14:paraId="4533F7BA" w14:textId="77777777" w:rsidR="0086587E" w:rsidRPr="0086587E" w:rsidRDefault="0086587E" w:rsidP="0086587E">
      <w:pPr>
        <w:pStyle w:val="Head1"/>
        <w:numPr>
          <w:ilvl w:val="0"/>
          <w:numId w:val="0"/>
        </w:numPr>
        <w:ind w:left="720"/>
        <w:rPr>
          <w:rFonts w:cs="Calibri"/>
          <w:b w:val="0"/>
          <w:bCs w:val="0"/>
          <w:lang w:val="en-GB"/>
        </w:rPr>
      </w:pPr>
    </w:p>
    <w:p w14:paraId="0145F487" w14:textId="77777777" w:rsidR="0086587E" w:rsidRPr="0086587E" w:rsidRDefault="0086587E" w:rsidP="0086587E">
      <w:pPr>
        <w:pStyle w:val="Head1"/>
        <w:numPr>
          <w:ilvl w:val="0"/>
          <w:numId w:val="0"/>
        </w:numPr>
        <w:rPr>
          <w:rFonts w:cs="Calibri"/>
          <w:b w:val="0"/>
          <w:bCs w:val="0"/>
          <w:lang w:val="en-GB"/>
        </w:rPr>
      </w:pPr>
      <w:r w:rsidRPr="0086587E">
        <w:rPr>
          <w:rFonts w:cs="Calibri"/>
          <w:b w:val="0"/>
          <w:bCs w:val="0"/>
          <w:lang w:val="en-GB"/>
        </w:rPr>
        <w:t>General Syntax:</w:t>
      </w:r>
    </w:p>
    <w:p w14:paraId="73C29BA8" w14:textId="77777777" w:rsidR="0086587E" w:rsidRPr="0086587E" w:rsidRDefault="0086587E" w:rsidP="0086587E">
      <w:pPr>
        <w:pStyle w:val="Head1"/>
        <w:numPr>
          <w:ilvl w:val="0"/>
          <w:numId w:val="0"/>
        </w:numPr>
        <w:rPr>
          <w:rFonts w:cs="Calibri"/>
          <w:b w:val="0"/>
          <w:bCs w:val="0"/>
          <w:lang w:val="en-GB"/>
        </w:rPr>
      </w:pPr>
      <w:r w:rsidRPr="0086587E">
        <w:rPr>
          <w:rFonts w:cs="Calibri"/>
          <w:b w:val="0"/>
          <w:bCs w:val="0"/>
          <w:lang w:val="en-GB"/>
        </w:rPr>
        <w:lastRenderedPageBreak/>
        <w:t xml:space="preserve">CREATE VIEW </w:t>
      </w:r>
      <w:proofErr w:type="spellStart"/>
      <w:r w:rsidRPr="0086587E">
        <w:rPr>
          <w:rFonts w:cs="Calibri"/>
          <w:b w:val="0"/>
          <w:bCs w:val="0"/>
          <w:lang w:val="en-GB"/>
        </w:rPr>
        <w:t>view_name</w:t>
      </w:r>
      <w:proofErr w:type="spellEnd"/>
      <w:r w:rsidRPr="0086587E">
        <w:rPr>
          <w:rFonts w:cs="Calibri"/>
          <w:b w:val="0"/>
          <w:bCs w:val="0"/>
          <w:lang w:val="en-GB"/>
        </w:rPr>
        <w:t xml:space="preserve"> AS</w:t>
      </w:r>
    </w:p>
    <w:p w14:paraId="0BDA7A37" w14:textId="77777777" w:rsidR="0086587E" w:rsidRPr="0086587E" w:rsidRDefault="0086587E" w:rsidP="0086587E">
      <w:pPr>
        <w:pStyle w:val="Head1"/>
        <w:numPr>
          <w:ilvl w:val="0"/>
          <w:numId w:val="0"/>
        </w:numPr>
        <w:rPr>
          <w:rFonts w:cs="Calibri"/>
          <w:b w:val="0"/>
          <w:bCs w:val="0"/>
          <w:lang w:val="en-GB"/>
        </w:rPr>
      </w:pPr>
      <w:r w:rsidRPr="0086587E">
        <w:rPr>
          <w:rFonts w:cs="Calibri"/>
          <w:b w:val="0"/>
          <w:bCs w:val="0"/>
          <w:lang w:val="en-GB"/>
        </w:rPr>
        <w:t>SELECT column1, column2, ...</w:t>
      </w:r>
    </w:p>
    <w:p w14:paraId="578F4A80" w14:textId="77777777" w:rsidR="0086587E" w:rsidRPr="0086587E" w:rsidRDefault="0086587E" w:rsidP="0086587E">
      <w:pPr>
        <w:pStyle w:val="Head1"/>
        <w:numPr>
          <w:ilvl w:val="0"/>
          <w:numId w:val="0"/>
        </w:numPr>
        <w:rPr>
          <w:rFonts w:cs="Calibri"/>
          <w:b w:val="0"/>
          <w:bCs w:val="0"/>
          <w:lang w:val="en-GB"/>
        </w:rPr>
      </w:pPr>
      <w:r w:rsidRPr="0086587E">
        <w:rPr>
          <w:rFonts w:cs="Calibri"/>
          <w:b w:val="0"/>
          <w:bCs w:val="0"/>
          <w:lang w:val="en-GB"/>
        </w:rPr>
        <w:t xml:space="preserve">FROM </w:t>
      </w:r>
      <w:proofErr w:type="spellStart"/>
      <w:r w:rsidRPr="0086587E">
        <w:rPr>
          <w:rFonts w:cs="Calibri"/>
          <w:b w:val="0"/>
          <w:bCs w:val="0"/>
          <w:lang w:val="en-GB"/>
        </w:rPr>
        <w:t>table_name</w:t>
      </w:r>
      <w:proofErr w:type="spellEnd"/>
    </w:p>
    <w:p w14:paraId="2F29E505" w14:textId="77777777" w:rsidR="0086587E" w:rsidRPr="0086587E" w:rsidRDefault="0086587E" w:rsidP="0086587E">
      <w:pPr>
        <w:pStyle w:val="Head1"/>
        <w:numPr>
          <w:ilvl w:val="0"/>
          <w:numId w:val="0"/>
        </w:numPr>
        <w:rPr>
          <w:rFonts w:cs="Calibri"/>
          <w:b w:val="0"/>
          <w:bCs w:val="0"/>
          <w:lang w:val="en-GB"/>
        </w:rPr>
      </w:pPr>
      <w:r w:rsidRPr="0086587E">
        <w:rPr>
          <w:rFonts w:cs="Calibri"/>
          <w:b w:val="0"/>
          <w:bCs w:val="0"/>
          <w:lang w:val="en-GB"/>
        </w:rPr>
        <w:t xml:space="preserve">WHERE </w:t>
      </w:r>
      <w:proofErr w:type="gramStart"/>
      <w:r w:rsidRPr="0086587E">
        <w:rPr>
          <w:rFonts w:cs="Calibri"/>
          <w:b w:val="0"/>
          <w:bCs w:val="0"/>
          <w:lang w:val="en-GB"/>
        </w:rPr>
        <w:t>condition;</w:t>
      </w:r>
      <w:proofErr w:type="gramEnd"/>
    </w:p>
    <w:p w14:paraId="442167F2" w14:textId="75B37575" w:rsidR="0086587E" w:rsidRPr="0086587E" w:rsidRDefault="0086587E" w:rsidP="0086587E">
      <w:pPr>
        <w:pStyle w:val="Head1"/>
        <w:numPr>
          <w:ilvl w:val="0"/>
          <w:numId w:val="0"/>
        </w:numPr>
        <w:rPr>
          <w:rFonts w:cs="Calibri"/>
          <w:b w:val="0"/>
          <w:bCs w:val="0"/>
          <w:lang w:val="en-GB"/>
        </w:rPr>
      </w:pPr>
      <w:r w:rsidRPr="0086587E">
        <w:rPr>
          <w:rFonts w:cs="Calibri"/>
          <w:b w:val="0"/>
          <w:bCs w:val="0"/>
          <w:lang w:val="en-GB"/>
        </w:rPr>
        <w:t xml:space="preserve">Example: Creating a view named </w:t>
      </w:r>
      <w:proofErr w:type="spellStart"/>
      <w:r w:rsidRPr="0086587E">
        <w:rPr>
          <w:rFonts w:cs="Calibri"/>
          <w:b w:val="0"/>
          <w:bCs w:val="0"/>
          <w:lang w:val="en-GB"/>
        </w:rPr>
        <w:t>DetailsView</w:t>
      </w:r>
      <w:proofErr w:type="spellEnd"/>
      <w:r w:rsidRPr="0086587E">
        <w:rPr>
          <w:rFonts w:cs="Calibri"/>
          <w:b w:val="0"/>
          <w:bCs w:val="0"/>
          <w:lang w:val="en-GB"/>
        </w:rPr>
        <w:t xml:space="preserve"> that only shows the Name and Address for students whose ID is 5 or less.</w:t>
      </w:r>
    </w:p>
    <w:p w14:paraId="509D890D" w14:textId="77777777" w:rsidR="0086587E" w:rsidRPr="0086587E" w:rsidRDefault="0086587E" w:rsidP="0086587E">
      <w:pPr>
        <w:pStyle w:val="Head1"/>
        <w:numPr>
          <w:ilvl w:val="0"/>
          <w:numId w:val="0"/>
        </w:numPr>
        <w:rPr>
          <w:rFonts w:cs="Calibri"/>
          <w:b w:val="0"/>
          <w:bCs w:val="0"/>
          <w:lang w:val="en-GB"/>
        </w:rPr>
      </w:pPr>
      <w:r w:rsidRPr="0086587E">
        <w:rPr>
          <w:rFonts w:cs="Calibri"/>
          <w:b w:val="0"/>
          <w:bCs w:val="0"/>
          <w:lang w:val="en-GB"/>
        </w:rPr>
        <w:t xml:space="preserve">CREATE VIEW </w:t>
      </w:r>
      <w:proofErr w:type="spellStart"/>
      <w:r w:rsidRPr="0086587E">
        <w:rPr>
          <w:rFonts w:cs="Calibri"/>
          <w:b w:val="0"/>
          <w:bCs w:val="0"/>
          <w:lang w:val="en-GB"/>
        </w:rPr>
        <w:t>DetailsView</w:t>
      </w:r>
      <w:proofErr w:type="spellEnd"/>
      <w:r w:rsidRPr="0086587E">
        <w:rPr>
          <w:rFonts w:cs="Calibri"/>
          <w:b w:val="0"/>
          <w:bCs w:val="0"/>
          <w:lang w:val="en-GB"/>
        </w:rPr>
        <w:t xml:space="preserve"> AS</w:t>
      </w:r>
    </w:p>
    <w:p w14:paraId="469FA545" w14:textId="77777777" w:rsidR="0086587E" w:rsidRPr="0086587E" w:rsidRDefault="0086587E" w:rsidP="0086587E">
      <w:pPr>
        <w:pStyle w:val="Head1"/>
        <w:numPr>
          <w:ilvl w:val="0"/>
          <w:numId w:val="0"/>
        </w:numPr>
        <w:rPr>
          <w:rFonts w:cs="Calibri"/>
          <w:b w:val="0"/>
          <w:bCs w:val="0"/>
          <w:lang w:val="en-GB"/>
        </w:rPr>
      </w:pPr>
      <w:r w:rsidRPr="0086587E">
        <w:rPr>
          <w:rFonts w:cs="Calibri"/>
          <w:b w:val="0"/>
          <w:bCs w:val="0"/>
          <w:lang w:val="en-GB"/>
        </w:rPr>
        <w:t>SELECT Name, Address</w:t>
      </w:r>
    </w:p>
    <w:p w14:paraId="759410F8" w14:textId="77777777" w:rsidR="0086587E" w:rsidRPr="0086587E" w:rsidRDefault="0086587E" w:rsidP="0086587E">
      <w:pPr>
        <w:pStyle w:val="Head1"/>
        <w:numPr>
          <w:ilvl w:val="0"/>
          <w:numId w:val="0"/>
        </w:numPr>
        <w:rPr>
          <w:rFonts w:cs="Calibri"/>
          <w:b w:val="0"/>
          <w:bCs w:val="0"/>
          <w:lang w:val="en-GB"/>
        </w:rPr>
      </w:pPr>
      <w:r w:rsidRPr="0086587E">
        <w:rPr>
          <w:rFonts w:cs="Calibri"/>
          <w:b w:val="0"/>
          <w:bCs w:val="0"/>
          <w:lang w:val="en-GB"/>
        </w:rPr>
        <w:t xml:space="preserve">FROM </w:t>
      </w:r>
      <w:proofErr w:type="spellStart"/>
      <w:r w:rsidRPr="0086587E">
        <w:rPr>
          <w:rFonts w:cs="Calibri"/>
          <w:b w:val="0"/>
          <w:bCs w:val="0"/>
          <w:lang w:val="en-GB"/>
        </w:rPr>
        <w:t>Student_Details</w:t>
      </w:r>
      <w:proofErr w:type="spellEnd"/>
    </w:p>
    <w:p w14:paraId="4C5BF02E" w14:textId="77777777" w:rsidR="0086587E" w:rsidRPr="0086587E" w:rsidRDefault="0086587E" w:rsidP="0086587E">
      <w:pPr>
        <w:pStyle w:val="Head1"/>
        <w:numPr>
          <w:ilvl w:val="0"/>
          <w:numId w:val="0"/>
        </w:numPr>
        <w:rPr>
          <w:rFonts w:cs="Calibri"/>
          <w:b w:val="0"/>
          <w:bCs w:val="0"/>
          <w:lang w:val="en-GB"/>
        </w:rPr>
      </w:pPr>
      <w:r w:rsidRPr="0086587E">
        <w:rPr>
          <w:rFonts w:cs="Calibri"/>
          <w:b w:val="0"/>
          <w:bCs w:val="0"/>
          <w:lang w:val="en-GB"/>
        </w:rPr>
        <w:t xml:space="preserve">WHERE STD &lt;= </w:t>
      </w:r>
      <w:proofErr w:type="gramStart"/>
      <w:r w:rsidRPr="0086587E">
        <w:rPr>
          <w:rFonts w:cs="Calibri"/>
          <w:b w:val="0"/>
          <w:bCs w:val="0"/>
          <w:lang w:val="en-GB"/>
        </w:rPr>
        <w:t>5;</w:t>
      </w:r>
      <w:proofErr w:type="gramEnd"/>
    </w:p>
    <w:p w14:paraId="74E768E1" w14:textId="77777777" w:rsidR="0086587E" w:rsidRPr="0086587E" w:rsidRDefault="0086587E" w:rsidP="0086587E">
      <w:pPr>
        <w:pStyle w:val="Head1"/>
        <w:numPr>
          <w:ilvl w:val="0"/>
          <w:numId w:val="0"/>
        </w:numPr>
        <w:ind w:left="720"/>
        <w:rPr>
          <w:rFonts w:cs="Calibri"/>
        </w:rPr>
      </w:pPr>
    </w:p>
    <w:p w14:paraId="519DAB17" w14:textId="00ADF003" w:rsidR="0086587E" w:rsidRPr="00EB45DC" w:rsidRDefault="0086587E" w:rsidP="0086587E">
      <w:pPr>
        <w:pStyle w:val="Head1"/>
        <w:numPr>
          <w:ilvl w:val="0"/>
          <w:numId w:val="0"/>
        </w:numPr>
        <w:ind w:left="720"/>
        <w:rPr>
          <w:rFonts w:cs="Calibri"/>
        </w:rPr>
      </w:pPr>
    </w:p>
    <w:p w14:paraId="7ADF2810" w14:textId="6DF1CBD1" w:rsidR="003C0250" w:rsidRPr="00EB45DC" w:rsidRDefault="003C0250" w:rsidP="006C2D0C">
      <w:pPr>
        <w:pStyle w:val="Head1"/>
        <w:rPr>
          <w:rFonts w:cs="Calibri"/>
        </w:rPr>
      </w:pPr>
      <w:bookmarkStart w:id="32" w:name="_Toc212547541"/>
      <w:r w:rsidRPr="00EB45DC">
        <w:rPr>
          <w:rFonts w:cs="Calibri"/>
        </w:rPr>
        <w:t xml:space="preserve">Write </w:t>
      </w:r>
      <w:proofErr w:type="spellStart"/>
      <w:r w:rsidRPr="00EB45DC">
        <w:rPr>
          <w:rFonts w:cs="Calibri"/>
        </w:rPr>
        <w:t>sql</w:t>
      </w:r>
      <w:proofErr w:type="spellEnd"/>
      <w:r w:rsidRPr="00EB45DC">
        <w:rPr>
          <w:rFonts w:cs="Calibri"/>
        </w:rPr>
        <w:t xml:space="preserve"> and relational algebra statement for the following scheme</w:t>
      </w:r>
      <w:bookmarkEnd w:id="32"/>
    </w:p>
    <w:p w14:paraId="5E10EC71" w14:textId="77777777" w:rsidR="003C0250" w:rsidRPr="00EB45DC" w:rsidRDefault="003C0250" w:rsidP="006C2D0C">
      <w:pPr>
        <w:pStyle w:val="Head1"/>
        <w:numPr>
          <w:ilvl w:val="0"/>
          <w:numId w:val="0"/>
        </w:numPr>
        <w:ind w:left="720"/>
        <w:rPr>
          <w:rFonts w:cs="Calibri"/>
        </w:rPr>
      </w:pPr>
      <w:bookmarkStart w:id="33" w:name="_Toc212547542"/>
      <w:r w:rsidRPr="00EB45DC">
        <w:rPr>
          <w:rFonts w:cs="Calibri"/>
        </w:rPr>
        <w:t xml:space="preserve">Food(code, </w:t>
      </w:r>
      <w:proofErr w:type="spellStart"/>
      <w:r w:rsidRPr="00EB45DC">
        <w:rPr>
          <w:rFonts w:cs="Calibri"/>
        </w:rPr>
        <w:t>packName</w:t>
      </w:r>
      <w:proofErr w:type="spellEnd"/>
      <w:r w:rsidRPr="00EB45DC">
        <w:rPr>
          <w:rFonts w:cs="Calibri"/>
        </w:rPr>
        <w:t>, price, description)</w:t>
      </w:r>
      <w:bookmarkEnd w:id="33"/>
    </w:p>
    <w:p w14:paraId="4A4B83FE" w14:textId="77777777" w:rsidR="003C0250" w:rsidRPr="00EB45DC" w:rsidRDefault="003C0250" w:rsidP="006C2D0C">
      <w:pPr>
        <w:pStyle w:val="Head1"/>
        <w:numPr>
          <w:ilvl w:val="0"/>
          <w:numId w:val="0"/>
        </w:numPr>
        <w:ind w:left="720"/>
        <w:rPr>
          <w:rFonts w:cs="Calibri"/>
        </w:rPr>
      </w:pPr>
      <w:bookmarkStart w:id="34" w:name="_Toc212547543"/>
      <w:r w:rsidRPr="00EB45DC">
        <w:rPr>
          <w:rFonts w:cs="Calibri"/>
        </w:rPr>
        <w:t>Orders(</w:t>
      </w:r>
      <w:proofErr w:type="spellStart"/>
      <w:r w:rsidRPr="00EB45DC">
        <w:rPr>
          <w:rFonts w:cs="Calibri"/>
        </w:rPr>
        <w:t>cNo</w:t>
      </w:r>
      <w:proofErr w:type="spellEnd"/>
      <w:r w:rsidRPr="00EB45DC">
        <w:rPr>
          <w:rFonts w:cs="Calibri"/>
        </w:rPr>
        <w:t xml:space="preserve">, </w:t>
      </w:r>
      <w:proofErr w:type="spellStart"/>
      <w:r w:rsidRPr="00EB45DC">
        <w:rPr>
          <w:rFonts w:cs="Calibri"/>
        </w:rPr>
        <w:t>cName</w:t>
      </w:r>
      <w:proofErr w:type="spellEnd"/>
      <w:r w:rsidRPr="00EB45DC">
        <w:rPr>
          <w:rFonts w:cs="Calibri"/>
        </w:rPr>
        <w:t>, qty, date, Time)</w:t>
      </w:r>
      <w:bookmarkEnd w:id="34"/>
    </w:p>
    <w:p w14:paraId="4E13720D" w14:textId="77777777" w:rsidR="003C0250" w:rsidRPr="00EB45DC" w:rsidRDefault="003C0250" w:rsidP="006C2D0C">
      <w:pPr>
        <w:pStyle w:val="Head1"/>
        <w:numPr>
          <w:ilvl w:val="0"/>
          <w:numId w:val="0"/>
        </w:numPr>
        <w:ind w:left="720"/>
        <w:rPr>
          <w:rFonts w:cs="Calibri"/>
        </w:rPr>
      </w:pPr>
      <w:bookmarkStart w:id="35" w:name="_Toc212547544"/>
      <w:r w:rsidRPr="00EB45DC">
        <w:rPr>
          <w:rFonts w:cs="Calibri"/>
        </w:rPr>
        <w:t>Customers(</w:t>
      </w:r>
      <w:proofErr w:type="spellStart"/>
      <w:r w:rsidRPr="00EB45DC">
        <w:rPr>
          <w:rFonts w:cs="Calibri"/>
        </w:rPr>
        <w:t>cNo</w:t>
      </w:r>
      <w:proofErr w:type="spellEnd"/>
      <w:r w:rsidRPr="00EB45DC">
        <w:rPr>
          <w:rFonts w:cs="Calibri"/>
        </w:rPr>
        <w:t xml:space="preserve">, </w:t>
      </w:r>
      <w:proofErr w:type="spellStart"/>
      <w:r w:rsidRPr="00EB45DC">
        <w:rPr>
          <w:rFonts w:cs="Calibri"/>
        </w:rPr>
        <w:t>cName</w:t>
      </w:r>
      <w:proofErr w:type="spellEnd"/>
      <w:r w:rsidRPr="00EB45DC">
        <w:rPr>
          <w:rFonts w:cs="Calibri"/>
        </w:rPr>
        <w:t>, Contact, address)</w:t>
      </w:r>
      <w:bookmarkEnd w:id="35"/>
    </w:p>
    <w:p w14:paraId="5B0B4133" w14:textId="6D91757D" w:rsidR="003C0250" w:rsidRPr="00EB45DC" w:rsidRDefault="003C0250" w:rsidP="006C2D0C">
      <w:pPr>
        <w:pStyle w:val="Head1"/>
        <w:numPr>
          <w:ilvl w:val="0"/>
          <w:numId w:val="0"/>
        </w:numPr>
        <w:ind w:left="720"/>
        <w:rPr>
          <w:rFonts w:cs="Calibri"/>
        </w:rPr>
      </w:pPr>
      <w:bookmarkStart w:id="36" w:name="_Toc212547545"/>
      <w:r w:rsidRPr="00EB45DC">
        <w:rPr>
          <w:rFonts w:cs="Calibri"/>
        </w:rPr>
        <w:t xml:space="preserve">Find name and contact </w:t>
      </w:r>
      <w:proofErr w:type="gramStart"/>
      <w:r w:rsidRPr="00EB45DC">
        <w:rPr>
          <w:rFonts w:cs="Calibri"/>
        </w:rPr>
        <w:t>no</w:t>
      </w:r>
      <w:proofErr w:type="gramEnd"/>
      <w:r w:rsidRPr="00EB45DC">
        <w:rPr>
          <w:rFonts w:cs="Calibri"/>
        </w:rPr>
        <w:t xml:space="preserve"> of all customers from '</w:t>
      </w:r>
      <w:proofErr w:type="spellStart"/>
      <w:r w:rsidRPr="00EB45DC">
        <w:rPr>
          <w:rFonts w:cs="Calibri"/>
        </w:rPr>
        <w:t>Balaju</w:t>
      </w:r>
      <w:proofErr w:type="spellEnd"/>
      <w:r w:rsidRPr="00EB45DC">
        <w:rPr>
          <w:rFonts w:cs="Calibri"/>
        </w:rPr>
        <w:t>'</w:t>
      </w:r>
      <w:bookmarkEnd w:id="36"/>
    </w:p>
    <w:p w14:paraId="59D1319E" w14:textId="3EDD9752" w:rsidR="003C0250" w:rsidRDefault="003C0250" w:rsidP="006C2D0C">
      <w:pPr>
        <w:pStyle w:val="Head1"/>
        <w:numPr>
          <w:ilvl w:val="0"/>
          <w:numId w:val="0"/>
        </w:numPr>
        <w:ind w:left="720"/>
        <w:rPr>
          <w:rFonts w:cs="Calibri"/>
        </w:rPr>
      </w:pPr>
      <w:bookmarkStart w:id="37" w:name="_Toc212547546"/>
      <w:r w:rsidRPr="00EB45DC">
        <w:rPr>
          <w:rFonts w:cs="Calibri"/>
        </w:rPr>
        <w:t>Calculate total price of food ordered by customer "</w:t>
      </w:r>
      <w:proofErr w:type="spellStart"/>
      <w:r w:rsidRPr="00EB45DC">
        <w:rPr>
          <w:rFonts w:cs="Calibri"/>
        </w:rPr>
        <w:t>Ishmi</w:t>
      </w:r>
      <w:proofErr w:type="spellEnd"/>
      <w:r w:rsidRPr="00EB45DC">
        <w:rPr>
          <w:rFonts w:cs="Calibri"/>
        </w:rPr>
        <w:t>" till now.</w:t>
      </w:r>
      <w:bookmarkEnd w:id="37"/>
    </w:p>
    <w:p w14:paraId="6A61A33E" w14:textId="6643FF09" w:rsidR="00DB0C12" w:rsidRDefault="00DB0C12" w:rsidP="006C2D0C">
      <w:pPr>
        <w:pStyle w:val="Head1"/>
        <w:numPr>
          <w:ilvl w:val="0"/>
          <w:numId w:val="0"/>
        </w:numPr>
        <w:ind w:left="720"/>
        <w:rPr>
          <w:rFonts w:cs="Calibri"/>
          <w:b w:val="0"/>
          <w:bCs w:val="0"/>
          <w:lang w:val="en-GB"/>
        </w:rPr>
      </w:pPr>
      <w:r>
        <w:rPr>
          <w:rFonts w:cs="Calibri"/>
          <w:b w:val="0"/>
          <w:bCs w:val="0"/>
          <w:lang w:val="en-GB"/>
        </w:rPr>
        <w:t xml:space="preserve">SELECT </w:t>
      </w:r>
      <w:proofErr w:type="spellStart"/>
      <w:r>
        <w:rPr>
          <w:rFonts w:cs="Calibri"/>
          <w:b w:val="0"/>
          <w:bCs w:val="0"/>
          <w:lang w:val="en-GB"/>
        </w:rPr>
        <w:t>cName</w:t>
      </w:r>
      <w:proofErr w:type="spellEnd"/>
      <w:r>
        <w:rPr>
          <w:rFonts w:cs="Calibri"/>
          <w:b w:val="0"/>
          <w:bCs w:val="0"/>
          <w:lang w:val="en-GB"/>
        </w:rPr>
        <w:t>, Contact FROM Customers WHERE address=’</w:t>
      </w:r>
      <w:proofErr w:type="spellStart"/>
      <w:r>
        <w:rPr>
          <w:rFonts w:cs="Calibri"/>
          <w:b w:val="0"/>
          <w:bCs w:val="0"/>
          <w:lang w:val="en-GB"/>
        </w:rPr>
        <w:t>Balaju</w:t>
      </w:r>
      <w:proofErr w:type="spellEnd"/>
      <w:proofErr w:type="gramStart"/>
      <w:r>
        <w:rPr>
          <w:rFonts w:cs="Calibri"/>
          <w:b w:val="0"/>
          <w:bCs w:val="0"/>
          <w:lang w:val="en-GB"/>
        </w:rPr>
        <w:t>’;</w:t>
      </w:r>
      <w:proofErr w:type="gramEnd"/>
    </w:p>
    <w:p w14:paraId="55BEEE48" w14:textId="18C8143A" w:rsidR="00E6066A" w:rsidRDefault="00DB0C12" w:rsidP="00DB0C12">
      <w:pPr>
        <w:pStyle w:val="Head1"/>
        <w:numPr>
          <w:ilvl w:val="0"/>
          <w:numId w:val="0"/>
        </w:numPr>
        <w:ind w:left="720"/>
        <w:rPr>
          <w:rFonts w:cs="Calibri"/>
          <w:b w:val="0"/>
          <w:bCs w:val="0"/>
          <w:lang w:val="en-GB"/>
        </w:rPr>
      </w:pPr>
      <w:bookmarkStart w:id="38" w:name="_Toc212547547"/>
      <w:r w:rsidRPr="00DB0C12">
        <w:rPr>
          <w:rFonts w:cs="Calibri"/>
          <w:b w:val="0"/>
          <w:bCs w:val="0"/>
          <w:lang w:val="en-GB"/>
        </w:rPr>
        <w:t>SELECT SUM(</w:t>
      </w:r>
      <w:proofErr w:type="spellStart"/>
      <w:r w:rsidRPr="00DB0C12">
        <w:rPr>
          <w:rFonts w:cs="Calibri"/>
          <w:b w:val="0"/>
          <w:bCs w:val="0"/>
          <w:lang w:val="en-GB"/>
        </w:rPr>
        <w:t>O.qty</w:t>
      </w:r>
      <w:proofErr w:type="spellEnd"/>
      <w:r w:rsidRPr="00DB0C12">
        <w:rPr>
          <w:rFonts w:cs="Calibri"/>
          <w:b w:val="0"/>
          <w:bCs w:val="0"/>
          <w:lang w:val="en-GB"/>
        </w:rPr>
        <w:t xml:space="preserve"> * </w:t>
      </w:r>
      <w:proofErr w:type="spellStart"/>
      <w:r w:rsidRPr="00DB0C12">
        <w:rPr>
          <w:rFonts w:cs="Calibri"/>
          <w:b w:val="0"/>
          <w:bCs w:val="0"/>
          <w:lang w:val="en-GB"/>
        </w:rPr>
        <w:t>F.price</w:t>
      </w:r>
      <w:proofErr w:type="spellEnd"/>
      <w:r w:rsidRPr="00DB0C12">
        <w:rPr>
          <w:rFonts w:cs="Calibri"/>
          <w:b w:val="0"/>
          <w:bCs w:val="0"/>
          <w:lang w:val="en-GB"/>
        </w:rPr>
        <w:t xml:space="preserve">) FROM Orders </w:t>
      </w:r>
      <w:r>
        <w:rPr>
          <w:rFonts w:cs="Calibri"/>
          <w:b w:val="0"/>
          <w:bCs w:val="0"/>
          <w:lang w:val="en-GB"/>
        </w:rPr>
        <w:t xml:space="preserve">AS </w:t>
      </w:r>
      <w:r w:rsidRPr="00DB0C12">
        <w:rPr>
          <w:rFonts w:cs="Calibri"/>
          <w:b w:val="0"/>
          <w:bCs w:val="0"/>
          <w:lang w:val="en-GB"/>
        </w:rPr>
        <w:t>O</w:t>
      </w:r>
      <w:r>
        <w:rPr>
          <w:rFonts w:cs="Calibri"/>
          <w:b w:val="0"/>
          <w:bCs w:val="0"/>
          <w:lang w:val="en-GB"/>
        </w:rPr>
        <w:t xml:space="preserve"> </w:t>
      </w:r>
      <w:r w:rsidRPr="00DB0C12">
        <w:rPr>
          <w:rFonts w:cs="Calibri"/>
          <w:b w:val="0"/>
          <w:bCs w:val="0"/>
          <w:lang w:val="en-GB"/>
        </w:rPr>
        <w:t xml:space="preserve">JOIN Customers </w:t>
      </w:r>
      <w:r>
        <w:rPr>
          <w:rFonts w:cs="Calibri"/>
          <w:b w:val="0"/>
          <w:bCs w:val="0"/>
          <w:lang w:val="en-GB"/>
        </w:rPr>
        <w:t xml:space="preserve">AS </w:t>
      </w:r>
      <w:r w:rsidRPr="00DB0C12">
        <w:rPr>
          <w:rFonts w:cs="Calibri"/>
          <w:b w:val="0"/>
          <w:bCs w:val="0"/>
          <w:lang w:val="en-GB"/>
        </w:rPr>
        <w:t xml:space="preserve">C ON </w:t>
      </w:r>
      <w:proofErr w:type="spellStart"/>
      <w:r w:rsidRPr="00DB0C12">
        <w:rPr>
          <w:rFonts w:cs="Calibri"/>
          <w:b w:val="0"/>
          <w:bCs w:val="0"/>
          <w:lang w:val="en-GB"/>
        </w:rPr>
        <w:t>O.cNo</w:t>
      </w:r>
      <w:proofErr w:type="spellEnd"/>
      <w:r w:rsidRPr="00DB0C12">
        <w:rPr>
          <w:rFonts w:cs="Calibri"/>
          <w:b w:val="0"/>
          <w:bCs w:val="0"/>
          <w:lang w:val="en-GB"/>
        </w:rPr>
        <w:t xml:space="preserve"> = </w:t>
      </w:r>
      <w:proofErr w:type="spellStart"/>
      <w:r w:rsidRPr="00DB0C12">
        <w:rPr>
          <w:rFonts w:cs="Calibri"/>
          <w:b w:val="0"/>
          <w:bCs w:val="0"/>
          <w:lang w:val="en-GB"/>
        </w:rPr>
        <w:t>C.cNo</w:t>
      </w:r>
      <w:proofErr w:type="spellEnd"/>
      <w:r>
        <w:rPr>
          <w:rFonts w:cs="Calibri"/>
          <w:b w:val="0"/>
          <w:bCs w:val="0"/>
          <w:lang w:val="en-GB"/>
        </w:rPr>
        <w:t xml:space="preserve"> </w:t>
      </w:r>
      <w:r w:rsidRPr="00DB0C12">
        <w:rPr>
          <w:rFonts w:cs="Calibri"/>
          <w:b w:val="0"/>
          <w:bCs w:val="0"/>
          <w:lang w:val="en-GB"/>
        </w:rPr>
        <w:t xml:space="preserve">JOIN Food </w:t>
      </w:r>
      <w:r>
        <w:rPr>
          <w:rFonts w:cs="Calibri"/>
          <w:b w:val="0"/>
          <w:bCs w:val="0"/>
          <w:lang w:val="en-GB"/>
        </w:rPr>
        <w:t xml:space="preserve">AS </w:t>
      </w:r>
      <w:r w:rsidRPr="00DB0C12">
        <w:rPr>
          <w:rFonts w:cs="Calibri"/>
          <w:b w:val="0"/>
          <w:bCs w:val="0"/>
          <w:lang w:val="en-GB"/>
        </w:rPr>
        <w:t xml:space="preserve">F ON </w:t>
      </w:r>
      <w:proofErr w:type="spellStart"/>
      <w:r w:rsidRPr="00DB0C12">
        <w:rPr>
          <w:rFonts w:cs="Calibri"/>
          <w:b w:val="0"/>
          <w:bCs w:val="0"/>
          <w:lang w:val="en-GB"/>
        </w:rPr>
        <w:t>C.cName</w:t>
      </w:r>
      <w:proofErr w:type="spellEnd"/>
      <w:r w:rsidRPr="00DB0C12">
        <w:rPr>
          <w:rFonts w:cs="Calibri"/>
          <w:b w:val="0"/>
          <w:bCs w:val="0"/>
          <w:lang w:val="en-GB"/>
        </w:rPr>
        <w:t xml:space="preserve"> = </w:t>
      </w:r>
      <w:proofErr w:type="spellStart"/>
      <w:r w:rsidRPr="00DB0C12">
        <w:rPr>
          <w:rFonts w:cs="Calibri"/>
          <w:b w:val="0"/>
          <w:bCs w:val="0"/>
          <w:lang w:val="en-GB"/>
        </w:rPr>
        <w:t>F.packName</w:t>
      </w:r>
      <w:proofErr w:type="spellEnd"/>
      <w:r w:rsidRPr="00DB0C12">
        <w:rPr>
          <w:rFonts w:cs="Calibri"/>
          <w:b w:val="0"/>
          <w:bCs w:val="0"/>
          <w:lang w:val="en-GB"/>
        </w:rPr>
        <w:t xml:space="preserve"> WHERE </w:t>
      </w:r>
      <w:proofErr w:type="spellStart"/>
      <w:r w:rsidRPr="00DB0C12">
        <w:rPr>
          <w:rFonts w:cs="Calibri"/>
          <w:b w:val="0"/>
          <w:bCs w:val="0"/>
          <w:lang w:val="en-GB"/>
        </w:rPr>
        <w:t>C.cName</w:t>
      </w:r>
      <w:proofErr w:type="spellEnd"/>
      <w:r w:rsidRPr="00DB0C12">
        <w:rPr>
          <w:rFonts w:cs="Calibri"/>
          <w:b w:val="0"/>
          <w:bCs w:val="0"/>
          <w:lang w:val="en-GB"/>
        </w:rPr>
        <w:t xml:space="preserve"> = '</w:t>
      </w:r>
      <w:proofErr w:type="spellStart"/>
      <w:r w:rsidRPr="00DB0C12">
        <w:rPr>
          <w:rFonts w:cs="Calibri"/>
          <w:b w:val="0"/>
          <w:bCs w:val="0"/>
          <w:lang w:val="en-GB"/>
        </w:rPr>
        <w:t>Ishmi</w:t>
      </w:r>
      <w:proofErr w:type="spellEnd"/>
      <w:proofErr w:type="gramStart"/>
      <w:r w:rsidRPr="00DB0C12">
        <w:rPr>
          <w:rFonts w:cs="Calibri"/>
          <w:b w:val="0"/>
          <w:bCs w:val="0"/>
          <w:lang w:val="en-GB"/>
        </w:rPr>
        <w:t>';</w:t>
      </w:r>
      <w:proofErr w:type="gramEnd"/>
    </w:p>
    <w:p w14:paraId="3B355F82" w14:textId="77777777" w:rsidR="00E6066A" w:rsidRPr="00DB0C12" w:rsidRDefault="00E6066A" w:rsidP="00DB0C12">
      <w:pPr>
        <w:pStyle w:val="Head1"/>
        <w:numPr>
          <w:ilvl w:val="0"/>
          <w:numId w:val="0"/>
        </w:numPr>
        <w:ind w:left="720"/>
        <w:rPr>
          <w:rFonts w:cs="Calibri"/>
          <w:b w:val="0"/>
          <w:bCs w:val="0"/>
          <w:lang w:val="en-GB"/>
        </w:rPr>
      </w:pPr>
    </w:p>
    <w:p w14:paraId="49697069" w14:textId="27C14ED5" w:rsidR="003C0250" w:rsidRDefault="00DB0C12" w:rsidP="00DB0C12">
      <w:pPr>
        <w:pStyle w:val="Head1"/>
        <w:rPr>
          <w:rFonts w:cs="Calibri"/>
        </w:rPr>
      </w:pPr>
      <w:r w:rsidRPr="00DB0C12">
        <w:rPr>
          <w:rFonts w:cs="Calibri"/>
          <w:b w:val="0"/>
          <w:bCs w:val="0"/>
          <w:lang w:val="en-GB"/>
        </w:rPr>
        <w:t xml:space="preserve"> </w:t>
      </w:r>
      <w:r w:rsidR="003C0250" w:rsidRPr="00EB45DC">
        <w:rPr>
          <w:rFonts w:cs="Calibri"/>
        </w:rPr>
        <w:t xml:space="preserve">Construct the ER diagram of the bank using all possible components like different types of entities, attributes, relationship </w:t>
      </w:r>
      <w:proofErr w:type="spellStart"/>
      <w:r w:rsidR="003C0250" w:rsidRPr="00EB45DC">
        <w:rPr>
          <w:rFonts w:cs="Calibri"/>
        </w:rPr>
        <w:t>etc</w:t>
      </w:r>
      <w:proofErr w:type="spellEnd"/>
      <w:r w:rsidR="003C0250" w:rsidRPr="00EB45DC">
        <w:rPr>
          <w:rFonts w:cs="Calibri"/>
        </w:rPr>
        <w:t xml:space="preserve">  and convert it into a database schema.</w:t>
      </w:r>
      <w:bookmarkEnd w:id="38"/>
    </w:p>
    <w:p w14:paraId="44FBE4F7" w14:textId="4A174AEC" w:rsidR="00986C36" w:rsidRPr="00986C36" w:rsidRDefault="00986C36" w:rsidP="00986C36">
      <w:pPr>
        <w:pStyle w:val="Head1"/>
        <w:numPr>
          <w:ilvl w:val="0"/>
          <w:numId w:val="41"/>
        </w:numPr>
        <w:rPr>
          <w:rFonts w:cs="Calibri"/>
          <w:b w:val="0"/>
          <w:bCs w:val="0"/>
        </w:rPr>
      </w:pPr>
      <w:r w:rsidRPr="00986C36">
        <w:rPr>
          <w:rFonts w:cs="Calibri"/>
          <w:b w:val="0"/>
          <w:bCs w:val="0"/>
        </w:rPr>
        <w:t xml:space="preserve"> Customer</w:t>
      </w:r>
    </w:p>
    <w:p w14:paraId="0E8BA0A4" w14:textId="77777777" w:rsidR="00986C36" w:rsidRPr="00986C36" w:rsidRDefault="00986C36" w:rsidP="00986C36">
      <w:pPr>
        <w:pStyle w:val="Head1"/>
        <w:numPr>
          <w:ilvl w:val="0"/>
          <w:numId w:val="0"/>
        </w:numPr>
        <w:ind w:left="720"/>
        <w:rPr>
          <w:rFonts w:cs="Calibri"/>
          <w:b w:val="0"/>
          <w:bCs w:val="0"/>
        </w:rPr>
      </w:pPr>
      <w:proofErr w:type="spellStart"/>
      <w:r w:rsidRPr="00986C36">
        <w:rPr>
          <w:rFonts w:cs="Calibri"/>
          <w:b w:val="0"/>
          <w:bCs w:val="0"/>
        </w:rPr>
        <w:t>CustomerID</w:t>
      </w:r>
      <w:proofErr w:type="spellEnd"/>
      <w:r w:rsidRPr="00986C36">
        <w:rPr>
          <w:rFonts w:cs="Calibri"/>
          <w:b w:val="0"/>
          <w:bCs w:val="0"/>
        </w:rPr>
        <w:t xml:space="preserve"> </w:t>
      </w:r>
      <w:r w:rsidRPr="00986C36">
        <w:rPr>
          <w:rFonts w:cs="Calibri"/>
          <w:b w:val="0"/>
          <w:bCs w:val="0"/>
          <w:i/>
          <w:iCs/>
        </w:rPr>
        <w:t>(PK)</w:t>
      </w:r>
    </w:p>
    <w:p w14:paraId="1D9E5CF1" w14:textId="77777777" w:rsidR="00986C36" w:rsidRPr="00986C36" w:rsidRDefault="00986C36" w:rsidP="00986C36">
      <w:pPr>
        <w:pStyle w:val="Head1"/>
        <w:numPr>
          <w:ilvl w:val="0"/>
          <w:numId w:val="0"/>
        </w:numPr>
        <w:ind w:left="720"/>
        <w:rPr>
          <w:rFonts w:cs="Calibri"/>
          <w:b w:val="0"/>
          <w:bCs w:val="0"/>
        </w:rPr>
      </w:pPr>
      <w:r w:rsidRPr="00986C36">
        <w:rPr>
          <w:rFonts w:cs="Calibri"/>
          <w:b w:val="0"/>
          <w:bCs w:val="0"/>
        </w:rPr>
        <w:t>Name</w:t>
      </w:r>
    </w:p>
    <w:p w14:paraId="5F604737" w14:textId="77777777" w:rsidR="00986C36" w:rsidRPr="00986C36" w:rsidRDefault="00986C36" w:rsidP="00986C36">
      <w:pPr>
        <w:pStyle w:val="Head1"/>
        <w:numPr>
          <w:ilvl w:val="0"/>
          <w:numId w:val="0"/>
        </w:numPr>
        <w:ind w:left="720"/>
        <w:rPr>
          <w:rFonts w:cs="Calibri"/>
          <w:b w:val="0"/>
          <w:bCs w:val="0"/>
        </w:rPr>
      </w:pPr>
      <w:r w:rsidRPr="00986C36">
        <w:rPr>
          <w:rFonts w:cs="Calibri"/>
          <w:b w:val="0"/>
          <w:bCs w:val="0"/>
        </w:rPr>
        <w:t>Address</w:t>
      </w:r>
    </w:p>
    <w:p w14:paraId="0B98F5A1" w14:textId="77777777" w:rsidR="00986C36" w:rsidRPr="00986C36" w:rsidRDefault="00986C36" w:rsidP="00986C36">
      <w:pPr>
        <w:pStyle w:val="Head1"/>
        <w:numPr>
          <w:ilvl w:val="0"/>
          <w:numId w:val="0"/>
        </w:numPr>
        <w:ind w:left="720"/>
        <w:rPr>
          <w:rFonts w:cs="Calibri"/>
          <w:b w:val="0"/>
          <w:bCs w:val="0"/>
        </w:rPr>
      </w:pPr>
      <w:r w:rsidRPr="00986C36">
        <w:rPr>
          <w:rFonts w:cs="Calibri"/>
          <w:b w:val="0"/>
          <w:bCs w:val="0"/>
        </w:rPr>
        <w:t>Phone</w:t>
      </w:r>
    </w:p>
    <w:p w14:paraId="0613E381" w14:textId="77777777" w:rsidR="00986C36" w:rsidRPr="00986C36" w:rsidRDefault="00986C36" w:rsidP="00986C36">
      <w:pPr>
        <w:pStyle w:val="Head1"/>
        <w:numPr>
          <w:ilvl w:val="0"/>
          <w:numId w:val="0"/>
        </w:numPr>
        <w:ind w:left="720"/>
        <w:rPr>
          <w:rFonts w:cs="Calibri"/>
          <w:b w:val="0"/>
          <w:bCs w:val="0"/>
        </w:rPr>
      </w:pPr>
      <w:r w:rsidRPr="00986C36">
        <w:rPr>
          <w:rFonts w:cs="Calibri"/>
          <w:b w:val="0"/>
          <w:bCs w:val="0"/>
        </w:rPr>
        <w:t>Email</w:t>
      </w:r>
    </w:p>
    <w:p w14:paraId="440B8050" w14:textId="53E64CD5" w:rsidR="00986C36" w:rsidRPr="00986C36" w:rsidRDefault="00986C36" w:rsidP="00986C36">
      <w:pPr>
        <w:pStyle w:val="Head1"/>
        <w:numPr>
          <w:ilvl w:val="0"/>
          <w:numId w:val="41"/>
        </w:numPr>
        <w:rPr>
          <w:rFonts w:cs="Calibri"/>
          <w:b w:val="0"/>
          <w:bCs w:val="0"/>
        </w:rPr>
      </w:pPr>
      <w:r w:rsidRPr="00986C36">
        <w:rPr>
          <w:rFonts w:cs="Calibri"/>
          <w:b w:val="0"/>
          <w:bCs w:val="0"/>
        </w:rPr>
        <w:t>Account</w:t>
      </w:r>
    </w:p>
    <w:p w14:paraId="08465C9A" w14:textId="77777777" w:rsidR="00986C36" w:rsidRPr="00986C36" w:rsidRDefault="00986C36" w:rsidP="00986C36">
      <w:pPr>
        <w:pStyle w:val="Head1"/>
        <w:numPr>
          <w:ilvl w:val="0"/>
          <w:numId w:val="0"/>
        </w:numPr>
        <w:ind w:left="720"/>
        <w:rPr>
          <w:rFonts w:cs="Calibri"/>
          <w:b w:val="0"/>
          <w:bCs w:val="0"/>
        </w:rPr>
      </w:pPr>
      <w:proofErr w:type="spellStart"/>
      <w:r w:rsidRPr="00986C36">
        <w:rPr>
          <w:rFonts w:cs="Calibri"/>
          <w:b w:val="0"/>
          <w:bCs w:val="0"/>
        </w:rPr>
        <w:t>AccountNo</w:t>
      </w:r>
      <w:proofErr w:type="spellEnd"/>
      <w:r w:rsidRPr="00986C36">
        <w:rPr>
          <w:rFonts w:cs="Calibri"/>
          <w:b w:val="0"/>
          <w:bCs w:val="0"/>
        </w:rPr>
        <w:t xml:space="preserve"> </w:t>
      </w:r>
      <w:r w:rsidRPr="00986C36">
        <w:rPr>
          <w:rFonts w:cs="Calibri"/>
          <w:b w:val="0"/>
          <w:bCs w:val="0"/>
          <w:i/>
          <w:iCs/>
        </w:rPr>
        <w:t>(PK)</w:t>
      </w:r>
    </w:p>
    <w:p w14:paraId="0E5B23C4" w14:textId="77777777" w:rsidR="00986C36" w:rsidRPr="00986C36" w:rsidRDefault="00986C36" w:rsidP="00986C36">
      <w:pPr>
        <w:pStyle w:val="Head1"/>
        <w:numPr>
          <w:ilvl w:val="0"/>
          <w:numId w:val="0"/>
        </w:numPr>
        <w:ind w:left="720"/>
        <w:rPr>
          <w:rFonts w:cs="Calibri"/>
          <w:b w:val="0"/>
          <w:bCs w:val="0"/>
        </w:rPr>
      </w:pPr>
      <w:r w:rsidRPr="00986C36">
        <w:rPr>
          <w:rFonts w:cs="Calibri"/>
          <w:b w:val="0"/>
          <w:bCs w:val="0"/>
        </w:rPr>
        <w:t>Type</w:t>
      </w:r>
    </w:p>
    <w:p w14:paraId="5977C2EF" w14:textId="77777777" w:rsidR="00986C36" w:rsidRPr="00986C36" w:rsidRDefault="00986C36" w:rsidP="00986C36">
      <w:pPr>
        <w:pStyle w:val="Head1"/>
        <w:numPr>
          <w:ilvl w:val="0"/>
          <w:numId w:val="0"/>
        </w:numPr>
        <w:ind w:left="720"/>
        <w:rPr>
          <w:rFonts w:cs="Calibri"/>
          <w:b w:val="0"/>
          <w:bCs w:val="0"/>
        </w:rPr>
      </w:pPr>
      <w:r w:rsidRPr="00986C36">
        <w:rPr>
          <w:rFonts w:cs="Calibri"/>
          <w:b w:val="0"/>
          <w:bCs w:val="0"/>
        </w:rPr>
        <w:t>Balance</w:t>
      </w:r>
    </w:p>
    <w:p w14:paraId="627E3585" w14:textId="77777777" w:rsidR="00986C36" w:rsidRPr="00986C36" w:rsidRDefault="00986C36" w:rsidP="00986C36">
      <w:pPr>
        <w:pStyle w:val="Head1"/>
        <w:numPr>
          <w:ilvl w:val="0"/>
          <w:numId w:val="0"/>
        </w:numPr>
        <w:ind w:left="720"/>
        <w:rPr>
          <w:rFonts w:cs="Calibri"/>
          <w:b w:val="0"/>
          <w:bCs w:val="0"/>
        </w:rPr>
      </w:pPr>
      <w:proofErr w:type="spellStart"/>
      <w:r w:rsidRPr="00986C36">
        <w:rPr>
          <w:rFonts w:cs="Calibri"/>
          <w:b w:val="0"/>
          <w:bCs w:val="0"/>
        </w:rPr>
        <w:t>OpenDate</w:t>
      </w:r>
      <w:proofErr w:type="spellEnd"/>
    </w:p>
    <w:p w14:paraId="1ED82255" w14:textId="12BA554B" w:rsidR="00986C36" w:rsidRPr="00986C36" w:rsidRDefault="00986C36" w:rsidP="00986C36">
      <w:pPr>
        <w:pStyle w:val="Head1"/>
        <w:numPr>
          <w:ilvl w:val="0"/>
          <w:numId w:val="41"/>
        </w:numPr>
        <w:rPr>
          <w:rFonts w:cs="Calibri"/>
          <w:b w:val="0"/>
          <w:bCs w:val="0"/>
        </w:rPr>
      </w:pPr>
      <w:r w:rsidRPr="00986C36">
        <w:rPr>
          <w:rFonts w:cs="Calibri"/>
          <w:b w:val="0"/>
          <w:bCs w:val="0"/>
        </w:rPr>
        <w:t>Transaction</w:t>
      </w:r>
    </w:p>
    <w:p w14:paraId="64A9E9BF" w14:textId="77777777" w:rsidR="00986C36" w:rsidRPr="00986C36" w:rsidRDefault="00986C36" w:rsidP="00986C36">
      <w:pPr>
        <w:pStyle w:val="Head1"/>
        <w:numPr>
          <w:ilvl w:val="0"/>
          <w:numId w:val="0"/>
        </w:numPr>
        <w:ind w:left="720"/>
        <w:rPr>
          <w:rFonts w:cs="Calibri"/>
          <w:b w:val="0"/>
          <w:bCs w:val="0"/>
        </w:rPr>
      </w:pPr>
      <w:proofErr w:type="spellStart"/>
      <w:r w:rsidRPr="00986C36">
        <w:rPr>
          <w:rFonts w:cs="Calibri"/>
          <w:b w:val="0"/>
          <w:bCs w:val="0"/>
        </w:rPr>
        <w:lastRenderedPageBreak/>
        <w:t>TransactionID</w:t>
      </w:r>
      <w:proofErr w:type="spellEnd"/>
      <w:r w:rsidRPr="00986C36">
        <w:rPr>
          <w:rFonts w:cs="Calibri"/>
          <w:b w:val="0"/>
          <w:bCs w:val="0"/>
        </w:rPr>
        <w:t xml:space="preserve"> </w:t>
      </w:r>
      <w:r w:rsidRPr="00986C36">
        <w:rPr>
          <w:rFonts w:cs="Calibri"/>
          <w:b w:val="0"/>
          <w:bCs w:val="0"/>
          <w:i/>
          <w:iCs/>
        </w:rPr>
        <w:t>(PK)</w:t>
      </w:r>
    </w:p>
    <w:p w14:paraId="6579408A" w14:textId="77777777" w:rsidR="00986C36" w:rsidRPr="00986C36" w:rsidRDefault="00986C36" w:rsidP="00986C36">
      <w:pPr>
        <w:pStyle w:val="Head1"/>
        <w:numPr>
          <w:ilvl w:val="0"/>
          <w:numId w:val="0"/>
        </w:numPr>
        <w:ind w:left="720"/>
        <w:rPr>
          <w:rFonts w:cs="Calibri"/>
          <w:b w:val="0"/>
          <w:bCs w:val="0"/>
        </w:rPr>
      </w:pPr>
      <w:r w:rsidRPr="00986C36">
        <w:rPr>
          <w:rFonts w:cs="Calibri"/>
          <w:b w:val="0"/>
          <w:bCs w:val="0"/>
        </w:rPr>
        <w:t>Date</w:t>
      </w:r>
    </w:p>
    <w:p w14:paraId="77ADED82" w14:textId="77777777" w:rsidR="00986C36" w:rsidRPr="00986C36" w:rsidRDefault="00986C36" w:rsidP="00986C36">
      <w:pPr>
        <w:pStyle w:val="Head1"/>
        <w:numPr>
          <w:ilvl w:val="0"/>
          <w:numId w:val="0"/>
        </w:numPr>
        <w:ind w:left="720"/>
        <w:rPr>
          <w:rFonts w:cs="Calibri"/>
          <w:b w:val="0"/>
          <w:bCs w:val="0"/>
        </w:rPr>
      </w:pPr>
      <w:r w:rsidRPr="00986C36">
        <w:rPr>
          <w:rFonts w:cs="Calibri"/>
          <w:b w:val="0"/>
          <w:bCs w:val="0"/>
        </w:rPr>
        <w:t>Amount</w:t>
      </w:r>
    </w:p>
    <w:p w14:paraId="667D8C56" w14:textId="77777777" w:rsidR="00986C36" w:rsidRPr="00986C36" w:rsidRDefault="00986C36" w:rsidP="00986C36">
      <w:pPr>
        <w:pStyle w:val="Head1"/>
        <w:numPr>
          <w:ilvl w:val="0"/>
          <w:numId w:val="0"/>
        </w:numPr>
        <w:ind w:left="720"/>
        <w:rPr>
          <w:rFonts w:cs="Calibri"/>
          <w:b w:val="0"/>
          <w:bCs w:val="0"/>
        </w:rPr>
      </w:pPr>
      <w:r w:rsidRPr="00986C36">
        <w:rPr>
          <w:rFonts w:cs="Calibri"/>
          <w:b w:val="0"/>
          <w:bCs w:val="0"/>
        </w:rPr>
        <w:t>Type</w:t>
      </w:r>
    </w:p>
    <w:p w14:paraId="797D9FAC" w14:textId="40185246" w:rsidR="00986C36" w:rsidRPr="00986C36" w:rsidRDefault="00986C36" w:rsidP="00986C36">
      <w:pPr>
        <w:pStyle w:val="Head1"/>
        <w:numPr>
          <w:ilvl w:val="0"/>
          <w:numId w:val="41"/>
        </w:numPr>
        <w:rPr>
          <w:rFonts w:cs="Calibri"/>
          <w:b w:val="0"/>
          <w:bCs w:val="0"/>
        </w:rPr>
      </w:pPr>
      <w:r w:rsidRPr="00986C36">
        <w:rPr>
          <w:rFonts w:cs="Calibri"/>
          <w:b w:val="0"/>
          <w:bCs w:val="0"/>
        </w:rPr>
        <w:t>Branch</w:t>
      </w:r>
    </w:p>
    <w:p w14:paraId="636380EB" w14:textId="77777777" w:rsidR="00986C36" w:rsidRPr="00986C36" w:rsidRDefault="00986C36" w:rsidP="00986C36">
      <w:pPr>
        <w:pStyle w:val="Head1"/>
        <w:numPr>
          <w:ilvl w:val="0"/>
          <w:numId w:val="0"/>
        </w:numPr>
        <w:ind w:left="720"/>
        <w:rPr>
          <w:rFonts w:cs="Calibri"/>
          <w:b w:val="0"/>
          <w:bCs w:val="0"/>
        </w:rPr>
      </w:pPr>
      <w:proofErr w:type="spellStart"/>
      <w:r w:rsidRPr="00986C36">
        <w:rPr>
          <w:rFonts w:cs="Calibri"/>
          <w:b w:val="0"/>
          <w:bCs w:val="0"/>
        </w:rPr>
        <w:t>BranchID</w:t>
      </w:r>
      <w:proofErr w:type="spellEnd"/>
      <w:r w:rsidRPr="00986C36">
        <w:rPr>
          <w:rFonts w:cs="Calibri"/>
          <w:b w:val="0"/>
          <w:bCs w:val="0"/>
        </w:rPr>
        <w:t xml:space="preserve"> </w:t>
      </w:r>
      <w:r w:rsidRPr="00986C36">
        <w:rPr>
          <w:rFonts w:cs="Calibri"/>
          <w:b w:val="0"/>
          <w:bCs w:val="0"/>
          <w:i/>
          <w:iCs/>
        </w:rPr>
        <w:t>(PK)</w:t>
      </w:r>
    </w:p>
    <w:p w14:paraId="7B55A5E3" w14:textId="77777777" w:rsidR="00986C36" w:rsidRPr="00986C36" w:rsidRDefault="00986C36" w:rsidP="00986C36">
      <w:pPr>
        <w:pStyle w:val="Head1"/>
        <w:numPr>
          <w:ilvl w:val="0"/>
          <w:numId w:val="0"/>
        </w:numPr>
        <w:ind w:left="720"/>
        <w:rPr>
          <w:rFonts w:cs="Calibri"/>
          <w:b w:val="0"/>
          <w:bCs w:val="0"/>
        </w:rPr>
      </w:pPr>
      <w:r w:rsidRPr="00986C36">
        <w:rPr>
          <w:rFonts w:cs="Calibri"/>
          <w:b w:val="0"/>
          <w:bCs w:val="0"/>
        </w:rPr>
        <w:t>Name</w:t>
      </w:r>
    </w:p>
    <w:p w14:paraId="1FC9F299" w14:textId="77777777" w:rsidR="00986C36" w:rsidRPr="00986C36" w:rsidRDefault="00986C36" w:rsidP="00986C36">
      <w:pPr>
        <w:pStyle w:val="Head1"/>
        <w:numPr>
          <w:ilvl w:val="0"/>
          <w:numId w:val="0"/>
        </w:numPr>
        <w:ind w:left="720"/>
        <w:rPr>
          <w:rFonts w:cs="Calibri"/>
          <w:b w:val="0"/>
          <w:bCs w:val="0"/>
        </w:rPr>
      </w:pPr>
      <w:r w:rsidRPr="00986C36">
        <w:rPr>
          <w:rFonts w:cs="Calibri"/>
          <w:b w:val="0"/>
          <w:bCs w:val="0"/>
        </w:rPr>
        <w:t>Location</w:t>
      </w:r>
    </w:p>
    <w:p w14:paraId="216C983F" w14:textId="4A846C55" w:rsidR="00986C36" w:rsidRPr="00986C36" w:rsidRDefault="00986C36" w:rsidP="00986C36">
      <w:pPr>
        <w:pStyle w:val="Head1"/>
        <w:numPr>
          <w:ilvl w:val="0"/>
          <w:numId w:val="41"/>
        </w:numPr>
        <w:rPr>
          <w:rFonts w:cs="Calibri"/>
          <w:b w:val="0"/>
          <w:bCs w:val="0"/>
        </w:rPr>
      </w:pPr>
      <w:r w:rsidRPr="00986C36">
        <w:rPr>
          <w:rFonts w:cs="Calibri"/>
          <w:b w:val="0"/>
          <w:bCs w:val="0"/>
        </w:rPr>
        <w:t>Loan</w:t>
      </w:r>
    </w:p>
    <w:p w14:paraId="5E19795C" w14:textId="77777777" w:rsidR="00986C36" w:rsidRPr="00986C36" w:rsidRDefault="00986C36" w:rsidP="00986C36">
      <w:pPr>
        <w:pStyle w:val="Head1"/>
        <w:numPr>
          <w:ilvl w:val="0"/>
          <w:numId w:val="0"/>
        </w:numPr>
        <w:ind w:left="720"/>
        <w:rPr>
          <w:rFonts w:cs="Calibri"/>
          <w:b w:val="0"/>
          <w:bCs w:val="0"/>
        </w:rPr>
      </w:pPr>
      <w:proofErr w:type="spellStart"/>
      <w:r w:rsidRPr="00986C36">
        <w:rPr>
          <w:rFonts w:cs="Calibri"/>
          <w:b w:val="0"/>
          <w:bCs w:val="0"/>
        </w:rPr>
        <w:t>LoanID</w:t>
      </w:r>
      <w:proofErr w:type="spellEnd"/>
      <w:r w:rsidRPr="00986C36">
        <w:rPr>
          <w:rFonts w:cs="Calibri"/>
          <w:b w:val="0"/>
          <w:bCs w:val="0"/>
        </w:rPr>
        <w:t xml:space="preserve"> </w:t>
      </w:r>
      <w:r w:rsidRPr="00986C36">
        <w:rPr>
          <w:rFonts w:cs="Calibri"/>
          <w:b w:val="0"/>
          <w:bCs w:val="0"/>
          <w:i/>
          <w:iCs/>
        </w:rPr>
        <w:t>(PK)</w:t>
      </w:r>
    </w:p>
    <w:p w14:paraId="12519B69" w14:textId="77777777" w:rsidR="00986C36" w:rsidRPr="00986C36" w:rsidRDefault="00986C36" w:rsidP="00986C36">
      <w:pPr>
        <w:pStyle w:val="Head1"/>
        <w:numPr>
          <w:ilvl w:val="0"/>
          <w:numId w:val="0"/>
        </w:numPr>
        <w:ind w:left="720"/>
        <w:rPr>
          <w:rFonts w:cs="Calibri"/>
          <w:b w:val="0"/>
          <w:bCs w:val="0"/>
        </w:rPr>
      </w:pPr>
      <w:r w:rsidRPr="00986C36">
        <w:rPr>
          <w:rFonts w:cs="Calibri"/>
          <w:b w:val="0"/>
          <w:bCs w:val="0"/>
        </w:rPr>
        <w:t>Amount</w:t>
      </w:r>
    </w:p>
    <w:p w14:paraId="5FC3CE94" w14:textId="77777777" w:rsidR="00986C36" w:rsidRPr="00986C36" w:rsidRDefault="00986C36" w:rsidP="00986C36">
      <w:pPr>
        <w:pStyle w:val="Head1"/>
        <w:numPr>
          <w:ilvl w:val="0"/>
          <w:numId w:val="0"/>
        </w:numPr>
        <w:ind w:left="720"/>
        <w:rPr>
          <w:rFonts w:cs="Calibri"/>
          <w:b w:val="0"/>
          <w:bCs w:val="0"/>
        </w:rPr>
      </w:pPr>
      <w:proofErr w:type="spellStart"/>
      <w:r w:rsidRPr="00986C36">
        <w:rPr>
          <w:rFonts w:cs="Calibri"/>
          <w:b w:val="0"/>
          <w:bCs w:val="0"/>
        </w:rPr>
        <w:t>IssueDate</w:t>
      </w:r>
      <w:proofErr w:type="spellEnd"/>
    </w:p>
    <w:p w14:paraId="75D8EFE2" w14:textId="77777777" w:rsidR="00986C36" w:rsidRPr="00986C36" w:rsidRDefault="00986C36" w:rsidP="00986C36">
      <w:pPr>
        <w:pStyle w:val="Head1"/>
        <w:numPr>
          <w:ilvl w:val="0"/>
          <w:numId w:val="0"/>
        </w:numPr>
        <w:ind w:left="720"/>
        <w:rPr>
          <w:rFonts w:cs="Calibri"/>
          <w:b w:val="0"/>
          <w:bCs w:val="0"/>
        </w:rPr>
      </w:pPr>
      <w:r w:rsidRPr="00986C36">
        <w:rPr>
          <w:rFonts w:cs="Calibri"/>
          <w:b w:val="0"/>
          <w:bCs w:val="0"/>
        </w:rPr>
        <w:t>Duration</w:t>
      </w:r>
    </w:p>
    <w:p w14:paraId="04B7189C" w14:textId="77777777" w:rsidR="00986C36" w:rsidRPr="00EB45DC" w:rsidRDefault="00986C36" w:rsidP="00986C36">
      <w:pPr>
        <w:pStyle w:val="Head1"/>
        <w:numPr>
          <w:ilvl w:val="0"/>
          <w:numId w:val="0"/>
        </w:numPr>
        <w:ind w:left="720"/>
        <w:rPr>
          <w:rFonts w:cs="Calibri"/>
        </w:rPr>
      </w:pPr>
    </w:p>
    <w:p w14:paraId="6D0A4934" w14:textId="3065BCB6" w:rsidR="003C0250" w:rsidRDefault="003C0250" w:rsidP="006C2D0C">
      <w:pPr>
        <w:pStyle w:val="Head1"/>
        <w:rPr>
          <w:rFonts w:cs="Calibri"/>
        </w:rPr>
      </w:pPr>
      <w:bookmarkStart w:id="39" w:name="_Toc212547548"/>
      <w:r w:rsidRPr="00EB45DC">
        <w:rPr>
          <w:rFonts w:cs="Calibri"/>
        </w:rPr>
        <w:t>Describe different types of join operations used in SQL?</w:t>
      </w:r>
      <w:bookmarkEnd w:id="39"/>
    </w:p>
    <w:p w14:paraId="2683EB72" w14:textId="77777777" w:rsidR="00E6066A" w:rsidRDefault="00E6066A" w:rsidP="00E6066A">
      <w:pPr>
        <w:spacing w:after="240" w:line="276" w:lineRule="auto"/>
        <w:ind w:left="360" w:firstLine="720"/>
        <w:rPr>
          <w:rFonts w:ascii="Calibri" w:hAnsi="Calibri" w:cs="Calibri"/>
          <w:sz w:val="28"/>
          <w:szCs w:val="28"/>
          <w:lang w:val="en-GB"/>
        </w:rPr>
      </w:pPr>
      <w:bookmarkStart w:id="40" w:name="_Toc212547549"/>
      <w:r>
        <w:rPr>
          <w:rFonts w:ascii="Calibri" w:hAnsi="Calibri" w:cs="Calibri"/>
          <w:sz w:val="28"/>
          <w:szCs w:val="28"/>
          <w:lang w:val="en-GB"/>
        </w:rPr>
        <w:t xml:space="preserve">SQL join is a binary relation operation used to combine tuples of multiple relation on the basis of matching values in common attributes. It can be understood as a cartesian product of relation followed by selection criteria. </w:t>
      </w:r>
    </w:p>
    <w:tbl>
      <w:tblPr>
        <w:tblStyle w:val="TableGrid"/>
        <w:tblpPr w:leftFromText="180" w:rightFromText="180" w:vertAnchor="text" w:horzAnchor="page" w:tblpX="2982" w:tblpY="131"/>
        <w:tblOverlap w:val="never"/>
        <w:tblW w:w="0" w:type="auto"/>
        <w:tblLook w:val="04A0" w:firstRow="1" w:lastRow="0" w:firstColumn="1" w:lastColumn="0" w:noHBand="0" w:noVBand="1"/>
      </w:tblPr>
      <w:tblGrid>
        <w:gridCol w:w="895"/>
        <w:gridCol w:w="990"/>
      </w:tblGrid>
      <w:tr w:rsidR="00E6066A" w14:paraId="3D00DDDB" w14:textId="77777777" w:rsidTr="006E4DC9">
        <w:tc>
          <w:tcPr>
            <w:tcW w:w="895" w:type="dxa"/>
          </w:tcPr>
          <w:p w14:paraId="2DEC42A4" w14:textId="77777777" w:rsidR="00E6066A" w:rsidRDefault="00E6066A" w:rsidP="006E4DC9">
            <w:pPr>
              <w:spacing w:after="240" w:line="276" w:lineRule="auto"/>
              <w:rPr>
                <w:rFonts w:ascii="Calibri" w:hAnsi="Calibri" w:cs="Calibri"/>
                <w:sz w:val="28"/>
                <w:szCs w:val="28"/>
                <w:lang w:val="en-GB"/>
              </w:rPr>
            </w:pPr>
            <w:r>
              <w:rPr>
                <w:rFonts w:ascii="Calibri" w:hAnsi="Calibri" w:cs="Calibri"/>
                <w:sz w:val="28"/>
                <w:szCs w:val="28"/>
                <w:lang w:val="en-GB"/>
              </w:rPr>
              <w:t>Club</w:t>
            </w:r>
          </w:p>
        </w:tc>
        <w:tc>
          <w:tcPr>
            <w:tcW w:w="990" w:type="dxa"/>
          </w:tcPr>
          <w:p w14:paraId="5BC55954" w14:textId="77777777" w:rsidR="00E6066A" w:rsidRDefault="00E6066A" w:rsidP="006E4DC9">
            <w:pPr>
              <w:spacing w:after="240" w:line="276" w:lineRule="auto"/>
              <w:rPr>
                <w:rFonts w:ascii="Calibri" w:hAnsi="Calibri" w:cs="Calibri"/>
                <w:sz w:val="28"/>
                <w:szCs w:val="28"/>
                <w:lang w:val="en-GB"/>
              </w:rPr>
            </w:pPr>
            <w:r>
              <w:rPr>
                <w:rFonts w:ascii="Calibri" w:hAnsi="Calibri" w:cs="Calibri"/>
                <w:sz w:val="28"/>
                <w:szCs w:val="28"/>
                <w:lang w:val="en-GB"/>
              </w:rPr>
              <w:t>Player</w:t>
            </w:r>
          </w:p>
        </w:tc>
      </w:tr>
      <w:tr w:rsidR="00E6066A" w14:paraId="45DBA0AF" w14:textId="77777777" w:rsidTr="006E4DC9">
        <w:tc>
          <w:tcPr>
            <w:tcW w:w="895" w:type="dxa"/>
          </w:tcPr>
          <w:p w14:paraId="654BFB70" w14:textId="77777777" w:rsidR="00E6066A" w:rsidRDefault="00E6066A" w:rsidP="006E4DC9">
            <w:pPr>
              <w:spacing w:after="240" w:line="276" w:lineRule="auto"/>
              <w:rPr>
                <w:rFonts w:ascii="Calibri" w:hAnsi="Calibri" w:cs="Calibri"/>
                <w:sz w:val="28"/>
                <w:szCs w:val="28"/>
                <w:lang w:val="en-GB"/>
              </w:rPr>
            </w:pPr>
            <w:r>
              <w:rPr>
                <w:rFonts w:ascii="Calibri" w:hAnsi="Calibri" w:cs="Calibri"/>
                <w:sz w:val="28"/>
                <w:szCs w:val="28"/>
                <w:lang w:val="en-GB"/>
              </w:rPr>
              <w:t>TOT</w:t>
            </w:r>
          </w:p>
        </w:tc>
        <w:tc>
          <w:tcPr>
            <w:tcW w:w="990" w:type="dxa"/>
          </w:tcPr>
          <w:p w14:paraId="2EF9F292" w14:textId="77777777" w:rsidR="00E6066A" w:rsidRDefault="00E6066A" w:rsidP="006E4DC9">
            <w:pPr>
              <w:spacing w:after="240" w:line="276" w:lineRule="auto"/>
              <w:rPr>
                <w:rFonts w:ascii="Calibri" w:hAnsi="Calibri" w:cs="Calibri"/>
                <w:sz w:val="28"/>
                <w:szCs w:val="28"/>
                <w:lang w:val="en-GB"/>
              </w:rPr>
            </w:pPr>
            <w:r>
              <w:rPr>
                <w:rFonts w:ascii="Calibri" w:hAnsi="Calibri" w:cs="Calibri"/>
                <w:sz w:val="28"/>
                <w:szCs w:val="28"/>
                <w:lang w:val="en-GB"/>
              </w:rPr>
              <w:t>Bale</w:t>
            </w:r>
          </w:p>
        </w:tc>
      </w:tr>
      <w:tr w:rsidR="00E6066A" w14:paraId="0508B0A5" w14:textId="77777777" w:rsidTr="006E4DC9">
        <w:tc>
          <w:tcPr>
            <w:tcW w:w="895" w:type="dxa"/>
          </w:tcPr>
          <w:p w14:paraId="15B024A8" w14:textId="77777777" w:rsidR="00E6066A" w:rsidRDefault="00E6066A" w:rsidP="006E4DC9">
            <w:pPr>
              <w:spacing w:after="240" w:line="276" w:lineRule="auto"/>
              <w:rPr>
                <w:rFonts w:ascii="Calibri" w:hAnsi="Calibri" w:cs="Calibri"/>
                <w:sz w:val="28"/>
                <w:szCs w:val="28"/>
                <w:lang w:val="en-GB"/>
              </w:rPr>
            </w:pPr>
            <w:r>
              <w:rPr>
                <w:rFonts w:ascii="Calibri" w:hAnsi="Calibri" w:cs="Calibri"/>
                <w:sz w:val="28"/>
                <w:szCs w:val="28"/>
                <w:lang w:val="en-GB"/>
              </w:rPr>
              <w:t>MUN</w:t>
            </w:r>
          </w:p>
        </w:tc>
        <w:tc>
          <w:tcPr>
            <w:tcW w:w="990" w:type="dxa"/>
          </w:tcPr>
          <w:p w14:paraId="217AF4A9" w14:textId="77777777" w:rsidR="00E6066A" w:rsidRDefault="00E6066A" w:rsidP="006E4DC9">
            <w:pPr>
              <w:spacing w:after="240" w:line="276" w:lineRule="auto"/>
              <w:rPr>
                <w:rFonts w:ascii="Calibri" w:hAnsi="Calibri" w:cs="Calibri"/>
                <w:sz w:val="28"/>
                <w:szCs w:val="28"/>
                <w:lang w:val="en-GB"/>
              </w:rPr>
            </w:pPr>
            <w:r>
              <w:rPr>
                <w:rFonts w:ascii="Calibri" w:hAnsi="Calibri" w:cs="Calibri"/>
                <w:sz w:val="28"/>
                <w:szCs w:val="28"/>
                <w:lang w:val="en-GB"/>
              </w:rPr>
              <w:t>Son</w:t>
            </w:r>
          </w:p>
        </w:tc>
      </w:tr>
    </w:tbl>
    <w:p w14:paraId="396D54BA" w14:textId="77777777" w:rsidR="00E6066A" w:rsidRDefault="00E6066A" w:rsidP="00E6066A">
      <w:pPr>
        <w:spacing w:after="240" w:line="276" w:lineRule="auto"/>
        <w:ind w:left="360" w:firstLine="720"/>
        <w:rPr>
          <w:rFonts w:ascii="Calibri" w:hAnsi="Calibri" w:cs="Calibri"/>
          <w:sz w:val="28"/>
          <w:szCs w:val="28"/>
          <w:lang w:val="en-GB"/>
        </w:rPr>
      </w:pPr>
      <w:r>
        <w:rPr>
          <w:rFonts w:ascii="Calibri" w:hAnsi="Calibri" w:cs="Calibri"/>
          <w:sz w:val="28"/>
          <w:szCs w:val="28"/>
          <w:lang w:val="en-GB"/>
        </w:rPr>
        <w:br w:type="textWrapping" w:clear="all"/>
      </w:r>
    </w:p>
    <w:p w14:paraId="3258328C" w14:textId="77777777" w:rsidR="00E6066A" w:rsidRDefault="00E6066A" w:rsidP="00E6066A">
      <w:pPr>
        <w:spacing w:after="240" w:line="276" w:lineRule="auto"/>
        <w:ind w:left="360" w:firstLine="720"/>
        <w:rPr>
          <w:rFonts w:ascii="Calibri" w:hAnsi="Calibri" w:cs="Calibri"/>
          <w:sz w:val="28"/>
          <w:szCs w:val="28"/>
          <w:lang w:val="en-GB"/>
        </w:rPr>
      </w:pPr>
      <w:r>
        <w:rPr>
          <w:rFonts w:ascii="Calibri" w:hAnsi="Calibri" w:cs="Calibri"/>
          <w:sz w:val="28"/>
          <w:szCs w:val="28"/>
          <w:lang w:val="en-GB"/>
        </w:rPr>
        <w:t>The types of join operations are:</w:t>
      </w:r>
    </w:p>
    <w:p w14:paraId="7C97E991" w14:textId="77777777" w:rsidR="00E6066A" w:rsidRPr="00B47D17" w:rsidRDefault="00E6066A" w:rsidP="00E6066A">
      <w:pPr>
        <w:pStyle w:val="ListParagraph"/>
        <w:numPr>
          <w:ilvl w:val="1"/>
          <w:numId w:val="17"/>
        </w:numPr>
        <w:spacing w:after="240" w:line="276" w:lineRule="auto"/>
        <w:rPr>
          <w:rStyle w:val="Head1Char"/>
          <w:rFonts w:cs="Calibri"/>
        </w:rPr>
      </w:pPr>
      <w:r w:rsidRPr="00B47D17">
        <w:rPr>
          <w:rStyle w:val="Head1Char"/>
          <w:rFonts w:cs="Calibri"/>
        </w:rPr>
        <w:t>Inner Join:</w:t>
      </w:r>
      <w:r>
        <w:rPr>
          <w:rStyle w:val="Head1Char"/>
          <w:rFonts w:cs="Calibri"/>
        </w:rPr>
        <w:t xml:space="preserve"> </w:t>
      </w:r>
      <w:r w:rsidRPr="00B47D17">
        <w:rPr>
          <w:rStyle w:val="Head1Char"/>
          <w:rFonts w:cs="Calibri"/>
          <w:b w:val="0"/>
          <w:bCs w:val="0"/>
        </w:rPr>
        <w:t>By</w:t>
      </w:r>
      <w:r>
        <w:rPr>
          <w:rStyle w:val="Head1Char"/>
          <w:rFonts w:cs="Calibri"/>
          <w:b w:val="0"/>
          <w:bCs w:val="0"/>
        </w:rPr>
        <w:t xml:space="preserve"> using inner join, the resulting join relation only includes the tuples that satisfy the matching criteria, excluding others.</w:t>
      </w:r>
    </w:p>
    <w:p w14:paraId="6AE84F2B" w14:textId="77777777" w:rsidR="00E6066A" w:rsidRPr="00E6066A" w:rsidRDefault="00E6066A" w:rsidP="00E6066A">
      <w:pPr>
        <w:pStyle w:val="ListParagraph"/>
        <w:numPr>
          <w:ilvl w:val="0"/>
          <w:numId w:val="18"/>
        </w:numPr>
        <w:spacing w:after="240" w:line="276" w:lineRule="auto"/>
        <w:rPr>
          <w:rStyle w:val="Head1Char"/>
          <w:rFonts w:cs="Calibri"/>
        </w:rPr>
      </w:pPr>
      <w:r w:rsidRPr="00B47D17">
        <w:rPr>
          <w:rStyle w:val="Head1Char"/>
          <w:rFonts w:cs="Calibri"/>
        </w:rPr>
        <w:t>Theta Join:</w:t>
      </w:r>
      <w:r>
        <w:rPr>
          <w:rStyle w:val="Head1Char"/>
          <w:rFonts w:cs="Calibri"/>
        </w:rPr>
        <w:t xml:space="preserve"> </w:t>
      </w:r>
      <w:r>
        <w:rPr>
          <w:rStyle w:val="Head1Char"/>
          <w:rFonts w:cs="Calibri"/>
          <w:b w:val="0"/>
          <w:bCs w:val="0"/>
        </w:rPr>
        <w:t xml:space="preserve">It is a type of join operation in which the join </w:t>
      </w:r>
      <w:proofErr w:type="spellStart"/>
      <w:r>
        <w:rPr>
          <w:rStyle w:val="Head1Char"/>
          <w:rFonts w:cs="Calibri"/>
          <w:b w:val="0"/>
          <w:bCs w:val="0"/>
        </w:rPr>
        <w:t>consdition</w:t>
      </w:r>
      <w:proofErr w:type="spellEnd"/>
      <w:r>
        <w:rPr>
          <w:rStyle w:val="Head1Char"/>
          <w:rFonts w:cs="Calibri"/>
          <w:b w:val="0"/>
          <w:bCs w:val="0"/>
        </w:rPr>
        <w:t xml:space="preserve"> can be any comparison operator (&lt;,&gt;,=,&lt;=,&gt;=,!=).</w:t>
      </w:r>
    </w:p>
    <w:p w14:paraId="6D32093F" w14:textId="77777777" w:rsidR="00E6066A" w:rsidRPr="00E6066A" w:rsidRDefault="00E6066A" w:rsidP="00E6066A">
      <w:pPr>
        <w:pStyle w:val="ListParagraph"/>
        <w:spacing w:after="240" w:line="276" w:lineRule="auto"/>
        <w:ind w:left="1800"/>
        <w:rPr>
          <w:rStyle w:val="Head1Char"/>
          <w:rFonts w:cs="Calibri"/>
          <w:b w:val="0"/>
          <w:bCs w:val="0"/>
        </w:rPr>
      </w:pPr>
      <w:r w:rsidRPr="00E6066A">
        <w:rPr>
          <w:rStyle w:val="Head1Char"/>
          <w:rFonts w:cs="Calibri"/>
          <w:b w:val="0"/>
          <w:bCs w:val="0"/>
        </w:rPr>
        <w:t>Club |&gt;&lt;|(</w:t>
      </w:r>
      <w:proofErr w:type="spellStart"/>
      <w:r w:rsidRPr="00E6066A">
        <w:rPr>
          <w:rStyle w:val="Head1Char"/>
          <w:rFonts w:cs="Calibri"/>
          <w:b w:val="0"/>
          <w:bCs w:val="0"/>
        </w:rPr>
        <w:t>c.Player</w:t>
      </w:r>
      <w:proofErr w:type="spellEnd"/>
      <w:r w:rsidRPr="00E6066A">
        <w:rPr>
          <w:rStyle w:val="Head1Char"/>
          <w:rFonts w:cs="Calibri"/>
          <w:b w:val="0"/>
          <w:bCs w:val="0"/>
        </w:rPr>
        <w:t>!=</w:t>
      </w:r>
      <w:proofErr w:type="spellStart"/>
      <w:r w:rsidRPr="00E6066A">
        <w:rPr>
          <w:rStyle w:val="Head1Char"/>
          <w:rFonts w:cs="Calibri"/>
          <w:b w:val="0"/>
          <w:bCs w:val="0"/>
        </w:rPr>
        <w:t>p.Player</w:t>
      </w:r>
      <w:proofErr w:type="spellEnd"/>
      <w:r w:rsidRPr="00E6066A">
        <w:rPr>
          <w:rStyle w:val="Head1Char"/>
          <w:rFonts w:cs="Calibri"/>
          <w:b w:val="0"/>
          <w:bCs w:val="0"/>
        </w:rPr>
        <w:t>) Player</w:t>
      </w:r>
    </w:p>
    <w:tbl>
      <w:tblPr>
        <w:tblStyle w:val="TableGrid"/>
        <w:tblW w:w="0" w:type="auto"/>
        <w:tblInd w:w="1800" w:type="dxa"/>
        <w:tblLook w:val="04A0" w:firstRow="1" w:lastRow="0" w:firstColumn="1" w:lastColumn="0" w:noHBand="0" w:noVBand="1"/>
      </w:tblPr>
      <w:tblGrid>
        <w:gridCol w:w="2996"/>
        <w:gridCol w:w="2997"/>
        <w:gridCol w:w="2997"/>
      </w:tblGrid>
      <w:tr w:rsidR="00E6066A" w:rsidRPr="00E6066A" w14:paraId="29526644" w14:textId="77777777" w:rsidTr="006E4DC9">
        <w:tc>
          <w:tcPr>
            <w:tcW w:w="2996" w:type="dxa"/>
          </w:tcPr>
          <w:p w14:paraId="3399B3FE" w14:textId="77777777" w:rsidR="00E6066A" w:rsidRPr="00E6066A" w:rsidRDefault="00E6066A" w:rsidP="006E4DC9">
            <w:pPr>
              <w:pStyle w:val="ListParagraph"/>
              <w:spacing w:after="240" w:line="276" w:lineRule="auto"/>
              <w:ind w:left="0"/>
              <w:rPr>
                <w:rStyle w:val="Head1Char"/>
                <w:rFonts w:cs="Calibri"/>
                <w:b w:val="0"/>
                <w:bCs w:val="0"/>
              </w:rPr>
            </w:pPr>
            <w:r w:rsidRPr="00E6066A">
              <w:rPr>
                <w:rStyle w:val="Head1Char"/>
                <w:rFonts w:cs="Calibri"/>
                <w:b w:val="0"/>
                <w:bCs w:val="0"/>
              </w:rPr>
              <w:t>C</w:t>
            </w:r>
            <w:r w:rsidRPr="00E6066A">
              <w:rPr>
                <w:rStyle w:val="Head1Char"/>
                <w:b w:val="0"/>
                <w:bCs w:val="0"/>
              </w:rPr>
              <w:t>lub</w:t>
            </w:r>
          </w:p>
        </w:tc>
        <w:tc>
          <w:tcPr>
            <w:tcW w:w="2997" w:type="dxa"/>
          </w:tcPr>
          <w:p w14:paraId="2A9AE5BA" w14:textId="77777777" w:rsidR="00E6066A" w:rsidRPr="00E6066A" w:rsidRDefault="00E6066A" w:rsidP="006E4DC9">
            <w:pPr>
              <w:pStyle w:val="ListParagraph"/>
              <w:spacing w:after="240" w:line="276" w:lineRule="auto"/>
              <w:ind w:left="0"/>
              <w:rPr>
                <w:rStyle w:val="Head1Char"/>
                <w:rFonts w:cs="Calibri"/>
                <w:b w:val="0"/>
                <w:bCs w:val="0"/>
              </w:rPr>
            </w:pPr>
            <w:r w:rsidRPr="00E6066A">
              <w:rPr>
                <w:rStyle w:val="Head1Char"/>
                <w:rFonts w:cs="Calibri"/>
                <w:b w:val="0"/>
                <w:bCs w:val="0"/>
              </w:rPr>
              <w:t>P</w:t>
            </w:r>
            <w:r w:rsidRPr="00E6066A">
              <w:rPr>
                <w:rStyle w:val="Head1Char"/>
                <w:b w:val="0"/>
                <w:bCs w:val="0"/>
              </w:rPr>
              <w:t>layer</w:t>
            </w:r>
          </w:p>
        </w:tc>
        <w:tc>
          <w:tcPr>
            <w:tcW w:w="2997" w:type="dxa"/>
          </w:tcPr>
          <w:p w14:paraId="136BCADE" w14:textId="77777777" w:rsidR="00E6066A" w:rsidRPr="00E6066A" w:rsidRDefault="00E6066A" w:rsidP="006E4DC9">
            <w:pPr>
              <w:pStyle w:val="ListParagraph"/>
              <w:spacing w:after="240" w:line="276" w:lineRule="auto"/>
              <w:ind w:left="0"/>
              <w:rPr>
                <w:rStyle w:val="Head1Char"/>
                <w:rFonts w:cs="Calibri"/>
                <w:b w:val="0"/>
                <w:bCs w:val="0"/>
              </w:rPr>
            </w:pPr>
            <w:r w:rsidRPr="00E6066A">
              <w:rPr>
                <w:rStyle w:val="Head1Char"/>
                <w:rFonts w:cs="Calibri"/>
                <w:b w:val="0"/>
                <w:bCs w:val="0"/>
              </w:rPr>
              <w:t>J</w:t>
            </w:r>
            <w:r w:rsidRPr="00E6066A">
              <w:rPr>
                <w:rStyle w:val="Head1Char"/>
                <w:b w:val="0"/>
                <w:bCs w:val="0"/>
              </w:rPr>
              <w:t>ersey</w:t>
            </w:r>
          </w:p>
        </w:tc>
      </w:tr>
      <w:tr w:rsidR="00E6066A" w:rsidRPr="00E6066A" w14:paraId="049B0C9B" w14:textId="77777777" w:rsidTr="006E4DC9">
        <w:tc>
          <w:tcPr>
            <w:tcW w:w="2996" w:type="dxa"/>
          </w:tcPr>
          <w:p w14:paraId="5929FA58" w14:textId="77777777" w:rsidR="00E6066A" w:rsidRPr="00E6066A" w:rsidRDefault="00E6066A" w:rsidP="006E4DC9">
            <w:pPr>
              <w:pStyle w:val="ListParagraph"/>
              <w:spacing w:after="240" w:line="276" w:lineRule="auto"/>
              <w:ind w:left="0"/>
              <w:rPr>
                <w:rStyle w:val="Head1Char"/>
                <w:rFonts w:cs="Calibri"/>
                <w:b w:val="0"/>
                <w:bCs w:val="0"/>
              </w:rPr>
            </w:pPr>
            <w:r w:rsidRPr="00E6066A">
              <w:rPr>
                <w:rStyle w:val="Head1Char"/>
                <w:rFonts w:cs="Calibri"/>
                <w:b w:val="0"/>
                <w:bCs w:val="0"/>
              </w:rPr>
              <w:t>T</w:t>
            </w:r>
            <w:r w:rsidRPr="00E6066A">
              <w:rPr>
                <w:rStyle w:val="Head1Char"/>
                <w:b w:val="0"/>
                <w:bCs w:val="0"/>
              </w:rPr>
              <w:t>OT</w:t>
            </w:r>
          </w:p>
        </w:tc>
        <w:tc>
          <w:tcPr>
            <w:tcW w:w="2997" w:type="dxa"/>
          </w:tcPr>
          <w:p w14:paraId="3A75F249" w14:textId="77777777" w:rsidR="00E6066A" w:rsidRPr="00E6066A" w:rsidRDefault="00E6066A" w:rsidP="006E4DC9">
            <w:pPr>
              <w:pStyle w:val="ListParagraph"/>
              <w:spacing w:after="240" w:line="276" w:lineRule="auto"/>
              <w:ind w:left="0"/>
              <w:rPr>
                <w:rStyle w:val="Head1Char"/>
                <w:rFonts w:cs="Calibri"/>
                <w:b w:val="0"/>
                <w:bCs w:val="0"/>
              </w:rPr>
            </w:pPr>
            <w:r w:rsidRPr="00E6066A">
              <w:rPr>
                <w:rStyle w:val="Head1Char"/>
                <w:rFonts w:cs="Calibri"/>
                <w:b w:val="0"/>
                <w:bCs w:val="0"/>
              </w:rPr>
              <w:t>B</w:t>
            </w:r>
            <w:r w:rsidRPr="00E6066A">
              <w:rPr>
                <w:rStyle w:val="Head1Char"/>
                <w:b w:val="0"/>
                <w:bCs w:val="0"/>
              </w:rPr>
              <w:t>ale</w:t>
            </w:r>
          </w:p>
        </w:tc>
        <w:tc>
          <w:tcPr>
            <w:tcW w:w="2997" w:type="dxa"/>
          </w:tcPr>
          <w:p w14:paraId="59DCBF12" w14:textId="77777777" w:rsidR="00E6066A" w:rsidRPr="00E6066A" w:rsidRDefault="00E6066A" w:rsidP="006E4DC9">
            <w:pPr>
              <w:pStyle w:val="ListParagraph"/>
              <w:spacing w:after="240" w:line="276" w:lineRule="auto"/>
              <w:ind w:left="0"/>
              <w:rPr>
                <w:rStyle w:val="Head1Char"/>
                <w:rFonts w:cs="Calibri"/>
                <w:b w:val="0"/>
                <w:bCs w:val="0"/>
              </w:rPr>
            </w:pPr>
            <w:r w:rsidRPr="00E6066A">
              <w:rPr>
                <w:rStyle w:val="Head1Char"/>
                <w:rFonts w:cs="Calibri"/>
                <w:b w:val="0"/>
                <w:bCs w:val="0"/>
              </w:rPr>
              <w:t>N</w:t>
            </w:r>
            <w:r w:rsidRPr="00E6066A">
              <w:rPr>
                <w:rStyle w:val="Head1Char"/>
                <w:b w:val="0"/>
                <w:bCs w:val="0"/>
              </w:rPr>
              <w:t>ULL</w:t>
            </w:r>
          </w:p>
        </w:tc>
      </w:tr>
    </w:tbl>
    <w:p w14:paraId="4B3F3B79" w14:textId="77777777" w:rsidR="00E6066A" w:rsidRPr="00B47D17" w:rsidRDefault="00E6066A" w:rsidP="00E6066A">
      <w:pPr>
        <w:pStyle w:val="ListParagraph"/>
        <w:spacing w:after="240" w:line="276" w:lineRule="auto"/>
        <w:ind w:left="1800"/>
        <w:rPr>
          <w:rStyle w:val="Head1Char"/>
          <w:rFonts w:cs="Calibri"/>
        </w:rPr>
      </w:pPr>
    </w:p>
    <w:p w14:paraId="53D96E64" w14:textId="77777777" w:rsidR="00E6066A" w:rsidRPr="00E6066A" w:rsidRDefault="00E6066A" w:rsidP="00E6066A">
      <w:pPr>
        <w:pStyle w:val="ListParagraph"/>
        <w:numPr>
          <w:ilvl w:val="0"/>
          <w:numId w:val="18"/>
        </w:numPr>
        <w:spacing w:after="240" w:line="276" w:lineRule="auto"/>
        <w:rPr>
          <w:rStyle w:val="Head1Char"/>
          <w:rFonts w:cs="Calibri"/>
        </w:rPr>
      </w:pPr>
      <w:r w:rsidRPr="00B47D17">
        <w:rPr>
          <w:rStyle w:val="Head1Char"/>
          <w:rFonts w:cs="Calibri"/>
        </w:rPr>
        <w:t>Equi Join:</w:t>
      </w:r>
      <w:r>
        <w:rPr>
          <w:rStyle w:val="Head1Char"/>
          <w:rFonts w:cs="Calibri"/>
        </w:rPr>
        <w:t xml:space="preserve"> </w:t>
      </w:r>
      <w:r>
        <w:rPr>
          <w:rStyle w:val="Head1Char"/>
          <w:rFonts w:cs="Calibri"/>
          <w:b w:val="0"/>
          <w:bCs w:val="0"/>
        </w:rPr>
        <w:t xml:space="preserve">It is a type of join operation in which the join </w:t>
      </w:r>
      <w:proofErr w:type="spellStart"/>
      <w:r>
        <w:rPr>
          <w:rStyle w:val="Head1Char"/>
          <w:rFonts w:cs="Calibri"/>
          <w:b w:val="0"/>
          <w:bCs w:val="0"/>
        </w:rPr>
        <w:t>consdition</w:t>
      </w:r>
      <w:proofErr w:type="spellEnd"/>
      <w:r>
        <w:rPr>
          <w:rStyle w:val="Head1Char"/>
          <w:rFonts w:cs="Calibri"/>
          <w:b w:val="0"/>
          <w:bCs w:val="0"/>
        </w:rPr>
        <w:t xml:space="preserve"> can be only equality comparison operator (=).</w:t>
      </w:r>
    </w:p>
    <w:p w14:paraId="576CDF93" w14:textId="77777777" w:rsidR="00E6066A" w:rsidRDefault="00E6066A" w:rsidP="00E6066A">
      <w:pPr>
        <w:pStyle w:val="ListParagraph"/>
        <w:spacing w:after="240" w:line="276" w:lineRule="auto"/>
        <w:ind w:left="1800"/>
        <w:rPr>
          <w:rStyle w:val="Head1Char"/>
          <w:rFonts w:cs="Calibri"/>
          <w:b w:val="0"/>
          <w:bCs w:val="0"/>
        </w:rPr>
      </w:pPr>
    </w:p>
    <w:p w14:paraId="06C9DDCD" w14:textId="77777777" w:rsidR="00E6066A" w:rsidRDefault="00E6066A" w:rsidP="00E6066A">
      <w:pPr>
        <w:pStyle w:val="ListParagraph"/>
        <w:spacing w:after="240" w:line="276" w:lineRule="auto"/>
        <w:ind w:left="1800"/>
        <w:rPr>
          <w:rStyle w:val="Head1Char"/>
        </w:rPr>
      </w:pPr>
    </w:p>
    <w:p w14:paraId="094EBB52" w14:textId="77777777" w:rsidR="00E6066A" w:rsidRPr="00E6066A" w:rsidRDefault="00E6066A" w:rsidP="00E6066A">
      <w:pPr>
        <w:pStyle w:val="ListParagraph"/>
        <w:spacing w:after="240" w:line="276" w:lineRule="auto"/>
        <w:ind w:left="1800"/>
        <w:rPr>
          <w:rStyle w:val="Head1Char"/>
          <w:rFonts w:cs="Calibri"/>
          <w:b w:val="0"/>
          <w:bCs w:val="0"/>
        </w:rPr>
      </w:pPr>
      <w:r w:rsidRPr="00E6066A">
        <w:rPr>
          <w:rStyle w:val="Head1Char"/>
          <w:rFonts w:cs="Calibri"/>
          <w:b w:val="0"/>
          <w:bCs w:val="0"/>
        </w:rPr>
        <w:t>Club |&gt;&lt;|(</w:t>
      </w:r>
      <w:proofErr w:type="spellStart"/>
      <w:r w:rsidRPr="00E6066A">
        <w:rPr>
          <w:rStyle w:val="Head1Char"/>
          <w:rFonts w:cs="Calibri"/>
          <w:b w:val="0"/>
          <w:bCs w:val="0"/>
        </w:rPr>
        <w:t>c.Player</w:t>
      </w:r>
      <w:proofErr w:type="spellEnd"/>
      <w:r w:rsidRPr="00E6066A">
        <w:rPr>
          <w:rStyle w:val="Head1Char"/>
          <w:rFonts w:cs="Calibri"/>
          <w:b w:val="0"/>
          <w:bCs w:val="0"/>
        </w:rPr>
        <w:t>=</w:t>
      </w:r>
      <w:proofErr w:type="spellStart"/>
      <w:r w:rsidRPr="00E6066A">
        <w:rPr>
          <w:rStyle w:val="Head1Char"/>
          <w:rFonts w:cs="Calibri"/>
          <w:b w:val="0"/>
          <w:bCs w:val="0"/>
        </w:rPr>
        <w:t>p.Player</w:t>
      </w:r>
      <w:proofErr w:type="spellEnd"/>
      <w:r w:rsidRPr="00E6066A">
        <w:rPr>
          <w:rStyle w:val="Head1Char"/>
          <w:rFonts w:cs="Calibri"/>
          <w:b w:val="0"/>
          <w:bCs w:val="0"/>
        </w:rPr>
        <w:t>) Player</w:t>
      </w:r>
    </w:p>
    <w:tbl>
      <w:tblPr>
        <w:tblStyle w:val="TableGrid"/>
        <w:tblW w:w="0" w:type="auto"/>
        <w:tblInd w:w="1800" w:type="dxa"/>
        <w:tblLook w:val="04A0" w:firstRow="1" w:lastRow="0" w:firstColumn="1" w:lastColumn="0" w:noHBand="0" w:noVBand="1"/>
      </w:tblPr>
      <w:tblGrid>
        <w:gridCol w:w="2996"/>
        <w:gridCol w:w="2997"/>
        <w:gridCol w:w="2997"/>
      </w:tblGrid>
      <w:tr w:rsidR="00E6066A" w:rsidRPr="00E6066A" w14:paraId="77AB5072" w14:textId="77777777" w:rsidTr="006E4DC9">
        <w:tc>
          <w:tcPr>
            <w:tcW w:w="2996" w:type="dxa"/>
          </w:tcPr>
          <w:p w14:paraId="2C74F4F5" w14:textId="77777777" w:rsidR="00E6066A" w:rsidRPr="00E6066A" w:rsidRDefault="00E6066A" w:rsidP="006E4DC9">
            <w:pPr>
              <w:pStyle w:val="ListParagraph"/>
              <w:spacing w:after="240" w:line="276" w:lineRule="auto"/>
              <w:ind w:left="0"/>
              <w:rPr>
                <w:rStyle w:val="Head1Char"/>
                <w:rFonts w:cs="Calibri"/>
                <w:b w:val="0"/>
                <w:bCs w:val="0"/>
              </w:rPr>
            </w:pPr>
            <w:r w:rsidRPr="00E6066A">
              <w:rPr>
                <w:rStyle w:val="Head1Char"/>
                <w:rFonts w:cs="Calibri"/>
                <w:b w:val="0"/>
                <w:bCs w:val="0"/>
              </w:rPr>
              <w:t>C</w:t>
            </w:r>
            <w:r w:rsidRPr="00E6066A">
              <w:rPr>
                <w:rStyle w:val="Head1Char"/>
                <w:b w:val="0"/>
                <w:bCs w:val="0"/>
              </w:rPr>
              <w:t>lub</w:t>
            </w:r>
          </w:p>
        </w:tc>
        <w:tc>
          <w:tcPr>
            <w:tcW w:w="2997" w:type="dxa"/>
          </w:tcPr>
          <w:p w14:paraId="1DE62F60" w14:textId="77777777" w:rsidR="00E6066A" w:rsidRPr="00E6066A" w:rsidRDefault="00E6066A" w:rsidP="006E4DC9">
            <w:pPr>
              <w:pStyle w:val="ListParagraph"/>
              <w:spacing w:after="240" w:line="276" w:lineRule="auto"/>
              <w:ind w:left="0"/>
              <w:rPr>
                <w:rStyle w:val="Head1Char"/>
                <w:rFonts w:cs="Calibri"/>
                <w:b w:val="0"/>
                <w:bCs w:val="0"/>
              </w:rPr>
            </w:pPr>
            <w:r w:rsidRPr="00E6066A">
              <w:rPr>
                <w:rStyle w:val="Head1Char"/>
                <w:rFonts w:cs="Calibri"/>
                <w:b w:val="0"/>
                <w:bCs w:val="0"/>
              </w:rPr>
              <w:t>P</w:t>
            </w:r>
            <w:r w:rsidRPr="00E6066A">
              <w:rPr>
                <w:rStyle w:val="Head1Char"/>
                <w:b w:val="0"/>
                <w:bCs w:val="0"/>
              </w:rPr>
              <w:t>layer</w:t>
            </w:r>
          </w:p>
        </w:tc>
        <w:tc>
          <w:tcPr>
            <w:tcW w:w="2997" w:type="dxa"/>
          </w:tcPr>
          <w:p w14:paraId="22B43D95" w14:textId="77777777" w:rsidR="00E6066A" w:rsidRPr="00E6066A" w:rsidRDefault="00E6066A" w:rsidP="006E4DC9">
            <w:pPr>
              <w:pStyle w:val="ListParagraph"/>
              <w:spacing w:after="240" w:line="276" w:lineRule="auto"/>
              <w:ind w:left="0"/>
              <w:rPr>
                <w:rStyle w:val="Head1Char"/>
                <w:rFonts w:cs="Calibri"/>
                <w:b w:val="0"/>
                <w:bCs w:val="0"/>
              </w:rPr>
            </w:pPr>
            <w:r w:rsidRPr="00E6066A">
              <w:rPr>
                <w:rStyle w:val="Head1Char"/>
                <w:rFonts w:cs="Calibri"/>
                <w:b w:val="0"/>
                <w:bCs w:val="0"/>
              </w:rPr>
              <w:t>J</w:t>
            </w:r>
            <w:r w:rsidRPr="00E6066A">
              <w:rPr>
                <w:rStyle w:val="Head1Char"/>
                <w:b w:val="0"/>
                <w:bCs w:val="0"/>
              </w:rPr>
              <w:t>ersey</w:t>
            </w:r>
          </w:p>
        </w:tc>
      </w:tr>
      <w:tr w:rsidR="00E6066A" w:rsidRPr="00E6066A" w14:paraId="0BD166F4" w14:textId="77777777" w:rsidTr="006E4DC9">
        <w:tc>
          <w:tcPr>
            <w:tcW w:w="2996" w:type="dxa"/>
          </w:tcPr>
          <w:p w14:paraId="023A2505" w14:textId="77777777" w:rsidR="00E6066A" w:rsidRPr="00E6066A" w:rsidRDefault="00E6066A" w:rsidP="006E4DC9">
            <w:pPr>
              <w:pStyle w:val="ListParagraph"/>
              <w:tabs>
                <w:tab w:val="left" w:pos="927"/>
              </w:tabs>
              <w:spacing w:after="240" w:line="276" w:lineRule="auto"/>
              <w:ind w:left="0"/>
              <w:rPr>
                <w:rStyle w:val="Head1Char"/>
                <w:rFonts w:cs="Calibri"/>
                <w:b w:val="0"/>
                <w:bCs w:val="0"/>
              </w:rPr>
            </w:pPr>
            <w:r>
              <w:rPr>
                <w:rStyle w:val="Head1Char"/>
                <w:rFonts w:cs="Calibri"/>
                <w:b w:val="0"/>
                <w:bCs w:val="0"/>
              </w:rPr>
              <w:t>MUN</w:t>
            </w:r>
          </w:p>
        </w:tc>
        <w:tc>
          <w:tcPr>
            <w:tcW w:w="2997" w:type="dxa"/>
          </w:tcPr>
          <w:p w14:paraId="0BAAF12F" w14:textId="77777777" w:rsidR="00E6066A" w:rsidRPr="00E6066A" w:rsidRDefault="00E6066A" w:rsidP="006E4DC9">
            <w:pPr>
              <w:pStyle w:val="ListParagraph"/>
              <w:spacing w:after="240" w:line="276" w:lineRule="auto"/>
              <w:ind w:left="0"/>
              <w:rPr>
                <w:rStyle w:val="Head1Char"/>
                <w:rFonts w:cs="Calibri"/>
                <w:b w:val="0"/>
                <w:bCs w:val="0"/>
              </w:rPr>
            </w:pPr>
            <w:r>
              <w:rPr>
                <w:rStyle w:val="Head1Char"/>
                <w:rFonts w:cs="Calibri"/>
                <w:b w:val="0"/>
                <w:bCs w:val="0"/>
              </w:rPr>
              <w:t>Son</w:t>
            </w:r>
          </w:p>
        </w:tc>
        <w:tc>
          <w:tcPr>
            <w:tcW w:w="2997" w:type="dxa"/>
          </w:tcPr>
          <w:p w14:paraId="37F34CAD" w14:textId="77777777" w:rsidR="00E6066A" w:rsidRPr="00E6066A" w:rsidRDefault="00E6066A" w:rsidP="006E4DC9">
            <w:pPr>
              <w:pStyle w:val="ListParagraph"/>
              <w:spacing w:after="240" w:line="276" w:lineRule="auto"/>
              <w:ind w:left="0"/>
              <w:rPr>
                <w:rStyle w:val="Head1Char"/>
                <w:rFonts w:cs="Calibri"/>
                <w:b w:val="0"/>
                <w:bCs w:val="0"/>
              </w:rPr>
            </w:pPr>
            <w:r>
              <w:rPr>
                <w:rStyle w:val="Head1Char"/>
                <w:rFonts w:cs="Calibri"/>
                <w:b w:val="0"/>
                <w:bCs w:val="0"/>
              </w:rPr>
              <w:t>7</w:t>
            </w:r>
          </w:p>
        </w:tc>
      </w:tr>
    </w:tbl>
    <w:p w14:paraId="7B674839" w14:textId="77777777" w:rsidR="00E6066A" w:rsidRPr="00B47D17" w:rsidRDefault="00E6066A" w:rsidP="00E6066A">
      <w:pPr>
        <w:pStyle w:val="ListParagraph"/>
        <w:spacing w:after="240" w:line="276" w:lineRule="auto"/>
        <w:ind w:left="1800"/>
        <w:rPr>
          <w:rStyle w:val="Head1Char"/>
          <w:rFonts w:cs="Calibri"/>
        </w:rPr>
      </w:pPr>
    </w:p>
    <w:p w14:paraId="444AABA4" w14:textId="77777777" w:rsidR="00E6066A" w:rsidRPr="00E6066A" w:rsidRDefault="00E6066A" w:rsidP="00E6066A">
      <w:pPr>
        <w:pStyle w:val="ListParagraph"/>
        <w:numPr>
          <w:ilvl w:val="0"/>
          <w:numId w:val="18"/>
        </w:numPr>
        <w:spacing w:after="240" w:line="276" w:lineRule="auto"/>
        <w:rPr>
          <w:rStyle w:val="Head1Char"/>
          <w:rFonts w:cs="Calibri"/>
        </w:rPr>
      </w:pPr>
      <w:r w:rsidRPr="00B47D17">
        <w:rPr>
          <w:rStyle w:val="Head1Char"/>
          <w:rFonts w:cs="Calibri"/>
        </w:rPr>
        <w:t>Natural Join:</w:t>
      </w:r>
      <w:r w:rsidRPr="00B47D17">
        <w:rPr>
          <w:rStyle w:val="Head1Char"/>
          <w:rFonts w:cs="Calibri"/>
          <w:b w:val="0"/>
          <w:bCs w:val="0"/>
        </w:rPr>
        <w:t xml:space="preserve"> </w:t>
      </w:r>
      <w:r>
        <w:rPr>
          <w:rStyle w:val="Head1Char"/>
          <w:rFonts w:cs="Calibri"/>
          <w:b w:val="0"/>
          <w:bCs w:val="0"/>
        </w:rPr>
        <w:t>It is a type of join operation in which tuples are joined by matching same values in common attribute and eliminating redundant attributes.</w:t>
      </w:r>
    </w:p>
    <w:p w14:paraId="7FA79302" w14:textId="77777777" w:rsidR="00E6066A" w:rsidRPr="00E6066A" w:rsidRDefault="00E6066A" w:rsidP="00E6066A">
      <w:pPr>
        <w:pStyle w:val="ListParagraph"/>
        <w:spacing w:after="240" w:line="276" w:lineRule="auto"/>
        <w:ind w:left="1800"/>
        <w:rPr>
          <w:rStyle w:val="Head1Char"/>
          <w:rFonts w:cs="Calibri"/>
          <w:b w:val="0"/>
          <w:bCs w:val="0"/>
        </w:rPr>
      </w:pPr>
      <w:r w:rsidRPr="00E6066A">
        <w:rPr>
          <w:rStyle w:val="Head1Char"/>
          <w:rFonts w:cs="Calibri"/>
          <w:b w:val="0"/>
          <w:bCs w:val="0"/>
        </w:rPr>
        <w:t>Club |&gt;&lt;| Player</w:t>
      </w:r>
    </w:p>
    <w:tbl>
      <w:tblPr>
        <w:tblStyle w:val="TableGrid"/>
        <w:tblW w:w="0" w:type="auto"/>
        <w:tblInd w:w="1800" w:type="dxa"/>
        <w:tblLook w:val="04A0" w:firstRow="1" w:lastRow="0" w:firstColumn="1" w:lastColumn="0" w:noHBand="0" w:noVBand="1"/>
      </w:tblPr>
      <w:tblGrid>
        <w:gridCol w:w="2996"/>
        <w:gridCol w:w="2997"/>
        <w:gridCol w:w="2997"/>
      </w:tblGrid>
      <w:tr w:rsidR="00E6066A" w:rsidRPr="00E6066A" w14:paraId="3053DB4F" w14:textId="77777777" w:rsidTr="006E4DC9">
        <w:tc>
          <w:tcPr>
            <w:tcW w:w="2996" w:type="dxa"/>
          </w:tcPr>
          <w:p w14:paraId="5ABFAB29" w14:textId="77777777" w:rsidR="00E6066A" w:rsidRPr="00E6066A" w:rsidRDefault="00E6066A" w:rsidP="006E4DC9">
            <w:pPr>
              <w:pStyle w:val="ListParagraph"/>
              <w:spacing w:after="240" w:line="276" w:lineRule="auto"/>
              <w:ind w:left="0"/>
              <w:rPr>
                <w:rStyle w:val="Head1Char"/>
                <w:rFonts w:cs="Calibri"/>
                <w:b w:val="0"/>
                <w:bCs w:val="0"/>
              </w:rPr>
            </w:pPr>
            <w:r w:rsidRPr="00E6066A">
              <w:rPr>
                <w:rStyle w:val="Head1Char"/>
                <w:rFonts w:cs="Calibri"/>
                <w:b w:val="0"/>
                <w:bCs w:val="0"/>
              </w:rPr>
              <w:t>C</w:t>
            </w:r>
            <w:r w:rsidRPr="00E6066A">
              <w:rPr>
                <w:rStyle w:val="Head1Char"/>
                <w:b w:val="0"/>
                <w:bCs w:val="0"/>
              </w:rPr>
              <w:t>lub</w:t>
            </w:r>
          </w:p>
        </w:tc>
        <w:tc>
          <w:tcPr>
            <w:tcW w:w="2997" w:type="dxa"/>
          </w:tcPr>
          <w:p w14:paraId="0616326B" w14:textId="77777777" w:rsidR="00E6066A" w:rsidRPr="00E6066A" w:rsidRDefault="00E6066A" w:rsidP="006E4DC9">
            <w:pPr>
              <w:pStyle w:val="ListParagraph"/>
              <w:spacing w:after="240" w:line="276" w:lineRule="auto"/>
              <w:ind w:left="0"/>
              <w:rPr>
                <w:rStyle w:val="Head1Char"/>
                <w:rFonts w:cs="Calibri"/>
                <w:b w:val="0"/>
                <w:bCs w:val="0"/>
              </w:rPr>
            </w:pPr>
            <w:r w:rsidRPr="00E6066A">
              <w:rPr>
                <w:rStyle w:val="Head1Char"/>
                <w:rFonts w:cs="Calibri"/>
                <w:b w:val="0"/>
                <w:bCs w:val="0"/>
              </w:rPr>
              <w:t>P</w:t>
            </w:r>
            <w:r w:rsidRPr="00E6066A">
              <w:rPr>
                <w:rStyle w:val="Head1Char"/>
                <w:b w:val="0"/>
                <w:bCs w:val="0"/>
              </w:rPr>
              <w:t>layer</w:t>
            </w:r>
          </w:p>
        </w:tc>
        <w:tc>
          <w:tcPr>
            <w:tcW w:w="2997" w:type="dxa"/>
          </w:tcPr>
          <w:p w14:paraId="1C98E347" w14:textId="77777777" w:rsidR="00E6066A" w:rsidRPr="00E6066A" w:rsidRDefault="00E6066A" w:rsidP="006E4DC9">
            <w:pPr>
              <w:pStyle w:val="ListParagraph"/>
              <w:spacing w:after="240" w:line="276" w:lineRule="auto"/>
              <w:ind w:left="0"/>
              <w:rPr>
                <w:rStyle w:val="Head1Char"/>
                <w:rFonts w:cs="Calibri"/>
                <w:b w:val="0"/>
                <w:bCs w:val="0"/>
              </w:rPr>
            </w:pPr>
            <w:r w:rsidRPr="00E6066A">
              <w:rPr>
                <w:rStyle w:val="Head1Char"/>
                <w:rFonts w:cs="Calibri"/>
                <w:b w:val="0"/>
                <w:bCs w:val="0"/>
              </w:rPr>
              <w:t>J</w:t>
            </w:r>
            <w:r w:rsidRPr="00E6066A">
              <w:rPr>
                <w:rStyle w:val="Head1Char"/>
                <w:b w:val="0"/>
                <w:bCs w:val="0"/>
              </w:rPr>
              <w:t>ersey</w:t>
            </w:r>
          </w:p>
        </w:tc>
      </w:tr>
      <w:tr w:rsidR="00E6066A" w:rsidRPr="00E6066A" w14:paraId="312FDA3C" w14:textId="77777777" w:rsidTr="006E4DC9">
        <w:tc>
          <w:tcPr>
            <w:tcW w:w="2996" w:type="dxa"/>
          </w:tcPr>
          <w:p w14:paraId="1C11283D" w14:textId="77777777" w:rsidR="00E6066A" w:rsidRPr="00E6066A" w:rsidRDefault="00E6066A" w:rsidP="006E4DC9">
            <w:pPr>
              <w:pStyle w:val="ListParagraph"/>
              <w:tabs>
                <w:tab w:val="left" w:pos="927"/>
              </w:tabs>
              <w:spacing w:after="240" w:line="276" w:lineRule="auto"/>
              <w:ind w:left="0"/>
              <w:rPr>
                <w:rStyle w:val="Head1Char"/>
                <w:rFonts w:cs="Calibri"/>
                <w:b w:val="0"/>
                <w:bCs w:val="0"/>
              </w:rPr>
            </w:pPr>
            <w:r>
              <w:rPr>
                <w:rStyle w:val="Head1Char"/>
                <w:rFonts w:cs="Calibri"/>
                <w:b w:val="0"/>
                <w:bCs w:val="0"/>
              </w:rPr>
              <w:t>MUN</w:t>
            </w:r>
          </w:p>
        </w:tc>
        <w:tc>
          <w:tcPr>
            <w:tcW w:w="2997" w:type="dxa"/>
          </w:tcPr>
          <w:p w14:paraId="59416B06" w14:textId="77777777" w:rsidR="00E6066A" w:rsidRPr="00E6066A" w:rsidRDefault="00E6066A" w:rsidP="006E4DC9">
            <w:pPr>
              <w:pStyle w:val="ListParagraph"/>
              <w:spacing w:after="240" w:line="276" w:lineRule="auto"/>
              <w:ind w:left="0"/>
              <w:rPr>
                <w:rStyle w:val="Head1Char"/>
                <w:rFonts w:cs="Calibri"/>
                <w:b w:val="0"/>
                <w:bCs w:val="0"/>
              </w:rPr>
            </w:pPr>
            <w:r>
              <w:rPr>
                <w:rStyle w:val="Head1Char"/>
                <w:rFonts w:cs="Calibri"/>
                <w:b w:val="0"/>
                <w:bCs w:val="0"/>
              </w:rPr>
              <w:t>Son</w:t>
            </w:r>
          </w:p>
        </w:tc>
        <w:tc>
          <w:tcPr>
            <w:tcW w:w="2997" w:type="dxa"/>
          </w:tcPr>
          <w:p w14:paraId="3DB3AE3B" w14:textId="77777777" w:rsidR="00E6066A" w:rsidRPr="00E6066A" w:rsidRDefault="00E6066A" w:rsidP="006E4DC9">
            <w:pPr>
              <w:pStyle w:val="ListParagraph"/>
              <w:spacing w:after="240" w:line="276" w:lineRule="auto"/>
              <w:ind w:left="0"/>
              <w:rPr>
                <w:rStyle w:val="Head1Char"/>
                <w:rFonts w:cs="Calibri"/>
                <w:b w:val="0"/>
                <w:bCs w:val="0"/>
              </w:rPr>
            </w:pPr>
            <w:r>
              <w:rPr>
                <w:rStyle w:val="Head1Char"/>
                <w:rFonts w:cs="Calibri"/>
                <w:b w:val="0"/>
                <w:bCs w:val="0"/>
              </w:rPr>
              <w:t>7</w:t>
            </w:r>
          </w:p>
        </w:tc>
      </w:tr>
    </w:tbl>
    <w:p w14:paraId="13D4109B" w14:textId="77777777" w:rsidR="00E6066A" w:rsidRPr="00B47D17" w:rsidRDefault="00E6066A" w:rsidP="00E6066A">
      <w:pPr>
        <w:pStyle w:val="ListParagraph"/>
        <w:spacing w:after="240" w:line="276" w:lineRule="auto"/>
        <w:ind w:left="1800"/>
        <w:rPr>
          <w:rStyle w:val="Head1Char"/>
          <w:rFonts w:cs="Calibri"/>
        </w:rPr>
      </w:pPr>
    </w:p>
    <w:p w14:paraId="498DD7DC" w14:textId="77777777" w:rsidR="00E6066A" w:rsidRPr="00852B0A" w:rsidRDefault="00E6066A" w:rsidP="00E6066A">
      <w:pPr>
        <w:pStyle w:val="ListParagraph"/>
        <w:numPr>
          <w:ilvl w:val="0"/>
          <w:numId w:val="17"/>
        </w:numPr>
        <w:spacing w:after="240" w:line="276" w:lineRule="auto"/>
        <w:rPr>
          <w:rStyle w:val="Head1Char"/>
          <w:rFonts w:cs="Calibri"/>
        </w:rPr>
      </w:pPr>
      <w:r w:rsidRPr="00852B0A">
        <w:rPr>
          <w:rStyle w:val="Head1Char"/>
          <w:rFonts w:cs="Calibri"/>
        </w:rPr>
        <w:t xml:space="preserve">Outer Join: </w:t>
      </w:r>
      <w:r w:rsidRPr="00852B0A">
        <w:rPr>
          <w:rStyle w:val="Head1Char"/>
          <w:rFonts w:cs="Calibri"/>
          <w:b w:val="0"/>
          <w:bCs w:val="0"/>
        </w:rPr>
        <w:t xml:space="preserve">By using outer join, the resulting join relation includes the tuples that satisfy the matching criteria as </w:t>
      </w:r>
      <w:proofErr w:type="gramStart"/>
      <w:r w:rsidRPr="00852B0A">
        <w:rPr>
          <w:rStyle w:val="Head1Char"/>
          <w:rFonts w:cs="Calibri"/>
          <w:b w:val="0"/>
          <w:bCs w:val="0"/>
        </w:rPr>
        <w:t>well</w:t>
      </w:r>
      <w:proofErr w:type="gramEnd"/>
      <w:r w:rsidRPr="00852B0A">
        <w:rPr>
          <w:rStyle w:val="Head1Char"/>
          <w:rFonts w:cs="Calibri"/>
          <w:b w:val="0"/>
          <w:bCs w:val="0"/>
        </w:rPr>
        <w:t xml:space="preserve"> other </w:t>
      </w:r>
      <w:proofErr w:type="spellStart"/>
      <w:r w:rsidRPr="00852B0A">
        <w:rPr>
          <w:rStyle w:val="Head1Char"/>
          <w:rFonts w:cs="Calibri"/>
          <w:b w:val="0"/>
          <w:bCs w:val="0"/>
        </w:rPr>
        <w:t>tupels</w:t>
      </w:r>
      <w:proofErr w:type="spellEnd"/>
      <w:r w:rsidRPr="00852B0A">
        <w:rPr>
          <w:rStyle w:val="Head1Char"/>
          <w:rFonts w:cs="Calibri"/>
          <w:b w:val="0"/>
          <w:bCs w:val="0"/>
        </w:rPr>
        <w:t xml:space="preserve"> with missing </w:t>
      </w:r>
      <w:proofErr w:type="spellStart"/>
      <w:r w:rsidRPr="00852B0A">
        <w:rPr>
          <w:rStyle w:val="Head1Char"/>
          <w:rFonts w:cs="Calibri"/>
          <w:b w:val="0"/>
          <w:bCs w:val="0"/>
        </w:rPr>
        <w:t>criteira</w:t>
      </w:r>
      <w:proofErr w:type="spellEnd"/>
      <w:r w:rsidRPr="00852B0A">
        <w:rPr>
          <w:rStyle w:val="Head1Char"/>
          <w:rFonts w:cs="Calibri"/>
          <w:b w:val="0"/>
          <w:bCs w:val="0"/>
        </w:rPr>
        <w:t>.</w:t>
      </w:r>
    </w:p>
    <w:p w14:paraId="619EECAF" w14:textId="77777777" w:rsidR="00E6066A" w:rsidRPr="00E6066A" w:rsidRDefault="00E6066A" w:rsidP="00E6066A">
      <w:pPr>
        <w:pStyle w:val="ListParagraph"/>
        <w:numPr>
          <w:ilvl w:val="0"/>
          <w:numId w:val="19"/>
        </w:numPr>
        <w:spacing w:after="240" w:line="276" w:lineRule="auto"/>
        <w:rPr>
          <w:rStyle w:val="Head1Char"/>
          <w:rFonts w:cs="Calibri"/>
        </w:rPr>
      </w:pPr>
      <w:r w:rsidRPr="00852B0A">
        <w:rPr>
          <w:rStyle w:val="Head1Char"/>
          <w:rFonts w:cs="Calibri"/>
        </w:rPr>
        <w:t xml:space="preserve">Left Outer Join: </w:t>
      </w:r>
      <w:r w:rsidRPr="00852B0A">
        <w:rPr>
          <w:rStyle w:val="Head1Char"/>
          <w:rFonts w:cs="Calibri"/>
          <w:b w:val="0"/>
          <w:bCs w:val="0"/>
        </w:rPr>
        <w:t>It is a type of join operation in which all tuples of left relation are kept. The tuples in left relation without matching values in right relation, have their attributes filled by NULL value.</w:t>
      </w:r>
    </w:p>
    <w:p w14:paraId="28EAE6A5" w14:textId="77777777" w:rsidR="00E6066A" w:rsidRPr="00E6066A" w:rsidRDefault="00E6066A" w:rsidP="00E6066A">
      <w:pPr>
        <w:pStyle w:val="ListParagraph"/>
        <w:spacing w:after="240" w:line="276" w:lineRule="auto"/>
        <w:ind w:left="1800"/>
        <w:rPr>
          <w:rStyle w:val="Head1Char"/>
          <w:rFonts w:cs="Calibri"/>
          <w:b w:val="0"/>
          <w:bCs w:val="0"/>
        </w:rPr>
      </w:pPr>
      <w:r w:rsidRPr="00E6066A">
        <w:rPr>
          <w:rStyle w:val="Head1Char"/>
          <w:rFonts w:cs="Calibri"/>
          <w:b w:val="0"/>
          <w:bCs w:val="0"/>
        </w:rPr>
        <w:t xml:space="preserve">Club </w:t>
      </w:r>
      <w:r>
        <w:rPr>
          <w:rStyle w:val="Head1Char"/>
          <w:rFonts w:cs="Calibri"/>
          <w:b w:val="0"/>
          <w:bCs w:val="0"/>
        </w:rPr>
        <w:t>=</w:t>
      </w:r>
      <w:r w:rsidRPr="00E6066A">
        <w:rPr>
          <w:rStyle w:val="Head1Char"/>
          <w:rFonts w:cs="Calibri"/>
          <w:b w:val="0"/>
          <w:bCs w:val="0"/>
        </w:rPr>
        <w:t>|&gt;&lt;| Player</w:t>
      </w:r>
    </w:p>
    <w:tbl>
      <w:tblPr>
        <w:tblStyle w:val="TableGrid"/>
        <w:tblW w:w="0" w:type="auto"/>
        <w:tblInd w:w="1800" w:type="dxa"/>
        <w:tblLook w:val="04A0" w:firstRow="1" w:lastRow="0" w:firstColumn="1" w:lastColumn="0" w:noHBand="0" w:noVBand="1"/>
      </w:tblPr>
      <w:tblGrid>
        <w:gridCol w:w="2996"/>
        <w:gridCol w:w="2997"/>
        <w:gridCol w:w="2997"/>
      </w:tblGrid>
      <w:tr w:rsidR="00E6066A" w:rsidRPr="00E6066A" w14:paraId="1A8016A1" w14:textId="77777777" w:rsidTr="006E4DC9">
        <w:tc>
          <w:tcPr>
            <w:tcW w:w="2996" w:type="dxa"/>
          </w:tcPr>
          <w:p w14:paraId="569EFF16" w14:textId="77777777" w:rsidR="00E6066A" w:rsidRPr="00E6066A" w:rsidRDefault="00E6066A" w:rsidP="006E4DC9">
            <w:pPr>
              <w:pStyle w:val="ListParagraph"/>
              <w:spacing w:after="240" w:line="276" w:lineRule="auto"/>
              <w:ind w:left="0"/>
              <w:rPr>
                <w:rStyle w:val="Head1Char"/>
                <w:rFonts w:cs="Calibri"/>
                <w:b w:val="0"/>
                <w:bCs w:val="0"/>
              </w:rPr>
            </w:pPr>
            <w:r w:rsidRPr="00E6066A">
              <w:rPr>
                <w:rStyle w:val="Head1Char"/>
                <w:rFonts w:cs="Calibri"/>
                <w:b w:val="0"/>
                <w:bCs w:val="0"/>
              </w:rPr>
              <w:t>C</w:t>
            </w:r>
            <w:r w:rsidRPr="00E6066A">
              <w:rPr>
                <w:rStyle w:val="Head1Char"/>
                <w:b w:val="0"/>
                <w:bCs w:val="0"/>
              </w:rPr>
              <w:t>lub</w:t>
            </w:r>
          </w:p>
        </w:tc>
        <w:tc>
          <w:tcPr>
            <w:tcW w:w="2997" w:type="dxa"/>
          </w:tcPr>
          <w:p w14:paraId="2CACE335" w14:textId="77777777" w:rsidR="00E6066A" w:rsidRPr="00E6066A" w:rsidRDefault="00E6066A" w:rsidP="006E4DC9">
            <w:pPr>
              <w:pStyle w:val="ListParagraph"/>
              <w:spacing w:after="240" w:line="276" w:lineRule="auto"/>
              <w:ind w:left="0"/>
              <w:rPr>
                <w:rStyle w:val="Head1Char"/>
                <w:rFonts w:cs="Calibri"/>
                <w:b w:val="0"/>
                <w:bCs w:val="0"/>
              </w:rPr>
            </w:pPr>
            <w:r w:rsidRPr="00E6066A">
              <w:rPr>
                <w:rStyle w:val="Head1Char"/>
                <w:rFonts w:cs="Calibri"/>
                <w:b w:val="0"/>
                <w:bCs w:val="0"/>
              </w:rPr>
              <w:t>P</w:t>
            </w:r>
            <w:r w:rsidRPr="00E6066A">
              <w:rPr>
                <w:rStyle w:val="Head1Char"/>
                <w:b w:val="0"/>
                <w:bCs w:val="0"/>
              </w:rPr>
              <w:t>layer</w:t>
            </w:r>
          </w:p>
        </w:tc>
        <w:tc>
          <w:tcPr>
            <w:tcW w:w="2997" w:type="dxa"/>
          </w:tcPr>
          <w:p w14:paraId="7F953786" w14:textId="77777777" w:rsidR="00E6066A" w:rsidRPr="00E6066A" w:rsidRDefault="00E6066A" w:rsidP="006E4DC9">
            <w:pPr>
              <w:pStyle w:val="ListParagraph"/>
              <w:spacing w:after="240" w:line="276" w:lineRule="auto"/>
              <w:ind w:left="0"/>
              <w:rPr>
                <w:rStyle w:val="Head1Char"/>
                <w:rFonts w:cs="Calibri"/>
                <w:b w:val="0"/>
                <w:bCs w:val="0"/>
              </w:rPr>
            </w:pPr>
            <w:r w:rsidRPr="00E6066A">
              <w:rPr>
                <w:rStyle w:val="Head1Char"/>
                <w:rFonts w:cs="Calibri"/>
                <w:b w:val="0"/>
                <w:bCs w:val="0"/>
              </w:rPr>
              <w:t>J</w:t>
            </w:r>
            <w:r w:rsidRPr="00E6066A">
              <w:rPr>
                <w:rStyle w:val="Head1Char"/>
                <w:b w:val="0"/>
                <w:bCs w:val="0"/>
              </w:rPr>
              <w:t>ersey</w:t>
            </w:r>
          </w:p>
        </w:tc>
      </w:tr>
      <w:tr w:rsidR="00E6066A" w:rsidRPr="00E6066A" w14:paraId="3E5D3B9E" w14:textId="77777777" w:rsidTr="006E4DC9">
        <w:tc>
          <w:tcPr>
            <w:tcW w:w="2996" w:type="dxa"/>
          </w:tcPr>
          <w:p w14:paraId="3EF0D736" w14:textId="77777777" w:rsidR="00E6066A" w:rsidRPr="00E6066A" w:rsidRDefault="00E6066A" w:rsidP="006E4DC9">
            <w:pPr>
              <w:pStyle w:val="ListParagraph"/>
              <w:spacing w:after="240" w:line="276" w:lineRule="auto"/>
              <w:ind w:left="0"/>
              <w:rPr>
                <w:rStyle w:val="Head1Char"/>
                <w:rFonts w:cs="Calibri"/>
                <w:b w:val="0"/>
                <w:bCs w:val="0"/>
              </w:rPr>
            </w:pPr>
            <w:r>
              <w:rPr>
                <w:rStyle w:val="Head1Char"/>
                <w:rFonts w:cs="Calibri"/>
                <w:b w:val="0"/>
                <w:bCs w:val="0"/>
              </w:rPr>
              <w:t>TOT</w:t>
            </w:r>
          </w:p>
        </w:tc>
        <w:tc>
          <w:tcPr>
            <w:tcW w:w="2997" w:type="dxa"/>
          </w:tcPr>
          <w:p w14:paraId="387CF95A" w14:textId="77777777" w:rsidR="00E6066A" w:rsidRPr="00E6066A" w:rsidRDefault="00E6066A" w:rsidP="006E4DC9">
            <w:pPr>
              <w:pStyle w:val="ListParagraph"/>
              <w:spacing w:after="240" w:line="276" w:lineRule="auto"/>
              <w:ind w:left="0"/>
              <w:rPr>
                <w:rStyle w:val="Head1Char"/>
                <w:rFonts w:cs="Calibri"/>
                <w:b w:val="0"/>
                <w:bCs w:val="0"/>
              </w:rPr>
            </w:pPr>
            <w:r>
              <w:rPr>
                <w:rStyle w:val="Head1Char"/>
                <w:rFonts w:cs="Calibri"/>
                <w:b w:val="0"/>
                <w:bCs w:val="0"/>
              </w:rPr>
              <w:t>Bale</w:t>
            </w:r>
          </w:p>
        </w:tc>
        <w:tc>
          <w:tcPr>
            <w:tcW w:w="2997" w:type="dxa"/>
          </w:tcPr>
          <w:p w14:paraId="2D76B728" w14:textId="77777777" w:rsidR="00E6066A" w:rsidRPr="00E6066A" w:rsidRDefault="00E6066A" w:rsidP="006E4DC9">
            <w:pPr>
              <w:pStyle w:val="ListParagraph"/>
              <w:spacing w:after="240" w:line="276" w:lineRule="auto"/>
              <w:ind w:left="0"/>
              <w:rPr>
                <w:rStyle w:val="Head1Char"/>
                <w:rFonts w:cs="Calibri"/>
                <w:b w:val="0"/>
                <w:bCs w:val="0"/>
              </w:rPr>
            </w:pPr>
            <w:r>
              <w:rPr>
                <w:rStyle w:val="Head1Char"/>
                <w:rFonts w:cs="Calibri"/>
                <w:b w:val="0"/>
                <w:bCs w:val="0"/>
              </w:rPr>
              <w:t>NULL</w:t>
            </w:r>
          </w:p>
        </w:tc>
      </w:tr>
      <w:tr w:rsidR="00E6066A" w:rsidRPr="00E6066A" w14:paraId="6545E848" w14:textId="77777777" w:rsidTr="006E4DC9">
        <w:tc>
          <w:tcPr>
            <w:tcW w:w="2996" w:type="dxa"/>
          </w:tcPr>
          <w:p w14:paraId="19C4FE2F" w14:textId="77777777" w:rsidR="00E6066A" w:rsidRPr="00E6066A" w:rsidRDefault="00E6066A" w:rsidP="006E4DC9">
            <w:pPr>
              <w:pStyle w:val="ListParagraph"/>
              <w:tabs>
                <w:tab w:val="left" w:pos="927"/>
              </w:tabs>
              <w:spacing w:after="240" w:line="276" w:lineRule="auto"/>
              <w:ind w:left="0"/>
              <w:rPr>
                <w:rStyle w:val="Head1Char"/>
                <w:rFonts w:cs="Calibri"/>
                <w:b w:val="0"/>
                <w:bCs w:val="0"/>
              </w:rPr>
            </w:pPr>
            <w:r>
              <w:rPr>
                <w:rStyle w:val="Head1Char"/>
                <w:rFonts w:cs="Calibri"/>
                <w:b w:val="0"/>
                <w:bCs w:val="0"/>
              </w:rPr>
              <w:t>MUN</w:t>
            </w:r>
          </w:p>
        </w:tc>
        <w:tc>
          <w:tcPr>
            <w:tcW w:w="2997" w:type="dxa"/>
          </w:tcPr>
          <w:p w14:paraId="35580620" w14:textId="77777777" w:rsidR="00E6066A" w:rsidRPr="00E6066A" w:rsidRDefault="00E6066A" w:rsidP="006E4DC9">
            <w:pPr>
              <w:pStyle w:val="ListParagraph"/>
              <w:spacing w:after="240" w:line="276" w:lineRule="auto"/>
              <w:ind w:left="0"/>
              <w:rPr>
                <w:rStyle w:val="Head1Char"/>
                <w:rFonts w:cs="Calibri"/>
                <w:b w:val="0"/>
                <w:bCs w:val="0"/>
              </w:rPr>
            </w:pPr>
            <w:r>
              <w:rPr>
                <w:rStyle w:val="Head1Char"/>
                <w:rFonts w:cs="Calibri"/>
                <w:b w:val="0"/>
                <w:bCs w:val="0"/>
              </w:rPr>
              <w:t>Son</w:t>
            </w:r>
          </w:p>
        </w:tc>
        <w:tc>
          <w:tcPr>
            <w:tcW w:w="2997" w:type="dxa"/>
          </w:tcPr>
          <w:p w14:paraId="0CEFC42F" w14:textId="77777777" w:rsidR="00E6066A" w:rsidRPr="00E6066A" w:rsidRDefault="00E6066A" w:rsidP="006E4DC9">
            <w:pPr>
              <w:pStyle w:val="ListParagraph"/>
              <w:spacing w:after="240" w:line="276" w:lineRule="auto"/>
              <w:ind w:left="0"/>
              <w:rPr>
                <w:rStyle w:val="Head1Char"/>
                <w:rFonts w:cs="Calibri"/>
                <w:b w:val="0"/>
                <w:bCs w:val="0"/>
              </w:rPr>
            </w:pPr>
            <w:r>
              <w:rPr>
                <w:rStyle w:val="Head1Char"/>
                <w:rFonts w:cs="Calibri"/>
                <w:b w:val="0"/>
                <w:bCs w:val="0"/>
              </w:rPr>
              <w:t>7</w:t>
            </w:r>
          </w:p>
        </w:tc>
      </w:tr>
    </w:tbl>
    <w:p w14:paraId="45ED0E9D" w14:textId="77777777" w:rsidR="00E6066A" w:rsidRPr="00852B0A" w:rsidRDefault="00E6066A" w:rsidP="00E6066A">
      <w:pPr>
        <w:pStyle w:val="ListParagraph"/>
        <w:spacing w:after="240" w:line="276" w:lineRule="auto"/>
        <w:ind w:left="1800"/>
        <w:rPr>
          <w:rStyle w:val="Head1Char"/>
          <w:rFonts w:cs="Calibri"/>
        </w:rPr>
      </w:pPr>
    </w:p>
    <w:p w14:paraId="32566B90" w14:textId="77777777" w:rsidR="00E6066A" w:rsidRPr="00E6066A" w:rsidRDefault="00E6066A" w:rsidP="00E6066A">
      <w:pPr>
        <w:pStyle w:val="ListParagraph"/>
        <w:numPr>
          <w:ilvl w:val="0"/>
          <w:numId w:val="19"/>
        </w:numPr>
        <w:spacing w:after="240" w:line="276" w:lineRule="auto"/>
        <w:rPr>
          <w:rStyle w:val="Head1Char"/>
          <w:rFonts w:cs="Calibri"/>
        </w:rPr>
      </w:pPr>
      <w:r w:rsidRPr="00B47D17">
        <w:rPr>
          <w:rStyle w:val="Head1Char"/>
          <w:rFonts w:cs="Calibri"/>
        </w:rPr>
        <w:t>Right Outer Join:</w:t>
      </w:r>
      <w:r>
        <w:rPr>
          <w:rStyle w:val="Head1Char"/>
          <w:rFonts w:cs="Calibri"/>
        </w:rPr>
        <w:t xml:space="preserve"> </w:t>
      </w:r>
      <w:r>
        <w:rPr>
          <w:rStyle w:val="Head1Char"/>
          <w:rFonts w:cs="Calibri"/>
          <w:b w:val="0"/>
          <w:bCs w:val="0"/>
        </w:rPr>
        <w:t>It is a type of join operation in which tuples of right relation are kept. The tuples in right relation without matching values in left relation, have their attributes filled by NULL value.</w:t>
      </w:r>
    </w:p>
    <w:p w14:paraId="38693493" w14:textId="77777777" w:rsidR="00E6066A" w:rsidRPr="00E6066A" w:rsidRDefault="00E6066A" w:rsidP="00E6066A">
      <w:pPr>
        <w:pStyle w:val="ListParagraph"/>
        <w:numPr>
          <w:ilvl w:val="0"/>
          <w:numId w:val="19"/>
        </w:numPr>
        <w:spacing w:after="240" w:line="276" w:lineRule="auto"/>
        <w:rPr>
          <w:rStyle w:val="Head1Char"/>
          <w:rFonts w:cs="Calibri"/>
          <w:b w:val="0"/>
          <w:bCs w:val="0"/>
        </w:rPr>
      </w:pPr>
      <w:r w:rsidRPr="00E6066A">
        <w:rPr>
          <w:rStyle w:val="Head1Char"/>
          <w:rFonts w:cs="Calibri"/>
          <w:b w:val="0"/>
          <w:bCs w:val="0"/>
        </w:rPr>
        <w:t xml:space="preserve">Club |&gt;&lt;| </w:t>
      </w:r>
      <w:r>
        <w:rPr>
          <w:rStyle w:val="Head1Char"/>
          <w:rFonts w:cs="Calibri"/>
          <w:b w:val="0"/>
          <w:bCs w:val="0"/>
        </w:rPr>
        <w:t>=</w:t>
      </w:r>
      <w:r w:rsidRPr="00E6066A">
        <w:rPr>
          <w:rStyle w:val="Head1Char"/>
          <w:rFonts w:cs="Calibri"/>
          <w:b w:val="0"/>
          <w:bCs w:val="0"/>
        </w:rPr>
        <w:t>Player</w:t>
      </w:r>
    </w:p>
    <w:tbl>
      <w:tblPr>
        <w:tblStyle w:val="TableGrid"/>
        <w:tblW w:w="0" w:type="auto"/>
        <w:tblInd w:w="1800" w:type="dxa"/>
        <w:tblLook w:val="04A0" w:firstRow="1" w:lastRow="0" w:firstColumn="1" w:lastColumn="0" w:noHBand="0" w:noVBand="1"/>
      </w:tblPr>
      <w:tblGrid>
        <w:gridCol w:w="2996"/>
        <w:gridCol w:w="2997"/>
        <w:gridCol w:w="2997"/>
      </w:tblGrid>
      <w:tr w:rsidR="00E6066A" w:rsidRPr="00E6066A" w14:paraId="6EA30B81" w14:textId="77777777" w:rsidTr="006E4DC9">
        <w:tc>
          <w:tcPr>
            <w:tcW w:w="2996" w:type="dxa"/>
          </w:tcPr>
          <w:p w14:paraId="3712CD42" w14:textId="77777777" w:rsidR="00E6066A" w:rsidRPr="00E6066A" w:rsidRDefault="00E6066A" w:rsidP="006E4DC9">
            <w:pPr>
              <w:pStyle w:val="ListParagraph"/>
              <w:spacing w:after="240" w:line="276" w:lineRule="auto"/>
              <w:ind w:left="0"/>
              <w:rPr>
                <w:rStyle w:val="Head1Char"/>
                <w:rFonts w:cs="Calibri"/>
                <w:b w:val="0"/>
                <w:bCs w:val="0"/>
              </w:rPr>
            </w:pPr>
            <w:r w:rsidRPr="00E6066A">
              <w:rPr>
                <w:rStyle w:val="Head1Char"/>
                <w:rFonts w:cs="Calibri"/>
                <w:b w:val="0"/>
                <w:bCs w:val="0"/>
              </w:rPr>
              <w:lastRenderedPageBreak/>
              <w:t>C</w:t>
            </w:r>
            <w:r w:rsidRPr="00E6066A">
              <w:rPr>
                <w:rStyle w:val="Head1Char"/>
                <w:b w:val="0"/>
                <w:bCs w:val="0"/>
              </w:rPr>
              <w:t>lub</w:t>
            </w:r>
          </w:p>
        </w:tc>
        <w:tc>
          <w:tcPr>
            <w:tcW w:w="2997" w:type="dxa"/>
          </w:tcPr>
          <w:p w14:paraId="67593F5B" w14:textId="77777777" w:rsidR="00E6066A" w:rsidRPr="00E6066A" w:rsidRDefault="00E6066A" w:rsidP="006E4DC9">
            <w:pPr>
              <w:pStyle w:val="ListParagraph"/>
              <w:spacing w:after="240" w:line="276" w:lineRule="auto"/>
              <w:ind w:left="0"/>
              <w:rPr>
                <w:rStyle w:val="Head1Char"/>
                <w:rFonts w:cs="Calibri"/>
                <w:b w:val="0"/>
                <w:bCs w:val="0"/>
              </w:rPr>
            </w:pPr>
            <w:r w:rsidRPr="00E6066A">
              <w:rPr>
                <w:rStyle w:val="Head1Char"/>
                <w:rFonts w:cs="Calibri"/>
                <w:b w:val="0"/>
                <w:bCs w:val="0"/>
              </w:rPr>
              <w:t>P</w:t>
            </w:r>
            <w:r w:rsidRPr="00E6066A">
              <w:rPr>
                <w:rStyle w:val="Head1Char"/>
                <w:b w:val="0"/>
                <w:bCs w:val="0"/>
              </w:rPr>
              <w:t>layer</w:t>
            </w:r>
          </w:p>
        </w:tc>
        <w:tc>
          <w:tcPr>
            <w:tcW w:w="2997" w:type="dxa"/>
          </w:tcPr>
          <w:p w14:paraId="65E072DA" w14:textId="77777777" w:rsidR="00E6066A" w:rsidRPr="00E6066A" w:rsidRDefault="00E6066A" w:rsidP="006E4DC9">
            <w:pPr>
              <w:pStyle w:val="ListParagraph"/>
              <w:spacing w:after="240" w:line="276" w:lineRule="auto"/>
              <w:ind w:left="0"/>
              <w:rPr>
                <w:rStyle w:val="Head1Char"/>
                <w:rFonts w:cs="Calibri"/>
                <w:b w:val="0"/>
                <w:bCs w:val="0"/>
              </w:rPr>
            </w:pPr>
            <w:r w:rsidRPr="00E6066A">
              <w:rPr>
                <w:rStyle w:val="Head1Char"/>
                <w:rFonts w:cs="Calibri"/>
                <w:b w:val="0"/>
                <w:bCs w:val="0"/>
              </w:rPr>
              <w:t>J</w:t>
            </w:r>
            <w:r w:rsidRPr="00E6066A">
              <w:rPr>
                <w:rStyle w:val="Head1Char"/>
                <w:b w:val="0"/>
                <w:bCs w:val="0"/>
              </w:rPr>
              <w:t>ersey</w:t>
            </w:r>
          </w:p>
        </w:tc>
      </w:tr>
      <w:tr w:rsidR="00E6066A" w:rsidRPr="00E6066A" w14:paraId="727577EA" w14:textId="77777777" w:rsidTr="006E4DC9">
        <w:tc>
          <w:tcPr>
            <w:tcW w:w="2996" w:type="dxa"/>
          </w:tcPr>
          <w:p w14:paraId="7FFD4CCB" w14:textId="77777777" w:rsidR="00E6066A" w:rsidRPr="00E6066A" w:rsidRDefault="00E6066A" w:rsidP="006E4DC9">
            <w:pPr>
              <w:pStyle w:val="ListParagraph"/>
              <w:tabs>
                <w:tab w:val="left" w:pos="927"/>
              </w:tabs>
              <w:spacing w:after="240" w:line="276" w:lineRule="auto"/>
              <w:ind w:left="0"/>
              <w:rPr>
                <w:rStyle w:val="Head1Char"/>
                <w:rFonts w:cs="Calibri"/>
                <w:b w:val="0"/>
                <w:bCs w:val="0"/>
              </w:rPr>
            </w:pPr>
            <w:r>
              <w:rPr>
                <w:rStyle w:val="Head1Char"/>
                <w:rFonts w:cs="Calibri"/>
                <w:b w:val="0"/>
                <w:bCs w:val="0"/>
              </w:rPr>
              <w:t>MUN</w:t>
            </w:r>
          </w:p>
        </w:tc>
        <w:tc>
          <w:tcPr>
            <w:tcW w:w="2997" w:type="dxa"/>
          </w:tcPr>
          <w:p w14:paraId="33780E8B" w14:textId="77777777" w:rsidR="00E6066A" w:rsidRPr="00E6066A" w:rsidRDefault="00E6066A" w:rsidP="006E4DC9">
            <w:pPr>
              <w:pStyle w:val="ListParagraph"/>
              <w:spacing w:after="240" w:line="276" w:lineRule="auto"/>
              <w:ind w:left="0"/>
              <w:rPr>
                <w:rStyle w:val="Head1Char"/>
                <w:rFonts w:cs="Calibri"/>
                <w:b w:val="0"/>
                <w:bCs w:val="0"/>
              </w:rPr>
            </w:pPr>
            <w:r>
              <w:rPr>
                <w:rStyle w:val="Head1Char"/>
                <w:rFonts w:cs="Calibri"/>
                <w:b w:val="0"/>
                <w:bCs w:val="0"/>
              </w:rPr>
              <w:t>Son</w:t>
            </w:r>
          </w:p>
        </w:tc>
        <w:tc>
          <w:tcPr>
            <w:tcW w:w="2997" w:type="dxa"/>
          </w:tcPr>
          <w:p w14:paraId="1FD2BBA5" w14:textId="77777777" w:rsidR="00E6066A" w:rsidRPr="00E6066A" w:rsidRDefault="00E6066A" w:rsidP="006E4DC9">
            <w:pPr>
              <w:pStyle w:val="ListParagraph"/>
              <w:spacing w:after="240" w:line="276" w:lineRule="auto"/>
              <w:ind w:left="0"/>
              <w:rPr>
                <w:rStyle w:val="Head1Char"/>
                <w:rFonts w:cs="Calibri"/>
                <w:b w:val="0"/>
                <w:bCs w:val="0"/>
              </w:rPr>
            </w:pPr>
            <w:r>
              <w:rPr>
                <w:rStyle w:val="Head1Char"/>
                <w:rFonts w:cs="Calibri"/>
                <w:b w:val="0"/>
                <w:bCs w:val="0"/>
              </w:rPr>
              <w:t>7</w:t>
            </w:r>
          </w:p>
        </w:tc>
      </w:tr>
    </w:tbl>
    <w:p w14:paraId="1F863715" w14:textId="77777777" w:rsidR="00E6066A" w:rsidRPr="00B47D17" w:rsidRDefault="00E6066A" w:rsidP="00E6066A">
      <w:pPr>
        <w:pStyle w:val="ListParagraph"/>
        <w:spacing w:after="240" w:line="276" w:lineRule="auto"/>
        <w:ind w:left="1800"/>
        <w:rPr>
          <w:rStyle w:val="Head1Char"/>
          <w:rFonts w:cs="Calibri"/>
        </w:rPr>
      </w:pPr>
    </w:p>
    <w:p w14:paraId="7AFBE9D5" w14:textId="77777777" w:rsidR="00E6066A" w:rsidRPr="00E6066A" w:rsidRDefault="00E6066A" w:rsidP="00E6066A">
      <w:pPr>
        <w:pStyle w:val="ListParagraph"/>
        <w:numPr>
          <w:ilvl w:val="0"/>
          <w:numId w:val="19"/>
        </w:numPr>
        <w:spacing w:after="240" w:line="276" w:lineRule="auto"/>
        <w:rPr>
          <w:rStyle w:val="Head1Char"/>
          <w:rFonts w:cs="Calibri"/>
        </w:rPr>
      </w:pPr>
      <w:r w:rsidRPr="00B47D17">
        <w:rPr>
          <w:rStyle w:val="Head1Char"/>
          <w:rFonts w:cs="Calibri"/>
        </w:rPr>
        <w:t>Full Outer Join:</w:t>
      </w:r>
      <w:r>
        <w:rPr>
          <w:rStyle w:val="Head1Char"/>
          <w:rFonts w:cs="Calibri"/>
        </w:rPr>
        <w:t xml:space="preserve"> </w:t>
      </w:r>
      <w:r>
        <w:rPr>
          <w:rStyle w:val="Head1Char"/>
          <w:rFonts w:cs="Calibri"/>
          <w:b w:val="0"/>
          <w:bCs w:val="0"/>
        </w:rPr>
        <w:t>It is a type of join operation in which all tuples of both relation are kept. The tuples in any relation without matching values in other relation, have their attributes filled by NULL value.</w:t>
      </w:r>
    </w:p>
    <w:p w14:paraId="2D467BFA" w14:textId="77777777" w:rsidR="00E6066A" w:rsidRPr="00E6066A" w:rsidRDefault="00E6066A" w:rsidP="00E6066A">
      <w:pPr>
        <w:pStyle w:val="ListParagraph"/>
        <w:spacing w:after="240" w:line="276" w:lineRule="auto"/>
        <w:ind w:left="1800"/>
        <w:rPr>
          <w:rStyle w:val="Head1Char"/>
          <w:rFonts w:cs="Calibri"/>
          <w:b w:val="0"/>
          <w:bCs w:val="0"/>
        </w:rPr>
      </w:pPr>
      <w:r w:rsidRPr="00E6066A">
        <w:rPr>
          <w:rStyle w:val="Head1Char"/>
          <w:rFonts w:cs="Calibri"/>
          <w:b w:val="0"/>
          <w:bCs w:val="0"/>
        </w:rPr>
        <w:t xml:space="preserve">Club </w:t>
      </w:r>
      <w:r>
        <w:rPr>
          <w:rStyle w:val="Head1Char"/>
          <w:rFonts w:cs="Calibri"/>
          <w:b w:val="0"/>
          <w:bCs w:val="0"/>
        </w:rPr>
        <w:t>=</w:t>
      </w:r>
      <w:r w:rsidRPr="00E6066A">
        <w:rPr>
          <w:rStyle w:val="Head1Char"/>
          <w:rFonts w:cs="Calibri"/>
          <w:b w:val="0"/>
          <w:bCs w:val="0"/>
        </w:rPr>
        <w:t>|&gt;&lt;|</w:t>
      </w:r>
      <w:r>
        <w:rPr>
          <w:rStyle w:val="Head1Char"/>
          <w:rFonts w:cs="Calibri"/>
          <w:b w:val="0"/>
          <w:bCs w:val="0"/>
        </w:rPr>
        <w:t>=</w:t>
      </w:r>
      <w:r w:rsidRPr="00E6066A">
        <w:rPr>
          <w:rStyle w:val="Head1Char"/>
          <w:rFonts w:cs="Calibri"/>
          <w:b w:val="0"/>
          <w:bCs w:val="0"/>
        </w:rPr>
        <w:t xml:space="preserve"> Player</w:t>
      </w:r>
    </w:p>
    <w:tbl>
      <w:tblPr>
        <w:tblStyle w:val="TableGrid"/>
        <w:tblW w:w="0" w:type="auto"/>
        <w:tblInd w:w="1800" w:type="dxa"/>
        <w:tblLook w:val="04A0" w:firstRow="1" w:lastRow="0" w:firstColumn="1" w:lastColumn="0" w:noHBand="0" w:noVBand="1"/>
      </w:tblPr>
      <w:tblGrid>
        <w:gridCol w:w="2996"/>
        <w:gridCol w:w="2997"/>
        <w:gridCol w:w="2997"/>
      </w:tblGrid>
      <w:tr w:rsidR="00E6066A" w:rsidRPr="00E6066A" w14:paraId="3174F0DF" w14:textId="77777777" w:rsidTr="006E4DC9">
        <w:tc>
          <w:tcPr>
            <w:tcW w:w="2996" w:type="dxa"/>
          </w:tcPr>
          <w:p w14:paraId="040EF95F" w14:textId="77777777" w:rsidR="00E6066A" w:rsidRPr="00E6066A" w:rsidRDefault="00E6066A" w:rsidP="006E4DC9">
            <w:pPr>
              <w:pStyle w:val="ListParagraph"/>
              <w:spacing w:after="240" w:line="276" w:lineRule="auto"/>
              <w:ind w:left="0"/>
              <w:rPr>
                <w:rStyle w:val="Head1Char"/>
                <w:rFonts w:cs="Calibri"/>
                <w:b w:val="0"/>
                <w:bCs w:val="0"/>
              </w:rPr>
            </w:pPr>
            <w:r w:rsidRPr="00E6066A">
              <w:rPr>
                <w:rStyle w:val="Head1Char"/>
                <w:rFonts w:cs="Calibri"/>
                <w:b w:val="0"/>
                <w:bCs w:val="0"/>
              </w:rPr>
              <w:t>C</w:t>
            </w:r>
            <w:r w:rsidRPr="00E6066A">
              <w:rPr>
                <w:rStyle w:val="Head1Char"/>
                <w:b w:val="0"/>
                <w:bCs w:val="0"/>
              </w:rPr>
              <w:t>lub</w:t>
            </w:r>
          </w:p>
        </w:tc>
        <w:tc>
          <w:tcPr>
            <w:tcW w:w="2997" w:type="dxa"/>
          </w:tcPr>
          <w:p w14:paraId="4D8152EE" w14:textId="77777777" w:rsidR="00E6066A" w:rsidRPr="00E6066A" w:rsidRDefault="00E6066A" w:rsidP="006E4DC9">
            <w:pPr>
              <w:pStyle w:val="ListParagraph"/>
              <w:spacing w:after="240" w:line="276" w:lineRule="auto"/>
              <w:ind w:left="0"/>
              <w:rPr>
                <w:rStyle w:val="Head1Char"/>
                <w:rFonts w:cs="Calibri"/>
                <w:b w:val="0"/>
                <w:bCs w:val="0"/>
              </w:rPr>
            </w:pPr>
            <w:r w:rsidRPr="00E6066A">
              <w:rPr>
                <w:rStyle w:val="Head1Char"/>
                <w:rFonts w:cs="Calibri"/>
                <w:b w:val="0"/>
                <w:bCs w:val="0"/>
              </w:rPr>
              <w:t>P</w:t>
            </w:r>
            <w:r w:rsidRPr="00E6066A">
              <w:rPr>
                <w:rStyle w:val="Head1Char"/>
                <w:b w:val="0"/>
                <w:bCs w:val="0"/>
              </w:rPr>
              <w:t>layer</w:t>
            </w:r>
          </w:p>
        </w:tc>
        <w:tc>
          <w:tcPr>
            <w:tcW w:w="2997" w:type="dxa"/>
          </w:tcPr>
          <w:p w14:paraId="75574EBF" w14:textId="77777777" w:rsidR="00E6066A" w:rsidRPr="00E6066A" w:rsidRDefault="00E6066A" w:rsidP="006E4DC9">
            <w:pPr>
              <w:pStyle w:val="ListParagraph"/>
              <w:spacing w:after="240" w:line="276" w:lineRule="auto"/>
              <w:ind w:left="0"/>
              <w:rPr>
                <w:rStyle w:val="Head1Char"/>
                <w:rFonts w:cs="Calibri"/>
                <w:b w:val="0"/>
                <w:bCs w:val="0"/>
              </w:rPr>
            </w:pPr>
            <w:r w:rsidRPr="00E6066A">
              <w:rPr>
                <w:rStyle w:val="Head1Char"/>
                <w:rFonts w:cs="Calibri"/>
                <w:b w:val="0"/>
                <w:bCs w:val="0"/>
              </w:rPr>
              <w:t>J</w:t>
            </w:r>
            <w:r w:rsidRPr="00E6066A">
              <w:rPr>
                <w:rStyle w:val="Head1Char"/>
                <w:b w:val="0"/>
                <w:bCs w:val="0"/>
              </w:rPr>
              <w:t>ersey</w:t>
            </w:r>
          </w:p>
        </w:tc>
      </w:tr>
      <w:tr w:rsidR="00E6066A" w:rsidRPr="00E6066A" w14:paraId="14714F79" w14:textId="77777777" w:rsidTr="006E4DC9">
        <w:tc>
          <w:tcPr>
            <w:tcW w:w="2996" w:type="dxa"/>
          </w:tcPr>
          <w:p w14:paraId="6E495BAC" w14:textId="77777777" w:rsidR="00E6066A" w:rsidRPr="00E6066A" w:rsidRDefault="00E6066A" w:rsidP="006E4DC9">
            <w:pPr>
              <w:pStyle w:val="ListParagraph"/>
              <w:spacing w:after="240" w:line="276" w:lineRule="auto"/>
              <w:ind w:left="0"/>
              <w:rPr>
                <w:rStyle w:val="Head1Char"/>
                <w:rFonts w:cs="Calibri"/>
                <w:b w:val="0"/>
                <w:bCs w:val="0"/>
              </w:rPr>
            </w:pPr>
            <w:r>
              <w:rPr>
                <w:rStyle w:val="Head1Char"/>
                <w:rFonts w:cs="Calibri"/>
                <w:b w:val="0"/>
                <w:bCs w:val="0"/>
              </w:rPr>
              <w:t>TOT</w:t>
            </w:r>
          </w:p>
        </w:tc>
        <w:tc>
          <w:tcPr>
            <w:tcW w:w="2997" w:type="dxa"/>
          </w:tcPr>
          <w:p w14:paraId="0F4ECC53" w14:textId="77777777" w:rsidR="00E6066A" w:rsidRPr="00E6066A" w:rsidRDefault="00E6066A" w:rsidP="006E4DC9">
            <w:pPr>
              <w:pStyle w:val="ListParagraph"/>
              <w:spacing w:after="240" w:line="276" w:lineRule="auto"/>
              <w:ind w:left="0"/>
              <w:rPr>
                <w:rStyle w:val="Head1Char"/>
                <w:rFonts w:cs="Calibri"/>
                <w:b w:val="0"/>
                <w:bCs w:val="0"/>
              </w:rPr>
            </w:pPr>
            <w:r>
              <w:rPr>
                <w:rStyle w:val="Head1Char"/>
                <w:rFonts w:cs="Calibri"/>
                <w:b w:val="0"/>
                <w:bCs w:val="0"/>
              </w:rPr>
              <w:t>Bale</w:t>
            </w:r>
          </w:p>
        </w:tc>
        <w:tc>
          <w:tcPr>
            <w:tcW w:w="2997" w:type="dxa"/>
          </w:tcPr>
          <w:p w14:paraId="5D0142EC" w14:textId="77777777" w:rsidR="00E6066A" w:rsidRPr="00E6066A" w:rsidRDefault="00E6066A" w:rsidP="006E4DC9">
            <w:pPr>
              <w:pStyle w:val="ListParagraph"/>
              <w:spacing w:after="240" w:line="276" w:lineRule="auto"/>
              <w:ind w:left="0"/>
              <w:rPr>
                <w:rStyle w:val="Head1Char"/>
                <w:rFonts w:cs="Calibri"/>
                <w:b w:val="0"/>
                <w:bCs w:val="0"/>
              </w:rPr>
            </w:pPr>
            <w:r>
              <w:rPr>
                <w:rStyle w:val="Head1Char"/>
                <w:rFonts w:cs="Calibri"/>
                <w:b w:val="0"/>
                <w:bCs w:val="0"/>
              </w:rPr>
              <w:t>NULL</w:t>
            </w:r>
          </w:p>
        </w:tc>
      </w:tr>
      <w:tr w:rsidR="00E6066A" w:rsidRPr="00E6066A" w14:paraId="743F98F0" w14:textId="77777777" w:rsidTr="006E4DC9">
        <w:tc>
          <w:tcPr>
            <w:tcW w:w="2996" w:type="dxa"/>
          </w:tcPr>
          <w:p w14:paraId="5A029279" w14:textId="77777777" w:rsidR="00E6066A" w:rsidRPr="00E6066A" w:rsidRDefault="00E6066A" w:rsidP="006E4DC9">
            <w:pPr>
              <w:pStyle w:val="ListParagraph"/>
              <w:tabs>
                <w:tab w:val="left" w:pos="927"/>
              </w:tabs>
              <w:spacing w:after="240" w:line="276" w:lineRule="auto"/>
              <w:ind w:left="0"/>
              <w:rPr>
                <w:rStyle w:val="Head1Char"/>
                <w:rFonts w:cs="Calibri"/>
                <w:b w:val="0"/>
                <w:bCs w:val="0"/>
              </w:rPr>
            </w:pPr>
            <w:r>
              <w:rPr>
                <w:rStyle w:val="Head1Char"/>
                <w:rFonts w:cs="Calibri"/>
                <w:b w:val="0"/>
                <w:bCs w:val="0"/>
              </w:rPr>
              <w:t>MUN</w:t>
            </w:r>
          </w:p>
        </w:tc>
        <w:tc>
          <w:tcPr>
            <w:tcW w:w="2997" w:type="dxa"/>
          </w:tcPr>
          <w:p w14:paraId="2FBA0AAB" w14:textId="77777777" w:rsidR="00E6066A" w:rsidRPr="00E6066A" w:rsidRDefault="00E6066A" w:rsidP="006E4DC9">
            <w:pPr>
              <w:pStyle w:val="ListParagraph"/>
              <w:spacing w:after="240" w:line="276" w:lineRule="auto"/>
              <w:ind w:left="0"/>
              <w:rPr>
                <w:rStyle w:val="Head1Char"/>
                <w:rFonts w:cs="Calibri"/>
                <w:b w:val="0"/>
                <w:bCs w:val="0"/>
              </w:rPr>
            </w:pPr>
            <w:r>
              <w:rPr>
                <w:rStyle w:val="Head1Char"/>
                <w:rFonts w:cs="Calibri"/>
                <w:b w:val="0"/>
                <w:bCs w:val="0"/>
              </w:rPr>
              <w:t>Son</w:t>
            </w:r>
          </w:p>
        </w:tc>
        <w:tc>
          <w:tcPr>
            <w:tcW w:w="2997" w:type="dxa"/>
          </w:tcPr>
          <w:p w14:paraId="0F380C61" w14:textId="77777777" w:rsidR="00E6066A" w:rsidRPr="00E6066A" w:rsidRDefault="00E6066A" w:rsidP="006E4DC9">
            <w:pPr>
              <w:pStyle w:val="ListParagraph"/>
              <w:spacing w:after="240" w:line="276" w:lineRule="auto"/>
              <w:ind w:left="0"/>
              <w:rPr>
                <w:rStyle w:val="Head1Char"/>
                <w:rFonts w:cs="Calibri"/>
                <w:b w:val="0"/>
                <w:bCs w:val="0"/>
              </w:rPr>
            </w:pPr>
            <w:r>
              <w:rPr>
                <w:rStyle w:val="Head1Char"/>
                <w:rFonts w:cs="Calibri"/>
                <w:b w:val="0"/>
                <w:bCs w:val="0"/>
              </w:rPr>
              <w:t>7</w:t>
            </w:r>
          </w:p>
        </w:tc>
      </w:tr>
    </w:tbl>
    <w:p w14:paraId="51EAA535" w14:textId="6B4B0C49" w:rsidR="00CB42BE" w:rsidRPr="00EB45DC" w:rsidRDefault="003C0250" w:rsidP="00CB42BE">
      <w:pPr>
        <w:pStyle w:val="Head1"/>
        <w:rPr>
          <w:rFonts w:cs="Calibri"/>
        </w:rPr>
      </w:pPr>
      <w:r w:rsidRPr="00EB45DC">
        <w:rPr>
          <w:rFonts w:cs="Calibri"/>
        </w:rPr>
        <w:t xml:space="preserve">What is data abstraction? </w:t>
      </w:r>
      <w:proofErr w:type="gramStart"/>
      <w:r w:rsidRPr="00EB45DC">
        <w:rPr>
          <w:rFonts w:cs="Calibri"/>
        </w:rPr>
        <w:t>Explain with</w:t>
      </w:r>
      <w:proofErr w:type="gramEnd"/>
      <w:r w:rsidRPr="00EB45DC">
        <w:rPr>
          <w:rFonts w:cs="Calibri"/>
        </w:rPr>
        <w:t xml:space="preserve"> its level.</w:t>
      </w:r>
      <w:bookmarkEnd w:id="40"/>
    </w:p>
    <w:p w14:paraId="5DFD25CF" w14:textId="2A1D96A8" w:rsidR="00CB42BE" w:rsidRPr="00EB45DC" w:rsidRDefault="00986C36" w:rsidP="00CB42BE">
      <w:pPr>
        <w:spacing w:after="240" w:line="276" w:lineRule="auto"/>
        <w:ind w:left="360" w:firstLine="720"/>
        <w:rPr>
          <w:rFonts w:ascii="Calibri" w:hAnsi="Calibri" w:cs="Calibri"/>
          <w:sz w:val="28"/>
          <w:szCs w:val="28"/>
          <w:lang w:val="en-GB"/>
        </w:rPr>
      </w:pPr>
      <w:r w:rsidRPr="00986C36">
        <w:rPr>
          <w:rFonts w:ascii="Calibri" w:hAnsi="Calibri" w:cs="Calibri"/>
          <w:sz w:val="28"/>
          <w:szCs w:val="28"/>
          <w:lang w:val="en-GB"/>
        </w:rPr>
        <w:t>Data abstraction refers to the mechanism of hiding the details regarding data organization and storage.</w:t>
      </w:r>
      <w:r>
        <w:rPr>
          <w:rFonts w:ascii="Calibri" w:hAnsi="Calibri" w:cs="Calibri"/>
          <w:sz w:val="28"/>
          <w:szCs w:val="28"/>
          <w:lang w:val="en-GB"/>
        </w:rPr>
        <w:t xml:space="preserve"> </w:t>
      </w:r>
      <w:r w:rsidR="00CB42BE" w:rsidRPr="00EB45DC">
        <w:rPr>
          <w:rFonts w:ascii="Calibri" w:hAnsi="Calibri" w:cs="Calibri"/>
          <w:sz w:val="28"/>
          <w:szCs w:val="28"/>
          <w:lang w:val="en-GB"/>
        </w:rPr>
        <w:t xml:space="preserve">The three-schema architecture is a framework to separate the database into three levels of abstraction. Its purpose is to </w:t>
      </w:r>
      <w:proofErr w:type="spellStart"/>
      <w:r w:rsidR="00CB42BE" w:rsidRPr="00EB45DC">
        <w:rPr>
          <w:rFonts w:ascii="Calibri" w:hAnsi="Calibri" w:cs="Calibri"/>
          <w:sz w:val="28"/>
          <w:szCs w:val="28"/>
          <w:lang w:val="en-GB"/>
        </w:rPr>
        <w:t>seaparte</w:t>
      </w:r>
      <w:proofErr w:type="spellEnd"/>
      <w:r w:rsidR="00CB42BE" w:rsidRPr="00EB45DC">
        <w:rPr>
          <w:rFonts w:ascii="Calibri" w:hAnsi="Calibri" w:cs="Calibri"/>
          <w:sz w:val="28"/>
          <w:szCs w:val="28"/>
          <w:lang w:val="en-GB"/>
        </w:rPr>
        <w:t xml:space="preserve"> user applications from physical database, to allow data </w:t>
      </w:r>
      <w:proofErr w:type="spellStart"/>
      <w:r w:rsidR="00CB42BE" w:rsidRPr="00EB45DC">
        <w:rPr>
          <w:rFonts w:ascii="Calibri" w:hAnsi="Calibri" w:cs="Calibri"/>
          <w:sz w:val="28"/>
          <w:szCs w:val="28"/>
          <w:lang w:val="en-GB"/>
        </w:rPr>
        <w:t>indepenece</w:t>
      </w:r>
      <w:proofErr w:type="spellEnd"/>
      <w:r w:rsidR="00CB42BE" w:rsidRPr="00EB45DC">
        <w:rPr>
          <w:rFonts w:ascii="Calibri" w:hAnsi="Calibri" w:cs="Calibri"/>
          <w:sz w:val="28"/>
          <w:szCs w:val="28"/>
          <w:lang w:val="en-GB"/>
        </w:rPr>
        <w:t xml:space="preserve"> and to simplify database management, maintenance and security.</w:t>
      </w:r>
    </w:p>
    <w:p w14:paraId="53A06FA8" w14:textId="77777777" w:rsidR="00CB42BE" w:rsidRPr="00EB45DC" w:rsidRDefault="00CB42BE" w:rsidP="00CB42BE">
      <w:pPr>
        <w:spacing w:after="240" w:line="276" w:lineRule="auto"/>
        <w:ind w:left="360" w:firstLine="720"/>
        <w:rPr>
          <w:rFonts w:ascii="Calibri" w:hAnsi="Calibri" w:cs="Calibri"/>
          <w:sz w:val="28"/>
          <w:szCs w:val="28"/>
          <w:lang w:val="en-GB"/>
        </w:rPr>
      </w:pPr>
      <w:r w:rsidRPr="00EB45DC">
        <w:rPr>
          <w:rFonts w:ascii="Calibri" w:hAnsi="Calibri" w:cs="Calibri"/>
          <w:noProof/>
          <w:sz w:val="28"/>
          <w:szCs w:val="28"/>
          <w:lang w:val="en-GB"/>
        </w:rPr>
        <w:drawing>
          <wp:inline distT="0" distB="0" distL="0" distR="0" wp14:anchorId="2EC80EB0" wp14:editId="4BE83178">
            <wp:extent cx="5589090" cy="2758440"/>
            <wp:effectExtent l="0" t="0" r="0" b="3810"/>
            <wp:docPr id="1057587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96527" cy="2762110"/>
                    </a:xfrm>
                    <a:prstGeom prst="rect">
                      <a:avLst/>
                    </a:prstGeom>
                    <a:noFill/>
                    <a:ln>
                      <a:noFill/>
                    </a:ln>
                  </pic:spPr>
                </pic:pic>
              </a:graphicData>
            </a:graphic>
          </wp:inline>
        </w:drawing>
      </w:r>
    </w:p>
    <w:p w14:paraId="4CE86ABB" w14:textId="31F6DB87" w:rsidR="00CB42BE" w:rsidRPr="00EB45DC" w:rsidRDefault="00CB42BE" w:rsidP="00CB42BE">
      <w:pPr>
        <w:spacing w:after="240" w:line="276" w:lineRule="auto"/>
        <w:ind w:left="360" w:firstLine="720"/>
        <w:rPr>
          <w:rFonts w:ascii="Calibri" w:hAnsi="Calibri" w:cs="Calibri"/>
          <w:sz w:val="28"/>
          <w:szCs w:val="28"/>
          <w:lang w:val="en-GB"/>
        </w:rPr>
      </w:pPr>
      <w:r w:rsidRPr="00EB45DC">
        <w:rPr>
          <w:rFonts w:ascii="Calibri" w:hAnsi="Calibri" w:cs="Calibri"/>
          <w:sz w:val="28"/>
          <w:szCs w:val="28"/>
          <w:lang w:val="en-GB"/>
        </w:rPr>
        <w:t xml:space="preserve">Figure </w:t>
      </w:r>
      <w:r w:rsidRPr="00EB45DC">
        <w:rPr>
          <w:rFonts w:ascii="Calibri" w:hAnsi="Calibri" w:cs="Calibri"/>
          <w:sz w:val="28"/>
          <w:szCs w:val="28"/>
          <w:lang w:val="en-GB"/>
        </w:rPr>
        <w:fldChar w:fldCharType="begin"/>
      </w:r>
      <w:r w:rsidRPr="00EB45DC">
        <w:rPr>
          <w:rFonts w:ascii="Calibri" w:hAnsi="Calibri" w:cs="Calibri"/>
          <w:sz w:val="28"/>
          <w:szCs w:val="28"/>
          <w:lang w:val="en-GB"/>
        </w:rPr>
        <w:instrText xml:space="preserve"> SEQ Figure \* ARABIC </w:instrText>
      </w:r>
      <w:r w:rsidRPr="00EB45DC">
        <w:rPr>
          <w:rFonts w:ascii="Calibri" w:hAnsi="Calibri" w:cs="Calibri"/>
          <w:sz w:val="28"/>
          <w:szCs w:val="28"/>
          <w:lang w:val="en-GB"/>
        </w:rPr>
        <w:fldChar w:fldCharType="separate"/>
      </w:r>
      <w:r w:rsidR="00DC6A7F" w:rsidRPr="00EB45DC">
        <w:rPr>
          <w:rFonts w:ascii="Calibri" w:hAnsi="Calibri" w:cs="Calibri"/>
          <w:noProof/>
          <w:sz w:val="28"/>
          <w:szCs w:val="28"/>
          <w:lang w:val="en-GB"/>
        </w:rPr>
        <w:t>1</w:t>
      </w:r>
      <w:r w:rsidRPr="00EB45DC">
        <w:rPr>
          <w:rFonts w:ascii="Calibri" w:hAnsi="Calibri" w:cs="Calibri"/>
          <w:sz w:val="28"/>
          <w:szCs w:val="28"/>
          <w:lang w:val="en-GB"/>
        </w:rPr>
        <w:fldChar w:fldCharType="end"/>
      </w:r>
      <w:r w:rsidRPr="00EB45DC">
        <w:rPr>
          <w:rFonts w:ascii="Calibri" w:hAnsi="Calibri" w:cs="Calibri"/>
          <w:sz w:val="28"/>
          <w:szCs w:val="28"/>
          <w:lang w:val="en-GB"/>
        </w:rPr>
        <w:t>: 3-schema architecture</w:t>
      </w:r>
    </w:p>
    <w:p w14:paraId="0B535497" w14:textId="77777777" w:rsidR="00CB42BE" w:rsidRPr="00EB45DC" w:rsidRDefault="00CB42BE" w:rsidP="00CB42BE">
      <w:pPr>
        <w:spacing w:after="240" w:line="276" w:lineRule="auto"/>
        <w:ind w:left="360" w:firstLine="720"/>
        <w:rPr>
          <w:rFonts w:ascii="Calibri" w:hAnsi="Calibri" w:cs="Calibri"/>
          <w:sz w:val="28"/>
          <w:szCs w:val="28"/>
          <w:lang w:val="en-GB"/>
        </w:rPr>
      </w:pPr>
      <w:r w:rsidRPr="00EB45DC">
        <w:rPr>
          <w:rFonts w:ascii="Calibri" w:hAnsi="Calibri" w:cs="Calibri"/>
          <w:sz w:val="28"/>
          <w:szCs w:val="28"/>
          <w:lang w:val="en-GB"/>
        </w:rPr>
        <w:t>The layers of abstraction are:</w:t>
      </w:r>
    </w:p>
    <w:p w14:paraId="16E0D15E" w14:textId="77777777" w:rsidR="00CB42BE" w:rsidRPr="00EB45DC" w:rsidRDefault="00CB42BE" w:rsidP="00CB42BE">
      <w:pPr>
        <w:spacing w:after="240" w:line="276" w:lineRule="auto"/>
        <w:ind w:left="360" w:firstLine="720"/>
        <w:rPr>
          <w:rFonts w:ascii="Calibri" w:hAnsi="Calibri" w:cs="Calibri"/>
          <w:sz w:val="28"/>
          <w:szCs w:val="28"/>
          <w:lang w:val="en-GB"/>
        </w:rPr>
      </w:pPr>
      <w:r w:rsidRPr="00EB45DC">
        <w:rPr>
          <w:rFonts w:ascii="Calibri" w:hAnsi="Calibri" w:cs="Calibri"/>
          <w:sz w:val="28"/>
          <w:szCs w:val="28"/>
          <w:lang w:val="en-GB"/>
        </w:rPr>
        <w:t>1. Internal Level (Physical Schema):</w:t>
      </w:r>
    </w:p>
    <w:p w14:paraId="49CCB294" w14:textId="77777777" w:rsidR="00CB42BE" w:rsidRPr="00EB45DC" w:rsidRDefault="00CB42BE" w:rsidP="00CB42BE">
      <w:pPr>
        <w:spacing w:after="240" w:line="276" w:lineRule="auto"/>
        <w:ind w:left="360" w:firstLine="720"/>
        <w:rPr>
          <w:rFonts w:ascii="Calibri" w:hAnsi="Calibri" w:cs="Calibri"/>
          <w:sz w:val="28"/>
          <w:szCs w:val="28"/>
          <w:lang w:val="en-GB"/>
        </w:rPr>
      </w:pPr>
      <w:r w:rsidRPr="00EB45DC">
        <w:rPr>
          <w:rFonts w:ascii="Calibri" w:hAnsi="Calibri" w:cs="Calibri"/>
          <w:sz w:val="28"/>
          <w:szCs w:val="28"/>
          <w:lang w:val="en-GB"/>
        </w:rPr>
        <w:lastRenderedPageBreak/>
        <w:t xml:space="preserve">    It is the lowest level of abstraction. It describes how data is physically stored in the database. Includes file structures, indexes, compression, storage devices, etc. Example: Student data is stored as binary records in files on a hard disk, sorted by roll.</w:t>
      </w:r>
    </w:p>
    <w:p w14:paraId="4CEBB0C8" w14:textId="77777777" w:rsidR="00CB42BE" w:rsidRPr="00EB45DC" w:rsidRDefault="00CB42BE" w:rsidP="00CB42BE">
      <w:pPr>
        <w:spacing w:after="240" w:line="276" w:lineRule="auto"/>
        <w:ind w:left="360" w:firstLine="720"/>
        <w:rPr>
          <w:rFonts w:ascii="Calibri" w:hAnsi="Calibri" w:cs="Calibri"/>
          <w:sz w:val="28"/>
          <w:szCs w:val="28"/>
          <w:lang w:val="en-GB"/>
        </w:rPr>
      </w:pPr>
      <w:r w:rsidRPr="00EB45DC">
        <w:rPr>
          <w:rFonts w:ascii="Calibri" w:hAnsi="Calibri" w:cs="Calibri"/>
          <w:sz w:val="28"/>
          <w:szCs w:val="28"/>
          <w:lang w:val="en-GB"/>
        </w:rPr>
        <w:t>2. Conceptual Level (Logical Schema):</w:t>
      </w:r>
    </w:p>
    <w:p w14:paraId="08E9BA68" w14:textId="7E055925" w:rsidR="00CB42BE" w:rsidRPr="00EB45DC" w:rsidRDefault="00CB42BE" w:rsidP="00CB42BE">
      <w:pPr>
        <w:spacing w:after="240" w:line="276" w:lineRule="auto"/>
        <w:ind w:left="360" w:firstLine="720"/>
        <w:rPr>
          <w:rFonts w:ascii="Calibri" w:hAnsi="Calibri" w:cs="Calibri"/>
          <w:sz w:val="28"/>
          <w:szCs w:val="28"/>
          <w:lang w:val="en-GB"/>
        </w:rPr>
      </w:pPr>
      <w:r w:rsidRPr="00EB45DC">
        <w:rPr>
          <w:rFonts w:ascii="Calibri" w:hAnsi="Calibri" w:cs="Calibri"/>
          <w:sz w:val="28"/>
          <w:szCs w:val="28"/>
          <w:lang w:val="en-GB"/>
        </w:rPr>
        <w:t xml:space="preserve">It is the </w:t>
      </w:r>
      <w:proofErr w:type="spellStart"/>
      <w:r w:rsidRPr="00EB45DC">
        <w:rPr>
          <w:rFonts w:ascii="Calibri" w:hAnsi="Calibri" w:cs="Calibri"/>
          <w:sz w:val="28"/>
          <w:szCs w:val="28"/>
          <w:lang w:val="en-GB"/>
        </w:rPr>
        <w:t>midlle</w:t>
      </w:r>
      <w:proofErr w:type="spellEnd"/>
      <w:r w:rsidRPr="00EB45DC">
        <w:rPr>
          <w:rFonts w:ascii="Calibri" w:hAnsi="Calibri" w:cs="Calibri"/>
          <w:sz w:val="28"/>
          <w:szCs w:val="28"/>
          <w:lang w:val="en-GB"/>
        </w:rPr>
        <w:t xml:space="preserve"> level of abstraction. It describes the structure of the entire database for a community of users. It is independent of physical storage through </w:t>
      </w:r>
      <w:r w:rsidR="00D1699A">
        <w:rPr>
          <w:rFonts w:ascii="Calibri" w:hAnsi="Calibri" w:cs="Calibri"/>
          <w:sz w:val="28"/>
          <w:szCs w:val="28"/>
          <w:lang w:val="en-GB"/>
        </w:rPr>
        <w:t>physical</w:t>
      </w:r>
      <w:r w:rsidRPr="00EB45DC">
        <w:rPr>
          <w:rFonts w:ascii="Calibri" w:hAnsi="Calibri" w:cs="Calibri"/>
          <w:sz w:val="28"/>
          <w:szCs w:val="28"/>
          <w:lang w:val="en-GB"/>
        </w:rPr>
        <w:t xml:space="preserve"> data independence .It includes entities, relationships, constraints(primary &amp; foreign keys), data types, etc. Example: Student(Roll, Name, Major) is a logical table, with Roll as primary key and possibly foreign keys to other tables.</w:t>
      </w:r>
    </w:p>
    <w:p w14:paraId="09A0E1C8" w14:textId="77777777" w:rsidR="00CB42BE" w:rsidRPr="00EB45DC" w:rsidRDefault="00CB42BE" w:rsidP="00CB42BE">
      <w:pPr>
        <w:spacing w:after="240" w:line="276" w:lineRule="auto"/>
        <w:ind w:left="360" w:firstLine="720"/>
        <w:rPr>
          <w:rFonts w:ascii="Calibri" w:hAnsi="Calibri" w:cs="Calibri"/>
          <w:sz w:val="28"/>
          <w:szCs w:val="28"/>
          <w:lang w:val="en-GB"/>
        </w:rPr>
      </w:pPr>
      <w:r w:rsidRPr="00EB45DC">
        <w:rPr>
          <w:rFonts w:ascii="Calibri" w:hAnsi="Calibri" w:cs="Calibri"/>
          <w:sz w:val="28"/>
          <w:szCs w:val="28"/>
          <w:lang w:val="en-GB"/>
        </w:rPr>
        <w:t>3. External Level (View Schema):</w:t>
      </w:r>
    </w:p>
    <w:p w14:paraId="7C025965" w14:textId="79538458" w:rsidR="00CB42BE" w:rsidRPr="00EB45DC" w:rsidRDefault="00CB42BE" w:rsidP="00CB42BE">
      <w:pPr>
        <w:spacing w:after="240" w:line="276" w:lineRule="auto"/>
        <w:ind w:left="360" w:firstLine="720"/>
        <w:rPr>
          <w:rFonts w:ascii="Calibri" w:hAnsi="Calibri" w:cs="Calibri"/>
          <w:sz w:val="28"/>
          <w:szCs w:val="28"/>
          <w:lang w:val="en-GB"/>
        </w:rPr>
      </w:pPr>
      <w:r w:rsidRPr="00EB45DC">
        <w:rPr>
          <w:rFonts w:ascii="Calibri" w:hAnsi="Calibri" w:cs="Calibri"/>
          <w:sz w:val="28"/>
          <w:szCs w:val="28"/>
          <w:lang w:val="en-GB"/>
        </w:rPr>
        <w:t xml:space="preserve">    It is the highest level of abstraction. It describes how individual users or applications see the data. Each user can have a customized view. </w:t>
      </w:r>
      <w:r w:rsidR="007018FB">
        <w:rPr>
          <w:rFonts w:ascii="Calibri" w:hAnsi="Calibri" w:cs="Calibri"/>
          <w:sz w:val="28"/>
          <w:szCs w:val="28"/>
          <w:lang w:val="en-GB"/>
        </w:rPr>
        <w:t xml:space="preserve">It is </w:t>
      </w:r>
      <w:r w:rsidR="007018FB" w:rsidRPr="007018FB">
        <w:rPr>
          <w:rFonts w:ascii="Calibri" w:hAnsi="Calibri" w:cs="Calibri"/>
          <w:sz w:val="28"/>
          <w:szCs w:val="28"/>
          <w:lang w:val="en-GB"/>
        </w:rPr>
        <w:t>independent of conceptual level through logical data independen</w:t>
      </w:r>
      <w:r w:rsidR="007018FB" w:rsidRPr="00EB45DC">
        <w:rPr>
          <w:rFonts w:ascii="Calibri" w:hAnsi="Calibri" w:cs="Calibri"/>
          <w:sz w:val="28"/>
          <w:szCs w:val="28"/>
          <w:lang w:val="en-GB"/>
        </w:rPr>
        <w:t>ce</w:t>
      </w:r>
      <w:r w:rsidR="007018FB">
        <w:rPr>
          <w:rFonts w:ascii="Calibri" w:hAnsi="Calibri" w:cs="Calibri"/>
          <w:sz w:val="28"/>
          <w:szCs w:val="28"/>
          <w:lang w:val="en-GB"/>
        </w:rPr>
        <w:t xml:space="preserve">. It </w:t>
      </w:r>
      <w:proofErr w:type="spellStart"/>
      <w:r w:rsidR="007018FB">
        <w:rPr>
          <w:rFonts w:ascii="Calibri" w:hAnsi="Calibri" w:cs="Calibri"/>
          <w:sz w:val="28"/>
          <w:szCs w:val="28"/>
          <w:lang w:val="en-GB"/>
        </w:rPr>
        <w:t>z</w:t>
      </w:r>
      <w:r w:rsidRPr="00EB45DC">
        <w:rPr>
          <w:rFonts w:ascii="Calibri" w:hAnsi="Calibri" w:cs="Calibri"/>
          <w:sz w:val="28"/>
          <w:szCs w:val="28"/>
          <w:lang w:val="en-GB"/>
        </w:rPr>
        <w:t>allows</w:t>
      </w:r>
      <w:proofErr w:type="spellEnd"/>
      <w:r w:rsidRPr="00EB45DC">
        <w:rPr>
          <w:rFonts w:ascii="Calibri" w:hAnsi="Calibri" w:cs="Calibri"/>
          <w:sz w:val="28"/>
          <w:szCs w:val="28"/>
          <w:lang w:val="en-GB"/>
        </w:rPr>
        <w:t xml:space="preserve"> access control, simplification, and security. Example: </w:t>
      </w:r>
    </w:p>
    <w:p w14:paraId="012C6A30" w14:textId="77777777" w:rsidR="00CB42BE" w:rsidRPr="00EB45DC" w:rsidRDefault="00CB42BE" w:rsidP="00CB42BE">
      <w:pPr>
        <w:spacing w:after="240" w:line="276" w:lineRule="auto"/>
        <w:ind w:left="360" w:firstLine="720"/>
        <w:rPr>
          <w:rFonts w:ascii="Calibri" w:hAnsi="Calibri" w:cs="Calibri"/>
          <w:sz w:val="28"/>
          <w:szCs w:val="28"/>
          <w:lang w:val="en-GB"/>
        </w:rPr>
      </w:pPr>
      <w:r w:rsidRPr="00EB45DC">
        <w:rPr>
          <w:rFonts w:ascii="Calibri" w:hAnsi="Calibri" w:cs="Calibri"/>
          <w:sz w:val="28"/>
          <w:szCs w:val="28"/>
          <w:lang w:val="en-GB"/>
        </w:rPr>
        <w:t>A teacher’s view: Student(</w:t>
      </w:r>
      <w:proofErr w:type="spellStart"/>
      <w:r w:rsidRPr="00EB45DC">
        <w:rPr>
          <w:rFonts w:ascii="Calibri" w:hAnsi="Calibri" w:cs="Calibri"/>
          <w:sz w:val="28"/>
          <w:szCs w:val="28"/>
          <w:lang w:val="en-GB"/>
        </w:rPr>
        <w:t>RollNo</w:t>
      </w:r>
      <w:proofErr w:type="spellEnd"/>
      <w:r w:rsidRPr="00EB45DC">
        <w:rPr>
          <w:rFonts w:ascii="Calibri" w:hAnsi="Calibri" w:cs="Calibri"/>
          <w:sz w:val="28"/>
          <w:szCs w:val="28"/>
          <w:lang w:val="en-GB"/>
        </w:rPr>
        <w:t>, Name)</w:t>
      </w:r>
    </w:p>
    <w:p w14:paraId="1FF25588" w14:textId="77777777" w:rsidR="00CB42BE" w:rsidRPr="00EB45DC" w:rsidRDefault="00CB42BE" w:rsidP="00CB42BE">
      <w:pPr>
        <w:spacing w:after="240" w:line="276" w:lineRule="auto"/>
        <w:ind w:left="360" w:firstLine="720"/>
        <w:rPr>
          <w:rFonts w:ascii="Calibri" w:hAnsi="Calibri" w:cs="Calibri"/>
          <w:sz w:val="28"/>
          <w:szCs w:val="28"/>
          <w:lang w:val="en-GB"/>
        </w:rPr>
      </w:pPr>
      <w:r w:rsidRPr="00EB45DC">
        <w:rPr>
          <w:rFonts w:ascii="Calibri" w:hAnsi="Calibri" w:cs="Calibri"/>
          <w:sz w:val="28"/>
          <w:szCs w:val="28"/>
          <w:lang w:val="en-GB"/>
        </w:rPr>
        <w:t>A finance department’s view: Student(</w:t>
      </w:r>
      <w:proofErr w:type="spellStart"/>
      <w:r w:rsidRPr="00EB45DC">
        <w:rPr>
          <w:rFonts w:ascii="Calibri" w:hAnsi="Calibri" w:cs="Calibri"/>
          <w:sz w:val="28"/>
          <w:szCs w:val="28"/>
          <w:lang w:val="en-GB"/>
        </w:rPr>
        <w:t>RollNo</w:t>
      </w:r>
      <w:proofErr w:type="spellEnd"/>
      <w:r w:rsidRPr="00EB45DC">
        <w:rPr>
          <w:rFonts w:ascii="Calibri" w:hAnsi="Calibri" w:cs="Calibri"/>
          <w:sz w:val="28"/>
          <w:szCs w:val="28"/>
          <w:lang w:val="en-GB"/>
        </w:rPr>
        <w:t xml:space="preserve">, </w:t>
      </w:r>
      <w:proofErr w:type="spellStart"/>
      <w:r w:rsidRPr="00EB45DC">
        <w:rPr>
          <w:rFonts w:ascii="Calibri" w:hAnsi="Calibri" w:cs="Calibri"/>
          <w:sz w:val="28"/>
          <w:szCs w:val="28"/>
          <w:lang w:val="en-GB"/>
        </w:rPr>
        <w:t>FeeStatus</w:t>
      </w:r>
      <w:proofErr w:type="spellEnd"/>
      <w:r w:rsidRPr="00EB45DC">
        <w:rPr>
          <w:rFonts w:ascii="Calibri" w:hAnsi="Calibri" w:cs="Calibri"/>
          <w:sz w:val="28"/>
          <w:szCs w:val="28"/>
          <w:lang w:val="en-GB"/>
        </w:rPr>
        <w:t>)</w:t>
      </w:r>
    </w:p>
    <w:p w14:paraId="179705BC" w14:textId="77777777" w:rsidR="00CB42BE" w:rsidRPr="00EB45DC" w:rsidRDefault="00CB42BE" w:rsidP="00CB42BE">
      <w:pPr>
        <w:pStyle w:val="Head1"/>
        <w:numPr>
          <w:ilvl w:val="0"/>
          <w:numId w:val="0"/>
        </w:numPr>
        <w:ind w:left="720"/>
        <w:rPr>
          <w:rFonts w:cs="Calibri"/>
        </w:rPr>
      </w:pPr>
    </w:p>
    <w:p w14:paraId="3168551C" w14:textId="4AB32DB8" w:rsidR="003C0250" w:rsidRDefault="003C0250" w:rsidP="006C2D0C">
      <w:pPr>
        <w:pStyle w:val="Head1"/>
        <w:rPr>
          <w:rFonts w:cs="Calibri"/>
        </w:rPr>
      </w:pPr>
      <w:bookmarkStart w:id="41" w:name="_Toc212547550"/>
      <w:r w:rsidRPr="00EB45DC">
        <w:rPr>
          <w:rFonts w:cs="Calibri"/>
        </w:rPr>
        <w:t>What is Normalization? Explain any two normal forms in detail.</w:t>
      </w:r>
      <w:bookmarkEnd w:id="41"/>
    </w:p>
    <w:p w14:paraId="6EB3F650" w14:textId="77777777" w:rsidR="001236F3" w:rsidRDefault="001236F3" w:rsidP="001236F3">
      <w:pPr>
        <w:pStyle w:val="Head1"/>
        <w:numPr>
          <w:ilvl w:val="0"/>
          <w:numId w:val="0"/>
        </w:numPr>
        <w:ind w:left="720"/>
        <w:rPr>
          <w:rFonts w:cs="Calibri"/>
          <w:b w:val="0"/>
          <w:bCs w:val="0"/>
          <w:lang w:val="en-GB"/>
        </w:rPr>
      </w:pPr>
      <w:r w:rsidRPr="006A724D">
        <w:rPr>
          <w:rFonts w:cs="Calibri"/>
          <w:b w:val="0"/>
          <w:bCs w:val="0"/>
          <w:lang w:val="en-GB"/>
        </w:rPr>
        <w:t>Normalization is the process of decomposing bad relation by breaking down their attributes into smaller relations.</w:t>
      </w:r>
      <w:r>
        <w:rPr>
          <w:rFonts w:cs="Calibri"/>
          <w:b w:val="0"/>
          <w:bCs w:val="0"/>
          <w:lang w:val="en-GB"/>
        </w:rPr>
        <w:t xml:space="preserve"> It is used to minimize, insert, update and delete anomalies and help maintain data consistency in database.</w:t>
      </w:r>
    </w:p>
    <w:p w14:paraId="08FD57D2" w14:textId="77777777" w:rsidR="001236F3" w:rsidRDefault="001236F3" w:rsidP="001236F3">
      <w:pPr>
        <w:pStyle w:val="Head1"/>
        <w:numPr>
          <w:ilvl w:val="0"/>
          <w:numId w:val="0"/>
        </w:numPr>
        <w:ind w:left="720"/>
        <w:rPr>
          <w:rFonts w:cs="Calibri"/>
          <w:b w:val="0"/>
          <w:bCs w:val="0"/>
          <w:lang w:val="en-GB"/>
        </w:rPr>
      </w:pPr>
    </w:p>
    <w:tbl>
      <w:tblPr>
        <w:tblStyle w:val="TableGrid"/>
        <w:tblW w:w="0" w:type="auto"/>
        <w:tblInd w:w="720" w:type="dxa"/>
        <w:tblLook w:val="04A0" w:firstRow="1" w:lastRow="0" w:firstColumn="1" w:lastColumn="0" w:noHBand="0" w:noVBand="1"/>
      </w:tblPr>
      <w:tblGrid>
        <w:gridCol w:w="1874"/>
        <w:gridCol w:w="2028"/>
        <w:gridCol w:w="2004"/>
        <w:gridCol w:w="1280"/>
        <w:gridCol w:w="14"/>
        <w:gridCol w:w="1295"/>
      </w:tblGrid>
      <w:tr w:rsidR="001236F3" w14:paraId="0F6834A2" w14:textId="77777777" w:rsidTr="00BE2A14">
        <w:tc>
          <w:tcPr>
            <w:tcW w:w="1874" w:type="dxa"/>
          </w:tcPr>
          <w:p w14:paraId="7A1ED765" w14:textId="77777777" w:rsidR="001236F3" w:rsidRDefault="001236F3" w:rsidP="00BE2A14">
            <w:pPr>
              <w:pStyle w:val="Head1"/>
              <w:numPr>
                <w:ilvl w:val="0"/>
                <w:numId w:val="0"/>
              </w:numPr>
              <w:rPr>
                <w:rFonts w:cs="Calibri"/>
                <w:b w:val="0"/>
                <w:bCs w:val="0"/>
                <w:lang w:val="en-GB"/>
              </w:rPr>
            </w:pPr>
            <w:r>
              <w:rPr>
                <w:rFonts w:cs="Calibri"/>
                <w:b w:val="0"/>
                <w:bCs w:val="0"/>
              </w:rPr>
              <w:t>Jersey</w:t>
            </w:r>
          </w:p>
        </w:tc>
        <w:tc>
          <w:tcPr>
            <w:tcW w:w="2028" w:type="dxa"/>
          </w:tcPr>
          <w:p w14:paraId="0C3A422B" w14:textId="77777777" w:rsidR="001236F3" w:rsidRDefault="001236F3" w:rsidP="00BE2A14">
            <w:pPr>
              <w:pStyle w:val="Head1"/>
              <w:numPr>
                <w:ilvl w:val="0"/>
                <w:numId w:val="0"/>
              </w:numPr>
              <w:rPr>
                <w:rFonts w:cs="Calibri"/>
                <w:b w:val="0"/>
                <w:bCs w:val="0"/>
                <w:lang w:val="en-GB"/>
              </w:rPr>
            </w:pPr>
            <w:r>
              <w:rPr>
                <w:rFonts w:cs="Calibri"/>
                <w:b w:val="0"/>
                <w:bCs w:val="0"/>
              </w:rPr>
              <w:t>Player</w:t>
            </w:r>
          </w:p>
        </w:tc>
        <w:tc>
          <w:tcPr>
            <w:tcW w:w="2004" w:type="dxa"/>
          </w:tcPr>
          <w:p w14:paraId="3209247E" w14:textId="77777777" w:rsidR="001236F3" w:rsidRDefault="001236F3" w:rsidP="00BE2A14">
            <w:pPr>
              <w:pStyle w:val="Head1"/>
              <w:numPr>
                <w:ilvl w:val="0"/>
                <w:numId w:val="0"/>
              </w:numPr>
              <w:ind w:firstLine="720"/>
              <w:rPr>
                <w:rFonts w:cs="Calibri"/>
                <w:b w:val="0"/>
                <w:bCs w:val="0"/>
                <w:lang w:val="en-GB"/>
              </w:rPr>
            </w:pPr>
            <w:r>
              <w:rPr>
                <w:rFonts w:cs="Calibri"/>
                <w:b w:val="0"/>
                <w:bCs w:val="0"/>
              </w:rPr>
              <w:t>Club</w:t>
            </w:r>
          </w:p>
        </w:tc>
        <w:tc>
          <w:tcPr>
            <w:tcW w:w="2589" w:type="dxa"/>
            <w:gridSpan w:val="3"/>
          </w:tcPr>
          <w:p w14:paraId="23C9CA72" w14:textId="77777777" w:rsidR="001236F3" w:rsidRDefault="001236F3" w:rsidP="00BE2A14">
            <w:pPr>
              <w:pStyle w:val="Head1"/>
              <w:numPr>
                <w:ilvl w:val="0"/>
                <w:numId w:val="0"/>
              </w:numPr>
              <w:rPr>
                <w:rFonts w:cs="Calibri"/>
                <w:b w:val="0"/>
                <w:bCs w:val="0"/>
                <w:lang w:val="en-GB"/>
              </w:rPr>
            </w:pPr>
            <w:r>
              <w:rPr>
                <w:rFonts w:cs="Calibri"/>
                <w:b w:val="0"/>
                <w:bCs w:val="0"/>
              </w:rPr>
              <w:t>Competition</w:t>
            </w:r>
          </w:p>
        </w:tc>
      </w:tr>
      <w:tr w:rsidR="001236F3" w14:paraId="56ADDE30" w14:textId="77777777" w:rsidTr="00BE2A14">
        <w:tc>
          <w:tcPr>
            <w:tcW w:w="1874" w:type="dxa"/>
          </w:tcPr>
          <w:p w14:paraId="2BB7EDB0" w14:textId="77777777" w:rsidR="001236F3" w:rsidRDefault="001236F3" w:rsidP="00BE2A14">
            <w:pPr>
              <w:pStyle w:val="Head1"/>
              <w:numPr>
                <w:ilvl w:val="0"/>
                <w:numId w:val="0"/>
              </w:numPr>
              <w:rPr>
                <w:rFonts w:cs="Calibri"/>
                <w:b w:val="0"/>
                <w:bCs w:val="0"/>
              </w:rPr>
            </w:pPr>
          </w:p>
        </w:tc>
        <w:tc>
          <w:tcPr>
            <w:tcW w:w="2028" w:type="dxa"/>
          </w:tcPr>
          <w:p w14:paraId="4A2653AD" w14:textId="77777777" w:rsidR="001236F3" w:rsidRDefault="001236F3" w:rsidP="00BE2A14">
            <w:pPr>
              <w:pStyle w:val="Head1"/>
              <w:numPr>
                <w:ilvl w:val="0"/>
                <w:numId w:val="0"/>
              </w:numPr>
              <w:rPr>
                <w:rFonts w:cs="Calibri"/>
                <w:b w:val="0"/>
                <w:bCs w:val="0"/>
              </w:rPr>
            </w:pPr>
          </w:p>
        </w:tc>
        <w:tc>
          <w:tcPr>
            <w:tcW w:w="2004" w:type="dxa"/>
          </w:tcPr>
          <w:p w14:paraId="3B64EC6A" w14:textId="77777777" w:rsidR="001236F3" w:rsidRDefault="001236F3" w:rsidP="00BE2A14">
            <w:pPr>
              <w:pStyle w:val="Head1"/>
              <w:numPr>
                <w:ilvl w:val="0"/>
                <w:numId w:val="0"/>
              </w:numPr>
              <w:ind w:firstLine="720"/>
              <w:rPr>
                <w:rFonts w:cs="Calibri"/>
                <w:b w:val="0"/>
                <w:bCs w:val="0"/>
              </w:rPr>
            </w:pPr>
          </w:p>
        </w:tc>
        <w:tc>
          <w:tcPr>
            <w:tcW w:w="1280" w:type="dxa"/>
          </w:tcPr>
          <w:p w14:paraId="29CE6CCF" w14:textId="77777777" w:rsidR="001236F3" w:rsidRDefault="001236F3" w:rsidP="00BE2A14">
            <w:pPr>
              <w:pStyle w:val="Head1"/>
              <w:numPr>
                <w:ilvl w:val="0"/>
                <w:numId w:val="0"/>
              </w:numPr>
              <w:rPr>
                <w:rFonts w:cs="Calibri"/>
                <w:b w:val="0"/>
                <w:bCs w:val="0"/>
              </w:rPr>
            </w:pPr>
            <w:r>
              <w:rPr>
                <w:rFonts w:cs="Calibri"/>
                <w:b w:val="0"/>
                <w:bCs w:val="0"/>
              </w:rPr>
              <w:t>Domestic</w:t>
            </w:r>
          </w:p>
          <w:p w14:paraId="6F3113EB" w14:textId="77777777" w:rsidR="001236F3" w:rsidRDefault="001236F3" w:rsidP="00BE2A14">
            <w:pPr>
              <w:pStyle w:val="Head1"/>
              <w:numPr>
                <w:ilvl w:val="0"/>
                <w:numId w:val="0"/>
              </w:numPr>
              <w:rPr>
                <w:rFonts w:cs="Calibri"/>
                <w:b w:val="0"/>
                <w:bCs w:val="0"/>
              </w:rPr>
            </w:pPr>
          </w:p>
        </w:tc>
        <w:tc>
          <w:tcPr>
            <w:tcW w:w="1309" w:type="dxa"/>
            <w:gridSpan w:val="2"/>
          </w:tcPr>
          <w:p w14:paraId="48D60C97" w14:textId="77777777" w:rsidR="001236F3" w:rsidRDefault="001236F3" w:rsidP="00BE2A14">
            <w:pPr>
              <w:pStyle w:val="Head1"/>
              <w:numPr>
                <w:ilvl w:val="0"/>
                <w:numId w:val="0"/>
              </w:numPr>
              <w:rPr>
                <w:rFonts w:cs="Calibri"/>
                <w:b w:val="0"/>
                <w:bCs w:val="0"/>
              </w:rPr>
            </w:pPr>
            <w:r>
              <w:rPr>
                <w:rFonts w:cs="Calibri"/>
                <w:b w:val="0"/>
                <w:bCs w:val="0"/>
              </w:rPr>
              <w:t>European</w:t>
            </w:r>
          </w:p>
        </w:tc>
      </w:tr>
      <w:tr w:rsidR="001236F3" w14:paraId="57D58EF2" w14:textId="77777777" w:rsidTr="00BE2A14">
        <w:tc>
          <w:tcPr>
            <w:tcW w:w="1874" w:type="dxa"/>
          </w:tcPr>
          <w:p w14:paraId="6731AF67" w14:textId="77777777" w:rsidR="001236F3" w:rsidRDefault="001236F3" w:rsidP="00BE2A14">
            <w:pPr>
              <w:pStyle w:val="Head1"/>
              <w:numPr>
                <w:ilvl w:val="0"/>
                <w:numId w:val="0"/>
              </w:numPr>
              <w:jc w:val="center"/>
              <w:rPr>
                <w:rFonts w:cs="Calibri"/>
                <w:b w:val="0"/>
                <w:bCs w:val="0"/>
                <w:lang w:val="en-GB"/>
              </w:rPr>
            </w:pPr>
            <w:r>
              <w:rPr>
                <w:rFonts w:cs="Calibri"/>
                <w:b w:val="0"/>
                <w:bCs w:val="0"/>
              </w:rPr>
              <w:t>9</w:t>
            </w:r>
          </w:p>
        </w:tc>
        <w:tc>
          <w:tcPr>
            <w:tcW w:w="2028" w:type="dxa"/>
          </w:tcPr>
          <w:p w14:paraId="7822E5B2" w14:textId="77777777" w:rsidR="001236F3" w:rsidRDefault="001236F3" w:rsidP="00BE2A14">
            <w:pPr>
              <w:pStyle w:val="Head1"/>
              <w:numPr>
                <w:ilvl w:val="0"/>
                <w:numId w:val="0"/>
              </w:numPr>
              <w:rPr>
                <w:rFonts w:cs="Calibri"/>
                <w:b w:val="0"/>
                <w:bCs w:val="0"/>
                <w:lang w:val="en-GB"/>
              </w:rPr>
            </w:pPr>
            <w:r>
              <w:rPr>
                <w:rFonts w:cs="Calibri"/>
                <w:b w:val="0"/>
                <w:bCs w:val="0"/>
              </w:rPr>
              <w:t>Haaland</w:t>
            </w:r>
          </w:p>
        </w:tc>
        <w:tc>
          <w:tcPr>
            <w:tcW w:w="2004" w:type="dxa"/>
          </w:tcPr>
          <w:p w14:paraId="6DD2D15A" w14:textId="77777777" w:rsidR="001236F3" w:rsidRDefault="001236F3" w:rsidP="00BE2A14">
            <w:pPr>
              <w:pStyle w:val="Head1"/>
              <w:numPr>
                <w:ilvl w:val="0"/>
                <w:numId w:val="0"/>
              </w:numPr>
              <w:rPr>
                <w:rFonts w:cs="Calibri"/>
                <w:b w:val="0"/>
                <w:bCs w:val="0"/>
                <w:lang w:val="en-GB"/>
              </w:rPr>
            </w:pPr>
            <w:r>
              <w:rPr>
                <w:rFonts w:cs="Calibri"/>
                <w:b w:val="0"/>
                <w:bCs w:val="0"/>
              </w:rPr>
              <w:t>MCI</w:t>
            </w:r>
          </w:p>
        </w:tc>
        <w:tc>
          <w:tcPr>
            <w:tcW w:w="1294" w:type="dxa"/>
            <w:gridSpan w:val="2"/>
          </w:tcPr>
          <w:p w14:paraId="4BB654EB" w14:textId="77777777" w:rsidR="001236F3" w:rsidRDefault="001236F3" w:rsidP="00BE2A14">
            <w:pPr>
              <w:pStyle w:val="Head1"/>
              <w:numPr>
                <w:ilvl w:val="0"/>
                <w:numId w:val="0"/>
              </w:numPr>
              <w:rPr>
                <w:rFonts w:cs="Calibri"/>
                <w:b w:val="0"/>
                <w:bCs w:val="0"/>
                <w:lang w:val="en-GB"/>
              </w:rPr>
            </w:pPr>
            <w:r>
              <w:rPr>
                <w:rFonts w:cs="Calibri"/>
                <w:b w:val="0"/>
                <w:bCs w:val="0"/>
              </w:rPr>
              <w:t>PL</w:t>
            </w:r>
          </w:p>
        </w:tc>
        <w:tc>
          <w:tcPr>
            <w:tcW w:w="1295" w:type="dxa"/>
          </w:tcPr>
          <w:p w14:paraId="2CE49284" w14:textId="77777777" w:rsidR="001236F3" w:rsidRDefault="001236F3" w:rsidP="00BE2A14">
            <w:pPr>
              <w:pStyle w:val="Head1"/>
              <w:numPr>
                <w:ilvl w:val="0"/>
                <w:numId w:val="0"/>
              </w:numPr>
              <w:rPr>
                <w:rFonts w:cs="Calibri"/>
                <w:b w:val="0"/>
                <w:bCs w:val="0"/>
                <w:lang w:val="en-GB"/>
              </w:rPr>
            </w:pPr>
            <w:r>
              <w:rPr>
                <w:rFonts w:cs="Calibri"/>
                <w:b w:val="0"/>
                <w:bCs w:val="0"/>
                <w:lang w:val="en-GB"/>
              </w:rPr>
              <w:t>UCL</w:t>
            </w:r>
          </w:p>
        </w:tc>
      </w:tr>
      <w:tr w:rsidR="001236F3" w14:paraId="4587C39B" w14:textId="77777777" w:rsidTr="00BE2A14">
        <w:tc>
          <w:tcPr>
            <w:tcW w:w="1874" w:type="dxa"/>
          </w:tcPr>
          <w:p w14:paraId="36D9AE36" w14:textId="77777777" w:rsidR="001236F3" w:rsidRPr="006A724D" w:rsidRDefault="001236F3" w:rsidP="00BE2A14">
            <w:pPr>
              <w:pStyle w:val="Head1"/>
              <w:numPr>
                <w:ilvl w:val="0"/>
                <w:numId w:val="0"/>
              </w:numPr>
              <w:jc w:val="center"/>
              <w:rPr>
                <w:rFonts w:cs="Calibri"/>
                <w:b w:val="0"/>
                <w:bCs w:val="0"/>
              </w:rPr>
            </w:pPr>
            <w:r>
              <w:rPr>
                <w:rFonts w:cs="Calibri"/>
                <w:b w:val="0"/>
                <w:bCs w:val="0"/>
              </w:rPr>
              <w:t>7</w:t>
            </w:r>
          </w:p>
        </w:tc>
        <w:tc>
          <w:tcPr>
            <w:tcW w:w="2028" w:type="dxa"/>
          </w:tcPr>
          <w:p w14:paraId="57FD0E5B" w14:textId="77777777" w:rsidR="001236F3" w:rsidRPr="006A724D" w:rsidRDefault="001236F3" w:rsidP="00BE2A14">
            <w:pPr>
              <w:pStyle w:val="Head1"/>
              <w:numPr>
                <w:ilvl w:val="0"/>
                <w:numId w:val="0"/>
              </w:numPr>
              <w:ind w:firstLine="720"/>
              <w:rPr>
                <w:rFonts w:cs="Calibri"/>
                <w:b w:val="0"/>
                <w:bCs w:val="0"/>
              </w:rPr>
            </w:pPr>
            <w:r>
              <w:rPr>
                <w:rFonts w:cs="Calibri"/>
                <w:b w:val="0"/>
                <w:bCs w:val="0"/>
              </w:rPr>
              <w:t>Son</w:t>
            </w:r>
          </w:p>
        </w:tc>
        <w:tc>
          <w:tcPr>
            <w:tcW w:w="2004" w:type="dxa"/>
          </w:tcPr>
          <w:p w14:paraId="221C9081" w14:textId="77777777" w:rsidR="001236F3" w:rsidRPr="006A724D" w:rsidRDefault="001236F3" w:rsidP="00BE2A14">
            <w:pPr>
              <w:pStyle w:val="Head1"/>
              <w:numPr>
                <w:ilvl w:val="0"/>
                <w:numId w:val="0"/>
              </w:numPr>
              <w:rPr>
                <w:rFonts w:cs="Calibri"/>
                <w:b w:val="0"/>
                <w:bCs w:val="0"/>
              </w:rPr>
            </w:pPr>
            <w:r>
              <w:rPr>
                <w:rFonts w:cs="Calibri"/>
                <w:b w:val="0"/>
                <w:bCs w:val="0"/>
              </w:rPr>
              <w:t>TOT,LAFC</w:t>
            </w:r>
          </w:p>
        </w:tc>
        <w:tc>
          <w:tcPr>
            <w:tcW w:w="1294" w:type="dxa"/>
            <w:gridSpan w:val="2"/>
          </w:tcPr>
          <w:p w14:paraId="3CE0575E" w14:textId="77777777" w:rsidR="001236F3" w:rsidRPr="006A724D" w:rsidRDefault="001236F3" w:rsidP="00BE2A14">
            <w:pPr>
              <w:pStyle w:val="Head1"/>
              <w:numPr>
                <w:ilvl w:val="0"/>
                <w:numId w:val="0"/>
              </w:numPr>
              <w:rPr>
                <w:rFonts w:cs="Calibri"/>
                <w:b w:val="0"/>
                <w:bCs w:val="0"/>
              </w:rPr>
            </w:pPr>
            <w:r>
              <w:rPr>
                <w:rFonts w:cs="Calibri"/>
                <w:b w:val="0"/>
                <w:bCs w:val="0"/>
              </w:rPr>
              <w:t>PL,MLS</w:t>
            </w:r>
          </w:p>
        </w:tc>
        <w:tc>
          <w:tcPr>
            <w:tcW w:w="1295" w:type="dxa"/>
          </w:tcPr>
          <w:p w14:paraId="058474F6" w14:textId="77777777" w:rsidR="001236F3" w:rsidRPr="006A724D" w:rsidRDefault="001236F3" w:rsidP="00BE2A14">
            <w:pPr>
              <w:pStyle w:val="Head1"/>
              <w:numPr>
                <w:ilvl w:val="0"/>
                <w:numId w:val="0"/>
              </w:numPr>
              <w:rPr>
                <w:rFonts w:cs="Calibri"/>
                <w:b w:val="0"/>
                <w:bCs w:val="0"/>
              </w:rPr>
            </w:pPr>
            <w:r>
              <w:rPr>
                <w:rFonts w:cs="Calibri"/>
                <w:b w:val="0"/>
                <w:bCs w:val="0"/>
              </w:rPr>
              <w:t>-</w:t>
            </w:r>
          </w:p>
        </w:tc>
      </w:tr>
    </w:tbl>
    <w:p w14:paraId="0467DAAB" w14:textId="77777777" w:rsidR="001236F3" w:rsidRDefault="001236F3" w:rsidP="001236F3">
      <w:pPr>
        <w:pStyle w:val="Head1"/>
        <w:numPr>
          <w:ilvl w:val="0"/>
          <w:numId w:val="0"/>
        </w:numPr>
        <w:ind w:left="720"/>
        <w:rPr>
          <w:rFonts w:cs="Calibri"/>
          <w:b w:val="0"/>
          <w:bCs w:val="0"/>
          <w:lang w:val="en-GB"/>
        </w:rPr>
      </w:pPr>
    </w:p>
    <w:p w14:paraId="1F3C7EEE" w14:textId="77777777" w:rsidR="001236F3" w:rsidRDefault="001236F3" w:rsidP="001236F3">
      <w:pPr>
        <w:pStyle w:val="Head1"/>
        <w:numPr>
          <w:ilvl w:val="0"/>
          <w:numId w:val="0"/>
        </w:numPr>
        <w:ind w:left="720"/>
        <w:rPr>
          <w:rFonts w:cs="Calibri"/>
          <w:b w:val="0"/>
          <w:bCs w:val="0"/>
          <w:lang w:val="en-GB"/>
        </w:rPr>
      </w:pPr>
    </w:p>
    <w:p w14:paraId="6EDE3BC3" w14:textId="77777777" w:rsidR="001236F3" w:rsidRDefault="001236F3" w:rsidP="001236F3">
      <w:pPr>
        <w:pStyle w:val="Head1"/>
        <w:numPr>
          <w:ilvl w:val="0"/>
          <w:numId w:val="42"/>
        </w:numPr>
        <w:rPr>
          <w:rFonts w:cs="Calibri"/>
          <w:b w:val="0"/>
          <w:bCs w:val="0"/>
          <w:lang w:val="en-GB"/>
        </w:rPr>
      </w:pPr>
      <w:r>
        <w:rPr>
          <w:rFonts w:cs="Calibri"/>
          <w:b w:val="0"/>
          <w:bCs w:val="0"/>
          <w:lang w:val="en-GB"/>
        </w:rPr>
        <w:t xml:space="preserve">1NF: </w:t>
      </w:r>
      <w:r w:rsidR="006A724D" w:rsidRPr="006A724D">
        <w:rPr>
          <w:rFonts w:cs="Calibri"/>
          <w:b w:val="0"/>
          <w:bCs w:val="0"/>
          <w:lang w:val="en-GB"/>
        </w:rPr>
        <w:t>A relation is said to be in 1 NF if it does not have multi-valued attributes, composite attributes and their combinations.</w:t>
      </w:r>
      <w:r w:rsidRPr="006A724D">
        <w:rPr>
          <w:rFonts w:cs="Calibri"/>
          <w:b w:val="0"/>
          <w:bCs w:val="0"/>
          <w:lang w:val="en-GB"/>
        </w:rPr>
        <w:t xml:space="preserve"> </w:t>
      </w:r>
      <w:r w:rsidR="006A724D" w:rsidRPr="006A724D">
        <w:rPr>
          <w:rFonts w:cs="Calibri"/>
          <w:b w:val="0"/>
          <w:bCs w:val="0"/>
          <w:lang w:val="en-GB"/>
        </w:rPr>
        <w:t>It states that the domain of an attribute must include only atomic (simple invisible) values</w:t>
      </w:r>
      <w:r w:rsidRPr="006A724D">
        <w:rPr>
          <w:rFonts w:cs="Calibri"/>
          <w:b w:val="0"/>
          <w:bCs w:val="0"/>
          <w:lang w:val="en-GB"/>
        </w:rPr>
        <w:t>.</w:t>
      </w:r>
    </w:p>
    <w:tbl>
      <w:tblPr>
        <w:tblStyle w:val="TableGrid"/>
        <w:tblW w:w="9199" w:type="dxa"/>
        <w:tblInd w:w="1440" w:type="dxa"/>
        <w:tblLook w:val="04A0" w:firstRow="1" w:lastRow="0" w:firstColumn="1" w:lastColumn="0" w:noHBand="0" w:noVBand="1"/>
      </w:tblPr>
      <w:tblGrid>
        <w:gridCol w:w="1849"/>
        <w:gridCol w:w="1867"/>
        <w:gridCol w:w="1834"/>
        <w:gridCol w:w="1848"/>
        <w:gridCol w:w="1801"/>
      </w:tblGrid>
      <w:tr w:rsidR="001236F3" w14:paraId="4C2E3BCD" w14:textId="77777777" w:rsidTr="00BE2A14">
        <w:tc>
          <w:tcPr>
            <w:tcW w:w="1849" w:type="dxa"/>
          </w:tcPr>
          <w:p w14:paraId="5EA796BB" w14:textId="77777777" w:rsidR="001236F3" w:rsidRDefault="001236F3" w:rsidP="00BE2A14">
            <w:pPr>
              <w:pStyle w:val="Head1"/>
              <w:numPr>
                <w:ilvl w:val="0"/>
                <w:numId w:val="0"/>
              </w:numPr>
              <w:rPr>
                <w:rFonts w:cs="Calibri"/>
                <w:b w:val="0"/>
                <w:bCs w:val="0"/>
                <w:lang w:val="en-GB"/>
              </w:rPr>
            </w:pPr>
            <w:r>
              <w:rPr>
                <w:rFonts w:cs="Calibri"/>
                <w:b w:val="0"/>
                <w:bCs w:val="0"/>
              </w:rPr>
              <w:lastRenderedPageBreak/>
              <w:t>Jersey</w:t>
            </w:r>
          </w:p>
        </w:tc>
        <w:tc>
          <w:tcPr>
            <w:tcW w:w="1867" w:type="dxa"/>
          </w:tcPr>
          <w:p w14:paraId="5E4E7D8A" w14:textId="77777777" w:rsidR="001236F3" w:rsidRDefault="001236F3" w:rsidP="00BE2A14">
            <w:pPr>
              <w:pStyle w:val="Head1"/>
              <w:numPr>
                <w:ilvl w:val="0"/>
                <w:numId w:val="0"/>
              </w:numPr>
              <w:rPr>
                <w:rFonts w:cs="Calibri"/>
                <w:b w:val="0"/>
                <w:bCs w:val="0"/>
                <w:lang w:val="en-GB"/>
              </w:rPr>
            </w:pPr>
            <w:r>
              <w:rPr>
                <w:rFonts w:cs="Calibri"/>
                <w:b w:val="0"/>
                <w:bCs w:val="0"/>
              </w:rPr>
              <w:t>Player</w:t>
            </w:r>
          </w:p>
        </w:tc>
        <w:tc>
          <w:tcPr>
            <w:tcW w:w="1834" w:type="dxa"/>
          </w:tcPr>
          <w:p w14:paraId="04330FC5" w14:textId="77777777" w:rsidR="001236F3" w:rsidRDefault="001236F3" w:rsidP="00BE2A14">
            <w:pPr>
              <w:pStyle w:val="Head1"/>
              <w:numPr>
                <w:ilvl w:val="0"/>
                <w:numId w:val="0"/>
              </w:numPr>
              <w:rPr>
                <w:rFonts w:cs="Calibri"/>
                <w:b w:val="0"/>
                <w:bCs w:val="0"/>
                <w:lang w:val="en-GB"/>
              </w:rPr>
            </w:pPr>
            <w:r>
              <w:rPr>
                <w:rFonts w:cs="Calibri"/>
                <w:b w:val="0"/>
                <w:bCs w:val="0"/>
              </w:rPr>
              <w:t>Club</w:t>
            </w:r>
          </w:p>
        </w:tc>
        <w:tc>
          <w:tcPr>
            <w:tcW w:w="1848" w:type="dxa"/>
          </w:tcPr>
          <w:p w14:paraId="35F0BCFA" w14:textId="77777777" w:rsidR="001236F3" w:rsidRDefault="001236F3" w:rsidP="00BE2A14">
            <w:pPr>
              <w:pStyle w:val="Head1"/>
              <w:numPr>
                <w:ilvl w:val="0"/>
                <w:numId w:val="0"/>
              </w:numPr>
              <w:rPr>
                <w:rFonts w:cs="Calibri"/>
                <w:b w:val="0"/>
                <w:bCs w:val="0"/>
                <w:lang w:val="en-GB"/>
              </w:rPr>
            </w:pPr>
            <w:r>
              <w:rPr>
                <w:rFonts w:cs="Calibri"/>
                <w:b w:val="0"/>
                <w:bCs w:val="0"/>
              </w:rPr>
              <w:t>Competition</w:t>
            </w:r>
          </w:p>
        </w:tc>
        <w:tc>
          <w:tcPr>
            <w:tcW w:w="1801" w:type="dxa"/>
          </w:tcPr>
          <w:p w14:paraId="6F8E9670" w14:textId="77777777" w:rsidR="001236F3" w:rsidRDefault="001236F3" w:rsidP="00BE2A14">
            <w:pPr>
              <w:pStyle w:val="Head1"/>
              <w:numPr>
                <w:ilvl w:val="0"/>
                <w:numId w:val="0"/>
              </w:numPr>
              <w:rPr>
                <w:rFonts w:cs="Calibri"/>
                <w:b w:val="0"/>
                <w:bCs w:val="0"/>
                <w:lang w:val="en-GB"/>
              </w:rPr>
            </w:pPr>
            <w:r>
              <w:rPr>
                <w:rFonts w:cs="Calibri"/>
                <w:b w:val="0"/>
                <w:bCs w:val="0"/>
              </w:rPr>
              <w:t>Type</w:t>
            </w:r>
          </w:p>
        </w:tc>
      </w:tr>
      <w:tr w:rsidR="001236F3" w14:paraId="5ACC608F" w14:textId="77777777" w:rsidTr="00BE2A14">
        <w:tc>
          <w:tcPr>
            <w:tcW w:w="1849" w:type="dxa"/>
          </w:tcPr>
          <w:p w14:paraId="24B8FDB8" w14:textId="77777777" w:rsidR="001236F3" w:rsidRDefault="001236F3" w:rsidP="00BE2A14">
            <w:pPr>
              <w:pStyle w:val="Head1"/>
              <w:numPr>
                <w:ilvl w:val="0"/>
                <w:numId w:val="0"/>
              </w:numPr>
              <w:rPr>
                <w:rFonts w:cs="Calibri"/>
                <w:b w:val="0"/>
                <w:bCs w:val="0"/>
                <w:lang w:val="en-GB"/>
              </w:rPr>
            </w:pPr>
            <w:r>
              <w:rPr>
                <w:rFonts w:cs="Calibri"/>
                <w:b w:val="0"/>
                <w:bCs w:val="0"/>
              </w:rPr>
              <w:t>9</w:t>
            </w:r>
          </w:p>
        </w:tc>
        <w:tc>
          <w:tcPr>
            <w:tcW w:w="1867" w:type="dxa"/>
          </w:tcPr>
          <w:p w14:paraId="67EA31F1" w14:textId="77777777" w:rsidR="001236F3" w:rsidRDefault="001236F3" w:rsidP="00BE2A14">
            <w:pPr>
              <w:pStyle w:val="Head1"/>
              <w:numPr>
                <w:ilvl w:val="0"/>
                <w:numId w:val="0"/>
              </w:numPr>
              <w:rPr>
                <w:rFonts w:cs="Calibri"/>
                <w:b w:val="0"/>
                <w:bCs w:val="0"/>
                <w:lang w:val="en-GB"/>
              </w:rPr>
            </w:pPr>
            <w:r>
              <w:rPr>
                <w:rFonts w:cs="Calibri"/>
                <w:b w:val="0"/>
                <w:bCs w:val="0"/>
              </w:rPr>
              <w:t>Haaland</w:t>
            </w:r>
          </w:p>
        </w:tc>
        <w:tc>
          <w:tcPr>
            <w:tcW w:w="1834" w:type="dxa"/>
          </w:tcPr>
          <w:p w14:paraId="1E8AC9F0" w14:textId="77777777" w:rsidR="001236F3" w:rsidRDefault="001236F3" w:rsidP="00BE2A14">
            <w:pPr>
              <w:pStyle w:val="Head1"/>
              <w:numPr>
                <w:ilvl w:val="0"/>
                <w:numId w:val="0"/>
              </w:numPr>
              <w:rPr>
                <w:rFonts w:cs="Calibri"/>
                <w:b w:val="0"/>
                <w:bCs w:val="0"/>
                <w:lang w:val="en-GB"/>
              </w:rPr>
            </w:pPr>
            <w:r>
              <w:rPr>
                <w:rFonts w:cs="Calibri"/>
                <w:b w:val="0"/>
                <w:bCs w:val="0"/>
              </w:rPr>
              <w:t>MCI</w:t>
            </w:r>
          </w:p>
        </w:tc>
        <w:tc>
          <w:tcPr>
            <w:tcW w:w="1848" w:type="dxa"/>
          </w:tcPr>
          <w:p w14:paraId="4D71B86E" w14:textId="77777777" w:rsidR="001236F3" w:rsidRDefault="001236F3" w:rsidP="00BE2A14">
            <w:pPr>
              <w:pStyle w:val="Head1"/>
              <w:numPr>
                <w:ilvl w:val="0"/>
                <w:numId w:val="0"/>
              </w:numPr>
              <w:rPr>
                <w:rFonts w:cs="Calibri"/>
                <w:b w:val="0"/>
                <w:bCs w:val="0"/>
                <w:lang w:val="en-GB"/>
              </w:rPr>
            </w:pPr>
            <w:r>
              <w:rPr>
                <w:rFonts w:cs="Calibri"/>
                <w:b w:val="0"/>
                <w:bCs w:val="0"/>
              </w:rPr>
              <w:t>PL</w:t>
            </w:r>
          </w:p>
        </w:tc>
        <w:tc>
          <w:tcPr>
            <w:tcW w:w="1801" w:type="dxa"/>
          </w:tcPr>
          <w:p w14:paraId="1EBD2F4D" w14:textId="77777777" w:rsidR="001236F3" w:rsidRDefault="001236F3" w:rsidP="00BE2A14">
            <w:pPr>
              <w:pStyle w:val="Head1"/>
              <w:numPr>
                <w:ilvl w:val="0"/>
                <w:numId w:val="0"/>
              </w:numPr>
              <w:rPr>
                <w:rFonts w:cs="Calibri"/>
                <w:b w:val="0"/>
                <w:bCs w:val="0"/>
                <w:lang w:val="en-GB"/>
              </w:rPr>
            </w:pPr>
            <w:r>
              <w:rPr>
                <w:rFonts w:cs="Calibri"/>
                <w:b w:val="0"/>
                <w:bCs w:val="0"/>
                <w:lang w:val="en-GB"/>
              </w:rPr>
              <w:t>Domestic</w:t>
            </w:r>
          </w:p>
        </w:tc>
      </w:tr>
      <w:tr w:rsidR="001236F3" w14:paraId="5950B4AF" w14:textId="77777777" w:rsidTr="00BE2A14">
        <w:tc>
          <w:tcPr>
            <w:tcW w:w="1849" w:type="dxa"/>
          </w:tcPr>
          <w:p w14:paraId="6DA121A4" w14:textId="77777777" w:rsidR="001236F3" w:rsidRDefault="001236F3" w:rsidP="00BE2A14">
            <w:pPr>
              <w:pStyle w:val="Head1"/>
              <w:numPr>
                <w:ilvl w:val="0"/>
                <w:numId w:val="0"/>
              </w:numPr>
              <w:rPr>
                <w:rFonts w:cs="Calibri"/>
                <w:b w:val="0"/>
                <w:bCs w:val="0"/>
              </w:rPr>
            </w:pPr>
            <w:r>
              <w:rPr>
                <w:rFonts w:cs="Calibri"/>
                <w:b w:val="0"/>
                <w:bCs w:val="0"/>
              </w:rPr>
              <w:t>9</w:t>
            </w:r>
          </w:p>
        </w:tc>
        <w:tc>
          <w:tcPr>
            <w:tcW w:w="1867" w:type="dxa"/>
          </w:tcPr>
          <w:p w14:paraId="59948CA8" w14:textId="77777777" w:rsidR="001236F3" w:rsidRDefault="001236F3" w:rsidP="00BE2A14">
            <w:pPr>
              <w:pStyle w:val="Head1"/>
              <w:numPr>
                <w:ilvl w:val="0"/>
                <w:numId w:val="0"/>
              </w:numPr>
              <w:rPr>
                <w:rFonts w:cs="Calibri"/>
                <w:b w:val="0"/>
                <w:bCs w:val="0"/>
              </w:rPr>
            </w:pPr>
            <w:r>
              <w:rPr>
                <w:rFonts w:cs="Calibri"/>
                <w:b w:val="0"/>
                <w:bCs w:val="0"/>
              </w:rPr>
              <w:t>Haaland</w:t>
            </w:r>
          </w:p>
        </w:tc>
        <w:tc>
          <w:tcPr>
            <w:tcW w:w="1834" w:type="dxa"/>
          </w:tcPr>
          <w:p w14:paraId="32E50171" w14:textId="77777777" w:rsidR="001236F3" w:rsidRDefault="001236F3" w:rsidP="00BE2A14">
            <w:pPr>
              <w:pStyle w:val="Head1"/>
              <w:numPr>
                <w:ilvl w:val="0"/>
                <w:numId w:val="0"/>
              </w:numPr>
              <w:rPr>
                <w:rFonts w:cs="Calibri"/>
                <w:b w:val="0"/>
                <w:bCs w:val="0"/>
              </w:rPr>
            </w:pPr>
            <w:r>
              <w:rPr>
                <w:rFonts w:cs="Calibri"/>
                <w:b w:val="0"/>
                <w:bCs w:val="0"/>
              </w:rPr>
              <w:t>MCI</w:t>
            </w:r>
          </w:p>
        </w:tc>
        <w:tc>
          <w:tcPr>
            <w:tcW w:w="1848" w:type="dxa"/>
          </w:tcPr>
          <w:p w14:paraId="167521EC" w14:textId="77777777" w:rsidR="001236F3" w:rsidRDefault="001236F3" w:rsidP="00BE2A14">
            <w:pPr>
              <w:pStyle w:val="Head1"/>
              <w:numPr>
                <w:ilvl w:val="0"/>
                <w:numId w:val="0"/>
              </w:numPr>
              <w:rPr>
                <w:rFonts w:cs="Calibri"/>
                <w:b w:val="0"/>
                <w:bCs w:val="0"/>
              </w:rPr>
            </w:pPr>
            <w:r>
              <w:rPr>
                <w:rFonts w:cs="Calibri"/>
                <w:b w:val="0"/>
                <w:bCs w:val="0"/>
              </w:rPr>
              <w:t>UCL</w:t>
            </w:r>
          </w:p>
        </w:tc>
        <w:tc>
          <w:tcPr>
            <w:tcW w:w="1801" w:type="dxa"/>
          </w:tcPr>
          <w:p w14:paraId="26A3145B" w14:textId="77777777" w:rsidR="001236F3" w:rsidRDefault="001236F3" w:rsidP="00BE2A14">
            <w:pPr>
              <w:pStyle w:val="Head1"/>
              <w:numPr>
                <w:ilvl w:val="0"/>
                <w:numId w:val="0"/>
              </w:numPr>
              <w:rPr>
                <w:rFonts w:cs="Calibri"/>
                <w:b w:val="0"/>
                <w:bCs w:val="0"/>
                <w:lang w:val="en-GB"/>
              </w:rPr>
            </w:pPr>
            <w:r>
              <w:rPr>
                <w:rFonts w:cs="Calibri"/>
                <w:b w:val="0"/>
                <w:bCs w:val="0"/>
                <w:lang w:val="en-GB"/>
              </w:rPr>
              <w:t>European</w:t>
            </w:r>
          </w:p>
        </w:tc>
      </w:tr>
      <w:tr w:rsidR="001236F3" w14:paraId="22B8659B" w14:textId="77777777" w:rsidTr="00BE2A14">
        <w:tc>
          <w:tcPr>
            <w:tcW w:w="1849" w:type="dxa"/>
          </w:tcPr>
          <w:p w14:paraId="08307E4F" w14:textId="77777777" w:rsidR="001236F3" w:rsidRDefault="001236F3" w:rsidP="00BE2A14">
            <w:pPr>
              <w:pStyle w:val="Head1"/>
              <w:numPr>
                <w:ilvl w:val="0"/>
                <w:numId w:val="0"/>
              </w:numPr>
              <w:rPr>
                <w:rFonts w:cs="Calibri"/>
                <w:b w:val="0"/>
                <w:bCs w:val="0"/>
                <w:lang w:val="en-GB"/>
              </w:rPr>
            </w:pPr>
            <w:r>
              <w:rPr>
                <w:rFonts w:cs="Calibri"/>
                <w:b w:val="0"/>
                <w:bCs w:val="0"/>
              </w:rPr>
              <w:t>7</w:t>
            </w:r>
          </w:p>
        </w:tc>
        <w:tc>
          <w:tcPr>
            <w:tcW w:w="1867" w:type="dxa"/>
          </w:tcPr>
          <w:p w14:paraId="476A6348" w14:textId="77777777" w:rsidR="001236F3" w:rsidRDefault="001236F3" w:rsidP="00BE2A14">
            <w:pPr>
              <w:pStyle w:val="Head1"/>
              <w:numPr>
                <w:ilvl w:val="0"/>
                <w:numId w:val="0"/>
              </w:numPr>
              <w:rPr>
                <w:rFonts w:cs="Calibri"/>
                <w:b w:val="0"/>
                <w:bCs w:val="0"/>
                <w:lang w:val="en-GB"/>
              </w:rPr>
            </w:pPr>
            <w:r>
              <w:rPr>
                <w:rFonts w:cs="Calibri"/>
                <w:b w:val="0"/>
                <w:bCs w:val="0"/>
              </w:rPr>
              <w:t>Son</w:t>
            </w:r>
          </w:p>
        </w:tc>
        <w:tc>
          <w:tcPr>
            <w:tcW w:w="1834" w:type="dxa"/>
          </w:tcPr>
          <w:p w14:paraId="576F9F0A" w14:textId="77777777" w:rsidR="001236F3" w:rsidRDefault="001236F3" w:rsidP="00BE2A14">
            <w:pPr>
              <w:pStyle w:val="Head1"/>
              <w:numPr>
                <w:ilvl w:val="0"/>
                <w:numId w:val="0"/>
              </w:numPr>
              <w:rPr>
                <w:rFonts w:cs="Calibri"/>
                <w:b w:val="0"/>
                <w:bCs w:val="0"/>
                <w:lang w:val="en-GB"/>
              </w:rPr>
            </w:pPr>
            <w:r>
              <w:rPr>
                <w:rFonts w:cs="Calibri"/>
                <w:b w:val="0"/>
                <w:bCs w:val="0"/>
              </w:rPr>
              <w:t>TOT</w:t>
            </w:r>
          </w:p>
        </w:tc>
        <w:tc>
          <w:tcPr>
            <w:tcW w:w="1848" w:type="dxa"/>
          </w:tcPr>
          <w:p w14:paraId="70353353" w14:textId="77777777" w:rsidR="001236F3" w:rsidRDefault="001236F3" w:rsidP="00BE2A14">
            <w:pPr>
              <w:pStyle w:val="Head1"/>
              <w:numPr>
                <w:ilvl w:val="0"/>
                <w:numId w:val="0"/>
              </w:numPr>
              <w:rPr>
                <w:rFonts w:cs="Calibri"/>
                <w:b w:val="0"/>
                <w:bCs w:val="0"/>
                <w:lang w:val="en-GB"/>
              </w:rPr>
            </w:pPr>
            <w:r>
              <w:rPr>
                <w:rFonts w:cs="Calibri"/>
                <w:b w:val="0"/>
                <w:bCs w:val="0"/>
              </w:rPr>
              <w:t>PL</w:t>
            </w:r>
          </w:p>
        </w:tc>
        <w:tc>
          <w:tcPr>
            <w:tcW w:w="1801" w:type="dxa"/>
          </w:tcPr>
          <w:p w14:paraId="43FED82F" w14:textId="77777777" w:rsidR="001236F3" w:rsidRDefault="001236F3" w:rsidP="00BE2A14">
            <w:pPr>
              <w:pStyle w:val="Head1"/>
              <w:numPr>
                <w:ilvl w:val="0"/>
                <w:numId w:val="0"/>
              </w:numPr>
              <w:rPr>
                <w:rFonts w:cs="Calibri"/>
                <w:b w:val="0"/>
                <w:bCs w:val="0"/>
                <w:lang w:val="en-GB"/>
              </w:rPr>
            </w:pPr>
            <w:r>
              <w:rPr>
                <w:rFonts w:cs="Calibri"/>
                <w:b w:val="0"/>
                <w:bCs w:val="0"/>
                <w:lang w:val="en-GB"/>
              </w:rPr>
              <w:t>Domestic</w:t>
            </w:r>
          </w:p>
        </w:tc>
      </w:tr>
      <w:tr w:rsidR="001236F3" w14:paraId="5E4B4D03" w14:textId="77777777" w:rsidTr="00BE2A14">
        <w:tc>
          <w:tcPr>
            <w:tcW w:w="1849" w:type="dxa"/>
          </w:tcPr>
          <w:p w14:paraId="171EBFAE" w14:textId="77777777" w:rsidR="001236F3" w:rsidRDefault="001236F3" w:rsidP="00BE2A14">
            <w:pPr>
              <w:pStyle w:val="Head1"/>
              <w:numPr>
                <w:ilvl w:val="0"/>
                <w:numId w:val="0"/>
              </w:numPr>
              <w:rPr>
                <w:rFonts w:cs="Calibri"/>
                <w:b w:val="0"/>
                <w:bCs w:val="0"/>
              </w:rPr>
            </w:pPr>
            <w:r>
              <w:rPr>
                <w:rFonts w:cs="Calibri"/>
                <w:b w:val="0"/>
                <w:bCs w:val="0"/>
              </w:rPr>
              <w:t>7</w:t>
            </w:r>
          </w:p>
        </w:tc>
        <w:tc>
          <w:tcPr>
            <w:tcW w:w="1867" w:type="dxa"/>
          </w:tcPr>
          <w:p w14:paraId="11AC3DEC" w14:textId="77777777" w:rsidR="001236F3" w:rsidRDefault="001236F3" w:rsidP="00BE2A14">
            <w:pPr>
              <w:pStyle w:val="Head1"/>
              <w:numPr>
                <w:ilvl w:val="0"/>
                <w:numId w:val="0"/>
              </w:numPr>
              <w:rPr>
                <w:rFonts w:cs="Calibri"/>
                <w:b w:val="0"/>
                <w:bCs w:val="0"/>
              </w:rPr>
            </w:pPr>
            <w:r>
              <w:rPr>
                <w:rFonts w:cs="Calibri"/>
                <w:b w:val="0"/>
                <w:bCs w:val="0"/>
              </w:rPr>
              <w:t>Son</w:t>
            </w:r>
          </w:p>
        </w:tc>
        <w:tc>
          <w:tcPr>
            <w:tcW w:w="1834" w:type="dxa"/>
          </w:tcPr>
          <w:p w14:paraId="17D033B2" w14:textId="77777777" w:rsidR="001236F3" w:rsidRDefault="001236F3" w:rsidP="00BE2A14">
            <w:pPr>
              <w:pStyle w:val="Head1"/>
              <w:numPr>
                <w:ilvl w:val="0"/>
                <w:numId w:val="0"/>
              </w:numPr>
              <w:rPr>
                <w:rFonts w:cs="Calibri"/>
                <w:b w:val="0"/>
                <w:bCs w:val="0"/>
              </w:rPr>
            </w:pPr>
            <w:r>
              <w:rPr>
                <w:rFonts w:cs="Calibri"/>
                <w:b w:val="0"/>
                <w:bCs w:val="0"/>
              </w:rPr>
              <w:t>LAFC</w:t>
            </w:r>
          </w:p>
        </w:tc>
        <w:tc>
          <w:tcPr>
            <w:tcW w:w="1848" w:type="dxa"/>
          </w:tcPr>
          <w:p w14:paraId="295BE68B" w14:textId="77777777" w:rsidR="001236F3" w:rsidRDefault="001236F3" w:rsidP="00BE2A14">
            <w:pPr>
              <w:pStyle w:val="Head1"/>
              <w:numPr>
                <w:ilvl w:val="0"/>
                <w:numId w:val="0"/>
              </w:numPr>
              <w:rPr>
                <w:rFonts w:cs="Calibri"/>
                <w:b w:val="0"/>
                <w:bCs w:val="0"/>
              </w:rPr>
            </w:pPr>
            <w:r>
              <w:rPr>
                <w:rFonts w:cs="Calibri"/>
                <w:b w:val="0"/>
                <w:bCs w:val="0"/>
              </w:rPr>
              <w:t>MLS</w:t>
            </w:r>
          </w:p>
        </w:tc>
        <w:tc>
          <w:tcPr>
            <w:tcW w:w="1801" w:type="dxa"/>
          </w:tcPr>
          <w:p w14:paraId="45A822C9" w14:textId="77777777" w:rsidR="001236F3" w:rsidRDefault="001236F3" w:rsidP="00BE2A14">
            <w:pPr>
              <w:pStyle w:val="Head1"/>
              <w:numPr>
                <w:ilvl w:val="0"/>
                <w:numId w:val="0"/>
              </w:numPr>
              <w:rPr>
                <w:rFonts w:cs="Calibri"/>
                <w:b w:val="0"/>
                <w:bCs w:val="0"/>
                <w:lang w:val="en-GB"/>
              </w:rPr>
            </w:pPr>
            <w:r>
              <w:rPr>
                <w:rFonts w:cs="Calibri"/>
                <w:b w:val="0"/>
                <w:bCs w:val="0"/>
                <w:lang w:val="en-GB"/>
              </w:rPr>
              <w:t>Domestic</w:t>
            </w:r>
          </w:p>
        </w:tc>
      </w:tr>
    </w:tbl>
    <w:p w14:paraId="09D65DAF" w14:textId="77777777" w:rsidR="006A724D" w:rsidRPr="006A724D" w:rsidRDefault="006A724D" w:rsidP="001236F3">
      <w:pPr>
        <w:pStyle w:val="Head1"/>
        <w:numPr>
          <w:ilvl w:val="0"/>
          <w:numId w:val="0"/>
        </w:numPr>
        <w:ind w:left="1440"/>
        <w:rPr>
          <w:rFonts w:cs="Calibri"/>
          <w:b w:val="0"/>
          <w:bCs w:val="0"/>
          <w:lang w:val="en-GB"/>
        </w:rPr>
      </w:pPr>
    </w:p>
    <w:p w14:paraId="7FD4C422" w14:textId="119C1A50" w:rsidR="001236F3" w:rsidRDefault="001236F3" w:rsidP="001236F3">
      <w:pPr>
        <w:pStyle w:val="Head1"/>
        <w:numPr>
          <w:ilvl w:val="0"/>
          <w:numId w:val="42"/>
        </w:numPr>
        <w:rPr>
          <w:rFonts w:cs="Calibri"/>
          <w:b w:val="0"/>
          <w:bCs w:val="0"/>
          <w:lang w:val="en-GB"/>
        </w:rPr>
      </w:pPr>
      <w:r>
        <w:rPr>
          <w:rFonts w:cs="Calibri"/>
          <w:b w:val="0"/>
          <w:bCs w:val="0"/>
          <w:lang w:val="en-GB"/>
        </w:rPr>
        <w:t xml:space="preserve">2NF: </w:t>
      </w:r>
      <w:r w:rsidR="0014251B" w:rsidRPr="0014251B">
        <w:rPr>
          <w:rFonts w:cs="Calibri"/>
          <w:b w:val="0"/>
          <w:bCs w:val="0"/>
          <w:lang w:val="en-GB"/>
        </w:rPr>
        <w:t xml:space="preserve">A relation is said to be in 2 NF if and only if </w:t>
      </w:r>
      <w:proofErr w:type="gramStart"/>
      <w:r w:rsidR="0014251B" w:rsidRPr="0014251B">
        <w:rPr>
          <w:rFonts w:cs="Calibri"/>
          <w:b w:val="0"/>
          <w:bCs w:val="0"/>
          <w:lang w:val="en-GB"/>
        </w:rPr>
        <w:t>It</w:t>
      </w:r>
      <w:proofErr w:type="gramEnd"/>
      <w:r w:rsidR="0014251B" w:rsidRPr="0014251B">
        <w:rPr>
          <w:rFonts w:cs="Calibri"/>
          <w:b w:val="0"/>
          <w:bCs w:val="0"/>
          <w:lang w:val="en-GB"/>
        </w:rPr>
        <w:t xml:space="preserve"> is already in 1 NF and </w:t>
      </w:r>
      <w:r w:rsidR="00BB3471">
        <w:rPr>
          <w:rFonts w:cs="Calibri"/>
          <w:b w:val="0"/>
          <w:bCs w:val="0"/>
          <w:lang w:val="en-GB"/>
        </w:rPr>
        <w:t>e</w:t>
      </w:r>
      <w:r w:rsidR="0014251B" w:rsidRPr="0014251B">
        <w:rPr>
          <w:rFonts w:cs="Calibri"/>
          <w:b w:val="0"/>
          <w:bCs w:val="0"/>
          <w:lang w:val="en-GB"/>
        </w:rPr>
        <w:t>very non-prime attribute is fully dependent on the primary key of the relation</w:t>
      </w:r>
      <w:r>
        <w:rPr>
          <w:rFonts w:cs="Calibri"/>
          <w:b w:val="0"/>
          <w:bCs w:val="0"/>
          <w:lang w:val="en-GB"/>
        </w:rPr>
        <w:t>(no partial dependency.</w:t>
      </w:r>
    </w:p>
    <w:tbl>
      <w:tblPr>
        <w:tblStyle w:val="TableGrid"/>
        <w:tblW w:w="0" w:type="auto"/>
        <w:tblInd w:w="1440" w:type="dxa"/>
        <w:tblLook w:val="04A0" w:firstRow="1" w:lastRow="0" w:firstColumn="1" w:lastColumn="0" w:noHBand="0" w:noVBand="1"/>
      </w:tblPr>
      <w:tblGrid>
        <w:gridCol w:w="4655"/>
        <w:gridCol w:w="4695"/>
      </w:tblGrid>
      <w:tr w:rsidR="001236F3" w14:paraId="185697B8" w14:textId="77777777" w:rsidTr="00BE2A14">
        <w:tc>
          <w:tcPr>
            <w:tcW w:w="5395" w:type="dxa"/>
          </w:tcPr>
          <w:p w14:paraId="20754A15" w14:textId="77777777" w:rsidR="001236F3" w:rsidRDefault="001236F3" w:rsidP="00BE2A14">
            <w:pPr>
              <w:pStyle w:val="Head1"/>
              <w:numPr>
                <w:ilvl w:val="0"/>
                <w:numId w:val="0"/>
              </w:numPr>
              <w:rPr>
                <w:rFonts w:cs="Calibri"/>
                <w:b w:val="0"/>
                <w:bCs w:val="0"/>
                <w:lang w:val="en-GB"/>
              </w:rPr>
            </w:pPr>
            <w:r w:rsidRPr="0014251B">
              <w:rPr>
                <w:rFonts w:cs="Calibri"/>
                <w:b w:val="0"/>
                <w:bCs w:val="0"/>
              </w:rPr>
              <w:t>Jersey</w:t>
            </w:r>
          </w:p>
        </w:tc>
        <w:tc>
          <w:tcPr>
            <w:tcW w:w="5395" w:type="dxa"/>
          </w:tcPr>
          <w:p w14:paraId="4EA7D9AD" w14:textId="77777777" w:rsidR="001236F3" w:rsidRDefault="001236F3" w:rsidP="00BE2A14">
            <w:pPr>
              <w:pStyle w:val="Head1"/>
              <w:numPr>
                <w:ilvl w:val="0"/>
                <w:numId w:val="0"/>
              </w:numPr>
              <w:rPr>
                <w:rFonts w:cs="Calibri"/>
                <w:b w:val="0"/>
                <w:bCs w:val="0"/>
                <w:lang w:val="en-GB"/>
              </w:rPr>
            </w:pPr>
            <w:r w:rsidRPr="0014251B">
              <w:rPr>
                <w:rFonts w:cs="Calibri"/>
                <w:b w:val="0"/>
                <w:bCs w:val="0"/>
              </w:rPr>
              <w:t>Player</w:t>
            </w:r>
          </w:p>
        </w:tc>
      </w:tr>
      <w:tr w:rsidR="001236F3" w14:paraId="5CC32B4A" w14:textId="77777777" w:rsidTr="00BE2A14">
        <w:tc>
          <w:tcPr>
            <w:tcW w:w="5395" w:type="dxa"/>
          </w:tcPr>
          <w:p w14:paraId="4D072777" w14:textId="77777777" w:rsidR="001236F3" w:rsidRDefault="001236F3" w:rsidP="00BE2A14">
            <w:pPr>
              <w:pStyle w:val="Head1"/>
              <w:numPr>
                <w:ilvl w:val="0"/>
                <w:numId w:val="0"/>
              </w:numPr>
              <w:rPr>
                <w:rFonts w:cs="Calibri"/>
                <w:b w:val="0"/>
                <w:bCs w:val="0"/>
                <w:lang w:val="en-GB"/>
              </w:rPr>
            </w:pPr>
            <w:r w:rsidRPr="0014251B">
              <w:rPr>
                <w:rFonts w:cs="Calibri"/>
                <w:b w:val="0"/>
                <w:bCs w:val="0"/>
              </w:rPr>
              <w:t>9</w:t>
            </w:r>
          </w:p>
        </w:tc>
        <w:tc>
          <w:tcPr>
            <w:tcW w:w="5395" w:type="dxa"/>
          </w:tcPr>
          <w:p w14:paraId="2681CDDC" w14:textId="77777777" w:rsidR="001236F3" w:rsidRDefault="001236F3" w:rsidP="00BE2A14">
            <w:pPr>
              <w:pStyle w:val="Head1"/>
              <w:numPr>
                <w:ilvl w:val="0"/>
                <w:numId w:val="0"/>
              </w:numPr>
              <w:rPr>
                <w:rFonts w:cs="Calibri"/>
                <w:b w:val="0"/>
                <w:bCs w:val="0"/>
                <w:lang w:val="en-GB"/>
              </w:rPr>
            </w:pPr>
            <w:r>
              <w:rPr>
                <w:rFonts w:cs="Calibri"/>
                <w:b w:val="0"/>
                <w:bCs w:val="0"/>
                <w:lang w:val="en-GB"/>
              </w:rPr>
              <w:t>Haaland</w:t>
            </w:r>
          </w:p>
        </w:tc>
      </w:tr>
      <w:tr w:rsidR="001236F3" w14:paraId="11EB7440" w14:textId="77777777" w:rsidTr="00BE2A14">
        <w:tc>
          <w:tcPr>
            <w:tcW w:w="5395" w:type="dxa"/>
          </w:tcPr>
          <w:p w14:paraId="4660A2D4" w14:textId="77777777" w:rsidR="001236F3" w:rsidRDefault="001236F3" w:rsidP="00BE2A14">
            <w:pPr>
              <w:pStyle w:val="Head1"/>
              <w:numPr>
                <w:ilvl w:val="0"/>
                <w:numId w:val="0"/>
              </w:numPr>
              <w:rPr>
                <w:rFonts w:cs="Calibri"/>
                <w:b w:val="0"/>
                <w:bCs w:val="0"/>
                <w:lang w:val="en-GB"/>
              </w:rPr>
            </w:pPr>
            <w:r>
              <w:rPr>
                <w:rFonts w:cs="Calibri"/>
                <w:b w:val="0"/>
                <w:bCs w:val="0"/>
                <w:lang w:val="en-GB"/>
              </w:rPr>
              <w:t>7</w:t>
            </w:r>
          </w:p>
        </w:tc>
        <w:tc>
          <w:tcPr>
            <w:tcW w:w="5395" w:type="dxa"/>
          </w:tcPr>
          <w:p w14:paraId="04537CE8" w14:textId="77777777" w:rsidR="001236F3" w:rsidRDefault="001236F3" w:rsidP="00BE2A14">
            <w:pPr>
              <w:pStyle w:val="Head1"/>
              <w:numPr>
                <w:ilvl w:val="0"/>
                <w:numId w:val="0"/>
              </w:numPr>
              <w:rPr>
                <w:rFonts w:cs="Calibri"/>
                <w:b w:val="0"/>
                <w:bCs w:val="0"/>
                <w:lang w:val="en-GB"/>
              </w:rPr>
            </w:pPr>
            <w:r>
              <w:rPr>
                <w:rFonts w:cs="Calibri"/>
                <w:b w:val="0"/>
                <w:bCs w:val="0"/>
                <w:lang w:val="en-GB"/>
              </w:rPr>
              <w:t>Son</w:t>
            </w:r>
          </w:p>
        </w:tc>
      </w:tr>
    </w:tbl>
    <w:p w14:paraId="10D775EC" w14:textId="77777777" w:rsidR="001236F3" w:rsidRDefault="001236F3" w:rsidP="001236F3">
      <w:pPr>
        <w:pStyle w:val="Head1"/>
        <w:numPr>
          <w:ilvl w:val="0"/>
          <w:numId w:val="0"/>
        </w:numPr>
        <w:ind w:left="1440"/>
        <w:rPr>
          <w:rFonts w:cs="Calibri"/>
          <w:b w:val="0"/>
          <w:bCs w:val="0"/>
          <w:lang w:val="en-GB"/>
        </w:rPr>
      </w:pPr>
    </w:p>
    <w:tbl>
      <w:tblPr>
        <w:tblStyle w:val="TableGrid"/>
        <w:tblW w:w="0" w:type="auto"/>
        <w:tblInd w:w="1440" w:type="dxa"/>
        <w:tblLook w:val="04A0" w:firstRow="1" w:lastRow="0" w:firstColumn="1" w:lastColumn="0" w:noHBand="0" w:noVBand="1"/>
      </w:tblPr>
      <w:tblGrid>
        <w:gridCol w:w="2280"/>
        <w:gridCol w:w="2248"/>
        <w:gridCol w:w="2448"/>
        <w:gridCol w:w="2374"/>
      </w:tblGrid>
      <w:tr w:rsidR="001236F3" w14:paraId="4CE32638" w14:textId="77777777" w:rsidTr="00BE2A14">
        <w:tc>
          <w:tcPr>
            <w:tcW w:w="2697" w:type="dxa"/>
          </w:tcPr>
          <w:p w14:paraId="34D39AD4" w14:textId="77777777" w:rsidR="001236F3" w:rsidRDefault="001236F3" w:rsidP="00BE2A14">
            <w:pPr>
              <w:pStyle w:val="Head1"/>
              <w:numPr>
                <w:ilvl w:val="0"/>
                <w:numId w:val="0"/>
              </w:numPr>
              <w:rPr>
                <w:rFonts w:cs="Calibri"/>
                <w:b w:val="0"/>
                <w:bCs w:val="0"/>
                <w:lang w:val="en-GB"/>
              </w:rPr>
            </w:pPr>
            <w:r>
              <w:rPr>
                <w:rFonts w:cs="Calibri"/>
                <w:b w:val="0"/>
                <w:bCs w:val="0"/>
                <w:lang w:val="en-GB"/>
              </w:rPr>
              <w:t>Jersey</w:t>
            </w:r>
          </w:p>
        </w:tc>
        <w:tc>
          <w:tcPr>
            <w:tcW w:w="2697" w:type="dxa"/>
          </w:tcPr>
          <w:p w14:paraId="34E7846B" w14:textId="77777777" w:rsidR="001236F3" w:rsidRDefault="001236F3" w:rsidP="00BE2A14">
            <w:pPr>
              <w:pStyle w:val="Head1"/>
              <w:numPr>
                <w:ilvl w:val="0"/>
                <w:numId w:val="0"/>
              </w:numPr>
              <w:rPr>
                <w:rFonts w:cs="Calibri"/>
                <w:b w:val="0"/>
                <w:bCs w:val="0"/>
                <w:lang w:val="en-GB"/>
              </w:rPr>
            </w:pPr>
            <w:r>
              <w:rPr>
                <w:rFonts w:cs="Calibri"/>
                <w:b w:val="0"/>
                <w:bCs w:val="0"/>
                <w:lang w:val="en-GB"/>
              </w:rPr>
              <w:t>Club</w:t>
            </w:r>
          </w:p>
        </w:tc>
        <w:tc>
          <w:tcPr>
            <w:tcW w:w="2698" w:type="dxa"/>
          </w:tcPr>
          <w:p w14:paraId="30CFC8B3" w14:textId="77777777" w:rsidR="001236F3" w:rsidRDefault="001236F3" w:rsidP="00BE2A14">
            <w:pPr>
              <w:pStyle w:val="Head1"/>
              <w:numPr>
                <w:ilvl w:val="0"/>
                <w:numId w:val="0"/>
              </w:numPr>
              <w:rPr>
                <w:rFonts w:cs="Calibri"/>
                <w:b w:val="0"/>
                <w:bCs w:val="0"/>
                <w:lang w:val="en-GB"/>
              </w:rPr>
            </w:pPr>
            <w:r>
              <w:rPr>
                <w:rFonts w:cs="Calibri"/>
                <w:b w:val="0"/>
                <w:bCs w:val="0"/>
                <w:lang w:val="en-GB"/>
              </w:rPr>
              <w:t>Competition</w:t>
            </w:r>
          </w:p>
        </w:tc>
        <w:tc>
          <w:tcPr>
            <w:tcW w:w="2698" w:type="dxa"/>
          </w:tcPr>
          <w:p w14:paraId="2E534DF9" w14:textId="77777777" w:rsidR="001236F3" w:rsidRDefault="001236F3" w:rsidP="00BE2A14">
            <w:pPr>
              <w:pStyle w:val="Head1"/>
              <w:numPr>
                <w:ilvl w:val="0"/>
                <w:numId w:val="0"/>
              </w:numPr>
              <w:rPr>
                <w:rFonts w:cs="Calibri"/>
                <w:b w:val="0"/>
                <w:bCs w:val="0"/>
                <w:lang w:val="en-GB"/>
              </w:rPr>
            </w:pPr>
            <w:r>
              <w:rPr>
                <w:rFonts w:cs="Calibri"/>
                <w:b w:val="0"/>
                <w:bCs w:val="0"/>
                <w:lang w:val="en-GB"/>
              </w:rPr>
              <w:t>Type</w:t>
            </w:r>
          </w:p>
        </w:tc>
      </w:tr>
      <w:tr w:rsidR="001236F3" w14:paraId="2ACBA3DE" w14:textId="77777777" w:rsidTr="00BE2A14">
        <w:tc>
          <w:tcPr>
            <w:tcW w:w="2697" w:type="dxa"/>
          </w:tcPr>
          <w:p w14:paraId="413E073D" w14:textId="77777777" w:rsidR="001236F3" w:rsidRDefault="001236F3" w:rsidP="00BE2A14">
            <w:pPr>
              <w:pStyle w:val="Head1"/>
              <w:numPr>
                <w:ilvl w:val="0"/>
                <w:numId w:val="0"/>
              </w:numPr>
              <w:rPr>
                <w:rFonts w:cs="Calibri"/>
                <w:b w:val="0"/>
                <w:bCs w:val="0"/>
                <w:lang w:val="en-GB"/>
              </w:rPr>
            </w:pPr>
            <w:r>
              <w:rPr>
                <w:rFonts w:cs="Calibri"/>
                <w:b w:val="0"/>
                <w:bCs w:val="0"/>
                <w:lang w:val="en-GB"/>
              </w:rPr>
              <w:t>9</w:t>
            </w:r>
          </w:p>
        </w:tc>
        <w:tc>
          <w:tcPr>
            <w:tcW w:w="2697" w:type="dxa"/>
          </w:tcPr>
          <w:p w14:paraId="03A88149" w14:textId="77777777" w:rsidR="001236F3" w:rsidRDefault="001236F3" w:rsidP="00BE2A14">
            <w:pPr>
              <w:pStyle w:val="Head1"/>
              <w:numPr>
                <w:ilvl w:val="0"/>
                <w:numId w:val="0"/>
              </w:numPr>
              <w:rPr>
                <w:rFonts w:cs="Calibri"/>
                <w:b w:val="0"/>
                <w:bCs w:val="0"/>
                <w:lang w:val="en-GB"/>
              </w:rPr>
            </w:pPr>
            <w:r>
              <w:rPr>
                <w:rFonts w:cs="Calibri"/>
                <w:b w:val="0"/>
                <w:bCs w:val="0"/>
                <w:lang w:val="en-GB"/>
              </w:rPr>
              <w:t>MCI</w:t>
            </w:r>
          </w:p>
        </w:tc>
        <w:tc>
          <w:tcPr>
            <w:tcW w:w="2698" w:type="dxa"/>
          </w:tcPr>
          <w:p w14:paraId="727483FD" w14:textId="77777777" w:rsidR="001236F3" w:rsidRDefault="001236F3" w:rsidP="00BE2A14">
            <w:pPr>
              <w:pStyle w:val="Head1"/>
              <w:numPr>
                <w:ilvl w:val="0"/>
                <w:numId w:val="0"/>
              </w:numPr>
              <w:rPr>
                <w:rFonts w:cs="Calibri"/>
                <w:b w:val="0"/>
                <w:bCs w:val="0"/>
                <w:lang w:val="en-GB"/>
              </w:rPr>
            </w:pPr>
            <w:r>
              <w:rPr>
                <w:rFonts w:cs="Calibri"/>
                <w:b w:val="0"/>
                <w:bCs w:val="0"/>
                <w:lang w:val="en-GB"/>
              </w:rPr>
              <w:t>PL</w:t>
            </w:r>
          </w:p>
        </w:tc>
        <w:tc>
          <w:tcPr>
            <w:tcW w:w="2698" w:type="dxa"/>
          </w:tcPr>
          <w:p w14:paraId="7AF88322" w14:textId="77777777" w:rsidR="001236F3" w:rsidRDefault="001236F3" w:rsidP="00BE2A14">
            <w:pPr>
              <w:pStyle w:val="Head1"/>
              <w:numPr>
                <w:ilvl w:val="0"/>
                <w:numId w:val="0"/>
              </w:numPr>
              <w:rPr>
                <w:rFonts w:cs="Calibri"/>
                <w:b w:val="0"/>
                <w:bCs w:val="0"/>
                <w:lang w:val="en-GB"/>
              </w:rPr>
            </w:pPr>
            <w:r>
              <w:rPr>
                <w:rFonts w:cs="Calibri"/>
                <w:b w:val="0"/>
                <w:bCs w:val="0"/>
                <w:lang w:val="en-GB"/>
              </w:rPr>
              <w:t>Domestic</w:t>
            </w:r>
          </w:p>
        </w:tc>
      </w:tr>
      <w:tr w:rsidR="001236F3" w14:paraId="59ADD56E" w14:textId="77777777" w:rsidTr="00BE2A14">
        <w:tc>
          <w:tcPr>
            <w:tcW w:w="2697" w:type="dxa"/>
          </w:tcPr>
          <w:p w14:paraId="615A4081" w14:textId="77777777" w:rsidR="001236F3" w:rsidRDefault="001236F3" w:rsidP="00BE2A14">
            <w:pPr>
              <w:pStyle w:val="Head1"/>
              <w:numPr>
                <w:ilvl w:val="0"/>
                <w:numId w:val="0"/>
              </w:numPr>
              <w:rPr>
                <w:rFonts w:cs="Calibri"/>
                <w:b w:val="0"/>
                <w:bCs w:val="0"/>
                <w:lang w:val="en-GB"/>
              </w:rPr>
            </w:pPr>
            <w:r>
              <w:rPr>
                <w:rFonts w:cs="Calibri"/>
                <w:b w:val="0"/>
                <w:bCs w:val="0"/>
                <w:lang w:val="en-GB"/>
              </w:rPr>
              <w:t>9</w:t>
            </w:r>
          </w:p>
        </w:tc>
        <w:tc>
          <w:tcPr>
            <w:tcW w:w="2697" w:type="dxa"/>
          </w:tcPr>
          <w:p w14:paraId="5E69924B" w14:textId="77777777" w:rsidR="001236F3" w:rsidRDefault="001236F3" w:rsidP="00BE2A14">
            <w:pPr>
              <w:pStyle w:val="Head1"/>
              <w:numPr>
                <w:ilvl w:val="0"/>
                <w:numId w:val="0"/>
              </w:numPr>
              <w:rPr>
                <w:rFonts w:cs="Calibri"/>
                <w:b w:val="0"/>
                <w:bCs w:val="0"/>
                <w:lang w:val="en-GB"/>
              </w:rPr>
            </w:pPr>
            <w:r>
              <w:rPr>
                <w:rFonts w:cs="Calibri"/>
                <w:b w:val="0"/>
                <w:bCs w:val="0"/>
                <w:lang w:val="en-GB"/>
              </w:rPr>
              <w:t>MCI</w:t>
            </w:r>
          </w:p>
        </w:tc>
        <w:tc>
          <w:tcPr>
            <w:tcW w:w="2698" w:type="dxa"/>
          </w:tcPr>
          <w:p w14:paraId="131E23A3" w14:textId="77777777" w:rsidR="001236F3" w:rsidRDefault="001236F3" w:rsidP="00BE2A14">
            <w:pPr>
              <w:pStyle w:val="Head1"/>
              <w:numPr>
                <w:ilvl w:val="0"/>
                <w:numId w:val="0"/>
              </w:numPr>
              <w:rPr>
                <w:rFonts w:cs="Calibri"/>
                <w:b w:val="0"/>
                <w:bCs w:val="0"/>
                <w:lang w:val="en-GB"/>
              </w:rPr>
            </w:pPr>
            <w:r>
              <w:rPr>
                <w:rFonts w:cs="Calibri"/>
                <w:b w:val="0"/>
                <w:bCs w:val="0"/>
                <w:lang w:val="en-GB"/>
              </w:rPr>
              <w:t>UCL</w:t>
            </w:r>
          </w:p>
        </w:tc>
        <w:tc>
          <w:tcPr>
            <w:tcW w:w="2698" w:type="dxa"/>
          </w:tcPr>
          <w:p w14:paraId="0649D645" w14:textId="77777777" w:rsidR="001236F3" w:rsidRDefault="001236F3" w:rsidP="00BE2A14">
            <w:pPr>
              <w:pStyle w:val="Head1"/>
              <w:numPr>
                <w:ilvl w:val="0"/>
                <w:numId w:val="0"/>
              </w:numPr>
              <w:rPr>
                <w:rFonts w:cs="Calibri"/>
                <w:b w:val="0"/>
                <w:bCs w:val="0"/>
                <w:lang w:val="en-GB"/>
              </w:rPr>
            </w:pPr>
            <w:r>
              <w:rPr>
                <w:rFonts w:cs="Calibri"/>
                <w:b w:val="0"/>
                <w:bCs w:val="0"/>
                <w:lang w:val="en-GB"/>
              </w:rPr>
              <w:t>European</w:t>
            </w:r>
          </w:p>
        </w:tc>
      </w:tr>
      <w:tr w:rsidR="001236F3" w14:paraId="2EFCEF5C" w14:textId="77777777" w:rsidTr="00BE2A14">
        <w:tc>
          <w:tcPr>
            <w:tcW w:w="2697" w:type="dxa"/>
          </w:tcPr>
          <w:p w14:paraId="7CE1B7EC" w14:textId="77777777" w:rsidR="001236F3" w:rsidRDefault="001236F3" w:rsidP="00BE2A14">
            <w:pPr>
              <w:pStyle w:val="Head1"/>
              <w:numPr>
                <w:ilvl w:val="0"/>
                <w:numId w:val="0"/>
              </w:numPr>
              <w:rPr>
                <w:rFonts w:cs="Calibri"/>
                <w:b w:val="0"/>
                <w:bCs w:val="0"/>
                <w:lang w:val="en-GB"/>
              </w:rPr>
            </w:pPr>
            <w:r>
              <w:rPr>
                <w:rFonts w:cs="Calibri"/>
                <w:b w:val="0"/>
                <w:bCs w:val="0"/>
                <w:lang w:val="en-GB"/>
              </w:rPr>
              <w:t>7</w:t>
            </w:r>
          </w:p>
        </w:tc>
        <w:tc>
          <w:tcPr>
            <w:tcW w:w="2697" w:type="dxa"/>
          </w:tcPr>
          <w:p w14:paraId="7A59C634" w14:textId="77777777" w:rsidR="001236F3" w:rsidRDefault="001236F3" w:rsidP="00BE2A14">
            <w:pPr>
              <w:pStyle w:val="Head1"/>
              <w:numPr>
                <w:ilvl w:val="0"/>
                <w:numId w:val="0"/>
              </w:numPr>
              <w:rPr>
                <w:rFonts w:cs="Calibri"/>
                <w:b w:val="0"/>
                <w:bCs w:val="0"/>
                <w:lang w:val="en-GB"/>
              </w:rPr>
            </w:pPr>
            <w:r>
              <w:rPr>
                <w:rFonts w:cs="Calibri"/>
                <w:b w:val="0"/>
                <w:bCs w:val="0"/>
                <w:lang w:val="en-GB"/>
              </w:rPr>
              <w:t>TOT</w:t>
            </w:r>
          </w:p>
        </w:tc>
        <w:tc>
          <w:tcPr>
            <w:tcW w:w="2698" w:type="dxa"/>
          </w:tcPr>
          <w:p w14:paraId="6115A144" w14:textId="77777777" w:rsidR="001236F3" w:rsidRDefault="001236F3" w:rsidP="00BE2A14">
            <w:pPr>
              <w:pStyle w:val="Head1"/>
              <w:numPr>
                <w:ilvl w:val="0"/>
                <w:numId w:val="0"/>
              </w:numPr>
              <w:rPr>
                <w:rFonts w:cs="Calibri"/>
                <w:b w:val="0"/>
                <w:bCs w:val="0"/>
                <w:lang w:val="en-GB"/>
              </w:rPr>
            </w:pPr>
            <w:r>
              <w:rPr>
                <w:rFonts w:cs="Calibri"/>
                <w:b w:val="0"/>
                <w:bCs w:val="0"/>
                <w:lang w:val="en-GB"/>
              </w:rPr>
              <w:t>PL</w:t>
            </w:r>
          </w:p>
        </w:tc>
        <w:tc>
          <w:tcPr>
            <w:tcW w:w="2698" w:type="dxa"/>
          </w:tcPr>
          <w:p w14:paraId="15D88898" w14:textId="77777777" w:rsidR="001236F3" w:rsidRDefault="001236F3" w:rsidP="00BE2A14">
            <w:pPr>
              <w:pStyle w:val="Head1"/>
              <w:numPr>
                <w:ilvl w:val="0"/>
                <w:numId w:val="0"/>
              </w:numPr>
              <w:rPr>
                <w:rFonts w:cs="Calibri"/>
                <w:b w:val="0"/>
                <w:bCs w:val="0"/>
                <w:lang w:val="en-GB"/>
              </w:rPr>
            </w:pPr>
            <w:r>
              <w:rPr>
                <w:rFonts w:cs="Calibri"/>
                <w:b w:val="0"/>
                <w:bCs w:val="0"/>
                <w:lang w:val="en-GB"/>
              </w:rPr>
              <w:t>Domestic</w:t>
            </w:r>
          </w:p>
        </w:tc>
      </w:tr>
      <w:tr w:rsidR="001236F3" w14:paraId="2672B6FC" w14:textId="77777777" w:rsidTr="00BE2A14">
        <w:tc>
          <w:tcPr>
            <w:tcW w:w="2697" w:type="dxa"/>
          </w:tcPr>
          <w:p w14:paraId="3877627B" w14:textId="77777777" w:rsidR="001236F3" w:rsidRDefault="001236F3" w:rsidP="00BE2A14">
            <w:pPr>
              <w:pStyle w:val="Head1"/>
              <w:numPr>
                <w:ilvl w:val="0"/>
                <w:numId w:val="0"/>
              </w:numPr>
              <w:rPr>
                <w:rFonts w:cs="Calibri"/>
                <w:b w:val="0"/>
                <w:bCs w:val="0"/>
                <w:lang w:val="en-GB"/>
              </w:rPr>
            </w:pPr>
            <w:r>
              <w:rPr>
                <w:rFonts w:cs="Calibri"/>
                <w:b w:val="0"/>
                <w:bCs w:val="0"/>
                <w:lang w:val="en-GB"/>
              </w:rPr>
              <w:t>7</w:t>
            </w:r>
          </w:p>
        </w:tc>
        <w:tc>
          <w:tcPr>
            <w:tcW w:w="2697" w:type="dxa"/>
          </w:tcPr>
          <w:p w14:paraId="5709DC27" w14:textId="77777777" w:rsidR="001236F3" w:rsidRDefault="001236F3" w:rsidP="00BE2A14">
            <w:pPr>
              <w:pStyle w:val="Head1"/>
              <w:numPr>
                <w:ilvl w:val="0"/>
                <w:numId w:val="0"/>
              </w:numPr>
              <w:rPr>
                <w:rFonts w:cs="Calibri"/>
                <w:b w:val="0"/>
                <w:bCs w:val="0"/>
                <w:lang w:val="en-GB"/>
              </w:rPr>
            </w:pPr>
            <w:r>
              <w:rPr>
                <w:rFonts w:cs="Calibri"/>
                <w:b w:val="0"/>
                <w:bCs w:val="0"/>
                <w:lang w:val="en-GB"/>
              </w:rPr>
              <w:t>LAFC</w:t>
            </w:r>
          </w:p>
        </w:tc>
        <w:tc>
          <w:tcPr>
            <w:tcW w:w="2698" w:type="dxa"/>
          </w:tcPr>
          <w:p w14:paraId="304FAB58" w14:textId="77777777" w:rsidR="001236F3" w:rsidRDefault="001236F3" w:rsidP="00BE2A14">
            <w:pPr>
              <w:pStyle w:val="Head1"/>
              <w:numPr>
                <w:ilvl w:val="0"/>
                <w:numId w:val="0"/>
              </w:numPr>
              <w:rPr>
                <w:rFonts w:cs="Calibri"/>
                <w:b w:val="0"/>
                <w:bCs w:val="0"/>
                <w:lang w:val="en-GB"/>
              </w:rPr>
            </w:pPr>
            <w:r>
              <w:rPr>
                <w:rFonts w:cs="Calibri"/>
                <w:b w:val="0"/>
                <w:bCs w:val="0"/>
                <w:lang w:val="en-GB"/>
              </w:rPr>
              <w:t>MLS</w:t>
            </w:r>
          </w:p>
        </w:tc>
        <w:tc>
          <w:tcPr>
            <w:tcW w:w="2698" w:type="dxa"/>
          </w:tcPr>
          <w:p w14:paraId="7B6D2D60" w14:textId="77777777" w:rsidR="001236F3" w:rsidRDefault="001236F3" w:rsidP="00BE2A14">
            <w:pPr>
              <w:pStyle w:val="Head1"/>
              <w:numPr>
                <w:ilvl w:val="0"/>
                <w:numId w:val="0"/>
              </w:numPr>
              <w:rPr>
                <w:rFonts w:cs="Calibri"/>
                <w:b w:val="0"/>
                <w:bCs w:val="0"/>
                <w:lang w:val="en-GB"/>
              </w:rPr>
            </w:pPr>
            <w:r>
              <w:rPr>
                <w:rFonts w:cs="Calibri"/>
                <w:b w:val="0"/>
                <w:bCs w:val="0"/>
                <w:lang w:val="en-GB"/>
              </w:rPr>
              <w:t>Domestic</w:t>
            </w:r>
          </w:p>
        </w:tc>
      </w:tr>
    </w:tbl>
    <w:p w14:paraId="19E2A5CF" w14:textId="77777777" w:rsidR="0014251B" w:rsidRPr="0014251B" w:rsidRDefault="0014251B" w:rsidP="001236F3">
      <w:pPr>
        <w:pStyle w:val="Head1"/>
        <w:numPr>
          <w:ilvl w:val="0"/>
          <w:numId w:val="0"/>
        </w:numPr>
        <w:ind w:left="1440"/>
        <w:rPr>
          <w:rFonts w:cs="Calibri"/>
          <w:b w:val="0"/>
          <w:bCs w:val="0"/>
          <w:lang w:val="en-GB"/>
        </w:rPr>
      </w:pPr>
    </w:p>
    <w:p w14:paraId="26FFBBE2" w14:textId="192C3514" w:rsidR="001236F3" w:rsidRPr="0014251B" w:rsidRDefault="001236F3" w:rsidP="001236F3">
      <w:pPr>
        <w:pStyle w:val="Head1"/>
        <w:numPr>
          <w:ilvl w:val="0"/>
          <w:numId w:val="42"/>
        </w:numPr>
        <w:rPr>
          <w:rFonts w:cs="Calibri"/>
        </w:rPr>
      </w:pPr>
      <w:r>
        <w:rPr>
          <w:rFonts w:cs="Calibri"/>
          <w:b w:val="0"/>
          <w:bCs w:val="0"/>
          <w:lang w:val="en-GB"/>
        </w:rPr>
        <w:t xml:space="preserve">3NF: </w:t>
      </w:r>
      <w:r w:rsidR="0014251B" w:rsidRPr="0014251B">
        <w:rPr>
          <w:rFonts w:cs="Calibri"/>
          <w:b w:val="0"/>
          <w:bCs w:val="0"/>
          <w:lang w:val="en-GB"/>
        </w:rPr>
        <w:t>A relation is said to be in third normal form if and only if:</w:t>
      </w:r>
      <w:r w:rsidRPr="0014251B">
        <w:rPr>
          <w:rFonts w:cs="Calibri"/>
          <w:b w:val="0"/>
          <w:bCs w:val="0"/>
          <w:lang w:val="en-GB"/>
        </w:rPr>
        <w:t xml:space="preserve"> </w:t>
      </w:r>
      <w:r w:rsidR="0014251B" w:rsidRPr="0014251B">
        <w:rPr>
          <w:rFonts w:cs="Calibri"/>
          <w:b w:val="0"/>
          <w:bCs w:val="0"/>
          <w:lang w:val="en-GB"/>
        </w:rPr>
        <w:t xml:space="preserve">It is already in 2 </w:t>
      </w:r>
      <w:proofErr w:type="gramStart"/>
      <w:r w:rsidR="0014251B" w:rsidRPr="0014251B">
        <w:rPr>
          <w:rFonts w:cs="Calibri"/>
          <w:b w:val="0"/>
          <w:bCs w:val="0"/>
          <w:lang w:val="en-GB"/>
        </w:rPr>
        <w:t>NF</w:t>
      </w:r>
      <w:proofErr w:type="gramEnd"/>
      <w:r w:rsidR="0014251B" w:rsidRPr="0014251B">
        <w:rPr>
          <w:rFonts w:cs="Calibri"/>
          <w:b w:val="0"/>
          <w:bCs w:val="0"/>
          <w:lang w:val="en-GB"/>
        </w:rPr>
        <w:t xml:space="preserve"> and</w:t>
      </w:r>
      <w:r w:rsidRPr="0014251B">
        <w:rPr>
          <w:rFonts w:cs="Calibri"/>
          <w:b w:val="0"/>
          <w:bCs w:val="0"/>
          <w:lang w:val="en-GB"/>
        </w:rPr>
        <w:t xml:space="preserve"> </w:t>
      </w:r>
      <w:r w:rsidR="00BB3471">
        <w:rPr>
          <w:rFonts w:cs="Calibri"/>
          <w:b w:val="0"/>
          <w:bCs w:val="0"/>
          <w:lang w:val="en-GB"/>
        </w:rPr>
        <w:t>e</w:t>
      </w:r>
      <w:r w:rsidR="0014251B" w:rsidRPr="0014251B">
        <w:rPr>
          <w:rFonts w:cs="Calibri"/>
          <w:b w:val="0"/>
          <w:bCs w:val="0"/>
          <w:lang w:val="en-GB"/>
        </w:rPr>
        <w:t>very non-prime attribute is non-transitively dependent on the primary key</w:t>
      </w:r>
      <w:r>
        <w:rPr>
          <w:rFonts w:cs="Calibri"/>
          <w:b w:val="0"/>
          <w:bCs w:val="0"/>
          <w:lang w:val="en-GB"/>
        </w:rPr>
        <w:t xml:space="preserve"> (no </w:t>
      </w:r>
      <w:proofErr w:type="spellStart"/>
      <w:r>
        <w:rPr>
          <w:rFonts w:cs="Calibri"/>
          <w:b w:val="0"/>
          <w:bCs w:val="0"/>
          <w:lang w:val="en-GB"/>
        </w:rPr>
        <w:t>transisitve</w:t>
      </w:r>
      <w:proofErr w:type="spellEnd"/>
      <w:r>
        <w:rPr>
          <w:rFonts w:cs="Calibri"/>
          <w:b w:val="0"/>
          <w:bCs w:val="0"/>
          <w:lang w:val="en-GB"/>
        </w:rPr>
        <w:t xml:space="preserve"> dependency).</w:t>
      </w:r>
    </w:p>
    <w:tbl>
      <w:tblPr>
        <w:tblStyle w:val="TableGrid"/>
        <w:tblW w:w="0" w:type="auto"/>
        <w:tblInd w:w="1440" w:type="dxa"/>
        <w:tblLook w:val="04A0" w:firstRow="1" w:lastRow="0" w:firstColumn="1" w:lastColumn="0" w:noHBand="0" w:noVBand="1"/>
      </w:tblPr>
      <w:tblGrid>
        <w:gridCol w:w="4655"/>
        <w:gridCol w:w="4695"/>
      </w:tblGrid>
      <w:tr w:rsidR="001236F3" w14:paraId="6CC1D540" w14:textId="77777777" w:rsidTr="00BE2A14">
        <w:tc>
          <w:tcPr>
            <w:tcW w:w="5395" w:type="dxa"/>
          </w:tcPr>
          <w:p w14:paraId="3BD7A418" w14:textId="77777777" w:rsidR="001236F3" w:rsidRDefault="001236F3" w:rsidP="00BE2A14">
            <w:pPr>
              <w:pStyle w:val="Head1"/>
              <w:numPr>
                <w:ilvl w:val="0"/>
                <w:numId w:val="0"/>
              </w:numPr>
              <w:rPr>
                <w:rFonts w:cs="Calibri"/>
                <w:b w:val="0"/>
                <w:bCs w:val="0"/>
                <w:lang w:val="en-GB"/>
              </w:rPr>
            </w:pPr>
            <w:r w:rsidRPr="0014251B">
              <w:rPr>
                <w:rFonts w:cs="Calibri"/>
                <w:b w:val="0"/>
                <w:bCs w:val="0"/>
              </w:rPr>
              <w:t>Jersey</w:t>
            </w:r>
          </w:p>
        </w:tc>
        <w:tc>
          <w:tcPr>
            <w:tcW w:w="5395" w:type="dxa"/>
          </w:tcPr>
          <w:p w14:paraId="5ABF0223" w14:textId="77777777" w:rsidR="001236F3" w:rsidRDefault="001236F3" w:rsidP="00BE2A14">
            <w:pPr>
              <w:pStyle w:val="Head1"/>
              <w:numPr>
                <w:ilvl w:val="0"/>
                <w:numId w:val="0"/>
              </w:numPr>
              <w:rPr>
                <w:rFonts w:cs="Calibri"/>
                <w:b w:val="0"/>
                <w:bCs w:val="0"/>
                <w:lang w:val="en-GB"/>
              </w:rPr>
            </w:pPr>
            <w:r w:rsidRPr="0014251B">
              <w:rPr>
                <w:rFonts w:cs="Calibri"/>
                <w:b w:val="0"/>
                <w:bCs w:val="0"/>
              </w:rPr>
              <w:t>Player</w:t>
            </w:r>
          </w:p>
        </w:tc>
      </w:tr>
      <w:tr w:rsidR="001236F3" w14:paraId="0C404F6B" w14:textId="77777777" w:rsidTr="00BE2A14">
        <w:tc>
          <w:tcPr>
            <w:tcW w:w="5395" w:type="dxa"/>
          </w:tcPr>
          <w:p w14:paraId="631EDE9A" w14:textId="77777777" w:rsidR="001236F3" w:rsidRDefault="001236F3" w:rsidP="00BE2A14">
            <w:pPr>
              <w:pStyle w:val="Head1"/>
              <w:numPr>
                <w:ilvl w:val="0"/>
                <w:numId w:val="0"/>
              </w:numPr>
              <w:rPr>
                <w:rFonts w:cs="Calibri"/>
                <w:b w:val="0"/>
                <w:bCs w:val="0"/>
                <w:lang w:val="en-GB"/>
              </w:rPr>
            </w:pPr>
            <w:r w:rsidRPr="0014251B">
              <w:rPr>
                <w:rFonts w:cs="Calibri"/>
                <w:b w:val="0"/>
                <w:bCs w:val="0"/>
              </w:rPr>
              <w:t>9</w:t>
            </w:r>
          </w:p>
        </w:tc>
        <w:tc>
          <w:tcPr>
            <w:tcW w:w="5395" w:type="dxa"/>
          </w:tcPr>
          <w:p w14:paraId="324E9895" w14:textId="77777777" w:rsidR="001236F3" w:rsidRDefault="001236F3" w:rsidP="00BE2A14">
            <w:pPr>
              <w:pStyle w:val="Head1"/>
              <w:numPr>
                <w:ilvl w:val="0"/>
                <w:numId w:val="0"/>
              </w:numPr>
              <w:rPr>
                <w:rFonts w:cs="Calibri"/>
                <w:b w:val="0"/>
                <w:bCs w:val="0"/>
                <w:lang w:val="en-GB"/>
              </w:rPr>
            </w:pPr>
            <w:r>
              <w:rPr>
                <w:rFonts w:cs="Calibri"/>
                <w:b w:val="0"/>
                <w:bCs w:val="0"/>
                <w:lang w:val="en-GB"/>
              </w:rPr>
              <w:t>Haaland</w:t>
            </w:r>
          </w:p>
        </w:tc>
      </w:tr>
      <w:tr w:rsidR="001236F3" w14:paraId="2DC6AC6A" w14:textId="77777777" w:rsidTr="00BE2A14">
        <w:tc>
          <w:tcPr>
            <w:tcW w:w="5395" w:type="dxa"/>
          </w:tcPr>
          <w:p w14:paraId="1A3373B2" w14:textId="77777777" w:rsidR="001236F3" w:rsidRDefault="001236F3" w:rsidP="00BE2A14">
            <w:pPr>
              <w:pStyle w:val="Head1"/>
              <w:numPr>
                <w:ilvl w:val="0"/>
                <w:numId w:val="0"/>
              </w:numPr>
              <w:rPr>
                <w:rFonts w:cs="Calibri"/>
                <w:b w:val="0"/>
                <w:bCs w:val="0"/>
                <w:lang w:val="en-GB"/>
              </w:rPr>
            </w:pPr>
            <w:r>
              <w:rPr>
                <w:rFonts w:cs="Calibri"/>
                <w:b w:val="0"/>
                <w:bCs w:val="0"/>
                <w:lang w:val="en-GB"/>
              </w:rPr>
              <w:t>7</w:t>
            </w:r>
          </w:p>
        </w:tc>
        <w:tc>
          <w:tcPr>
            <w:tcW w:w="5395" w:type="dxa"/>
          </w:tcPr>
          <w:p w14:paraId="42EA3381" w14:textId="77777777" w:rsidR="001236F3" w:rsidRDefault="001236F3" w:rsidP="00BE2A14">
            <w:pPr>
              <w:pStyle w:val="Head1"/>
              <w:numPr>
                <w:ilvl w:val="0"/>
                <w:numId w:val="0"/>
              </w:numPr>
              <w:rPr>
                <w:rFonts w:cs="Calibri"/>
                <w:b w:val="0"/>
                <w:bCs w:val="0"/>
                <w:lang w:val="en-GB"/>
              </w:rPr>
            </w:pPr>
            <w:r>
              <w:rPr>
                <w:rFonts w:cs="Calibri"/>
                <w:b w:val="0"/>
                <w:bCs w:val="0"/>
                <w:lang w:val="en-GB"/>
              </w:rPr>
              <w:t>Son</w:t>
            </w:r>
          </w:p>
        </w:tc>
      </w:tr>
    </w:tbl>
    <w:p w14:paraId="39D11C19" w14:textId="77777777" w:rsidR="001236F3" w:rsidRDefault="001236F3" w:rsidP="001236F3">
      <w:pPr>
        <w:pStyle w:val="Head1"/>
        <w:numPr>
          <w:ilvl w:val="0"/>
          <w:numId w:val="0"/>
        </w:numPr>
        <w:ind w:left="1440"/>
        <w:rPr>
          <w:rFonts w:cs="Calibri"/>
        </w:rPr>
      </w:pPr>
    </w:p>
    <w:tbl>
      <w:tblPr>
        <w:tblStyle w:val="TableGrid"/>
        <w:tblW w:w="0" w:type="auto"/>
        <w:tblInd w:w="1440" w:type="dxa"/>
        <w:tblLook w:val="04A0" w:firstRow="1" w:lastRow="0" w:firstColumn="1" w:lastColumn="0" w:noHBand="0" w:noVBand="1"/>
      </w:tblPr>
      <w:tblGrid>
        <w:gridCol w:w="2698"/>
        <w:gridCol w:w="2698"/>
      </w:tblGrid>
      <w:tr w:rsidR="001236F3" w14:paraId="2D41C0E6" w14:textId="77777777" w:rsidTr="00BE2A14">
        <w:tc>
          <w:tcPr>
            <w:tcW w:w="2698" w:type="dxa"/>
          </w:tcPr>
          <w:p w14:paraId="262FD0C3" w14:textId="77777777" w:rsidR="001236F3" w:rsidRDefault="001236F3" w:rsidP="00BE2A14">
            <w:pPr>
              <w:pStyle w:val="Head1"/>
              <w:numPr>
                <w:ilvl w:val="0"/>
                <w:numId w:val="0"/>
              </w:numPr>
              <w:rPr>
                <w:rFonts w:cs="Calibri"/>
                <w:b w:val="0"/>
                <w:bCs w:val="0"/>
                <w:lang w:val="en-GB"/>
              </w:rPr>
            </w:pPr>
            <w:r>
              <w:rPr>
                <w:rFonts w:cs="Calibri"/>
                <w:b w:val="0"/>
                <w:bCs w:val="0"/>
                <w:lang w:val="en-GB"/>
              </w:rPr>
              <w:t>Competition</w:t>
            </w:r>
          </w:p>
        </w:tc>
        <w:tc>
          <w:tcPr>
            <w:tcW w:w="2698" w:type="dxa"/>
          </w:tcPr>
          <w:p w14:paraId="13688EFA" w14:textId="77777777" w:rsidR="001236F3" w:rsidRDefault="001236F3" w:rsidP="00BE2A14">
            <w:pPr>
              <w:pStyle w:val="Head1"/>
              <w:numPr>
                <w:ilvl w:val="0"/>
                <w:numId w:val="0"/>
              </w:numPr>
              <w:rPr>
                <w:rFonts w:cs="Calibri"/>
                <w:b w:val="0"/>
                <w:bCs w:val="0"/>
                <w:lang w:val="en-GB"/>
              </w:rPr>
            </w:pPr>
            <w:r>
              <w:rPr>
                <w:rFonts w:cs="Calibri"/>
                <w:b w:val="0"/>
                <w:bCs w:val="0"/>
                <w:lang w:val="en-GB"/>
              </w:rPr>
              <w:t>Type</w:t>
            </w:r>
          </w:p>
        </w:tc>
      </w:tr>
      <w:tr w:rsidR="001236F3" w14:paraId="3FB7DEB5" w14:textId="77777777" w:rsidTr="00BE2A14">
        <w:tc>
          <w:tcPr>
            <w:tcW w:w="2698" w:type="dxa"/>
          </w:tcPr>
          <w:p w14:paraId="4E91F43F" w14:textId="77777777" w:rsidR="001236F3" w:rsidRDefault="001236F3" w:rsidP="00BE2A14">
            <w:pPr>
              <w:pStyle w:val="Head1"/>
              <w:numPr>
                <w:ilvl w:val="0"/>
                <w:numId w:val="0"/>
              </w:numPr>
              <w:rPr>
                <w:rFonts w:cs="Calibri"/>
                <w:b w:val="0"/>
                <w:bCs w:val="0"/>
                <w:lang w:val="en-GB"/>
              </w:rPr>
            </w:pPr>
            <w:r>
              <w:rPr>
                <w:rFonts w:cs="Calibri"/>
                <w:b w:val="0"/>
                <w:bCs w:val="0"/>
                <w:lang w:val="en-GB"/>
              </w:rPr>
              <w:t>UCL</w:t>
            </w:r>
          </w:p>
        </w:tc>
        <w:tc>
          <w:tcPr>
            <w:tcW w:w="2698" w:type="dxa"/>
          </w:tcPr>
          <w:p w14:paraId="5053F3AC" w14:textId="77777777" w:rsidR="001236F3" w:rsidRDefault="001236F3" w:rsidP="00BE2A14">
            <w:pPr>
              <w:pStyle w:val="Head1"/>
              <w:numPr>
                <w:ilvl w:val="0"/>
                <w:numId w:val="0"/>
              </w:numPr>
              <w:rPr>
                <w:rFonts w:cs="Calibri"/>
                <w:b w:val="0"/>
                <w:bCs w:val="0"/>
                <w:lang w:val="en-GB"/>
              </w:rPr>
            </w:pPr>
            <w:r>
              <w:rPr>
                <w:rFonts w:cs="Calibri"/>
                <w:b w:val="0"/>
                <w:bCs w:val="0"/>
                <w:lang w:val="en-GB"/>
              </w:rPr>
              <w:t>European</w:t>
            </w:r>
          </w:p>
        </w:tc>
      </w:tr>
      <w:tr w:rsidR="001236F3" w14:paraId="539E90E7" w14:textId="77777777" w:rsidTr="00BE2A14">
        <w:tc>
          <w:tcPr>
            <w:tcW w:w="2698" w:type="dxa"/>
          </w:tcPr>
          <w:p w14:paraId="0BE79BB3" w14:textId="77777777" w:rsidR="001236F3" w:rsidRDefault="001236F3" w:rsidP="00BE2A14">
            <w:pPr>
              <w:pStyle w:val="Head1"/>
              <w:numPr>
                <w:ilvl w:val="0"/>
                <w:numId w:val="0"/>
              </w:numPr>
              <w:rPr>
                <w:rFonts w:cs="Calibri"/>
                <w:b w:val="0"/>
                <w:bCs w:val="0"/>
                <w:lang w:val="en-GB"/>
              </w:rPr>
            </w:pPr>
            <w:r>
              <w:rPr>
                <w:rFonts w:cs="Calibri"/>
                <w:b w:val="0"/>
                <w:bCs w:val="0"/>
                <w:lang w:val="en-GB"/>
              </w:rPr>
              <w:t>PL</w:t>
            </w:r>
          </w:p>
        </w:tc>
        <w:tc>
          <w:tcPr>
            <w:tcW w:w="2698" w:type="dxa"/>
          </w:tcPr>
          <w:p w14:paraId="4F4CE29D" w14:textId="77777777" w:rsidR="001236F3" w:rsidRDefault="001236F3" w:rsidP="00BE2A14">
            <w:pPr>
              <w:pStyle w:val="Head1"/>
              <w:numPr>
                <w:ilvl w:val="0"/>
                <w:numId w:val="0"/>
              </w:numPr>
              <w:rPr>
                <w:rFonts w:cs="Calibri"/>
                <w:b w:val="0"/>
                <w:bCs w:val="0"/>
                <w:lang w:val="en-GB"/>
              </w:rPr>
            </w:pPr>
            <w:r>
              <w:rPr>
                <w:rFonts w:cs="Calibri"/>
                <w:b w:val="0"/>
                <w:bCs w:val="0"/>
                <w:lang w:val="en-GB"/>
              </w:rPr>
              <w:t>Domestic</w:t>
            </w:r>
          </w:p>
        </w:tc>
      </w:tr>
      <w:tr w:rsidR="001236F3" w14:paraId="5888BD96" w14:textId="77777777" w:rsidTr="00BE2A14">
        <w:tc>
          <w:tcPr>
            <w:tcW w:w="2698" w:type="dxa"/>
          </w:tcPr>
          <w:p w14:paraId="0529CF07" w14:textId="77777777" w:rsidR="001236F3" w:rsidRDefault="001236F3" w:rsidP="00BE2A14">
            <w:pPr>
              <w:pStyle w:val="Head1"/>
              <w:numPr>
                <w:ilvl w:val="0"/>
                <w:numId w:val="0"/>
              </w:numPr>
              <w:rPr>
                <w:rFonts w:cs="Calibri"/>
                <w:b w:val="0"/>
                <w:bCs w:val="0"/>
                <w:lang w:val="en-GB"/>
              </w:rPr>
            </w:pPr>
            <w:r>
              <w:rPr>
                <w:rFonts w:cs="Calibri"/>
                <w:b w:val="0"/>
                <w:bCs w:val="0"/>
                <w:lang w:val="en-GB"/>
              </w:rPr>
              <w:t>MLS</w:t>
            </w:r>
          </w:p>
        </w:tc>
        <w:tc>
          <w:tcPr>
            <w:tcW w:w="2698" w:type="dxa"/>
          </w:tcPr>
          <w:p w14:paraId="2FF8029B" w14:textId="77777777" w:rsidR="001236F3" w:rsidRDefault="001236F3" w:rsidP="00BE2A14">
            <w:pPr>
              <w:pStyle w:val="Head1"/>
              <w:numPr>
                <w:ilvl w:val="0"/>
                <w:numId w:val="0"/>
              </w:numPr>
              <w:rPr>
                <w:rFonts w:cs="Calibri"/>
                <w:b w:val="0"/>
                <w:bCs w:val="0"/>
                <w:lang w:val="en-GB"/>
              </w:rPr>
            </w:pPr>
            <w:r>
              <w:rPr>
                <w:rFonts w:cs="Calibri"/>
                <w:b w:val="0"/>
                <w:bCs w:val="0"/>
                <w:lang w:val="en-GB"/>
              </w:rPr>
              <w:t>Domestic</w:t>
            </w:r>
          </w:p>
        </w:tc>
      </w:tr>
    </w:tbl>
    <w:p w14:paraId="10DE1610" w14:textId="77777777" w:rsidR="001236F3" w:rsidRDefault="001236F3" w:rsidP="001236F3">
      <w:pPr>
        <w:pStyle w:val="Head1"/>
        <w:numPr>
          <w:ilvl w:val="0"/>
          <w:numId w:val="0"/>
        </w:numPr>
        <w:ind w:left="1440"/>
        <w:rPr>
          <w:rFonts w:cs="Calibri"/>
        </w:rPr>
      </w:pPr>
    </w:p>
    <w:tbl>
      <w:tblPr>
        <w:tblStyle w:val="TableGrid"/>
        <w:tblW w:w="0" w:type="auto"/>
        <w:tblInd w:w="1440" w:type="dxa"/>
        <w:tblLook w:val="04A0" w:firstRow="1" w:lastRow="0" w:firstColumn="1" w:lastColumn="0" w:noHBand="0" w:noVBand="1"/>
      </w:tblPr>
      <w:tblGrid>
        <w:gridCol w:w="2697"/>
        <w:gridCol w:w="2697"/>
        <w:gridCol w:w="2698"/>
      </w:tblGrid>
      <w:tr w:rsidR="001236F3" w14:paraId="0EF2F3DD" w14:textId="77777777" w:rsidTr="00BE2A14">
        <w:tc>
          <w:tcPr>
            <w:tcW w:w="2697" w:type="dxa"/>
          </w:tcPr>
          <w:p w14:paraId="33010CE0" w14:textId="77777777" w:rsidR="001236F3" w:rsidRDefault="001236F3" w:rsidP="00BE2A14">
            <w:pPr>
              <w:pStyle w:val="Head1"/>
              <w:numPr>
                <w:ilvl w:val="0"/>
                <w:numId w:val="0"/>
              </w:numPr>
              <w:rPr>
                <w:rFonts w:cs="Calibri"/>
                <w:b w:val="0"/>
                <w:bCs w:val="0"/>
                <w:lang w:val="en-GB"/>
              </w:rPr>
            </w:pPr>
            <w:r>
              <w:rPr>
                <w:rFonts w:cs="Calibri"/>
                <w:b w:val="0"/>
                <w:bCs w:val="0"/>
                <w:lang w:val="en-GB"/>
              </w:rPr>
              <w:t>Jersey</w:t>
            </w:r>
          </w:p>
        </w:tc>
        <w:tc>
          <w:tcPr>
            <w:tcW w:w="2697" w:type="dxa"/>
          </w:tcPr>
          <w:p w14:paraId="4A57B588" w14:textId="77777777" w:rsidR="001236F3" w:rsidRDefault="001236F3" w:rsidP="00BE2A14">
            <w:pPr>
              <w:pStyle w:val="Head1"/>
              <w:numPr>
                <w:ilvl w:val="0"/>
                <w:numId w:val="0"/>
              </w:numPr>
              <w:rPr>
                <w:rFonts w:cs="Calibri"/>
                <w:b w:val="0"/>
                <w:bCs w:val="0"/>
                <w:lang w:val="en-GB"/>
              </w:rPr>
            </w:pPr>
            <w:r>
              <w:rPr>
                <w:rFonts w:cs="Calibri"/>
                <w:b w:val="0"/>
                <w:bCs w:val="0"/>
                <w:lang w:val="en-GB"/>
              </w:rPr>
              <w:t>Club</w:t>
            </w:r>
          </w:p>
        </w:tc>
        <w:tc>
          <w:tcPr>
            <w:tcW w:w="2698" w:type="dxa"/>
          </w:tcPr>
          <w:p w14:paraId="21DBF92D" w14:textId="77777777" w:rsidR="001236F3" w:rsidRDefault="001236F3" w:rsidP="00BE2A14">
            <w:pPr>
              <w:pStyle w:val="Head1"/>
              <w:numPr>
                <w:ilvl w:val="0"/>
                <w:numId w:val="0"/>
              </w:numPr>
              <w:rPr>
                <w:rFonts w:cs="Calibri"/>
                <w:b w:val="0"/>
                <w:bCs w:val="0"/>
                <w:lang w:val="en-GB"/>
              </w:rPr>
            </w:pPr>
            <w:r>
              <w:rPr>
                <w:rFonts w:cs="Calibri"/>
                <w:b w:val="0"/>
                <w:bCs w:val="0"/>
                <w:lang w:val="en-GB"/>
              </w:rPr>
              <w:t>Competition</w:t>
            </w:r>
          </w:p>
        </w:tc>
      </w:tr>
      <w:tr w:rsidR="001236F3" w14:paraId="1CB4082B" w14:textId="77777777" w:rsidTr="00BE2A14">
        <w:tc>
          <w:tcPr>
            <w:tcW w:w="2697" w:type="dxa"/>
          </w:tcPr>
          <w:p w14:paraId="198227D3" w14:textId="77777777" w:rsidR="001236F3" w:rsidRDefault="001236F3" w:rsidP="00BE2A14">
            <w:pPr>
              <w:pStyle w:val="Head1"/>
              <w:numPr>
                <w:ilvl w:val="0"/>
                <w:numId w:val="0"/>
              </w:numPr>
              <w:rPr>
                <w:rFonts w:cs="Calibri"/>
                <w:b w:val="0"/>
                <w:bCs w:val="0"/>
                <w:lang w:val="en-GB"/>
              </w:rPr>
            </w:pPr>
            <w:r>
              <w:rPr>
                <w:rFonts w:cs="Calibri"/>
                <w:b w:val="0"/>
                <w:bCs w:val="0"/>
                <w:lang w:val="en-GB"/>
              </w:rPr>
              <w:t>9</w:t>
            </w:r>
          </w:p>
        </w:tc>
        <w:tc>
          <w:tcPr>
            <w:tcW w:w="2697" w:type="dxa"/>
          </w:tcPr>
          <w:p w14:paraId="313E8885" w14:textId="77777777" w:rsidR="001236F3" w:rsidRDefault="001236F3" w:rsidP="00BE2A14">
            <w:pPr>
              <w:pStyle w:val="Head1"/>
              <w:numPr>
                <w:ilvl w:val="0"/>
                <w:numId w:val="0"/>
              </w:numPr>
              <w:rPr>
                <w:rFonts w:cs="Calibri"/>
                <w:b w:val="0"/>
                <w:bCs w:val="0"/>
                <w:lang w:val="en-GB"/>
              </w:rPr>
            </w:pPr>
            <w:r>
              <w:rPr>
                <w:rFonts w:cs="Calibri"/>
                <w:b w:val="0"/>
                <w:bCs w:val="0"/>
                <w:lang w:val="en-GB"/>
              </w:rPr>
              <w:t>MCI</w:t>
            </w:r>
          </w:p>
        </w:tc>
        <w:tc>
          <w:tcPr>
            <w:tcW w:w="2698" w:type="dxa"/>
          </w:tcPr>
          <w:p w14:paraId="47081901" w14:textId="77777777" w:rsidR="001236F3" w:rsidRDefault="001236F3" w:rsidP="00BE2A14">
            <w:pPr>
              <w:pStyle w:val="Head1"/>
              <w:numPr>
                <w:ilvl w:val="0"/>
                <w:numId w:val="0"/>
              </w:numPr>
              <w:rPr>
                <w:rFonts w:cs="Calibri"/>
                <w:b w:val="0"/>
                <w:bCs w:val="0"/>
                <w:lang w:val="en-GB"/>
              </w:rPr>
            </w:pPr>
            <w:r>
              <w:rPr>
                <w:rFonts w:cs="Calibri"/>
                <w:b w:val="0"/>
                <w:bCs w:val="0"/>
                <w:lang w:val="en-GB"/>
              </w:rPr>
              <w:t>PL</w:t>
            </w:r>
          </w:p>
        </w:tc>
      </w:tr>
      <w:tr w:rsidR="001236F3" w14:paraId="230F27F3" w14:textId="77777777" w:rsidTr="00BE2A14">
        <w:tc>
          <w:tcPr>
            <w:tcW w:w="2697" w:type="dxa"/>
          </w:tcPr>
          <w:p w14:paraId="41AA1411" w14:textId="77777777" w:rsidR="001236F3" w:rsidRDefault="001236F3" w:rsidP="00BE2A14">
            <w:pPr>
              <w:pStyle w:val="Head1"/>
              <w:numPr>
                <w:ilvl w:val="0"/>
                <w:numId w:val="0"/>
              </w:numPr>
              <w:rPr>
                <w:rFonts w:cs="Calibri"/>
                <w:b w:val="0"/>
                <w:bCs w:val="0"/>
                <w:lang w:val="en-GB"/>
              </w:rPr>
            </w:pPr>
            <w:r>
              <w:rPr>
                <w:rFonts w:cs="Calibri"/>
                <w:b w:val="0"/>
                <w:bCs w:val="0"/>
                <w:lang w:val="en-GB"/>
              </w:rPr>
              <w:t>9</w:t>
            </w:r>
          </w:p>
        </w:tc>
        <w:tc>
          <w:tcPr>
            <w:tcW w:w="2697" w:type="dxa"/>
          </w:tcPr>
          <w:p w14:paraId="34D09DBA" w14:textId="77777777" w:rsidR="001236F3" w:rsidRDefault="001236F3" w:rsidP="00BE2A14">
            <w:pPr>
              <w:pStyle w:val="Head1"/>
              <w:numPr>
                <w:ilvl w:val="0"/>
                <w:numId w:val="0"/>
              </w:numPr>
              <w:rPr>
                <w:rFonts w:cs="Calibri"/>
                <w:b w:val="0"/>
                <w:bCs w:val="0"/>
                <w:lang w:val="en-GB"/>
              </w:rPr>
            </w:pPr>
            <w:r>
              <w:rPr>
                <w:rFonts w:cs="Calibri"/>
                <w:b w:val="0"/>
                <w:bCs w:val="0"/>
                <w:lang w:val="en-GB"/>
              </w:rPr>
              <w:t>MCI</w:t>
            </w:r>
          </w:p>
        </w:tc>
        <w:tc>
          <w:tcPr>
            <w:tcW w:w="2698" w:type="dxa"/>
          </w:tcPr>
          <w:p w14:paraId="423FC256" w14:textId="77777777" w:rsidR="001236F3" w:rsidRDefault="001236F3" w:rsidP="00BE2A14">
            <w:pPr>
              <w:pStyle w:val="Head1"/>
              <w:numPr>
                <w:ilvl w:val="0"/>
                <w:numId w:val="0"/>
              </w:numPr>
              <w:rPr>
                <w:rFonts w:cs="Calibri"/>
                <w:b w:val="0"/>
                <w:bCs w:val="0"/>
                <w:lang w:val="en-GB"/>
              </w:rPr>
            </w:pPr>
            <w:r>
              <w:rPr>
                <w:rFonts w:cs="Calibri"/>
                <w:b w:val="0"/>
                <w:bCs w:val="0"/>
                <w:lang w:val="en-GB"/>
              </w:rPr>
              <w:t>UCL</w:t>
            </w:r>
          </w:p>
        </w:tc>
      </w:tr>
      <w:tr w:rsidR="001236F3" w14:paraId="091FC94F" w14:textId="77777777" w:rsidTr="00BE2A14">
        <w:tc>
          <w:tcPr>
            <w:tcW w:w="2697" w:type="dxa"/>
          </w:tcPr>
          <w:p w14:paraId="177C4C6D" w14:textId="77777777" w:rsidR="001236F3" w:rsidRDefault="001236F3" w:rsidP="00BE2A14">
            <w:pPr>
              <w:pStyle w:val="Head1"/>
              <w:numPr>
                <w:ilvl w:val="0"/>
                <w:numId w:val="0"/>
              </w:numPr>
              <w:rPr>
                <w:rFonts w:cs="Calibri"/>
                <w:b w:val="0"/>
                <w:bCs w:val="0"/>
                <w:lang w:val="en-GB"/>
              </w:rPr>
            </w:pPr>
            <w:r>
              <w:rPr>
                <w:rFonts w:cs="Calibri"/>
                <w:b w:val="0"/>
                <w:bCs w:val="0"/>
                <w:lang w:val="en-GB"/>
              </w:rPr>
              <w:t>7</w:t>
            </w:r>
          </w:p>
        </w:tc>
        <w:tc>
          <w:tcPr>
            <w:tcW w:w="2697" w:type="dxa"/>
          </w:tcPr>
          <w:p w14:paraId="168CBF73" w14:textId="77777777" w:rsidR="001236F3" w:rsidRDefault="001236F3" w:rsidP="00BE2A14">
            <w:pPr>
              <w:pStyle w:val="Head1"/>
              <w:numPr>
                <w:ilvl w:val="0"/>
                <w:numId w:val="0"/>
              </w:numPr>
              <w:rPr>
                <w:rFonts w:cs="Calibri"/>
                <w:b w:val="0"/>
                <w:bCs w:val="0"/>
                <w:lang w:val="en-GB"/>
              </w:rPr>
            </w:pPr>
            <w:r>
              <w:rPr>
                <w:rFonts w:cs="Calibri"/>
                <w:b w:val="0"/>
                <w:bCs w:val="0"/>
                <w:lang w:val="en-GB"/>
              </w:rPr>
              <w:t>TOT</w:t>
            </w:r>
          </w:p>
        </w:tc>
        <w:tc>
          <w:tcPr>
            <w:tcW w:w="2698" w:type="dxa"/>
          </w:tcPr>
          <w:p w14:paraId="30996E0E" w14:textId="77777777" w:rsidR="001236F3" w:rsidRDefault="001236F3" w:rsidP="00BE2A14">
            <w:pPr>
              <w:pStyle w:val="Head1"/>
              <w:numPr>
                <w:ilvl w:val="0"/>
                <w:numId w:val="0"/>
              </w:numPr>
              <w:rPr>
                <w:rFonts w:cs="Calibri"/>
                <w:b w:val="0"/>
                <w:bCs w:val="0"/>
                <w:lang w:val="en-GB"/>
              </w:rPr>
            </w:pPr>
            <w:r>
              <w:rPr>
                <w:rFonts w:cs="Calibri"/>
                <w:b w:val="0"/>
                <w:bCs w:val="0"/>
                <w:lang w:val="en-GB"/>
              </w:rPr>
              <w:t>PL</w:t>
            </w:r>
          </w:p>
        </w:tc>
      </w:tr>
      <w:tr w:rsidR="001236F3" w14:paraId="4915CD78" w14:textId="77777777" w:rsidTr="00BE2A14">
        <w:tc>
          <w:tcPr>
            <w:tcW w:w="2697" w:type="dxa"/>
          </w:tcPr>
          <w:p w14:paraId="237A9459" w14:textId="77777777" w:rsidR="001236F3" w:rsidRDefault="001236F3" w:rsidP="00BE2A14">
            <w:pPr>
              <w:pStyle w:val="Head1"/>
              <w:numPr>
                <w:ilvl w:val="0"/>
                <w:numId w:val="0"/>
              </w:numPr>
              <w:rPr>
                <w:rFonts w:cs="Calibri"/>
                <w:b w:val="0"/>
                <w:bCs w:val="0"/>
                <w:lang w:val="en-GB"/>
              </w:rPr>
            </w:pPr>
            <w:r>
              <w:rPr>
                <w:rFonts w:cs="Calibri"/>
                <w:b w:val="0"/>
                <w:bCs w:val="0"/>
                <w:lang w:val="en-GB"/>
              </w:rPr>
              <w:lastRenderedPageBreak/>
              <w:t>7</w:t>
            </w:r>
          </w:p>
        </w:tc>
        <w:tc>
          <w:tcPr>
            <w:tcW w:w="2697" w:type="dxa"/>
          </w:tcPr>
          <w:p w14:paraId="3099DA19" w14:textId="77777777" w:rsidR="001236F3" w:rsidRDefault="001236F3" w:rsidP="00BE2A14">
            <w:pPr>
              <w:pStyle w:val="Head1"/>
              <w:numPr>
                <w:ilvl w:val="0"/>
                <w:numId w:val="0"/>
              </w:numPr>
              <w:rPr>
                <w:rFonts w:cs="Calibri"/>
                <w:b w:val="0"/>
                <w:bCs w:val="0"/>
                <w:lang w:val="en-GB"/>
              </w:rPr>
            </w:pPr>
            <w:r>
              <w:rPr>
                <w:rFonts w:cs="Calibri"/>
                <w:b w:val="0"/>
                <w:bCs w:val="0"/>
                <w:lang w:val="en-GB"/>
              </w:rPr>
              <w:t>LAFC</w:t>
            </w:r>
          </w:p>
        </w:tc>
        <w:tc>
          <w:tcPr>
            <w:tcW w:w="2698" w:type="dxa"/>
          </w:tcPr>
          <w:p w14:paraId="1950BAAA" w14:textId="77777777" w:rsidR="001236F3" w:rsidRDefault="001236F3" w:rsidP="00BE2A14">
            <w:pPr>
              <w:pStyle w:val="Head1"/>
              <w:numPr>
                <w:ilvl w:val="0"/>
                <w:numId w:val="0"/>
              </w:numPr>
              <w:rPr>
                <w:rFonts w:cs="Calibri"/>
                <w:b w:val="0"/>
                <w:bCs w:val="0"/>
                <w:lang w:val="en-GB"/>
              </w:rPr>
            </w:pPr>
            <w:r>
              <w:rPr>
                <w:rFonts w:cs="Calibri"/>
                <w:b w:val="0"/>
                <w:bCs w:val="0"/>
                <w:lang w:val="en-GB"/>
              </w:rPr>
              <w:t>MLS</w:t>
            </w:r>
          </w:p>
        </w:tc>
      </w:tr>
    </w:tbl>
    <w:p w14:paraId="6BE5ECA2" w14:textId="77777777" w:rsidR="001236F3" w:rsidRPr="00EB45DC" w:rsidRDefault="001236F3" w:rsidP="001236F3">
      <w:pPr>
        <w:pStyle w:val="Head1"/>
        <w:numPr>
          <w:ilvl w:val="0"/>
          <w:numId w:val="0"/>
        </w:numPr>
        <w:ind w:left="720"/>
        <w:rPr>
          <w:rFonts w:cs="Calibri"/>
        </w:rPr>
      </w:pPr>
    </w:p>
    <w:p w14:paraId="0A95D21D" w14:textId="4EB984DB" w:rsidR="003C0250" w:rsidRDefault="003C0250" w:rsidP="006C2D0C">
      <w:pPr>
        <w:pStyle w:val="Head1"/>
        <w:rPr>
          <w:rFonts w:cs="Calibri"/>
        </w:rPr>
      </w:pPr>
      <w:bookmarkStart w:id="42" w:name="_Toc212547551"/>
      <w:r w:rsidRPr="00EB45DC">
        <w:rPr>
          <w:rFonts w:cs="Calibri"/>
        </w:rPr>
        <w:t>Define roles of DBA on Relational Database</w:t>
      </w:r>
      <w:bookmarkEnd w:id="42"/>
    </w:p>
    <w:p w14:paraId="5AD4B50A" w14:textId="77777777" w:rsidR="000975C1" w:rsidRPr="000975C1" w:rsidRDefault="000975C1" w:rsidP="000975C1">
      <w:pPr>
        <w:pStyle w:val="Head1"/>
        <w:numPr>
          <w:ilvl w:val="0"/>
          <w:numId w:val="0"/>
        </w:numPr>
        <w:rPr>
          <w:rFonts w:cs="Calibri"/>
          <w:b w:val="0"/>
          <w:bCs w:val="0"/>
          <w:lang w:val="en-GB"/>
        </w:rPr>
      </w:pPr>
      <w:r w:rsidRPr="000975C1">
        <w:rPr>
          <w:rFonts w:cs="Calibri"/>
          <w:b w:val="0"/>
          <w:bCs w:val="0"/>
          <w:lang w:val="en-GB"/>
        </w:rPr>
        <w:t xml:space="preserve">DBAs are database users who maintains the database description in original form. It is responsible for overall control of the database system. Example: Database managers ensuring that the product database runs smoothly, securely, and </w:t>
      </w:r>
      <w:proofErr w:type="gramStart"/>
      <w:r w:rsidRPr="000975C1">
        <w:rPr>
          <w:rFonts w:cs="Calibri"/>
          <w:b w:val="0"/>
          <w:bCs w:val="0"/>
          <w:lang w:val="en-GB"/>
        </w:rPr>
        <w:t>efficiently—supporting</w:t>
      </w:r>
      <w:proofErr w:type="gramEnd"/>
      <w:r w:rsidRPr="000975C1">
        <w:rPr>
          <w:rFonts w:cs="Calibri"/>
          <w:b w:val="0"/>
          <w:bCs w:val="0"/>
          <w:lang w:val="en-GB"/>
        </w:rPr>
        <w:t xml:space="preserve"> developers, customers, and business operations.</w:t>
      </w:r>
    </w:p>
    <w:p w14:paraId="2D322B7B" w14:textId="77777777" w:rsidR="000975C1" w:rsidRPr="000975C1" w:rsidRDefault="000975C1" w:rsidP="000975C1">
      <w:pPr>
        <w:pStyle w:val="Head1"/>
        <w:numPr>
          <w:ilvl w:val="0"/>
          <w:numId w:val="0"/>
        </w:numPr>
        <w:rPr>
          <w:rFonts w:cs="Calibri"/>
          <w:b w:val="0"/>
          <w:bCs w:val="0"/>
          <w:lang w:val="en-GB"/>
        </w:rPr>
      </w:pPr>
      <w:r w:rsidRPr="000975C1">
        <w:rPr>
          <w:rFonts w:cs="Calibri"/>
          <w:b w:val="0"/>
          <w:bCs w:val="0"/>
          <w:lang w:val="en-GB"/>
        </w:rPr>
        <w:t>The responsibilities of a DBA are:</w:t>
      </w:r>
    </w:p>
    <w:p w14:paraId="78BAE845" w14:textId="1EBD786E" w:rsidR="000975C1" w:rsidRPr="000975C1" w:rsidRDefault="000975C1" w:rsidP="00F32123">
      <w:pPr>
        <w:pStyle w:val="Head1"/>
        <w:numPr>
          <w:ilvl w:val="1"/>
          <w:numId w:val="17"/>
        </w:numPr>
        <w:rPr>
          <w:rFonts w:cs="Calibri"/>
          <w:b w:val="0"/>
          <w:bCs w:val="0"/>
          <w:lang w:val="en-GB"/>
        </w:rPr>
      </w:pPr>
      <w:r w:rsidRPr="000975C1">
        <w:rPr>
          <w:rFonts w:cs="Calibri"/>
          <w:b w:val="0"/>
          <w:bCs w:val="0"/>
          <w:lang w:val="en-GB"/>
        </w:rPr>
        <w:t>Schema definition and modification:</w:t>
      </w:r>
    </w:p>
    <w:p w14:paraId="356D900F" w14:textId="77777777" w:rsidR="000975C1" w:rsidRPr="000975C1" w:rsidRDefault="000975C1" w:rsidP="000975C1">
      <w:pPr>
        <w:pStyle w:val="Head1"/>
        <w:numPr>
          <w:ilvl w:val="0"/>
          <w:numId w:val="0"/>
        </w:numPr>
        <w:rPr>
          <w:rFonts w:cs="Calibri"/>
          <w:b w:val="0"/>
          <w:bCs w:val="0"/>
          <w:lang w:val="en-GB"/>
        </w:rPr>
      </w:pPr>
      <w:r w:rsidRPr="000975C1">
        <w:rPr>
          <w:rFonts w:cs="Calibri"/>
          <w:b w:val="0"/>
          <w:bCs w:val="0"/>
          <w:lang w:val="en-GB"/>
        </w:rPr>
        <w:tab/>
      </w:r>
      <w:r w:rsidRPr="000975C1">
        <w:rPr>
          <w:rFonts w:cs="Calibri"/>
          <w:b w:val="0"/>
          <w:bCs w:val="0"/>
          <w:lang w:val="en-GB"/>
        </w:rPr>
        <w:tab/>
        <w:t xml:space="preserve">The creation and modification of the original description of the database structure and the way that structure is reflected by the files of the physical database. </w:t>
      </w:r>
    </w:p>
    <w:p w14:paraId="473C65FE" w14:textId="77777777" w:rsidR="000975C1" w:rsidRPr="000975C1" w:rsidRDefault="000975C1" w:rsidP="000975C1">
      <w:pPr>
        <w:pStyle w:val="Head1"/>
        <w:numPr>
          <w:ilvl w:val="0"/>
          <w:numId w:val="0"/>
        </w:numPr>
        <w:rPr>
          <w:rFonts w:cs="Calibri"/>
          <w:b w:val="0"/>
          <w:bCs w:val="0"/>
          <w:lang w:val="en-GB"/>
        </w:rPr>
      </w:pPr>
    </w:p>
    <w:p w14:paraId="7321933E" w14:textId="1CB9137C" w:rsidR="000975C1" w:rsidRPr="000975C1" w:rsidRDefault="000975C1" w:rsidP="00F32123">
      <w:pPr>
        <w:pStyle w:val="Head1"/>
        <w:numPr>
          <w:ilvl w:val="1"/>
          <w:numId w:val="17"/>
        </w:numPr>
        <w:rPr>
          <w:rFonts w:cs="Calibri"/>
          <w:b w:val="0"/>
          <w:bCs w:val="0"/>
          <w:lang w:val="en-GB"/>
        </w:rPr>
      </w:pPr>
      <w:r w:rsidRPr="000975C1">
        <w:rPr>
          <w:rFonts w:cs="Calibri"/>
          <w:b w:val="0"/>
          <w:bCs w:val="0"/>
          <w:lang w:val="en-GB"/>
        </w:rPr>
        <w:t>Storage structure and access method definition:</w:t>
      </w:r>
    </w:p>
    <w:p w14:paraId="6A1AA6C9" w14:textId="77777777" w:rsidR="000975C1" w:rsidRDefault="000975C1" w:rsidP="000975C1">
      <w:pPr>
        <w:pStyle w:val="Head1"/>
        <w:numPr>
          <w:ilvl w:val="0"/>
          <w:numId w:val="0"/>
        </w:numPr>
        <w:rPr>
          <w:rFonts w:cs="Calibri"/>
          <w:b w:val="0"/>
          <w:bCs w:val="0"/>
          <w:lang w:val="en-GB"/>
        </w:rPr>
      </w:pPr>
      <w:r w:rsidRPr="000975C1">
        <w:rPr>
          <w:rFonts w:cs="Calibri"/>
          <w:b w:val="0"/>
          <w:bCs w:val="0"/>
          <w:lang w:val="en-GB"/>
        </w:rPr>
        <w:tab/>
      </w:r>
      <w:r w:rsidRPr="000975C1">
        <w:rPr>
          <w:rFonts w:cs="Calibri"/>
          <w:b w:val="0"/>
          <w:bCs w:val="0"/>
          <w:lang w:val="en-GB"/>
        </w:rPr>
        <w:tab/>
        <w:t xml:space="preserve">The DBA determines how data is physically stored on disk, including file organization, portioning and tablespace management. The DBA also chooses the best access methods for query efficiency through indexing strategies like B-tree, </w:t>
      </w:r>
      <w:proofErr w:type="spellStart"/>
      <w:r w:rsidRPr="000975C1">
        <w:rPr>
          <w:rFonts w:cs="Calibri"/>
          <w:b w:val="0"/>
          <w:bCs w:val="0"/>
          <w:lang w:val="en-GB"/>
        </w:rPr>
        <w:t>hashmap</w:t>
      </w:r>
      <w:proofErr w:type="spellEnd"/>
      <w:r w:rsidRPr="000975C1">
        <w:rPr>
          <w:rFonts w:cs="Calibri"/>
          <w:b w:val="0"/>
          <w:bCs w:val="0"/>
          <w:lang w:val="en-GB"/>
        </w:rPr>
        <w:t>, bitmaps.</w:t>
      </w:r>
    </w:p>
    <w:p w14:paraId="1159B8A3" w14:textId="77777777" w:rsidR="00F32123" w:rsidRPr="000975C1" w:rsidRDefault="00F32123" w:rsidP="000975C1">
      <w:pPr>
        <w:pStyle w:val="Head1"/>
        <w:numPr>
          <w:ilvl w:val="0"/>
          <w:numId w:val="0"/>
        </w:numPr>
        <w:rPr>
          <w:rFonts w:cs="Calibri"/>
          <w:b w:val="0"/>
          <w:bCs w:val="0"/>
          <w:lang w:val="en-GB"/>
        </w:rPr>
      </w:pPr>
    </w:p>
    <w:p w14:paraId="1B7D5134" w14:textId="7A1FC758" w:rsidR="000975C1" w:rsidRPr="000975C1" w:rsidRDefault="000975C1" w:rsidP="00F32123">
      <w:pPr>
        <w:pStyle w:val="Head1"/>
        <w:numPr>
          <w:ilvl w:val="1"/>
          <w:numId w:val="17"/>
        </w:numPr>
        <w:rPr>
          <w:rFonts w:cs="Calibri"/>
          <w:b w:val="0"/>
          <w:bCs w:val="0"/>
          <w:lang w:val="en-GB"/>
        </w:rPr>
      </w:pPr>
      <w:r w:rsidRPr="000975C1">
        <w:rPr>
          <w:rFonts w:cs="Calibri"/>
          <w:b w:val="0"/>
          <w:bCs w:val="0"/>
          <w:lang w:val="en-GB"/>
        </w:rPr>
        <w:t>Granting authorization for data access:</w:t>
      </w:r>
    </w:p>
    <w:p w14:paraId="31A0E5BF" w14:textId="77777777" w:rsidR="000975C1" w:rsidRDefault="000975C1" w:rsidP="000975C1">
      <w:pPr>
        <w:pStyle w:val="Head1"/>
        <w:numPr>
          <w:ilvl w:val="0"/>
          <w:numId w:val="0"/>
        </w:numPr>
        <w:rPr>
          <w:rFonts w:cs="Calibri"/>
          <w:b w:val="0"/>
          <w:bCs w:val="0"/>
          <w:lang w:val="en-GB"/>
        </w:rPr>
      </w:pPr>
      <w:r w:rsidRPr="000975C1">
        <w:rPr>
          <w:rFonts w:cs="Calibri"/>
          <w:b w:val="0"/>
          <w:bCs w:val="0"/>
          <w:lang w:val="en-GB"/>
        </w:rPr>
        <w:tab/>
      </w:r>
      <w:r w:rsidRPr="000975C1">
        <w:rPr>
          <w:rFonts w:cs="Calibri"/>
          <w:b w:val="0"/>
          <w:bCs w:val="0"/>
          <w:lang w:val="en-GB"/>
        </w:rPr>
        <w:tab/>
        <w:t xml:space="preserve">Granting access to the database to different users. </w:t>
      </w:r>
    </w:p>
    <w:p w14:paraId="20A75937" w14:textId="77777777" w:rsidR="00F32123" w:rsidRPr="000975C1" w:rsidRDefault="00F32123" w:rsidP="000975C1">
      <w:pPr>
        <w:pStyle w:val="Head1"/>
        <w:numPr>
          <w:ilvl w:val="0"/>
          <w:numId w:val="0"/>
        </w:numPr>
        <w:rPr>
          <w:rFonts w:cs="Calibri"/>
          <w:b w:val="0"/>
          <w:bCs w:val="0"/>
          <w:lang w:val="en-GB"/>
        </w:rPr>
      </w:pPr>
    </w:p>
    <w:p w14:paraId="049AB086" w14:textId="49D12924" w:rsidR="000975C1" w:rsidRPr="000975C1" w:rsidRDefault="000975C1" w:rsidP="00F32123">
      <w:pPr>
        <w:pStyle w:val="Head1"/>
        <w:numPr>
          <w:ilvl w:val="0"/>
          <w:numId w:val="17"/>
        </w:numPr>
        <w:rPr>
          <w:rFonts w:cs="Calibri"/>
          <w:b w:val="0"/>
          <w:bCs w:val="0"/>
          <w:lang w:val="en-GB"/>
        </w:rPr>
      </w:pPr>
      <w:r w:rsidRPr="000975C1">
        <w:rPr>
          <w:rFonts w:cs="Calibri"/>
          <w:b w:val="0"/>
          <w:bCs w:val="0"/>
          <w:lang w:val="en-GB"/>
        </w:rPr>
        <w:t>Routine maintenance:</w:t>
      </w:r>
    </w:p>
    <w:p w14:paraId="3D72B9E1" w14:textId="561A1DB0" w:rsidR="000975C1" w:rsidRPr="000975C1" w:rsidRDefault="000975C1" w:rsidP="000975C1">
      <w:pPr>
        <w:pStyle w:val="Head1"/>
        <w:numPr>
          <w:ilvl w:val="0"/>
          <w:numId w:val="0"/>
        </w:numPr>
        <w:ind w:left="1440"/>
        <w:rPr>
          <w:rFonts w:cs="Calibri"/>
          <w:b w:val="0"/>
          <w:bCs w:val="0"/>
          <w:lang w:val="en-GB"/>
        </w:rPr>
      </w:pPr>
      <w:r w:rsidRPr="000975C1">
        <w:rPr>
          <w:rFonts w:cs="Calibri"/>
          <w:b w:val="0"/>
          <w:bCs w:val="0"/>
          <w:lang w:val="en-GB"/>
        </w:rPr>
        <w:t xml:space="preserve">Making backup copies of the database and repairing damage to the database due to hardware or software failures or misuse. </w:t>
      </w:r>
    </w:p>
    <w:p w14:paraId="6A5F0877" w14:textId="77777777" w:rsidR="000975C1" w:rsidRPr="00EB45DC" w:rsidRDefault="000975C1" w:rsidP="000975C1">
      <w:pPr>
        <w:pStyle w:val="Head1"/>
        <w:numPr>
          <w:ilvl w:val="0"/>
          <w:numId w:val="0"/>
        </w:numPr>
        <w:ind w:left="720"/>
        <w:rPr>
          <w:rFonts w:cs="Calibri"/>
        </w:rPr>
      </w:pPr>
    </w:p>
    <w:p w14:paraId="50D36523" w14:textId="4BD4E56C" w:rsidR="0015549F" w:rsidRDefault="003C0250" w:rsidP="0015549F">
      <w:pPr>
        <w:pStyle w:val="Head1"/>
        <w:rPr>
          <w:rFonts w:cs="Calibri"/>
        </w:rPr>
      </w:pPr>
      <w:bookmarkStart w:id="43" w:name="_Toc212547552"/>
      <w:r w:rsidRPr="00EB45DC">
        <w:rPr>
          <w:rFonts w:cs="Calibri"/>
        </w:rPr>
        <w:t>Explain in detail about ACID properties.</w:t>
      </w:r>
      <w:bookmarkEnd w:id="43"/>
    </w:p>
    <w:p w14:paraId="06ABC60A" w14:textId="77777777" w:rsidR="0015549F" w:rsidRPr="00EB45DC" w:rsidRDefault="0015549F" w:rsidP="0015549F">
      <w:pPr>
        <w:spacing w:after="240" w:line="276" w:lineRule="auto"/>
        <w:ind w:left="360" w:firstLine="720"/>
        <w:rPr>
          <w:rFonts w:ascii="Calibri" w:hAnsi="Calibri" w:cs="Calibri"/>
          <w:sz w:val="28"/>
          <w:szCs w:val="28"/>
          <w:lang w:val="en-GB"/>
        </w:rPr>
      </w:pPr>
      <w:r w:rsidRPr="00EB45DC">
        <w:rPr>
          <w:rFonts w:ascii="Calibri" w:hAnsi="Calibri" w:cs="Calibri"/>
          <w:sz w:val="28"/>
          <w:szCs w:val="28"/>
          <w:lang w:val="en-GB"/>
        </w:rPr>
        <w:t>A transaction is a collection of several operations on the database that appears to be a single unit from the point of view of the database user. For example, a transfer of funds from one account to another account is a single operation from customer’s point of view but within the database system, however, it consists of several tasks.</w:t>
      </w:r>
    </w:p>
    <w:p w14:paraId="06D915E0" w14:textId="77777777" w:rsidR="0015549F" w:rsidRPr="00EB45DC" w:rsidRDefault="0015549F" w:rsidP="0015549F">
      <w:pPr>
        <w:spacing w:after="240" w:line="276" w:lineRule="auto"/>
        <w:ind w:left="360" w:firstLine="720"/>
        <w:rPr>
          <w:rFonts w:ascii="Calibri" w:hAnsi="Calibri" w:cs="Calibri"/>
          <w:sz w:val="28"/>
          <w:szCs w:val="28"/>
          <w:lang w:val="en-GB"/>
        </w:rPr>
      </w:pPr>
      <w:r w:rsidRPr="00EB45DC">
        <w:rPr>
          <w:rFonts w:ascii="Calibri" w:hAnsi="Calibri" w:cs="Calibri"/>
          <w:sz w:val="28"/>
          <w:szCs w:val="28"/>
          <w:lang w:val="en-GB"/>
        </w:rPr>
        <w:t>The ACID properties are required to maintain integrity of database. They are:</w:t>
      </w:r>
    </w:p>
    <w:p w14:paraId="5128D43E" w14:textId="77777777" w:rsidR="0015549F" w:rsidRPr="00EB45DC" w:rsidRDefault="0015549F" w:rsidP="0015549F">
      <w:pPr>
        <w:pStyle w:val="ListParagraph"/>
        <w:numPr>
          <w:ilvl w:val="0"/>
          <w:numId w:val="14"/>
        </w:numPr>
        <w:spacing w:after="240" w:line="276" w:lineRule="auto"/>
        <w:rPr>
          <w:rFonts w:ascii="Calibri" w:hAnsi="Calibri" w:cs="Calibri"/>
          <w:sz w:val="28"/>
          <w:szCs w:val="28"/>
          <w:lang w:val="en-GB"/>
        </w:rPr>
      </w:pPr>
      <w:r w:rsidRPr="00EB45DC">
        <w:rPr>
          <w:rStyle w:val="Head1Char"/>
          <w:rFonts w:cs="Calibri"/>
        </w:rPr>
        <w:t xml:space="preserve">Atomicity: </w:t>
      </w:r>
      <w:r w:rsidRPr="00EB45DC">
        <w:rPr>
          <w:rFonts w:ascii="Calibri" w:hAnsi="Calibri" w:cs="Calibri"/>
          <w:sz w:val="28"/>
          <w:szCs w:val="28"/>
          <w:lang w:val="en-GB"/>
        </w:rPr>
        <w:t>It ensures that the transaction is either completely executed or not at all. If a transaction is unsuccessful due to failure or constraints, any changes applied to the database during the transaction must be undone through ROLLBACK/ABORT command. It prevents the database from staying in partial state.</w:t>
      </w:r>
    </w:p>
    <w:p w14:paraId="26632C43" w14:textId="77777777" w:rsidR="0015549F" w:rsidRPr="00EB45DC" w:rsidRDefault="0015549F" w:rsidP="0015549F">
      <w:pPr>
        <w:pStyle w:val="ListParagraph"/>
        <w:numPr>
          <w:ilvl w:val="0"/>
          <w:numId w:val="14"/>
        </w:numPr>
        <w:spacing w:after="240" w:line="276" w:lineRule="auto"/>
        <w:rPr>
          <w:rFonts w:ascii="Calibri" w:hAnsi="Calibri" w:cs="Calibri"/>
          <w:sz w:val="28"/>
          <w:szCs w:val="28"/>
          <w:lang w:val="en-GB"/>
        </w:rPr>
      </w:pPr>
      <w:r w:rsidRPr="00EB45DC">
        <w:rPr>
          <w:rStyle w:val="Head1Char"/>
          <w:rFonts w:cs="Calibri"/>
        </w:rPr>
        <w:lastRenderedPageBreak/>
        <w:t xml:space="preserve">Consistency: </w:t>
      </w:r>
      <w:r w:rsidRPr="00EB45DC">
        <w:rPr>
          <w:rFonts w:ascii="Calibri" w:hAnsi="Calibri" w:cs="Calibri"/>
          <w:sz w:val="28"/>
          <w:szCs w:val="28"/>
          <w:lang w:val="en-GB"/>
        </w:rPr>
        <w:t>It ensures that the transaction, after complete execution without interference from other concurrent transactions, takes the database from one consistent state to another. The state during execution is inconsistent state which must be hidden to user.</w:t>
      </w:r>
    </w:p>
    <w:p w14:paraId="45A5C2BB" w14:textId="31301AC7" w:rsidR="0015549F" w:rsidRPr="00EB45DC" w:rsidRDefault="0015549F" w:rsidP="0015549F">
      <w:pPr>
        <w:pStyle w:val="ListParagraph"/>
        <w:numPr>
          <w:ilvl w:val="0"/>
          <w:numId w:val="14"/>
        </w:numPr>
        <w:spacing w:after="240" w:line="276" w:lineRule="auto"/>
        <w:rPr>
          <w:rFonts w:ascii="Calibri" w:hAnsi="Calibri" w:cs="Calibri"/>
          <w:sz w:val="28"/>
          <w:szCs w:val="28"/>
          <w:lang w:val="en-GB"/>
        </w:rPr>
      </w:pPr>
      <w:r w:rsidRPr="00EB45DC">
        <w:rPr>
          <w:rStyle w:val="Head1Char"/>
          <w:rFonts w:cs="Calibri"/>
        </w:rPr>
        <w:t xml:space="preserve">Isolation: </w:t>
      </w:r>
      <w:r w:rsidRPr="00EB45DC">
        <w:rPr>
          <w:rFonts w:ascii="Calibri" w:hAnsi="Calibri" w:cs="Calibri"/>
          <w:sz w:val="28"/>
          <w:szCs w:val="28"/>
          <w:lang w:val="en-GB"/>
        </w:rPr>
        <w:t xml:space="preserve">The transaction is not </w:t>
      </w:r>
      <w:proofErr w:type="gramStart"/>
      <w:r w:rsidRPr="00EB45DC">
        <w:rPr>
          <w:rFonts w:ascii="Calibri" w:hAnsi="Calibri" w:cs="Calibri"/>
          <w:sz w:val="28"/>
          <w:szCs w:val="28"/>
          <w:lang w:val="en-GB"/>
        </w:rPr>
        <w:t>interfered</w:t>
      </w:r>
      <w:proofErr w:type="gramEnd"/>
      <w:r w:rsidRPr="00EB45DC">
        <w:rPr>
          <w:rFonts w:ascii="Calibri" w:hAnsi="Calibri" w:cs="Calibri"/>
          <w:sz w:val="28"/>
          <w:szCs w:val="28"/>
          <w:lang w:val="en-GB"/>
        </w:rPr>
        <w:t xml:space="preserve"> by the concurrent execution of other transactions. The state of database after concurrent execution of transaction must be equivalent to the state reached after serial execution of transaction in same order</w:t>
      </w:r>
      <w:r w:rsidR="00421C29">
        <w:rPr>
          <w:rFonts w:ascii="Calibri" w:hAnsi="Calibri" w:cs="Calibri"/>
          <w:sz w:val="28"/>
          <w:szCs w:val="28"/>
          <w:lang w:val="en-GB"/>
        </w:rPr>
        <w:t>.</w:t>
      </w:r>
    </w:p>
    <w:p w14:paraId="032C6936" w14:textId="77777777" w:rsidR="0015549F" w:rsidRPr="00EB45DC" w:rsidRDefault="0015549F" w:rsidP="0015549F">
      <w:pPr>
        <w:pStyle w:val="ListParagraph"/>
        <w:numPr>
          <w:ilvl w:val="0"/>
          <w:numId w:val="14"/>
        </w:numPr>
        <w:spacing w:after="240" w:line="276" w:lineRule="auto"/>
        <w:rPr>
          <w:rFonts w:ascii="Calibri" w:hAnsi="Calibri" w:cs="Calibri"/>
          <w:sz w:val="28"/>
          <w:szCs w:val="28"/>
          <w:lang w:val="en-GB"/>
        </w:rPr>
      </w:pPr>
      <w:r w:rsidRPr="00EB45DC">
        <w:rPr>
          <w:rStyle w:val="Head1Char"/>
          <w:rFonts w:cs="Calibri"/>
        </w:rPr>
        <w:t xml:space="preserve">Durability: </w:t>
      </w:r>
      <w:r w:rsidRPr="00EB45DC">
        <w:rPr>
          <w:rFonts w:ascii="Calibri" w:hAnsi="Calibri" w:cs="Calibri"/>
          <w:sz w:val="28"/>
          <w:szCs w:val="28"/>
          <w:lang w:val="en-GB"/>
        </w:rPr>
        <w:t>The changes applied to a database after execution of transaction must be persistent. Once a transaction is committed, all updates to the database must remain permanently even during failures like system crash and power loss.</w:t>
      </w:r>
    </w:p>
    <w:p w14:paraId="5652FAC3" w14:textId="77777777" w:rsidR="0015549F" w:rsidRPr="0015549F" w:rsidRDefault="0015549F" w:rsidP="0015549F">
      <w:pPr>
        <w:pStyle w:val="Head1"/>
        <w:numPr>
          <w:ilvl w:val="0"/>
          <w:numId w:val="0"/>
        </w:numPr>
        <w:ind w:left="720"/>
        <w:rPr>
          <w:rFonts w:cs="Calibri"/>
        </w:rPr>
      </w:pPr>
    </w:p>
    <w:p w14:paraId="15055C7C" w14:textId="663007CB" w:rsidR="003C0250" w:rsidRDefault="003C0250" w:rsidP="006C2D0C">
      <w:pPr>
        <w:pStyle w:val="Head1"/>
        <w:rPr>
          <w:rFonts w:cs="Calibri"/>
        </w:rPr>
      </w:pPr>
      <w:bookmarkStart w:id="44" w:name="_Toc212547553"/>
      <w:r w:rsidRPr="00EB45DC">
        <w:rPr>
          <w:rFonts w:cs="Calibri"/>
        </w:rPr>
        <w:t>Describe different components of DBMS.</w:t>
      </w:r>
      <w:bookmarkEnd w:id="44"/>
    </w:p>
    <w:p w14:paraId="5325AD00" w14:textId="77777777" w:rsidR="00421C29" w:rsidRPr="00421C29" w:rsidRDefault="00421C29" w:rsidP="00421C29">
      <w:pPr>
        <w:pStyle w:val="Head1"/>
        <w:numPr>
          <w:ilvl w:val="0"/>
          <w:numId w:val="0"/>
        </w:numPr>
        <w:ind w:left="720"/>
        <w:rPr>
          <w:rFonts w:cs="Calibri"/>
          <w:b w:val="0"/>
          <w:bCs w:val="0"/>
          <w:lang w:val="en-GB"/>
        </w:rPr>
      </w:pPr>
      <w:r w:rsidRPr="00421C29">
        <w:rPr>
          <w:rFonts w:cs="Calibri"/>
          <w:b w:val="0"/>
          <w:bCs w:val="0"/>
          <w:lang w:val="en-GB"/>
        </w:rPr>
        <w:t>A database system environment is a collective system of components that work together to comprise and regulate the data, management, and use of the database.</w:t>
      </w:r>
    </w:p>
    <w:p w14:paraId="3CB48DED" w14:textId="77777777" w:rsidR="00421C29" w:rsidRDefault="00421C29" w:rsidP="00421C29">
      <w:pPr>
        <w:pStyle w:val="Head1"/>
        <w:numPr>
          <w:ilvl w:val="0"/>
          <w:numId w:val="0"/>
        </w:numPr>
        <w:ind w:left="720"/>
        <w:rPr>
          <w:rFonts w:ascii="MS Gothic" w:eastAsia="MS Gothic" w:hAnsi="MS Gothic" w:cs="MS Gothic"/>
          <w:b w:val="0"/>
          <w:bCs w:val="0"/>
          <w:lang w:val="en-GB"/>
        </w:rPr>
      </w:pPr>
      <w:r w:rsidRPr="00421C29">
        <w:rPr>
          <w:rFonts w:cs="Calibri"/>
          <w:b w:val="0"/>
          <w:bCs w:val="0"/>
          <w:lang w:val="en-GB"/>
        </w:rPr>
        <w:t>The main components are:</w:t>
      </w:r>
      <w:r w:rsidRPr="00421C29">
        <w:rPr>
          <w:rFonts w:ascii="MS Gothic" w:eastAsia="MS Gothic" w:hAnsi="MS Gothic" w:cs="MS Gothic" w:hint="eastAsia"/>
          <w:b w:val="0"/>
          <w:bCs w:val="0"/>
          <w:lang w:val="en-GB"/>
        </w:rPr>
        <w:t> </w:t>
      </w:r>
    </w:p>
    <w:p w14:paraId="3F60F97D" w14:textId="47C03989" w:rsidR="00421C29" w:rsidRDefault="00421C29" w:rsidP="00421C29">
      <w:pPr>
        <w:pStyle w:val="Head1"/>
        <w:numPr>
          <w:ilvl w:val="1"/>
          <w:numId w:val="17"/>
        </w:numPr>
        <w:rPr>
          <w:rFonts w:ascii="MS Gothic" w:eastAsia="MS Gothic" w:hAnsi="MS Gothic" w:cs="MS Gothic"/>
          <w:b w:val="0"/>
          <w:bCs w:val="0"/>
          <w:lang w:val="en-GB"/>
        </w:rPr>
      </w:pPr>
      <w:r w:rsidRPr="00421C29">
        <w:rPr>
          <w:rFonts w:cs="Calibri"/>
          <w:b w:val="0"/>
          <w:bCs w:val="0"/>
          <w:lang w:val="en-GB"/>
        </w:rPr>
        <w:t>Hardware: This includes the physical computers, storage devices (disk), and computer peripherals used to manage the database.</w:t>
      </w:r>
      <w:r w:rsidRPr="00421C29">
        <w:rPr>
          <w:rFonts w:ascii="MS Gothic" w:eastAsia="MS Gothic" w:hAnsi="MS Gothic" w:cs="MS Gothic" w:hint="eastAsia"/>
          <w:b w:val="0"/>
          <w:bCs w:val="0"/>
          <w:lang w:val="en-GB"/>
        </w:rPr>
        <w:t> </w:t>
      </w:r>
    </w:p>
    <w:p w14:paraId="676AB456" w14:textId="0EA5BD3A" w:rsidR="00421C29" w:rsidRPr="00421C29" w:rsidRDefault="00421C29" w:rsidP="00421C29">
      <w:pPr>
        <w:pStyle w:val="Head1"/>
        <w:numPr>
          <w:ilvl w:val="1"/>
          <w:numId w:val="17"/>
        </w:numPr>
        <w:rPr>
          <w:rFonts w:cs="Calibri"/>
          <w:b w:val="0"/>
          <w:bCs w:val="0"/>
          <w:lang w:val="en-GB"/>
        </w:rPr>
      </w:pPr>
      <w:r w:rsidRPr="00421C29">
        <w:rPr>
          <w:rFonts w:cs="Calibri"/>
          <w:b w:val="0"/>
          <w:bCs w:val="0"/>
          <w:lang w:val="en-GB"/>
        </w:rPr>
        <w:t>Software: This encompasses three types of software:</w:t>
      </w:r>
    </w:p>
    <w:p w14:paraId="03953132" w14:textId="77777777" w:rsidR="00421C29" w:rsidRPr="00421C29" w:rsidRDefault="00421C29" w:rsidP="00421C29">
      <w:pPr>
        <w:pStyle w:val="Head1"/>
        <w:numPr>
          <w:ilvl w:val="0"/>
          <w:numId w:val="0"/>
        </w:numPr>
        <w:ind w:left="720"/>
        <w:rPr>
          <w:rFonts w:cs="Calibri"/>
          <w:b w:val="0"/>
          <w:bCs w:val="0"/>
          <w:lang w:val="en-GB"/>
        </w:rPr>
      </w:pPr>
      <w:r w:rsidRPr="00421C29">
        <w:rPr>
          <w:rFonts w:cs="Calibri"/>
          <w:b w:val="0"/>
          <w:bCs w:val="0"/>
          <w:lang w:val="en-GB"/>
        </w:rPr>
        <w:t xml:space="preserve">    ◦ Operating System (OS): The base software required to run the system.</w:t>
      </w:r>
    </w:p>
    <w:p w14:paraId="0D8CF880" w14:textId="77777777" w:rsidR="00421C29" w:rsidRPr="00421C29" w:rsidRDefault="00421C29" w:rsidP="00421C29">
      <w:pPr>
        <w:pStyle w:val="Head1"/>
        <w:numPr>
          <w:ilvl w:val="0"/>
          <w:numId w:val="0"/>
        </w:numPr>
        <w:ind w:left="720"/>
        <w:rPr>
          <w:rFonts w:cs="Calibri"/>
          <w:b w:val="0"/>
          <w:bCs w:val="0"/>
          <w:lang w:val="en-GB"/>
        </w:rPr>
      </w:pPr>
      <w:r w:rsidRPr="00421C29">
        <w:rPr>
          <w:rFonts w:cs="Calibri"/>
          <w:b w:val="0"/>
          <w:bCs w:val="0"/>
          <w:lang w:val="en-GB"/>
        </w:rPr>
        <w:t xml:space="preserve">    ◦ DBMS Software: The core system responsible for processing application programs and user queries and accessing the stored data.</w:t>
      </w:r>
    </w:p>
    <w:p w14:paraId="44A0CDB6" w14:textId="77777777" w:rsidR="00421C29" w:rsidRDefault="00421C29" w:rsidP="00421C29">
      <w:pPr>
        <w:pStyle w:val="Head1"/>
        <w:numPr>
          <w:ilvl w:val="0"/>
          <w:numId w:val="0"/>
        </w:numPr>
        <w:ind w:left="720"/>
        <w:rPr>
          <w:rFonts w:ascii="MS Gothic" w:eastAsia="MS Gothic" w:hAnsi="MS Gothic" w:cs="MS Gothic"/>
          <w:b w:val="0"/>
          <w:bCs w:val="0"/>
          <w:lang w:val="en-GB"/>
        </w:rPr>
      </w:pPr>
      <w:r w:rsidRPr="00421C29">
        <w:rPr>
          <w:rFonts w:cs="Calibri"/>
          <w:b w:val="0"/>
          <w:bCs w:val="0"/>
          <w:lang w:val="en-GB"/>
        </w:rPr>
        <w:t xml:space="preserve">    ◦ Application Programs: Software written by application programmers that users employ to interact with the database.</w:t>
      </w:r>
      <w:r w:rsidRPr="00421C29">
        <w:rPr>
          <w:rFonts w:ascii="MS Gothic" w:eastAsia="MS Gothic" w:hAnsi="MS Gothic" w:cs="MS Gothic" w:hint="eastAsia"/>
          <w:b w:val="0"/>
          <w:bCs w:val="0"/>
          <w:lang w:val="en-GB"/>
        </w:rPr>
        <w:t> </w:t>
      </w:r>
    </w:p>
    <w:p w14:paraId="7425F5DA" w14:textId="56405514" w:rsidR="00421C29" w:rsidRPr="00421C29" w:rsidRDefault="00421C29" w:rsidP="00421C29">
      <w:pPr>
        <w:pStyle w:val="Head1"/>
        <w:numPr>
          <w:ilvl w:val="1"/>
          <w:numId w:val="17"/>
        </w:numPr>
        <w:rPr>
          <w:rFonts w:cs="Calibri"/>
          <w:b w:val="0"/>
          <w:bCs w:val="0"/>
          <w:lang w:val="en-GB"/>
        </w:rPr>
      </w:pPr>
      <w:r w:rsidRPr="00421C29">
        <w:rPr>
          <w:rFonts w:cs="Calibri"/>
          <w:b w:val="0"/>
          <w:bCs w:val="0"/>
          <w:lang w:val="en-GB"/>
        </w:rPr>
        <w:t>People (Users/Programmers): This includes all individuals who interact with the system:</w:t>
      </w:r>
    </w:p>
    <w:p w14:paraId="6F55A49A" w14:textId="77777777" w:rsidR="00421C29" w:rsidRPr="00421C29" w:rsidRDefault="00421C29" w:rsidP="00421C29">
      <w:pPr>
        <w:pStyle w:val="Head1"/>
        <w:numPr>
          <w:ilvl w:val="0"/>
          <w:numId w:val="0"/>
        </w:numPr>
        <w:ind w:left="720"/>
        <w:rPr>
          <w:rFonts w:cs="Calibri"/>
          <w:b w:val="0"/>
          <w:bCs w:val="0"/>
          <w:lang w:val="en-GB"/>
        </w:rPr>
      </w:pPr>
      <w:r w:rsidRPr="00421C29">
        <w:rPr>
          <w:rFonts w:cs="Calibri"/>
          <w:b w:val="0"/>
          <w:bCs w:val="0"/>
          <w:lang w:val="en-GB"/>
        </w:rPr>
        <w:t xml:space="preserve">    ◦ End Users: Individuals who query, update, and generate reports.</w:t>
      </w:r>
    </w:p>
    <w:p w14:paraId="4398A440" w14:textId="77777777" w:rsidR="00421C29" w:rsidRPr="00421C29" w:rsidRDefault="00421C29" w:rsidP="00421C29">
      <w:pPr>
        <w:pStyle w:val="Head1"/>
        <w:numPr>
          <w:ilvl w:val="0"/>
          <w:numId w:val="0"/>
        </w:numPr>
        <w:ind w:left="720"/>
        <w:rPr>
          <w:rFonts w:cs="Calibri"/>
          <w:b w:val="0"/>
          <w:bCs w:val="0"/>
          <w:lang w:val="en-GB"/>
        </w:rPr>
      </w:pPr>
      <w:r w:rsidRPr="00421C29">
        <w:rPr>
          <w:rFonts w:cs="Calibri"/>
          <w:b w:val="0"/>
          <w:bCs w:val="0"/>
          <w:lang w:val="en-GB"/>
        </w:rPr>
        <w:t xml:space="preserve">    ◦ Application Programmers: Those who develop the applications.</w:t>
      </w:r>
    </w:p>
    <w:p w14:paraId="512338A4" w14:textId="77777777" w:rsidR="00421C29" w:rsidRDefault="00421C29" w:rsidP="00421C29">
      <w:pPr>
        <w:pStyle w:val="Head1"/>
        <w:numPr>
          <w:ilvl w:val="0"/>
          <w:numId w:val="0"/>
        </w:numPr>
        <w:ind w:left="720"/>
        <w:rPr>
          <w:rFonts w:ascii="MS Gothic" w:eastAsia="MS Gothic" w:hAnsi="MS Gothic" w:cs="MS Gothic"/>
          <w:b w:val="0"/>
          <w:bCs w:val="0"/>
          <w:lang w:val="en-GB"/>
        </w:rPr>
      </w:pPr>
      <w:r w:rsidRPr="00421C29">
        <w:rPr>
          <w:rFonts w:cs="Calibri"/>
          <w:b w:val="0"/>
          <w:bCs w:val="0"/>
          <w:lang w:val="en-GB"/>
        </w:rPr>
        <w:t>◦ Database Administrators (DBAs): Those who administer and ensure the smooth running of the system.</w:t>
      </w:r>
      <w:r w:rsidRPr="00421C29">
        <w:rPr>
          <w:rFonts w:ascii="MS Gothic" w:eastAsia="MS Gothic" w:hAnsi="MS Gothic" w:cs="MS Gothic" w:hint="eastAsia"/>
          <w:b w:val="0"/>
          <w:bCs w:val="0"/>
          <w:lang w:val="en-GB"/>
        </w:rPr>
        <w:t> </w:t>
      </w:r>
    </w:p>
    <w:p w14:paraId="55F15CF4" w14:textId="4B1454B2" w:rsidR="00421C29" w:rsidRPr="00421C29" w:rsidRDefault="00421C29" w:rsidP="00421C29">
      <w:pPr>
        <w:pStyle w:val="Head1"/>
        <w:numPr>
          <w:ilvl w:val="0"/>
          <w:numId w:val="17"/>
        </w:numPr>
        <w:rPr>
          <w:rFonts w:ascii="MS Gothic" w:eastAsia="MS Gothic" w:hAnsi="MS Gothic" w:cs="MS Gothic"/>
          <w:b w:val="0"/>
          <w:bCs w:val="0"/>
          <w:lang w:val="en-GB"/>
        </w:rPr>
      </w:pPr>
      <w:r w:rsidRPr="00421C29">
        <w:rPr>
          <w:rFonts w:cs="Calibri"/>
          <w:b w:val="0"/>
          <w:bCs w:val="0"/>
          <w:lang w:val="en-GB"/>
        </w:rPr>
        <w:t>Techniques: This refers to the rules, concepts, and instructions given to both the people and the software to handle and manage the data within the environment.</w:t>
      </w:r>
    </w:p>
    <w:p w14:paraId="1BC0F21D" w14:textId="77777777" w:rsidR="00421C29" w:rsidRPr="00421C29" w:rsidRDefault="00421C29" w:rsidP="00421C29">
      <w:pPr>
        <w:pStyle w:val="Head1"/>
        <w:numPr>
          <w:ilvl w:val="0"/>
          <w:numId w:val="0"/>
        </w:numPr>
        <w:ind w:left="2880"/>
        <w:rPr>
          <w:rFonts w:ascii="MS Gothic" w:eastAsia="MS Gothic" w:hAnsi="MS Gothic" w:cs="MS Gothic"/>
          <w:b w:val="0"/>
          <w:bCs w:val="0"/>
          <w:lang w:val="en-GB"/>
        </w:rPr>
      </w:pPr>
    </w:p>
    <w:p w14:paraId="09B9BBDF" w14:textId="6120BC3D" w:rsidR="003C0250" w:rsidRPr="00EB45DC" w:rsidRDefault="003C0250" w:rsidP="006C2D0C">
      <w:pPr>
        <w:pStyle w:val="Head1"/>
        <w:rPr>
          <w:rFonts w:cs="Calibri"/>
        </w:rPr>
      </w:pPr>
      <w:bookmarkStart w:id="45" w:name="_Toc212547554"/>
      <w:r w:rsidRPr="00EB45DC">
        <w:rPr>
          <w:rFonts w:cs="Calibri"/>
        </w:rPr>
        <w:lastRenderedPageBreak/>
        <w:t>What is the difference between physical and logical data independence?</w:t>
      </w:r>
      <w:bookmarkEnd w:id="45"/>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7"/>
        <w:gridCol w:w="4762"/>
        <w:gridCol w:w="4131"/>
      </w:tblGrid>
      <w:tr w:rsidR="006C2D0C" w:rsidRPr="00EB45DC" w14:paraId="1CAA866C" w14:textId="77777777" w:rsidTr="006E4DC9">
        <w:trPr>
          <w:tblHeader/>
          <w:tblCellSpacing w:w="15" w:type="dxa"/>
        </w:trPr>
        <w:tc>
          <w:tcPr>
            <w:tcW w:w="0" w:type="auto"/>
            <w:vAlign w:val="center"/>
            <w:hideMark/>
          </w:tcPr>
          <w:p w14:paraId="0478DEB6" w14:textId="77777777" w:rsidR="006C2D0C" w:rsidRPr="00EB45DC" w:rsidRDefault="006C2D0C" w:rsidP="006E4DC9">
            <w:pPr>
              <w:spacing w:line="276" w:lineRule="auto"/>
              <w:ind w:left="360"/>
              <w:rPr>
                <w:rFonts w:ascii="Calibri" w:hAnsi="Calibri" w:cs="Calibri"/>
                <w:b/>
                <w:bCs/>
                <w:sz w:val="28"/>
                <w:szCs w:val="28"/>
                <w:lang w:val="en-GB"/>
              </w:rPr>
            </w:pPr>
            <w:r w:rsidRPr="00EB45DC">
              <w:rPr>
                <w:rFonts w:ascii="Calibri" w:hAnsi="Calibri" w:cs="Calibri"/>
                <w:b/>
                <w:bCs/>
                <w:sz w:val="28"/>
                <w:szCs w:val="28"/>
                <w:lang w:val="en-GB"/>
              </w:rPr>
              <w:t>Aspect</w:t>
            </w:r>
          </w:p>
        </w:tc>
        <w:tc>
          <w:tcPr>
            <w:tcW w:w="0" w:type="auto"/>
            <w:vAlign w:val="center"/>
            <w:hideMark/>
          </w:tcPr>
          <w:p w14:paraId="2C049EC5" w14:textId="77777777" w:rsidR="006C2D0C" w:rsidRPr="00EB45DC" w:rsidRDefault="006C2D0C" w:rsidP="006E4DC9">
            <w:pPr>
              <w:spacing w:line="276" w:lineRule="auto"/>
              <w:ind w:left="360"/>
              <w:rPr>
                <w:rFonts w:ascii="Calibri" w:hAnsi="Calibri" w:cs="Calibri"/>
                <w:b/>
                <w:bCs/>
                <w:sz w:val="28"/>
                <w:szCs w:val="28"/>
                <w:lang w:val="en-GB"/>
              </w:rPr>
            </w:pPr>
            <w:r w:rsidRPr="00EB45DC">
              <w:rPr>
                <w:rFonts w:ascii="Calibri" w:hAnsi="Calibri" w:cs="Calibri"/>
                <w:b/>
                <w:bCs/>
                <w:sz w:val="28"/>
                <w:szCs w:val="28"/>
                <w:lang w:val="en-GB"/>
              </w:rPr>
              <w:t>Logical Data Independence</w:t>
            </w:r>
          </w:p>
        </w:tc>
        <w:tc>
          <w:tcPr>
            <w:tcW w:w="0" w:type="auto"/>
            <w:vAlign w:val="center"/>
            <w:hideMark/>
          </w:tcPr>
          <w:p w14:paraId="484BBD50" w14:textId="77777777" w:rsidR="006C2D0C" w:rsidRPr="00EB45DC" w:rsidRDefault="006C2D0C" w:rsidP="006E4DC9">
            <w:pPr>
              <w:spacing w:line="276" w:lineRule="auto"/>
              <w:ind w:left="360"/>
              <w:rPr>
                <w:rFonts w:ascii="Calibri" w:hAnsi="Calibri" w:cs="Calibri"/>
                <w:b/>
                <w:bCs/>
                <w:sz w:val="28"/>
                <w:szCs w:val="28"/>
                <w:lang w:val="en-GB"/>
              </w:rPr>
            </w:pPr>
            <w:r w:rsidRPr="00EB45DC">
              <w:rPr>
                <w:rFonts w:ascii="Calibri" w:hAnsi="Calibri" w:cs="Calibri"/>
                <w:b/>
                <w:bCs/>
                <w:sz w:val="28"/>
                <w:szCs w:val="28"/>
                <w:lang w:val="en-GB"/>
              </w:rPr>
              <w:t>Physical Data Independence</w:t>
            </w:r>
          </w:p>
        </w:tc>
      </w:tr>
      <w:tr w:rsidR="006C2D0C" w:rsidRPr="00EB45DC" w14:paraId="7A05DC63" w14:textId="77777777" w:rsidTr="006E4DC9">
        <w:trPr>
          <w:tblCellSpacing w:w="15" w:type="dxa"/>
        </w:trPr>
        <w:tc>
          <w:tcPr>
            <w:tcW w:w="0" w:type="auto"/>
            <w:vAlign w:val="center"/>
            <w:hideMark/>
          </w:tcPr>
          <w:p w14:paraId="54F3A756" w14:textId="77777777" w:rsidR="006C2D0C" w:rsidRPr="00EB45DC" w:rsidRDefault="006C2D0C" w:rsidP="006E4DC9">
            <w:pPr>
              <w:spacing w:line="276" w:lineRule="auto"/>
              <w:ind w:left="360"/>
              <w:rPr>
                <w:rFonts w:ascii="Calibri" w:hAnsi="Calibri" w:cs="Calibri"/>
                <w:b/>
                <w:bCs/>
                <w:sz w:val="28"/>
                <w:szCs w:val="28"/>
                <w:lang w:val="en-GB"/>
              </w:rPr>
            </w:pPr>
            <w:r w:rsidRPr="00EB45DC">
              <w:rPr>
                <w:rFonts w:ascii="Calibri" w:hAnsi="Calibri" w:cs="Calibri"/>
                <w:b/>
                <w:bCs/>
                <w:sz w:val="28"/>
                <w:szCs w:val="28"/>
                <w:lang w:val="en-GB"/>
              </w:rPr>
              <w:t>Definition</w:t>
            </w:r>
          </w:p>
        </w:tc>
        <w:tc>
          <w:tcPr>
            <w:tcW w:w="0" w:type="auto"/>
            <w:vAlign w:val="center"/>
            <w:hideMark/>
          </w:tcPr>
          <w:p w14:paraId="226780BC" w14:textId="77777777" w:rsidR="006C2D0C" w:rsidRPr="00EB45DC" w:rsidRDefault="006C2D0C" w:rsidP="006E4DC9">
            <w:pPr>
              <w:spacing w:line="276" w:lineRule="auto"/>
              <w:ind w:left="360"/>
              <w:rPr>
                <w:rFonts w:ascii="Calibri" w:hAnsi="Calibri" w:cs="Calibri"/>
                <w:bCs/>
                <w:sz w:val="28"/>
                <w:szCs w:val="28"/>
                <w:lang w:val="en-GB"/>
              </w:rPr>
            </w:pPr>
            <w:r w:rsidRPr="00EB45DC">
              <w:rPr>
                <w:rFonts w:ascii="Calibri" w:hAnsi="Calibri" w:cs="Calibri"/>
                <w:bCs/>
                <w:sz w:val="28"/>
                <w:szCs w:val="28"/>
                <w:lang w:val="en-GB"/>
              </w:rPr>
              <w:t>Ability to change the conceptual schema without affecting external schemas (user views).</w:t>
            </w:r>
          </w:p>
        </w:tc>
        <w:tc>
          <w:tcPr>
            <w:tcW w:w="0" w:type="auto"/>
            <w:vAlign w:val="center"/>
            <w:hideMark/>
          </w:tcPr>
          <w:p w14:paraId="77C274C0" w14:textId="77777777" w:rsidR="006C2D0C" w:rsidRPr="00EB45DC" w:rsidRDefault="006C2D0C" w:rsidP="006E4DC9">
            <w:pPr>
              <w:spacing w:line="276" w:lineRule="auto"/>
              <w:ind w:left="360"/>
              <w:rPr>
                <w:rFonts w:ascii="Calibri" w:hAnsi="Calibri" w:cs="Calibri"/>
                <w:bCs/>
                <w:sz w:val="28"/>
                <w:szCs w:val="28"/>
                <w:lang w:val="en-GB"/>
              </w:rPr>
            </w:pPr>
            <w:r w:rsidRPr="00EB45DC">
              <w:rPr>
                <w:rFonts w:ascii="Calibri" w:hAnsi="Calibri" w:cs="Calibri"/>
                <w:bCs/>
                <w:sz w:val="28"/>
                <w:szCs w:val="28"/>
                <w:lang w:val="en-GB"/>
              </w:rPr>
              <w:t>Ability to change the internal schema without affecting the conceptual schema.</w:t>
            </w:r>
          </w:p>
        </w:tc>
      </w:tr>
      <w:tr w:rsidR="006C2D0C" w:rsidRPr="00EB45DC" w14:paraId="7DF03F68" w14:textId="77777777" w:rsidTr="006E4DC9">
        <w:trPr>
          <w:tblCellSpacing w:w="15" w:type="dxa"/>
        </w:trPr>
        <w:tc>
          <w:tcPr>
            <w:tcW w:w="0" w:type="auto"/>
            <w:vAlign w:val="center"/>
            <w:hideMark/>
          </w:tcPr>
          <w:p w14:paraId="4DE4BEDF" w14:textId="77777777" w:rsidR="006C2D0C" w:rsidRPr="00EB45DC" w:rsidRDefault="006C2D0C" w:rsidP="006E4DC9">
            <w:pPr>
              <w:spacing w:line="276" w:lineRule="auto"/>
              <w:ind w:left="360"/>
              <w:rPr>
                <w:rFonts w:ascii="Calibri" w:hAnsi="Calibri" w:cs="Calibri"/>
                <w:b/>
                <w:bCs/>
                <w:sz w:val="28"/>
                <w:szCs w:val="28"/>
                <w:lang w:val="en-GB"/>
              </w:rPr>
            </w:pPr>
            <w:r w:rsidRPr="00EB45DC">
              <w:rPr>
                <w:rFonts w:ascii="Calibri" w:hAnsi="Calibri" w:cs="Calibri"/>
                <w:b/>
                <w:bCs/>
                <w:sz w:val="28"/>
                <w:szCs w:val="28"/>
                <w:lang w:val="en-GB"/>
              </w:rPr>
              <w:t>Level Affected</w:t>
            </w:r>
          </w:p>
        </w:tc>
        <w:tc>
          <w:tcPr>
            <w:tcW w:w="0" w:type="auto"/>
            <w:vAlign w:val="center"/>
            <w:hideMark/>
          </w:tcPr>
          <w:p w14:paraId="5B7B430F" w14:textId="77777777" w:rsidR="006C2D0C" w:rsidRPr="00EB45DC" w:rsidRDefault="006C2D0C" w:rsidP="006E4DC9">
            <w:pPr>
              <w:spacing w:line="276" w:lineRule="auto"/>
              <w:ind w:left="360"/>
              <w:rPr>
                <w:rFonts w:ascii="Calibri" w:hAnsi="Calibri" w:cs="Calibri"/>
                <w:bCs/>
                <w:sz w:val="28"/>
                <w:szCs w:val="28"/>
                <w:lang w:val="en-GB"/>
              </w:rPr>
            </w:pPr>
            <w:r w:rsidRPr="00EB45DC">
              <w:rPr>
                <w:rFonts w:ascii="Calibri" w:hAnsi="Calibri" w:cs="Calibri"/>
                <w:bCs/>
                <w:sz w:val="28"/>
                <w:szCs w:val="28"/>
                <w:lang w:val="en-GB"/>
              </w:rPr>
              <w:t>Between conceptual and external levels.</w:t>
            </w:r>
          </w:p>
        </w:tc>
        <w:tc>
          <w:tcPr>
            <w:tcW w:w="0" w:type="auto"/>
            <w:vAlign w:val="center"/>
            <w:hideMark/>
          </w:tcPr>
          <w:p w14:paraId="22C86C52" w14:textId="77777777" w:rsidR="006C2D0C" w:rsidRPr="00EB45DC" w:rsidRDefault="006C2D0C" w:rsidP="006E4DC9">
            <w:pPr>
              <w:spacing w:line="276" w:lineRule="auto"/>
              <w:ind w:left="360"/>
              <w:rPr>
                <w:rFonts w:ascii="Calibri" w:hAnsi="Calibri" w:cs="Calibri"/>
                <w:bCs/>
                <w:sz w:val="28"/>
                <w:szCs w:val="28"/>
                <w:lang w:val="en-GB"/>
              </w:rPr>
            </w:pPr>
            <w:r w:rsidRPr="00EB45DC">
              <w:rPr>
                <w:rFonts w:ascii="Calibri" w:hAnsi="Calibri" w:cs="Calibri"/>
                <w:bCs/>
                <w:sz w:val="28"/>
                <w:szCs w:val="28"/>
                <w:lang w:val="en-GB"/>
              </w:rPr>
              <w:t>Between internal and conceptual levels.</w:t>
            </w:r>
          </w:p>
        </w:tc>
      </w:tr>
      <w:tr w:rsidR="006C2D0C" w:rsidRPr="00EB45DC" w14:paraId="6282679F" w14:textId="77777777" w:rsidTr="006E4DC9">
        <w:trPr>
          <w:tblCellSpacing w:w="15" w:type="dxa"/>
        </w:trPr>
        <w:tc>
          <w:tcPr>
            <w:tcW w:w="0" w:type="auto"/>
            <w:vAlign w:val="center"/>
            <w:hideMark/>
          </w:tcPr>
          <w:p w14:paraId="04BD6CC6" w14:textId="77777777" w:rsidR="006C2D0C" w:rsidRPr="00EB45DC" w:rsidRDefault="006C2D0C" w:rsidP="006E4DC9">
            <w:pPr>
              <w:spacing w:line="276" w:lineRule="auto"/>
              <w:ind w:left="360"/>
              <w:rPr>
                <w:rFonts w:ascii="Calibri" w:hAnsi="Calibri" w:cs="Calibri"/>
                <w:b/>
                <w:bCs/>
                <w:sz w:val="28"/>
                <w:szCs w:val="28"/>
                <w:lang w:val="en-GB"/>
              </w:rPr>
            </w:pPr>
            <w:r w:rsidRPr="00EB45DC">
              <w:rPr>
                <w:rFonts w:ascii="Calibri" w:hAnsi="Calibri" w:cs="Calibri"/>
                <w:b/>
                <w:bCs/>
                <w:sz w:val="28"/>
                <w:szCs w:val="28"/>
                <w:lang w:val="en-GB"/>
              </w:rPr>
              <w:t>What Changes?</w:t>
            </w:r>
          </w:p>
        </w:tc>
        <w:tc>
          <w:tcPr>
            <w:tcW w:w="0" w:type="auto"/>
            <w:vAlign w:val="center"/>
            <w:hideMark/>
          </w:tcPr>
          <w:p w14:paraId="7202A24C" w14:textId="77777777" w:rsidR="006C2D0C" w:rsidRPr="00EB45DC" w:rsidRDefault="006C2D0C" w:rsidP="006E4DC9">
            <w:pPr>
              <w:spacing w:line="276" w:lineRule="auto"/>
              <w:ind w:left="360"/>
              <w:rPr>
                <w:rFonts w:ascii="Calibri" w:hAnsi="Calibri" w:cs="Calibri"/>
                <w:bCs/>
                <w:sz w:val="28"/>
                <w:szCs w:val="28"/>
                <w:lang w:val="en-GB"/>
              </w:rPr>
            </w:pPr>
            <w:r w:rsidRPr="00EB45DC">
              <w:rPr>
                <w:rFonts w:ascii="Calibri" w:hAnsi="Calibri" w:cs="Calibri"/>
                <w:bCs/>
                <w:sz w:val="28"/>
                <w:szCs w:val="28"/>
                <w:lang w:val="en-GB"/>
              </w:rPr>
              <w:t>Modifications to tables, relationships, or constraints (e.g., adding/removing entities or attributes).</w:t>
            </w:r>
          </w:p>
        </w:tc>
        <w:tc>
          <w:tcPr>
            <w:tcW w:w="0" w:type="auto"/>
            <w:vAlign w:val="center"/>
            <w:hideMark/>
          </w:tcPr>
          <w:p w14:paraId="6A192A8E" w14:textId="77777777" w:rsidR="006C2D0C" w:rsidRPr="00EB45DC" w:rsidRDefault="006C2D0C" w:rsidP="006E4DC9">
            <w:pPr>
              <w:spacing w:line="276" w:lineRule="auto"/>
              <w:ind w:left="360"/>
              <w:rPr>
                <w:rFonts w:ascii="Calibri" w:hAnsi="Calibri" w:cs="Calibri"/>
                <w:bCs/>
                <w:sz w:val="28"/>
                <w:szCs w:val="28"/>
                <w:lang w:val="en-GB"/>
              </w:rPr>
            </w:pPr>
            <w:r w:rsidRPr="00EB45DC">
              <w:rPr>
                <w:rFonts w:ascii="Calibri" w:hAnsi="Calibri" w:cs="Calibri"/>
                <w:bCs/>
                <w:sz w:val="28"/>
                <w:szCs w:val="28"/>
                <w:lang w:val="en-GB"/>
              </w:rPr>
              <w:t>Changes in file structures, storage devices, or access methods (e.g., indexing, hashing).</w:t>
            </w:r>
          </w:p>
        </w:tc>
      </w:tr>
      <w:tr w:rsidR="006C2D0C" w:rsidRPr="00EB45DC" w14:paraId="52177259" w14:textId="77777777" w:rsidTr="006E4DC9">
        <w:trPr>
          <w:tblCellSpacing w:w="15" w:type="dxa"/>
        </w:trPr>
        <w:tc>
          <w:tcPr>
            <w:tcW w:w="0" w:type="auto"/>
            <w:vAlign w:val="center"/>
            <w:hideMark/>
          </w:tcPr>
          <w:p w14:paraId="3FCE1707" w14:textId="77777777" w:rsidR="006C2D0C" w:rsidRPr="00EB45DC" w:rsidRDefault="006C2D0C" w:rsidP="006E4DC9">
            <w:pPr>
              <w:spacing w:line="276" w:lineRule="auto"/>
              <w:ind w:left="360"/>
              <w:rPr>
                <w:rFonts w:ascii="Calibri" w:hAnsi="Calibri" w:cs="Calibri"/>
                <w:b/>
                <w:bCs/>
                <w:sz w:val="28"/>
                <w:szCs w:val="28"/>
                <w:lang w:val="en-GB"/>
              </w:rPr>
            </w:pPr>
            <w:r w:rsidRPr="00EB45DC">
              <w:rPr>
                <w:rFonts w:ascii="Calibri" w:hAnsi="Calibri" w:cs="Calibri"/>
                <w:b/>
                <w:bCs/>
                <w:sz w:val="28"/>
                <w:szCs w:val="28"/>
                <w:lang w:val="en-GB"/>
              </w:rPr>
              <w:t>Impact on Users</w:t>
            </w:r>
          </w:p>
        </w:tc>
        <w:tc>
          <w:tcPr>
            <w:tcW w:w="0" w:type="auto"/>
            <w:vAlign w:val="center"/>
            <w:hideMark/>
          </w:tcPr>
          <w:p w14:paraId="60564055" w14:textId="77777777" w:rsidR="006C2D0C" w:rsidRPr="00EB45DC" w:rsidRDefault="006C2D0C" w:rsidP="006E4DC9">
            <w:pPr>
              <w:spacing w:line="276" w:lineRule="auto"/>
              <w:ind w:left="360"/>
              <w:rPr>
                <w:rFonts w:ascii="Calibri" w:hAnsi="Calibri" w:cs="Calibri"/>
                <w:bCs/>
                <w:sz w:val="28"/>
                <w:szCs w:val="28"/>
                <w:lang w:val="en-GB"/>
              </w:rPr>
            </w:pPr>
            <w:r w:rsidRPr="00EB45DC">
              <w:rPr>
                <w:rFonts w:ascii="Calibri" w:hAnsi="Calibri" w:cs="Calibri"/>
                <w:bCs/>
                <w:sz w:val="28"/>
                <w:szCs w:val="28"/>
                <w:lang w:val="en-GB"/>
              </w:rPr>
              <w:t>Applications not using the modified schema remain unaffected.</w:t>
            </w:r>
          </w:p>
        </w:tc>
        <w:tc>
          <w:tcPr>
            <w:tcW w:w="0" w:type="auto"/>
            <w:vAlign w:val="center"/>
            <w:hideMark/>
          </w:tcPr>
          <w:p w14:paraId="67EEE015" w14:textId="77777777" w:rsidR="006C2D0C" w:rsidRPr="00EB45DC" w:rsidRDefault="006C2D0C" w:rsidP="006E4DC9">
            <w:pPr>
              <w:spacing w:line="276" w:lineRule="auto"/>
              <w:ind w:left="360"/>
              <w:rPr>
                <w:rFonts w:ascii="Calibri" w:hAnsi="Calibri" w:cs="Calibri"/>
                <w:bCs/>
                <w:sz w:val="28"/>
                <w:szCs w:val="28"/>
                <w:lang w:val="en-GB"/>
              </w:rPr>
            </w:pPr>
            <w:r w:rsidRPr="00EB45DC">
              <w:rPr>
                <w:rFonts w:ascii="Calibri" w:hAnsi="Calibri" w:cs="Calibri"/>
                <w:bCs/>
                <w:sz w:val="28"/>
                <w:szCs w:val="28"/>
                <w:lang w:val="en-GB"/>
              </w:rPr>
              <w:t>No impact on application programs or user queries.</w:t>
            </w:r>
          </w:p>
        </w:tc>
      </w:tr>
      <w:tr w:rsidR="006C2D0C" w:rsidRPr="00EB45DC" w14:paraId="7E2688A6" w14:textId="77777777" w:rsidTr="006E4DC9">
        <w:trPr>
          <w:tblCellSpacing w:w="15" w:type="dxa"/>
        </w:trPr>
        <w:tc>
          <w:tcPr>
            <w:tcW w:w="0" w:type="auto"/>
            <w:vAlign w:val="center"/>
            <w:hideMark/>
          </w:tcPr>
          <w:p w14:paraId="688AAFAC" w14:textId="77777777" w:rsidR="006C2D0C" w:rsidRPr="00EB45DC" w:rsidRDefault="006C2D0C" w:rsidP="006E4DC9">
            <w:pPr>
              <w:spacing w:line="276" w:lineRule="auto"/>
              <w:ind w:left="360"/>
              <w:rPr>
                <w:rFonts w:ascii="Calibri" w:hAnsi="Calibri" w:cs="Calibri"/>
                <w:b/>
                <w:bCs/>
                <w:sz w:val="28"/>
                <w:szCs w:val="28"/>
                <w:lang w:val="en-GB"/>
              </w:rPr>
            </w:pPr>
            <w:r w:rsidRPr="00EB45DC">
              <w:rPr>
                <w:rFonts w:ascii="Calibri" w:hAnsi="Calibri" w:cs="Calibri"/>
                <w:b/>
                <w:bCs/>
                <w:sz w:val="28"/>
                <w:szCs w:val="28"/>
                <w:lang w:val="en-GB"/>
              </w:rPr>
              <w:t>Purpose</w:t>
            </w:r>
          </w:p>
        </w:tc>
        <w:tc>
          <w:tcPr>
            <w:tcW w:w="0" w:type="auto"/>
            <w:vAlign w:val="center"/>
            <w:hideMark/>
          </w:tcPr>
          <w:p w14:paraId="2B82568B" w14:textId="77777777" w:rsidR="006C2D0C" w:rsidRPr="00EB45DC" w:rsidRDefault="006C2D0C" w:rsidP="006E4DC9">
            <w:pPr>
              <w:spacing w:line="276" w:lineRule="auto"/>
              <w:ind w:left="360"/>
              <w:rPr>
                <w:rFonts w:ascii="Calibri" w:hAnsi="Calibri" w:cs="Calibri"/>
                <w:bCs/>
                <w:sz w:val="28"/>
                <w:szCs w:val="28"/>
                <w:lang w:val="en-GB"/>
              </w:rPr>
            </w:pPr>
            <w:r w:rsidRPr="00EB45DC">
              <w:rPr>
                <w:rFonts w:ascii="Calibri" w:hAnsi="Calibri" w:cs="Calibri"/>
                <w:bCs/>
                <w:sz w:val="28"/>
                <w:szCs w:val="28"/>
                <w:lang w:val="en-GB"/>
              </w:rPr>
              <w:t>Protects applications from changes in the logical database design.</w:t>
            </w:r>
          </w:p>
        </w:tc>
        <w:tc>
          <w:tcPr>
            <w:tcW w:w="0" w:type="auto"/>
            <w:vAlign w:val="center"/>
            <w:hideMark/>
          </w:tcPr>
          <w:p w14:paraId="423ECC0B" w14:textId="77777777" w:rsidR="006C2D0C" w:rsidRPr="00EB45DC" w:rsidRDefault="006C2D0C" w:rsidP="006E4DC9">
            <w:pPr>
              <w:spacing w:line="276" w:lineRule="auto"/>
              <w:ind w:left="360"/>
              <w:rPr>
                <w:rFonts w:ascii="Calibri" w:hAnsi="Calibri" w:cs="Calibri"/>
                <w:bCs/>
                <w:sz w:val="28"/>
                <w:szCs w:val="28"/>
                <w:lang w:val="en-GB"/>
              </w:rPr>
            </w:pPr>
            <w:r w:rsidRPr="00EB45DC">
              <w:rPr>
                <w:rFonts w:ascii="Calibri" w:hAnsi="Calibri" w:cs="Calibri"/>
                <w:bCs/>
                <w:sz w:val="28"/>
                <w:szCs w:val="28"/>
                <w:lang w:val="en-GB"/>
              </w:rPr>
              <w:t>Protects the database design from changes in physical storage.</w:t>
            </w:r>
          </w:p>
        </w:tc>
      </w:tr>
      <w:tr w:rsidR="006C2D0C" w:rsidRPr="00EB45DC" w14:paraId="580217BA" w14:textId="77777777" w:rsidTr="006E4DC9">
        <w:trPr>
          <w:tblCellSpacing w:w="15" w:type="dxa"/>
        </w:trPr>
        <w:tc>
          <w:tcPr>
            <w:tcW w:w="0" w:type="auto"/>
            <w:vAlign w:val="center"/>
            <w:hideMark/>
          </w:tcPr>
          <w:p w14:paraId="27555386" w14:textId="77777777" w:rsidR="006C2D0C" w:rsidRPr="00EB45DC" w:rsidRDefault="006C2D0C" w:rsidP="006E4DC9">
            <w:pPr>
              <w:spacing w:line="276" w:lineRule="auto"/>
              <w:ind w:left="360"/>
              <w:rPr>
                <w:rFonts w:ascii="Calibri" w:hAnsi="Calibri" w:cs="Calibri"/>
                <w:b/>
                <w:bCs/>
                <w:sz w:val="28"/>
                <w:szCs w:val="28"/>
                <w:lang w:val="en-GB"/>
              </w:rPr>
            </w:pPr>
            <w:r w:rsidRPr="00EB45DC">
              <w:rPr>
                <w:rFonts w:ascii="Calibri" w:hAnsi="Calibri" w:cs="Calibri"/>
                <w:b/>
                <w:bCs/>
                <w:sz w:val="28"/>
                <w:szCs w:val="28"/>
                <w:lang w:val="en-GB"/>
              </w:rPr>
              <w:t>Complexity</w:t>
            </w:r>
          </w:p>
        </w:tc>
        <w:tc>
          <w:tcPr>
            <w:tcW w:w="0" w:type="auto"/>
            <w:vAlign w:val="center"/>
            <w:hideMark/>
          </w:tcPr>
          <w:p w14:paraId="0F72020A" w14:textId="77777777" w:rsidR="006C2D0C" w:rsidRPr="00EB45DC" w:rsidRDefault="006C2D0C" w:rsidP="006E4DC9">
            <w:pPr>
              <w:spacing w:line="276" w:lineRule="auto"/>
              <w:ind w:left="360"/>
              <w:rPr>
                <w:rFonts w:ascii="Calibri" w:hAnsi="Calibri" w:cs="Calibri"/>
                <w:bCs/>
                <w:sz w:val="28"/>
                <w:szCs w:val="28"/>
                <w:lang w:val="en-GB"/>
              </w:rPr>
            </w:pPr>
            <w:r w:rsidRPr="00EB45DC">
              <w:rPr>
                <w:rFonts w:ascii="Calibri" w:hAnsi="Calibri" w:cs="Calibri"/>
                <w:bCs/>
                <w:sz w:val="28"/>
                <w:szCs w:val="28"/>
                <w:lang w:val="en-GB"/>
              </w:rPr>
              <w:t>Harder to achieve (may require view definitions).</w:t>
            </w:r>
          </w:p>
        </w:tc>
        <w:tc>
          <w:tcPr>
            <w:tcW w:w="0" w:type="auto"/>
            <w:vAlign w:val="center"/>
            <w:hideMark/>
          </w:tcPr>
          <w:p w14:paraId="23C5029D" w14:textId="77777777" w:rsidR="006C2D0C" w:rsidRPr="00EB45DC" w:rsidRDefault="006C2D0C" w:rsidP="006E4DC9">
            <w:pPr>
              <w:spacing w:line="276" w:lineRule="auto"/>
              <w:ind w:left="360"/>
              <w:rPr>
                <w:rFonts w:ascii="Calibri" w:hAnsi="Calibri" w:cs="Calibri"/>
                <w:bCs/>
                <w:sz w:val="28"/>
                <w:szCs w:val="28"/>
                <w:lang w:val="en-GB"/>
              </w:rPr>
            </w:pPr>
            <w:r w:rsidRPr="00EB45DC">
              <w:rPr>
                <w:rFonts w:ascii="Calibri" w:hAnsi="Calibri" w:cs="Calibri"/>
                <w:bCs/>
                <w:sz w:val="28"/>
                <w:szCs w:val="28"/>
                <w:lang w:val="en-GB"/>
              </w:rPr>
              <w:t>Easier to achieve (handled by the DBMS).</w:t>
            </w:r>
          </w:p>
        </w:tc>
      </w:tr>
      <w:tr w:rsidR="006C2D0C" w:rsidRPr="00EB45DC" w14:paraId="08790A14" w14:textId="77777777" w:rsidTr="006E4DC9">
        <w:trPr>
          <w:tblCellSpacing w:w="15" w:type="dxa"/>
        </w:trPr>
        <w:tc>
          <w:tcPr>
            <w:tcW w:w="0" w:type="auto"/>
            <w:vAlign w:val="center"/>
          </w:tcPr>
          <w:p w14:paraId="63551A7A" w14:textId="77777777" w:rsidR="006C2D0C" w:rsidRPr="00EB45DC" w:rsidRDefault="006C2D0C" w:rsidP="006E4DC9">
            <w:pPr>
              <w:spacing w:line="276" w:lineRule="auto"/>
              <w:ind w:left="360"/>
              <w:rPr>
                <w:rFonts w:ascii="Calibri" w:hAnsi="Calibri" w:cs="Calibri"/>
                <w:b/>
                <w:bCs/>
                <w:sz w:val="28"/>
                <w:szCs w:val="28"/>
                <w:lang w:val="en-GB"/>
              </w:rPr>
            </w:pPr>
            <w:r w:rsidRPr="00EB45DC">
              <w:rPr>
                <w:rFonts w:ascii="Calibri" w:hAnsi="Calibri" w:cs="Calibri"/>
                <w:b/>
                <w:bCs/>
                <w:sz w:val="28"/>
                <w:szCs w:val="28"/>
                <w:lang w:val="en-GB"/>
              </w:rPr>
              <w:t>Example</w:t>
            </w:r>
          </w:p>
        </w:tc>
        <w:tc>
          <w:tcPr>
            <w:tcW w:w="0" w:type="auto"/>
            <w:vAlign w:val="center"/>
          </w:tcPr>
          <w:p w14:paraId="52E5A757" w14:textId="77777777" w:rsidR="006C2D0C" w:rsidRPr="00EB45DC" w:rsidRDefault="006C2D0C" w:rsidP="006E4DC9">
            <w:pPr>
              <w:spacing w:line="276" w:lineRule="auto"/>
              <w:ind w:left="360"/>
              <w:rPr>
                <w:rFonts w:ascii="Calibri" w:hAnsi="Calibri" w:cs="Calibri"/>
                <w:bCs/>
                <w:sz w:val="28"/>
                <w:szCs w:val="28"/>
                <w:lang w:val="en-GB"/>
              </w:rPr>
            </w:pPr>
            <w:r w:rsidRPr="00EB45DC">
              <w:rPr>
                <w:rFonts w:ascii="Calibri" w:hAnsi="Calibri" w:cs="Calibri"/>
                <w:bCs/>
                <w:sz w:val="28"/>
                <w:szCs w:val="28"/>
                <w:lang w:val="en-GB"/>
              </w:rPr>
              <w:t xml:space="preserve">Adding a </w:t>
            </w:r>
            <w:proofErr w:type="spellStart"/>
            <w:r w:rsidRPr="00EB45DC">
              <w:rPr>
                <w:rFonts w:ascii="Calibri" w:hAnsi="Calibri" w:cs="Calibri"/>
                <w:bCs/>
                <w:sz w:val="28"/>
                <w:szCs w:val="28"/>
                <w:lang w:val="en-GB"/>
              </w:rPr>
              <w:t>phone_number</w:t>
            </w:r>
            <w:proofErr w:type="spellEnd"/>
            <w:r w:rsidRPr="00EB45DC">
              <w:rPr>
                <w:rFonts w:ascii="Calibri" w:hAnsi="Calibri" w:cs="Calibri"/>
                <w:bCs/>
                <w:sz w:val="28"/>
                <w:szCs w:val="28"/>
                <w:lang w:val="en-GB"/>
              </w:rPr>
              <w:t xml:space="preserve"> column to a </w:t>
            </w:r>
            <w:proofErr w:type="gramStart"/>
            <w:r w:rsidRPr="00EB45DC">
              <w:rPr>
                <w:rFonts w:ascii="Calibri" w:hAnsi="Calibri" w:cs="Calibri"/>
                <w:bCs/>
                <w:sz w:val="28"/>
                <w:szCs w:val="28"/>
                <w:lang w:val="en-GB"/>
              </w:rPr>
              <w:t>Student</w:t>
            </w:r>
            <w:proofErr w:type="gramEnd"/>
            <w:r w:rsidRPr="00EB45DC">
              <w:rPr>
                <w:rFonts w:ascii="Calibri" w:hAnsi="Calibri" w:cs="Calibri"/>
                <w:bCs/>
                <w:sz w:val="28"/>
                <w:szCs w:val="28"/>
                <w:lang w:val="en-GB"/>
              </w:rPr>
              <w:t xml:space="preserve"> table without breaking existing apps that don’t use this field.</w:t>
            </w:r>
          </w:p>
        </w:tc>
        <w:tc>
          <w:tcPr>
            <w:tcW w:w="0" w:type="auto"/>
            <w:vAlign w:val="center"/>
          </w:tcPr>
          <w:p w14:paraId="4F519975" w14:textId="77777777" w:rsidR="006C2D0C" w:rsidRPr="00EB45DC" w:rsidRDefault="006C2D0C" w:rsidP="006E4DC9">
            <w:pPr>
              <w:spacing w:line="276" w:lineRule="auto"/>
              <w:ind w:left="360"/>
              <w:rPr>
                <w:rFonts w:ascii="Calibri" w:hAnsi="Calibri" w:cs="Calibri"/>
                <w:bCs/>
                <w:sz w:val="28"/>
                <w:szCs w:val="28"/>
                <w:lang w:val="en-GB"/>
              </w:rPr>
            </w:pPr>
            <w:r w:rsidRPr="00EB45DC">
              <w:rPr>
                <w:rFonts w:ascii="Calibri" w:hAnsi="Calibri" w:cs="Calibri"/>
                <w:bCs/>
                <w:sz w:val="28"/>
                <w:szCs w:val="28"/>
                <w:lang w:val="en-GB"/>
              </w:rPr>
              <w:t>Switching from B-tree to hash indexing for faster searches without altering table structures.</w:t>
            </w:r>
          </w:p>
        </w:tc>
      </w:tr>
    </w:tbl>
    <w:p w14:paraId="5BC089F2" w14:textId="77777777" w:rsidR="006C2D0C" w:rsidRPr="003C0250" w:rsidRDefault="006C2D0C" w:rsidP="003C0250">
      <w:pPr>
        <w:rPr>
          <w:rFonts w:ascii="Calibri" w:hAnsi="Calibri" w:cs="Calibri"/>
          <w:sz w:val="36"/>
          <w:szCs w:val="36"/>
        </w:rPr>
      </w:pPr>
    </w:p>
    <w:p w14:paraId="3568FDAE" w14:textId="07C963E2" w:rsidR="003C0250" w:rsidRDefault="003C0250" w:rsidP="006C2D0C">
      <w:pPr>
        <w:pStyle w:val="Head1"/>
        <w:rPr>
          <w:rFonts w:cs="Calibri"/>
        </w:rPr>
      </w:pPr>
      <w:bookmarkStart w:id="46" w:name="_Toc212547555"/>
      <w:r w:rsidRPr="00EB45DC">
        <w:rPr>
          <w:rFonts w:cs="Calibri"/>
        </w:rPr>
        <w:t>Define the time stamp base protocol. explain the condition for R/W operations.</w:t>
      </w:r>
      <w:bookmarkEnd w:id="46"/>
    </w:p>
    <w:p w14:paraId="3E7A87FD" w14:textId="77777777" w:rsidR="00964583" w:rsidRDefault="00964583" w:rsidP="00964583">
      <w:pPr>
        <w:spacing w:after="240" w:line="276" w:lineRule="auto"/>
        <w:ind w:left="360" w:firstLine="720"/>
        <w:rPr>
          <w:rFonts w:ascii="Calibri" w:hAnsi="Calibri" w:cs="Calibri"/>
          <w:sz w:val="28"/>
          <w:szCs w:val="28"/>
          <w:lang w:val="en-GB"/>
        </w:rPr>
      </w:pPr>
      <w:r>
        <w:rPr>
          <w:rFonts w:ascii="Calibri" w:hAnsi="Calibri" w:cs="Calibri"/>
          <w:sz w:val="28"/>
          <w:szCs w:val="28"/>
          <w:lang w:val="en-GB"/>
        </w:rPr>
        <w:t xml:space="preserve">Time stamp base protocol is a concurrency control technique in which unique transaction </w:t>
      </w:r>
      <w:proofErr w:type="spellStart"/>
      <w:r>
        <w:rPr>
          <w:rFonts w:ascii="Calibri" w:hAnsi="Calibri" w:cs="Calibri"/>
          <w:sz w:val="28"/>
          <w:szCs w:val="28"/>
          <w:lang w:val="en-GB"/>
        </w:rPr>
        <w:t>identiferes</w:t>
      </w:r>
      <w:proofErr w:type="spellEnd"/>
      <w:r>
        <w:rPr>
          <w:rFonts w:ascii="Calibri" w:hAnsi="Calibri" w:cs="Calibri"/>
          <w:sz w:val="28"/>
          <w:szCs w:val="28"/>
          <w:lang w:val="en-GB"/>
        </w:rPr>
        <w:t xml:space="preserve"> called </w:t>
      </w:r>
      <w:proofErr w:type="spellStart"/>
      <w:r>
        <w:rPr>
          <w:rFonts w:ascii="Calibri" w:hAnsi="Calibri" w:cs="Calibri"/>
          <w:sz w:val="28"/>
          <w:szCs w:val="28"/>
          <w:lang w:val="en-GB"/>
        </w:rPr>
        <w:t>timestqamps</w:t>
      </w:r>
      <w:proofErr w:type="spellEnd"/>
      <w:r>
        <w:rPr>
          <w:rFonts w:ascii="Calibri" w:hAnsi="Calibri" w:cs="Calibri"/>
          <w:sz w:val="28"/>
          <w:szCs w:val="28"/>
          <w:lang w:val="en-GB"/>
        </w:rPr>
        <w:t xml:space="preserve"> (TS) are associated with </w:t>
      </w:r>
      <w:proofErr w:type="spellStart"/>
      <w:r>
        <w:rPr>
          <w:rFonts w:ascii="Calibri" w:hAnsi="Calibri" w:cs="Calibri"/>
          <w:sz w:val="28"/>
          <w:szCs w:val="28"/>
          <w:lang w:val="en-GB"/>
        </w:rPr>
        <w:t>erach</w:t>
      </w:r>
      <w:proofErr w:type="spellEnd"/>
      <w:r>
        <w:rPr>
          <w:rFonts w:ascii="Calibri" w:hAnsi="Calibri" w:cs="Calibri"/>
          <w:sz w:val="28"/>
          <w:szCs w:val="28"/>
          <w:lang w:val="en-GB"/>
        </w:rPr>
        <w:t xml:space="preserve"> transaction t ensure serializability. A TS can be generated either by assigning the current value of clock to the transaction or by attaching the value of a logical </w:t>
      </w:r>
      <w:proofErr w:type="spellStart"/>
      <w:r>
        <w:rPr>
          <w:rFonts w:ascii="Calibri" w:hAnsi="Calibri" w:cs="Calibri"/>
          <w:sz w:val="28"/>
          <w:szCs w:val="28"/>
          <w:lang w:val="en-GB"/>
        </w:rPr>
        <w:t>coiunter</w:t>
      </w:r>
      <w:proofErr w:type="spellEnd"/>
      <w:r>
        <w:rPr>
          <w:rFonts w:ascii="Calibri" w:hAnsi="Calibri" w:cs="Calibri"/>
          <w:sz w:val="28"/>
          <w:szCs w:val="28"/>
          <w:lang w:val="en-GB"/>
        </w:rPr>
        <w:t xml:space="preserve">. The </w:t>
      </w:r>
      <w:proofErr w:type="spellStart"/>
      <w:r>
        <w:rPr>
          <w:rFonts w:ascii="Calibri" w:hAnsi="Calibri" w:cs="Calibri"/>
          <w:sz w:val="28"/>
          <w:szCs w:val="28"/>
          <w:lang w:val="en-GB"/>
        </w:rPr>
        <w:t>ording</w:t>
      </w:r>
      <w:proofErr w:type="spellEnd"/>
      <w:r>
        <w:rPr>
          <w:rFonts w:ascii="Calibri" w:hAnsi="Calibri" w:cs="Calibri"/>
          <w:sz w:val="28"/>
          <w:szCs w:val="28"/>
          <w:lang w:val="en-GB"/>
        </w:rPr>
        <w:t xml:space="preserve"> of TS is determined by age of </w:t>
      </w:r>
      <w:proofErr w:type="spellStart"/>
      <w:r>
        <w:rPr>
          <w:rFonts w:ascii="Calibri" w:hAnsi="Calibri" w:cs="Calibri"/>
          <w:sz w:val="28"/>
          <w:szCs w:val="28"/>
          <w:lang w:val="en-GB"/>
        </w:rPr>
        <w:t>tyransaction</w:t>
      </w:r>
      <w:proofErr w:type="spellEnd"/>
      <w:r>
        <w:rPr>
          <w:rFonts w:ascii="Calibri" w:hAnsi="Calibri" w:cs="Calibri"/>
          <w:sz w:val="28"/>
          <w:szCs w:val="28"/>
          <w:lang w:val="en-GB"/>
        </w:rPr>
        <w:t xml:space="preserve">. Example: a transaction created at 002 clock time is older than all other transactions which come after and </w:t>
      </w:r>
      <w:proofErr w:type="spellStart"/>
      <w:r>
        <w:rPr>
          <w:rFonts w:ascii="Calibri" w:hAnsi="Calibri" w:cs="Calibri"/>
          <w:sz w:val="28"/>
          <w:szCs w:val="28"/>
          <w:lang w:val="en-GB"/>
        </w:rPr>
        <w:t>prioiroty</w:t>
      </w:r>
      <w:proofErr w:type="spellEnd"/>
      <w:r>
        <w:rPr>
          <w:rFonts w:ascii="Calibri" w:hAnsi="Calibri" w:cs="Calibri"/>
          <w:sz w:val="28"/>
          <w:szCs w:val="28"/>
          <w:lang w:val="en-GB"/>
        </w:rPr>
        <w:t xml:space="preserve"> may be given to older one.</w:t>
      </w:r>
    </w:p>
    <w:p w14:paraId="7DBFC933" w14:textId="77777777" w:rsidR="00964583" w:rsidRDefault="00964583" w:rsidP="00964583">
      <w:pPr>
        <w:spacing w:after="240" w:line="276" w:lineRule="auto"/>
        <w:ind w:left="360" w:firstLine="720"/>
        <w:rPr>
          <w:rFonts w:ascii="Calibri" w:hAnsi="Calibri" w:cs="Calibri"/>
          <w:sz w:val="28"/>
          <w:szCs w:val="28"/>
          <w:lang w:val="en-GB"/>
        </w:rPr>
      </w:pPr>
    </w:p>
    <w:p w14:paraId="4196B6FE" w14:textId="77777777" w:rsidR="00964583" w:rsidRPr="00F4093F" w:rsidRDefault="00964583" w:rsidP="00964583">
      <w:pPr>
        <w:spacing w:after="240" w:line="276" w:lineRule="auto"/>
        <w:ind w:left="720"/>
        <w:rPr>
          <w:rFonts w:ascii="Calibri" w:hAnsi="Calibri" w:cs="Calibri"/>
          <w:sz w:val="28"/>
          <w:szCs w:val="28"/>
        </w:rPr>
      </w:pPr>
      <w:r>
        <w:rPr>
          <w:rFonts w:ascii="Calibri" w:hAnsi="Calibri" w:cs="Calibri"/>
          <w:sz w:val="28"/>
          <w:szCs w:val="28"/>
          <w:lang w:val="en-GB"/>
        </w:rPr>
        <w:tab/>
      </w:r>
      <w:r w:rsidRPr="00F4093F">
        <w:rPr>
          <w:rFonts w:ascii="Calibri" w:hAnsi="Calibri" w:cs="Calibri"/>
          <w:sz w:val="28"/>
          <w:szCs w:val="28"/>
        </w:rPr>
        <w:t>The time stamp must have following two properties.</w:t>
      </w:r>
    </w:p>
    <w:p w14:paraId="4DF705B7" w14:textId="77777777" w:rsidR="00964583" w:rsidRPr="00F4093F" w:rsidRDefault="00964583" w:rsidP="00964583">
      <w:pPr>
        <w:pStyle w:val="ListParagraph"/>
        <w:numPr>
          <w:ilvl w:val="0"/>
          <w:numId w:val="22"/>
        </w:numPr>
        <w:spacing w:after="240" w:line="276" w:lineRule="auto"/>
        <w:rPr>
          <w:rFonts w:ascii="Calibri" w:hAnsi="Calibri" w:cs="Calibri"/>
          <w:sz w:val="28"/>
          <w:szCs w:val="28"/>
        </w:rPr>
      </w:pPr>
      <w:r w:rsidRPr="00F4093F">
        <w:rPr>
          <w:rFonts w:ascii="Calibri" w:hAnsi="Calibri" w:cs="Calibri"/>
          <w:b/>
          <w:bCs/>
          <w:sz w:val="28"/>
          <w:szCs w:val="28"/>
        </w:rPr>
        <w:t>Uniqueness:</w:t>
      </w:r>
      <w:r w:rsidRPr="00F4093F">
        <w:rPr>
          <w:rFonts w:ascii="Calibri" w:hAnsi="Calibri" w:cs="Calibri"/>
          <w:sz w:val="28"/>
          <w:szCs w:val="28"/>
        </w:rPr>
        <w:t xml:space="preserve"> Ensures that no equal time stamp values can </w:t>
      </w:r>
      <w:proofErr w:type="gramStart"/>
      <w:r w:rsidRPr="00F4093F">
        <w:rPr>
          <w:rFonts w:ascii="Calibri" w:hAnsi="Calibri" w:cs="Calibri"/>
          <w:sz w:val="28"/>
          <w:szCs w:val="28"/>
        </w:rPr>
        <w:t>exists</w:t>
      </w:r>
      <w:proofErr w:type="gramEnd"/>
    </w:p>
    <w:p w14:paraId="18A31659" w14:textId="77777777" w:rsidR="00964583" w:rsidRPr="00F4093F" w:rsidRDefault="00964583" w:rsidP="00964583">
      <w:pPr>
        <w:numPr>
          <w:ilvl w:val="0"/>
          <w:numId w:val="22"/>
        </w:numPr>
        <w:spacing w:after="240" w:line="276" w:lineRule="auto"/>
        <w:rPr>
          <w:rFonts w:ascii="Calibri" w:hAnsi="Calibri" w:cs="Calibri"/>
          <w:sz w:val="28"/>
          <w:szCs w:val="28"/>
        </w:rPr>
      </w:pPr>
      <w:r w:rsidRPr="00F4093F">
        <w:rPr>
          <w:rFonts w:ascii="Calibri" w:hAnsi="Calibri" w:cs="Calibri"/>
          <w:b/>
          <w:bCs/>
          <w:sz w:val="28"/>
          <w:szCs w:val="28"/>
        </w:rPr>
        <w:t xml:space="preserve">Monotonicity: </w:t>
      </w:r>
      <w:r w:rsidRPr="00F4093F">
        <w:rPr>
          <w:rFonts w:ascii="Calibri" w:hAnsi="Calibri" w:cs="Calibri"/>
          <w:sz w:val="28"/>
          <w:szCs w:val="28"/>
        </w:rPr>
        <w:t>Ensures that time stamp values always increase</w:t>
      </w:r>
    </w:p>
    <w:p w14:paraId="439D1824" w14:textId="77777777" w:rsidR="00964583" w:rsidRPr="00F4093F" w:rsidRDefault="00964583" w:rsidP="00964583">
      <w:pPr>
        <w:spacing w:after="240" w:line="276" w:lineRule="auto"/>
        <w:ind w:left="360" w:firstLine="720"/>
        <w:rPr>
          <w:rFonts w:ascii="Calibri" w:hAnsi="Calibri" w:cs="Calibri"/>
          <w:sz w:val="28"/>
          <w:szCs w:val="28"/>
          <w:lang w:val="en-GB"/>
        </w:rPr>
      </w:pPr>
      <w:r w:rsidRPr="00F4093F">
        <w:rPr>
          <w:rFonts w:ascii="Calibri" w:hAnsi="Calibri" w:cs="Calibri"/>
          <w:sz w:val="28"/>
          <w:szCs w:val="28"/>
          <w:lang w:val="en-GB"/>
        </w:rPr>
        <w:t xml:space="preserve">Data items </w:t>
      </w:r>
      <w:r>
        <w:rPr>
          <w:rFonts w:ascii="Calibri" w:hAnsi="Calibri" w:cs="Calibri"/>
          <w:sz w:val="28"/>
          <w:szCs w:val="28"/>
          <w:lang w:val="en-GB"/>
        </w:rPr>
        <w:t xml:space="preserve">X </w:t>
      </w:r>
      <w:r w:rsidRPr="00F4093F">
        <w:rPr>
          <w:rFonts w:ascii="Calibri" w:hAnsi="Calibri" w:cs="Calibri"/>
          <w:sz w:val="28"/>
          <w:szCs w:val="28"/>
          <w:lang w:val="en-GB"/>
        </w:rPr>
        <w:t>in the database are managed using two special timestamps:</w:t>
      </w:r>
    </w:p>
    <w:p w14:paraId="7CB405AD" w14:textId="77777777" w:rsidR="00964583" w:rsidRDefault="00964583" w:rsidP="00964583">
      <w:pPr>
        <w:pStyle w:val="ListParagraph"/>
        <w:numPr>
          <w:ilvl w:val="1"/>
          <w:numId w:val="17"/>
        </w:numPr>
        <w:spacing w:after="240" w:line="276" w:lineRule="auto"/>
        <w:rPr>
          <w:rFonts w:ascii="Calibri" w:hAnsi="Calibri" w:cs="Calibri"/>
          <w:sz w:val="28"/>
          <w:szCs w:val="28"/>
          <w:lang w:val="en-GB"/>
        </w:rPr>
      </w:pPr>
      <w:r w:rsidRPr="00F4093F">
        <w:rPr>
          <w:rFonts w:ascii="Calibri" w:hAnsi="Calibri" w:cs="Calibri"/>
          <w:b/>
          <w:bCs/>
          <w:sz w:val="28"/>
          <w:szCs w:val="28"/>
        </w:rPr>
        <w:t>W</w:t>
      </w:r>
      <w:r>
        <w:rPr>
          <w:rFonts w:ascii="Calibri" w:hAnsi="Calibri" w:cs="Calibri"/>
          <w:b/>
          <w:bCs/>
          <w:sz w:val="28"/>
          <w:szCs w:val="28"/>
        </w:rPr>
        <w:t>rite</w:t>
      </w:r>
      <w:r w:rsidRPr="00F4093F">
        <w:rPr>
          <w:rFonts w:ascii="Calibri" w:hAnsi="Calibri" w:cs="Calibri"/>
          <w:b/>
          <w:bCs/>
          <w:sz w:val="28"/>
          <w:szCs w:val="28"/>
        </w:rPr>
        <w:t>-TS(X):</w:t>
      </w:r>
      <w:r w:rsidRPr="00F4093F">
        <w:rPr>
          <w:rFonts w:ascii="Calibri" w:hAnsi="Calibri" w:cs="Calibri"/>
          <w:sz w:val="28"/>
          <w:szCs w:val="28"/>
          <w:lang w:val="en-GB"/>
        </w:rPr>
        <w:t xml:space="preserve"> The latest time the data item has been successfully written int</w:t>
      </w:r>
      <w:r>
        <w:rPr>
          <w:rFonts w:ascii="Calibri" w:hAnsi="Calibri" w:cs="Calibri"/>
          <w:sz w:val="28"/>
          <w:szCs w:val="28"/>
          <w:lang w:val="en-GB"/>
        </w:rPr>
        <w:t>o.</w:t>
      </w:r>
    </w:p>
    <w:p w14:paraId="214AAD91" w14:textId="77777777" w:rsidR="00964583" w:rsidRDefault="00964583" w:rsidP="00964583">
      <w:pPr>
        <w:pStyle w:val="ListParagraph"/>
        <w:numPr>
          <w:ilvl w:val="1"/>
          <w:numId w:val="17"/>
        </w:numPr>
        <w:spacing w:after="240" w:line="276" w:lineRule="auto"/>
        <w:rPr>
          <w:rFonts w:ascii="Calibri" w:hAnsi="Calibri" w:cs="Calibri"/>
          <w:sz w:val="28"/>
          <w:szCs w:val="28"/>
          <w:lang w:val="en-GB"/>
        </w:rPr>
      </w:pPr>
      <w:r w:rsidRPr="00F4093F">
        <w:rPr>
          <w:rFonts w:ascii="Calibri" w:hAnsi="Calibri" w:cs="Calibri"/>
          <w:b/>
          <w:bCs/>
          <w:sz w:val="28"/>
          <w:szCs w:val="28"/>
        </w:rPr>
        <w:t>R</w:t>
      </w:r>
      <w:r>
        <w:rPr>
          <w:rFonts w:ascii="Calibri" w:hAnsi="Calibri" w:cs="Calibri"/>
          <w:b/>
          <w:bCs/>
          <w:sz w:val="28"/>
          <w:szCs w:val="28"/>
        </w:rPr>
        <w:t>ead</w:t>
      </w:r>
      <w:r w:rsidRPr="00F4093F">
        <w:rPr>
          <w:rFonts w:ascii="Calibri" w:hAnsi="Calibri" w:cs="Calibri"/>
          <w:b/>
          <w:bCs/>
          <w:sz w:val="28"/>
          <w:szCs w:val="28"/>
        </w:rPr>
        <w:t>-TS(X):</w:t>
      </w:r>
      <w:r w:rsidRPr="00F4093F">
        <w:rPr>
          <w:rFonts w:ascii="Calibri" w:hAnsi="Calibri" w:cs="Calibri"/>
          <w:sz w:val="28"/>
          <w:szCs w:val="28"/>
          <w:lang w:val="en-GB"/>
        </w:rPr>
        <w:t xml:space="preserve"> The latest time the data item has been successfully read from</w:t>
      </w:r>
      <w:r>
        <w:rPr>
          <w:rFonts w:ascii="Calibri" w:hAnsi="Calibri" w:cs="Calibri"/>
          <w:sz w:val="28"/>
          <w:szCs w:val="28"/>
          <w:lang w:val="en-GB"/>
        </w:rPr>
        <w:t>.</w:t>
      </w:r>
    </w:p>
    <w:p w14:paraId="48F166EC" w14:textId="77777777" w:rsidR="00964583" w:rsidRDefault="00964583" w:rsidP="00964583">
      <w:pPr>
        <w:pStyle w:val="ListParagraph"/>
        <w:spacing w:after="240" w:line="276" w:lineRule="auto"/>
        <w:ind w:left="2520"/>
        <w:rPr>
          <w:rFonts w:ascii="Calibri" w:hAnsi="Calibri" w:cs="Calibri"/>
          <w:sz w:val="28"/>
          <w:szCs w:val="28"/>
          <w:lang w:val="en-GB"/>
        </w:rPr>
      </w:pPr>
    </w:p>
    <w:p w14:paraId="70063E01" w14:textId="77777777" w:rsidR="00964583" w:rsidRDefault="00964583" w:rsidP="00964583">
      <w:pPr>
        <w:pStyle w:val="ListParagraph"/>
        <w:spacing w:after="240" w:line="276" w:lineRule="auto"/>
        <w:ind w:left="360"/>
        <w:rPr>
          <w:rFonts w:ascii="Calibri" w:hAnsi="Calibri" w:cs="Calibri"/>
          <w:sz w:val="28"/>
          <w:szCs w:val="28"/>
        </w:rPr>
      </w:pPr>
      <w:r>
        <w:rPr>
          <w:rFonts w:ascii="Calibri" w:hAnsi="Calibri" w:cs="Calibri"/>
          <w:sz w:val="28"/>
          <w:szCs w:val="28"/>
        </w:rPr>
        <w:tab/>
      </w:r>
      <w:r w:rsidRPr="00F4093F">
        <w:rPr>
          <w:rFonts w:ascii="Calibri" w:hAnsi="Calibri" w:cs="Calibri"/>
          <w:sz w:val="28"/>
          <w:szCs w:val="28"/>
        </w:rPr>
        <w:t xml:space="preserve">Whenever </w:t>
      </w:r>
      <w:r>
        <w:rPr>
          <w:rFonts w:ascii="Calibri" w:hAnsi="Calibri" w:cs="Calibri"/>
          <w:sz w:val="28"/>
          <w:szCs w:val="28"/>
        </w:rPr>
        <w:t>a</w:t>
      </w:r>
      <w:r w:rsidRPr="00F4093F">
        <w:rPr>
          <w:rFonts w:ascii="Calibri" w:hAnsi="Calibri" w:cs="Calibri"/>
          <w:sz w:val="28"/>
          <w:szCs w:val="28"/>
        </w:rPr>
        <w:t xml:space="preserve"> transaction T tries to issue a Read(x) or write(x) operation, the basic timestamp ordering  algorithm compares the timestamp of T with </w:t>
      </w:r>
      <w:proofErr w:type="spellStart"/>
      <w:r w:rsidRPr="00F4093F">
        <w:rPr>
          <w:rFonts w:ascii="Calibri" w:hAnsi="Calibri" w:cs="Calibri"/>
          <w:sz w:val="28"/>
          <w:szCs w:val="28"/>
        </w:rPr>
        <w:t>ReadTS</w:t>
      </w:r>
      <w:proofErr w:type="spellEnd"/>
      <w:r w:rsidRPr="00F4093F">
        <w:rPr>
          <w:rFonts w:ascii="Calibri" w:hAnsi="Calibri" w:cs="Calibri"/>
          <w:sz w:val="28"/>
          <w:szCs w:val="28"/>
        </w:rPr>
        <w:t xml:space="preserve">(x) and </w:t>
      </w:r>
      <w:proofErr w:type="spellStart"/>
      <w:r w:rsidRPr="00F4093F">
        <w:rPr>
          <w:rFonts w:ascii="Calibri" w:hAnsi="Calibri" w:cs="Calibri"/>
          <w:sz w:val="28"/>
          <w:szCs w:val="28"/>
        </w:rPr>
        <w:t>WriteTS</w:t>
      </w:r>
      <w:proofErr w:type="spellEnd"/>
      <w:r w:rsidRPr="00F4093F">
        <w:rPr>
          <w:rFonts w:ascii="Calibri" w:hAnsi="Calibri" w:cs="Calibri"/>
          <w:sz w:val="28"/>
          <w:szCs w:val="28"/>
        </w:rPr>
        <w:t>(x) to ensure that the timestamp order of transaction execution is not violated.</w:t>
      </w:r>
    </w:p>
    <w:p w14:paraId="3A859723" w14:textId="77777777" w:rsidR="00964583" w:rsidRDefault="00964583" w:rsidP="00964583">
      <w:pPr>
        <w:pStyle w:val="ListParagraph"/>
        <w:spacing w:after="240" w:line="276" w:lineRule="auto"/>
        <w:ind w:left="360"/>
        <w:rPr>
          <w:rFonts w:ascii="Calibri" w:hAnsi="Calibri" w:cs="Calibri"/>
          <w:sz w:val="28"/>
          <w:szCs w:val="28"/>
        </w:rPr>
      </w:pPr>
    </w:p>
    <w:p w14:paraId="3203ED69" w14:textId="77777777" w:rsidR="00964583" w:rsidRDefault="00964583" w:rsidP="00964583">
      <w:pPr>
        <w:pStyle w:val="ListParagraph"/>
        <w:spacing w:after="240" w:line="276" w:lineRule="auto"/>
        <w:ind w:left="360"/>
        <w:rPr>
          <w:rFonts w:ascii="Calibri" w:hAnsi="Calibri" w:cs="Calibri"/>
          <w:sz w:val="28"/>
          <w:szCs w:val="28"/>
        </w:rPr>
      </w:pPr>
      <w:r w:rsidRPr="00F4093F">
        <w:rPr>
          <w:rFonts w:ascii="Calibri" w:hAnsi="Calibri" w:cs="Calibri"/>
          <w:b/>
          <w:bCs/>
          <w:sz w:val="28"/>
          <w:szCs w:val="28"/>
        </w:rPr>
        <w:t xml:space="preserve">Case </w:t>
      </w:r>
      <w:r>
        <w:rPr>
          <w:rFonts w:ascii="Calibri" w:hAnsi="Calibri" w:cs="Calibri"/>
          <w:b/>
          <w:bCs/>
          <w:sz w:val="28"/>
          <w:szCs w:val="28"/>
        </w:rPr>
        <w:t>1</w:t>
      </w:r>
      <w:r w:rsidRPr="00F4093F">
        <w:rPr>
          <w:rFonts w:ascii="Calibri" w:hAnsi="Calibri" w:cs="Calibri"/>
          <w:b/>
          <w:bCs/>
          <w:sz w:val="28"/>
          <w:szCs w:val="28"/>
        </w:rPr>
        <w:t>:</w:t>
      </w:r>
      <w:r w:rsidRPr="00F4093F">
        <w:rPr>
          <w:rFonts w:ascii="Calibri" w:hAnsi="Calibri" w:cs="Calibri"/>
          <w:sz w:val="28"/>
          <w:szCs w:val="28"/>
        </w:rPr>
        <w:t xml:space="preserve"> Transaction T issues Read(x) Operation</w:t>
      </w:r>
    </w:p>
    <w:p w14:paraId="5BB7AADC" w14:textId="77777777" w:rsidR="00964583" w:rsidRDefault="00964583" w:rsidP="00964583">
      <w:pPr>
        <w:pStyle w:val="ListParagraph"/>
        <w:spacing w:after="240" w:line="276" w:lineRule="auto"/>
        <w:ind w:left="360"/>
        <w:rPr>
          <w:rFonts w:ascii="Calibri" w:hAnsi="Calibri" w:cs="Calibri"/>
          <w:sz w:val="28"/>
          <w:szCs w:val="28"/>
          <w:lang w:val="en-GB"/>
        </w:rPr>
      </w:pPr>
      <w:r>
        <w:rPr>
          <w:rFonts w:ascii="Calibri" w:hAnsi="Calibri" w:cs="Calibri"/>
          <w:sz w:val="28"/>
          <w:szCs w:val="28"/>
          <w:lang w:val="en-GB"/>
        </w:rPr>
        <w:tab/>
      </w:r>
      <w:r w:rsidRPr="00E61BB8">
        <w:rPr>
          <w:rFonts w:ascii="Calibri" w:hAnsi="Calibri" w:cs="Calibri"/>
          <w:sz w:val="28"/>
          <w:szCs w:val="28"/>
          <w:lang w:val="en-GB"/>
        </w:rPr>
        <w:t xml:space="preserve">If  </w:t>
      </w:r>
      <w:proofErr w:type="spellStart"/>
      <w:r w:rsidRPr="00E61BB8">
        <w:rPr>
          <w:rFonts w:ascii="Calibri" w:hAnsi="Calibri" w:cs="Calibri"/>
          <w:sz w:val="28"/>
          <w:szCs w:val="28"/>
          <w:lang w:val="en-GB"/>
        </w:rPr>
        <w:t>WriteTS</w:t>
      </w:r>
      <w:proofErr w:type="spellEnd"/>
      <w:r w:rsidRPr="00E61BB8">
        <w:rPr>
          <w:rFonts w:ascii="Calibri" w:hAnsi="Calibri" w:cs="Calibri"/>
          <w:sz w:val="28"/>
          <w:szCs w:val="28"/>
          <w:lang w:val="en-GB"/>
        </w:rPr>
        <w:t>(x)&gt;TS(T) then abort and rollback T and reject the operation.</w:t>
      </w:r>
      <w:r>
        <w:rPr>
          <w:rFonts w:ascii="Calibri" w:hAnsi="Calibri" w:cs="Calibri"/>
          <w:sz w:val="28"/>
          <w:szCs w:val="28"/>
          <w:lang w:val="en-GB"/>
        </w:rPr>
        <w:t xml:space="preserve"> </w:t>
      </w:r>
      <w:r w:rsidRPr="00E61BB8">
        <w:rPr>
          <w:rFonts w:ascii="Calibri" w:hAnsi="Calibri" w:cs="Calibri"/>
          <w:sz w:val="28"/>
          <w:szCs w:val="28"/>
          <w:lang w:val="en-GB"/>
        </w:rPr>
        <w:t xml:space="preserve">If </w:t>
      </w:r>
      <w:proofErr w:type="spellStart"/>
      <w:r w:rsidRPr="00E61BB8">
        <w:rPr>
          <w:rFonts w:ascii="Calibri" w:hAnsi="Calibri" w:cs="Calibri"/>
          <w:sz w:val="28"/>
          <w:szCs w:val="28"/>
          <w:lang w:val="en-GB"/>
        </w:rPr>
        <w:t>WriteTS</w:t>
      </w:r>
      <w:proofErr w:type="spellEnd"/>
      <w:r w:rsidRPr="00E61BB8">
        <w:rPr>
          <w:rFonts w:ascii="Calibri" w:hAnsi="Calibri" w:cs="Calibri"/>
          <w:sz w:val="28"/>
          <w:szCs w:val="28"/>
          <w:lang w:val="en-GB"/>
        </w:rPr>
        <w:t xml:space="preserve">(x)&lt;=TS(T) then execute the Read(x) operation of T and set </w:t>
      </w:r>
      <w:proofErr w:type="spellStart"/>
      <w:r w:rsidRPr="00E61BB8">
        <w:rPr>
          <w:rFonts w:ascii="Calibri" w:hAnsi="Calibri" w:cs="Calibri"/>
          <w:sz w:val="28"/>
          <w:szCs w:val="28"/>
          <w:lang w:val="en-GB"/>
        </w:rPr>
        <w:t>ReadTS</w:t>
      </w:r>
      <w:proofErr w:type="spellEnd"/>
      <w:r w:rsidRPr="00E61BB8">
        <w:rPr>
          <w:rFonts w:ascii="Calibri" w:hAnsi="Calibri" w:cs="Calibri"/>
          <w:sz w:val="28"/>
          <w:szCs w:val="28"/>
          <w:lang w:val="en-GB"/>
        </w:rPr>
        <w:t xml:space="preserve">(x) to the larger to TS(T) and the current </w:t>
      </w:r>
      <w:proofErr w:type="spellStart"/>
      <w:r w:rsidRPr="00E61BB8">
        <w:rPr>
          <w:rFonts w:ascii="Calibri" w:hAnsi="Calibri" w:cs="Calibri"/>
          <w:sz w:val="28"/>
          <w:szCs w:val="28"/>
          <w:lang w:val="en-GB"/>
        </w:rPr>
        <w:t>ReadTS</w:t>
      </w:r>
      <w:proofErr w:type="spellEnd"/>
      <w:r w:rsidRPr="00E61BB8">
        <w:rPr>
          <w:rFonts w:ascii="Calibri" w:hAnsi="Calibri" w:cs="Calibri"/>
          <w:sz w:val="28"/>
          <w:szCs w:val="28"/>
          <w:lang w:val="en-GB"/>
        </w:rPr>
        <w:t>(x)</w:t>
      </w:r>
      <w:r>
        <w:rPr>
          <w:rFonts w:ascii="Calibri" w:hAnsi="Calibri" w:cs="Calibri"/>
          <w:sz w:val="28"/>
          <w:szCs w:val="28"/>
          <w:lang w:val="en-GB"/>
        </w:rPr>
        <w:t>.</w:t>
      </w:r>
    </w:p>
    <w:p w14:paraId="3022B255" w14:textId="77777777" w:rsidR="00964583" w:rsidRDefault="00964583" w:rsidP="00964583">
      <w:pPr>
        <w:pStyle w:val="ListParagraph"/>
        <w:spacing w:after="240" w:line="276" w:lineRule="auto"/>
        <w:ind w:left="360"/>
        <w:rPr>
          <w:rFonts w:ascii="Calibri" w:hAnsi="Calibri" w:cs="Calibri"/>
          <w:sz w:val="28"/>
          <w:szCs w:val="28"/>
        </w:rPr>
      </w:pPr>
      <w:r w:rsidRPr="00F4093F">
        <w:rPr>
          <w:rFonts w:ascii="Calibri" w:hAnsi="Calibri" w:cs="Calibri"/>
          <w:b/>
          <w:bCs/>
          <w:sz w:val="28"/>
          <w:szCs w:val="28"/>
        </w:rPr>
        <w:t xml:space="preserve">Case </w:t>
      </w:r>
      <w:r>
        <w:rPr>
          <w:rFonts w:ascii="Calibri" w:hAnsi="Calibri" w:cs="Calibri"/>
          <w:b/>
          <w:bCs/>
          <w:sz w:val="28"/>
          <w:szCs w:val="28"/>
        </w:rPr>
        <w:t>2</w:t>
      </w:r>
      <w:r w:rsidRPr="00F4093F">
        <w:rPr>
          <w:rFonts w:ascii="Calibri" w:hAnsi="Calibri" w:cs="Calibri"/>
          <w:b/>
          <w:bCs/>
          <w:sz w:val="28"/>
          <w:szCs w:val="28"/>
        </w:rPr>
        <w:t>:</w:t>
      </w:r>
      <w:r w:rsidRPr="00F4093F">
        <w:rPr>
          <w:rFonts w:ascii="Calibri" w:hAnsi="Calibri" w:cs="Calibri"/>
          <w:sz w:val="28"/>
          <w:szCs w:val="28"/>
        </w:rPr>
        <w:t xml:space="preserve"> Transaction T issues </w:t>
      </w:r>
      <w:r>
        <w:rPr>
          <w:rFonts w:ascii="Calibri" w:hAnsi="Calibri" w:cs="Calibri"/>
          <w:sz w:val="28"/>
          <w:szCs w:val="28"/>
        </w:rPr>
        <w:t>Write</w:t>
      </w:r>
      <w:r w:rsidRPr="00F4093F">
        <w:rPr>
          <w:rFonts w:ascii="Calibri" w:hAnsi="Calibri" w:cs="Calibri"/>
          <w:sz w:val="28"/>
          <w:szCs w:val="28"/>
        </w:rPr>
        <w:t>(x) Operation</w:t>
      </w:r>
    </w:p>
    <w:p w14:paraId="3E203CBF" w14:textId="77777777" w:rsidR="00964583" w:rsidRDefault="00964583" w:rsidP="00964583">
      <w:pPr>
        <w:pStyle w:val="ListParagraph"/>
        <w:spacing w:after="240" w:line="276" w:lineRule="auto"/>
        <w:ind w:left="360"/>
        <w:rPr>
          <w:rFonts w:ascii="Calibri" w:hAnsi="Calibri" w:cs="Calibri"/>
          <w:sz w:val="28"/>
          <w:szCs w:val="28"/>
        </w:rPr>
      </w:pPr>
      <w:r>
        <w:rPr>
          <w:rFonts w:ascii="Calibri" w:hAnsi="Calibri" w:cs="Calibri"/>
          <w:sz w:val="28"/>
          <w:szCs w:val="28"/>
          <w:lang w:val="en-GB"/>
        </w:rPr>
        <w:tab/>
      </w:r>
      <w:r w:rsidRPr="00E61BB8">
        <w:rPr>
          <w:rFonts w:ascii="Calibri" w:hAnsi="Calibri" w:cs="Calibri"/>
          <w:sz w:val="28"/>
          <w:szCs w:val="28"/>
          <w:lang w:val="en-GB"/>
        </w:rPr>
        <w:t xml:space="preserve">If  </w:t>
      </w:r>
      <w:proofErr w:type="spellStart"/>
      <w:r w:rsidRPr="00E61BB8">
        <w:rPr>
          <w:rFonts w:ascii="Calibri" w:hAnsi="Calibri" w:cs="Calibri"/>
          <w:sz w:val="28"/>
          <w:szCs w:val="28"/>
        </w:rPr>
        <w:t>ReadTS</w:t>
      </w:r>
      <w:proofErr w:type="spellEnd"/>
      <w:r w:rsidRPr="00E61BB8">
        <w:rPr>
          <w:rFonts w:ascii="Calibri" w:hAnsi="Calibri" w:cs="Calibri"/>
          <w:sz w:val="28"/>
          <w:szCs w:val="28"/>
        </w:rPr>
        <w:t xml:space="preserve">(x)&gt;TS(T) or if </w:t>
      </w:r>
      <w:proofErr w:type="spellStart"/>
      <w:r w:rsidRPr="00E61BB8">
        <w:rPr>
          <w:rFonts w:ascii="Calibri" w:hAnsi="Calibri" w:cs="Calibri"/>
          <w:sz w:val="28"/>
          <w:szCs w:val="28"/>
        </w:rPr>
        <w:t>WriteTS</w:t>
      </w:r>
      <w:proofErr w:type="spellEnd"/>
      <w:r w:rsidRPr="00E61BB8">
        <w:rPr>
          <w:rFonts w:ascii="Calibri" w:hAnsi="Calibri" w:cs="Calibri"/>
          <w:sz w:val="28"/>
          <w:szCs w:val="28"/>
        </w:rPr>
        <w:t xml:space="preserve">(x)&gt;TS(T) </w:t>
      </w:r>
      <w:r w:rsidRPr="00E61BB8">
        <w:rPr>
          <w:rFonts w:ascii="Calibri" w:hAnsi="Calibri" w:cs="Calibri"/>
          <w:sz w:val="28"/>
          <w:szCs w:val="28"/>
          <w:lang w:val="en-GB"/>
        </w:rPr>
        <w:t>then abort and rollback T and reject the operation</w:t>
      </w:r>
      <w:r>
        <w:rPr>
          <w:rFonts w:ascii="Calibri" w:hAnsi="Calibri" w:cs="Calibri"/>
          <w:sz w:val="28"/>
          <w:szCs w:val="28"/>
          <w:lang w:val="en-GB"/>
        </w:rPr>
        <w:t xml:space="preserve">, else </w:t>
      </w:r>
      <w:r w:rsidRPr="00E61BB8">
        <w:rPr>
          <w:rFonts w:ascii="Calibri" w:hAnsi="Calibri" w:cs="Calibri"/>
          <w:sz w:val="28"/>
          <w:szCs w:val="28"/>
        </w:rPr>
        <w:t xml:space="preserve">then  execute the  Write(x) operation and set </w:t>
      </w:r>
      <w:proofErr w:type="spellStart"/>
      <w:r w:rsidRPr="00E61BB8">
        <w:rPr>
          <w:rFonts w:ascii="Calibri" w:hAnsi="Calibri" w:cs="Calibri"/>
          <w:sz w:val="28"/>
          <w:szCs w:val="28"/>
        </w:rPr>
        <w:t>WriteTS</w:t>
      </w:r>
      <w:proofErr w:type="spellEnd"/>
      <w:r w:rsidRPr="00E61BB8">
        <w:rPr>
          <w:rFonts w:ascii="Calibri" w:hAnsi="Calibri" w:cs="Calibri"/>
          <w:sz w:val="28"/>
          <w:szCs w:val="28"/>
        </w:rPr>
        <w:t>(x) to TS(T)</w:t>
      </w:r>
      <w:r>
        <w:rPr>
          <w:rFonts w:ascii="Calibri" w:hAnsi="Calibri" w:cs="Calibri"/>
          <w:sz w:val="28"/>
          <w:szCs w:val="28"/>
        </w:rPr>
        <w:t>.</w:t>
      </w:r>
    </w:p>
    <w:p w14:paraId="75C74B5E" w14:textId="77777777" w:rsidR="00964583" w:rsidRDefault="00964583" w:rsidP="00964583">
      <w:pPr>
        <w:pStyle w:val="ListParagraph"/>
        <w:spacing w:after="240" w:line="276" w:lineRule="auto"/>
        <w:ind w:left="360"/>
        <w:rPr>
          <w:rFonts w:ascii="Calibri" w:hAnsi="Calibri" w:cs="Calibri"/>
          <w:sz w:val="28"/>
          <w:szCs w:val="28"/>
        </w:rPr>
      </w:pPr>
      <w:r>
        <w:rPr>
          <w:rFonts w:ascii="Calibri" w:hAnsi="Calibri" w:cs="Calibri"/>
          <w:sz w:val="28"/>
          <w:szCs w:val="28"/>
        </w:rPr>
        <w:t xml:space="preserve">Example: </w:t>
      </w:r>
    </w:p>
    <w:p w14:paraId="79A34922" w14:textId="77777777" w:rsidR="00964583" w:rsidRPr="00CB1974" w:rsidRDefault="00964583" w:rsidP="00964583">
      <w:pPr>
        <w:pStyle w:val="ListParagraph"/>
        <w:spacing w:after="240" w:line="276" w:lineRule="auto"/>
        <w:ind w:left="360"/>
        <w:rPr>
          <w:rFonts w:ascii="Calibri" w:hAnsi="Calibri" w:cs="Calibri"/>
          <w:sz w:val="28"/>
          <w:szCs w:val="28"/>
          <w:lang w:val="en-GB"/>
        </w:rPr>
      </w:pPr>
      <w:r w:rsidRPr="00CB1974">
        <w:rPr>
          <w:rFonts w:ascii="Calibri" w:hAnsi="Calibri" w:cs="Calibri"/>
          <w:sz w:val="28"/>
          <w:szCs w:val="28"/>
          <w:lang w:val="en-GB"/>
        </w:rPr>
        <w:t>Assume timestamps of T1 and t2 is 100 and 110 respectively and initial value of x is 500</w:t>
      </w:r>
      <w:r>
        <w:rPr>
          <w:rFonts w:ascii="Calibri" w:hAnsi="Calibri" w:cs="Calibri"/>
          <w:sz w:val="28"/>
          <w:szCs w:val="28"/>
          <w:lang w:val="en-GB"/>
        </w:rPr>
        <w:t>.</w:t>
      </w:r>
    </w:p>
    <w:p w14:paraId="0839A473" w14:textId="77777777" w:rsidR="00964583" w:rsidRPr="00CB1974" w:rsidRDefault="00964583" w:rsidP="00964583">
      <w:pPr>
        <w:pStyle w:val="ListParagraph"/>
        <w:spacing w:after="240" w:line="276" w:lineRule="auto"/>
        <w:ind w:left="360"/>
        <w:jc w:val="center"/>
        <w:rPr>
          <w:rFonts w:ascii="Calibri" w:hAnsi="Calibri" w:cs="Calibri"/>
          <w:sz w:val="28"/>
          <w:szCs w:val="28"/>
          <w:lang w:val="en-GB"/>
        </w:rPr>
      </w:pPr>
      <w:r>
        <w:rPr>
          <w:noProof/>
        </w:rPr>
        <w:drawing>
          <wp:inline distT="0" distB="0" distL="0" distR="0" wp14:anchorId="48A6052D" wp14:editId="24217BEC">
            <wp:extent cx="3514477" cy="1892410"/>
            <wp:effectExtent l="0" t="0" r="0" b="0"/>
            <wp:docPr id="2117918122" name="table" descr="A table with text and numbers&#10;&#10;AI-generated content may be incorrect.">
              <a:extLst xmlns:a="http://schemas.openxmlformats.org/drawingml/2006/main">
                <a:ext uri="{FF2B5EF4-FFF2-40B4-BE49-F238E27FC236}">
                  <a16:creationId xmlns:a16="http://schemas.microsoft.com/office/drawing/2014/main" id="{9DD00EA8-8DDE-EBBE-2F39-51DF366239D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descr="A table with text and numbers&#10;&#10;AI-generated content may be incorrect.">
                      <a:extLst>
                        <a:ext uri="{FF2B5EF4-FFF2-40B4-BE49-F238E27FC236}">
                          <a16:creationId xmlns:a16="http://schemas.microsoft.com/office/drawing/2014/main" id="{9DD00EA8-8DDE-EBBE-2F39-51DF366239D3}"/>
                        </a:ext>
                      </a:extLst>
                    </pic:cNvPr>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3514477" cy="1892410"/>
                    </a:xfrm>
                    <a:prstGeom prst="rect">
                      <a:avLst/>
                    </a:prstGeom>
                  </pic:spPr>
                </pic:pic>
              </a:graphicData>
            </a:graphic>
          </wp:inline>
        </w:drawing>
      </w:r>
    </w:p>
    <w:p w14:paraId="26669670" w14:textId="77777777" w:rsidR="00964583" w:rsidRPr="00F4093F" w:rsidRDefault="00964583" w:rsidP="00964583">
      <w:pPr>
        <w:pStyle w:val="ListParagraph"/>
        <w:spacing w:after="240" w:line="276" w:lineRule="auto"/>
        <w:ind w:left="360"/>
        <w:rPr>
          <w:rFonts w:ascii="Calibri" w:hAnsi="Calibri" w:cs="Calibri"/>
          <w:sz w:val="28"/>
          <w:szCs w:val="28"/>
          <w:lang w:val="en-GB"/>
        </w:rPr>
      </w:pPr>
      <w:r w:rsidRPr="00CB1974">
        <w:rPr>
          <w:rFonts w:ascii="Calibri" w:hAnsi="Calibri" w:cs="Calibri"/>
          <w:sz w:val="28"/>
          <w:szCs w:val="28"/>
          <w:lang w:val="en-GB"/>
        </w:rPr>
        <w:t>In this example if the transaction T1 is not aborted it will suffer from lost update problem and will make final value of x = 500 rather than 700</w:t>
      </w:r>
      <w:r>
        <w:rPr>
          <w:rFonts w:ascii="Calibri" w:hAnsi="Calibri" w:cs="Calibri"/>
          <w:sz w:val="28"/>
          <w:szCs w:val="28"/>
          <w:lang w:val="en-GB"/>
        </w:rPr>
        <w:t>.</w:t>
      </w:r>
    </w:p>
    <w:p w14:paraId="5FE22272" w14:textId="77777777" w:rsidR="00964583" w:rsidRPr="00EB45DC" w:rsidRDefault="00964583" w:rsidP="00964583">
      <w:pPr>
        <w:pStyle w:val="Head1"/>
        <w:numPr>
          <w:ilvl w:val="0"/>
          <w:numId w:val="0"/>
        </w:numPr>
        <w:ind w:left="720"/>
        <w:rPr>
          <w:rFonts w:cs="Calibri"/>
        </w:rPr>
      </w:pPr>
    </w:p>
    <w:p w14:paraId="17D8C15F" w14:textId="4CBDAB56" w:rsidR="003C0250" w:rsidRDefault="003C0250" w:rsidP="006C2D0C">
      <w:pPr>
        <w:pStyle w:val="Head1"/>
        <w:rPr>
          <w:rFonts w:cs="Calibri"/>
        </w:rPr>
      </w:pPr>
      <w:bookmarkStart w:id="47" w:name="_Toc212547556"/>
      <w:r w:rsidRPr="00EB45DC">
        <w:rPr>
          <w:rFonts w:cs="Calibri"/>
        </w:rPr>
        <w:t>Explain different types of locking protocol.</w:t>
      </w:r>
      <w:bookmarkEnd w:id="47"/>
    </w:p>
    <w:p w14:paraId="26542A00" w14:textId="2E39EAC3" w:rsidR="004774F7" w:rsidRPr="004774F7" w:rsidRDefault="004774F7" w:rsidP="004774F7">
      <w:pPr>
        <w:pStyle w:val="Head1"/>
        <w:numPr>
          <w:ilvl w:val="0"/>
          <w:numId w:val="0"/>
        </w:numPr>
        <w:rPr>
          <w:rFonts w:cs="Calibri"/>
          <w:b w:val="0"/>
          <w:bCs w:val="0"/>
          <w:lang w:val="en-GB"/>
        </w:rPr>
      </w:pPr>
      <w:r w:rsidRPr="004774F7">
        <w:rPr>
          <w:rFonts w:cs="Calibri"/>
          <w:b w:val="0"/>
          <w:bCs w:val="0"/>
          <w:lang w:val="en-GB"/>
        </w:rPr>
        <w:t>Locking protocols are fundamental concurrency control techniques that use locks (variables associated with data items) to synchronize access. The sources describe the primary types of locks used:</w:t>
      </w:r>
    </w:p>
    <w:p w14:paraId="05DC0883" w14:textId="77777777" w:rsidR="004774F7" w:rsidRPr="004774F7" w:rsidRDefault="004774F7" w:rsidP="004774F7">
      <w:pPr>
        <w:pStyle w:val="Head1"/>
        <w:numPr>
          <w:ilvl w:val="0"/>
          <w:numId w:val="0"/>
        </w:numPr>
        <w:rPr>
          <w:rFonts w:cs="Calibri"/>
          <w:b w:val="0"/>
          <w:bCs w:val="0"/>
          <w:lang w:val="en-GB"/>
        </w:rPr>
      </w:pPr>
      <w:r w:rsidRPr="004774F7">
        <w:rPr>
          <w:rFonts w:cs="Calibri"/>
          <w:b w:val="0"/>
          <w:bCs w:val="0"/>
          <w:lang w:val="en-GB"/>
        </w:rPr>
        <w:t>1. Binary Locks:</w:t>
      </w:r>
    </w:p>
    <w:p w14:paraId="45A66BE4" w14:textId="45550C22" w:rsidR="004774F7" w:rsidRPr="004774F7" w:rsidRDefault="004774F7" w:rsidP="004774F7">
      <w:pPr>
        <w:pStyle w:val="Head1"/>
        <w:numPr>
          <w:ilvl w:val="0"/>
          <w:numId w:val="0"/>
        </w:numPr>
        <w:rPr>
          <w:rFonts w:cs="Calibri"/>
          <w:b w:val="0"/>
          <w:bCs w:val="0"/>
          <w:lang w:val="en-GB"/>
        </w:rPr>
      </w:pPr>
      <w:r w:rsidRPr="004774F7">
        <w:rPr>
          <w:rFonts w:cs="Calibri"/>
          <w:b w:val="0"/>
          <w:bCs w:val="0"/>
          <w:lang w:val="en-GB"/>
        </w:rPr>
        <w:t>    ◦ A binary lock has only two possible states or values: locked (1) or unlocked (0).</w:t>
      </w:r>
    </w:p>
    <w:p w14:paraId="7AA6312F" w14:textId="460B17C9" w:rsidR="004774F7" w:rsidRPr="004774F7" w:rsidRDefault="004774F7" w:rsidP="004774F7">
      <w:pPr>
        <w:pStyle w:val="Head1"/>
        <w:numPr>
          <w:ilvl w:val="0"/>
          <w:numId w:val="0"/>
        </w:numPr>
        <w:rPr>
          <w:rFonts w:cs="Calibri"/>
          <w:b w:val="0"/>
          <w:bCs w:val="0"/>
          <w:lang w:val="en-GB"/>
        </w:rPr>
      </w:pPr>
      <w:r w:rsidRPr="004774F7">
        <w:rPr>
          <w:rFonts w:cs="Calibri"/>
          <w:b w:val="0"/>
          <w:bCs w:val="0"/>
          <w:lang w:val="en-GB"/>
        </w:rPr>
        <w:t>    ◦ If a data item is locked (1), it cannot be accessed by any transaction attempting to perform a database operation on it. The item can only be accessed when the lock value is 0 (unlocked).</w:t>
      </w:r>
    </w:p>
    <w:p w14:paraId="54B9C864" w14:textId="77777777" w:rsidR="004774F7" w:rsidRPr="004774F7" w:rsidRDefault="004774F7" w:rsidP="004774F7">
      <w:pPr>
        <w:pStyle w:val="Head1"/>
        <w:numPr>
          <w:ilvl w:val="0"/>
          <w:numId w:val="0"/>
        </w:numPr>
        <w:rPr>
          <w:rFonts w:cs="Calibri"/>
          <w:b w:val="0"/>
          <w:bCs w:val="0"/>
          <w:lang w:val="en-GB"/>
        </w:rPr>
      </w:pPr>
      <w:r w:rsidRPr="004774F7">
        <w:rPr>
          <w:rFonts w:cs="Calibri"/>
          <w:b w:val="0"/>
          <w:bCs w:val="0"/>
          <w:lang w:val="en-GB"/>
        </w:rPr>
        <w:t>2. Shared (S) / Exclusive (X) Locks (Read/Write Locks):</w:t>
      </w:r>
    </w:p>
    <w:p w14:paraId="785EEC0A" w14:textId="33582470" w:rsidR="004774F7" w:rsidRPr="004774F7" w:rsidRDefault="004774F7" w:rsidP="004774F7">
      <w:pPr>
        <w:pStyle w:val="Head1"/>
        <w:numPr>
          <w:ilvl w:val="0"/>
          <w:numId w:val="0"/>
        </w:numPr>
        <w:rPr>
          <w:rFonts w:cs="Calibri"/>
          <w:b w:val="0"/>
          <w:bCs w:val="0"/>
          <w:lang w:val="en-GB"/>
        </w:rPr>
      </w:pPr>
      <w:r w:rsidRPr="004774F7">
        <w:rPr>
          <w:rFonts w:cs="Calibri"/>
          <w:b w:val="0"/>
          <w:bCs w:val="0"/>
          <w:lang w:val="en-GB"/>
        </w:rPr>
        <w:t>    ◦ These locks allow for finer control over access by distinguishing between reading and writing operations. A data item can be in one of three states: read-locked, write-locked, or unlocked.</w:t>
      </w:r>
    </w:p>
    <w:p w14:paraId="6C922774" w14:textId="77777777" w:rsidR="004774F7" w:rsidRPr="004774F7" w:rsidRDefault="004774F7" w:rsidP="004774F7">
      <w:pPr>
        <w:pStyle w:val="Head1"/>
        <w:numPr>
          <w:ilvl w:val="0"/>
          <w:numId w:val="0"/>
        </w:numPr>
        <w:rPr>
          <w:rFonts w:cs="Calibri"/>
          <w:b w:val="0"/>
          <w:bCs w:val="0"/>
          <w:lang w:val="en-GB"/>
        </w:rPr>
      </w:pPr>
      <w:r w:rsidRPr="004774F7">
        <w:rPr>
          <w:rFonts w:cs="Calibri"/>
          <w:b w:val="0"/>
          <w:bCs w:val="0"/>
          <w:lang w:val="en-GB"/>
        </w:rPr>
        <w:t>    ◦ Shared (S) Lock (Read-locked): Grants permission to read the data item</w:t>
      </w:r>
    </w:p>
    <w:p w14:paraId="32AEE395" w14:textId="577AB254" w:rsidR="004774F7" w:rsidRPr="004774F7" w:rsidRDefault="004774F7" w:rsidP="004774F7">
      <w:pPr>
        <w:pStyle w:val="Head1"/>
        <w:numPr>
          <w:ilvl w:val="0"/>
          <w:numId w:val="0"/>
        </w:numPr>
        <w:rPr>
          <w:rFonts w:cs="Calibri"/>
          <w:b w:val="0"/>
          <w:bCs w:val="0"/>
          <w:lang w:val="en-GB"/>
        </w:rPr>
      </w:pPr>
      <w:r w:rsidRPr="004774F7">
        <w:rPr>
          <w:rFonts w:cs="Calibri"/>
          <w:b w:val="0"/>
          <w:bCs w:val="0"/>
          <w:lang w:val="en-GB"/>
        </w:rPr>
        <w:t>. Because reading does not change the data, multiple transactions can hold an S lock concurrently on the same item.</w:t>
      </w:r>
    </w:p>
    <w:p w14:paraId="7A5DA963" w14:textId="77777777" w:rsidR="004774F7" w:rsidRPr="004774F7" w:rsidRDefault="004774F7" w:rsidP="004774F7">
      <w:pPr>
        <w:pStyle w:val="Head1"/>
        <w:numPr>
          <w:ilvl w:val="0"/>
          <w:numId w:val="0"/>
        </w:numPr>
        <w:rPr>
          <w:rFonts w:cs="Calibri"/>
          <w:b w:val="0"/>
          <w:bCs w:val="0"/>
          <w:lang w:val="en-GB"/>
        </w:rPr>
      </w:pPr>
      <w:r w:rsidRPr="004774F7">
        <w:rPr>
          <w:rFonts w:cs="Calibri"/>
          <w:b w:val="0"/>
          <w:bCs w:val="0"/>
          <w:lang w:val="en-GB"/>
        </w:rPr>
        <w:t>    ◦ Exclusive (X) Lock (Write-locked): Grants permission to read and write the data item</w:t>
      </w:r>
    </w:p>
    <w:p w14:paraId="065AF711" w14:textId="76382822" w:rsidR="004774F7" w:rsidRPr="004774F7" w:rsidRDefault="004774F7" w:rsidP="004774F7">
      <w:pPr>
        <w:pStyle w:val="Head1"/>
        <w:numPr>
          <w:ilvl w:val="0"/>
          <w:numId w:val="0"/>
        </w:numPr>
        <w:rPr>
          <w:rFonts w:cs="Calibri"/>
          <w:b w:val="0"/>
          <w:bCs w:val="0"/>
          <w:lang w:val="en-GB"/>
        </w:rPr>
      </w:pPr>
      <w:r w:rsidRPr="004774F7">
        <w:rPr>
          <w:rFonts w:cs="Calibri"/>
          <w:b w:val="0"/>
          <w:bCs w:val="0"/>
          <w:lang w:val="en-GB"/>
        </w:rPr>
        <w:t>. This lock is exclusive, meaning only a single transaction can hold an X lock on the item at any given time.</w:t>
      </w:r>
    </w:p>
    <w:p w14:paraId="35E50C42" w14:textId="03976AA7" w:rsidR="003C0250" w:rsidRDefault="003C0250" w:rsidP="006C2D0C">
      <w:pPr>
        <w:pStyle w:val="Head1"/>
        <w:rPr>
          <w:rFonts w:cs="Calibri"/>
        </w:rPr>
      </w:pPr>
      <w:bookmarkStart w:id="48" w:name="_Toc212547557"/>
      <w:r w:rsidRPr="00EB45DC">
        <w:rPr>
          <w:rFonts w:cs="Calibri"/>
        </w:rPr>
        <w:t>Distinguish between generalization and aggregation.</w:t>
      </w:r>
      <w:bookmarkEnd w:id="48"/>
    </w:p>
    <w:tbl>
      <w:tblPr>
        <w:tblStyle w:val="TableGrid"/>
        <w:tblW w:w="0" w:type="auto"/>
        <w:tblInd w:w="720" w:type="dxa"/>
        <w:tblLook w:val="04A0" w:firstRow="1" w:lastRow="0" w:firstColumn="1" w:lastColumn="0" w:noHBand="0" w:noVBand="1"/>
      </w:tblPr>
      <w:tblGrid>
        <w:gridCol w:w="3386"/>
        <w:gridCol w:w="3358"/>
        <w:gridCol w:w="3326"/>
      </w:tblGrid>
      <w:tr w:rsidR="008F5625" w14:paraId="6AE04F68" w14:textId="77777777" w:rsidTr="008F5625">
        <w:tc>
          <w:tcPr>
            <w:tcW w:w="3596" w:type="dxa"/>
          </w:tcPr>
          <w:p w14:paraId="6F02F488" w14:textId="202DA6BF" w:rsidR="008F5625" w:rsidRDefault="008F5625" w:rsidP="008F5625">
            <w:pPr>
              <w:pStyle w:val="Head1"/>
              <w:numPr>
                <w:ilvl w:val="0"/>
                <w:numId w:val="0"/>
              </w:numPr>
              <w:rPr>
                <w:rFonts w:cs="Calibri"/>
              </w:rPr>
            </w:pPr>
            <w:r w:rsidRPr="008F5625">
              <w:rPr>
                <w:rFonts w:cs="Calibri"/>
              </w:rPr>
              <w:t>Aspect</w:t>
            </w:r>
          </w:p>
        </w:tc>
        <w:tc>
          <w:tcPr>
            <w:tcW w:w="3597" w:type="dxa"/>
          </w:tcPr>
          <w:p w14:paraId="5F6BF5B9" w14:textId="3AAA9942" w:rsidR="008F5625" w:rsidRDefault="008F5625" w:rsidP="008F5625">
            <w:pPr>
              <w:pStyle w:val="Head1"/>
              <w:numPr>
                <w:ilvl w:val="0"/>
                <w:numId w:val="0"/>
              </w:numPr>
              <w:rPr>
                <w:rFonts w:cs="Calibri"/>
              </w:rPr>
            </w:pPr>
            <w:r w:rsidRPr="008F5625">
              <w:rPr>
                <w:rFonts w:cs="Calibri"/>
              </w:rPr>
              <w:t>Generalization</w:t>
            </w:r>
          </w:p>
        </w:tc>
        <w:tc>
          <w:tcPr>
            <w:tcW w:w="3597" w:type="dxa"/>
          </w:tcPr>
          <w:p w14:paraId="4BBE9ED6" w14:textId="3716885D" w:rsidR="008F5625" w:rsidRDefault="008F5625" w:rsidP="008F5625">
            <w:pPr>
              <w:pStyle w:val="Head1"/>
              <w:numPr>
                <w:ilvl w:val="0"/>
                <w:numId w:val="0"/>
              </w:numPr>
              <w:rPr>
                <w:rFonts w:cs="Calibri"/>
              </w:rPr>
            </w:pPr>
            <w:r w:rsidRPr="008F5625">
              <w:rPr>
                <w:rFonts w:cs="Calibri"/>
              </w:rPr>
              <w:t>Aggregation</w:t>
            </w:r>
          </w:p>
        </w:tc>
      </w:tr>
      <w:tr w:rsidR="008F5625" w14:paraId="4577E088" w14:textId="77777777" w:rsidTr="008F5625">
        <w:tc>
          <w:tcPr>
            <w:tcW w:w="3596" w:type="dxa"/>
          </w:tcPr>
          <w:p w14:paraId="3A53368D" w14:textId="1D9BE8DF" w:rsidR="008F5625" w:rsidRDefault="008F5625" w:rsidP="008F5625">
            <w:pPr>
              <w:pStyle w:val="Head1"/>
              <w:numPr>
                <w:ilvl w:val="0"/>
                <w:numId w:val="0"/>
              </w:numPr>
              <w:rPr>
                <w:rFonts w:cs="Calibri"/>
              </w:rPr>
            </w:pPr>
            <w:r w:rsidRPr="008F5625">
              <w:rPr>
                <w:rFonts w:cs="Calibri"/>
              </w:rPr>
              <w:t>Approach</w:t>
            </w:r>
          </w:p>
        </w:tc>
        <w:tc>
          <w:tcPr>
            <w:tcW w:w="3597" w:type="dxa"/>
          </w:tcPr>
          <w:p w14:paraId="25609D1C" w14:textId="56C6A45A" w:rsidR="008F5625" w:rsidRPr="008F5625" w:rsidRDefault="008F5625" w:rsidP="008F5625">
            <w:pPr>
              <w:pStyle w:val="Head1"/>
              <w:numPr>
                <w:ilvl w:val="0"/>
                <w:numId w:val="0"/>
              </w:numPr>
              <w:rPr>
                <w:rFonts w:cs="Calibri"/>
                <w:b w:val="0"/>
                <w:bCs w:val="0"/>
                <w:lang w:val="en-GB"/>
              </w:rPr>
            </w:pPr>
            <w:r w:rsidRPr="008F5625">
              <w:rPr>
                <w:rFonts w:cs="Calibri"/>
                <w:b w:val="0"/>
                <w:bCs w:val="0"/>
                <w:lang w:val="en-GB"/>
              </w:rPr>
              <w:t>Bottom-up approach.</w:t>
            </w:r>
          </w:p>
        </w:tc>
        <w:tc>
          <w:tcPr>
            <w:tcW w:w="3597" w:type="dxa"/>
          </w:tcPr>
          <w:p w14:paraId="06780581" w14:textId="7D870075" w:rsidR="008F5625" w:rsidRPr="008F5625" w:rsidRDefault="008F5625" w:rsidP="008F5625">
            <w:pPr>
              <w:pStyle w:val="Head1"/>
              <w:numPr>
                <w:ilvl w:val="0"/>
                <w:numId w:val="0"/>
              </w:numPr>
              <w:rPr>
                <w:rFonts w:cs="Calibri"/>
                <w:b w:val="0"/>
                <w:bCs w:val="0"/>
                <w:lang w:val="en-GB"/>
              </w:rPr>
            </w:pPr>
            <w:proofErr w:type="spellStart"/>
            <w:r w:rsidRPr="008F5625">
              <w:rPr>
                <w:rFonts w:cs="Calibri"/>
                <w:b w:val="0"/>
                <w:bCs w:val="0"/>
                <w:lang w:val="en-GB"/>
              </w:rPr>
              <w:t>Modeling</w:t>
            </w:r>
            <w:proofErr w:type="spellEnd"/>
            <w:r w:rsidRPr="008F5625">
              <w:rPr>
                <w:rFonts w:cs="Calibri"/>
                <w:b w:val="0"/>
                <w:bCs w:val="0"/>
                <w:lang w:val="en-GB"/>
              </w:rPr>
              <w:t xml:space="preserve"> concept where relationships are treated as higher-level entities.</w:t>
            </w:r>
          </w:p>
        </w:tc>
      </w:tr>
      <w:tr w:rsidR="008F5625" w14:paraId="0A4F8327" w14:textId="77777777" w:rsidTr="008F5625">
        <w:tc>
          <w:tcPr>
            <w:tcW w:w="3596" w:type="dxa"/>
          </w:tcPr>
          <w:p w14:paraId="22EDA3DD" w14:textId="630BD69A" w:rsidR="008F5625" w:rsidRDefault="008F5625" w:rsidP="008F5625">
            <w:pPr>
              <w:pStyle w:val="Head1"/>
              <w:numPr>
                <w:ilvl w:val="0"/>
                <w:numId w:val="0"/>
              </w:numPr>
              <w:rPr>
                <w:rFonts w:cs="Calibri"/>
              </w:rPr>
            </w:pPr>
            <w:r w:rsidRPr="008F5625">
              <w:rPr>
                <w:rFonts w:cs="Calibri"/>
              </w:rPr>
              <w:t>Concept</w:t>
            </w:r>
          </w:p>
        </w:tc>
        <w:tc>
          <w:tcPr>
            <w:tcW w:w="3597" w:type="dxa"/>
          </w:tcPr>
          <w:p w14:paraId="11B422B0" w14:textId="1DA4F61B" w:rsidR="008F5625" w:rsidRPr="008F5625" w:rsidRDefault="008F5625" w:rsidP="008F5625">
            <w:pPr>
              <w:pStyle w:val="Head1"/>
              <w:numPr>
                <w:ilvl w:val="0"/>
                <w:numId w:val="0"/>
              </w:numPr>
              <w:rPr>
                <w:rFonts w:cs="Calibri"/>
                <w:b w:val="0"/>
                <w:bCs w:val="0"/>
                <w:lang w:val="en-GB"/>
              </w:rPr>
            </w:pPr>
            <w:r w:rsidRPr="008F5625">
              <w:rPr>
                <w:rFonts w:cs="Calibri"/>
                <w:b w:val="0"/>
                <w:bCs w:val="0"/>
                <w:lang w:val="en-GB"/>
              </w:rPr>
              <w:t>Combining two or more lower-level entities (subclasses) to form a higher-level entity (superclass).</w:t>
            </w:r>
          </w:p>
        </w:tc>
        <w:tc>
          <w:tcPr>
            <w:tcW w:w="3597" w:type="dxa"/>
          </w:tcPr>
          <w:p w14:paraId="3AC925DD" w14:textId="44714FD0" w:rsidR="008F5625" w:rsidRPr="008F5625" w:rsidRDefault="008F5625" w:rsidP="008F5625">
            <w:pPr>
              <w:pStyle w:val="Head1"/>
              <w:numPr>
                <w:ilvl w:val="0"/>
                <w:numId w:val="0"/>
              </w:numPr>
              <w:rPr>
                <w:rFonts w:cs="Calibri"/>
                <w:b w:val="0"/>
                <w:bCs w:val="0"/>
                <w:lang w:val="en-GB"/>
              </w:rPr>
            </w:pPr>
            <w:r w:rsidRPr="008F5625">
              <w:rPr>
                <w:rFonts w:cs="Calibri"/>
                <w:b w:val="0"/>
                <w:bCs w:val="0"/>
                <w:lang w:val="en-GB"/>
              </w:rPr>
              <w:t>Treats a relationship set and the participating entity sets as a single, higher-level entity set.</w:t>
            </w:r>
          </w:p>
          <w:p w14:paraId="0F2495B3" w14:textId="098FAB67" w:rsidR="008F5625" w:rsidRPr="008F5625" w:rsidRDefault="008F5625" w:rsidP="008F5625">
            <w:pPr>
              <w:tabs>
                <w:tab w:val="left" w:pos="914"/>
              </w:tabs>
              <w:rPr>
                <w:rFonts w:ascii="Calibri" w:hAnsi="Calibri" w:cs="Calibri"/>
                <w:sz w:val="28"/>
                <w:szCs w:val="28"/>
                <w:lang w:val="en-GB"/>
              </w:rPr>
            </w:pPr>
            <w:r w:rsidRPr="008F5625">
              <w:rPr>
                <w:rFonts w:ascii="Calibri" w:hAnsi="Calibri" w:cs="Calibri"/>
                <w:sz w:val="28"/>
                <w:szCs w:val="28"/>
                <w:lang w:val="en-GB"/>
              </w:rPr>
              <w:tab/>
            </w:r>
          </w:p>
          <w:p w14:paraId="46A385C4" w14:textId="77777777" w:rsidR="008F5625" w:rsidRPr="008F5625" w:rsidRDefault="008F5625" w:rsidP="008F5625">
            <w:pPr>
              <w:rPr>
                <w:rFonts w:ascii="Calibri" w:hAnsi="Calibri" w:cs="Calibri"/>
                <w:sz w:val="28"/>
                <w:szCs w:val="28"/>
                <w:lang w:val="en-GB"/>
              </w:rPr>
            </w:pPr>
          </w:p>
        </w:tc>
      </w:tr>
      <w:tr w:rsidR="008F5625" w14:paraId="78E108BA" w14:textId="77777777" w:rsidTr="008F5625">
        <w:tc>
          <w:tcPr>
            <w:tcW w:w="3596" w:type="dxa"/>
          </w:tcPr>
          <w:p w14:paraId="27672591" w14:textId="2349E2A4" w:rsidR="008F5625" w:rsidRDefault="008F5625" w:rsidP="008F5625">
            <w:pPr>
              <w:pStyle w:val="Head1"/>
              <w:numPr>
                <w:ilvl w:val="0"/>
                <w:numId w:val="0"/>
              </w:numPr>
              <w:rPr>
                <w:rFonts w:cs="Calibri"/>
              </w:rPr>
            </w:pPr>
            <w:r w:rsidRPr="008F5625">
              <w:rPr>
                <w:rFonts w:cs="Calibri"/>
              </w:rPr>
              <w:t>Purpose</w:t>
            </w:r>
          </w:p>
        </w:tc>
        <w:tc>
          <w:tcPr>
            <w:tcW w:w="3597" w:type="dxa"/>
          </w:tcPr>
          <w:p w14:paraId="3B190092" w14:textId="57601EFA" w:rsidR="008F5625" w:rsidRPr="008F5625" w:rsidRDefault="008F5625" w:rsidP="008F5625">
            <w:pPr>
              <w:pStyle w:val="Head1"/>
              <w:numPr>
                <w:ilvl w:val="0"/>
                <w:numId w:val="0"/>
              </w:numPr>
              <w:rPr>
                <w:rFonts w:cs="Calibri"/>
                <w:b w:val="0"/>
                <w:bCs w:val="0"/>
                <w:lang w:val="en-GB"/>
              </w:rPr>
            </w:pPr>
            <w:r w:rsidRPr="008F5625">
              <w:rPr>
                <w:rFonts w:cs="Calibri"/>
                <w:b w:val="0"/>
                <w:bCs w:val="0"/>
                <w:lang w:val="en-GB"/>
              </w:rPr>
              <w:t>To maximize the differences between attributes of the members, allowing various lower-level entities to group together.</w:t>
            </w:r>
          </w:p>
        </w:tc>
        <w:tc>
          <w:tcPr>
            <w:tcW w:w="3597" w:type="dxa"/>
          </w:tcPr>
          <w:p w14:paraId="7808655A" w14:textId="21CBDAFD" w:rsidR="008F5625" w:rsidRPr="008F5625" w:rsidRDefault="008F5625" w:rsidP="008F5625">
            <w:pPr>
              <w:pStyle w:val="Head1"/>
              <w:numPr>
                <w:ilvl w:val="0"/>
                <w:numId w:val="0"/>
              </w:numPr>
              <w:rPr>
                <w:rFonts w:cs="Calibri"/>
                <w:b w:val="0"/>
                <w:bCs w:val="0"/>
                <w:lang w:val="en-GB"/>
              </w:rPr>
            </w:pPr>
            <w:r w:rsidRPr="008F5625">
              <w:rPr>
                <w:rFonts w:cs="Calibri"/>
                <w:b w:val="0"/>
                <w:bCs w:val="0"/>
                <w:lang w:val="en-GB"/>
              </w:rPr>
              <w:t>To model relationships among relationship sets. In the relational model, this results in no distinction between the relationship sets and the entity sets.</w:t>
            </w:r>
          </w:p>
          <w:p w14:paraId="4937B329" w14:textId="77777777" w:rsidR="008F5625" w:rsidRPr="008F5625" w:rsidRDefault="008F5625" w:rsidP="008F5625">
            <w:pPr>
              <w:jc w:val="center"/>
              <w:rPr>
                <w:rFonts w:ascii="Calibri" w:hAnsi="Calibri" w:cs="Calibri"/>
                <w:sz w:val="28"/>
                <w:szCs w:val="28"/>
                <w:lang w:val="en-GB"/>
              </w:rPr>
            </w:pPr>
          </w:p>
        </w:tc>
      </w:tr>
      <w:tr w:rsidR="008F5625" w14:paraId="7489FB97" w14:textId="77777777" w:rsidTr="008F5625">
        <w:tc>
          <w:tcPr>
            <w:tcW w:w="3596" w:type="dxa"/>
          </w:tcPr>
          <w:p w14:paraId="0659958A" w14:textId="77777777" w:rsidR="008F5625" w:rsidRPr="008F5625" w:rsidRDefault="008F5625" w:rsidP="008F5625">
            <w:pPr>
              <w:pStyle w:val="Head1"/>
              <w:numPr>
                <w:ilvl w:val="0"/>
                <w:numId w:val="0"/>
              </w:numPr>
              <w:ind w:left="720"/>
              <w:jc w:val="center"/>
              <w:rPr>
                <w:rFonts w:cs="Calibri"/>
              </w:rPr>
            </w:pPr>
            <w:r w:rsidRPr="008F5625">
              <w:rPr>
                <w:rFonts w:cs="Calibri"/>
              </w:rPr>
              <w:lastRenderedPageBreak/>
              <w:t>Relational Mapping</w:t>
            </w:r>
          </w:p>
          <w:p w14:paraId="6C18C9CB" w14:textId="77777777" w:rsidR="008F5625" w:rsidRDefault="008F5625" w:rsidP="008F5625">
            <w:pPr>
              <w:pStyle w:val="Head1"/>
              <w:numPr>
                <w:ilvl w:val="0"/>
                <w:numId w:val="0"/>
              </w:numPr>
              <w:jc w:val="center"/>
              <w:rPr>
                <w:rFonts w:cs="Calibri"/>
              </w:rPr>
            </w:pPr>
          </w:p>
        </w:tc>
        <w:tc>
          <w:tcPr>
            <w:tcW w:w="3597" w:type="dxa"/>
          </w:tcPr>
          <w:p w14:paraId="0E026543" w14:textId="0F08FB0F" w:rsidR="008F5625" w:rsidRPr="008F5625" w:rsidRDefault="008F5625" w:rsidP="008F5625">
            <w:pPr>
              <w:pStyle w:val="Head1"/>
              <w:numPr>
                <w:ilvl w:val="0"/>
                <w:numId w:val="0"/>
              </w:numPr>
              <w:rPr>
                <w:rFonts w:cs="Calibri"/>
                <w:b w:val="0"/>
                <w:bCs w:val="0"/>
                <w:lang w:val="en-GB"/>
              </w:rPr>
            </w:pPr>
            <w:r w:rsidRPr="008F5625">
              <w:rPr>
                <w:rFonts w:cs="Calibri"/>
                <w:b w:val="0"/>
                <w:bCs w:val="0"/>
                <w:lang w:val="en-GB"/>
              </w:rPr>
              <w:t>The superclass attributes are included in the subclass relations, or the subclasses are related to the superclass using foreign keys (if subclasses are disjoint and complete).</w:t>
            </w:r>
          </w:p>
        </w:tc>
        <w:tc>
          <w:tcPr>
            <w:tcW w:w="3597" w:type="dxa"/>
          </w:tcPr>
          <w:p w14:paraId="0CF38034" w14:textId="5CDFF0F4" w:rsidR="008F5625" w:rsidRPr="008F5625" w:rsidRDefault="008F5625" w:rsidP="008F5625">
            <w:pPr>
              <w:pStyle w:val="Head1"/>
              <w:numPr>
                <w:ilvl w:val="0"/>
                <w:numId w:val="0"/>
              </w:numPr>
              <w:rPr>
                <w:rFonts w:cs="Calibri"/>
                <w:b w:val="0"/>
                <w:bCs w:val="0"/>
                <w:lang w:val="en-GB"/>
              </w:rPr>
            </w:pPr>
            <w:r w:rsidRPr="008F5625">
              <w:rPr>
                <w:rFonts w:cs="Calibri"/>
                <w:b w:val="0"/>
                <w:bCs w:val="0"/>
                <w:lang w:val="en-GB"/>
              </w:rPr>
              <w:t>A separate relation is created containing the primary key of the associated entity set and the relationship set attributes.</w:t>
            </w:r>
          </w:p>
        </w:tc>
      </w:tr>
      <w:tr w:rsidR="008F5625" w14:paraId="0E1EF48D" w14:textId="77777777" w:rsidTr="008F5625">
        <w:tc>
          <w:tcPr>
            <w:tcW w:w="3596" w:type="dxa"/>
          </w:tcPr>
          <w:p w14:paraId="6C85D29A" w14:textId="36B1C94D" w:rsidR="008F5625" w:rsidRDefault="008F5625" w:rsidP="008F5625">
            <w:pPr>
              <w:pStyle w:val="Head1"/>
              <w:numPr>
                <w:ilvl w:val="0"/>
                <w:numId w:val="0"/>
              </w:numPr>
              <w:jc w:val="center"/>
              <w:rPr>
                <w:rFonts w:cs="Calibri"/>
              </w:rPr>
            </w:pPr>
            <w:r w:rsidRPr="008F5625">
              <w:rPr>
                <w:rFonts w:cs="Calibri"/>
              </w:rPr>
              <w:t>Example</w:t>
            </w:r>
          </w:p>
        </w:tc>
        <w:tc>
          <w:tcPr>
            <w:tcW w:w="3597" w:type="dxa"/>
          </w:tcPr>
          <w:p w14:paraId="64ED5CCC" w14:textId="4165D283" w:rsidR="008F5625" w:rsidRPr="008F5625" w:rsidRDefault="008F5625" w:rsidP="008F5625">
            <w:pPr>
              <w:pStyle w:val="Head1"/>
              <w:numPr>
                <w:ilvl w:val="0"/>
                <w:numId w:val="0"/>
              </w:numPr>
              <w:rPr>
                <w:rFonts w:cs="Calibri"/>
                <w:b w:val="0"/>
                <w:bCs w:val="0"/>
                <w:lang w:val="en-GB"/>
              </w:rPr>
            </w:pPr>
            <w:r w:rsidRPr="008F5625">
              <w:rPr>
                <w:rFonts w:cs="Calibri"/>
                <w:b w:val="0"/>
                <w:bCs w:val="0"/>
                <w:lang w:val="en-GB"/>
              </w:rPr>
              <w:t>Player and Manager  generalized into Employee.</w:t>
            </w:r>
          </w:p>
        </w:tc>
        <w:tc>
          <w:tcPr>
            <w:tcW w:w="3597" w:type="dxa"/>
          </w:tcPr>
          <w:p w14:paraId="010DEBE2" w14:textId="49775267" w:rsidR="008F5625" w:rsidRPr="008F5625" w:rsidRDefault="008F5625" w:rsidP="008F5625">
            <w:pPr>
              <w:pStyle w:val="Head1"/>
              <w:numPr>
                <w:ilvl w:val="0"/>
                <w:numId w:val="0"/>
              </w:numPr>
              <w:ind w:firstLine="720"/>
              <w:rPr>
                <w:rFonts w:cs="Calibri"/>
                <w:b w:val="0"/>
                <w:bCs w:val="0"/>
                <w:lang w:val="en-GB"/>
              </w:rPr>
            </w:pPr>
            <w:r w:rsidRPr="008F5625">
              <w:rPr>
                <w:rFonts w:cs="Calibri"/>
                <w:b w:val="0"/>
                <w:bCs w:val="0"/>
                <w:lang w:val="en-GB"/>
              </w:rPr>
              <w:t xml:space="preserve">A relationship between Student and Course is aggregated and related to another entity like </w:t>
            </w:r>
            <w:proofErr w:type="gramStart"/>
            <w:r w:rsidRPr="008F5625">
              <w:rPr>
                <w:rFonts w:cs="Calibri"/>
                <w:b w:val="0"/>
                <w:bCs w:val="0"/>
                <w:lang w:val="en-GB"/>
              </w:rPr>
              <w:t>College</w:t>
            </w:r>
            <w:proofErr w:type="gramEnd"/>
            <w:r w:rsidRPr="008F5625">
              <w:rPr>
                <w:rFonts w:cs="Calibri"/>
                <w:b w:val="0"/>
                <w:bCs w:val="0"/>
                <w:lang w:val="en-GB"/>
              </w:rPr>
              <w:t>.</w:t>
            </w:r>
          </w:p>
        </w:tc>
      </w:tr>
    </w:tbl>
    <w:p w14:paraId="0C501F13" w14:textId="77777777" w:rsidR="008F5625" w:rsidRPr="00EB45DC" w:rsidRDefault="008F5625" w:rsidP="008F5625">
      <w:pPr>
        <w:pStyle w:val="Head1"/>
        <w:numPr>
          <w:ilvl w:val="0"/>
          <w:numId w:val="0"/>
        </w:numPr>
        <w:ind w:left="720"/>
        <w:rPr>
          <w:rFonts w:cs="Calibri"/>
        </w:rPr>
      </w:pPr>
    </w:p>
    <w:p w14:paraId="2F1419F8" w14:textId="040AC237" w:rsidR="003C0250" w:rsidRDefault="003C0250" w:rsidP="006C2D0C">
      <w:pPr>
        <w:pStyle w:val="Head1"/>
        <w:rPr>
          <w:rFonts w:cs="Calibri"/>
        </w:rPr>
      </w:pPr>
      <w:bookmarkStart w:id="49" w:name="_Toc212547558"/>
      <w:r w:rsidRPr="00EB45DC">
        <w:rPr>
          <w:rFonts w:cs="Calibri"/>
        </w:rPr>
        <w:t>Distinguish between tuple and domain.</w:t>
      </w:r>
      <w:bookmarkEnd w:id="49"/>
    </w:p>
    <w:tbl>
      <w:tblPr>
        <w:tblStyle w:val="TableGrid"/>
        <w:tblW w:w="0" w:type="auto"/>
        <w:tblInd w:w="720" w:type="dxa"/>
        <w:tblLook w:val="04A0" w:firstRow="1" w:lastRow="0" w:firstColumn="1" w:lastColumn="0" w:noHBand="0" w:noVBand="1"/>
      </w:tblPr>
      <w:tblGrid>
        <w:gridCol w:w="3296"/>
        <w:gridCol w:w="3362"/>
        <w:gridCol w:w="3412"/>
      </w:tblGrid>
      <w:tr w:rsidR="00EF4648" w14:paraId="2A36074A" w14:textId="77777777" w:rsidTr="00EF4648">
        <w:tc>
          <w:tcPr>
            <w:tcW w:w="3596" w:type="dxa"/>
          </w:tcPr>
          <w:p w14:paraId="16C296E3" w14:textId="3F20D178" w:rsidR="00EF4648" w:rsidRDefault="00EF4648" w:rsidP="00EF4648">
            <w:pPr>
              <w:pStyle w:val="Head1"/>
              <w:numPr>
                <w:ilvl w:val="0"/>
                <w:numId w:val="0"/>
              </w:numPr>
              <w:rPr>
                <w:rFonts w:cs="Calibri"/>
              </w:rPr>
            </w:pPr>
            <w:r w:rsidRPr="00EF4648">
              <w:rPr>
                <w:rFonts w:cs="Calibri"/>
              </w:rPr>
              <w:t>Aspect</w:t>
            </w:r>
          </w:p>
        </w:tc>
        <w:tc>
          <w:tcPr>
            <w:tcW w:w="3597" w:type="dxa"/>
          </w:tcPr>
          <w:p w14:paraId="4EC29FA9" w14:textId="77777777" w:rsidR="00EF4648" w:rsidRPr="00EF4648" w:rsidRDefault="00EF4648" w:rsidP="00EF4648">
            <w:pPr>
              <w:pStyle w:val="Head1"/>
              <w:numPr>
                <w:ilvl w:val="0"/>
                <w:numId w:val="0"/>
              </w:numPr>
              <w:ind w:left="720"/>
              <w:jc w:val="center"/>
              <w:rPr>
                <w:rFonts w:cs="Calibri"/>
              </w:rPr>
            </w:pPr>
            <w:r w:rsidRPr="00EF4648">
              <w:rPr>
                <w:rFonts w:cs="Calibri"/>
              </w:rPr>
              <w:t>Tuple (Row or Record)</w:t>
            </w:r>
          </w:p>
          <w:p w14:paraId="4223393D" w14:textId="77777777" w:rsidR="00EF4648" w:rsidRDefault="00EF4648" w:rsidP="00EF4648">
            <w:pPr>
              <w:pStyle w:val="Head1"/>
              <w:numPr>
                <w:ilvl w:val="0"/>
                <w:numId w:val="0"/>
              </w:numPr>
              <w:jc w:val="center"/>
              <w:rPr>
                <w:rFonts w:cs="Calibri"/>
              </w:rPr>
            </w:pPr>
          </w:p>
        </w:tc>
        <w:tc>
          <w:tcPr>
            <w:tcW w:w="3597" w:type="dxa"/>
          </w:tcPr>
          <w:p w14:paraId="4924AF2B" w14:textId="77777777" w:rsidR="00EF4648" w:rsidRPr="00EF4648" w:rsidRDefault="00EF4648" w:rsidP="00EF4648">
            <w:pPr>
              <w:pStyle w:val="Head1"/>
              <w:numPr>
                <w:ilvl w:val="0"/>
                <w:numId w:val="0"/>
              </w:numPr>
              <w:ind w:left="720"/>
              <w:rPr>
                <w:rFonts w:cs="Calibri"/>
              </w:rPr>
            </w:pPr>
            <w:r w:rsidRPr="00EF4648">
              <w:rPr>
                <w:rFonts w:cs="Calibri"/>
              </w:rPr>
              <w:t>Domain (Set of Acceptable Values)</w:t>
            </w:r>
          </w:p>
          <w:p w14:paraId="5C57AA88" w14:textId="77777777" w:rsidR="00EF4648" w:rsidRDefault="00EF4648" w:rsidP="00EF4648">
            <w:pPr>
              <w:pStyle w:val="Head1"/>
              <w:numPr>
                <w:ilvl w:val="0"/>
                <w:numId w:val="0"/>
              </w:numPr>
              <w:rPr>
                <w:rFonts w:cs="Calibri"/>
              </w:rPr>
            </w:pPr>
          </w:p>
        </w:tc>
      </w:tr>
      <w:tr w:rsidR="00EF4648" w14:paraId="76E00372" w14:textId="77777777" w:rsidTr="00EF4648">
        <w:tc>
          <w:tcPr>
            <w:tcW w:w="3596" w:type="dxa"/>
          </w:tcPr>
          <w:p w14:paraId="75C25A3A" w14:textId="4D7B2563" w:rsidR="00EF4648" w:rsidRDefault="00EF4648" w:rsidP="00EF4648">
            <w:pPr>
              <w:pStyle w:val="Head1"/>
              <w:numPr>
                <w:ilvl w:val="0"/>
                <w:numId w:val="0"/>
              </w:numPr>
              <w:rPr>
                <w:rFonts w:cs="Calibri"/>
              </w:rPr>
            </w:pPr>
            <w:r w:rsidRPr="00EF4648">
              <w:rPr>
                <w:rFonts w:cs="Calibri"/>
              </w:rPr>
              <w:t>Definition</w:t>
            </w:r>
          </w:p>
        </w:tc>
        <w:tc>
          <w:tcPr>
            <w:tcW w:w="3597" w:type="dxa"/>
          </w:tcPr>
          <w:p w14:paraId="3C0C53B0" w14:textId="1241E4BC" w:rsidR="00EF4648" w:rsidRPr="00EF4648" w:rsidRDefault="00EF4648" w:rsidP="00EF4648">
            <w:pPr>
              <w:pStyle w:val="Head1"/>
              <w:numPr>
                <w:ilvl w:val="0"/>
                <w:numId w:val="0"/>
              </w:numPr>
              <w:rPr>
                <w:rFonts w:cs="Calibri"/>
                <w:b w:val="0"/>
                <w:bCs w:val="0"/>
                <w:lang w:val="en-GB"/>
              </w:rPr>
            </w:pPr>
            <w:r w:rsidRPr="00EF4648">
              <w:rPr>
                <w:rFonts w:cs="Calibri"/>
                <w:b w:val="0"/>
                <w:bCs w:val="0"/>
                <w:lang w:val="en-GB"/>
              </w:rPr>
              <w:t>A tuple is a single row in a relation (table).</w:t>
            </w:r>
          </w:p>
        </w:tc>
        <w:tc>
          <w:tcPr>
            <w:tcW w:w="3597" w:type="dxa"/>
          </w:tcPr>
          <w:p w14:paraId="3FF36114" w14:textId="418F56AB" w:rsidR="00EF4648" w:rsidRPr="00EF4648" w:rsidRDefault="00EF4648" w:rsidP="00EF4648">
            <w:pPr>
              <w:pStyle w:val="Head1"/>
              <w:numPr>
                <w:ilvl w:val="0"/>
                <w:numId w:val="0"/>
              </w:numPr>
              <w:tabs>
                <w:tab w:val="left" w:pos="1064"/>
              </w:tabs>
              <w:rPr>
                <w:rFonts w:cs="Calibri"/>
                <w:b w:val="0"/>
                <w:bCs w:val="0"/>
                <w:lang w:val="en-GB"/>
              </w:rPr>
            </w:pPr>
            <w:r w:rsidRPr="00EF4648">
              <w:rPr>
                <w:rFonts w:cs="Calibri"/>
                <w:b w:val="0"/>
                <w:bCs w:val="0"/>
                <w:lang w:val="en-GB"/>
              </w:rPr>
              <w:t>A domain is a set of acceptable values that a column (attribute) is allowed to contain.</w:t>
            </w:r>
            <w:r w:rsidRPr="00EF4648">
              <w:rPr>
                <w:rFonts w:cs="Calibri"/>
                <w:b w:val="0"/>
                <w:bCs w:val="0"/>
                <w:lang w:val="en-GB"/>
              </w:rPr>
              <w:tab/>
            </w:r>
          </w:p>
        </w:tc>
      </w:tr>
      <w:tr w:rsidR="00EF4648" w14:paraId="2AE026C1" w14:textId="77777777" w:rsidTr="00EF4648">
        <w:tc>
          <w:tcPr>
            <w:tcW w:w="3596" w:type="dxa"/>
          </w:tcPr>
          <w:p w14:paraId="0AF11BB0" w14:textId="43840719" w:rsidR="00EF4648" w:rsidRDefault="00EF4648" w:rsidP="00EF4648">
            <w:pPr>
              <w:pStyle w:val="Head1"/>
              <w:numPr>
                <w:ilvl w:val="0"/>
                <w:numId w:val="0"/>
              </w:numPr>
              <w:jc w:val="center"/>
              <w:rPr>
                <w:rFonts w:cs="Calibri"/>
              </w:rPr>
            </w:pPr>
            <w:r w:rsidRPr="00EF4648">
              <w:rPr>
                <w:rFonts w:cs="Calibri"/>
              </w:rPr>
              <w:t>Content</w:t>
            </w:r>
          </w:p>
        </w:tc>
        <w:tc>
          <w:tcPr>
            <w:tcW w:w="3597" w:type="dxa"/>
          </w:tcPr>
          <w:p w14:paraId="5EBFD85F" w14:textId="02154843" w:rsidR="00EF4648" w:rsidRPr="00EF4648" w:rsidRDefault="00EF4648" w:rsidP="00EF4648">
            <w:pPr>
              <w:pStyle w:val="Head1"/>
              <w:numPr>
                <w:ilvl w:val="0"/>
                <w:numId w:val="0"/>
              </w:numPr>
              <w:rPr>
                <w:rFonts w:cs="Calibri"/>
                <w:b w:val="0"/>
                <w:bCs w:val="0"/>
                <w:lang w:val="en-GB"/>
              </w:rPr>
            </w:pPr>
            <w:r w:rsidRPr="00EF4648">
              <w:rPr>
                <w:rFonts w:cs="Calibri"/>
                <w:b w:val="0"/>
                <w:bCs w:val="0"/>
                <w:lang w:val="en-GB"/>
              </w:rPr>
              <w:t>It contains the data records—a collection of values corresponding to the attributes in the relation.</w:t>
            </w:r>
          </w:p>
        </w:tc>
        <w:tc>
          <w:tcPr>
            <w:tcW w:w="3597" w:type="dxa"/>
          </w:tcPr>
          <w:p w14:paraId="00DC9F83" w14:textId="35C639FA" w:rsidR="00EF4648" w:rsidRPr="00EF4648" w:rsidRDefault="00EF4648" w:rsidP="00EF4648">
            <w:pPr>
              <w:pStyle w:val="Head1"/>
              <w:numPr>
                <w:ilvl w:val="0"/>
                <w:numId w:val="0"/>
              </w:numPr>
              <w:ind w:firstLine="720"/>
              <w:rPr>
                <w:rFonts w:cs="Calibri"/>
                <w:b w:val="0"/>
                <w:bCs w:val="0"/>
                <w:lang w:val="en-GB"/>
              </w:rPr>
            </w:pPr>
            <w:r w:rsidRPr="00EF4648">
              <w:rPr>
                <w:rFonts w:cs="Calibri"/>
                <w:b w:val="0"/>
                <w:bCs w:val="0"/>
                <w:lang w:val="en-GB"/>
              </w:rPr>
              <w:t>It specifies the constraints on the data, including the data type, allowed range, and data characteristics.</w:t>
            </w:r>
          </w:p>
        </w:tc>
      </w:tr>
      <w:tr w:rsidR="00EF4648" w14:paraId="1FF87DED" w14:textId="77777777" w:rsidTr="00EF4648">
        <w:tc>
          <w:tcPr>
            <w:tcW w:w="3596" w:type="dxa"/>
          </w:tcPr>
          <w:p w14:paraId="743B7C80" w14:textId="04955D14" w:rsidR="00EF4648" w:rsidRDefault="00EF4648" w:rsidP="00EF4648">
            <w:pPr>
              <w:pStyle w:val="Head1"/>
              <w:numPr>
                <w:ilvl w:val="0"/>
                <w:numId w:val="0"/>
              </w:numPr>
              <w:jc w:val="center"/>
              <w:rPr>
                <w:rFonts w:cs="Calibri"/>
              </w:rPr>
            </w:pPr>
            <w:r w:rsidRPr="00EF4648">
              <w:rPr>
                <w:rFonts w:cs="Calibri"/>
              </w:rPr>
              <w:t>Atomicity</w:t>
            </w:r>
          </w:p>
        </w:tc>
        <w:tc>
          <w:tcPr>
            <w:tcW w:w="3597" w:type="dxa"/>
          </w:tcPr>
          <w:p w14:paraId="29241D4B" w14:textId="3B17E42D" w:rsidR="00EF4648" w:rsidRPr="00EF4648" w:rsidRDefault="00EF4648" w:rsidP="00EF4648">
            <w:pPr>
              <w:pStyle w:val="Head1"/>
              <w:numPr>
                <w:ilvl w:val="0"/>
                <w:numId w:val="0"/>
              </w:numPr>
              <w:rPr>
                <w:rFonts w:cs="Calibri"/>
                <w:b w:val="0"/>
                <w:bCs w:val="0"/>
                <w:lang w:val="en-GB"/>
              </w:rPr>
            </w:pPr>
            <w:r w:rsidRPr="00EF4648">
              <w:rPr>
                <w:rFonts w:cs="Calibri"/>
                <w:b w:val="0"/>
                <w:bCs w:val="0"/>
                <w:lang w:val="en-GB"/>
              </w:rPr>
              <w:t>Contains data values that are considered indivisible as far as the relation model is concerned.</w:t>
            </w:r>
          </w:p>
        </w:tc>
        <w:tc>
          <w:tcPr>
            <w:tcW w:w="3597" w:type="dxa"/>
          </w:tcPr>
          <w:p w14:paraId="69849FEF" w14:textId="3F39C2CF" w:rsidR="00EF4648" w:rsidRPr="00EF4648" w:rsidRDefault="00EF4648" w:rsidP="00EF4648">
            <w:pPr>
              <w:pStyle w:val="Head1"/>
              <w:numPr>
                <w:ilvl w:val="0"/>
                <w:numId w:val="0"/>
              </w:numPr>
              <w:rPr>
                <w:rFonts w:cs="Calibri"/>
                <w:b w:val="0"/>
                <w:bCs w:val="0"/>
                <w:lang w:val="en-GB"/>
              </w:rPr>
            </w:pPr>
            <w:r w:rsidRPr="00EF4648">
              <w:rPr>
                <w:rFonts w:cs="Calibri"/>
                <w:b w:val="0"/>
                <w:bCs w:val="0"/>
                <w:lang w:val="en-GB"/>
              </w:rPr>
              <w:t>The values within the domain must be atomic.</w:t>
            </w:r>
          </w:p>
        </w:tc>
      </w:tr>
      <w:tr w:rsidR="00EF4648" w14:paraId="46DBCBA2" w14:textId="77777777" w:rsidTr="00EF4648">
        <w:tc>
          <w:tcPr>
            <w:tcW w:w="3596" w:type="dxa"/>
          </w:tcPr>
          <w:p w14:paraId="1B03A85E" w14:textId="7E409B36" w:rsidR="00EF4648" w:rsidRDefault="00EF4648" w:rsidP="00EF4648">
            <w:pPr>
              <w:pStyle w:val="Head1"/>
              <w:numPr>
                <w:ilvl w:val="0"/>
                <w:numId w:val="0"/>
              </w:numPr>
              <w:jc w:val="center"/>
              <w:rPr>
                <w:rFonts w:cs="Calibri"/>
              </w:rPr>
            </w:pPr>
            <w:r w:rsidRPr="00EF4648">
              <w:rPr>
                <w:rFonts w:cs="Calibri"/>
              </w:rPr>
              <w:t>Example</w:t>
            </w:r>
          </w:p>
        </w:tc>
        <w:tc>
          <w:tcPr>
            <w:tcW w:w="3597" w:type="dxa"/>
          </w:tcPr>
          <w:p w14:paraId="765EEB9F" w14:textId="622E8FB3" w:rsidR="00EF4648" w:rsidRPr="00EF4648" w:rsidRDefault="00EF4648" w:rsidP="00EF4648">
            <w:pPr>
              <w:pStyle w:val="Head1"/>
              <w:numPr>
                <w:ilvl w:val="0"/>
                <w:numId w:val="0"/>
              </w:numPr>
              <w:rPr>
                <w:rFonts w:cs="Calibri"/>
                <w:b w:val="0"/>
                <w:bCs w:val="0"/>
                <w:lang w:val="en-GB"/>
              </w:rPr>
            </w:pPr>
            <w:r w:rsidRPr="00EF4648">
              <w:rPr>
                <w:rFonts w:cs="Calibri"/>
                <w:b w:val="0"/>
                <w:bCs w:val="0"/>
                <w:lang w:val="en-GB"/>
              </w:rPr>
              <w:t>A specific student entry: (10, 'Ramesh', '</w:t>
            </w:r>
            <w:proofErr w:type="spellStart"/>
            <w:r w:rsidRPr="00EF4648">
              <w:rPr>
                <w:rFonts w:cs="Calibri"/>
                <w:b w:val="0"/>
                <w:bCs w:val="0"/>
                <w:lang w:val="en-GB"/>
              </w:rPr>
              <w:t>Buthwal</w:t>
            </w:r>
            <w:proofErr w:type="spellEnd"/>
            <w:r w:rsidRPr="00EF4648">
              <w:rPr>
                <w:rFonts w:cs="Calibri"/>
                <w:b w:val="0"/>
                <w:bCs w:val="0"/>
                <w:lang w:val="en-GB"/>
              </w:rPr>
              <w:t>', 5).</w:t>
            </w:r>
          </w:p>
        </w:tc>
        <w:tc>
          <w:tcPr>
            <w:tcW w:w="3597" w:type="dxa"/>
          </w:tcPr>
          <w:p w14:paraId="32822BEC" w14:textId="2C742AF6" w:rsidR="00EF4648" w:rsidRPr="00EF4648" w:rsidRDefault="00EF4648" w:rsidP="00EF4648">
            <w:pPr>
              <w:pStyle w:val="Head1"/>
              <w:numPr>
                <w:ilvl w:val="0"/>
                <w:numId w:val="0"/>
              </w:numPr>
              <w:ind w:firstLine="720"/>
              <w:rPr>
                <w:rFonts w:cs="Calibri"/>
                <w:b w:val="0"/>
                <w:bCs w:val="0"/>
                <w:lang w:val="en-GB"/>
              </w:rPr>
            </w:pPr>
            <w:r w:rsidRPr="00EF4648">
              <w:rPr>
                <w:rFonts w:cs="Calibri"/>
                <w:b w:val="0"/>
                <w:bCs w:val="0"/>
                <w:lang w:val="en-GB"/>
              </w:rPr>
              <w:t>The domain for Marital Status only permits values like {'Married', 'Single', 'Divorced'}.</w:t>
            </w:r>
          </w:p>
        </w:tc>
      </w:tr>
    </w:tbl>
    <w:p w14:paraId="0DC6D64B" w14:textId="77777777" w:rsidR="00EF4648" w:rsidRPr="00EB45DC" w:rsidRDefault="00EF4648" w:rsidP="00EF4648">
      <w:pPr>
        <w:pStyle w:val="Head1"/>
        <w:numPr>
          <w:ilvl w:val="0"/>
          <w:numId w:val="0"/>
        </w:numPr>
        <w:ind w:left="720"/>
        <w:rPr>
          <w:rFonts w:cs="Calibri"/>
        </w:rPr>
      </w:pPr>
    </w:p>
    <w:p w14:paraId="3134F857" w14:textId="2BC973DA" w:rsidR="003C0250" w:rsidRPr="00EB45DC" w:rsidRDefault="003C0250" w:rsidP="006C2D0C">
      <w:pPr>
        <w:pStyle w:val="Head1"/>
        <w:rPr>
          <w:rFonts w:cs="Calibri"/>
        </w:rPr>
      </w:pPr>
      <w:bookmarkStart w:id="50" w:name="_Toc212547559"/>
      <w:r w:rsidRPr="00EB45DC">
        <w:rPr>
          <w:rFonts w:cs="Calibri"/>
        </w:rPr>
        <w:lastRenderedPageBreak/>
        <w:t>Distinguish between Where and Having clause.</w:t>
      </w:r>
      <w:bookmarkEnd w:id="50"/>
    </w:p>
    <w:p w14:paraId="5827F2C0" w14:textId="6A6E2AB0" w:rsidR="003C0250" w:rsidRDefault="003C0250" w:rsidP="006C2D0C">
      <w:pPr>
        <w:pStyle w:val="Head1"/>
        <w:rPr>
          <w:rFonts w:cs="Calibri"/>
        </w:rPr>
      </w:pPr>
      <w:bookmarkStart w:id="51" w:name="_Toc212547560"/>
      <w:r w:rsidRPr="00EB45DC">
        <w:rPr>
          <w:rFonts w:cs="Calibri"/>
        </w:rPr>
        <w:t>Distinguish between composite attribute and derived attribute.</w:t>
      </w:r>
      <w:bookmarkEnd w:id="51"/>
    </w:p>
    <w:tbl>
      <w:tblPr>
        <w:tblStyle w:val="TableGrid"/>
        <w:tblW w:w="0" w:type="auto"/>
        <w:tblInd w:w="720" w:type="dxa"/>
        <w:tblLook w:val="04A0" w:firstRow="1" w:lastRow="0" w:firstColumn="1" w:lastColumn="0" w:noHBand="0" w:noVBand="1"/>
      </w:tblPr>
      <w:tblGrid>
        <w:gridCol w:w="3443"/>
        <w:gridCol w:w="3426"/>
        <w:gridCol w:w="3201"/>
      </w:tblGrid>
      <w:tr w:rsidR="00EF4648" w14:paraId="05902AD6" w14:textId="77777777" w:rsidTr="00EF4648">
        <w:tc>
          <w:tcPr>
            <w:tcW w:w="3596" w:type="dxa"/>
          </w:tcPr>
          <w:p w14:paraId="5B40465E" w14:textId="2F2C5A52" w:rsidR="00EF4648" w:rsidRDefault="00EF4648" w:rsidP="00EF4648">
            <w:pPr>
              <w:pStyle w:val="Head1"/>
              <w:numPr>
                <w:ilvl w:val="0"/>
                <w:numId w:val="0"/>
              </w:numPr>
              <w:rPr>
                <w:rFonts w:cs="Calibri"/>
              </w:rPr>
            </w:pPr>
            <w:r w:rsidRPr="00EF4648">
              <w:rPr>
                <w:rFonts w:cs="Calibri"/>
              </w:rPr>
              <w:t>Aspect</w:t>
            </w:r>
          </w:p>
        </w:tc>
        <w:tc>
          <w:tcPr>
            <w:tcW w:w="3597" w:type="dxa"/>
          </w:tcPr>
          <w:p w14:paraId="57698C60" w14:textId="77777777" w:rsidR="00EF4648" w:rsidRPr="00EF4648" w:rsidRDefault="00EF4648" w:rsidP="00EF4648">
            <w:pPr>
              <w:pStyle w:val="Head1"/>
              <w:numPr>
                <w:ilvl w:val="0"/>
                <w:numId w:val="0"/>
              </w:numPr>
              <w:ind w:left="1440"/>
              <w:rPr>
                <w:rFonts w:cs="Calibri"/>
              </w:rPr>
            </w:pPr>
            <w:r w:rsidRPr="00EF4648">
              <w:rPr>
                <w:rFonts w:cs="Calibri"/>
              </w:rPr>
              <w:t>Composite Attribute</w:t>
            </w:r>
          </w:p>
          <w:p w14:paraId="4BD85D17" w14:textId="77777777" w:rsidR="00EF4648" w:rsidRDefault="00EF4648" w:rsidP="00EF4648">
            <w:pPr>
              <w:pStyle w:val="Head1"/>
              <w:numPr>
                <w:ilvl w:val="0"/>
                <w:numId w:val="0"/>
              </w:numPr>
              <w:ind w:firstLine="720"/>
              <w:rPr>
                <w:rFonts w:cs="Calibri"/>
              </w:rPr>
            </w:pPr>
          </w:p>
        </w:tc>
        <w:tc>
          <w:tcPr>
            <w:tcW w:w="3597" w:type="dxa"/>
          </w:tcPr>
          <w:p w14:paraId="34D9B32B" w14:textId="77777777" w:rsidR="00EF4648" w:rsidRPr="00EF4648" w:rsidRDefault="00EF4648" w:rsidP="00EF4648">
            <w:pPr>
              <w:pStyle w:val="Head1"/>
              <w:numPr>
                <w:ilvl w:val="0"/>
                <w:numId w:val="0"/>
              </w:numPr>
              <w:ind w:left="720"/>
              <w:rPr>
                <w:rFonts w:cs="Calibri"/>
              </w:rPr>
            </w:pPr>
            <w:r w:rsidRPr="00EF4648">
              <w:rPr>
                <w:rFonts w:cs="Calibri"/>
              </w:rPr>
              <w:t>Derived Attribute</w:t>
            </w:r>
          </w:p>
          <w:p w14:paraId="7173FE1D" w14:textId="77777777" w:rsidR="00EF4648" w:rsidRDefault="00EF4648" w:rsidP="00EF4648">
            <w:pPr>
              <w:pStyle w:val="Head1"/>
              <w:numPr>
                <w:ilvl w:val="0"/>
                <w:numId w:val="0"/>
              </w:numPr>
              <w:rPr>
                <w:rFonts w:cs="Calibri"/>
              </w:rPr>
            </w:pPr>
          </w:p>
          <w:p w14:paraId="46780622" w14:textId="77777777" w:rsidR="00EF4648" w:rsidRPr="00EF4648" w:rsidRDefault="00EF4648" w:rsidP="00EF4648">
            <w:pPr>
              <w:jc w:val="center"/>
            </w:pPr>
          </w:p>
        </w:tc>
      </w:tr>
      <w:tr w:rsidR="00EF4648" w14:paraId="0BC9C41A" w14:textId="77777777" w:rsidTr="00EF4648">
        <w:tc>
          <w:tcPr>
            <w:tcW w:w="3596" w:type="dxa"/>
          </w:tcPr>
          <w:p w14:paraId="06C7F71D" w14:textId="344A0CDE" w:rsidR="00EF4648" w:rsidRDefault="00EF4648" w:rsidP="00EF4648">
            <w:pPr>
              <w:pStyle w:val="Head1"/>
              <w:numPr>
                <w:ilvl w:val="0"/>
                <w:numId w:val="0"/>
              </w:numPr>
              <w:jc w:val="center"/>
              <w:rPr>
                <w:rFonts w:cs="Calibri"/>
              </w:rPr>
            </w:pPr>
            <w:r w:rsidRPr="00EF4648">
              <w:rPr>
                <w:rFonts w:cs="Calibri"/>
              </w:rPr>
              <w:t>Definition</w:t>
            </w:r>
          </w:p>
        </w:tc>
        <w:tc>
          <w:tcPr>
            <w:tcW w:w="3597" w:type="dxa"/>
          </w:tcPr>
          <w:p w14:paraId="405FBCD2" w14:textId="61659C1C" w:rsidR="00EF4648" w:rsidRPr="00EF4648" w:rsidRDefault="00EF4648" w:rsidP="00EF4648">
            <w:pPr>
              <w:pStyle w:val="Head1"/>
              <w:numPr>
                <w:ilvl w:val="0"/>
                <w:numId w:val="0"/>
              </w:numPr>
              <w:rPr>
                <w:rFonts w:cs="Calibri"/>
                <w:b w:val="0"/>
                <w:bCs w:val="0"/>
              </w:rPr>
            </w:pPr>
            <w:r w:rsidRPr="00EF4648">
              <w:rPr>
                <w:rFonts w:cs="Calibri"/>
                <w:b w:val="0"/>
                <w:bCs w:val="0"/>
              </w:rPr>
              <w:t>An attribute that is composed of several meaningful sub-attributes.</w:t>
            </w:r>
          </w:p>
        </w:tc>
        <w:tc>
          <w:tcPr>
            <w:tcW w:w="3597" w:type="dxa"/>
          </w:tcPr>
          <w:p w14:paraId="6F14CF0F" w14:textId="0E29FE8D" w:rsidR="00EF4648" w:rsidRPr="00EF4648" w:rsidRDefault="00EF4648" w:rsidP="00EF4648">
            <w:pPr>
              <w:pStyle w:val="Head1"/>
              <w:numPr>
                <w:ilvl w:val="0"/>
                <w:numId w:val="0"/>
              </w:numPr>
              <w:rPr>
                <w:rFonts w:cs="Calibri"/>
                <w:b w:val="0"/>
                <w:bCs w:val="0"/>
              </w:rPr>
            </w:pPr>
            <w:r w:rsidRPr="00EF4648">
              <w:rPr>
                <w:rFonts w:cs="Calibri"/>
                <w:b w:val="0"/>
                <w:bCs w:val="0"/>
              </w:rPr>
              <w:t>An attribute whose value is derived or computed from the values of other related attributes.</w:t>
            </w:r>
          </w:p>
          <w:p w14:paraId="37758AF3" w14:textId="77777777" w:rsidR="00EF4648" w:rsidRPr="00EF4648" w:rsidRDefault="00EF4648" w:rsidP="00EF4648">
            <w:pPr>
              <w:rPr>
                <w:rFonts w:ascii="Calibri" w:hAnsi="Calibri" w:cs="Calibri"/>
                <w:sz w:val="28"/>
                <w:szCs w:val="28"/>
              </w:rPr>
            </w:pPr>
          </w:p>
          <w:p w14:paraId="33DBA15A" w14:textId="77777777" w:rsidR="00EF4648" w:rsidRPr="00EF4648" w:rsidRDefault="00EF4648" w:rsidP="00EF4648">
            <w:pPr>
              <w:ind w:firstLine="720"/>
            </w:pPr>
          </w:p>
        </w:tc>
      </w:tr>
      <w:tr w:rsidR="00EF4648" w14:paraId="2C68D289" w14:textId="77777777" w:rsidTr="00EF4648">
        <w:tc>
          <w:tcPr>
            <w:tcW w:w="3596" w:type="dxa"/>
          </w:tcPr>
          <w:p w14:paraId="6F81E5EB" w14:textId="77777777" w:rsidR="00EF4648" w:rsidRPr="00EF4648" w:rsidRDefault="00EF4648" w:rsidP="00EF4648">
            <w:pPr>
              <w:pStyle w:val="Head1"/>
              <w:numPr>
                <w:ilvl w:val="0"/>
                <w:numId w:val="0"/>
              </w:numPr>
              <w:ind w:left="720"/>
              <w:jc w:val="center"/>
              <w:rPr>
                <w:rFonts w:cs="Calibri"/>
              </w:rPr>
            </w:pPr>
            <w:r w:rsidRPr="00EF4648">
              <w:rPr>
                <w:rFonts w:cs="Calibri"/>
              </w:rPr>
              <w:t>ER Representation</w:t>
            </w:r>
          </w:p>
          <w:p w14:paraId="5674DB15" w14:textId="77777777" w:rsidR="00EF4648" w:rsidRDefault="00EF4648" w:rsidP="00EF4648">
            <w:pPr>
              <w:pStyle w:val="Head1"/>
              <w:numPr>
                <w:ilvl w:val="0"/>
                <w:numId w:val="0"/>
              </w:numPr>
              <w:jc w:val="center"/>
              <w:rPr>
                <w:rFonts w:cs="Calibri"/>
              </w:rPr>
            </w:pPr>
          </w:p>
        </w:tc>
        <w:tc>
          <w:tcPr>
            <w:tcW w:w="3597" w:type="dxa"/>
          </w:tcPr>
          <w:p w14:paraId="5C0592F6" w14:textId="50F7BB38" w:rsidR="00EF4648" w:rsidRPr="00EF4648" w:rsidRDefault="00EF4648" w:rsidP="00EF4648">
            <w:pPr>
              <w:pStyle w:val="Head1"/>
              <w:numPr>
                <w:ilvl w:val="0"/>
                <w:numId w:val="0"/>
              </w:numPr>
              <w:tabs>
                <w:tab w:val="left" w:pos="1152"/>
              </w:tabs>
              <w:rPr>
                <w:rFonts w:cs="Calibri"/>
                <w:b w:val="0"/>
                <w:bCs w:val="0"/>
              </w:rPr>
            </w:pPr>
            <w:r w:rsidRPr="00EF4648">
              <w:rPr>
                <w:rFonts w:cs="Calibri"/>
                <w:b w:val="0"/>
                <w:bCs w:val="0"/>
              </w:rPr>
              <w:tab/>
              <w:t>Represented by an oval connected via lines to other sub-ovals.</w:t>
            </w:r>
          </w:p>
        </w:tc>
        <w:tc>
          <w:tcPr>
            <w:tcW w:w="3597" w:type="dxa"/>
          </w:tcPr>
          <w:p w14:paraId="6D66F39B" w14:textId="6D9BF74B" w:rsidR="00EF4648" w:rsidRPr="00EF4648" w:rsidRDefault="00EF4648" w:rsidP="00EF4648">
            <w:pPr>
              <w:pStyle w:val="Head1"/>
              <w:numPr>
                <w:ilvl w:val="0"/>
                <w:numId w:val="0"/>
              </w:numPr>
              <w:rPr>
                <w:rFonts w:cs="Calibri"/>
                <w:b w:val="0"/>
                <w:bCs w:val="0"/>
              </w:rPr>
            </w:pPr>
            <w:r w:rsidRPr="00EF4648">
              <w:rPr>
                <w:rFonts w:cs="Calibri"/>
                <w:b w:val="0"/>
                <w:bCs w:val="0"/>
              </w:rPr>
              <w:t>Represented by a dashed oval.</w:t>
            </w:r>
          </w:p>
          <w:p w14:paraId="08C2F723" w14:textId="77777777" w:rsidR="00EF4648" w:rsidRPr="00EF4648" w:rsidRDefault="00EF4648" w:rsidP="00EF4648">
            <w:pPr>
              <w:rPr>
                <w:rFonts w:ascii="Calibri" w:hAnsi="Calibri" w:cs="Calibri"/>
                <w:sz w:val="28"/>
                <w:szCs w:val="28"/>
              </w:rPr>
            </w:pPr>
          </w:p>
          <w:p w14:paraId="5CE3DB81" w14:textId="77777777" w:rsidR="00EF4648" w:rsidRPr="00EF4648" w:rsidRDefault="00EF4648" w:rsidP="00EF4648">
            <w:pPr>
              <w:jc w:val="center"/>
            </w:pPr>
          </w:p>
        </w:tc>
      </w:tr>
      <w:tr w:rsidR="00EF4648" w14:paraId="29547B3C" w14:textId="77777777" w:rsidTr="00EF4648">
        <w:tc>
          <w:tcPr>
            <w:tcW w:w="3596" w:type="dxa"/>
          </w:tcPr>
          <w:p w14:paraId="64AE9157" w14:textId="77777777" w:rsidR="00EF4648" w:rsidRPr="00EF4648" w:rsidRDefault="00EF4648" w:rsidP="00EF4648">
            <w:pPr>
              <w:pStyle w:val="Head1"/>
              <w:numPr>
                <w:ilvl w:val="0"/>
                <w:numId w:val="0"/>
              </w:numPr>
              <w:ind w:left="720"/>
              <w:rPr>
                <w:rFonts w:cs="Calibri"/>
              </w:rPr>
            </w:pPr>
            <w:r w:rsidRPr="00EF4648">
              <w:rPr>
                <w:rFonts w:cs="Calibri"/>
              </w:rPr>
              <w:t>Storage/Mapping</w:t>
            </w:r>
          </w:p>
          <w:p w14:paraId="4C61901C" w14:textId="77777777" w:rsidR="00EF4648" w:rsidRDefault="00EF4648" w:rsidP="00EF4648">
            <w:pPr>
              <w:pStyle w:val="Head1"/>
              <w:numPr>
                <w:ilvl w:val="0"/>
                <w:numId w:val="0"/>
              </w:numPr>
              <w:rPr>
                <w:rFonts w:cs="Calibri"/>
              </w:rPr>
            </w:pPr>
          </w:p>
        </w:tc>
        <w:tc>
          <w:tcPr>
            <w:tcW w:w="3597" w:type="dxa"/>
          </w:tcPr>
          <w:p w14:paraId="55E260CE" w14:textId="1AA6782E" w:rsidR="00EF4648" w:rsidRPr="00EF4648" w:rsidRDefault="00EF4648" w:rsidP="00EF4648">
            <w:pPr>
              <w:pStyle w:val="Head1"/>
              <w:numPr>
                <w:ilvl w:val="0"/>
                <w:numId w:val="0"/>
              </w:numPr>
              <w:tabs>
                <w:tab w:val="left" w:pos="1064"/>
              </w:tabs>
              <w:rPr>
                <w:rFonts w:cs="Calibri"/>
                <w:b w:val="0"/>
                <w:bCs w:val="0"/>
              </w:rPr>
            </w:pPr>
            <w:r w:rsidRPr="00EF4648">
              <w:rPr>
                <w:rFonts w:cs="Calibri"/>
                <w:b w:val="0"/>
                <w:bCs w:val="0"/>
              </w:rPr>
              <w:tab/>
              <w:t>Only its simple components become actual columns in the database table; the composite attribute itself is not mapped as a column.</w:t>
            </w:r>
          </w:p>
        </w:tc>
        <w:tc>
          <w:tcPr>
            <w:tcW w:w="3597" w:type="dxa"/>
          </w:tcPr>
          <w:p w14:paraId="0009D1DB" w14:textId="717F2ABF" w:rsidR="00EF4648" w:rsidRPr="00EF4648" w:rsidRDefault="00EF4648" w:rsidP="00EF4648">
            <w:pPr>
              <w:pStyle w:val="Head1"/>
              <w:numPr>
                <w:ilvl w:val="0"/>
                <w:numId w:val="0"/>
              </w:numPr>
              <w:rPr>
                <w:rFonts w:cs="Calibri"/>
                <w:b w:val="0"/>
                <w:bCs w:val="0"/>
              </w:rPr>
            </w:pPr>
            <w:r w:rsidRPr="00EF4648">
              <w:rPr>
                <w:rFonts w:cs="Calibri"/>
                <w:b w:val="0"/>
                <w:bCs w:val="0"/>
              </w:rPr>
              <w:t xml:space="preserve">Generally not stored in the database physically, </w:t>
            </w:r>
            <w:proofErr w:type="gramStart"/>
            <w:r w:rsidRPr="00EF4648">
              <w:rPr>
                <w:rFonts w:cs="Calibri"/>
                <w:b w:val="0"/>
                <w:bCs w:val="0"/>
              </w:rPr>
              <w:t>as it</w:t>
            </w:r>
            <w:proofErr w:type="gramEnd"/>
            <w:r w:rsidRPr="00EF4648">
              <w:rPr>
                <w:rFonts w:cs="Calibri"/>
                <w:b w:val="0"/>
                <w:bCs w:val="0"/>
              </w:rPr>
              <w:t xml:space="preserve"> can be calculated when needed.</w:t>
            </w:r>
          </w:p>
          <w:p w14:paraId="72D32F61" w14:textId="77777777" w:rsidR="00EF4648" w:rsidRPr="00EF4648" w:rsidRDefault="00EF4648" w:rsidP="00EF4648"/>
          <w:p w14:paraId="2B62D6FC" w14:textId="77777777" w:rsidR="00EF4648" w:rsidRPr="00EF4648" w:rsidRDefault="00EF4648" w:rsidP="00EF4648">
            <w:pPr>
              <w:rPr>
                <w:rFonts w:ascii="Calibri" w:hAnsi="Calibri" w:cs="Calibri"/>
                <w:sz w:val="28"/>
                <w:szCs w:val="28"/>
              </w:rPr>
            </w:pPr>
          </w:p>
          <w:p w14:paraId="2E0C48B0" w14:textId="77777777" w:rsidR="00EF4648" w:rsidRPr="00EF4648" w:rsidRDefault="00EF4648" w:rsidP="00EF4648">
            <w:pPr>
              <w:rPr>
                <w:rFonts w:ascii="Calibri" w:hAnsi="Calibri" w:cs="Calibri"/>
                <w:sz w:val="28"/>
                <w:szCs w:val="28"/>
              </w:rPr>
            </w:pPr>
          </w:p>
          <w:p w14:paraId="39261E10" w14:textId="77777777" w:rsidR="00EF4648" w:rsidRPr="00EF4648" w:rsidRDefault="00EF4648" w:rsidP="00EF4648">
            <w:pPr>
              <w:rPr>
                <w:rFonts w:ascii="Calibri" w:hAnsi="Calibri" w:cs="Calibri"/>
                <w:sz w:val="28"/>
                <w:szCs w:val="28"/>
              </w:rPr>
            </w:pPr>
          </w:p>
          <w:p w14:paraId="68A8A87C" w14:textId="77777777" w:rsidR="00EF4648" w:rsidRPr="00EF4648" w:rsidRDefault="00EF4648" w:rsidP="00EF4648">
            <w:pPr>
              <w:jc w:val="center"/>
            </w:pPr>
          </w:p>
        </w:tc>
      </w:tr>
      <w:tr w:rsidR="00EF4648" w14:paraId="706F7E6C" w14:textId="77777777" w:rsidTr="00EF4648">
        <w:tc>
          <w:tcPr>
            <w:tcW w:w="3596" w:type="dxa"/>
          </w:tcPr>
          <w:p w14:paraId="09703C6A" w14:textId="77777777" w:rsidR="00EF4648" w:rsidRPr="00EF4648" w:rsidRDefault="00EF4648" w:rsidP="00EF4648">
            <w:pPr>
              <w:pStyle w:val="Head1"/>
              <w:numPr>
                <w:ilvl w:val="0"/>
                <w:numId w:val="0"/>
              </w:numPr>
              <w:ind w:left="720"/>
              <w:rPr>
                <w:rFonts w:cs="Calibri"/>
              </w:rPr>
            </w:pPr>
            <w:r w:rsidRPr="00EF4648">
              <w:rPr>
                <w:rFonts w:cs="Calibri"/>
              </w:rPr>
              <w:t>Example</w:t>
            </w:r>
          </w:p>
          <w:p w14:paraId="29086CA3" w14:textId="77777777" w:rsidR="00EF4648" w:rsidRDefault="00EF4648" w:rsidP="00EF4648">
            <w:pPr>
              <w:pStyle w:val="Head1"/>
              <w:numPr>
                <w:ilvl w:val="0"/>
                <w:numId w:val="0"/>
              </w:numPr>
              <w:rPr>
                <w:rFonts w:cs="Calibri"/>
              </w:rPr>
            </w:pPr>
          </w:p>
        </w:tc>
        <w:tc>
          <w:tcPr>
            <w:tcW w:w="3597" w:type="dxa"/>
          </w:tcPr>
          <w:p w14:paraId="433C79C3" w14:textId="03A663FD" w:rsidR="00EF4648" w:rsidRPr="00EF4648" w:rsidRDefault="00EF4648" w:rsidP="00EF4648">
            <w:pPr>
              <w:pStyle w:val="Head1"/>
              <w:numPr>
                <w:ilvl w:val="0"/>
                <w:numId w:val="0"/>
              </w:numPr>
              <w:rPr>
                <w:rFonts w:cs="Calibri"/>
                <w:b w:val="0"/>
                <w:bCs w:val="0"/>
              </w:rPr>
            </w:pPr>
            <w:r w:rsidRPr="00EF4648">
              <w:rPr>
                <w:rFonts w:cs="Calibri"/>
                <w:b w:val="0"/>
                <w:bCs w:val="0"/>
              </w:rPr>
              <w:t xml:space="preserve">Address is composite, consisting of sub-attributes like </w:t>
            </w:r>
            <w:proofErr w:type="spellStart"/>
            <w:r w:rsidRPr="00EF4648">
              <w:rPr>
                <w:rFonts w:cs="Calibri"/>
                <w:b w:val="0"/>
                <w:bCs w:val="0"/>
              </w:rPr>
              <w:t>House_No</w:t>
            </w:r>
            <w:proofErr w:type="spellEnd"/>
            <w:r w:rsidRPr="00EF4648">
              <w:rPr>
                <w:rFonts w:cs="Calibri"/>
                <w:b w:val="0"/>
                <w:bCs w:val="0"/>
              </w:rPr>
              <w:t xml:space="preserve">., City , and </w:t>
            </w:r>
            <w:proofErr w:type="spellStart"/>
            <w:r w:rsidRPr="00EF4648">
              <w:rPr>
                <w:rFonts w:cs="Calibri"/>
                <w:b w:val="0"/>
                <w:bCs w:val="0"/>
              </w:rPr>
              <w:t>State_no</w:t>
            </w:r>
            <w:proofErr w:type="spellEnd"/>
            <w:r w:rsidRPr="00EF4648">
              <w:rPr>
                <w:rFonts w:cs="Calibri"/>
                <w:b w:val="0"/>
                <w:bCs w:val="0"/>
              </w:rPr>
              <w:t>.</w:t>
            </w:r>
          </w:p>
        </w:tc>
        <w:tc>
          <w:tcPr>
            <w:tcW w:w="3597" w:type="dxa"/>
          </w:tcPr>
          <w:p w14:paraId="021811CC" w14:textId="21519778" w:rsidR="00EF4648" w:rsidRPr="00EF4648" w:rsidRDefault="00EF4648" w:rsidP="00EF4648">
            <w:pPr>
              <w:pStyle w:val="Head1"/>
              <w:numPr>
                <w:ilvl w:val="0"/>
                <w:numId w:val="0"/>
              </w:numPr>
              <w:rPr>
                <w:rFonts w:cs="Calibri"/>
                <w:b w:val="0"/>
                <w:bCs w:val="0"/>
              </w:rPr>
            </w:pPr>
            <w:r w:rsidRPr="00EF4648">
              <w:rPr>
                <w:rFonts w:cs="Calibri"/>
                <w:b w:val="0"/>
                <w:bCs w:val="0"/>
              </w:rPr>
              <w:t>Age is derived from the Date of Birth attribute.</w:t>
            </w:r>
          </w:p>
        </w:tc>
      </w:tr>
    </w:tbl>
    <w:p w14:paraId="02B62727" w14:textId="77777777" w:rsidR="00EF4648" w:rsidRPr="00EB45DC" w:rsidRDefault="00EF4648" w:rsidP="00EF4648">
      <w:pPr>
        <w:pStyle w:val="Head1"/>
        <w:numPr>
          <w:ilvl w:val="0"/>
          <w:numId w:val="0"/>
        </w:numPr>
        <w:ind w:left="720"/>
        <w:rPr>
          <w:rFonts w:cs="Calibri"/>
        </w:rPr>
      </w:pPr>
    </w:p>
    <w:p w14:paraId="6E022810" w14:textId="618BA064" w:rsidR="003C0250" w:rsidRDefault="003C0250" w:rsidP="006C2D0C">
      <w:pPr>
        <w:pStyle w:val="Head1"/>
        <w:rPr>
          <w:rFonts w:cs="Calibri"/>
        </w:rPr>
      </w:pPr>
      <w:bookmarkStart w:id="52" w:name="_Toc212547561"/>
      <w:r w:rsidRPr="00EB45DC">
        <w:rPr>
          <w:rFonts w:cs="Calibri"/>
        </w:rPr>
        <w:t xml:space="preserve">What do you mean by </w:t>
      </w:r>
      <w:proofErr w:type="gramStart"/>
      <w:r w:rsidRPr="00EB45DC">
        <w:rPr>
          <w:rFonts w:cs="Calibri"/>
        </w:rPr>
        <w:t>log based</w:t>
      </w:r>
      <w:proofErr w:type="gramEnd"/>
      <w:r w:rsidRPr="00EB45DC">
        <w:rPr>
          <w:rFonts w:cs="Calibri"/>
        </w:rPr>
        <w:t xml:space="preserve"> recovery?</w:t>
      </w:r>
      <w:bookmarkEnd w:id="52"/>
    </w:p>
    <w:p w14:paraId="45E785B6" w14:textId="0EE910B2" w:rsidR="00EF4648" w:rsidRPr="00EF4648" w:rsidRDefault="00EF4648" w:rsidP="00EF4648">
      <w:pPr>
        <w:pStyle w:val="Head1"/>
        <w:numPr>
          <w:ilvl w:val="0"/>
          <w:numId w:val="0"/>
        </w:numPr>
        <w:rPr>
          <w:rFonts w:cs="Calibri"/>
          <w:b w:val="0"/>
          <w:bCs w:val="0"/>
          <w:lang w:val="en-GB"/>
        </w:rPr>
      </w:pPr>
      <w:r w:rsidRPr="00EF4648">
        <w:rPr>
          <w:rFonts w:cs="Calibri"/>
          <w:b w:val="0"/>
          <w:bCs w:val="0"/>
          <w:lang w:val="en-GB"/>
        </w:rPr>
        <w:t>Log-based recovery is the standard technique used by the recovery subsystem of a DBMS to handle transaction failures or system crashes. The primary goal is to restore the database to the most recent consistent state prior to the time of failure.</w:t>
      </w:r>
    </w:p>
    <w:p w14:paraId="5E017DD8" w14:textId="77777777" w:rsidR="00EF4648" w:rsidRPr="00EF4648" w:rsidRDefault="00EF4648" w:rsidP="00EF4648">
      <w:pPr>
        <w:pStyle w:val="Head1"/>
        <w:numPr>
          <w:ilvl w:val="0"/>
          <w:numId w:val="0"/>
        </w:numPr>
        <w:rPr>
          <w:rFonts w:cs="Calibri"/>
          <w:b w:val="0"/>
          <w:bCs w:val="0"/>
          <w:lang w:val="en-GB"/>
        </w:rPr>
      </w:pPr>
      <w:r w:rsidRPr="00EF4648">
        <w:rPr>
          <w:rFonts w:cs="Calibri"/>
          <w:b w:val="0"/>
          <w:bCs w:val="0"/>
          <w:lang w:val="en-GB"/>
        </w:rPr>
        <w:t>The System Log</w:t>
      </w:r>
    </w:p>
    <w:p w14:paraId="5C75436E" w14:textId="1E322640" w:rsidR="00EF4648" w:rsidRPr="00EF4648" w:rsidRDefault="00EF4648" w:rsidP="00EF4648">
      <w:pPr>
        <w:pStyle w:val="Head1"/>
        <w:numPr>
          <w:ilvl w:val="0"/>
          <w:numId w:val="0"/>
        </w:numPr>
        <w:rPr>
          <w:rFonts w:cs="Calibri"/>
          <w:b w:val="0"/>
          <w:bCs w:val="0"/>
          <w:lang w:val="en-GB"/>
        </w:rPr>
      </w:pPr>
      <w:r w:rsidRPr="00EF4648">
        <w:rPr>
          <w:rFonts w:cs="Calibri"/>
          <w:b w:val="0"/>
          <w:bCs w:val="0"/>
          <w:lang w:val="en-GB"/>
        </w:rPr>
        <w:t>To achieve recovery, the system maintains a persistent record of all changes called the system log.</w:t>
      </w:r>
    </w:p>
    <w:p w14:paraId="7927AD0D" w14:textId="04F237D3" w:rsidR="00EF4648" w:rsidRPr="00EF4648" w:rsidRDefault="00EF4648" w:rsidP="00EF4648">
      <w:pPr>
        <w:pStyle w:val="Head1"/>
        <w:numPr>
          <w:ilvl w:val="0"/>
          <w:numId w:val="0"/>
        </w:numPr>
        <w:rPr>
          <w:rFonts w:cs="Calibri"/>
          <w:b w:val="0"/>
          <w:bCs w:val="0"/>
          <w:lang w:val="en-GB"/>
        </w:rPr>
      </w:pPr>
      <w:r w:rsidRPr="00EF4648">
        <w:rPr>
          <w:rFonts w:cs="Calibri"/>
          <w:b w:val="0"/>
          <w:bCs w:val="0"/>
          <w:lang w:val="en-GB"/>
        </w:rPr>
        <w:t>• The log is a sequential, append-only file stored on disk, making it resistant to catastrophic failures.</w:t>
      </w:r>
    </w:p>
    <w:p w14:paraId="0226D1A0" w14:textId="77777777" w:rsidR="00EF4648" w:rsidRPr="00EF4648" w:rsidRDefault="00EF4648" w:rsidP="00EF4648">
      <w:pPr>
        <w:pStyle w:val="Head1"/>
        <w:numPr>
          <w:ilvl w:val="0"/>
          <w:numId w:val="0"/>
        </w:numPr>
        <w:rPr>
          <w:rFonts w:cs="Calibri"/>
          <w:b w:val="0"/>
          <w:bCs w:val="0"/>
          <w:lang w:val="en-GB"/>
        </w:rPr>
      </w:pPr>
      <w:r w:rsidRPr="00EF4648">
        <w:rPr>
          <w:rFonts w:cs="Calibri"/>
          <w:b w:val="0"/>
          <w:bCs w:val="0"/>
          <w:lang w:val="en-GB"/>
        </w:rPr>
        <w:lastRenderedPageBreak/>
        <w:t>• The log records entries for every significant transaction operation, including:</w:t>
      </w:r>
    </w:p>
    <w:p w14:paraId="2E95F285" w14:textId="5B545392" w:rsidR="00EF4648" w:rsidRPr="00EF4648" w:rsidRDefault="00EF4648" w:rsidP="00EF4648">
      <w:pPr>
        <w:pStyle w:val="Head1"/>
        <w:numPr>
          <w:ilvl w:val="0"/>
          <w:numId w:val="0"/>
        </w:numPr>
        <w:rPr>
          <w:rFonts w:cs="Calibri"/>
          <w:b w:val="0"/>
          <w:bCs w:val="0"/>
          <w:lang w:val="en-GB"/>
        </w:rPr>
      </w:pPr>
      <w:r w:rsidRPr="00EF4648">
        <w:rPr>
          <w:rFonts w:cs="Calibri"/>
          <w:b w:val="0"/>
          <w:bCs w:val="0"/>
          <w:lang w:val="en-GB"/>
        </w:rPr>
        <w:t>    ◦ [start transaction, T]: When transaction begins execution.</w:t>
      </w:r>
    </w:p>
    <w:p w14:paraId="28ABDEBB" w14:textId="4D16F18A" w:rsidR="00EF4648" w:rsidRPr="00EF4648" w:rsidRDefault="00EF4648" w:rsidP="00EF4648">
      <w:pPr>
        <w:pStyle w:val="Head1"/>
        <w:numPr>
          <w:ilvl w:val="0"/>
          <w:numId w:val="0"/>
        </w:numPr>
        <w:rPr>
          <w:rFonts w:cs="Calibri"/>
          <w:b w:val="0"/>
          <w:bCs w:val="0"/>
          <w:lang w:val="en-GB"/>
        </w:rPr>
      </w:pPr>
      <w:r w:rsidRPr="00EF4648">
        <w:rPr>
          <w:rFonts w:cs="Calibri"/>
          <w:b w:val="0"/>
          <w:bCs w:val="0"/>
          <w:lang w:val="en-GB"/>
        </w:rPr>
        <w:t xml:space="preserve">    ◦ [write item, T, X, </w:t>
      </w:r>
      <w:proofErr w:type="spellStart"/>
      <w:r w:rsidRPr="00EF4648">
        <w:rPr>
          <w:rFonts w:cs="Calibri"/>
          <w:b w:val="0"/>
          <w:bCs w:val="0"/>
          <w:lang w:val="en-GB"/>
        </w:rPr>
        <w:t>old_value</w:t>
      </w:r>
      <w:proofErr w:type="spellEnd"/>
      <w:r w:rsidRPr="00EF4648">
        <w:rPr>
          <w:rFonts w:cs="Calibri"/>
          <w:b w:val="0"/>
          <w:bCs w:val="0"/>
          <w:lang w:val="en-GB"/>
        </w:rPr>
        <w:t xml:space="preserve">, </w:t>
      </w:r>
      <w:proofErr w:type="spellStart"/>
      <w:r w:rsidRPr="00EF4648">
        <w:rPr>
          <w:rFonts w:cs="Calibri"/>
          <w:b w:val="0"/>
          <w:bCs w:val="0"/>
          <w:lang w:val="en-GB"/>
        </w:rPr>
        <w:t>new_value</w:t>
      </w:r>
      <w:proofErr w:type="spellEnd"/>
      <w:r w:rsidRPr="00EF4648">
        <w:rPr>
          <w:rFonts w:cs="Calibri"/>
          <w:b w:val="0"/>
          <w:bCs w:val="0"/>
          <w:lang w:val="en-GB"/>
        </w:rPr>
        <w:t>]: When changes data item , recording both the value before the write and the value after the write.</w:t>
      </w:r>
    </w:p>
    <w:p w14:paraId="7C81FF48" w14:textId="043D0B63" w:rsidR="00EF4648" w:rsidRPr="00EF4648" w:rsidRDefault="00EF4648" w:rsidP="00EF4648">
      <w:pPr>
        <w:pStyle w:val="Head1"/>
        <w:numPr>
          <w:ilvl w:val="0"/>
          <w:numId w:val="0"/>
        </w:numPr>
        <w:rPr>
          <w:rFonts w:cs="Calibri"/>
          <w:b w:val="0"/>
          <w:bCs w:val="0"/>
          <w:lang w:val="en-GB"/>
        </w:rPr>
      </w:pPr>
      <w:r w:rsidRPr="00EF4648">
        <w:rPr>
          <w:rFonts w:cs="Calibri"/>
          <w:b w:val="0"/>
          <w:bCs w:val="0"/>
          <w:lang w:val="en-GB"/>
        </w:rPr>
        <w:t>    ◦ [commit, T]: When completes successfully.</w:t>
      </w:r>
    </w:p>
    <w:p w14:paraId="222B6771" w14:textId="77777777" w:rsidR="00EF4648" w:rsidRPr="00EF4648" w:rsidRDefault="00EF4648" w:rsidP="00EF4648">
      <w:pPr>
        <w:pStyle w:val="Head1"/>
        <w:numPr>
          <w:ilvl w:val="0"/>
          <w:numId w:val="0"/>
        </w:numPr>
        <w:rPr>
          <w:rFonts w:cs="Calibri"/>
          <w:b w:val="0"/>
          <w:bCs w:val="0"/>
          <w:lang w:val="en-GB"/>
        </w:rPr>
      </w:pPr>
      <w:r w:rsidRPr="00EF4648">
        <w:rPr>
          <w:rFonts w:cs="Calibri"/>
          <w:b w:val="0"/>
          <w:bCs w:val="0"/>
          <w:lang w:val="en-GB"/>
        </w:rPr>
        <w:t>Recovery Operations</w:t>
      </w:r>
    </w:p>
    <w:p w14:paraId="1593A8C0" w14:textId="34EA76AF" w:rsidR="00EF4648" w:rsidRPr="00EF4648" w:rsidRDefault="00EF4648" w:rsidP="00EF4648">
      <w:pPr>
        <w:pStyle w:val="Head1"/>
        <w:numPr>
          <w:ilvl w:val="0"/>
          <w:numId w:val="0"/>
        </w:numPr>
        <w:rPr>
          <w:rFonts w:cs="Calibri"/>
          <w:b w:val="0"/>
          <w:bCs w:val="0"/>
          <w:lang w:val="en-GB"/>
        </w:rPr>
      </w:pPr>
      <w:r w:rsidRPr="00EF4648">
        <w:rPr>
          <w:rFonts w:cs="Calibri"/>
          <w:b w:val="0"/>
          <w:bCs w:val="0"/>
          <w:lang w:val="en-GB"/>
        </w:rPr>
        <w:t>During recovery, the system reviews the log to identify transactions that need manipulation:</w:t>
      </w:r>
    </w:p>
    <w:p w14:paraId="1965F15A" w14:textId="72D41282" w:rsidR="00EF4648" w:rsidRPr="00EF4648" w:rsidRDefault="00EF4648" w:rsidP="00EF4648">
      <w:pPr>
        <w:pStyle w:val="Head1"/>
        <w:numPr>
          <w:ilvl w:val="0"/>
          <w:numId w:val="0"/>
        </w:numPr>
        <w:rPr>
          <w:rFonts w:cs="Calibri"/>
          <w:b w:val="0"/>
          <w:bCs w:val="0"/>
          <w:lang w:val="en-GB"/>
        </w:rPr>
      </w:pPr>
      <w:r w:rsidRPr="00EF4648">
        <w:rPr>
          <w:rFonts w:cs="Calibri"/>
          <w:b w:val="0"/>
          <w:bCs w:val="0"/>
          <w:lang w:val="en-GB"/>
        </w:rPr>
        <w:t xml:space="preserve">1. UNDO Operation: Used for failed or aborted transactions that may have partially written data to the disk before crashing. The log entries provide the </w:t>
      </w:r>
      <w:proofErr w:type="spellStart"/>
      <w:r w:rsidRPr="00EF4648">
        <w:rPr>
          <w:rFonts w:cs="Calibri"/>
          <w:b w:val="0"/>
          <w:bCs w:val="0"/>
          <w:lang w:val="en-GB"/>
        </w:rPr>
        <w:t>old_value</w:t>
      </w:r>
      <w:proofErr w:type="spellEnd"/>
      <w:r w:rsidRPr="00EF4648">
        <w:rPr>
          <w:rFonts w:cs="Calibri"/>
          <w:b w:val="0"/>
          <w:bCs w:val="0"/>
          <w:lang w:val="en-GB"/>
        </w:rPr>
        <w:t xml:space="preserve"> to restore data items to their state before the transaction began.</w:t>
      </w:r>
    </w:p>
    <w:p w14:paraId="66F0A04C" w14:textId="4CD6EDC0" w:rsidR="00EF4648" w:rsidRDefault="00EF4648" w:rsidP="00EF4648">
      <w:pPr>
        <w:pStyle w:val="Head1"/>
        <w:numPr>
          <w:ilvl w:val="0"/>
          <w:numId w:val="0"/>
        </w:numPr>
        <w:rPr>
          <w:rFonts w:cs="Calibri"/>
          <w:b w:val="0"/>
          <w:bCs w:val="0"/>
          <w:lang w:val="en-GB"/>
        </w:rPr>
      </w:pPr>
      <w:r w:rsidRPr="00EF4648">
        <w:rPr>
          <w:rFonts w:cs="Calibri"/>
          <w:b w:val="0"/>
          <w:bCs w:val="0"/>
          <w:lang w:val="en-GB"/>
        </w:rPr>
        <w:t xml:space="preserve">2. REDO Operation: Used for committed transactions whose updates might have been residing only in temporary memory buffers and were not force-written to disk before the crash. The log provides the </w:t>
      </w:r>
      <w:proofErr w:type="spellStart"/>
      <w:r w:rsidRPr="00EF4648">
        <w:rPr>
          <w:rFonts w:cs="Calibri"/>
          <w:b w:val="0"/>
          <w:bCs w:val="0"/>
          <w:lang w:val="en-GB"/>
        </w:rPr>
        <w:t>new_value</w:t>
      </w:r>
      <w:proofErr w:type="spellEnd"/>
      <w:r w:rsidRPr="00EF4648">
        <w:rPr>
          <w:rFonts w:cs="Calibri"/>
          <w:b w:val="0"/>
          <w:bCs w:val="0"/>
          <w:lang w:val="en-GB"/>
        </w:rPr>
        <w:t xml:space="preserve"> to ensure durability.</w:t>
      </w:r>
    </w:p>
    <w:p w14:paraId="63833084" w14:textId="77777777" w:rsidR="00EF4648" w:rsidRPr="00EF4648" w:rsidRDefault="00EF4648" w:rsidP="00EF4648">
      <w:pPr>
        <w:pStyle w:val="Head1"/>
        <w:numPr>
          <w:ilvl w:val="0"/>
          <w:numId w:val="0"/>
        </w:numPr>
        <w:rPr>
          <w:rFonts w:cs="Calibri"/>
          <w:b w:val="0"/>
          <w:bCs w:val="0"/>
          <w:lang w:val="en-GB"/>
        </w:rPr>
      </w:pPr>
    </w:p>
    <w:p w14:paraId="63C7DD4E" w14:textId="5E624C60" w:rsidR="003C0250" w:rsidRPr="00EF4648" w:rsidRDefault="003C0250" w:rsidP="00EF4648">
      <w:pPr>
        <w:pStyle w:val="Head1"/>
        <w:rPr>
          <w:rFonts w:cs="Calibri"/>
        </w:rPr>
      </w:pPr>
      <w:bookmarkStart w:id="53" w:name="_Toc212547562"/>
      <w:r w:rsidRPr="00EB45DC">
        <w:rPr>
          <w:rFonts w:cs="Calibri"/>
        </w:rPr>
        <w:t xml:space="preserve">Write </w:t>
      </w:r>
      <w:proofErr w:type="spellStart"/>
      <w:r w:rsidRPr="00EB45DC">
        <w:rPr>
          <w:rFonts w:cs="Calibri"/>
        </w:rPr>
        <w:t>sql</w:t>
      </w:r>
      <w:proofErr w:type="spellEnd"/>
      <w:r w:rsidRPr="00EB45DC">
        <w:rPr>
          <w:rFonts w:cs="Calibri"/>
        </w:rPr>
        <w:t xml:space="preserve"> and relational algebra statement </w:t>
      </w:r>
      <w:r w:rsidRPr="00EF4648">
        <w:rPr>
          <w:rFonts w:cs="Calibri"/>
        </w:rPr>
        <w:t>for the following scheme</w:t>
      </w:r>
      <w:bookmarkEnd w:id="53"/>
    </w:p>
    <w:p w14:paraId="0581DDF8" w14:textId="77777777" w:rsidR="003C0250" w:rsidRPr="00EB45DC" w:rsidRDefault="003C0250" w:rsidP="006C2D0C">
      <w:pPr>
        <w:pStyle w:val="Head1"/>
        <w:numPr>
          <w:ilvl w:val="0"/>
          <w:numId w:val="0"/>
        </w:numPr>
        <w:ind w:left="720"/>
        <w:rPr>
          <w:rFonts w:cs="Calibri"/>
        </w:rPr>
      </w:pPr>
      <w:bookmarkStart w:id="54" w:name="_Toc212547563"/>
      <w:r w:rsidRPr="00EB45DC">
        <w:rPr>
          <w:rFonts w:cs="Calibri"/>
        </w:rPr>
        <w:t xml:space="preserve">Food(code, </w:t>
      </w:r>
      <w:proofErr w:type="spellStart"/>
      <w:r w:rsidRPr="00EB45DC">
        <w:rPr>
          <w:rFonts w:cs="Calibri"/>
        </w:rPr>
        <w:t>packName</w:t>
      </w:r>
      <w:proofErr w:type="spellEnd"/>
      <w:r w:rsidRPr="00EB45DC">
        <w:rPr>
          <w:rFonts w:cs="Calibri"/>
        </w:rPr>
        <w:t>, price, description)</w:t>
      </w:r>
      <w:bookmarkEnd w:id="54"/>
    </w:p>
    <w:p w14:paraId="622D2465" w14:textId="77777777" w:rsidR="003C0250" w:rsidRPr="00EB45DC" w:rsidRDefault="003C0250" w:rsidP="006C2D0C">
      <w:pPr>
        <w:pStyle w:val="Head1"/>
        <w:numPr>
          <w:ilvl w:val="0"/>
          <w:numId w:val="0"/>
        </w:numPr>
        <w:ind w:left="720"/>
        <w:rPr>
          <w:rFonts w:cs="Calibri"/>
        </w:rPr>
      </w:pPr>
      <w:bookmarkStart w:id="55" w:name="_Toc212547564"/>
      <w:r w:rsidRPr="00EB45DC">
        <w:rPr>
          <w:rFonts w:cs="Calibri"/>
        </w:rPr>
        <w:t>Orders(</w:t>
      </w:r>
      <w:proofErr w:type="spellStart"/>
      <w:r w:rsidRPr="00EB45DC">
        <w:rPr>
          <w:rFonts w:cs="Calibri"/>
        </w:rPr>
        <w:t>cNo</w:t>
      </w:r>
      <w:proofErr w:type="spellEnd"/>
      <w:r w:rsidRPr="00EB45DC">
        <w:rPr>
          <w:rFonts w:cs="Calibri"/>
        </w:rPr>
        <w:t xml:space="preserve">, </w:t>
      </w:r>
      <w:proofErr w:type="spellStart"/>
      <w:r w:rsidRPr="00EB45DC">
        <w:rPr>
          <w:rFonts w:cs="Calibri"/>
        </w:rPr>
        <w:t>cName</w:t>
      </w:r>
      <w:proofErr w:type="spellEnd"/>
      <w:r w:rsidRPr="00EB45DC">
        <w:rPr>
          <w:rFonts w:cs="Calibri"/>
        </w:rPr>
        <w:t>, qty, date, Time)</w:t>
      </w:r>
      <w:bookmarkEnd w:id="55"/>
    </w:p>
    <w:p w14:paraId="78DA2475" w14:textId="77777777" w:rsidR="003C0250" w:rsidRPr="00EB45DC" w:rsidRDefault="003C0250" w:rsidP="006C2D0C">
      <w:pPr>
        <w:pStyle w:val="Head1"/>
        <w:numPr>
          <w:ilvl w:val="0"/>
          <w:numId w:val="0"/>
        </w:numPr>
        <w:ind w:left="720"/>
        <w:rPr>
          <w:rFonts w:cs="Calibri"/>
        </w:rPr>
      </w:pPr>
      <w:bookmarkStart w:id="56" w:name="_Toc212547565"/>
      <w:r w:rsidRPr="00EB45DC">
        <w:rPr>
          <w:rFonts w:cs="Calibri"/>
        </w:rPr>
        <w:t>Customers(</w:t>
      </w:r>
      <w:proofErr w:type="spellStart"/>
      <w:r w:rsidRPr="00EB45DC">
        <w:rPr>
          <w:rFonts w:cs="Calibri"/>
        </w:rPr>
        <w:t>cNo</w:t>
      </w:r>
      <w:proofErr w:type="spellEnd"/>
      <w:r w:rsidRPr="00EB45DC">
        <w:rPr>
          <w:rFonts w:cs="Calibri"/>
        </w:rPr>
        <w:t xml:space="preserve">, </w:t>
      </w:r>
      <w:proofErr w:type="spellStart"/>
      <w:r w:rsidRPr="00EB45DC">
        <w:rPr>
          <w:rFonts w:cs="Calibri"/>
        </w:rPr>
        <w:t>cName</w:t>
      </w:r>
      <w:proofErr w:type="spellEnd"/>
      <w:r w:rsidRPr="00EB45DC">
        <w:rPr>
          <w:rFonts w:cs="Calibri"/>
        </w:rPr>
        <w:t>, Contact, address)</w:t>
      </w:r>
      <w:bookmarkEnd w:id="56"/>
    </w:p>
    <w:p w14:paraId="63B5A0AD" w14:textId="60837106" w:rsidR="003C0250" w:rsidRPr="00EB45DC" w:rsidRDefault="003C0250" w:rsidP="006C2D0C">
      <w:pPr>
        <w:pStyle w:val="Head1"/>
        <w:numPr>
          <w:ilvl w:val="0"/>
          <w:numId w:val="0"/>
        </w:numPr>
        <w:ind w:left="720"/>
        <w:rPr>
          <w:rFonts w:cs="Calibri"/>
        </w:rPr>
      </w:pPr>
      <w:bookmarkStart w:id="57" w:name="_Toc212547566"/>
      <w:r w:rsidRPr="00EB45DC">
        <w:rPr>
          <w:rFonts w:cs="Calibri"/>
        </w:rPr>
        <w:t xml:space="preserve">Find name and contact </w:t>
      </w:r>
      <w:proofErr w:type="gramStart"/>
      <w:r w:rsidRPr="00EB45DC">
        <w:rPr>
          <w:rFonts w:cs="Calibri"/>
        </w:rPr>
        <w:t>no</w:t>
      </w:r>
      <w:proofErr w:type="gramEnd"/>
      <w:r w:rsidRPr="00EB45DC">
        <w:rPr>
          <w:rFonts w:cs="Calibri"/>
        </w:rPr>
        <w:t xml:space="preserve"> of all customers from ‘</w:t>
      </w:r>
      <w:proofErr w:type="spellStart"/>
      <w:r w:rsidRPr="00EB45DC">
        <w:rPr>
          <w:rFonts w:cs="Calibri"/>
        </w:rPr>
        <w:t>Tokha</w:t>
      </w:r>
      <w:proofErr w:type="spellEnd"/>
      <w:r w:rsidRPr="00EB45DC">
        <w:rPr>
          <w:rFonts w:cs="Calibri"/>
        </w:rPr>
        <w:t>’</w:t>
      </w:r>
      <w:bookmarkEnd w:id="57"/>
    </w:p>
    <w:p w14:paraId="49E1F692" w14:textId="36E678B8" w:rsidR="003C0250" w:rsidRDefault="003C0250" w:rsidP="006C2D0C">
      <w:pPr>
        <w:pStyle w:val="Head1"/>
        <w:numPr>
          <w:ilvl w:val="0"/>
          <w:numId w:val="0"/>
        </w:numPr>
        <w:ind w:left="720"/>
        <w:rPr>
          <w:rFonts w:cs="Calibri"/>
        </w:rPr>
      </w:pPr>
      <w:bookmarkStart w:id="58" w:name="_Toc212547567"/>
      <w:r w:rsidRPr="00EB45DC">
        <w:rPr>
          <w:rFonts w:cs="Calibri"/>
        </w:rPr>
        <w:t>Calculate total price of food ordered by customer "Grishma" till now.</w:t>
      </w:r>
      <w:bookmarkEnd w:id="58"/>
    </w:p>
    <w:p w14:paraId="6E4195B9" w14:textId="6C16D1AA" w:rsidR="00E6066A" w:rsidRPr="00E6066A" w:rsidRDefault="00E6066A" w:rsidP="006C2D0C">
      <w:pPr>
        <w:pStyle w:val="Head1"/>
        <w:numPr>
          <w:ilvl w:val="0"/>
          <w:numId w:val="0"/>
        </w:numPr>
        <w:ind w:left="720"/>
        <w:rPr>
          <w:rFonts w:cs="Calibri"/>
          <w:b w:val="0"/>
          <w:bCs w:val="0"/>
          <w:lang w:val="en-GB"/>
        </w:rPr>
      </w:pPr>
      <w:r w:rsidRPr="00E6066A">
        <w:rPr>
          <w:rFonts w:cs="Calibri"/>
          <w:b w:val="0"/>
          <w:bCs w:val="0"/>
          <w:lang w:val="en-GB"/>
        </w:rPr>
        <w:t xml:space="preserve">SELECT </w:t>
      </w:r>
      <w:proofErr w:type="spellStart"/>
      <w:r w:rsidRPr="00E6066A">
        <w:rPr>
          <w:rFonts w:cs="Calibri"/>
          <w:b w:val="0"/>
          <w:bCs w:val="0"/>
          <w:lang w:val="en-GB"/>
        </w:rPr>
        <w:t>cName</w:t>
      </w:r>
      <w:proofErr w:type="spellEnd"/>
      <w:r w:rsidRPr="00E6066A">
        <w:rPr>
          <w:rFonts w:cs="Calibri"/>
          <w:b w:val="0"/>
          <w:bCs w:val="0"/>
          <w:lang w:val="en-GB"/>
        </w:rPr>
        <w:t>, Contact</w:t>
      </w:r>
      <w:r>
        <w:rPr>
          <w:rFonts w:cs="Calibri"/>
          <w:b w:val="0"/>
          <w:bCs w:val="0"/>
          <w:lang w:val="en-GB"/>
        </w:rPr>
        <w:t xml:space="preserve"> </w:t>
      </w:r>
      <w:r w:rsidRPr="00E6066A">
        <w:rPr>
          <w:rFonts w:cs="Calibri"/>
          <w:b w:val="0"/>
          <w:bCs w:val="0"/>
          <w:lang w:val="en-GB"/>
        </w:rPr>
        <w:t>FROM Customers</w:t>
      </w:r>
      <w:r>
        <w:rPr>
          <w:rFonts w:cs="Calibri"/>
          <w:b w:val="0"/>
          <w:bCs w:val="0"/>
          <w:lang w:val="en-GB"/>
        </w:rPr>
        <w:t xml:space="preserve"> </w:t>
      </w:r>
      <w:r w:rsidRPr="00E6066A">
        <w:rPr>
          <w:rFonts w:cs="Calibri"/>
          <w:b w:val="0"/>
          <w:bCs w:val="0"/>
          <w:lang w:val="en-GB"/>
        </w:rPr>
        <w:t>WHERE address = '</w:t>
      </w:r>
      <w:proofErr w:type="spellStart"/>
      <w:r w:rsidRPr="00E6066A">
        <w:rPr>
          <w:rFonts w:cs="Calibri"/>
          <w:b w:val="0"/>
          <w:bCs w:val="0"/>
          <w:lang w:val="en-GB"/>
        </w:rPr>
        <w:t>Tokha</w:t>
      </w:r>
      <w:proofErr w:type="spellEnd"/>
      <w:proofErr w:type="gramStart"/>
      <w:r w:rsidRPr="00E6066A">
        <w:rPr>
          <w:rFonts w:cs="Calibri"/>
          <w:b w:val="0"/>
          <w:bCs w:val="0"/>
          <w:lang w:val="en-GB"/>
        </w:rPr>
        <w:t>';</w:t>
      </w:r>
      <w:proofErr w:type="gramEnd"/>
    </w:p>
    <w:p w14:paraId="20861EAD" w14:textId="2426E6A4" w:rsidR="00E6066A" w:rsidRPr="00E6066A" w:rsidRDefault="00E6066A" w:rsidP="00E6066A">
      <w:pPr>
        <w:pStyle w:val="Head1"/>
        <w:numPr>
          <w:ilvl w:val="0"/>
          <w:numId w:val="0"/>
        </w:numPr>
        <w:ind w:left="720"/>
        <w:rPr>
          <w:rFonts w:cs="Calibri"/>
          <w:b w:val="0"/>
          <w:bCs w:val="0"/>
          <w:lang w:val="en-GB"/>
        </w:rPr>
      </w:pPr>
      <w:bookmarkStart w:id="59" w:name="_Toc212547568"/>
      <w:r w:rsidRPr="00E6066A">
        <w:rPr>
          <w:rFonts w:cs="Calibri"/>
          <w:b w:val="0"/>
          <w:bCs w:val="0"/>
          <w:lang w:val="en-GB"/>
        </w:rPr>
        <w:t>SELECT SUM(</w:t>
      </w:r>
      <w:proofErr w:type="spellStart"/>
      <w:r w:rsidRPr="00E6066A">
        <w:rPr>
          <w:rFonts w:cs="Calibri"/>
          <w:b w:val="0"/>
          <w:bCs w:val="0"/>
          <w:lang w:val="en-GB"/>
        </w:rPr>
        <w:t>O.qty</w:t>
      </w:r>
      <w:proofErr w:type="spellEnd"/>
      <w:r w:rsidRPr="00E6066A">
        <w:rPr>
          <w:rFonts w:cs="Calibri"/>
          <w:b w:val="0"/>
          <w:bCs w:val="0"/>
          <w:lang w:val="en-GB"/>
        </w:rPr>
        <w:t xml:space="preserve"> * </w:t>
      </w:r>
      <w:proofErr w:type="spellStart"/>
      <w:r w:rsidRPr="00E6066A">
        <w:rPr>
          <w:rFonts w:cs="Calibri"/>
          <w:b w:val="0"/>
          <w:bCs w:val="0"/>
          <w:lang w:val="en-GB"/>
        </w:rPr>
        <w:t>F.price</w:t>
      </w:r>
      <w:proofErr w:type="spellEnd"/>
      <w:r w:rsidRPr="00E6066A">
        <w:rPr>
          <w:rFonts w:cs="Calibri"/>
          <w:b w:val="0"/>
          <w:bCs w:val="0"/>
          <w:lang w:val="en-GB"/>
        </w:rPr>
        <w:t xml:space="preserve">) FROM Orders </w:t>
      </w:r>
      <w:r>
        <w:rPr>
          <w:rFonts w:cs="Calibri"/>
          <w:b w:val="0"/>
          <w:bCs w:val="0"/>
          <w:lang w:val="en-GB"/>
        </w:rPr>
        <w:t xml:space="preserve">AS </w:t>
      </w:r>
      <w:r w:rsidRPr="00E6066A">
        <w:rPr>
          <w:rFonts w:cs="Calibri"/>
          <w:b w:val="0"/>
          <w:bCs w:val="0"/>
          <w:lang w:val="en-GB"/>
        </w:rPr>
        <w:t xml:space="preserve">O JOIN Customers C ON </w:t>
      </w:r>
      <w:proofErr w:type="spellStart"/>
      <w:r w:rsidRPr="00E6066A">
        <w:rPr>
          <w:rFonts w:cs="Calibri"/>
          <w:b w:val="0"/>
          <w:bCs w:val="0"/>
          <w:lang w:val="en-GB"/>
        </w:rPr>
        <w:t>O.cNo</w:t>
      </w:r>
      <w:proofErr w:type="spellEnd"/>
      <w:r w:rsidRPr="00E6066A">
        <w:rPr>
          <w:rFonts w:cs="Calibri"/>
          <w:b w:val="0"/>
          <w:bCs w:val="0"/>
          <w:lang w:val="en-GB"/>
        </w:rPr>
        <w:t xml:space="preserve"> = </w:t>
      </w:r>
      <w:proofErr w:type="spellStart"/>
      <w:r w:rsidRPr="00E6066A">
        <w:rPr>
          <w:rFonts w:cs="Calibri"/>
          <w:b w:val="0"/>
          <w:bCs w:val="0"/>
          <w:lang w:val="en-GB"/>
        </w:rPr>
        <w:t>C.cNo</w:t>
      </w:r>
      <w:proofErr w:type="spellEnd"/>
      <w:r w:rsidRPr="00E6066A">
        <w:rPr>
          <w:rFonts w:cs="Calibri"/>
          <w:b w:val="0"/>
          <w:bCs w:val="0"/>
          <w:lang w:val="en-GB"/>
        </w:rPr>
        <w:t xml:space="preserve"> JOIN Food </w:t>
      </w:r>
      <w:r w:rsidR="00C25F52">
        <w:rPr>
          <w:rFonts w:cs="Calibri"/>
          <w:b w:val="0"/>
          <w:bCs w:val="0"/>
          <w:lang w:val="en-GB"/>
        </w:rPr>
        <w:t xml:space="preserve">AS </w:t>
      </w:r>
      <w:r w:rsidRPr="00E6066A">
        <w:rPr>
          <w:rFonts w:cs="Calibri"/>
          <w:b w:val="0"/>
          <w:bCs w:val="0"/>
          <w:lang w:val="en-GB"/>
        </w:rPr>
        <w:t xml:space="preserve">F ON </w:t>
      </w:r>
      <w:proofErr w:type="spellStart"/>
      <w:r w:rsidRPr="00E6066A">
        <w:rPr>
          <w:rFonts w:cs="Calibri"/>
          <w:b w:val="0"/>
          <w:bCs w:val="0"/>
          <w:lang w:val="en-GB"/>
        </w:rPr>
        <w:t>C.cName</w:t>
      </w:r>
      <w:proofErr w:type="spellEnd"/>
      <w:r w:rsidRPr="00E6066A">
        <w:rPr>
          <w:rFonts w:cs="Calibri"/>
          <w:b w:val="0"/>
          <w:bCs w:val="0"/>
          <w:lang w:val="en-GB"/>
        </w:rPr>
        <w:t xml:space="preserve"> = </w:t>
      </w:r>
      <w:proofErr w:type="spellStart"/>
      <w:r w:rsidRPr="00E6066A">
        <w:rPr>
          <w:rFonts w:cs="Calibri"/>
          <w:b w:val="0"/>
          <w:bCs w:val="0"/>
          <w:lang w:val="en-GB"/>
        </w:rPr>
        <w:t>F.packName</w:t>
      </w:r>
      <w:proofErr w:type="spellEnd"/>
      <w:r w:rsidRPr="00E6066A">
        <w:rPr>
          <w:rFonts w:cs="Calibri"/>
          <w:b w:val="0"/>
          <w:bCs w:val="0"/>
          <w:lang w:val="en-GB"/>
        </w:rPr>
        <w:t xml:space="preserve">  WHERE </w:t>
      </w:r>
      <w:proofErr w:type="spellStart"/>
      <w:r w:rsidRPr="00E6066A">
        <w:rPr>
          <w:rFonts w:cs="Calibri"/>
          <w:b w:val="0"/>
          <w:bCs w:val="0"/>
          <w:lang w:val="en-GB"/>
        </w:rPr>
        <w:t>C.cName</w:t>
      </w:r>
      <w:proofErr w:type="spellEnd"/>
      <w:r w:rsidRPr="00E6066A">
        <w:rPr>
          <w:rFonts w:cs="Calibri"/>
          <w:b w:val="0"/>
          <w:bCs w:val="0"/>
          <w:lang w:val="en-GB"/>
        </w:rPr>
        <w:t xml:space="preserve"> = 'Grishma</w:t>
      </w:r>
      <w:proofErr w:type="gramStart"/>
      <w:r w:rsidRPr="00E6066A">
        <w:rPr>
          <w:rFonts w:cs="Calibri"/>
          <w:b w:val="0"/>
          <w:bCs w:val="0"/>
          <w:lang w:val="en-GB"/>
        </w:rPr>
        <w:t>';</w:t>
      </w:r>
      <w:proofErr w:type="gramEnd"/>
    </w:p>
    <w:p w14:paraId="756858A3" w14:textId="77777777" w:rsidR="00E6066A" w:rsidRPr="00E6066A" w:rsidRDefault="00E6066A" w:rsidP="00E6066A">
      <w:pPr>
        <w:pStyle w:val="Head1"/>
        <w:numPr>
          <w:ilvl w:val="0"/>
          <w:numId w:val="0"/>
        </w:numPr>
        <w:ind w:left="720"/>
      </w:pPr>
    </w:p>
    <w:p w14:paraId="7F224DE1" w14:textId="5331681E" w:rsidR="003C0250" w:rsidRDefault="003C0250" w:rsidP="006C2D0C">
      <w:pPr>
        <w:pStyle w:val="Head1"/>
        <w:rPr>
          <w:rFonts w:cs="Calibri"/>
        </w:rPr>
      </w:pPr>
      <w:r w:rsidRPr="00EB45DC">
        <w:rPr>
          <w:rFonts w:cs="Calibri"/>
        </w:rPr>
        <w:t xml:space="preserve">Construct an ER diagram for a university using all possible components like different types of entities, attributes, relationship </w:t>
      </w:r>
      <w:proofErr w:type="spellStart"/>
      <w:r w:rsidRPr="00EB45DC">
        <w:rPr>
          <w:rFonts w:cs="Calibri"/>
        </w:rPr>
        <w:t>etc</w:t>
      </w:r>
      <w:proofErr w:type="spellEnd"/>
      <w:r w:rsidRPr="00EB45DC">
        <w:rPr>
          <w:rFonts w:cs="Calibri"/>
        </w:rPr>
        <w:t xml:space="preserve"> and convert it into a database schema.</w:t>
      </w:r>
      <w:bookmarkEnd w:id="59"/>
    </w:p>
    <w:p w14:paraId="27332E5A" w14:textId="29FAC64B" w:rsidR="007D2150" w:rsidRDefault="007D2150" w:rsidP="007D2150">
      <w:pPr>
        <w:spacing w:after="0" w:line="240" w:lineRule="auto"/>
        <w:rPr>
          <w:rFonts w:ascii="Segoe UI" w:hAnsi="Segoe UI" w:cs="Segoe UI"/>
          <w:color w:val="000000"/>
          <w:kern w:val="0"/>
          <w:shd w:val="clear" w:color="auto" w:fill="FFFFFF"/>
          <w14:ligatures w14:val="none"/>
        </w:rPr>
      </w:pPr>
      <w:r w:rsidRPr="007D2150">
        <w:rPr>
          <w:rFonts w:ascii="Segoe UI" w:hAnsi="Segoe UI" w:cs="Segoe UI"/>
          <w:color w:val="000000"/>
          <w:kern w:val="0"/>
          <w:shd w:val="clear" w:color="auto" w:fill="FFFFFF"/>
          <w14:ligatures w14:val="none"/>
        </w:rPr>
        <w:t>Student, Enrollment, Department, Faculty</w:t>
      </w:r>
    </w:p>
    <w:p w14:paraId="5A876C14" w14:textId="77777777" w:rsidR="007D2150" w:rsidRPr="007D2150" w:rsidRDefault="007D2150" w:rsidP="007D2150">
      <w:pPr>
        <w:spacing w:after="0" w:line="240" w:lineRule="auto"/>
        <w:rPr>
          <w:rFonts w:ascii="Segoe UI" w:hAnsi="Segoe UI" w:cs="Segoe UI"/>
          <w:color w:val="000000"/>
          <w:kern w:val="0"/>
          <w:shd w:val="clear" w:color="auto" w:fill="FFFFFF"/>
          <w14:ligatures w14:val="none"/>
        </w:rPr>
      </w:pPr>
    </w:p>
    <w:p w14:paraId="6212A819" w14:textId="20568DC8" w:rsidR="003C0250" w:rsidRPr="00EB45DC" w:rsidRDefault="003C0250" w:rsidP="006C2D0C">
      <w:pPr>
        <w:pStyle w:val="Head1"/>
        <w:rPr>
          <w:rFonts w:cs="Calibri"/>
        </w:rPr>
      </w:pPr>
      <w:bookmarkStart w:id="60" w:name="_Toc212547569"/>
      <w:r w:rsidRPr="00EB45DC">
        <w:rPr>
          <w:rFonts w:cs="Calibri"/>
        </w:rPr>
        <w:t>List the roles of Database administrator. Explain different types of Database user.</w:t>
      </w:r>
      <w:bookmarkEnd w:id="60"/>
    </w:p>
    <w:p w14:paraId="29619F5B" w14:textId="77777777" w:rsidR="006C2D0C" w:rsidRPr="00EB45DC" w:rsidRDefault="006C2D0C" w:rsidP="006C2D0C">
      <w:pPr>
        <w:spacing w:after="240" w:line="276" w:lineRule="auto"/>
        <w:ind w:left="360" w:firstLine="720"/>
        <w:rPr>
          <w:rFonts w:ascii="Calibri" w:hAnsi="Calibri" w:cs="Calibri"/>
          <w:sz w:val="28"/>
          <w:szCs w:val="28"/>
          <w:lang w:val="en-GB"/>
        </w:rPr>
      </w:pPr>
      <w:r w:rsidRPr="00EB45DC">
        <w:rPr>
          <w:rFonts w:ascii="Calibri" w:hAnsi="Calibri" w:cs="Calibri"/>
          <w:sz w:val="28"/>
          <w:szCs w:val="28"/>
          <w:lang w:val="en-GB"/>
        </w:rPr>
        <w:t xml:space="preserve">A database user is an individual, application, or system that interacts with a database to perform operations such as storing, retrieving, updating, or managing data. Each user is typically assigned specific access rights and privileges based on their role to ensure security and proper data management. </w:t>
      </w:r>
    </w:p>
    <w:p w14:paraId="212B230D" w14:textId="77777777" w:rsidR="006C2D0C" w:rsidRPr="00EB45DC" w:rsidRDefault="006C2D0C" w:rsidP="006C2D0C">
      <w:pPr>
        <w:spacing w:after="240" w:line="276" w:lineRule="auto"/>
        <w:ind w:left="360" w:firstLine="720"/>
        <w:rPr>
          <w:rFonts w:ascii="Calibri" w:hAnsi="Calibri" w:cs="Calibri"/>
          <w:sz w:val="28"/>
          <w:szCs w:val="28"/>
          <w:lang w:val="en-GB"/>
        </w:rPr>
      </w:pPr>
      <w:r w:rsidRPr="00EB45DC">
        <w:rPr>
          <w:rFonts w:ascii="Calibri" w:hAnsi="Calibri" w:cs="Calibri"/>
          <w:sz w:val="28"/>
          <w:szCs w:val="28"/>
          <w:lang w:val="en-GB"/>
        </w:rPr>
        <w:t>Database users can be categorized based on their level of interaction with the database system:</w:t>
      </w:r>
    </w:p>
    <w:p w14:paraId="0EEC7E05" w14:textId="77777777" w:rsidR="006C2D0C" w:rsidRPr="00EB45DC" w:rsidRDefault="006C2D0C" w:rsidP="006C2D0C">
      <w:pPr>
        <w:pStyle w:val="ListParagraph"/>
        <w:numPr>
          <w:ilvl w:val="0"/>
          <w:numId w:val="4"/>
        </w:numPr>
        <w:shd w:val="clear" w:color="auto" w:fill="FFFFFF"/>
        <w:spacing w:after="240" w:line="276" w:lineRule="auto"/>
        <w:rPr>
          <w:rStyle w:val="Head1Char"/>
          <w:rFonts w:cs="Calibri"/>
          <w:lang w:val="en-GB"/>
        </w:rPr>
      </w:pPr>
      <w:bookmarkStart w:id="61" w:name="_Toc203076611"/>
      <w:bookmarkStart w:id="62" w:name="_Toc212547570"/>
      <w:r w:rsidRPr="00EB45DC">
        <w:rPr>
          <w:rStyle w:val="Head1Char"/>
          <w:rFonts w:cs="Calibri"/>
          <w:lang w:val="en-GB"/>
        </w:rPr>
        <w:lastRenderedPageBreak/>
        <w:t>End Users:</w:t>
      </w:r>
      <w:bookmarkEnd w:id="61"/>
      <w:bookmarkEnd w:id="62"/>
    </w:p>
    <w:p w14:paraId="21AB468E" w14:textId="77777777" w:rsidR="006C2D0C" w:rsidRPr="00EB45DC" w:rsidRDefault="006C2D0C" w:rsidP="006C2D0C">
      <w:pPr>
        <w:spacing w:after="240" w:line="276" w:lineRule="auto"/>
        <w:ind w:left="1080" w:firstLine="720"/>
        <w:rPr>
          <w:rFonts w:ascii="Calibri" w:hAnsi="Calibri" w:cs="Calibri"/>
          <w:sz w:val="28"/>
          <w:szCs w:val="28"/>
          <w:lang w:val="en-GB"/>
        </w:rPr>
      </w:pPr>
      <w:r w:rsidRPr="00EB45DC">
        <w:rPr>
          <w:rFonts w:ascii="Calibri" w:hAnsi="Calibri" w:cs="Calibri"/>
          <w:sz w:val="28"/>
          <w:szCs w:val="28"/>
          <w:lang w:val="en-GB"/>
        </w:rPr>
        <w:t>End users are database users who interact with database by issuing commands from a terminal through predefined application programs to perform functions like create, retrieve, modify and delete. Example: Bank tellers using an interface to access customer accounts</w:t>
      </w:r>
    </w:p>
    <w:p w14:paraId="42BE8D07" w14:textId="77777777" w:rsidR="006C2D0C" w:rsidRPr="00EB45DC" w:rsidRDefault="006C2D0C" w:rsidP="006C2D0C">
      <w:pPr>
        <w:pStyle w:val="ListParagraph"/>
        <w:numPr>
          <w:ilvl w:val="0"/>
          <w:numId w:val="4"/>
        </w:numPr>
        <w:shd w:val="clear" w:color="auto" w:fill="FFFFFF"/>
        <w:spacing w:after="240" w:line="276" w:lineRule="auto"/>
        <w:rPr>
          <w:rStyle w:val="Head1Char"/>
          <w:rFonts w:cs="Calibri"/>
        </w:rPr>
      </w:pPr>
      <w:bookmarkStart w:id="63" w:name="_Toc203076612"/>
      <w:bookmarkStart w:id="64" w:name="_Toc212547571"/>
      <w:r w:rsidRPr="00EB45DC">
        <w:rPr>
          <w:rStyle w:val="Head1Char"/>
          <w:rFonts w:cs="Calibri"/>
        </w:rPr>
        <w:t>Application Programmers:</w:t>
      </w:r>
      <w:bookmarkEnd w:id="63"/>
      <w:bookmarkEnd w:id="64"/>
    </w:p>
    <w:p w14:paraId="23351E69" w14:textId="77777777" w:rsidR="006C2D0C" w:rsidRPr="00EB45DC" w:rsidRDefault="006C2D0C" w:rsidP="006C2D0C">
      <w:pPr>
        <w:spacing w:after="240" w:line="276" w:lineRule="auto"/>
        <w:ind w:left="1080" w:firstLine="720"/>
        <w:rPr>
          <w:rFonts w:ascii="Calibri" w:hAnsi="Calibri" w:cs="Calibri"/>
          <w:sz w:val="28"/>
          <w:szCs w:val="28"/>
          <w:lang w:val="en-GB"/>
        </w:rPr>
      </w:pPr>
      <w:r w:rsidRPr="00EB45DC">
        <w:rPr>
          <w:rFonts w:ascii="Calibri" w:hAnsi="Calibri" w:cs="Calibri"/>
          <w:sz w:val="28"/>
          <w:szCs w:val="28"/>
          <w:lang w:val="en-GB"/>
        </w:rPr>
        <w:t>Application programmers are database users  who develop applications that interact with the database using programming languages and APIs like Access, FoxPro, COBOL, etc. These application programs are used by end users to operate on data. Example: Developers creating e-commerce websites that connect to product databases.</w:t>
      </w:r>
    </w:p>
    <w:p w14:paraId="47DC65F4" w14:textId="77777777" w:rsidR="006C2D0C" w:rsidRPr="00EB45DC" w:rsidRDefault="006C2D0C" w:rsidP="006C2D0C">
      <w:pPr>
        <w:pStyle w:val="ListParagraph"/>
        <w:numPr>
          <w:ilvl w:val="0"/>
          <w:numId w:val="4"/>
        </w:numPr>
        <w:shd w:val="clear" w:color="auto" w:fill="FFFFFF"/>
        <w:spacing w:after="240" w:line="276" w:lineRule="auto"/>
        <w:rPr>
          <w:rStyle w:val="Head1Char"/>
          <w:rFonts w:cs="Calibri"/>
        </w:rPr>
      </w:pPr>
      <w:bookmarkStart w:id="65" w:name="_Toc203076613"/>
      <w:bookmarkStart w:id="66" w:name="_Toc212547572"/>
      <w:r w:rsidRPr="00EB45DC">
        <w:rPr>
          <w:rStyle w:val="Head1Char"/>
          <w:rFonts w:cs="Calibri"/>
        </w:rPr>
        <w:t>Database Administrators (DBAs):</w:t>
      </w:r>
      <w:bookmarkEnd w:id="65"/>
      <w:bookmarkEnd w:id="66"/>
    </w:p>
    <w:p w14:paraId="6D402A3D" w14:textId="77777777" w:rsidR="006C2D0C" w:rsidRPr="00EB45DC" w:rsidRDefault="006C2D0C" w:rsidP="006C2D0C">
      <w:pPr>
        <w:spacing w:after="240" w:line="276" w:lineRule="auto"/>
        <w:ind w:left="1080" w:firstLine="720"/>
        <w:rPr>
          <w:rFonts w:ascii="Calibri" w:hAnsi="Calibri" w:cs="Calibri"/>
          <w:sz w:val="28"/>
          <w:szCs w:val="28"/>
          <w:lang w:val="en-GB"/>
        </w:rPr>
      </w:pPr>
      <w:r w:rsidRPr="00EB45DC">
        <w:rPr>
          <w:rFonts w:ascii="Calibri" w:hAnsi="Calibri" w:cs="Calibri"/>
          <w:sz w:val="28"/>
          <w:szCs w:val="28"/>
          <w:lang w:val="en-GB"/>
        </w:rPr>
        <w:t xml:space="preserve">DBAs are database users who maintains the database description in original form. It is responsible for overall control of the database system. Example: Database managers ensuring that the product database runs smoothly, securely, and </w:t>
      </w:r>
      <w:proofErr w:type="gramStart"/>
      <w:r w:rsidRPr="00EB45DC">
        <w:rPr>
          <w:rFonts w:ascii="Calibri" w:hAnsi="Calibri" w:cs="Calibri"/>
          <w:sz w:val="28"/>
          <w:szCs w:val="28"/>
          <w:lang w:val="en-GB"/>
        </w:rPr>
        <w:t>efficiently—supporting</w:t>
      </w:r>
      <w:proofErr w:type="gramEnd"/>
      <w:r w:rsidRPr="00EB45DC">
        <w:rPr>
          <w:rFonts w:ascii="Calibri" w:hAnsi="Calibri" w:cs="Calibri"/>
          <w:sz w:val="28"/>
          <w:szCs w:val="28"/>
          <w:lang w:val="en-GB"/>
        </w:rPr>
        <w:t xml:space="preserve"> developers, customers, and business operations.</w:t>
      </w:r>
    </w:p>
    <w:p w14:paraId="51A155E1" w14:textId="77777777" w:rsidR="006C2D0C" w:rsidRPr="00EB45DC" w:rsidRDefault="006C2D0C" w:rsidP="006C2D0C">
      <w:pPr>
        <w:spacing w:after="240" w:line="276" w:lineRule="auto"/>
        <w:ind w:left="1080" w:firstLine="720"/>
        <w:rPr>
          <w:rFonts w:ascii="Calibri" w:hAnsi="Calibri" w:cs="Calibri"/>
          <w:sz w:val="28"/>
          <w:szCs w:val="28"/>
          <w:lang w:val="en-GB"/>
        </w:rPr>
      </w:pPr>
      <w:r w:rsidRPr="00EB45DC">
        <w:rPr>
          <w:rFonts w:ascii="Calibri" w:hAnsi="Calibri" w:cs="Calibri"/>
          <w:sz w:val="28"/>
          <w:szCs w:val="28"/>
          <w:lang w:val="en-GB"/>
        </w:rPr>
        <w:t>The responsibilities of a DBA are:</w:t>
      </w:r>
    </w:p>
    <w:p w14:paraId="35686BFC" w14:textId="77777777" w:rsidR="006C2D0C" w:rsidRPr="00EB45DC" w:rsidRDefault="006C2D0C" w:rsidP="006C2D0C">
      <w:pPr>
        <w:pStyle w:val="ListParagraph"/>
        <w:numPr>
          <w:ilvl w:val="0"/>
          <w:numId w:val="5"/>
        </w:numPr>
        <w:tabs>
          <w:tab w:val="left" w:pos="1547"/>
        </w:tabs>
        <w:spacing w:after="240" w:line="276" w:lineRule="auto"/>
        <w:rPr>
          <w:rFonts w:ascii="Calibri" w:hAnsi="Calibri" w:cs="Calibri"/>
          <w:b/>
          <w:bCs/>
          <w:sz w:val="28"/>
          <w:szCs w:val="28"/>
          <w:lang w:val="en-GB"/>
        </w:rPr>
      </w:pPr>
      <w:r w:rsidRPr="00EB45DC">
        <w:rPr>
          <w:rFonts w:ascii="Calibri" w:hAnsi="Calibri" w:cs="Calibri"/>
          <w:b/>
          <w:bCs/>
          <w:sz w:val="28"/>
          <w:szCs w:val="28"/>
          <w:lang w:val="en-GB"/>
        </w:rPr>
        <w:t>Schema definition and modification:</w:t>
      </w:r>
    </w:p>
    <w:p w14:paraId="020374D2" w14:textId="77777777" w:rsidR="006C2D0C" w:rsidRPr="00EB45DC" w:rsidRDefault="006C2D0C" w:rsidP="006C2D0C">
      <w:pPr>
        <w:tabs>
          <w:tab w:val="left" w:pos="1547"/>
        </w:tabs>
        <w:spacing w:after="240" w:line="276" w:lineRule="auto"/>
        <w:ind w:left="1440"/>
        <w:rPr>
          <w:rFonts w:ascii="Calibri" w:hAnsi="Calibri" w:cs="Calibri"/>
          <w:b/>
          <w:bCs/>
          <w:sz w:val="28"/>
          <w:szCs w:val="28"/>
          <w:lang w:val="en-GB"/>
        </w:rPr>
      </w:pPr>
      <w:r w:rsidRPr="00EB45DC">
        <w:rPr>
          <w:rFonts w:ascii="Calibri" w:hAnsi="Calibri" w:cs="Calibri"/>
          <w:sz w:val="28"/>
          <w:szCs w:val="28"/>
          <w:lang w:val="en-GB"/>
        </w:rPr>
        <w:tab/>
      </w:r>
      <w:r w:rsidRPr="00EB45DC">
        <w:rPr>
          <w:rFonts w:ascii="Calibri" w:hAnsi="Calibri" w:cs="Calibri"/>
          <w:sz w:val="28"/>
          <w:szCs w:val="28"/>
          <w:lang w:val="en-GB"/>
        </w:rPr>
        <w:tab/>
        <w:t xml:space="preserve">The creation and modification of the original description of the database structure and the way that structure is reflected by the files of the physical database. </w:t>
      </w:r>
    </w:p>
    <w:p w14:paraId="59A560B3" w14:textId="77777777" w:rsidR="006C2D0C" w:rsidRPr="00EB45DC" w:rsidRDefault="006C2D0C" w:rsidP="006C2D0C">
      <w:pPr>
        <w:shd w:val="clear" w:color="auto" w:fill="FFFFFF"/>
        <w:spacing w:after="240" w:line="276" w:lineRule="auto"/>
        <w:ind w:left="1440"/>
        <w:rPr>
          <w:rFonts w:ascii="Calibri" w:eastAsia="Times New Roman" w:hAnsi="Calibri" w:cs="Calibri"/>
          <w:color w:val="000000" w:themeColor="text1"/>
          <w:lang w:val="en-GB" w:bidi="ne-NP"/>
        </w:rPr>
      </w:pPr>
    </w:p>
    <w:p w14:paraId="387B86A7" w14:textId="77777777" w:rsidR="006C2D0C" w:rsidRPr="00EB45DC" w:rsidRDefault="006C2D0C" w:rsidP="006C2D0C">
      <w:pPr>
        <w:pStyle w:val="ListParagraph"/>
        <w:numPr>
          <w:ilvl w:val="0"/>
          <w:numId w:val="5"/>
        </w:numPr>
        <w:tabs>
          <w:tab w:val="left" w:pos="1547"/>
        </w:tabs>
        <w:spacing w:after="240" w:line="276" w:lineRule="auto"/>
        <w:rPr>
          <w:rFonts w:ascii="Calibri" w:hAnsi="Calibri" w:cs="Calibri"/>
          <w:b/>
          <w:bCs/>
          <w:sz w:val="28"/>
          <w:szCs w:val="28"/>
          <w:lang w:val="en-GB"/>
        </w:rPr>
      </w:pPr>
      <w:r w:rsidRPr="00EB45DC">
        <w:rPr>
          <w:rFonts w:ascii="Calibri" w:hAnsi="Calibri" w:cs="Calibri"/>
          <w:b/>
          <w:bCs/>
          <w:sz w:val="28"/>
          <w:szCs w:val="28"/>
          <w:lang w:val="en-GB"/>
        </w:rPr>
        <w:t>Storage structure and access method definition:</w:t>
      </w:r>
    </w:p>
    <w:p w14:paraId="75E9740E" w14:textId="77777777" w:rsidR="006C2D0C" w:rsidRPr="00EB45DC" w:rsidRDefault="006C2D0C" w:rsidP="006C2D0C">
      <w:pPr>
        <w:tabs>
          <w:tab w:val="left" w:pos="1547"/>
        </w:tabs>
        <w:spacing w:after="240" w:line="276" w:lineRule="auto"/>
        <w:ind w:left="1440"/>
        <w:rPr>
          <w:rFonts w:ascii="Calibri" w:hAnsi="Calibri" w:cs="Calibri"/>
          <w:sz w:val="28"/>
          <w:szCs w:val="28"/>
          <w:lang w:val="en-GB"/>
        </w:rPr>
      </w:pPr>
      <w:r w:rsidRPr="00EB45DC">
        <w:rPr>
          <w:rFonts w:ascii="Calibri" w:hAnsi="Calibri" w:cs="Calibri"/>
          <w:sz w:val="28"/>
          <w:szCs w:val="28"/>
          <w:lang w:val="en-GB"/>
        </w:rPr>
        <w:tab/>
      </w:r>
      <w:r w:rsidRPr="00EB45DC">
        <w:rPr>
          <w:rFonts w:ascii="Calibri" w:hAnsi="Calibri" w:cs="Calibri"/>
          <w:sz w:val="28"/>
          <w:szCs w:val="28"/>
          <w:lang w:val="en-GB"/>
        </w:rPr>
        <w:tab/>
        <w:t xml:space="preserve">The DBA determines how data is physically stored on disk, including file organization, portioning and tablespace management. The DBA also chooses the best access methods for query efficiency through indexing strategies like B-tree, </w:t>
      </w:r>
      <w:proofErr w:type="spellStart"/>
      <w:r w:rsidRPr="00EB45DC">
        <w:rPr>
          <w:rFonts w:ascii="Calibri" w:hAnsi="Calibri" w:cs="Calibri"/>
          <w:sz w:val="28"/>
          <w:szCs w:val="28"/>
          <w:lang w:val="en-GB"/>
        </w:rPr>
        <w:t>hashmap</w:t>
      </w:r>
      <w:proofErr w:type="spellEnd"/>
      <w:r w:rsidRPr="00EB45DC">
        <w:rPr>
          <w:rFonts w:ascii="Calibri" w:hAnsi="Calibri" w:cs="Calibri"/>
          <w:sz w:val="28"/>
          <w:szCs w:val="28"/>
          <w:lang w:val="en-GB"/>
        </w:rPr>
        <w:t>, bitmaps.</w:t>
      </w:r>
    </w:p>
    <w:p w14:paraId="1816308E" w14:textId="77777777" w:rsidR="006C2D0C" w:rsidRPr="00EB45DC" w:rsidRDefault="006C2D0C" w:rsidP="006C2D0C">
      <w:pPr>
        <w:pStyle w:val="ListParagraph"/>
        <w:numPr>
          <w:ilvl w:val="0"/>
          <w:numId w:val="5"/>
        </w:numPr>
        <w:tabs>
          <w:tab w:val="left" w:pos="1547"/>
        </w:tabs>
        <w:spacing w:after="240" w:line="276" w:lineRule="auto"/>
        <w:rPr>
          <w:rFonts w:ascii="Calibri" w:hAnsi="Calibri" w:cs="Calibri"/>
          <w:b/>
          <w:bCs/>
          <w:sz w:val="28"/>
          <w:szCs w:val="28"/>
          <w:lang w:val="en-GB"/>
        </w:rPr>
      </w:pPr>
      <w:r w:rsidRPr="00EB45DC">
        <w:rPr>
          <w:rFonts w:ascii="Calibri" w:hAnsi="Calibri" w:cs="Calibri"/>
          <w:b/>
          <w:bCs/>
          <w:sz w:val="28"/>
          <w:szCs w:val="28"/>
          <w:lang w:val="en-GB"/>
        </w:rPr>
        <w:t>Granting authorization for data access:</w:t>
      </w:r>
    </w:p>
    <w:p w14:paraId="2651679E" w14:textId="77777777" w:rsidR="006C2D0C" w:rsidRPr="00EB45DC" w:rsidRDefault="006C2D0C" w:rsidP="006C2D0C">
      <w:pPr>
        <w:tabs>
          <w:tab w:val="left" w:pos="1547"/>
        </w:tabs>
        <w:spacing w:after="240" w:line="276" w:lineRule="auto"/>
        <w:ind w:left="1440"/>
        <w:rPr>
          <w:rFonts w:ascii="Calibri" w:hAnsi="Calibri" w:cs="Calibri"/>
          <w:sz w:val="28"/>
          <w:szCs w:val="28"/>
          <w:lang w:val="en-GB"/>
        </w:rPr>
      </w:pPr>
      <w:r w:rsidRPr="00EB45DC">
        <w:rPr>
          <w:rFonts w:ascii="Calibri" w:hAnsi="Calibri" w:cs="Calibri"/>
          <w:sz w:val="28"/>
          <w:szCs w:val="28"/>
          <w:lang w:val="en-GB"/>
        </w:rPr>
        <w:lastRenderedPageBreak/>
        <w:tab/>
      </w:r>
      <w:r w:rsidRPr="00EB45DC">
        <w:rPr>
          <w:rFonts w:ascii="Calibri" w:hAnsi="Calibri" w:cs="Calibri"/>
          <w:sz w:val="28"/>
          <w:szCs w:val="28"/>
          <w:lang w:val="en-GB"/>
        </w:rPr>
        <w:tab/>
        <w:t xml:space="preserve">Granting access to the database to different users. </w:t>
      </w:r>
    </w:p>
    <w:p w14:paraId="1C00DC70" w14:textId="77777777" w:rsidR="006C2D0C" w:rsidRPr="00EB45DC" w:rsidRDefault="006C2D0C" w:rsidP="006C2D0C">
      <w:pPr>
        <w:pStyle w:val="ListParagraph"/>
        <w:numPr>
          <w:ilvl w:val="0"/>
          <w:numId w:val="5"/>
        </w:numPr>
        <w:tabs>
          <w:tab w:val="left" w:pos="1547"/>
        </w:tabs>
        <w:spacing w:after="240" w:line="276" w:lineRule="auto"/>
        <w:rPr>
          <w:rFonts w:ascii="Calibri" w:hAnsi="Calibri" w:cs="Calibri"/>
          <w:b/>
          <w:bCs/>
          <w:sz w:val="28"/>
          <w:szCs w:val="28"/>
          <w:lang w:val="en-GB"/>
        </w:rPr>
      </w:pPr>
      <w:r w:rsidRPr="00EB45DC">
        <w:rPr>
          <w:rFonts w:ascii="Calibri" w:hAnsi="Calibri" w:cs="Calibri"/>
          <w:b/>
          <w:bCs/>
          <w:sz w:val="28"/>
          <w:szCs w:val="28"/>
          <w:lang w:val="en-GB"/>
        </w:rPr>
        <w:t>Routine maintenance:</w:t>
      </w:r>
    </w:p>
    <w:p w14:paraId="68156577" w14:textId="77777777" w:rsidR="006C2D0C" w:rsidRPr="00EB45DC" w:rsidRDefault="006C2D0C" w:rsidP="006C2D0C">
      <w:pPr>
        <w:tabs>
          <w:tab w:val="left" w:pos="1547"/>
        </w:tabs>
        <w:spacing w:after="240" w:line="276" w:lineRule="auto"/>
        <w:ind w:left="1440"/>
        <w:rPr>
          <w:rFonts w:ascii="Calibri" w:hAnsi="Calibri" w:cs="Calibri"/>
          <w:sz w:val="28"/>
          <w:szCs w:val="28"/>
          <w:lang w:val="en-GB"/>
        </w:rPr>
      </w:pPr>
      <w:r w:rsidRPr="00EB45DC">
        <w:rPr>
          <w:rFonts w:ascii="Calibri" w:hAnsi="Calibri" w:cs="Calibri"/>
          <w:sz w:val="28"/>
          <w:szCs w:val="28"/>
          <w:lang w:val="en-GB"/>
        </w:rPr>
        <w:tab/>
      </w:r>
      <w:r w:rsidRPr="00EB45DC">
        <w:rPr>
          <w:rFonts w:ascii="Calibri" w:hAnsi="Calibri" w:cs="Calibri"/>
          <w:sz w:val="28"/>
          <w:szCs w:val="28"/>
          <w:lang w:val="en-GB"/>
        </w:rPr>
        <w:tab/>
        <w:t xml:space="preserve">Making backup copies of the database and repairing damage to the database due to hardware or software failures or misuse. </w:t>
      </w:r>
    </w:p>
    <w:p w14:paraId="617039AD" w14:textId="77777777" w:rsidR="006C2D0C" w:rsidRPr="003C0250" w:rsidRDefault="006C2D0C" w:rsidP="003C0250">
      <w:pPr>
        <w:rPr>
          <w:rFonts w:ascii="Calibri" w:hAnsi="Calibri" w:cs="Calibri"/>
          <w:sz w:val="36"/>
          <w:szCs w:val="36"/>
        </w:rPr>
      </w:pPr>
    </w:p>
    <w:p w14:paraId="00C7AE90" w14:textId="677FC81A" w:rsidR="003C0250" w:rsidRDefault="003C0250" w:rsidP="006C2D0C">
      <w:pPr>
        <w:pStyle w:val="Head1"/>
        <w:rPr>
          <w:rFonts w:cs="Calibri"/>
        </w:rPr>
      </w:pPr>
      <w:bookmarkStart w:id="67" w:name="_Toc212547573"/>
      <w:r w:rsidRPr="00EB45DC">
        <w:rPr>
          <w:rFonts w:cs="Calibri"/>
        </w:rPr>
        <w:t>List the steps to draw E-R diagrams and Design E-R diagram for Education Portal</w:t>
      </w:r>
      <w:bookmarkEnd w:id="67"/>
    </w:p>
    <w:p w14:paraId="09AD200F" w14:textId="77777777" w:rsidR="007D2150" w:rsidRDefault="007D2150" w:rsidP="007D2150">
      <w:pPr>
        <w:spacing w:after="0" w:line="240" w:lineRule="auto"/>
        <w:rPr>
          <w:rFonts w:ascii="Segoe UI" w:hAnsi="Segoe UI" w:cs="Segoe UI"/>
          <w:color w:val="000000"/>
          <w:kern w:val="0"/>
          <w:shd w:val="clear" w:color="auto" w:fill="FFFFFF"/>
          <w14:ligatures w14:val="none"/>
        </w:rPr>
      </w:pPr>
      <w:r>
        <w:rPr>
          <w:rFonts w:ascii="Segoe UI" w:hAnsi="Segoe UI" w:cs="Segoe UI"/>
          <w:color w:val="000000"/>
          <w:kern w:val="0"/>
          <w:shd w:val="clear" w:color="auto" w:fill="FFFFFF"/>
          <w14:ligatures w14:val="none"/>
        </w:rPr>
        <w:tab/>
      </w:r>
      <w:r w:rsidRPr="007D2150">
        <w:rPr>
          <w:rFonts w:ascii="Segoe UI" w:hAnsi="Segoe UI" w:cs="Segoe UI"/>
          <w:color w:val="000000"/>
          <w:kern w:val="0"/>
          <w:shd w:val="clear" w:color="auto" w:fill="FFFFFF"/>
          <w14:ligatures w14:val="none"/>
        </w:rPr>
        <w:t>Student</w:t>
      </w:r>
      <w:r>
        <w:rPr>
          <w:rFonts w:ascii="Segoe UI" w:hAnsi="Segoe UI" w:cs="Segoe UI"/>
          <w:color w:val="000000"/>
          <w:kern w:val="0"/>
          <w:shd w:val="clear" w:color="auto" w:fill="FFFFFF"/>
          <w14:ligatures w14:val="none"/>
        </w:rPr>
        <w:t xml:space="preserve">- </w:t>
      </w:r>
      <w:proofErr w:type="spellStart"/>
      <w:r>
        <w:rPr>
          <w:rFonts w:ascii="Segoe UI" w:hAnsi="Segoe UI" w:cs="Segoe UI"/>
          <w:color w:val="000000"/>
          <w:kern w:val="0"/>
          <w:shd w:val="clear" w:color="auto" w:fill="FFFFFF"/>
          <w14:ligatures w14:val="none"/>
        </w:rPr>
        <w:t>id,name,email,password,joindate</w:t>
      </w:r>
      <w:proofErr w:type="spellEnd"/>
    </w:p>
    <w:p w14:paraId="418154EF" w14:textId="77777777" w:rsidR="007D2150" w:rsidRDefault="007D2150" w:rsidP="007D2150">
      <w:pPr>
        <w:spacing w:after="0" w:line="240" w:lineRule="auto"/>
        <w:rPr>
          <w:rFonts w:ascii="Segoe UI" w:hAnsi="Segoe UI" w:cs="Segoe UI"/>
          <w:color w:val="000000"/>
          <w:kern w:val="0"/>
          <w:shd w:val="clear" w:color="auto" w:fill="FFFFFF"/>
          <w14:ligatures w14:val="none"/>
        </w:rPr>
      </w:pPr>
      <w:r>
        <w:rPr>
          <w:rFonts w:ascii="Segoe UI" w:hAnsi="Segoe UI" w:cs="Segoe UI"/>
          <w:color w:val="000000"/>
          <w:kern w:val="0"/>
          <w:shd w:val="clear" w:color="auto" w:fill="FFFFFF"/>
          <w14:ligatures w14:val="none"/>
        </w:rPr>
        <w:tab/>
      </w:r>
      <w:r w:rsidRPr="007D2150">
        <w:rPr>
          <w:rFonts w:ascii="Segoe UI" w:hAnsi="Segoe UI" w:cs="Segoe UI"/>
          <w:color w:val="000000"/>
          <w:kern w:val="0"/>
          <w:shd w:val="clear" w:color="auto" w:fill="FFFFFF"/>
          <w14:ligatures w14:val="none"/>
        </w:rPr>
        <w:t>Course</w:t>
      </w:r>
      <w:r>
        <w:rPr>
          <w:rFonts w:ascii="Segoe UI" w:hAnsi="Segoe UI" w:cs="Segoe UI"/>
          <w:color w:val="000000"/>
          <w:kern w:val="0"/>
          <w:shd w:val="clear" w:color="auto" w:fill="FFFFFF"/>
          <w14:ligatures w14:val="none"/>
        </w:rPr>
        <w:t>- id, title, teacher, duration</w:t>
      </w:r>
    </w:p>
    <w:p w14:paraId="790E1891" w14:textId="77777777" w:rsidR="007D2150" w:rsidRDefault="007D2150" w:rsidP="007D2150">
      <w:pPr>
        <w:spacing w:after="0" w:line="240" w:lineRule="auto"/>
        <w:rPr>
          <w:rFonts w:ascii="Segoe UI" w:hAnsi="Segoe UI" w:cs="Segoe UI"/>
          <w:color w:val="000000"/>
          <w:kern w:val="0"/>
          <w:shd w:val="clear" w:color="auto" w:fill="FFFFFF"/>
          <w14:ligatures w14:val="none"/>
        </w:rPr>
      </w:pPr>
      <w:r>
        <w:rPr>
          <w:rFonts w:ascii="Segoe UI" w:hAnsi="Segoe UI" w:cs="Segoe UI"/>
          <w:color w:val="000000"/>
          <w:kern w:val="0"/>
          <w:shd w:val="clear" w:color="auto" w:fill="FFFFFF"/>
          <w14:ligatures w14:val="none"/>
        </w:rPr>
        <w:tab/>
      </w:r>
      <w:r w:rsidRPr="007D2150">
        <w:rPr>
          <w:rFonts w:ascii="Segoe UI" w:hAnsi="Segoe UI" w:cs="Segoe UI"/>
          <w:color w:val="000000"/>
          <w:kern w:val="0"/>
          <w:shd w:val="clear" w:color="auto" w:fill="FFFFFF"/>
          <w14:ligatures w14:val="none"/>
        </w:rPr>
        <w:t>Enrollment</w:t>
      </w:r>
      <w:r>
        <w:rPr>
          <w:rFonts w:ascii="Segoe UI" w:hAnsi="Segoe UI" w:cs="Segoe UI"/>
          <w:color w:val="000000"/>
          <w:kern w:val="0"/>
          <w:shd w:val="clear" w:color="auto" w:fill="FFFFFF"/>
          <w14:ligatures w14:val="none"/>
        </w:rPr>
        <w:t xml:space="preserve">- </w:t>
      </w:r>
      <w:proofErr w:type="spellStart"/>
      <w:r>
        <w:rPr>
          <w:rFonts w:ascii="Segoe UI" w:hAnsi="Segoe UI" w:cs="Segoe UI"/>
          <w:color w:val="000000"/>
          <w:kern w:val="0"/>
          <w:shd w:val="clear" w:color="auto" w:fill="FFFFFF"/>
          <w14:ligatures w14:val="none"/>
        </w:rPr>
        <w:t>sid,cid,enrolldate,progress</w:t>
      </w:r>
      <w:proofErr w:type="spellEnd"/>
    </w:p>
    <w:p w14:paraId="6C2CC915" w14:textId="5C6C73EF" w:rsidR="007D2150" w:rsidRDefault="007D2150" w:rsidP="007D2150">
      <w:pPr>
        <w:spacing w:after="0" w:line="240" w:lineRule="auto"/>
        <w:rPr>
          <w:rFonts w:ascii="Segoe UI" w:hAnsi="Segoe UI" w:cs="Segoe UI"/>
          <w:color w:val="000000"/>
          <w:kern w:val="0"/>
          <w:shd w:val="clear" w:color="auto" w:fill="FFFFFF"/>
          <w14:ligatures w14:val="none"/>
        </w:rPr>
      </w:pPr>
      <w:r>
        <w:rPr>
          <w:rFonts w:ascii="Segoe UI" w:hAnsi="Segoe UI" w:cs="Segoe UI"/>
          <w:color w:val="000000"/>
          <w:kern w:val="0"/>
          <w:shd w:val="clear" w:color="auto" w:fill="FFFFFF"/>
          <w14:ligatures w14:val="none"/>
        </w:rPr>
        <w:tab/>
      </w:r>
      <w:r w:rsidRPr="007D2150">
        <w:rPr>
          <w:rFonts w:ascii="Segoe UI" w:hAnsi="Segoe UI" w:cs="Segoe UI"/>
          <w:color w:val="000000"/>
          <w:kern w:val="0"/>
          <w:shd w:val="clear" w:color="auto" w:fill="FFFFFF"/>
          <w14:ligatures w14:val="none"/>
        </w:rPr>
        <w:t>Assignment</w:t>
      </w:r>
      <w:r>
        <w:rPr>
          <w:rFonts w:ascii="Segoe UI" w:hAnsi="Segoe UI" w:cs="Segoe UI"/>
          <w:color w:val="000000"/>
          <w:kern w:val="0"/>
          <w:shd w:val="clear" w:color="auto" w:fill="FFFFFF"/>
          <w14:ligatures w14:val="none"/>
        </w:rPr>
        <w:t>-</w:t>
      </w:r>
      <w:proofErr w:type="spellStart"/>
      <w:r>
        <w:rPr>
          <w:rFonts w:ascii="Segoe UI" w:hAnsi="Segoe UI" w:cs="Segoe UI"/>
          <w:color w:val="000000"/>
          <w:kern w:val="0"/>
          <w:shd w:val="clear" w:color="auto" w:fill="FFFFFF"/>
          <w14:ligatures w14:val="none"/>
        </w:rPr>
        <w:t>id,cid,title,duedate,marks</w:t>
      </w:r>
      <w:proofErr w:type="spellEnd"/>
    </w:p>
    <w:p w14:paraId="26BB1A4C" w14:textId="77777777" w:rsidR="007D2150" w:rsidRPr="007D2150" w:rsidRDefault="007D2150" w:rsidP="007D2150">
      <w:pPr>
        <w:spacing w:after="0" w:line="240" w:lineRule="auto"/>
        <w:rPr>
          <w:rFonts w:ascii="Segoe UI" w:hAnsi="Segoe UI" w:cs="Segoe UI"/>
          <w:color w:val="000000"/>
          <w:kern w:val="0"/>
          <w:shd w:val="clear" w:color="auto" w:fill="FFFFFF"/>
          <w14:ligatures w14:val="none"/>
        </w:rPr>
      </w:pPr>
    </w:p>
    <w:p w14:paraId="078077DF" w14:textId="7BB6371F" w:rsidR="003C0250" w:rsidRDefault="003C0250" w:rsidP="006C2D0C">
      <w:pPr>
        <w:pStyle w:val="Head1"/>
        <w:rPr>
          <w:rFonts w:cs="Calibri"/>
        </w:rPr>
      </w:pPr>
      <w:bookmarkStart w:id="68" w:name="_Toc212547574"/>
      <w:r w:rsidRPr="00EB45DC">
        <w:rPr>
          <w:rFonts w:cs="Calibri"/>
        </w:rPr>
        <w:t xml:space="preserve">Explain about Concurrency Control </w:t>
      </w:r>
      <w:proofErr w:type="gramStart"/>
      <w:r w:rsidRPr="00EB45DC">
        <w:rPr>
          <w:rFonts w:cs="Calibri"/>
        </w:rPr>
        <w:t>and also</w:t>
      </w:r>
      <w:proofErr w:type="gramEnd"/>
      <w:r w:rsidRPr="00EB45DC">
        <w:rPr>
          <w:rFonts w:cs="Calibri"/>
        </w:rPr>
        <w:t xml:space="preserve"> explain about Time </w:t>
      </w:r>
      <w:proofErr w:type="gramStart"/>
      <w:r w:rsidRPr="00EB45DC">
        <w:rPr>
          <w:rFonts w:cs="Calibri"/>
        </w:rPr>
        <w:t>stamp based</w:t>
      </w:r>
      <w:proofErr w:type="gramEnd"/>
      <w:r w:rsidRPr="00EB45DC">
        <w:rPr>
          <w:rFonts w:cs="Calibri"/>
        </w:rPr>
        <w:t xml:space="preserve"> protocol.</w:t>
      </w:r>
      <w:bookmarkEnd w:id="68"/>
    </w:p>
    <w:p w14:paraId="031B1A25" w14:textId="77777777" w:rsidR="00EF4648" w:rsidRPr="00EF4648" w:rsidRDefault="00EF4648" w:rsidP="00EF4648">
      <w:pPr>
        <w:pStyle w:val="Head1"/>
        <w:numPr>
          <w:ilvl w:val="0"/>
          <w:numId w:val="0"/>
        </w:numPr>
        <w:rPr>
          <w:rFonts w:cs="Calibri"/>
          <w:b w:val="0"/>
          <w:bCs w:val="0"/>
          <w:lang w:val="en-GB"/>
        </w:rPr>
      </w:pPr>
      <w:r w:rsidRPr="00EF4648">
        <w:rPr>
          <w:rFonts w:cs="Calibri"/>
          <w:b w:val="0"/>
          <w:bCs w:val="0"/>
          <w:lang w:val="en-GB"/>
        </w:rPr>
        <w:t>Concurrency Control</w:t>
      </w:r>
    </w:p>
    <w:p w14:paraId="7CF14AE4" w14:textId="2CA12F2D" w:rsidR="00EF4648" w:rsidRPr="00EF4648" w:rsidRDefault="00EF4648" w:rsidP="00EF4648">
      <w:pPr>
        <w:pStyle w:val="Head1"/>
        <w:numPr>
          <w:ilvl w:val="0"/>
          <w:numId w:val="0"/>
        </w:numPr>
        <w:rPr>
          <w:rFonts w:cs="Calibri"/>
          <w:b w:val="0"/>
          <w:bCs w:val="0"/>
          <w:lang w:val="en-GB"/>
        </w:rPr>
      </w:pPr>
      <w:r w:rsidRPr="00EF4648">
        <w:rPr>
          <w:rFonts w:cs="Calibri"/>
          <w:b w:val="0"/>
          <w:bCs w:val="0"/>
          <w:lang w:val="en-GB"/>
        </w:rPr>
        <w:t>Concurrency control is the essential management procedure required in a DBMS for coordinating the simultaneous execution of transactions without allowing them to conflict with each other.</w:t>
      </w:r>
    </w:p>
    <w:p w14:paraId="6B4684A7" w14:textId="3E9B947C" w:rsidR="00EF4648" w:rsidRPr="00EF4648" w:rsidRDefault="00EF4648" w:rsidP="00EF4648">
      <w:pPr>
        <w:pStyle w:val="Head1"/>
        <w:numPr>
          <w:ilvl w:val="0"/>
          <w:numId w:val="0"/>
        </w:numPr>
        <w:rPr>
          <w:rFonts w:cs="Calibri"/>
          <w:b w:val="0"/>
          <w:bCs w:val="0"/>
          <w:lang w:val="en-GB"/>
        </w:rPr>
      </w:pPr>
      <w:r w:rsidRPr="00EF4648">
        <w:rPr>
          <w:rFonts w:cs="Calibri"/>
          <w:b w:val="0"/>
          <w:bCs w:val="0"/>
          <w:lang w:val="en-GB"/>
        </w:rPr>
        <w:t>Necessity: Concurrency control methods are required to:</w:t>
      </w:r>
    </w:p>
    <w:p w14:paraId="0B5BEECF" w14:textId="77777777" w:rsidR="00EF4648" w:rsidRPr="00EF4648" w:rsidRDefault="00EF4648" w:rsidP="00EF4648">
      <w:pPr>
        <w:pStyle w:val="Head1"/>
        <w:numPr>
          <w:ilvl w:val="0"/>
          <w:numId w:val="0"/>
        </w:numPr>
        <w:rPr>
          <w:rFonts w:cs="Calibri"/>
          <w:b w:val="0"/>
          <w:bCs w:val="0"/>
          <w:lang w:val="en-GB"/>
        </w:rPr>
      </w:pPr>
      <w:r w:rsidRPr="00EF4648">
        <w:rPr>
          <w:rFonts w:cs="Calibri"/>
          <w:b w:val="0"/>
          <w:bCs w:val="0"/>
          <w:lang w:val="en-GB"/>
        </w:rPr>
        <w:t>1. Ensure isolation (mutual exclusion) between conflicting transactions.</w:t>
      </w:r>
    </w:p>
    <w:p w14:paraId="60E543A7" w14:textId="77777777" w:rsidR="00EF4648" w:rsidRPr="00EF4648" w:rsidRDefault="00EF4648" w:rsidP="00EF4648">
      <w:pPr>
        <w:pStyle w:val="Head1"/>
        <w:numPr>
          <w:ilvl w:val="0"/>
          <w:numId w:val="0"/>
        </w:numPr>
        <w:rPr>
          <w:rFonts w:cs="Calibri"/>
          <w:b w:val="0"/>
          <w:bCs w:val="0"/>
          <w:lang w:val="en-GB"/>
        </w:rPr>
      </w:pPr>
      <w:r w:rsidRPr="00EF4648">
        <w:rPr>
          <w:rFonts w:cs="Calibri"/>
          <w:b w:val="0"/>
          <w:bCs w:val="0"/>
          <w:lang w:val="en-GB"/>
        </w:rPr>
        <w:t>2. Resolve potential read-write and write-write conflict issues.</w:t>
      </w:r>
    </w:p>
    <w:p w14:paraId="5661504F" w14:textId="77777777" w:rsidR="00EF4648" w:rsidRPr="00EF4648" w:rsidRDefault="00EF4648" w:rsidP="00EF4648">
      <w:pPr>
        <w:pStyle w:val="Head1"/>
        <w:numPr>
          <w:ilvl w:val="0"/>
          <w:numId w:val="0"/>
        </w:numPr>
        <w:rPr>
          <w:rFonts w:cs="Calibri"/>
          <w:b w:val="0"/>
          <w:bCs w:val="0"/>
          <w:lang w:val="en-GB"/>
        </w:rPr>
      </w:pPr>
      <w:r w:rsidRPr="00EF4648">
        <w:rPr>
          <w:rFonts w:cs="Calibri"/>
          <w:b w:val="0"/>
          <w:bCs w:val="0"/>
          <w:lang w:val="en-GB"/>
        </w:rPr>
        <w:t>3. Preserve database consistency.</w:t>
      </w:r>
    </w:p>
    <w:p w14:paraId="532ED318" w14:textId="719C294B" w:rsidR="00EF4648" w:rsidRPr="00EF4648" w:rsidRDefault="00EF4648" w:rsidP="00EF4648">
      <w:pPr>
        <w:pStyle w:val="Head1"/>
        <w:numPr>
          <w:ilvl w:val="0"/>
          <w:numId w:val="0"/>
        </w:numPr>
        <w:rPr>
          <w:rFonts w:cs="Calibri"/>
          <w:b w:val="0"/>
          <w:bCs w:val="0"/>
          <w:lang w:val="en-GB"/>
        </w:rPr>
      </w:pPr>
      <w:r w:rsidRPr="00EF4648">
        <w:rPr>
          <w:rFonts w:cs="Calibri"/>
          <w:b w:val="0"/>
          <w:bCs w:val="0"/>
          <w:lang w:val="en-GB"/>
        </w:rPr>
        <w:t>4. Help ensure the schedules executed are serializable, meaning the final result is correct and reliable.</w:t>
      </w:r>
    </w:p>
    <w:p w14:paraId="66836A45" w14:textId="06ABFA55" w:rsidR="003C0250" w:rsidRDefault="003C0250" w:rsidP="006C2D0C">
      <w:pPr>
        <w:pStyle w:val="Head1"/>
        <w:rPr>
          <w:rFonts w:cs="Calibri"/>
        </w:rPr>
      </w:pPr>
      <w:bookmarkStart w:id="69" w:name="_Toc212547575"/>
      <w:r w:rsidRPr="00EB45DC">
        <w:rPr>
          <w:rFonts w:cs="Calibri"/>
        </w:rPr>
        <w:t>Explain Serial schedule with suitable Example.</w:t>
      </w:r>
      <w:bookmarkEnd w:id="69"/>
    </w:p>
    <w:p w14:paraId="7AEF8590" w14:textId="224F65B6" w:rsidR="00EF4648" w:rsidRPr="00EF4648" w:rsidRDefault="00EF4648" w:rsidP="00EF4648">
      <w:pPr>
        <w:pStyle w:val="Head1"/>
        <w:numPr>
          <w:ilvl w:val="0"/>
          <w:numId w:val="0"/>
        </w:numPr>
        <w:rPr>
          <w:rFonts w:cs="Calibri"/>
          <w:b w:val="0"/>
          <w:bCs w:val="0"/>
          <w:lang w:val="en-GB"/>
        </w:rPr>
      </w:pPr>
      <w:r w:rsidRPr="00EF4648">
        <w:rPr>
          <w:rFonts w:cs="Calibri"/>
          <w:b w:val="0"/>
          <w:bCs w:val="0"/>
          <w:lang w:val="en-GB"/>
        </w:rPr>
        <w:t>schedule (or history) refers to the order in which the operations of transactions running concurrently are executed and interleaved.</w:t>
      </w:r>
    </w:p>
    <w:p w14:paraId="7AF5E545" w14:textId="52FBDE91" w:rsidR="00EF4648" w:rsidRPr="00EF4648" w:rsidRDefault="00EF4648" w:rsidP="00EF4648">
      <w:pPr>
        <w:pStyle w:val="Head1"/>
        <w:numPr>
          <w:ilvl w:val="0"/>
          <w:numId w:val="0"/>
        </w:numPr>
        <w:rPr>
          <w:rFonts w:cs="Calibri"/>
          <w:b w:val="0"/>
          <w:bCs w:val="0"/>
          <w:lang w:val="en-GB"/>
        </w:rPr>
      </w:pPr>
      <w:r w:rsidRPr="00EF4648">
        <w:rPr>
          <w:rFonts w:cs="Calibri"/>
          <w:b w:val="0"/>
          <w:bCs w:val="0"/>
          <w:lang w:val="en-GB"/>
        </w:rPr>
        <w:t>A Serial Schedule is defined as a schedule where the operations of transactions are executed sequentially. In a serial schedule, the operations of one transaction are executed completely from beginning to end, including commit or abort, before the operations of the next transaction begin.</w:t>
      </w:r>
    </w:p>
    <w:p w14:paraId="46697ED4" w14:textId="77777777" w:rsidR="00EF4648" w:rsidRPr="00EF4648" w:rsidRDefault="00EF4648" w:rsidP="00EF4648">
      <w:pPr>
        <w:pStyle w:val="Head1"/>
        <w:numPr>
          <w:ilvl w:val="0"/>
          <w:numId w:val="0"/>
        </w:numPr>
        <w:rPr>
          <w:rFonts w:cs="Calibri"/>
          <w:b w:val="0"/>
          <w:bCs w:val="0"/>
          <w:lang w:val="en-GB"/>
        </w:rPr>
      </w:pPr>
      <w:r w:rsidRPr="00EF4648">
        <w:rPr>
          <w:rFonts w:cs="Calibri"/>
          <w:b w:val="0"/>
          <w:bCs w:val="0"/>
          <w:lang w:val="en-GB"/>
        </w:rPr>
        <w:t>Importance</w:t>
      </w:r>
    </w:p>
    <w:p w14:paraId="46213DB2" w14:textId="23964C46" w:rsidR="00EF4648" w:rsidRPr="00EF4648" w:rsidRDefault="00EF4648" w:rsidP="00EF4648">
      <w:pPr>
        <w:pStyle w:val="Head1"/>
        <w:numPr>
          <w:ilvl w:val="0"/>
          <w:numId w:val="0"/>
        </w:numPr>
        <w:rPr>
          <w:rFonts w:cs="Calibri"/>
          <w:b w:val="0"/>
          <w:bCs w:val="0"/>
          <w:lang w:val="en-GB"/>
        </w:rPr>
      </w:pPr>
      <w:r w:rsidRPr="00EF4648">
        <w:rPr>
          <w:rFonts w:cs="Calibri"/>
          <w:b w:val="0"/>
          <w:bCs w:val="0"/>
          <w:lang w:val="en-GB"/>
        </w:rPr>
        <w:t>Serial schedules are inherently correct because they execute transactions one after the other, making interference impossible. The concept of serializability—a key correctness measure in concurrency—is based on ensuring that a concurrent schedule produces the exact same result as one of the possible serial schedules.</w:t>
      </w:r>
    </w:p>
    <w:p w14:paraId="4C29F7BB" w14:textId="2A97C257" w:rsidR="00EF4648" w:rsidRPr="00EB45DC" w:rsidRDefault="00EF4648" w:rsidP="00EF4648">
      <w:pPr>
        <w:pStyle w:val="Head1"/>
        <w:numPr>
          <w:ilvl w:val="0"/>
          <w:numId w:val="0"/>
        </w:numPr>
        <w:ind w:left="720"/>
        <w:rPr>
          <w:rFonts w:cs="Calibri"/>
        </w:rPr>
      </w:pPr>
      <w:r w:rsidRPr="00EF4648">
        <w:rPr>
          <w:noProof/>
        </w:rPr>
        <w:lastRenderedPageBreak/>
        <w:drawing>
          <wp:inline distT="0" distB="0" distL="0" distR="0" wp14:anchorId="1B07537B" wp14:editId="7C5AF044">
            <wp:extent cx="6858000" cy="2409190"/>
            <wp:effectExtent l="0" t="0" r="0" b="0"/>
            <wp:docPr id="164814103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141030" name="Picture 1" descr="A screenshot of a computer program&#10;&#10;AI-generated content may be incorrect."/>
                    <pic:cNvPicPr/>
                  </pic:nvPicPr>
                  <pic:blipFill>
                    <a:blip r:embed="rId9"/>
                    <a:stretch>
                      <a:fillRect/>
                    </a:stretch>
                  </pic:blipFill>
                  <pic:spPr>
                    <a:xfrm>
                      <a:off x="0" y="0"/>
                      <a:ext cx="6858000" cy="2409190"/>
                    </a:xfrm>
                    <a:prstGeom prst="rect">
                      <a:avLst/>
                    </a:prstGeom>
                  </pic:spPr>
                </pic:pic>
              </a:graphicData>
            </a:graphic>
          </wp:inline>
        </w:drawing>
      </w:r>
    </w:p>
    <w:p w14:paraId="5A90D09D" w14:textId="569BB2C8" w:rsidR="003C0250" w:rsidRDefault="003C0250" w:rsidP="006C2D0C">
      <w:pPr>
        <w:pStyle w:val="Head1"/>
        <w:rPr>
          <w:rFonts w:cs="Calibri"/>
        </w:rPr>
      </w:pPr>
      <w:bookmarkStart w:id="70" w:name="_Toc212547576"/>
      <w:r w:rsidRPr="00EB45DC">
        <w:rPr>
          <w:rFonts w:cs="Calibri"/>
        </w:rPr>
        <w:t xml:space="preserve">Define Integrity Constraints. What is the main purpose of implementing Integrity in </w:t>
      </w:r>
      <w:proofErr w:type="spellStart"/>
      <w:r w:rsidRPr="00EB45DC">
        <w:rPr>
          <w:rFonts w:cs="Calibri"/>
        </w:rPr>
        <w:t>dbms</w:t>
      </w:r>
      <w:proofErr w:type="spellEnd"/>
      <w:r w:rsidRPr="00EB45DC">
        <w:rPr>
          <w:rFonts w:cs="Calibri"/>
        </w:rPr>
        <w:t>? Explain its types.</w:t>
      </w:r>
      <w:bookmarkEnd w:id="70"/>
    </w:p>
    <w:p w14:paraId="5316A688" w14:textId="6A651C4C" w:rsidR="00EF4648" w:rsidRPr="00EF4648" w:rsidRDefault="00EF4648" w:rsidP="00EF4648">
      <w:pPr>
        <w:pStyle w:val="Head1"/>
        <w:numPr>
          <w:ilvl w:val="0"/>
          <w:numId w:val="0"/>
        </w:numPr>
        <w:rPr>
          <w:rFonts w:cs="Calibri"/>
          <w:b w:val="0"/>
          <w:bCs w:val="0"/>
          <w:lang w:val="en-GB"/>
        </w:rPr>
      </w:pPr>
      <w:r w:rsidRPr="00EF4648">
        <w:rPr>
          <w:rFonts w:cs="Calibri"/>
          <w:b w:val="0"/>
          <w:bCs w:val="0"/>
          <w:lang w:val="en-GB"/>
        </w:rPr>
        <w:t>Integrity constraints are rules defined upon the database schema that must be satisfied by every instance or state of the database. They are essential rules applied to the type of data stored in a table.</w:t>
      </w:r>
    </w:p>
    <w:p w14:paraId="26FF856D" w14:textId="77777777" w:rsidR="00EF4648" w:rsidRPr="00EF4648" w:rsidRDefault="00EF4648" w:rsidP="00EF4648">
      <w:pPr>
        <w:pStyle w:val="Head1"/>
        <w:numPr>
          <w:ilvl w:val="0"/>
          <w:numId w:val="0"/>
        </w:numPr>
        <w:rPr>
          <w:rFonts w:cs="Calibri"/>
          <w:b w:val="0"/>
          <w:bCs w:val="0"/>
          <w:lang w:val="en-GB"/>
        </w:rPr>
      </w:pPr>
      <w:r w:rsidRPr="00EF4648">
        <w:rPr>
          <w:rFonts w:cs="Calibri"/>
          <w:b w:val="0"/>
          <w:bCs w:val="0"/>
          <w:lang w:val="en-GB"/>
        </w:rPr>
        <w:t>Main Purpose of Implementing Integrity</w:t>
      </w:r>
    </w:p>
    <w:p w14:paraId="271D277E" w14:textId="24EE4E8E" w:rsidR="00EF4648" w:rsidRPr="00EF4648" w:rsidRDefault="00EF4648" w:rsidP="00EF4648">
      <w:pPr>
        <w:pStyle w:val="Head1"/>
        <w:numPr>
          <w:ilvl w:val="0"/>
          <w:numId w:val="0"/>
        </w:numPr>
        <w:rPr>
          <w:rFonts w:cs="Calibri"/>
          <w:b w:val="0"/>
          <w:bCs w:val="0"/>
          <w:lang w:val="en-GB"/>
        </w:rPr>
      </w:pPr>
      <w:r w:rsidRPr="00EF4648">
        <w:rPr>
          <w:rFonts w:cs="Calibri"/>
          <w:b w:val="0"/>
          <w:bCs w:val="0"/>
          <w:lang w:val="en-GB"/>
        </w:rPr>
        <w:t>The primary purpose of implementing constraints is to maintain the accuracy and validity (integrity) of the data. Constraints ensure that any transition (via insertion, deletion, or update operations) takes the database from one valid state to another valid state.</w:t>
      </w:r>
    </w:p>
    <w:p w14:paraId="2480CC51" w14:textId="77777777" w:rsidR="00EF4648" w:rsidRPr="00EF4648" w:rsidRDefault="00EF4648" w:rsidP="00EF4648">
      <w:pPr>
        <w:pStyle w:val="Head1"/>
        <w:numPr>
          <w:ilvl w:val="0"/>
          <w:numId w:val="0"/>
        </w:numPr>
        <w:rPr>
          <w:rFonts w:cs="Calibri"/>
          <w:b w:val="0"/>
          <w:bCs w:val="0"/>
          <w:lang w:val="en-GB"/>
        </w:rPr>
      </w:pPr>
      <w:r w:rsidRPr="00EF4648">
        <w:rPr>
          <w:rFonts w:cs="Calibri"/>
          <w:b w:val="0"/>
          <w:bCs w:val="0"/>
          <w:lang w:val="en-GB"/>
        </w:rPr>
        <w:t>Types of Integrity Constraints</w:t>
      </w:r>
    </w:p>
    <w:p w14:paraId="7C2AF419" w14:textId="77777777" w:rsidR="00EF4648" w:rsidRPr="00EF4648" w:rsidRDefault="00EF4648" w:rsidP="00EF4648">
      <w:pPr>
        <w:pStyle w:val="Head1"/>
        <w:numPr>
          <w:ilvl w:val="0"/>
          <w:numId w:val="0"/>
        </w:numPr>
        <w:rPr>
          <w:rFonts w:cs="Calibri"/>
          <w:b w:val="0"/>
          <w:bCs w:val="0"/>
          <w:lang w:val="en-GB"/>
        </w:rPr>
      </w:pPr>
      <w:r w:rsidRPr="00EF4648">
        <w:rPr>
          <w:rFonts w:cs="Calibri"/>
          <w:b w:val="0"/>
          <w:bCs w:val="0"/>
          <w:lang w:val="en-GB"/>
        </w:rPr>
        <w:t>1. Domain Constraints:</w:t>
      </w:r>
    </w:p>
    <w:p w14:paraId="2AA16DA6" w14:textId="654867C3" w:rsidR="00EF4648" w:rsidRPr="00EF4648" w:rsidRDefault="00EF4648" w:rsidP="00EF4648">
      <w:pPr>
        <w:pStyle w:val="Head1"/>
        <w:numPr>
          <w:ilvl w:val="0"/>
          <w:numId w:val="0"/>
        </w:numPr>
        <w:rPr>
          <w:rFonts w:cs="Calibri"/>
          <w:b w:val="0"/>
          <w:bCs w:val="0"/>
          <w:lang w:val="en-GB"/>
        </w:rPr>
      </w:pPr>
      <w:r w:rsidRPr="00EF4648">
        <w:rPr>
          <w:rFonts w:cs="Calibri"/>
          <w:b w:val="0"/>
          <w:bCs w:val="0"/>
          <w:lang w:val="en-GB"/>
        </w:rPr>
        <w:t>    ◦ Definition: These specify that the value of each attribute must be an atomic value and must be drawn from the attribute's defined domain.</w:t>
      </w:r>
    </w:p>
    <w:p w14:paraId="0619D7FA" w14:textId="25C19D4D" w:rsidR="00EF4648" w:rsidRPr="00EF4648" w:rsidRDefault="00EF4648" w:rsidP="00EF4648">
      <w:pPr>
        <w:pStyle w:val="Head1"/>
        <w:numPr>
          <w:ilvl w:val="0"/>
          <w:numId w:val="0"/>
        </w:numPr>
        <w:rPr>
          <w:rFonts w:cs="Calibri"/>
          <w:b w:val="0"/>
          <w:bCs w:val="0"/>
          <w:lang w:val="en-GB"/>
        </w:rPr>
      </w:pPr>
      <w:r w:rsidRPr="00EF4648">
        <w:rPr>
          <w:rFonts w:cs="Calibri"/>
          <w:b w:val="0"/>
          <w:bCs w:val="0"/>
          <w:lang w:val="en-GB"/>
        </w:rPr>
        <w:t>    ◦ Detail: Domains define acceptable data types (integers, strings) and often restrict the possible set of values (e.g., using a constraint to limit department numbers).</w:t>
      </w:r>
    </w:p>
    <w:p w14:paraId="287F47C5" w14:textId="77777777" w:rsidR="00EF4648" w:rsidRPr="00EF4648" w:rsidRDefault="00EF4648" w:rsidP="00EF4648">
      <w:pPr>
        <w:pStyle w:val="Head1"/>
        <w:numPr>
          <w:ilvl w:val="0"/>
          <w:numId w:val="0"/>
        </w:numPr>
        <w:rPr>
          <w:rFonts w:cs="Calibri"/>
          <w:b w:val="0"/>
          <w:bCs w:val="0"/>
          <w:lang w:val="en-GB"/>
        </w:rPr>
      </w:pPr>
      <w:r w:rsidRPr="00EF4648">
        <w:rPr>
          <w:rFonts w:cs="Calibri"/>
          <w:b w:val="0"/>
          <w:bCs w:val="0"/>
          <w:lang w:val="en-GB"/>
        </w:rPr>
        <w:t>2. Key Constraints:</w:t>
      </w:r>
    </w:p>
    <w:p w14:paraId="7EB2B7EF" w14:textId="0FBC574F" w:rsidR="00EF4648" w:rsidRPr="00EF4648" w:rsidRDefault="00EF4648" w:rsidP="00EF4648">
      <w:pPr>
        <w:pStyle w:val="Head1"/>
        <w:numPr>
          <w:ilvl w:val="0"/>
          <w:numId w:val="0"/>
        </w:numPr>
        <w:rPr>
          <w:rFonts w:cs="Calibri"/>
          <w:b w:val="0"/>
          <w:bCs w:val="0"/>
          <w:lang w:val="en-GB"/>
        </w:rPr>
      </w:pPr>
      <w:r w:rsidRPr="00EF4648">
        <w:rPr>
          <w:rFonts w:cs="Calibri"/>
          <w:b w:val="0"/>
          <w:bCs w:val="0"/>
          <w:lang w:val="en-GB"/>
        </w:rPr>
        <w:t>    ◦ Definition: These constraints enforce the property of uniqueness on tuples within a relation, ensuring every record is distinguishable.</w:t>
      </w:r>
    </w:p>
    <w:p w14:paraId="0CEC6C27" w14:textId="6B5AD590" w:rsidR="00EF4648" w:rsidRPr="00EF4648" w:rsidRDefault="00EF4648" w:rsidP="00EF4648">
      <w:pPr>
        <w:pStyle w:val="Head1"/>
        <w:numPr>
          <w:ilvl w:val="0"/>
          <w:numId w:val="0"/>
        </w:numPr>
        <w:rPr>
          <w:rFonts w:cs="Calibri"/>
          <w:b w:val="0"/>
          <w:bCs w:val="0"/>
          <w:lang w:val="en-GB"/>
        </w:rPr>
      </w:pPr>
      <w:r w:rsidRPr="00EF4648">
        <w:rPr>
          <w:rFonts w:cs="Calibri"/>
          <w:b w:val="0"/>
          <w:bCs w:val="0"/>
          <w:lang w:val="en-GB"/>
        </w:rPr>
        <w:t>    ◦ Detail: Every relation must have at least one candidate key, one of which is chosen as the Primary Key (PK). The constraint is often used to specify alternate keys.</w:t>
      </w:r>
    </w:p>
    <w:p w14:paraId="64FDBBA7" w14:textId="77777777" w:rsidR="00EF4648" w:rsidRPr="00EF4648" w:rsidRDefault="00EF4648" w:rsidP="00EF4648">
      <w:pPr>
        <w:pStyle w:val="Head1"/>
        <w:numPr>
          <w:ilvl w:val="0"/>
          <w:numId w:val="0"/>
        </w:numPr>
        <w:rPr>
          <w:rFonts w:cs="Calibri"/>
          <w:b w:val="0"/>
          <w:bCs w:val="0"/>
          <w:lang w:val="en-GB"/>
        </w:rPr>
      </w:pPr>
      <w:r w:rsidRPr="00EF4648">
        <w:rPr>
          <w:rFonts w:cs="Calibri"/>
          <w:b w:val="0"/>
          <w:bCs w:val="0"/>
          <w:lang w:val="en-GB"/>
        </w:rPr>
        <w:t>3. Entity Integrity Constraints:</w:t>
      </w:r>
    </w:p>
    <w:p w14:paraId="3E93EFEB" w14:textId="16BFF179" w:rsidR="00EF4648" w:rsidRPr="00EF4648" w:rsidRDefault="00EF4648" w:rsidP="00EF4648">
      <w:pPr>
        <w:pStyle w:val="Head1"/>
        <w:numPr>
          <w:ilvl w:val="0"/>
          <w:numId w:val="0"/>
        </w:numPr>
        <w:rPr>
          <w:rFonts w:cs="Calibri"/>
          <w:b w:val="0"/>
          <w:bCs w:val="0"/>
          <w:lang w:val="en-GB"/>
        </w:rPr>
      </w:pPr>
      <w:r w:rsidRPr="00EF4648">
        <w:rPr>
          <w:rFonts w:cs="Calibri"/>
          <w:b w:val="0"/>
          <w:bCs w:val="0"/>
          <w:lang w:val="en-GB"/>
        </w:rPr>
        <w:t>    ◦ Definition: This crucial constraint dictates that the value of the Primary Key cannot be NULL.</w:t>
      </w:r>
    </w:p>
    <w:p w14:paraId="4973F43C" w14:textId="5C9F61AF" w:rsidR="00EF4648" w:rsidRPr="00EF4648" w:rsidRDefault="00EF4648" w:rsidP="00EF4648">
      <w:pPr>
        <w:pStyle w:val="Head1"/>
        <w:numPr>
          <w:ilvl w:val="0"/>
          <w:numId w:val="0"/>
        </w:numPr>
        <w:rPr>
          <w:rFonts w:cs="Calibri"/>
          <w:b w:val="0"/>
          <w:bCs w:val="0"/>
          <w:lang w:val="en-GB"/>
        </w:rPr>
      </w:pPr>
      <w:r w:rsidRPr="00EF4648">
        <w:rPr>
          <w:rFonts w:cs="Calibri"/>
          <w:b w:val="0"/>
          <w:bCs w:val="0"/>
          <w:lang w:val="en-GB"/>
        </w:rPr>
        <w:t>    ◦ Detail: Because the primary key is meant to uniquely identify individual tuples, allowing NULL values would prevent unique identification and violate the entity's distinct existence.</w:t>
      </w:r>
    </w:p>
    <w:p w14:paraId="006D8D9F" w14:textId="77777777" w:rsidR="00EF4648" w:rsidRPr="00EF4648" w:rsidRDefault="00EF4648" w:rsidP="00EF4648">
      <w:pPr>
        <w:pStyle w:val="Head1"/>
        <w:numPr>
          <w:ilvl w:val="0"/>
          <w:numId w:val="0"/>
        </w:numPr>
        <w:rPr>
          <w:rFonts w:cs="Calibri"/>
          <w:b w:val="0"/>
          <w:bCs w:val="0"/>
          <w:lang w:val="en-GB"/>
        </w:rPr>
      </w:pPr>
      <w:r w:rsidRPr="00EF4648">
        <w:rPr>
          <w:rFonts w:cs="Calibri"/>
          <w:b w:val="0"/>
          <w:bCs w:val="0"/>
          <w:lang w:val="en-GB"/>
        </w:rPr>
        <w:t>4. Referential Integrity Constraints:</w:t>
      </w:r>
    </w:p>
    <w:p w14:paraId="4FB23C9D" w14:textId="69734F4A" w:rsidR="00EF4648" w:rsidRPr="00EF4648" w:rsidRDefault="00EF4648" w:rsidP="00EF4648">
      <w:pPr>
        <w:pStyle w:val="Head1"/>
        <w:numPr>
          <w:ilvl w:val="0"/>
          <w:numId w:val="0"/>
        </w:numPr>
        <w:rPr>
          <w:rFonts w:cs="Calibri"/>
          <w:b w:val="0"/>
          <w:bCs w:val="0"/>
          <w:lang w:val="en-GB"/>
        </w:rPr>
      </w:pPr>
      <w:r w:rsidRPr="00EF4648">
        <w:rPr>
          <w:rFonts w:cs="Calibri"/>
          <w:b w:val="0"/>
          <w:bCs w:val="0"/>
          <w:lang w:val="en-GB"/>
        </w:rPr>
        <w:lastRenderedPageBreak/>
        <w:t>    ◦ Definition: These constraints are specified between two related tables using a Foreign Key to reference the Primary Key of another table.</w:t>
      </w:r>
    </w:p>
    <w:p w14:paraId="03A7FA9B" w14:textId="07B5A620" w:rsidR="00EF4648" w:rsidRPr="00EF4648" w:rsidRDefault="00EF4648" w:rsidP="00EF4648">
      <w:pPr>
        <w:pStyle w:val="Head1"/>
        <w:numPr>
          <w:ilvl w:val="0"/>
          <w:numId w:val="0"/>
        </w:numPr>
        <w:rPr>
          <w:rFonts w:cs="Calibri"/>
          <w:b w:val="0"/>
          <w:bCs w:val="0"/>
          <w:lang w:val="en-GB"/>
        </w:rPr>
      </w:pPr>
      <w:r w:rsidRPr="00EF4648">
        <w:rPr>
          <w:rFonts w:cs="Calibri"/>
          <w:b w:val="0"/>
          <w:bCs w:val="0"/>
          <w:lang w:val="en-GB"/>
        </w:rPr>
        <w:t>    ◦ Detail: This mechanism maintains consistency by ensuring that relationships between records remain valid. The foreign key values must either match a valid primary key value in the referenced table or be NULL.</w:t>
      </w:r>
    </w:p>
    <w:p w14:paraId="009FFCA4" w14:textId="77777777" w:rsidR="003C0250" w:rsidRPr="003C0250" w:rsidRDefault="003C0250" w:rsidP="003C0250">
      <w:pPr>
        <w:rPr>
          <w:rFonts w:ascii="Calibri" w:hAnsi="Calibri" w:cs="Calibri"/>
          <w:sz w:val="36"/>
          <w:szCs w:val="36"/>
        </w:rPr>
      </w:pPr>
    </w:p>
    <w:p w14:paraId="25CE78FF" w14:textId="6E15664A" w:rsidR="001325BF" w:rsidRPr="00EB45DC" w:rsidRDefault="001325BF" w:rsidP="003C0250">
      <w:pPr>
        <w:rPr>
          <w:rFonts w:ascii="Calibri" w:hAnsi="Calibri" w:cs="Calibri"/>
        </w:rPr>
      </w:pPr>
    </w:p>
    <w:sectPr w:rsidR="001325BF" w:rsidRPr="00EB45DC" w:rsidSect="003C025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45BB8"/>
    <w:multiLevelType w:val="hybridMultilevel"/>
    <w:tmpl w:val="E91A360E"/>
    <w:lvl w:ilvl="0" w:tplc="38FEDEA0">
      <w:start w:val="1"/>
      <w:numFmt w:val="bullet"/>
      <w:lvlText w:val="•"/>
      <w:lvlJc w:val="left"/>
      <w:pPr>
        <w:tabs>
          <w:tab w:val="num" w:pos="720"/>
        </w:tabs>
        <w:ind w:left="720" w:hanging="360"/>
      </w:pPr>
      <w:rPr>
        <w:rFonts w:ascii="Arial" w:hAnsi="Arial" w:hint="default"/>
      </w:rPr>
    </w:lvl>
    <w:lvl w:ilvl="1" w:tplc="3CA28A0E" w:tentative="1">
      <w:start w:val="1"/>
      <w:numFmt w:val="bullet"/>
      <w:lvlText w:val="•"/>
      <w:lvlJc w:val="left"/>
      <w:pPr>
        <w:tabs>
          <w:tab w:val="num" w:pos="1440"/>
        </w:tabs>
        <w:ind w:left="1440" w:hanging="360"/>
      </w:pPr>
      <w:rPr>
        <w:rFonts w:ascii="Arial" w:hAnsi="Arial" w:hint="default"/>
      </w:rPr>
    </w:lvl>
    <w:lvl w:ilvl="2" w:tplc="C1E4BD7A" w:tentative="1">
      <w:start w:val="1"/>
      <w:numFmt w:val="bullet"/>
      <w:lvlText w:val="•"/>
      <w:lvlJc w:val="left"/>
      <w:pPr>
        <w:tabs>
          <w:tab w:val="num" w:pos="2160"/>
        </w:tabs>
        <w:ind w:left="2160" w:hanging="360"/>
      </w:pPr>
      <w:rPr>
        <w:rFonts w:ascii="Arial" w:hAnsi="Arial" w:hint="default"/>
      </w:rPr>
    </w:lvl>
    <w:lvl w:ilvl="3" w:tplc="762E4CD4" w:tentative="1">
      <w:start w:val="1"/>
      <w:numFmt w:val="bullet"/>
      <w:lvlText w:val="•"/>
      <w:lvlJc w:val="left"/>
      <w:pPr>
        <w:tabs>
          <w:tab w:val="num" w:pos="2880"/>
        </w:tabs>
        <w:ind w:left="2880" w:hanging="360"/>
      </w:pPr>
      <w:rPr>
        <w:rFonts w:ascii="Arial" w:hAnsi="Arial" w:hint="default"/>
      </w:rPr>
    </w:lvl>
    <w:lvl w:ilvl="4" w:tplc="EAA8E22A" w:tentative="1">
      <w:start w:val="1"/>
      <w:numFmt w:val="bullet"/>
      <w:lvlText w:val="•"/>
      <w:lvlJc w:val="left"/>
      <w:pPr>
        <w:tabs>
          <w:tab w:val="num" w:pos="3600"/>
        </w:tabs>
        <w:ind w:left="3600" w:hanging="360"/>
      </w:pPr>
      <w:rPr>
        <w:rFonts w:ascii="Arial" w:hAnsi="Arial" w:hint="default"/>
      </w:rPr>
    </w:lvl>
    <w:lvl w:ilvl="5" w:tplc="16A8AEA6" w:tentative="1">
      <w:start w:val="1"/>
      <w:numFmt w:val="bullet"/>
      <w:lvlText w:val="•"/>
      <w:lvlJc w:val="left"/>
      <w:pPr>
        <w:tabs>
          <w:tab w:val="num" w:pos="4320"/>
        </w:tabs>
        <w:ind w:left="4320" w:hanging="360"/>
      </w:pPr>
      <w:rPr>
        <w:rFonts w:ascii="Arial" w:hAnsi="Arial" w:hint="default"/>
      </w:rPr>
    </w:lvl>
    <w:lvl w:ilvl="6" w:tplc="82F8EB80" w:tentative="1">
      <w:start w:val="1"/>
      <w:numFmt w:val="bullet"/>
      <w:lvlText w:val="•"/>
      <w:lvlJc w:val="left"/>
      <w:pPr>
        <w:tabs>
          <w:tab w:val="num" w:pos="5040"/>
        </w:tabs>
        <w:ind w:left="5040" w:hanging="360"/>
      </w:pPr>
      <w:rPr>
        <w:rFonts w:ascii="Arial" w:hAnsi="Arial" w:hint="default"/>
      </w:rPr>
    </w:lvl>
    <w:lvl w:ilvl="7" w:tplc="14BCAE68" w:tentative="1">
      <w:start w:val="1"/>
      <w:numFmt w:val="bullet"/>
      <w:lvlText w:val="•"/>
      <w:lvlJc w:val="left"/>
      <w:pPr>
        <w:tabs>
          <w:tab w:val="num" w:pos="5760"/>
        </w:tabs>
        <w:ind w:left="5760" w:hanging="360"/>
      </w:pPr>
      <w:rPr>
        <w:rFonts w:ascii="Arial" w:hAnsi="Arial" w:hint="default"/>
      </w:rPr>
    </w:lvl>
    <w:lvl w:ilvl="8" w:tplc="692AD7C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A807E73"/>
    <w:multiLevelType w:val="hybridMultilevel"/>
    <w:tmpl w:val="BF166B08"/>
    <w:lvl w:ilvl="0" w:tplc="6AA26810">
      <w:start w:val="1"/>
      <w:numFmt w:val="bullet"/>
      <w:lvlText w:val="•"/>
      <w:lvlJc w:val="left"/>
      <w:pPr>
        <w:tabs>
          <w:tab w:val="num" w:pos="720"/>
        </w:tabs>
        <w:ind w:left="720" w:hanging="360"/>
      </w:pPr>
      <w:rPr>
        <w:rFonts w:ascii="Arial" w:hAnsi="Arial" w:hint="default"/>
      </w:rPr>
    </w:lvl>
    <w:lvl w:ilvl="1" w:tplc="C4BAC7C8" w:tentative="1">
      <w:start w:val="1"/>
      <w:numFmt w:val="bullet"/>
      <w:lvlText w:val="•"/>
      <w:lvlJc w:val="left"/>
      <w:pPr>
        <w:tabs>
          <w:tab w:val="num" w:pos="1440"/>
        </w:tabs>
        <w:ind w:left="1440" w:hanging="360"/>
      </w:pPr>
      <w:rPr>
        <w:rFonts w:ascii="Arial" w:hAnsi="Arial" w:hint="default"/>
      </w:rPr>
    </w:lvl>
    <w:lvl w:ilvl="2" w:tplc="F5CC2D68" w:tentative="1">
      <w:start w:val="1"/>
      <w:numFmt w:val="bullet"/>
      <w:lvlText w:val="•"/>
      <w:lvlJc w:val="left"/>
      <w:pPr>
        <w:tabs>
          <w:tab w:val="num" w:pos="2160"/>
        </w:tabs>
        <w:ind w:left="2160" w:hanging="360"/>
      </w:pPr>
      <w:rPr>
        <w:rFonts w:ascii="Arial" w:hAnsi="Arial" w:hint="default"/>
      </w:rPr>
    </w:lvl>
    <w:lvl w:ilvl="3" w:tplc="66924B28" w:tentative="1">
      <w:start w:val="1"/>
      <w:numFmt w:val="bullet"/>
      <w:lvlText w:val="•"/>
      <w:lvlJc w:val="left"/>
      <w:pPr>
        <w:tabs>
          <w:tab w:val="num" w:pos="2880"/>
        </w:tabs>
        <w:ind w:left="2880" w:hanging="360"/>
      </w:pPr>
      <w:rPr>
        <w:rFonts w:ascii="Arial" w:hAnsi="Arial" w:hint="default"/>
      </w:rPr>
    </w:lvl>
    <w:lvl w:ilvl="4" w:tplc="8DA4391C" w:tentative="1">
      <w:start w:val="1"/>
      <w:numFmt w:val="bullet"/>
      <w:lvlText w:val="•"/>
      <w:lvlJc w:val="left"/>
      <w:pPr>
        <w:tabs>
          <w:tab w:val="num" w:pos="3600"/>
        </w:tabs>
        <w:ind w:left="3600" w:hanging="360"/>
      </w:pPr>
      <w:rPr>
        <w:rFonts w:ascii="Arial" w:hAnsi="Arial" w:hint="default"/>
      </w:rPr>
    </w:lvl>
    <w:lvl w:ilvl="5" w:tplc="6DD28DB2" w:tentative="1">
      <w:start w:val="1"/>
      <w:numFmt w:val="bullet"/>
      <w:lvlText w:val="•"/>
      <w:lvlJc w:val="left"/>
      <w:pPr>
        <w:tabs>
          <w:tab w:val="num" w:pos="4320"/>
        </w:tabs>
        <w:ind w:left="4320" w:hanging="360"/>
      </w:pPr>
      <w:rPr>
        <w:rFonts w:ascii="Arial" w:hAnsi="Arial" w:hint="default"/>
      </w:rPr>
    </w:lvl>
    <w:lvl w:ilvl="6" w:tplc="7D28EF56" w:tentative="1">
      <w:start w:val="1"/>
      <w:numFmt w:val="bullet"/>
      <w:lvlText w:val="•"/>
      <w:lvlJc w:val="left"/>
      <w:pPr>
        <w:tabs>
          <w:tab w:val="num" w:pos="5040"/>
        </w:tabs>
        <w:ind w:left="5040" w:hanging="360"/>
      </w:pPr>
      <w:rPr>
        <w:rFonts w:ascii="Arial" w:hAnsi="Arial" w:hint="default"/>
      </w:rPr>
    </w:lvl>
    <w:lvl w:ilvl="7" w:tplc="60BC9B6C" w:tentative="1">
      <w:start w:val="1"/>
      <w:numFmt w:val="bullet"/>
      <w:lvlText w:val="•"/>
      <w:lvlJc w:val="left"/>
      <w:pPr>
        <w:tabs>
          <w:tab w:val="num" w:pos="5760"/>
        </w:tabs>
        <w:ind w:left="5760" w:hanging="360"/>
      </w:pPr>
      <w:rPr>
        <w:rFonts w:ascii="Arial" w:hAnsi="Arial" w:hint="default"/>
      </w:rPr>
    </w:lvl>
    <w:lvl w:ilvl="8" w:tplc="260CFD9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AE0724C"/>
    <w:multiLevelType w:val="hybridMultilevel"/>
    <w:tmpl w:val="21088CB8"/>
    <w:lvl w:ilvl="0" w:tplc="B11C18E2">
      <w:start w:val="1"/>
      <w:numFmt w:val="lowerRoman"/>
      <w:lvlText w:val="%1."/>
      <w:lvlJc w:val="left"/>
      <w:pPr>
        <w:ind w:left="2880" w:hanging="72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0B5978B4"/>
    <w:multiLevelType w:val="hybridMultilevel"/>
    <w:tmpl w:val="DFB6C6E0"/>
    <w:lvl w:ilvl="0" w:tplc="E57C6F5E">
      <w:start w:val="1"/>
      <w:numFmt w:val="decimal"/>
      <w:lvlText w:val="%1."/>
      <w:lvlJc w:val="left"/>
      <w:pPr>
        <w:ind w:left="795" w:hanging="43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6937AB"/>
    <w:multiLevelType w:val="hybridMultilevel"/>
    <w:tmpl w:val="B79EAD80"/>
    <w:lvl w:ilvl="0" w:tplc="A6C2EB8C">
      <w:start w:val="1"/>
      <w:numFmt w:val="bullet"/>
      <w:lvlText w:val="•"/>
      <w:lvlJc w:val="left"/>
      <w:pPr>
        <w:tabs>
          <w:tab w:val="num" w:pos="720"/>
        </w:tabs>
        <w:ind w:left="720" w:hanging="360"/>
      </w:pPr>
      <w:rPr>
        <w:rFonts w:ascii="Times New Roman" w:hAnsi="Times New Roman" w:hint="default"/>
      </w:rPr>
    </w:lvl>
    <w:lvl w:ilvl="1" w:tplc="E0D87A4C" w:tentative="1">
      <w:start w:val="1"/>
      <w:numFmt w:val="bullet"/>
      <w:lvlText w:val="•"/>
      <w:lvlJc w:val="left"/>
      <w:pPr>
        <w:tabs>
          <w:tab w:val="num" w:pos="1440"/>
        </w:tabs>
        <w:ind w:left="1440" w:hanging="360"/>
      </w:pPr>
      <w:rPr>
        <w:rFonts w:ascii="Times New Roman" w:hAnsi="Times New Roman" w:hint="default"/>
      </w:rPr>
    </w:lvl>
    <w:lvl w:ilvl="2" w:tplc="5538BEC8" w:tentative="1">
      <w:start w:val="1"/>
      <w:numFmt w:val="bullet"/>
      <w:lvlText w:val="•"/>
      <w:lvlJc w:val="left"/>
      <w:pPr>
        <w:tabs>
          <w:tab w:val="num" w:pos="2160"/>
        </w:tabs>
        <w:ind w:left="2160" w:hanging="360"/>
      </w:pPr>
      <w:rPr>
        <w:rFonts w:ascii="Times New Roman" w:hAnsi="Times New Roman" w:hint="default"/>
      </w:rPr>
    </w:lvl>
    <w:lvl w:ilvl="3" w:tplc="AA3A086E" w:tentative="1">
      <w:start w:val="1"/>
      <w:numFmt w:val="bullet"/>
      <w:lvlText w:val="•"/>
      <w:lvlJc w:val="left"/>
      <w:pPr>
        <w:tabs>
          <w:tab w:val="num" w:pos="2880"/>
        </w:tabs>
        <w:ind w:left="2880" w:hanging="360"/>
      </w:pPr>
      <w:rPr>
        <w:rFonts w:ascii="Times New Roman" w:hAnsi="Times New Roman" w:hint="default"/>
      </w:rPr>
    </w:lvl>
    <w:lvl w:ilvl="4" w:tplc="A5E81E0E" w:tentative="1">
      <w:start w:val="1"/>
      <w:numFmt w:val="bullet"/>
      <w:lvlText w:val="•"/>
      <w:lvlJc w:val="left"/>
      <w:pPr>
        <w:tabs>
          <w:tab w:val="num" w:pos="3600"/>
        </w:tabs>
        <w:ind w:left="3600" w:hanging="360"/>
      </w:pPr>
      <w:rPr>
        <w:rFonts w:ascii="Times New Roman" w:hAnsi="Times New Roman" w:hint="default"/>
      </w:rPr>
    </w:lvl>
    <w:lvl w:ilvl="5" w:tplc="511C3950" w:tentative="1">
      <w:start w:val="1"/>
      <w:numFmt w:val="bullet"/>
      <w:lvlText w:val="•"/>
      <w:lvlJc w:val="left"/>
      <w:pPr>
        <w:tabs>
          <w:tab w:val="num" w:pos="4320"/>
        </w:tabs>
        <w:ind w:left="4320" w:hanging="360"/>
      </w:pPr>
      <w:rPr>
        <w:rFonts w:ascii="Times New Roman" w:hAnsi="Times New Roman" w:hint="default"/>
      </w:rPr>
    </w:lvl>
    <w:lvl w:ilvl="6" w:tplc="2D9ACDAE" w:tentative="1">
      <w:start w:val="1"/>
      <w:numFmt w:val="bullet"/>
      <w:lvlText w:val="•"/>
      <w:lvlJc w:val="left"/>
      <w:pPr>
        <w:tabs>
          <w:tab w:val="num" w:pos="5040"/>
        </w:tabs>
        <w:ind w:left="5040" w:hanging="360"/>
      </w:pPr>
      <w:rPr>
        <w:rFonts w:ascii="Times New Roman" w:hAnsi="Times New Roman" w:hint="default"/>
      </w:rPr>
    </w:lvl>
    <w:lvl w:ilvl="7" w:tplc="0F98A94E" w:tentative="1">
      <w:start w:val="1"/>
      <w:numFmt w:val="bullet"/>
      <w:lvlText w:val="•"/>
      <w:lvlJc w:val="left"/>
      <w:pPr>
        <w:tabs>
          <w:tab w:val="num" w:pos="5760"/>
        </w:tabs>
        <w:ind w:left="5760" w:hanging="360"/>
      </w:pPr>
      <w:rPr>
        <w:rFonts w:ascii="Times New Roman" w:hAnsi="Times New Roman" w:hint="default"/>
      </w:rPr>
    </w:lvl>
    <w:lvl w:ilvl="8" w:tplc="C136B1F4"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12E62A4A"/>
    <w:multiLevelType w:val="hybridMultilevel"/>
    <w:tmpl w:val="34EED542"/>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14EE21C2"/>
    <w:multiLevelType w:val="hybridMultilevel"/>
    <w:tmpl w:val="A1FE06D2"/>
    <w:lvl w:ilvl="0" w:tplc="F8AC8484">
      <w:start w:val="1"/>
      <w:numFmt w:val="bullet"/>
      <w:lvlText w:val="•"/>
      <w:lvlJc w:val="left"/>
      <w:pPr>
        <w:tabs>
          <w:tab w:val="num" w:pos="720"/>
        </w:tabs>
        <w:ind w:left="720" w:hanging="360"/>
      </w:pPr>
      <w:rPr>
        <w:rFonts w:ascii="Arial" w:hAnsi="Arial" w:hint="default"/>
      </w:rPr>
    </w:lvl>
    <w:lvl w:ilvl="1" w:tplc="2160DFE6" w:tentative="1">
      <w:start w:val="1"/>
      <w:numFmt w:val="bullet"/>
      <w:lvlText w:val="•"/>
      <w:lvlJc w:val="left"/>
      <w:pPr>
        <w:tabs>
          <w:tab w:val="num" w:pos="1440"/>
        </w:tabs>
        <w:ind w:left="1440" w:hanging="360"/>
      </w:pPr>
      <w:rPr>
        <w:rFonts w:ascii="Arial" w:hAnsi="Arial" w:hint="default"/>
      </w:rPr>
    </w:lvl>
    <w:lvl w:ilvl="2" w:tplc="3E4A1AA4" w:tentative="1">
      <w:start w:val="1"/>
      <w:numFmt w:val="bullet"/>
      <w:lvlText w:val="•"/>
      <w:lvlJc w:val="left"/>
      <w:pPr>
        <w:tabs>
          <w:tab w:val="num" w:pos="2160"/>
        </w:tabs>
        <w:ind w:left="2160" w:hanging="360"/>
      </w:pPr>
      <w:rPr>
        <w:rFonts w:ascii="Arial" w:hAnsi="Arial" w:hint="default"/>
      </w:rPr>
    </w:lvl>
    <w:lvl w:ilvl="3" w:tplc="5CD49064" w:tentative="1">
      <w:start w:val="1"/>
      <w:numFmt w:val="bullet"/>
      <w:lvlText w:val="•"/>
      <w:lvlJc w:val="left"/>
      <w:pPr>
        <w:tabs>
          <w:tab w:val="num" w:pos="2880"/>
        </w:tabs>
        <w:ind w:left="2880" w:hanging="360"/>
      </w:pPr>
      <w:rPr>
        <w:rFonts w:ascii="Arial" w:hAnsi="Arial" w:hint="default"/>
      </w:rPr>
    </w:lvl>
    <w:lvl w:ilvl="4" w:tplc="EEB05850" w:tentative="1">
      <w:start w:val="1"/>
      <w:numFmt w:val="bullet"/>
      <w:lvlText w:val="•"/>
      <w:lvlJc w:val="left"/>
      <w:pPr>
        <w:tabs>
          <w:tab w:val="num" w:pos="3600"/>
        </w:tabs>
        <w:ind w:left="3600" w:hanging="360"/>
      </w:pPr>
      <w:rPr>
        <w:rFonts w:ascii="Arial" w:hAnsi="Arial" w:hint="default"/>
      </w:rPr>
    </w:lvl>
    <w:lvl w:ilvl="5" w:tplc="5D68C230" w:tentative="1">
      <w:start w:val="1"/>
      <w:numFmt w:val="bullet"/>
      <w:lvlText w:val="•"/>
      <w:lvlJc w:val="left"/>
      <w:pPr>
        <w:tabs>
          <w:tab w:val="num" w:pos="4320"/>
        </w:tabs>
        <w:ind w:left="4320" w:hanging="360"/>
      </w:pPr>
      <w:rPr>
        <w:rFonts w:ascii="Arial" w:hAnsi="Arial" w:hint="default"/>
      </w:rPr>
    </w:lvl>
    <w:lvl w:ilvl="6" w:tplc="3EF6C6AE" w:tentative="1">
      <w:start w:val="1"/>
      <w:numFmt w:val="bullet"/>
      <w:lvlText w:val="•"/>
      <w:lvlJc w:val="left"/>
      <w:pPr>
        <w:tabs>
          <w:tab w:val="num" w:pos="5040"/>
        </w:tabs>
        <w:ind w:left="5040" w:hanging="360"/>
      </w:pPr>
      <w:rPr>
        <w:rFonts w:ascii="Arial" w:hAnsi="Arial" w:hint="default"/>
      </w:rPr>
    </w:lvl>
    <w:lvl w:ilvl="7" w:tplc="A23C4742" w:tentative="1">
      <w:start w:val="1"/>
      <w:numFmt w:val="bullet"/>
      <w:lvlText w:val="•"/>
      <w:lvlJc w:val="left"/>
      <w:pPr>
        <w:tabs>
          <w:tab w:val="num" w:pos="5760"/>
        </w:tabs>
        <w:ind w:left="5760" w:hanging="360"/>
      </w:pPr>
      <w:rPr>
        <w:rFonts w:ascii="Arial" w:hAnsi="Arial" w:hint="default"/>
      </w:rPr>
    </w:lvl>
    <w:lvl w:ilvl="8" w:tplc="FFF86CB2"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5D2514E"/>
    <w:multiLevelType w:val="hybridMultilevel"/>
    <w:tmpl w:val="FBE05476"/>
    <w:lvl w:ilvl="0" w:tplc="B11C18E2">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AD3383B"/>
    <w:multiLevelType w:val="multilevel"/>
    <w:tmpl w:val="F2904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A961E3"/>
    <w:multiLevelType w:val="hybridMultilevel"/>
    <w:tmpl w:val="1E2E4C3C"/>
    <w:lvl w:ilvl="0" w:tplc="1218629E">
      <w:start w:val="1"/>
      <w:numFmt w:val="lowerRoman"/>
      <w:lvlText w:val="%1."/>
      <w:lvlJc w:val="right"/>
      <w:pPr>
        <w:ind w:left="1440" w:hanging="360"/>
      </w:pPr>
      <w:rPr>
        <w:b/>
        <w:bCs/>
      </w:rPr>
    </w:lvl>
    <w:lvl w:ilvl="1" w:tplc="0AB4209A">
      <w:start w:val="1"/>
      <w:numFmt w:val="lowerLetter"/>
      <w:lvlText w:val="%2)"/>
      <w:lvlJc w:val="left"/>
      <w:pPr>
        <w:ind w:left="2160" w:hanging="360"/>
      </w:pPr>
      <w:rPr>
        <w:rFonts w:hint="default"/>
      </w:r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0" w15:restartNumberingAfterBreak="0">
    <w:nsid w:val="1D754ADF"/>
    <w:multiLevelType w:val="multilevel"/>
    <w:tmpl w:val="184ED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C819B0"/>
    <w:multiLevelType w:val="hybridMultilevel"/>
    <w:tmpl w:val="712645CE"/>
    <w:lvl w:ilvl="0" w:tplc="B4302AF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C1148DA"/>
    <w:multiLevelType w:val="hybridMultilevel"/>
    <w:tmpl w:val="94C83714"/>
    <w:lvl w:ilvl="0" w:tplc="B4302AF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EB51E49"/>
    <w:multiLevelType w:val="hybridMultilevel"/>
    <w:tmpl w:val="0D4EDAF4"/>
    <w:lvl w:ilvl="0" w:tplc="4B625DF8">
      <w:start w:val="1"/>
      <w:numFmt w:val="bullet"/>
      <w:lvlText w:val="•"/>
      <w:lvlJc w:val="left"/>
      <w:pPr>
        <w:tabs>
          <w:tab w:val="num" w:pos="720"/>
        </w:tabs>
        <w:ind w:left="720" w:hanging="360"/>
      </w:pPr>
      <w:rPr>
        <w:rFonts w:ascii="Arial" w:hAnsi="Arial" w:hint="default"/>
      </w:rPr>
    </w:lvl>
    <w:lvl w:ilvl="1" w:tplc="4F48D692" w:tentative="1">
      <w:start w:val="1"/>
      <w:numFmt w:val="bullet"/>
      <w:lvlText w:val="•"/>
      <w:lvlJc w:val="left"/>
      <w:pPr>
        <w:tabs>
          <w:tab w:val="num" w:pos="1440"/>
        </w:tabs>
        <w:ind w:left="1440" w:hanging="360"/>
      </w:pPr>
      <w:rPr>
        <w:rFonts w:ascii="Arial" w:hAnsi="Arial" w:hint="default"/>
      </w:rPr>
    </w:lvl>
    <w:lvl w:ilvl="2" w:tplc="45A06DFE" w:tentative="1">
      <w:start w:val="1"/>
      <w:numFmt w:val="bullet"/>
      <w:lvlText w:val="•"/>
      <w:lvlJc w:val="left"/>
      <w:pPr>
        <w:tabs>
          <w:tab w:val="num" w:pos="2160"/>
        </w:tabs>
        <w:ind w:left="2160" w:hanging="360"/>
      </w:pPr>
      <w:rPr>
        <w:rFonts w:ascii="Arial" w:hAnsi="Arial" w:hint="default"/>
      </w:rPr>
    </w:lvl>
    <w:lvl w:ilvl="3" w:tplc="470040AA" w:tentative="1">
      <w:start w:val="1"/>
      <w:numFmt w:val="bullet"/>
      <w:lvlText w:val="•"/>
      <w:lvlJc w:val="left"/>
      <w:pPr>
        <w:tabs>
          <w:tab w:val="num" w:pos="2880"/>
        </w:tabs>
        <w:ind w:left="2880" w:hanging="360"/>
      </w:pPr>
      <w:rPr>
        <w:rFonts w:ascii="Arial" w:hAnsi="Arial" w:hint="default"/>
      </w:rPr>
    </w:lvl>
    <w:lvl w:ilvl="4" w:tplc="260632E4" w:tentative="1">
      <w:start w:val="1"/>
      <w:numFmt w:val="bullet"/>
      <w:lvlText w:val="•"/>
      <w:lvlJc w:val="left"/>
      <w:pPr>
        <w:tabs>
          <w:tab w:val="num" w:pos="3600"/>
        </w:tabs>
        <w:ind w:left="3600" w:hanging="360"/>
      </w:pPr>
      <w:rPr>
        <w:rFonts w:ascii="Arial" w:hAnsi="Arial" w:hint="default"/>
      </w:rPr>
    </w:lvl>
    <w:lvl w:ilvl="5" w:tplc="B380CF4E" w:tentative="1">
      <w:start w:val="1"/>
      <w:numFmt w:val="bullet"/>
      <w:lvlText w:val="•"/>
      <w:lvlJc w:val="left"/>
      <w:pPr>
        <w:tabs>
          <w:tab w:val="num" w:pos="4320"/>
        </w:tabs>
        <w:ind w:left="4320" w:hanging="360"/>
      </w:pPr>
      <w:rPr>
        <w:rFonts w:ascii="Arial" w:hAnsi="Arial" w:hint="default"/>
      </w:rPr>
    </w:lvl>
    <w:lvl w:ilvl="6" w:tplc="5E94BC22" w:tentative="1">
      <w:start w:val="1"/>
      <w:numFmt w:val="bullet"/>
      <w:lvlText w:val="•"/>
      <w:lvlJc w:val="left"/>
      <w:pPr>
        <w:tabs>
          <w:tab w:val="num" w:pos="5040"/>
        </w:tabs>
        <w:ind w:left="5040" w:hanging="360"/>
      </w:pPr>
      <w:rPr>
        <w:rFonts w:ascii="Arial" w:hAnsi="Arial" w:hint="default"/>
      </w:rPr>
    </w:lvl>
    <w:lvl w:ilvl="7" w:tplc="D7B4CB74" w:tentative="1">
      <w:start w:val="1"/>
      <w:numFmt w:val="bullet"/>
      <w:lvlText w:val="•"/>
      <w:lvlJc w:val="left"/>
      <w:pPr>
        <w:tabs>
          <w:tab w:val="num" w:pos="5760"/>
        </w:tabs>
        <w:ind w:left="5760" w:hanging="360"/>
      </w:pPr>
      <w:rPr>
        <w:rFonts w:ascii="Arial" w:hAnsi="Arial" w:hint="default"/>
      </w:rPr>
    </w:lvl>
    <w:lvl w:ilvl="8" w:tplc="A686EB3E"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30432514"/>
    <w:multiLevelType w:val="hybridMultilevel"/>
    <w:tmpl w:val="356855A2"/>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337D123C"/>
    <w:multiLevelType w:val="hybridMultilevel"/>
    <w:tmpl w:val="62E2E876"/>
    <w:lvl w:ilvl="0" w:tplc="0809001B">
      <w:start w:val="1"/>
      <w:numFmt w:val="lowerRoman"/>
      <w:lvlText w:val="%1."/>
      <w:lvlJc w:val="righ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6" w15:restartNumberingAfterBreak="0">
    <w:nsid w:val="349A3DDE"/>
    <w:multiLevelType w:val="hybridMultilevel"/>
    <w:tmpl w:val="62B41E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093991"/>
    <w:multiLevelType w:val="hybridMultilevel"/>
    <w:tmpl w:val="419ED09E"/>
    <w:lvl w:ilvl="0" w:tplc="B7500E78">
      <w:start w:val="1"/>
      <w:numFmt w:val="bullet"/>
      <w:lvlText w:val="•"/>
      <w:lvlJc w:val="left"/>
      <w:pPr>
        <w:tabs>
          <w:tab w:val="num" w:pos="720"/>
        </w:tabs>
        <w:ind w:left="720" w:hanging="360"/>
      </w:pPr>
      <w:rPr>
        <w:rFonts w:ascii="Times New Roman" w:hAnsi="Times New Roman" w:hint="default"/>
      </w:rPr>
    </w:lvl>
    <w:lvl w:ilvl="1" w:tplc="7C042F4C" w:tentative="1">
      <w:start w:val="1"/>
      <w:numFmt w:val="bullet"/>
      <w:lvlText w:val="•"/>
      <w:lvlJc w:val="left"/>
      <w:pPr>
        <w:tabs>
          <w:tab w:val="num" w:pos="1440"/>
        </w:tabs>
        <w:ind w:left="1440" w:hanging="360"/>
      </w:pPr>
      <w:rPr>
        <w:rFonts w:ascii="Times New Roman" w:hAnsi="Times New Roman" w:hint="default"/>
      </w:rPr>
    </w:lvl>
    <w:lvl w:ilvl="2" w:tplc="C8969558" w:tentative="1">
      <w:start w:val="1"/>
      <w:numFmt w:val="bullet"/>
      <w:lvlText w:val="•"/>
      <w:lvlJc w:val="left"/>
      <w:pPr>
        <w:tabs>
          <w:tab w:val="num" w:pos="2160"/>
        </w:tabs>
        <w:ind w:left="2160" w:hanging="360"/>
      </w:pPr>
      <w:rPr>
        <w:rFonts w:ascii="Times New Roman" w:hAnsi="Times New Roman" w:hint="default"/>
      </w:rPr>
    </w:lvl>
    <w:lvl w:ilvl="3" w:tplc="E87C8C80" w:tentative="1">
      <w:start w:val="1"/>
      <w:numFmt w:val="bullet"/>
      <w:lvlText w:val="•"/>
      <w:lvlJc w:val="left"/>
      <w:pPr>
        <w:tabs>
          <w:tab w:val="num" w:pos="2880"/>
        </w:tabs>
        <w:ind w:left="2880" w:hanging="360"/>
      </w:pPr>
      <w:rPr>
        <w:rFonts w:ascii="Times New Roman" w:hAnsi="Times New Roman" w:hint="default"/>
      </w:rPr>
    </w:lvl>
    <w:lvl w:ilvl="4" w:tplc="6C82394A" w:tentative="1">
      <w:start w:val="1"/>
      <w:numFmt w:val="bullet"/>
      <w:lvlText w:val="•"/>
      <w:lvlJc w:val="left"/>
      <w:pPr>
        <w:tabs>
          <w:tab w:val="num" w:pos="3600"/>
        </w:tabs>
        <w:ind w:left="3600" w:hanging="360"/>
      </w:pPr>
      <w:rPr>
        <w:rFonts w:ascii="Times New Roman" w:hAnsi="Times New Roman" w:hint="default"/>
      </w:rPr>
    </w:lvl>
    <w:lvl w:ilvl="5" w:tplc="2CF8B5D2" w:tentative="1">
      <w:start w:val="1"/>
      <w:numFmt w:val="bullet"/>
      <w:lvlText w:val="•"/>
      <w:lvlJc w:val="left"/>
      <w:pPr>
        <w:tabs>
          <w:tab w:val="num" w:pos="4320"/>
        </w:tabs>
        <w:ind w:left="4320" w:hanging="360"/>
      </w:pPr>
      <w:rPr>
        <w:rFonts w:ascii="Times New Roman" w:hAnsi="Times New Roman" w:hint="default"/>
      </w:rPr>
    </w:lvl>
    <w:lvl w:ilvl="6" w:tplc="EF88C966" w:tentative="1">
      <w:start w:val="1"/>
      <w:numFmt w:val="bullet"/>
      <w:lvlText w:val="•"/>
      <w:lvlJc w:val="left"/>
      <w:pPr>
        <w:tabs>
          <w:tab w:val="num" w:pos="5040"/>
        </w:tabs>
        <w:ind w:left="5040" w:hanging="360"/>
      </w:pPr>
      <w:rPr>
        <w:rFonts w:ascii="Times New Roman" w:hAnsi="Times New Roman" w:hint="default"/>
      </w:rPr>
    </w:lvl>
    <w:lvl w:ilvl="7" w:tplc="CD44252A" w:tentative="1">
      <w:start w:val="1"/>
      <w:numFmt w:val="bullet"/>
      <w:lvlText w:val="•"/>
      <w:lvlJc w:val="left"/>
      <w:pPr>
        <w:tabs>
          <w:tab w:val="num" w:pos="5760"/>
        </w:tabs>
        <w:ind w:left="5760" w:hanging="360"/>
      </w:pPr>
      <w:rPr>
        <w:rFonts w:ascii="Times New Roman" w:hAnsi="Times New Roman" w:hint="default"/>
      </w:rPr>
    </w:lvl>
    <w:lvl w:ilvl="8" w:tplc="00D08A08" w:tentative="1">
      <w:start w:val="1"/>
      <w:numFmt w:val="bullet"/>
      <w:lvlText w:val="•"/>
      <w:lvlJc w:val="left"/>
      <w:pPr>
        <w:tabs>
          <w:tab w:val="num" w:pos="6480"/>
        </w:tabs>
        <w:ind w:left="6480" w:hanging="360"/>
      </w:pPr>
      <w:rPr>
        <w:rFonts w:ascii="Times New Roman" w:hAnsi="Times New Roman" w:hint="default"/>
      </w:rPr>
    </w:lvl>
  </w:abstractNum>
  <w:abstractNum w:abstractNumId="18" w15:restartNumberingAfterBreak="0">
    <w:nsid w:val="3C7A51DC"/>
    <w:multiLevelType w:val="multilevel"/>
    <w:tmpl w:val="4D448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612A29"/>
    <w:multiLevelType w:val="hybridMultilevel"/>
    <w:tmpl w:val="205E1704"/>
    <w:lvl w:ilvl="0" w:tplc="E89EB21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DF62898"/>
    <w:multiLevelType w:val="multilevel"/>
    <w:tmpl w:val="112AD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B378A5"/>
    <w:multiLevelType w:val="hybridMultilevel"/>
    <w:tmpl w:val="44DC2DE0"/>
    <w:lvl w:ilvl="0" w:tplc="774E88B2">
      <w:start w:val="1"/>
      <w:numFmt w:val="upperRoman"/>
      <w:lvlText w:val="%1."/>
      <w:lvlJc w:val="righ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F8F601A"/>
    <w:multiLevelType w:val="hybridMultilevel"/>
    <w:tmpl w:val="775679D0"/>
    <w:lvl w:ilvl="0" w:tplc="F2D8D922">
      <w:start w:val="1"/>
      <w:numFmt w:val="decimal"/>
      <w:lvlText w:val="%1."/>
      <w:lvlJc w:val="left"/>
      <w:pPr>
        <w:ind w:left="720" w:hanging="360"/>
      </w:pPr>
      <w:rPr>
        <w:rFonts w:ascii="Calibri" w:eastAsiaTheme="minorHAnsi" w:hAnsi="Calibri"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233476D"/>
    <w:multiLevelType w:val="hybridMultilevel"/>
    <w:tmpl w:val="D6647902"/>
    <w:lvl w:ilvl="0" w:tplc="F2D8D922">
      <w:start w:val="1"/>
      <w:numFmt w:val="decimal"/>
      <w:lvlText w:val="%1."/>
      <w:lvlJc w:val="left"/>
      <w:pPr>
        <w:ind w:left="720" w:hanging="360"/>
      </w:pPr>
      <w:rPr>
        <w:rFonts w:ascii="Calibri" w:eastAsiaTheme="minorHAnsi" w:hAnsi="Calibri" w:cs="Calibri" w:hint="default"/>
      </w:rPr>
    </w:lvl>
    <w:lvl w:ilvl="1" w:tplc="B972F042">
      <w:start w:val="1"/>
      <w:numFmt w:val="lowerLetter"/>
      <w:lvlText w:val="%2)"/>
      <w:lvlJc w:val="left"/>
      <w:pPr>
        <w:ind w:left="1530" w:hanging="45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A7807D9"/>
    <w:multiLevelType w:val="hybridMultilevel"/>
    <w:tmpl w:val="67FCA4A0"/>
    <w:lvl w:ilvl="0" w:tplc="FFFFFFFF">
      <w:start w:val="1"/>
      <w:numFmt w:val="lowerRoman"/>
      <w:lvlText w:val="%1."/>
      <w:lvlJc w:val="left"/>
      <w:pPr>
        <w:ind w:left="2880" w:hanging="720"/>
      </w:pPr>
      <w:rPr>
        <w:rFonts w:hint="default"/>
      </w:rPr>
    </w:lvl>
    <w:lvl w:ilvl="1" w:tplc="00983CEE">
      <w:start w:val="1"/>
      <w:numFmt w:val="lowerRoman"/>
      <w:lvlText w:val="%2."/>
      <w:lvlJc w:val="right"/>
      <w:pPr>
        <w:ind w:left="2520" w:hanging="360"/>
      </w:pPr>
      <w:rPr>
        <w:b w:val="0"/>
        <w:bCs/>
      </w:r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5" w15:restartNumberingAfterBreak="0">
    <w:nsid w:val="5AC62556"/>
    <w:multiLevelType w:val="hybridMultilevel"/>
    <w:tmpl w:val="045E09FC"/>
    <w:lvl w:ilvl="0" w:tplc="41C6DCE8">
      <w:start w:val="1"/>
      <w:numFmt w:val="bullet"/>
      <w:lvlText w:val="•"/>
      <w:lvlJc w:val="left"/>
      <w:pPr>
        <w:tabs>
          <w:tab w:val="num" w:pos="720"/>
        </w:tabs>
        <w:ind w:left="720" w:hanging="360"/>
      </w:pPr>
      <w:rPr>
        <w:rFonts w:ascii="Arial" w:hAnsi="Arial" w:hint="default"/>
      </w:rPr>
    </w:lvl>
    <w:lvl w:ilvl="1" w:tplc="2EB43756" w:tentative="1">
      <w:start w:val="1"/>
      <w:numFmt w:val="bullet"/>
      <w:lvlText w:val="•"/>
      <w:lvlJc w:val="left"/>
      <w:pPr>
        <w:tabs>
          <w:tab w:val="num" w:pos="1440"/>
        </w:tabs>
        <w:ind w:left="1440" w:hanging="360"/>
      </w:pPr>
      <w:rPr>
        <w:rFonts w:ascii="Arial" w:hAnsi="Arial" w:hint="default"/>
      </w:rPr>
    </w:lvl>
    <w:lvl w:ilvl="2" w:tplc="516882B2" w:tentative="1">
      <w:start w:val="1"/>
      <w:numFmt w:val="bullet"/>
      <w:lvlText w:val="•"/>
      <w:lvlJc w:val="left"/>
      <w:pPr>
        <w:tabs>
          <w:tab w:val="num" w:pos="2160"/>
        </w:tabs>
        <w:ind w:left="2160" w:hanging="360"/>
      </w:pPr>
      <w:rPr>
        <w:rFonts w:ascii="Arial" w:hAnsi="Arial" w:hint="default"/>
      </w:rPr>
    </w:lvl>
    <w:lvl w:ilvl="3" w:tplc="8BD85968" w:tentative="1">
      <w:start w:val="1"/>
      <w:numFmt w:val="bullet"/>
      <w:lvlText w:val="•"/>
      <w:lvlJc w:val="left"/>
      <w:pPr>
        <w:tabs>
          <w:tab w:val="num" w:pos="2880"/>
        </w:tabs>
        <w:ind w:left="2880" w:hanging="360"/>
      </w:pPr>
      <w:rPr>
        <w:rFonts w:ascii="Arial" w:hAnsi="Arial" w:hint="default"/>
      </w:rPr>
    </w:lvl>
    <w:lvl w:ilvl="4" w:tplc="4496A8AC" w:tentative="1">
      <w:start w:val="1"/>
      <w:numFmt w:val="bullet"/>
      <w:lvlText w:val="•"/>
      <w:lvlJc w:val="left"/>
      <w:pPr>
        <w:tabs>
          <w:tab w:val="num" w:pos="3600"/>
        </w:tabs>
        <w:ind w:left="3600" w:hanging="360"/>
      </w:pPr>
      <w:rPr>
        <w:rFonts w:ascii="Arial" w:hAnsi="Arial" w:hint="default"/>
      </w:rPr>
    </w:lvl>
    <w:lvl w:ilvl="5" w:tplc="83C226D6" w:tentative="1">
      <w:start w:val="1"/>
      <w:numFmt w:val="bullet"/>
      <w:lvlText w:val="•"/>
      <w:lvlJc w:val="left"/>
      <w:pPr>
        <w:tabs>
          <w:tab w:val="num" w:pos="4320"/>
        </w:tabs>
        <w:ind w:left="4320" w:hanging="360"/>
      </w:pPr>
      <w:rPr>
        <w:rFonts w:ascii="Arial" w:hAnsi="Arial" w:hint="default"/>
      </w:rPr>
    </w:lvl>
    <w:lvl w:ilvl="6" w:tplc="333CD974" w:tentative="1">
      <w:start w:val="1"/>
      <w:numFmt w:val="bullet"/>
      <w:lvlText w:val="•"/>
      <w:lvlJc w:val="left"/>
      <w:pPr>
        <w:tabs>
          <w:tab w:val="num" w:pos="5040"/>
        </w:tabs>
        <w:ind w:left="5040" w:hanging="360"/>
      </w:pPr>
      <w:rPr>
        <w:rFonts w:ascii="Arial" w:hAnsi="Arial" w:hint="default"/>
      </w:rPr>
    </w:lvl>
    <w:lvl w:ilvl="7" w:tplc="E8720490" w:tentative="1">
      <w:start w:val="1"/>
      <w:numFmt w:val="bullet"/>
      <w:lvlText w:val="•"/>
      <w:lvlJc w:val="left"/>
      <w:pPr>
        <w:tabs>
          <w:tab w:val="num" w:pos="5760"/>
        </w:tabs>
        <w:ind w:left="5760" w:hanging="360"/>
      </w:pPr>
      <w:rPr>
        <w:rFonts w:ascii="Arial" w:hAnsi="Arial" w:hint="default"/>
      </w:rPr>
    </w:lvl>
    <w:lvl w:ilvl="8" w:tplc="77E4CF2A"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5B190A01"/>
    <w:multiLevelType w:val="hybridMultilevel"/>
    <w:tmpl w:val="93C22336"/>
    <w:lvl w:ilvl="0" w:tplc="E57C6F5E">
      <w:start w:val="1"/>
      <w:numFmt w:val="decimal"/>
      <w:lvlText w:val="%1."/>
      <w:lvlJc w:val="left"/>
      <w:pPr>
        <w:ind w:left="795" w:hanging="435"/>
      </w:pPr>
      <w:rPr>
        <w:rFonts w:hint="default"/>
      </w:rPr>
    </w:lvl>
    <w:lvl w:ilvl="1" w:tplc="564C16B2">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3D24233"/>
    <w:multiLevelType w:val="hybridMultilevel"/>
    <w:tmpl w:val="DF50AEBC"/>
    <w:lvl w:ilvl="0" w:tplc="09462B64">
      <w:start w:val="1"/>
      <w:numFmt w:val="bullet"/>
      <w:lvlText w:val="•"/>
      <w:lvlJc w:val="left"/>
      <w:pPr>
        <w:tabs>
          <w:tab w:val="num" w:pos="720"/>
        </w:tabs>
        <w:ind w:left="720" w:hanging="360"/>
      </w:pPr>
      <w:rPr>
        <w:rFonts w:ascii="Times New Roman" w:hAnsi="Times New Roman" w:hint="default"/>
      </w:rPr>
    </w:lvl>
    <w:lvl w:ilvl="1" w:tplc="E78C8FDA" w:tentative="1">
      <w:start w:val="1"/>
      <w:numFmt w:val="bullet"/>
      <w:lvlText w:val="•"/>
      <w:lvlJc w:val="left"/>
      <w:pPr>
        <w:tabs>
          <w:tab w:val="num" w:pos="1440"/>
        </w:tabs>
        <w:ind w:left="1440" w:hanging="360"/>
      </w:pPr>
      <w:rPr>
        <w:rFonts w:ascii="Times New Roman" w:hAnsi="Times New Roman" w:hint="default"/>
      </w:rPr>
    </w:lvl>
    <w:lvl w:ilvl="2" w:tplc="44889BF2" w:tentative="1">
      <w:start w:val="1"/>
      <w:numFmt w:val="bullet"/>
      <w:lvlText w:val="•"/>
      <w:lvlJc w:val="left"/>
      <w:pPr>
        <w:tabs>
          <w:tab w:val="num" w:pos="2160"/>
        </w:tabs>
        <w:ind w:left="2160" w:hanging="360"/>
      </w:pPr>
      <w:rPr>
        <w:rFonts w:ascii="Times New Roman" w:hAnsi="Times New Roman" w:hint="default"/>
      </w:rPr>
    </w:lvl>
    <w:lvl w:ilvl="3" w:tplc="FB3A9D3A" w:tentative="1">
      <w:start w:val="1"/>
      <w:numFmt w:val="bullet"/>
      <w:lvlText w:val="•"/>
      <w:lvlJc w:val="left"/>
      <w:pPr>
        <w:tabs>
          <w:tab w:val="num" w:pos="2880"/>
        </w:tabs>
        <w:ind w:left="2880" w:hanging="360"/>
      </w:pPr>
      <w:rPr>
        <w:rFonts w:ascii="Times New Roman" w:hAnsi="Times New Roman" w:hint="default"/>
      </w:rPr>
    </w:lvl>
    <w:lvl w:ilvl="4" w:tplc="319802B6" w:tentative="1">
      <w:start w:val="1"/>
      <w:numFmt w:val="bullet"/>
      <w:lvlText w:val="•"/>
      <w:lvlJc w:val="left"/>
      <w:pPr>
        <w:tabs>
          <w:tab w:val="num" w:pos="3600"/>
        </w:tabs>
        <w:ind w:left="3600" w:hanging="360"/>
      </w:pPr>
      <w:rPr>
        <w:rFonts w:ascii="Times New Roman" w:hAnsi="Times New Roman" w:hint="default"/>
      </w:rPr>
    </w:lvl>
    <w:lvl w:ilvl="5" w:tplc="7828F48C" w:tentative="1">
      <w:start w:val="1"/>
      <w:numFmt w:val="bullet"/>
      <w:lvlText w:val="•"/>
      <w:lvlJc w:val="left"/>
      <w:pPr>
        <w:tabs>
          <w:tab w:val="num" w:pos="4320"/>
        </w:tabs>
        <w:ind w:left="4320" w:hanging="360"/>
      </w:pPr>
      <w:rPr>
        <w:rFonts w:ascii="Times New Roman" w:hAnsi="Times New Roman" w:hint="default"/>
      </w:rPr>
    </w:lvl>
    <w:lvl w:ilvl="6" w:tplc="269E04C8" w:tentative="1">
      <w:start w:val="1"/>
      <w:numFmt w:val="bullet"/>
      <w:lvlText w:val="•"/>
      <w:lvlJc w:val="left"/>
      <w:pPr>
        <w:tabs>
          <w:tab w:val="num" w:pos="5040"/>
        </w:tabs>
        <w:ind w:left="5040" w:hanging="360"/>
      </w:pPr>
      <w:rPr>
        <w:rFonts w:ascii="Times New Roman" w:hAnsi="Times New Roman" w:hint="default"/>
      </w:rPr>
    </w:lvl>
    <w:lvl w:ilvl="7" w:tplc="F056A9D0" w:tentative="1">
      <w:start w:val="1"/>
      <w:numFmt w:val="bullet"/>
      <w:lvlText w:val="•"/>
      <w:lvlJc w:val="left"/>
      <w:pPr>
        <w:tabs>
          <w:tab w:val="num" w:pos="5760"/>
        </w:tabs>
        <w:ind w:left="5760" w:hanging="360"/>
      </w:pPr>
      <w:rPr>
        <w:rFonts w:ascii="Times New Roman" w:hAnsi="Times New Roman" w:hint="default"/>
      </w:rPr>
    </w:lvl>
    <w:lvl w:ilvl="8" w:tplc="34B0BE1E" w:tentative="1">
      <w:start w:val="1"/>
      <w:numFmt w:val="bullet"/>
      <w:lvlText w:val="•"/>
      <w:lvlJc w:val="left"/>
      <w:pPr>
        <w:tabs>
          <w:tab w:val="num" w:pos="6480"/>
        </w:tabs>
        <w:ind w:left="6480" w:hanging="360"/>
      </w:pPr>
      <w:rPr>
        <w:rFonts w:ascii="Times New Roman" w:hAnsi="Times New Roman" w:hint="default"/>
      </w:rPr>
    </w:lvl>
  </w:abstractNum>
  <w:abstractNum w:abstractNumId="28" w15:restartNumberingAfterBreak="0">
    <w:nsid w:val="6775420C"/>
    <w:multiLevelType w:val="hybridMultilevel"/>
    <w:tmpl w:val="DEC0F74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AF87771"/>
    <w:multiLevelType w:val="hybridMultilevel"/>
    <w:tmpl w:val="7B0879BA"/>
    <w:lvl w:ilvl="0" w:tplc="335E2590">
      <w:start w:val="1"/>
      <w:numFmt w:val="lowerRoman"/>
      <w:lvlText w:val="%1."/>
      <w:lvlJc w:val="right"/>
      <w:pPr>
        <w:ind w:left="2160" w:hanging="360"/>
      </w:pPr>
      <w:rPr>
        <w:b/>
        <w:bCs/>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0" w15:restartNumberingAfterBreak="0">
    <w:nsid w:val="6CB7045F"/>
    <w:multiLevelType w:val="hybridMultilevel"/>
    <w:tmpl w:val="AF06F4AA"/>
    <w:lvl w:ilvl="0" w:tplc="D8C0CEAC">
      <w:start w:val="1"/>
      <w:numFmt w:val="bullet"/>
      <w:lvlText w:val="•"/>
      <w:lvlJc w:val="left"/>
      <w:pPr>
        <w:tabs>
          <w:tab w:val="num" w:pos="720"/>
        </w:tabs>
        <w:ind w:left="720" w:hanging="360"/>
      </w:pPr>
      <w:rPr>
        <w:rFonts w:ascii="Arial" w:hAnsi="Arial" w:hint="default"/>
      </w:rPr>
    </w:lvl>
    <w:lvl w:ilvl="1" w:tplc="5060E940" w:tentative="1">
      <w:start w:val="1"/>
      <w:numFmt w:val="bullet"/>
      <w:lvlText w:val="•"/>
      <w:lvlJc w:val="left"/>
      <w:pPr>
        <w:tabs>
          <w:tab w:val="num" w:pos="1440"/>
        </w:tabs>
        <w:ind w:left="1440" w:hanging="360"/>
      </w:pPr>
      <w:rPr>
        <w:rFonts w:ascii="Arial" w:hAnsi="Arial" w:hint="default"/>
      </w:rPr>
    </w:lvl>
    <w:lvl w:ilvl="2" w:tplc="CBD2F0B2" w:tentative="1">
      <w:start w:val="1"/>
      <w:numFmt w:val="bullet"/>
      <w:lvlText w:val="•"/>
      <w:lvlJc w:val="left"/>
      <w:pPr>
        <w:tabs>
          <w:tab w:val="num" w:pos="2160"/>
        </w:tabs>
        <w:ind w:left="2160" w:hanging="360"/>
      </w:pPr>
      <w:rPr>
        <w:rFonts w:ascii="Arial" w:hAnsi="Arial" w:hint="default"/>
      </w:rPr>
    </w:lvl>
    <w:lvl w:ilvl="3" w:tplc="8A844F4A" w:tentative="1">
      <w:start w:val="1"/>
      <w:numFmt w:val="bullet"/>
      <w:lvlText w:val="•"/>
      <w:lvlJc w:val="left"/>
      <w:pPr>
        <w:tabs>
          <w:tab w:val="num" w:pos="2880"/>
        </w:tabs>
        <w:ind w:left="2880" w:hanging="360"/>
      </w:pPr>
      <w:rPr>
        <w:rFonts w:ascii="Arial" w:hAnsi="Arial" w:hint="default"/>
      </w:rPr>
    </w:lvl>
    <w:lvl w:ilvl="4" w:tplc="2F846B42" w:tentative="1">
      <w:start w:val="1"/>
      <w:numFmt w:val="bullet"/>
      <w:lvlText w:val="•"/>
      <w:lvlJc w:val="left"/>
      <w:pPr>
        <w:tabs>
          <w:tab w:val="num" w:pos="3600"/>
        </w:tabs>
        <w:ind w:left="3600" w:hanging="360"/>
      </w:pPr>
      <w:rPr>
        <w:rFonts w:ascii="Arial" w:hAnsi="Arial" w:hint="default"/>
      </w:rPr>
    </w:lvl>
    <w:lvl w:ilvl="5" w:tplc="5936E490" w:tentative="1">
      <w:start w:val="1"/>
      <w:numFmt w:val="bullet"/>
      <w:lvlText w:val="•"/>
      <w:lvlJc w:val="left"/>
      <w:pPr>
        <w:tabs>
          <w:tab w:val="num" w:pos="4320"/>
        </w:tabs>
        <w:ind w:left="4320" w:hanging="360"/>
      </w:pPr>
      <w:rPr>
        <w:rFonts w:ascii="Arial" w:hAnsi="Arial" w:hint="default"/>
      </w:rPr>
    </w:lvl>
    <w:lvl w:ilvl="6" w:tplc="F56CD6DE" w:tentative="1">
      <w:start w:val="1"/>
      <w:numFmt w:val="bullet"/>
      <w:lvlText w:val="•"/>
      <w:lvlJc w:val="left"/>
      <w:pPr>
        <w:tabs>
          <w:tab w:val="num" w:pos="5040"/>
        </w:tabs>
        <w:ind w:left="5040" w:hanging="360"/>
      </w:pPr>
      <w:rPr>
        <w:rFonts w:ascii="Arial" w:hAnsi="Arial" w:hint="default"/>
      </w:rPr>
    </w:lvl>
    <w:lvl w:ilvl="7" w:tplc="C29C729C" w:tentative="1">
      <w:start w:val="1"/>
      <w:numFmt w:val="bullet"/>
      <w:lvlText w:val="•"/>
      <w:lvlJc w:val="left"/>
      <w:pPr>
        <w:tabs>
          <w:tab w:val="num" w:pos="5760"/>
        </w:tabs>
        <w:ind w:left="5760" w:hanging="360"/>
      </w:pPr>
      <w:rPr>
        <w:rFonts w:ascii="Arial" w:hAnsi="Arial" w:hint="default"/>
      </w:rPr>
    </w:lvl>
    <w:lvl w:ilvl="8" w:tplc="4D66D806"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6E132CB3"/>
    <w:multiLevelType w:val="hybridMultilevel"/>
    <w:tmpl w:val="2732F11A"/>
    <w:lvl w:ilvl="0" w:tplc="E89EB214">
      <w:start w:val="1"/>
      <w:numFmt w:val="lowerRoman"/>
      <w:lvlText w:val="%1."/>
      <w:lvlJc w:val="left"/>
      <w:pPr>
        <w:ind w:left="1440" w:hanging="72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6E767310"/>
    <w:multiLevelType w:val="hybridMultilevel"/>
    <w:tmpl w:val="0F5A440E"/>
    <w:lvl w:ilvl="0" w:tplc="347CF9DC">
      <w:start w:val="1"/>
      <w:numFmt w:val="lowerRoman"/>
      <w:lvlText w:val="%1."/>
      <w:lvlJc w:val="left"/>
      <w:pPr>
        <w:tabs>
          <w:tab w:val="num" w:pos="720"/>
        </w:tabs>
        <w:ind w:left="720" w:hanging="360"/>
      </w:pPr>
      <w:rPr>
        <w:rFonts w:ascii="Calibri" w:eastAsiaTheme="minorHAnsi" w:hAnsi="Calibri" w:cs="Calibri"/>
        <w:b/>
        <w:bCs/>
      </w:rPr>
    </w:lvl>
    <w:lvl w:ilvl="1" w:tplc="39002FA2" w:tentative="1">
      <w:start w:val="1"/>
      <w:numFmt w:val="lowerLetter"/>
      <w:lvlText w:val="%2."/>
      <w:lvlJc w:val="left"/>
      <w:pPr>
        <w:tabs>
          <w:tab w:val="num" w:pos="1440"/>
        </w:tabs>
        <w:ind w:left="1440" w:hanging="360"/>
      </w:pPr>
    </w:lvl>
    <w:lvl w:ilvl="2" w:tplc="E89C603A" w:tentative="1">
      <w:start w:val="1"/>
      <w:numFmt w:val="lowerLetter"/>
      <w:lvlText w:val="%3."/>
      <w:lvlJc w:val="left"/>
      <w:pPr>
        <w:tabs>
          <w:tab w:val="num" w:pos="2160"/>
        </w:tabs>
        <w:ind w:left="2160" w:hanging="360"/>
      </w:pPr>
    </w:lvl>
    <w:lvl w:ilvl="3" w:tplc="2598BAC6" w:tentative="1">
      <w:start w:val="1"/>
      <w:numFmt w:val="lowerLetter"/>
      <w:lvlText w:val="%4."/>
      <w:lvlJc w:val="left"/>
      <w:pPr>
        <w:tabs>
          <w:tab w:val="num" w:pos="2880"/>
        </w:tabs>
        <w:ind w:left="2880" w:hanging="360"/>
      </w:pPr>
    </w:lvl>
    <w:lvl w:ilvl="4" w:tplc="D4F674D8" w:tentative="1">
      <w:start w:val="1"/>
      <w:numFmt w:val="lowerLetter"/>
      <w:lvlText w:val="%5."/>
      <w:lvlJc w:val="left"/>
      <w:pPr>
        <w:tabs>
          <w:tab w:val="num" w:pos="3600"/>
        </w:tabs>
        <w:ind w:left="3600" w:hanging="360"/>
      </w:pPr>
    </w:lvl>
    <w:lvl w:ilvl="5" w:tplc="E5B4DD44" w:tentative="1">
      <w:start w:val="1"/>
      <w:numFmt w:val="lowerLetter"/>
      <w:lvlText w:val="%6."/>
      <w:lvlJc w:val="left"/>
      <w:pPr>
        <w:tabs>
          <w:tab w:val="num" w:pos="4320"/>
        </w:tabs>
        <w:ind w:left="4320" w:hanging="360"/>
      </w:pPr>
    </w:lvl>
    <w:lvl w:ilvl="6" w:tplc="FB0E11C6" w:tentative="1">
      <w:start w:val="1"/>
      <w:numFmt w:val="lowerLetter"/>
      <w:lvlText w:val="%7."/>
      <w:lvlJc w:val="left"/>
      <w:pPr>
        <w:tabs>
          <w:tab w:val="num" w:pos="5040"/>
        </w:tabs>
        <w:ind w:left="5040" w:hanging="360"/>
      </w:pPr>
    </w:lvl>
    <w:lvl w:ilvl="7" w:tplc="35DEDF30" w:tentative="1">
      <w:start w:val="1"/>
      <w:numFmt w:val="lowerLetter"/>
      <w:lvlText w:val="%8."/>
      <w:lvlJc w:val="left"/>
      <w:pPr>
        <w:tabs>
          <w:tab w:val="num" w:pos="5760"/>
        </w:tabs>
        <w:ind w:left="5760" w:hanging="360"/>
      </w:pPr>
    </w:lvl>
    <w:lvl w:ilvl="8" w:tplc="AF087564" w:tentative="1">
      <w:start w:val="1"/>
      <w:numFmt w:val="lowerLetter"/>
      <w:lvlText w:val="%9."/>
      <w:lvlJc w:val="left"/>
      <w:pPr>
        <w:tabs>
          <w:tab w:val="num" w:pos="6480"/>
        </w:tabs>
        <w:ind w:left="6480" w:hanging="360"/>
      </w:pPr>
    </w:lvl>
  </w:abstractNum>
  <w:abstractNum w:abstractNumId="33" w15:restartNumberingAfterBreak="0">
    <w:nsid w:val="703E4DEA"/>
    <w:multiLevelType w:val="hybridMultilevel"/>
    <w:tmpl w:val="8F2AA694"/>
    <w:lvl w:ilvl="0" w:tplc="2F6A3C28">
      <w:start w:val="1"/>
      <w:numFmt w:val="bullet"/>
      <w:lvlText w:val="•"/>
      <w:lvlJc w:val="left"/>
      <w:pPr>
        <w:tabs>
          <w:tab w:val="num" w:pos="720"/>
        </w:tabs>
        <w:ind w:left="720" w:hanging="360"/>
      </w:pPr>
      <w:rPr>
        <w:rFonts w:ascii="Arial" w:hAnsi="Arial" w:hint="default"/>
      </w:rPr>
    </w:lvl>
    <w:lvl w:ilvl="1" w:tplc="39DABFEA" w:tentative="1">
      <w:start w:val="1"/>
      <w:numFmt w:val="bullet"/>
      <w:lvlText w:val="•"/>
      <w:lvlJc w:val="left"/>
      <w:pPr>
        <w:tabs>
          <w:tab w:val="num" w:pos="1440"/>
        </w:tabs>
        <w:ind w:left="1440" w:hanging="360"/>
      </w:pPr>
      <w:rPr>
        <w:rFonts w:ascii="Arial" w:hAnsi="Arial" w:hint="default"/>
      </w:rPr>
    </w:lvl>
    <w:lvl w:ilvl="2" w:tplc="1C2E5D6C" w:tentative="1">
      <w:start w:val="1"/>
      <w:numFmt w:val="bullet"/>
      <w:lvlText w:val="•"/>
      <w:lvlJc w:val="left"/>
      <w:pPr>
        <w:tabs>
          <w:tab w:val="num" w:pos="2160"/>
        </w:tabs>
        <w:ind w:left="2160" w:hanging="360"/>
      </w:pPr>
      <w:rPr>
        <w:rFonts w:ascii="Arial" w:hAnsi="Arial" w:hint="default"/>
      </w:rPr>
    </w:lvl>
    <w:lvl w:ilvl="3" w:tplc="5C1ACEB8" w:tentative="1">
      <w:start w:val="1"/>
      <w:numFmt w:val="bullet"/>
      <w:lvlText w:val="•"/>
      <w:lvlJc w:val="left"/>
      <w:pPr>
        <w:tabs>
          <w:tab w:val="num" w:pos="2880"/>
        </w:tabs>
        <w:ind w:left="2880" w:hanging="360"/>
      </w:pPr>
      <w:rPr>
        <w:rFonts w:ascii="Arial" w:hAnsi="Arial" w:hint="default"/>
      </w:rPr>
    </w:lvl>
    <w:lvl w:ilvl="4" w:tplc="1C14B62C" w:tentative="1">
      <w:start w:val="1"/>
      <w:numFmt w:val="bullet"/>
      <w:lvlText w:val="•"/>
      <w:lvlJc w:val="left"/>
      <w:pPr>
        <w:tabs>
          <w:tab w:val="num" w:pos="3600"/>
        </w:tabs>
        <w:ind w:left="3600" w:hanging="360"/>
      </w:pPr>
      <w:rPr>
        <w:rFonts w:ascii="Arial" w:hAnsi="Arial" w:hint="default"/>
      </w:rPr>
    </w:lvl>
    <w:lvl w:ilvl="5" w:tplc="6D968E4A" w:tentative="1">
      <w:start w:val="1"/>
      <w:numFmt w:val="bullet"/>
      <w:lvlText w:val="•"/>
      <w:lvlJc w:val="left"/>
      <w:pPr>
        <w:tabs>
          <w:tab w:val="num" w:pos="4320"/>
        </w:tabs>
        <w:ind w:left="4320" w:hanging="360"/>
      </w:pPr>
      <w:rPr>
        <w:rFonts w:ascii="Arial" w:hAnsi="Arial" w:hint="default"/>
      </w:rPr>
    </w:lvl>
    <w:lvl w:ilvl="6" w:tplc="2D5469C8" w:tentative="1">
      <w:start w:val="1"/>
      <w:numFmt w:val="bullet"/>
      <w:lvlText w:val="•"/>
      <w:lvlJc w:val="left"/>
      <w:pPr>
        <w:tabs>
          <w:tab w:val="num" w:pos="5040"/>
        </w:tabs>
        <w:ind w:left="5040" w:hanging="360"/>
      </w:pPr>
      <w:rPr>
        <w:rFonts w:ascii="Arial" w:hAnsi="Arial" w:hint="default"/>
      </w:rPr>
    </w:lvl>
    <w:lvl w:ilvl="7" w:tplc="B442F1C0" w:tentative="1">
      <w:start w:val="1"/>
      <w:numFmt w:val="bullet"/>
      <w:lvlText w:val="•"/>
      <w:lvlJc w:val="left"/>
      <w:pPr>
        <w:tabs>
          <w:tab w:val="num" w:pos="5760"/>
        </w:tabs>
        <w:ind w:left="5760" w:hanging="360"/>
      </w:pPr>
      <w:rPr>
        <w:rFonts w:ascii="Arial" w:hAnsi="Arial" w:hint="default"/>
      </w:rPr>
    </w:lvl>
    <w:lvl w:ilvl="8" w:tplc="D6D64AA6"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716F7F54"/>
    <w:multiLevelType w:val="hybridMultilevel"/>
    <w:tmpl w:val="06EABAFC"/>
    <w:lvl w:ilvl="0" w:tplc="0409001B">
      <w:start w:val="1"/>
      <w:numFmt w:val="lowerRoman"/>
      <w:lvlText w:val="%1."/>
      <w:lvlJc w:val="right"/>
      <w:pPr>
        <w:ind w:left="25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4B10B01"/>
    <w:multiLevelType w:val="multilevel"/>
    <w:tmpl w:val="7D767784"/>
    <w:lvl w:ilvl="0">
      <w:start w:val="1"/>
      <w:numFmt w:val="decimal"/>
      <w:pStyle w:val="Head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6" w15:restartNumberingAfterBreak="0">
    <w:nsid w:val="76B42DA3"/>
    <w:multiLevelType w:val="hybridMultilevel"/>
    <w:tmpl w:val="E4180C50"/>
    <w:lvl w:ilvl="0" w:tplc="08090013">
      <w:start w:val="1"/>
      <w:numFmt w:val="upperRoman"/>
      <w:lvlText w:val="%1."/>
      <w:lvlJc w:val="righ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7" w15:restartNumberingAfterBreak="0">
    <w:nsid w:val="76C711F8"/>
    <w:multiLevelType w:val="hybridMultilevel"/>
    <w:tmpl w:val="1688B14C"/>
    <w:lvl w:ilvl="0" w:tplc="3C004B46">
      <w:start w:val="1"/>
      <w:numFmt w:val="bullet"/>
      <w:lvlText w:val="•"/>
      <w:lvlJc w:val="left"/>
      <w:pPr>
        <w:tabs>
          <w:tab w:val="num" w:pos="720"/>
        </w:tabs>
        <w:ind w:left="720" w:hanging="360"/>
      </w:pPr>
      <w:rPr>
        <w:rFonts w:ascii="Arial" w:hAnsi="Arial" w:hint="default"/>
      </w:rPr>
    </w:lvl>
    <w:lvl w:ilvl="1" w:tplc="413CFAB8" w:tentative="1">
      <w:start w:val="1"/>
      <w:numFmt w:val="bullet"/>
      <w:lvlText w:val="•"/>
      <w:lvlJc w:val="left"/>
      <w:pPr>
        <w:tabs>
          <w:tab w:val="num" w:pos="1440"/>
        </w:tabs>
        <w:ind w:left="1440" w:hanging="360"/>
      </w:pPr>
      <w:rPr>
        <w:rFonts w:ascii="Arial" w:hAnsi="Arial" w:hint="default"/>
      </w:rPr>
    </w:lvl>
    <w:lvl w:ilvl="2" w:tplc="0DA614CE" w:tentative="1">
      <w:start w:val="1"/>
      <w:numFmt w:val="bullet"/>
      <w:lvlText w:val="•"/>
      <w:lvlJc w:val="left"/>
      <w:pPr>
        <w:tabs>
          <w:tab w:val="num" w:pos="2160"/>
        </w:tabs>
        <w:ind w:left="2160" w:hanging="360"/>
      </w:pPr>
      <w:rPr>
        <w:rFonts w:ascii="Arial" w:hAnsi="Arial" w:hint="default"/>
      </w:rPr>
    </w:lvl>
    <w:lvl w:ilvl="3" w:tplc="6B40F408" w:tentative="1">
      <w:start w:val="1"/>
      <w:numFmt w:val="bullet"/>
      <w:lvlText w:val="•"/>
      <w:lvlJc w:val="left"/>
      <w:pPr>
        <w:tabs>
          <w:tab w:val="num" w:pos="2880"/>
        </w:tabs>
        <w:ind w:left="2880" w:hanging="360"/>
      </w:pPr>
      <w:rPr>
        <w:rFonts w:ascii="Arial" w:hAnsi="Arial" w:hint="default"/>
      </w:rPr>
    </w:lvl>
    <w:lvl w:ilvl="4" w:tplc="8AFEC9EE" w:tentative="1">
      <w:start w:val="1"/>
      <w:numFmt w:val="bullet"/>
      <w:lvlText w:val="•"/>
      <w:lvlJc w:val="left"/>
      <w:pPr>
        <w:tabs>
          <w:tab w:val="num" w:pos="3600"/>
        </w:tabs>
        <w:ind w:left="3600" w:hanging="360"/>
      </w:pPr>
      <w:rPr>
        <w:rFonts w:ascii="Arial" w:hAnsi="Arial" w:hint="default"/>
      </w:rPr>
    </w:lvl>
    <w:lvl w:ilvl="5" w:tplc="3D4633B2" w:tentative="1">
      <w:start w:val="1"/>
      <w:numFmt w:val="bullet"/>
      <w:lvlText w:val="•"/>
      <w:lvlJc w:val="left"/>
      <w:pPr>
        <w:tabs>
          <w:tab w:val="num" w:pos="4320"/>
        </w:tabs>
        <w:ind w:left="4320" w:hanging="360"/>
      </w:pPr>
      <w:rPr>
        <w:rFonts w:ascii="Arial" w:hAnsi="Arial" w:hint="default"/>
      </w:rPr>
    </w:lvl>
    <w:lvl w:ilvl="6" w:tplc="923CB2B6" w:tentative="1">
      <w:start w:val="1"/>
      <w:numFmt w:val="bullet"/>
      <w:lvlText w:val="•"/>
      <w:lvlJc w:val="left"/>
      <w:pPr>
        <w:tabs>
          <w:tab w:val="num" w:pos="5040"/>
        </w:tabs>
        <w:ind w:left="5040" w:hanging="360"/>
      </w:pPr>
      <w:rPr>
        <w:rFonts w:ascii="Arial" w:hAnsi="Arial" w:hint="default"/>
      </w:rPr>
    </w:lvl>
    <w:lvl w:ilvl="7" w:tplc="5C4077E6" w:tentative="1">
      <w:start w:val="1"/>
      <w:numFmt w:val="bullet"/>
      <w:lvlText w:val="•"/>
      <w:lvlJc w:val="left"/>
      <w:pPr>
        <w:tabs>
          <w:tab w:val="num" w:pos="5760"/>
        </w:tabs>
        <w:ind w:left="5760" w:hanging="360"/>
      </w:pPr>
      <w:rPr>
        <w:rFonts w:ascii="Arial" w:hAnsi="Arial" w:hint="default"/>
      </w:rPr>
    </w:lvl>
    <w:lvl w:ilvl="8" w:tplc="5000A3A8"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7A166585"/>
    <w:multiLevelType w:val="hybridMultilevel"/>
    <w:tmpl w:val="B48C1142"/>
    <w:lvl w:ilvl="0" w:tplc="64C40E7A">
      <w:start w:val="1"/>
      <w:numFmt w:val="bullet"/>
      <w:lvlText w:val="•"/>
      <w:lvlJc w:val="left"/>
      <w:pPr>
        <w:tabs>
          <w:tab w:val="num" w:pos="720"/>
        </w:tabs>
        <w:ind w:left="720" w:hanging="360"/>
      </w:pPr>
      <w:rPr>
        <w:rFonts w:ascii="Arial" w:hAnsi="Arial" w:hint="default"/>
      </w:rPr>
    </w:lvl>
    <w:lvl w:ilvl="1" w:tplc="A72CB4F2" w:tentative="1">
      <w:start w:val="1"/>
      <w:numFmt w:val="bullet"/>
      <w:lvlText w:val="•"/>
      <w:lvlJc w:val="left"/>
      <w:pPr>
        <w:tabs>
          <w:tab w:val="num" w:pos="1440"/>
        </w:tabs>
        <w:ind w:left="1440" w:hanging="360"/>
      </w:pPr>
      <w:rPr>
        <w:rFonts w:ascii="Arial" w:hAnsi="Arial" w:hint="default"/>
      </w:rPr>
    </w:lvl>
    <w:lvl w:ilvl="2" w:tplc="215621A6" w:tentative="1">
      <w:start w:val="1"/>
      <w:numFmt w:val="bullet"/>
      <w:lvlText w:val="•"/>
      <w:lvlJc w:val="left"/>
      <w:pPr>
        <w:tabs>
          <w:tab w:val="num" w:pos="2160"/>
        </w:tabs>
        <w:ind w:left="2160" w:hanging="360"/>
      </w:pPr>
      <w:rPr>
        <w:rFonts w:ascii="Arial" w:hAnsi="Arial" w:hint="default"/>
      </w:rPr>
    </w:lvl>
    <w:lvl w:ilvl="3" w:tplc="2346C01C" w:tentative="1">
      <w:start w:val="1"/>
      <w:numFmt w:val="bullet"/>
      <w:lvlText w:val="•"/>
      <w:lvlJc w:val="left"/>
      <w:pPr>
        <w:tabs>
          <w:tab w:val="num" w:pos="2880"/>
        </w:tabs>
        <w:ind w:left="2880" w:hanging="360"/>
      </w:pPr>
      <w:rPr>
        <w:rFonts w:ascii="Arial" w:hAnsi="Arial" w:hint="default"/>
      </w:rPr>
    </w:lvl>
    <w:lvl w:ilvl="4" w:tplc="AA02A600" w:tentative="1">
      <w:start w:val="1"/>
      <w:numFmt w:val="bullet"/>
      <w:lvlText w:val="•"/>
      <w:lvlJc w:val="left"/>
      <w:pPr>
        <w:tabs>
          <w:tab w:val="num" w:pos="3600"/>
        </w:tabs>
        <w:ind w:left="3600" w:hanging="360"/>
      </w:pPr>
      <w:rPr>
        <w:rFonts w:ascii="Arial" w:hAnsi="Arial" w:hint="default"/>
      </w:rPr>
    </w:lvl>
    <w:lvl w:ilvl="5" w:tplc="C15EC3C2" w:tentative="1">
      <w:start w:val="1"/>
      <w:numFmt w:val="bullet"/>
      <w:lvlText w:val="•"/>
      <w:lvlJc w:val="left"/>
      <w:pPr>
        <w:tabs>
          <w:tab w:val="num" w:pos="4320"/>
        </w:tabs>
        <w:ind w:left="4320" w:hanging="360"/>
      </w:pPr>
      <w:rPr>
        <w:rFonts w:ascii="Arial" w:hAnsi="Arial" w:hint="default"/>
      </w:rPr>
    </w:lvl>
    <w:lvl w:ilvl="6" w:tplc="84F41E98" w:tentative="1">
      <w:start w:val="1"/>
      <w:numFmt w:val="bullet"/>
      <w:lvlText w:val="•"/>
      <w:lvlJc w:val="left"/>
      <w:pPr>
        <w:tabs>
          <w:tab w:val="num" w:pos="5040"/>
        </w:tabs>
        <w:ind w:left="5040" w:hanging="360"/>
      </w:pPr>
      <w:rPr>
        <w:rFonts w:ascii="Arial" w:hAnsi="Arial" w:hint="default"/>
      </w:rPr>
    </w:lvl>
    <w:lvl w:ilvl="7" w:tplc="11741242" w:tentative="1">
      <w:start w:val="1"/>
      <w:numFmt w:val="bullet"/>
      <w:lvlText w:val="•"/>
      <w:lvlJc w:val="left"/>
      <w:pPr>
        <w:tabs>
          <w:tab w:val="num" w:pos="5760"/>
        </w:tabs>
        <w:ind w:left="5760" w:hanging="360"/>
      </w:pPr>
      <w:rPr>
        <w:rFonts w:ascii="Arial" w:hAnsi="Arial" w:hint="default"/>
      </w:rPr>
    </w:lvl>
    <w:lvl w:ilvl="8" w:tplc="C1126386"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7AD8736B"/>
    <w:multiLevelType w:val="multilevel"/>
    <w:tmpl w:val="53C04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136DB1"/>
    <w:multiLevelType w:val="hybridMultilevel"/>
    <w:tmpl w:val="BC1C33FC"/>
    <w:lvl w:ilvl="0" w:tplc="BA049950">
      <w:start w:val="1"/>
      <w:numFmt w:val="lowerRoman"/>
      <w:lvlText w:val="%1."/>
      <w:lvlJc w:val="left"/>
      <w:pPr>
        <w:ind w:left="1440" w:hanging="720"/>
      </w:pPr>
      <w:rPr>
        <w:rFonts w:hint="default"/>
        <w:b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1" w15:restartNumberingAfterBreak="0">
    <w:nsid w:val="7FB46474"/>
    <w:multiLevelType w:val="hybridMultilevel"/>
    <w:tmpl w:val="EA9849BA"/>
    <w:lvl w:ilvl="0" w:tplc="EC5063F4">
      <w:start w:val="1"/>
      <w:numFmt w:val="bullet"/>
      <w:lvlText w:val="•"/>
      <w:lvlJc w:val="left"/>
      <w:pPr>
        <w:tabs>
          <w:tab w:val="num" w:pos="720"/>
        </w:tabs>
        <w:ind w:left="720" w:hanging="360"/>
      </w:pPr>
      <w:rPr>
        <w:rFonts w:ascii="Arial" w:hAnsi="Arial" w:hint="default"/>
      </w:rPr>
    </w:lvl>
    <w:lvl w:ilvl="1" w:tplc="241E1820" w:tentative="1">
      <w:start w:val="1"/>
      <w:numFmt w:val="bullet"/>
      <w:lvlText w:val="•"/>
      <w:lvlJc w:val="left"/>
      <w:pPr>
        <w:tabs>
          <w:tab w:val="num" w:pos="1440"/>
        </w:tabs>
        <w:ind w:left="1440" w:hanging="360"/>
      </w:pPr>
      <w:rPr>
        <w:rFonts w:ascii="Arial" w:hAnsi="Arial" w:hint="default"/>
      </w:rPr>
    </w:lvl>
    <w:lvl w:ilvl="2" w:tplc="FE047AE6" w:tentative="1">
      <w:start w:val="1"/>
      <w:numFmt w:val="bullet"/>
      <w:lvlText w:val="•"/>
      <w:lvlJc w:val="left"/>
      <w:pPr>
        <w:tabs>
          <w:tab w:val="num" w:pos="2160"/>
        </w:tabs>
        <w:ind w:left="2160" w:hanging="360"/>
      </w:pPr>
      <w:rPr>
        <w:rFonts w:ascii="Arial" w:hAnsi="Arial" w:hint="default"/>
      </w:rPr>
    </w:lvl>
    <w:lvl w:ilvl="3" w:tplc="3222B14C" w:tentative="1">
      <w:start w:val="1"/>
      <w:numFmt w:val="bullet"/>
      <w:lvlText w:val="•"/>
      <w:lvlJc w:val="left"/>
      <w:pPr>
        <w:tabs>
          <w:tab w:val="num" w:pos="2880"/>
        </w:tabs>
        <w:ind w:left="2880" w:hanging="360"/>
      </w:pPr>
      <w:rPr>
        <w:rFonts w:ascii="Arial" w:hAnsi="Arial" w:hint="default"/>
      </w:rPr>
    </w:lvl>
    <w:lvl w:ilvl="4" w:tplc="67769CA6" w:tentative="1">
      <w:start w:val="1"/>
      <w:numFmt w:val="bullet"/>
      <w:lvlText w:val="•"/>
      <w:lvlJc w:val="left"/>
      <w:pPr>
        <w:tabs>
          <w:tab w:val="num" w:pos="3600"/>
        </w:tabs>
        <w:ind w:left="3600" w:hanging="360"/>
      </w:pPr>
      <w:rPr>
        <w:rFonts w:ascii="Arial" w:hAnsi="Arial" w:hint="default"/>
      </w:rPr>
    </w:lvl>
    <w:lvl w:ilvl="5" w:tplc="212841EC" w:tentative="1">
      <w:start w:val="1"/>
      <w:numFmt w:val="bullet"/>
      <w:lvlText w:val="•"/>
      <w:lvlJc w:val="left"/>
      <w:pPr>
        <w:tabs>
          <w:tab w:val="num" w:pos="4320"/>
        </w:tabs>
        <w:ind w:left="4320" w:hanging="360"/>
      </w:pPr>
      <w:rPr>
        <w:rFonts w:ascii="Arial" w:hAnsi="Arial" w:hint="default"/>
      </w:rPr>
    </w:lvl>
    <w:lvl w:ilvl="6" w:tplc="73FA9C5E" w:tentative="1">
      <w:start w:val="1"/>
      <w:numFmt w:val="bullet"/>
      <w:lvlText w:val="•"/>
      <w:lvlJc w:val="left"/>
      <w:pPr>
        <w:tabs>
          <w:tab w:val="num" w:pos="5040"/>
        </w:tabs>
        <w:ind w:left="5040" w:hanging="360"/>
      </w:pPr>
      <w:rPr>
        <w:rFonts w:ascii="Arial" w:hAnsi="Arial" w:hint="default"/>
      </w:rPr>
    </w:lvl>
    <w:lvl w:ilvl="7" w:tplc="31BA19B0" w:tentative="1">
      <w:start w:val="1"/>
      <w:numFmt w:val="bullet"/>
      <w:lvlText w:val="•"/>
      <w:lvlJc w:val="left"/>
      <w:pPr>
        <w:tabs>
          <w:tab w:val="num" w:pos="5760"/>
        </w:tabs>
        <w:ind w:left="5760" w:hanging="360"/>
      </w:pPr>
      <w:rPr>
        <w:rFonts w:ascii="Arial" w:hAnsi="Arial" w:hint="default"/>
      </w:rPr>
    </w:lvl>
    <w:lvl w:ilvl="8" w:tplc="BC801AEE"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7FD31A9F"/>
    <w:multiLevelType w:val="hybridMultilevel"/>
    <w:tmpl w:val="7B0879BA"/>
    <w:lvl w:ilvl="0" w:tplc="FFFFFFFF">
      <w:start w:val="1"/>
      <w:numFmt w:val="lowerRoman"/>
      <w:lvlText w:val="%1."/>
      <w:lvlJc w:val="right"/>
      <w:pPr>
        <w:ind w:left="2160" w:hanging="360"/>
      </w:pPr>
      <w:rPr>
        <w:b/>
        <w:bCs/>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num w:numId="1" w16cid:durableId="588659680">
    <w:abstractNumId w:val="21"/>
  </w:num>
  <w:num w:numId="2" w16cid:durableId="1110778439">
    <w:abstractNumId w:val="35"/>
  </w:num>
  <w:num w:numId="3" w16cid:durableId="1325626405">
    <w:abstractNumId w:val="22"/>
  </w:num>
  <w:num w:numId="4" w16cid:durableId="1628970678">
    <w:abstractNumId w:val="36"/>
  </w:num>
  <w:num w:numId="5" w16cid:durableId="1519152406">
    <w:abstractNumId w:val="15"/>
  </w:num>
  <w:num w:numId="6" w16cid:durableId="1553495034">
    <w:abstractNumId w:val="9"/>
  </w:num>
  <w:num w:numId="7" w16cid:durableId="1100685852">
    <w:abstractNumId w:val="23"/>
  </w:num>
  <w:num w:numId="8" w16cid:durableId="1303195893">
    <w:abstractNumId w:val="3"/>
  </w:num>
  <w:num w:numId="9" w16cid:durableId="1237320579">
    <w:abstractNumId w:val="26"/>
  </w:num>
  <w:num w:numId="10" w16cid:durableId="719086290">
    <w:abstractNumId w:val="28"/>
  </w:num>
  <w:num w:numId="11" w16cid:durableId="2077512613">
    <w:abstractNumId w:val="16"/>
  </w:num>
  <w:num w:numId="12" w16cid:durableId="926502575">
    <w:abstractNumId w:val="38"/>
  </w:num>
  <w:num w:numId="13" w16cid:durableId="1448767961">
    <w:abstractNumId w:val="29"/>
  </w:num>
  <w:num w:numId="14" w16cid:durableId="243954799">
    <w:abstractNumId w:val="42"/>
  </w:num>
  <w:num w:numId="15" w16cid:durableId="1728604158">
    <w:abstractNumId w:val="7"/>
  </w:num>
  <w:num w:numId="16" w16cid:durableId="1089498803">
    <w:abstractNumId w:val="2"/>
  </w:num>
  <w:num w:numId="17" w16cid:durableId="821508443">
    <w:abstractNumId w:val="24"/>
  </w:num>
  <w:num w:numId="18" w16cid:durableId="205606090">
    <w:abstractNumId w:val="14"/>
  </w:num>
  <w:num w:numId="19" w16cid:durableId="827600492">
    <w:abstractNumId w:val="5"/>
  </w:num>
  <w:num w:numId="20" w16cid:durableId="775759520">
    <w:abstractNumId w:val="34"/>
  </w:num>
  <w:num w:numId="21" w16cid:durableId="315232626">
    <w:abstractNumId w:val="27"/>
  </w:num>
  <w:num w:numId="22" w16cid:durableId="2040278931">
    <w:abstractNumId w:val="32"/>
  </w:num>
  <w:num w:numId="23" w16cid:durableId="893394900">
    <w:abstractNumId w:val="4"/>
  </w:num>
  <w:num w:numId="24" w16cid:durableId="2043435142">
    <w:abstractNumId w:val="17"/>
  </w:num>
  <w:num w:numId="25" w16cid:durableId="1834711317">
    <w:abstractNumId w:val="12"/>
  </w:num>
  <w:num w:numId="26" w16cid:durableId="210271805">
    <w:abstractNumId w:val="25"/>
  </w:num>
  <w:num w:numId="27" w16cid:durableId="974723874">
    <w:abstractNumId w:val="6"/>
  </w:num>
  <w:num w:numId="28" w16cid:durableId="1681542790">
    <w:abstractNumId w:val="1"/>
  </w:num>
  <w:num w:numId="29" w16cid:durableId="1241603768">
    <w:abstractNumId w:val="0"/>
  </w:num>
  <w:num w:numId="30" w16cid:durableId="2040662246">
    <w:abstractNumId w:val="31"/>
  </w:num>
  <w:num w:numId="31" w16cid:durableId="441002869">
    <w:abstractNumId w:val="13"/>
  </w:num>
  <w:num w:numId="32" w16cid:durableId="931620406">
    <w:abstractNumId w:val="41"/>
  </w:num>
  <w:num w:numId="33" w16cid:durableId="213084160">
    <w:abstractNumId w:val="33"/>
  </w:num>
  <w:num w:numId="34" w16cid:durableId="74085266">
    <w:abstractNumId w:val="30"/>
  </w:num>
  <w:num w:numId="35" w16cid:durableId="1883204441">
    <w:abstractNumId w:val="37"/>
  </w:num>
  <w:num w:numId="36" w16cid:durableId="1876429302">
    <w:abstractNumId w:val="39"/>
  </w:num>
  <w:num w:numId="37" w16cid:durableId="1949313904">
    <w:abstractNumId w:val="20"/>
  </w:num>
  <w:num w:numId="38" w16cid:durableId="204953927">
    <w:abstractNumId w:val="10"/>
  </w:num>
  <w:num w:numId="39" w16cid:durableId="904416454">
    <w:abstractNumId w:val="18"/>
  </w:num>
  <w:num w:numId="40" w16cid:durableId="1176724021">
    <w:abstractNumId w:val="8"/>
  </w:num>
  <w:num w:numId="41" w16cid:durableId="1903904989">
    <w:abstractNumId w:val="19"/>
  </w:num>
  <w:num w:numId="42" w16cid:durableId="1623226152">
    <w:abstractNumId w:val="40"/>
  </w:num>
  <w:num w:numId="43" w16cid:durableId="170566734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250"/>
    <w:rsid w:val="0000656F"/>
    <w:rsid w:val="00067E0F"/>
    <w:rsid w:val="000975C1"/>
    <w:rsid w:val="000A7169"/>
    <w:rsid w:val="000F3EE7"/>
    <w:rsid w:val="001236F3"/>
    <w:rsid w:val="001325BF"/>
    <w:rsid w:val="0014251B"/>
    <w:rsid w:val="0015549F"/>
    <w:rsid w:val="00170893"/>
    <w:rsid w:val="002B1040"/>
    <w:rsid w:val="002E5BDB"/>
    <w:rsid w:val="003C0250"/>
    <w:rsid w:val="00421C29"/>
    <w:rsid w:val="004774F7"/>
    <w:rsid w:val="004D21AE"/>
    <w:rsid w:val="00535A65"/>
    <w:rsid w:val="00567B8E"/>
    <w:rsid w:val="005A2381"/>
    <w:rsid w:val="00673824"/>
    <w:rsid w:val="006A53AA"/>
    <w:rsid w:val="006A724D"/>
    <w:rsid w:val="006C2D0C"/>
    <w:rsid w:val="007018FB"/>
    <w:rsid w:val="00793530"/>
    <w:rsid w:val="007C2408"/>
    <w:rsid w:val="007D2150"/>
    <w:rsid w:val="007E0366"/>
    <w:rsid w:val="00852B0A"/>
    <w:rsid w:val="0086587E"/>
    <w:rsid w:val="008C6279"/>
    <w:rsid w:val="008F5625"/>
    <w:rsid w:val="00964583"/>
    <w:rsid w:val="00986C36"/>
    <w:rsid w:val="009B79FF"/>
    <w:rsid w:val="009C71EB"/>
    <w:rsid w:val="00A04221"/>
    <w:rsid w:val="00A27B09"/>
    <w:rsid w:val="00A80FA7"/>
    <w:rsid w:val="00AB1779"/>
    <w:rsid w:val="00B47D17"/>
    <w:rsid w:val="00B52916"/>
    <w:rsid w:val="00BB1F59"/>
    <w:rsid w:val="00BB3471"/>
    <w:rsid w:val="00C25F52"/>
    <w:rsid w:val="00C45154"/>
    <w:rsid w:val="00CA4924"/>
    <w:rsid w:val="00CB1974"/>
    <w:rsid w:val="00CB42BE"/>
    <w:rsid w:val="00D1699A"/>
    <w:rsid w:val="00D92973"/>
    <w:rsid w:val="00DB0C12"/>
    <w:rsid w:val="00DC6A7F"/>
    <w:rsid w:val="00DF48C6"/>
    <w:rsid w:val="00E6066A"/>
    <w:rsid w:val="00E61BB8"/>
    <w:rsid w:val="00E6630C"/>
    <w:rsid w:val="00E86FCB"/>
    <w:rsid w:val="00EB45DC"/>
    <w:rsid w:val="00EB4FC6"/>
    <w:rsid w:val="00EC73DC"/>
    <w:rsid w:val="00EE6A47"/>
    <w:rsid w:val="00EF4648"/>
    <w:rsid w:val="00F16E75"/>
    <w:rsid w:val="00F32123"/>
    <w:rsid w:val="00F4093F"/>
    <w:rsid w:val="00F704CE"/>
    <w:rsid w:val="00F95C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E5199"/>
  <w15:chartTrackingRefBased/>
  <w15:docId w15:val="{EA628358-3207-4F9D-923F-5C6A8C88E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583"/>
  </w:style>
  <w:style w:type="paragraph" w:styleId="Heading1">
    <w:name w:val="heading 1"/>
    <w:basedOn w:val="Normal"/>
    <w:next w:val="Normal"/>
    <w:link w:val="Heading1Char"/>
    <w:uiPriority w:val="9"/>
    <w:qFormat/>
    <w:rsid w:val="003C02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02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02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02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02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02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02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02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02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1">
    <w:name w:val="Head1"/>
    <w:basedOn w:val="ListParagraph"/>
    <w:link w:val="Head1Char"/>
    <w:autoRedefine/>
    <w:qFormat/>
    <w:rsid w:val="006C2D0C"/>
    <w:pPr>
      <w:numPr>
        <w:numId w:val="2"/>
      </w:numPr>
      <w:spacing w:line="276" w:lineRule="auto"/>
    </w:pPr>
    <w:rPr>
      <w:rFonts w:ascii="Calibri" w:hAnsi="Calibri" w:cstheme="minorHAnsi"/>
      <w:b/>
      <w:bCs/>
      <w:sz w:val="28"/>
      <w:szCs w:val="28"/>
    </w:rPr>
  </w:style>
  <w:style w:type="character" w:customStyle="1" w:styleId="Head1Char">
    <w:name w:val="Head1 Char"/>
    <w:basedOn w:val="DefaultParagraphFont"/>
    <w:link w:val="Head1"/>
    <w:rsid w:val="006C2D0C"/>
    <w:rPr>
      <w:rFonts w:ascii="Calibri" w:hAnsi="Calibri" w:cstheme="minorHAnsi"/>
      <w:b/>
      <w:bCs/>
      <w:sz w:val="28"/>
      <w:szCs w:val="28"/>
    </w:rPr>
  </w:style>
  <w:style w:type="paragraph" w:styleId="ListParagraph">
    <w:name w:val="List Paragraph"/>
    <w:basedOn w:val="Normal"/>
    <w:uiPriority w:val="34"/>
    <w:qFormat/>
    <w:rsid w:val="00F95C3F"/>
    <w:pPr>
      <w:ind w:left="720"/>
      <w:contextualSpacing/>
    </w:pPr>
  </w:style>
  <w:style w:type="paragraph" w:customStyle="1" w:styleId="Question">
    <w:name w:val="Question"/>
    <w:basedOn w:val="Normal"/>
    <w:link w:val="QuestionChar"/>
    <w:autoRedefine/>
    <w:qFormat/>
    <w:rsid w:val="00F95C3F"/>
    <w:pPr>
      <w:spacing w:line="259" w:lineRule="auto"/>
    </w:pPr>
    <w:rPr>
      <w:rFonts w:eastAsiaTheme="majorEastAsia" w:cstheme="minorHAnsi"/>
      <w:bCs/>
      <w:sz w:val="32"/>
      <w:szCs w:val="28"/>
    </w:rPr>
  </w:style>
  <w:style w:type="character" w:customStyle="1" w:styleId="QuestionChar">
    <w:name w:val="Question Char"/>
    <w:basedOn w:val="DefaultParagraphFont"/>
    <w:link w:val="Question"/>
    <w:rsid w:val="00F95C3F"/>
    <w:rPr>
      <w:rFonts w:eastAsiaTheme="majorEastAsia" w:cstheme="minorHAnsi"/>
      <w:bCs/>
      <w:sz w:val="32"/>
      <w:szCs w:val="28"/>
    </w:rPr>
  </w:style>
  <w:style w:type="paragraph" w:styleId="TOC1">
    <w:name w:val="toc 1"/>
    <w:basedOn w:val="Normal"/>
    <w:next w:val="Normal"/>
    <w:autoRedefine/>
    <w:uiPriority w:val="39"/>
    <w:unhideWhenUsed/>
    <w:qFormat/>
    <w:rsid w:val="00CB42BE"/>
    <w:pPr>
      <w:spacing w:after="100" w:line="259" w:lineRule="auto"/>
    </w:pPr>
    <w:rPr>
      <w:kern w:val="0"/>
      <w:sz w:val="28"/>
      <w:szCs w:val="22"/>
      <w:lang w:val="en-GB"/>
      <w14:ligatures w14:val="none"/>
    </w:rPr>
  </w:style>
  <w:style w:type="character" w:customStyle="1" w:styleId="Heading1Char">
    <w:name w:val="Heading 1 Char"/>
    <w:basedOn w:val="DefaultParagraphFont"/>
    <w:link w:val="Heading1"/>
    <w:uiPriority w:val="9"/>
    <w:rsid w:val="003C02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02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02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02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02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02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02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02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0250"/>
    <w:rPr>
      <w:rFonts w:eastAsiaTheme="majorEastAsia" w:cstheme="majorBidi"/>
      <w:color w:val="272727" w:themeColor="text1" w:themeTint="D8"/>
    </w:rPr>
  </w:style>
  <w:style w:type="paragraph" w:styleId="Title">
    <w:name w:val="Title"/>
    <w:basedOn w:val="Normal"/>
    <w:next w:val="Normal"/>
    <w:link w:val="TitleChar"/>
    <w:uiPriority w:val="10"/>
    <w:qFormat/>
    <w:rsid w:val="003C02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02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02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02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0250"/>
    <w:pPr>
      <w:spacing w:before="160"/>
      <w:jc w:val="center"/>
    </w:pPr>
    <w:rPr>
      <w:i/>
      <w:iCs/>
      <w:color w:val="404040" w:themeColor="text1" w:themeTint="BF"/>
    </w:rPr>
  </w:style>
  <w:style w:type="character" w:customStyle="1" w:styleId="QuoteChar">
    <w:name w:val="Quote Char"/>
    <w:basedOn w:val="DefaultParagraphFont"/>
    <w:link w:val="Quote"/>
    <w:uiPriority w:val="29"/>
    <w:rsid w:val="003C0250"/>
    <w:rPr>
      <w:i/>
      <w:iCs/>
      <w:color w:val="404040" w:themeColor="text1" w:themeTint="BF"/>
    </w:rPr>
  </w:style>
  <w:style w:type="character" w:styleId="IntenseEmphasis">
    <w:name w:val="Intense Emphasis"/>
    <w:basedOn w:val="DefaultParagraphFont"/>
    <w:uiPriority w:val="21"/>
    <w:qFormat/>
    <w:rsid w:val="003C0250"/>
    <w:rPr>
      <w:i/>
      <w:iCs/>
      <w:color w:val="0F4761" w:themeColor="accent1" w:themeShade="BF"/>
    </w:rPr>
  </w:style>
  <w:style w:type="paragraph" w:styleId="IntenseQuote">
    <w:name w:val="Intense Quote"/>
    <w:basedOn w:val="Normal"/>
    <w:next w:val="Normal"/>
    <w:link w:val="IntenseQuoteChar"/>
    <w:uiPriority w:val="30"/>
    <w:qFormat/>
    <w:rsid w:val="003C02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0250"/>
    <w:rPr>
      <w:i/>
      <w:iCs/>
      <w:color w:val="0F4761" w:themeColor="accent1" w:themeShade="BF"/>
    </w:rPr>
  </w:style>
  <w:style w:type="character" w:styleId="IntenseReference">
    <w:name w:val="Intense Reference"/>
    <w:basedOn w:val="DefaultParagraphFont"/>
    <w:uiPriority w:val="32"/>
    <w:qFormat/>
    <w:rsid w:val="003C0250"/>
    <w:rPr>
      <w:b/>
      <w:bCs/>
      <w:smallCaps/>
      <w:color w:val="0F4761" w:themeColor="accent1" w:themeShade="BF"/>
      <w:spacing w:val="5"/>
    </w:rPr>
  </w:style>
  <w:style w:type="paragraph" w:styleId="TOCHeading">
    <w:name w:val="TOC Heading"/>
    <w:basedOn w:val="Heading1"/>
    <w:next w:val="Normal"/>
    <w:uiPriority w:val="39"/>
    <w:unhideWhenUsed/>
    <w:qFormat/>
    <w:rsid w:val="006C2D0C"/>
    <w:pPr>
      <w:spacing w:before="240" w:after="0" w:line="259" w:lineRule="auto"/>
      <w:outlineLvl w:val="9"/>
    </w:pPr>
    <w:rPr>
      <w:kern w:val="0"/>
      <w:sz w:val="32"/>
      <w:szCs w:val="32"/>
      <w14:ligatures w14:val="none"/>
    </w:rPr>
  </w:style>
  <w:style w:type="character" w:styleId="Hyperlink">
    <w:name w:val="Hyperlink"/>
    <w:basedOn w:val="DefaultParagraphFont"/>
    <w:uiPriority w:val="99"/>
    <w:unhideWhenUsed/>
    <w:rsid w:val="00CB42BE"/>
    <w:rPr>
      <w:color w:val="467886" w:themeColor="hyperlink"/>
      <w:u w:val="single"/>
    </w:rPr>
  </w:style>
  <w:style w:type="paragraph" w:styleId="Caption">
    <w:name w:val="caption"/>
    <w:basedOn w:val="Normal"/>
    <w:next w:val="Normal"/>
    <w:uiPriority w:val="35"/>
    <w:unhideWhenUsed/>
    <w:qFormat/>
    <w:rsid w:val="00CB42BE"/>
    <w:pPr>
      <w:spacing w:after="200" w:line="240" w:lineRule="auto"/>
    </w:pPr>
    <w:rPr>
      <w:i/>
      <w:iCs/>
      <w:color w:val="0E2841" w:themeColor="text2"/>
      <w:kern w:val="0"/>
      <w:sz w:val="18"/>
      <w:szCs w:val="18"/>
      <w14:ligatures w14:val="none"/>
    </w:rPr>
  </w:style>
  <w:style w:type="table" w:styleId="TableGrid">
    <w:name w:val="Table Grid"/>
    <w:basedOn w:val="TableNormal"/>
    <w:uiPriority w:val="39"/>
    <w:rsid w:val="008C62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g-star-inserted">
    <w:name w:val="ng-star-inserted"/>
    <w:basedOn w:val="DefaultParagraphFont"/>
    <w:rsid w:val="00F4093F"/>
  </w:style>
  <w:style w:type="paragraph" w:styleId="HTMLPreformatted">
    <w:name w:val="HTML Preformatted"/>
    <w:basedOn w:val="Normal"/>
    <w:link w:val="HTMLPreformattedChar"/>
    <w:uiPriority w:val="99"/>
    <w:semiHidden/>
    <w:unhideWhenUsed/>
    <w:rsid w:val="00E60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6066A"/>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E6066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90BC27-8DC4-4725-BDB0-F93ABBFA91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1521</TotalTime>
  <Pages>33</Pages>
  <Words>8063</Words>
  <Characters>45964</Characters>
  <Application>Microsoft Office Word</Application>
  <DocSecurity>0</DocSecurity>
  <Lines>383</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Tuladhar</dc:creator>
  <cp:keywords/>
  <dc:description/>
  <cp:lastModifiedBy>Ayush Tuladhar</cp:lastModifiedBy>
  <cp:revision>16</cp:revision>
  <cp:lastPrinted>2025-10-28T07:07:00Z</cp:lastPrinted>
  <dcterms:created xsi:type="dcterms:W3CDTF">2025-10-28T07:06:00Z</dcterms:created>
  <dcterms:modified xsi:type="dcterms:W3CDTF">2025-11-23T04:01:00Z</dcterms:modified>
</cp:coreProperties>
</file>