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What are different 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82160">
      <w:pPr>
        <w:pStyle w:val="Question"/>
        <w:spacing w:after="240" w:line="276" w:lineRule="auto"/>
        <w:rPr>
          <w:rFonts w:asciiTheme="minorHAnsi" w:eastAsiaTheme="minorHAnsi" w:hAnsiTheme="minorHAnsi" w:cstheme="minorHAnsi"/>
          <w:color w:val="000000" w:themeColor="text1"/>
          <w:szCs w:val="22"/>
          <w:lang w:val="en-GB"/>
        </w:rPr>
      </w:pPr>
      <w:bookmarkStart w:id="0" w:name="_Toc203076610"/>
      <w:r w:rsidRPr="0039018E">
        <w:rPr>
          <w:rFonts w:asciiTheme="minorHAnsi" w:eastAsiaTheme="minorHAnsi" w:hAnsiTheme="minorHAnsi" w:cstheme="minorHAnsi"/>
          <w:color w:val="000000" w:themeColor="text1"/>
          <w:szCs w:val="22"/>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05745B07"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efficiently—supporting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r w:rsidRPr="0039018E">
        <w:rPr>
          <w:rFonts w:cstheme="minorHAnsi"/>
          <w:sz w:val="28"/>
          <w:szCs w:val="28"/>
          <w:lang w:val="en-GB"/>
        </w:rPr>
        <w:t>hashmap,</w:t>
      </w:r>
      <w:r w:rsidR="001B5BB2">
        <w:rPr>
          <w:rFonts w:cstheme="minorHAnsi"/>
          <w:sz w:val="28"/>
          <w:szCs w:val="28"/>
          <w:lang w:val="en-GB"/>
        </w:rPr>
        <w:t xml:space="preserve"> </w:t>
      </w:r>
      <w:r w:rsidRPr="0039018E">
        <w:rPr>
          <w:rFonts w:cstheme="minorHAnsi"/>
          <w:sz w:val="28"/>
          <w:szCs w:val="28"/>
          <w:lang w:val="en-GB"/>
        </w:rPr>
        <w:t>bitmaps.</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40990F58"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Granting access</w:t>
      </w:r>
      <w:r w:rsidR="001B5BB2">
        <w:rPr>
          <w:rFonts w:cstheme="minorHAnsi"/>
          <w:sz w:val="28"/>
          <w:szCs w:val="28"/>
          <w:lang w:val="en-GB"/>
        </w:rPr>
        <w:t xml:space="preserve"> to</w:t>
      </w:r>
      <w:r w:rsidRPr="0039018E">
        <w:rPr>
          <w:rFonts w:cstheme="minorHAnsi"/>
          <w:sz w:val="28"/>
          <w:szCs w:val="28"/>
          <w:lang w:val="en-GB"/>
        </w:rPr>
        <w:t xml:space="preserve"> the database to different users. </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77777777"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Pr="0039018E">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t>Logical Data Independence:</w:t>
      </w:r>
      <w:bookmarkEnd w:id="5"/>
    </w:p>
    <w:p w14:paraId="388B1D9C" w14:textId="3759E3DA" w:rsidR="00D82160" w:rsidRP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lastRenderedPageBreak/>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07615E5C" w14:textId="77777777" w:rsidR="00D82160" w:rsidRDefault="0039018E" w:rsidP="00D82160">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"Phone_Number"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82160">
      <w:pPr>
        <w:pStyle w:val="Question"/>
        <w:spacing w:after="240" w:line="276" w:lineRule="auto"/>
        <w:rPr>
          <w:rFonts w:eastAsia="Times New Roman"/>
          <w:lang w:bidi="ne-NP"/>
        </w:rPr>
      </w:pPr>
      <w:bookmarkStart w:id="7" w:name="_Toc203076617"/>
      <w:r w:rsidRPr="0039018E">
        <w:rPr>
          <w:rFonts w:eastAsia="Times New Roman"/>
          <w:lang w:bidi="ne-NP"/>
        </w:rPr>
        <w:t>What are the components of ER diagram? Explain the function of various symbols use in ER diagram. Construct an ER diagram to store data in a library of your college.</w:t>
      </w:r>
      <w:bookmarkEnd w:id="7"/>
    </w:p>
    <w:p w14:paraId="19F65701"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An Entity-Relationship (ER) Diagram is a visual representation of 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Book_</w:t>
      </w:r>
      <w:r w:rsidR="001B5BB2">
        <w:rPr>
          <w:rFonts w:cstheme="minorHAnsi"/>
          <w:sz w:val="28"/>
          <w:szCs w:val="28"/>
          <w:lang w:val="en-GB"/>
        </w:rPr>
        <w:t>C</w:t>
      </w:r>
      <w:r w:rsidR="001B5BB2" w:rsidRPr="00D82160">
        <w:rPr>
          <w:rFonts w:cstheme="minorHAnsi"/>
          <w:sz w:val="28"/>
          <w:szCs w:val="28"/>
          <w:lang w:val="en-GB"/>
        </w:rPr>
        <w:t>opy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lastRenderedPageBreak/>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It describes an entity. It is the column in database. Example: student_name,</w:t>
      </w:r>
      <w:r w:rsidR="001B5BB2">
        <w:rPr>
          <w:rFonts w:cstheme="minorHAnsi"/>
          <w:sz w:val="28"/>
          <w:szCs w:val="28"/>
          <w:lang w:val="en-GB"/>
        </w:rPr>
        <w:t xml:space="preserve"> </w:t>
      </w:r>
      <w:r w:rsidRPr="007D3DEB">
        <w:rPr>
          <w:rFonts w:cstheme="minorHAnsi"/>
          <w:sz w:val="28"/>
          <w:szCs w:val="28"/>
          <w:lang w:val="en-GB"/>
        </w:rPr>
        <w:t>book_id.</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uniquely identifies an entity. It is also called primary key. Example: student_id.</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can have multiple values. Example: phone_numbers.</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date_of_birth).</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It exists when a weak entity depends on a strong entity for its identity. Example: ‘Has’ is a weak relationship relating weak entity Book_</w:t>
      </w:r>
      <w:r w:rsidR="001B5BB2">
        <w:rPr>
          <w:rFonts w:cstheme="minorHAnsi"/>
          <w:sz w:val="28"/>
          <w:szCs w:val="28"/>
          <w:lang w:val="en-GB"/>
        </w:rPr>
        <w:t>C</w:t>
      </w:r>
      <w:r w:rsidRPr="00D82160">
        <w:rPr>
          <w:rFonts w:cstheme="minorHAnsi"/>
          <w:sz w:val="28"/>
          <w:szCs w:val="28"/>
          <w:lang w:val="en-GB"/>
        </w:rPr>
        <w:t>opy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(1 Student : 1 Library_</w:t>
      </w:r>
      <w:r>
        <w:rPr>
          <w:rFonts w:cstheme="minorHAnsi"/>
          <w:sz w:val="28"/>
          <w:szCs w:val="28"/>
          <w:lang w:val="en-GB"/>
        </w:rPr>
        <w:t>C</w:t>
      </w:r>
      <w:r w:rsidR="0039018E" w:rsidRPr="00D82160">
        <w:rPr>
          <w:rFonts w:cstheme="minorHAnsi"/>
          <w:sz w:val="28"/>
          <w:szCs w:val="28"/>
          <w:lang w:val="en-GB"/>
        </w:rPr>
        <w:t>ard),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N Borrowing_</w:t>
      </w:r>
      <w:r>
        <w:rPr>
          <w:rFonts w:cstheme="minorHAnsi"/>
          <w:sz w:val="28"/>
          <w:szCs w:val="28"/>
          <w:lang w:val="en-GB"/>
        </w:rPr>
        <w:t>R</w:t>
      </w:r>
      <w:r w:rsidR="0039018E" w:rsidRPr="00D82160">
        <w:rPr>
          <w:rFonts w:cstheme="minorHAnsi"/>
          <w:sz w:val="28"/>
          <w:szCs w:val="28"/>
          <w:lang w:val="en-GB"/>
        </w:rPr>
        <w:t>ecords : 1 Librarian) and many-to-many (M Student : N Book, a student can borrow many books and a book can be borrowed by many students over time).</w:t>
      </w:r>
    </w:p>
    <w:p w14:paraId="328320AD" w14:textId="1B2DAF06" w:rsidR="0039018E" w:rsidRPr="00D82160" w:rsidRDefault="0039018E" w:rsidP="007D3DEB">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Student, Book, Library_Staff, Borrowing_</w:t>
      </w:r>
      <w:r w:rsidR="001B5BB2">
        <w:rPr>
          <w:rFonts w:cstheme="minorHAnsi"/>
          <w:sz w:val="28"/>
          <w:szCs w:val="28"/>
          <w:lang w:val="en-GB"/>
        </w:rPr>
        <w:t>R</w:t>
      </w:r>
      <w:r w:rsidRPr="001B5BB2">
        <w:rPr>
          <w:rFonts w:cstheme="minorHAnsi"/>
          <w:sz w:val="28"/>
          <w:szCs w:val="28"/>
          <w:lang w:val="en-GB"/>
        </w:rPr>
        <w:t>ecord(weak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Student: student_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Book: book_</w:t>
      </w:r>
      <w:r w:rsidR="001B5BB2" w:rsidRPr="00D82160">
        <w:rPr>
          <w:rFonts w:cstheme="minorHAnsi"/>
          <w:sz w:val="28"/>
          <w:szCs w:val="28"/>
          <w:lang w:val="en-GB"/>
        </w:rPr>
        <w:t>id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r w:rsidRPr="00D82160">
        <w:rPr>
          <w:rFonts w:cstheme="minorHAnsi"/>
          <w:sz w:val="28"/>
          <w:szCs w:val="28"/>
          <w:lang w:val="en-GB"/>
        </w:rPr>
        <w:t>publish_date</w:t>
      </w:r>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staff_id</w:t>
      </w:r>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Borrowing_Record: borrow_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issue</w:t>
      </w:r>
      <w:r w:rsidRPr="00D82160">
        <w:rPr>
          <w:rFonts w:cstheme="minorHAnsi"/>
          <w:sz w:val="28"/>
          <w:szCs w:val="28"/>
          <w:lang w:val="en-GB"/>
        </w:rPr>
        <w:t>_date,</w:t>
      </w:r>
      <w:r w:rsidR="001B5BB2">
        <w:rPr>
          <w:rFonts w:cstheme="minorHAnsi"/>
          <w:sz w:val="28"/>
          <w:szCs w:val="28"/>
          <w:lang w:val="en-GB"/>
        </w:rPr>
        <w:t xml:space="preserve"> </w:t>
      </w:r>
      <w:r w:rsidRPr="00D82160">
        <w:rPr>
          <w:rFonts w:cstheme="minorHAnsi"/>
          <w:sz w:val="28"/>
          <w:szCs w:val="28"/>
          <w:lang w:val="en-GB"/>
        </w:rPr>
        <w:t>due_date,</w:t>
      </w:r>
      <w:r w:rsidR="001B5BB2">
        <w:rPr>
          <w:rFonts w:cstheme="minorHAnsi"/>
          <w:sz w:val="28"/>
          <w:szCs w:val="28"/>
          <w:lang w:val="en-GB"/>
        </w:rPr>
        <w:t xml:space="preserve"> </w:t>
      </w:r>
      <w:r w:rsidRPr="00D82160">
        <w:rPr>
          <w:rFonts w:cstheme="minorHAnsi"/>
          <w:sz w:val="28"/>
          <w:szCs w:val="28"/>
          <w:lang w:val="en-GB"/>
        </w:rPr>
        <w:t>return_status</w:t>
      </w:r>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manages Borrowing_Record</w:t>
      </w:r>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Book has Borrowing_Record</w:t>
      </w:r>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BA7CE6" w:rsidRDefault="0039018E" w:rsidP="00BA7CE6">
      <w:pPr>
        <w:pStyle w:val="ListParagraph"/>
        <w:numPr>
          <w:ilvl w:val="0"/>
          <w:numId w:val="11"/>
        </w:numPr>
        <w:shd w:val="clear" w:color="auto" w:fill="FFFFFF"/>
        <w:spacing w:after="240" w:line="276" w:lineRule="auto"/>
        <w:rPr>
          <w:rStyle w:val="Head1Char"/>
        </w:rPr>
      </w:pPr>
      <w:bookmarkStart w:id="22" w:name="_Toc203076632"/>
      <w:r w:rsidRPr="00D82160">
        <w:rPr>
          <w:rStyle w:val="Head1Char"/>
          <w:lang w:bidi="ne-NP"/>
        </w:rPr>
        <w:t>Set</w:t>
      </w:r>
      <w:bookmarkEnd w:id="22"/>
      <w:r w:rsidRPr="00BA7CE6">
        <w:rPr>
          <w:rStyle w:val="Head1Char"/>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Library_Staff manages N Borrowing_Record</w:t>
      </w:r>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Book has N Borrowing_Record</w:t>
      </w:r>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Student has N Borrowing_Record</w:t>
      </w:r>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lang w:bidi="ne-NP"/>
        </w:rPr>
      </w:pPr>
      <w:bookmarkStart w:id="23" w:name="_Toc203076633"/>
      <w:r w:rsidRPr="00D82160">
        <w:rPr>
          <w:rStyle w:val="Head1Char"/>
          <w:lang w:bidi="ne-NP"/>
        </w:rPr>
        <w:t>Join</w:t>
      </w:r>
      <w:bookmarkEnd w:id="23"/>
      <w:r w:rsidRPr="00BA7CE6">
        <w:rPr>
          <w:rStyle w:val="Head1Char"/>
        </w:rPr>
        <w:t xml:space="preserve"> </w:t>
      </w:r>
      <w:r w:rsidR="001B5BB2" w:rsidRPr="00D82160">
        <w:rPr>
          <w:rStyle w:val="Head1Char"/>
          <w:lang w:bidi="ne-NP"/>
        </w:rPr>
        <w:t>entities</w:t>
      </w:r>
      <w:r w:rsidRPr="00BA7CE6">
        <w:rPr>
          <w:rStyle w:val="Head1Char"/>
        </w:rPr>
        <w:t xml:space="preserve"> </w:t>
      </w:r>
      <w:r w:rsidRPr="00D82160">
        <w:rPr>
          <w:rStyle w:val="Head1Char"/>
          <w:lang w:bidi="ne-NP"/>
        </w:rPr>
        <w:t>with</w:t>
      </w:r>
      <w:r w:rsidRPr="00BA7CE6">
        <w:rPr>
          <w:rStyle w:val="Head1Char"/>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4" w:name="_Toc203076634"/>
      <w:r w:rsidRPr="0039018E">
        <w:rPr>
          <w:rFonts w:asciiTheme="minorHAnsi" w:eastAsia="Times New Roman" w:hAnsiTheme="minorHAnsi" w:cstheme="minorHAnsi"/>
          <w:color w:val="000000" w:themeColor="text1"/>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Adding a phone_number column to a Student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5" w:name="_Toc203076635"/>
      <w:r w:rsidRPr="0039018E">
        <w:rPr>
          <w:rFonts w:asciiTheme="minorHAnsi" w:eastAsia="Times New Roman" w:hAnsiTheme="minorHAnsi" w:cstheme="minorHAnsi"/>
          <w:color w:val="000000" w:themeColor="text1"/>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A relationship defines associa</w:t>
      </w:r>
      <w:r w:rsidRPr="00D82160">
        <w:rPr>
          <w:rFonts w:cstheme="minorHAnsi"/>
          <w:sz w:val="28"/>
          <w:szCs w:val="28"/>
          <w:lang w:val="en-GB"/>
        </w:rPr>
        <w:t xml:space="preserve">tionship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Relationship: Enrolls</w:t>
      </w:r>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Meaning: "A Student enrolls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Enrolls</w:t>
      </w:r>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E2,……..En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e2,…….., en ) | e1 Î E1, e2 Î E2 ,…….., en Î En }</w:t>
      </w:r>
      <w:r w:rsidR="00D82160">
        <w:rPr>
          <w:rFonts w:cstheme="minorHAnsi"/>
          <w:sz w:val="28"/>
          <w:szCs w:val="28"/>
          <w:lang w:val="en-GB"/>
        </w:rPr>
        <w:t xml:space="preserve"> </w:t>
      </w:r>
      <w:r w:rsidRPr="00D82160">
        <w:rPr>
          <w:rFonts w:cstheme="minorHAnsi"/>
          <w:sz w:val="28"/>
          <w:szCs w:val="28"/>
          <w:lang w:val="en-GB"/>
        </w:rPr>
        <w:t>where ( e1, e2,…….., en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Relationship Set Enrolls: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Enrollment_Date</w:t>
            </w:r>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82160">
      <w:pPr>
        <w:pStyle w:val="Question"/>
        <w:spacing w:after="240" w:line="276" w:lineRule="auto"/>
        <w:rPr>
          <w:rFonts w:asciiTheme="minorHAnsi" w:hAnsiTheme="minorHAnsi" w:cstheme="minorHAnsi"/>
          <w:color w:val="000000" w:themeColor="text1"/>
        </w:rPr>
      </w:pPr>
      <w:bookmarkStart w:id="26" w:name="_Toc203076636"/>
      <w:r w:rsidRPr="0039018E">
        <w:rPr>
          <w:rFonts w:asciiTheme="minorHAnsi" w:hAnsiTheme="minorHAnsi" w:cstheme="minorHAnsi"/>
          <w:color w:val="000000" w:themeColor="text1"/>
        </w:rPr>
        <w:t>Retrieve the TName, SName, SPhone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TEACHER(TID, TName, TAddress, TQualification)</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SCHOOL(SID, SName, SAddress, SPhone)</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SCHOOL_TEACHER(SID, TID, No_of Period).</w:t>
      </w:r>
    </w:p>
    <w:p w14:paraId="7A46249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DATABASE SCHOOL_</w:t>
      </w:r>
      <w:proofErr w:type="gramStart"/>
      <w:r w:rsidRPr="00773BC8">
        <w:rPr>
          <w:rFonts w:asciiTheme="minorHAnsi" w:eastAsiaTheme="minorHAnsi" w:hAnsiTheme="minorHAnsi" w:cstheme="minorHAnsi"/>
          <w:sz w:val="28"/>
          <w:szCs w:val="28"/>
          <w:lang w:val="en-GB" w:bidi="ar-SA"/>
        </w:rPr>
        <w:t>INFO;</w:t>
      </w:r>
      <w:proofErr w:type="gramEnd"/>
    </w:p>
    <w:p w14:paraId="6FF6265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128E8A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USE SCHOOL_</w:t>
      </w:r>
      <w:proofErr w:type="gramStart"/>
      <w:r w:rsidRPr="00773BC8">
        <w:rPr>
          <w:rFonts w:asciiTheme="minorHAnsi" w:eastAsiaTheme="minorHAnsi" w:hAnsiTheme="minorHAnsi" w:cstheme="minorHAnsi"/>
          <w:sz w:val="28"/>
          <w:szCs w:val="28"/>
          <w:lang w:val="en-GB" w:bidi="ar-SA"/>
        </w:rPr>
        <w:t>INFO;</w:t>
      </w:r>
      <w:proofErr w:type="gramEnd"/>
    </w:p>
    <w:p w14:paraId="29718EC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047E5E4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TEACHER (</w:t>
      </w:r>
    </w:p>
    <w:p w14:paraId="7EF38D4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 PRIMARY KEY,</w:t>
      </w:r>
    </w:p>
    <w:p w14:paraId="6080B6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TName</w:t>
      </w:r>
      <w:proofErr w:type="spellEnd"/>
      <w:r w:rsidRPr="00773BC8">
        <w:rPr>
          <w:rFonts w:asciiTheme="minorHAnsi" w:eastAsiaTheme="minorHAnsi" w:hAnsiTheme="minorHAnsi" w:cstheme="minorHAnsi"/>
          <w:sz w:val="28"/>
          <w:szCs w:val="28"/>
          <w:lang w:val="en-GB" w:bidi="ar-SA"/>
        </w:rPr>
        <w:t xml:space="preserve"> VARCHAR(30),</w:t>
      </w:r>
    </w:p>
    <w:p w14:paraId="44D55DA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TAddress</w:t>
      </w:r>
      <w:proofErr w:type="spellEnd"/>
      <w:r w:rsidRPr="00773BC8">
        <w:rPr>
          <w:rFonts w:asciiTheme="minorHAnsi" w:eastAsiaTheme="minorHAnsi" w:hAnsiTheme="minorHAnsi" w:cstheme="minorHAnsi"/>
          <w:sz w:val="28"/>
          <w:szCs w:val="28"/>
          <w:lang w:val="en-GB" w:bidi="ar-SA"/>
        </w:rPr>
        <w:t xml:space="preserve"> VARCHAR(10),</w:t>
      </w:r>
    </w:p>
    <w:p w14:paraId="4876A15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TQualification</w:t>
      </w:r>
      <w:proofErr w:type="spellEnd"/>
      <w:r w:rsidRPr="00773BC8">
        <w:rPr>
          <w:rFonts w:asciiTheme="minorHAnsi" w:eastAsiaTheme="minorHAnsi" w:hAnsiTheme="minorHAnsi" w:cstheme="minorHAnsi"/>
          <w:sz w:val="28"/>
          <w:szCs w:val="28"/>
          <w:lang w:val="en-GB" w:bidi="ar-SA"/>
        </w:rPr>
        <w:t xml:space="preserve"> VARCHAR(10)</w:t>
      </w:r>
    </w:p>
    <w:p w14:paraId="0A18600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642787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B93F50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 (</w:t>
      </w:r>
    </w:p>
    <w:p w14:paraId="562C4C9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 PRIMARY KEY,</w:t>
      </w:r>
    </w:p>
    <w:p w14:paraId="7C83DD8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SName</w:t>
      </w:r>
      <w:proofErr w:type="spellEnd"/>
      <w:r w:rsidRPr="00773BC8">
        <w:rPr>
          <w:rFonts w:asciiTheme="minorHAnsi" w:eastAsiaTheme="minorHAnsi" w:hAnsiTheme="minorHAnsi" w:cstheme="minorHAnsi"/>
          <w:sz w:val="28"/>
          <w:szCs w:val="28"/>
          <w:lang w:val="en-GB" w:bidi="ar-SA"/>
        </w:rPr>
        <w:t xml:space="preserve"> VARCHAR(30),</w:t>
      </w:r>
    </w:p>
    <w:p w14:paraId="69D7651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SAddress</w:t>
      </w:r>
      <w:proofErr w:type="spellEnd"/>
      <w:r w:rsidRPr="00773BC8">
        <w:rPr>
          <w:rFonts w:asciiTheme="minorHAnsi" w:eastAsiaTheme="minorHAnsi" w:hAnsiTheme="minorHAnsi" w:cstheme="minorHAnsi"/>
          <w:sz w:val="28"/>
          <w:szCs w:val="28"/>
          <w:lang w:val="en-GB" w:bidi="ar-SA"/>
        </w:rPr>
        <w:t xml:space="preserve"> VARCHAR(10),</w:t>
      </w:r>
    </w:p>
    <w:p w14:paraId="074E927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SPhone</w:t>
      </w:r>
      <w:proofErr w:type="spellEnd"/>
      <w:r w:rsidRPr="00773BC8">
        <w:rPr>
          <w:rFonts w:asciiTheme="minorHAnsi" w:eastAsiaTheme="minorHAnsi" w:hAnsiTheme="minorHAnsi" w:cstheme="minorHAnsi"/>
          <w:sz w:val="28"/>
          <w:szCs w:val="28"/>
          <w:lang w:val="en-GB" w:bidi="ar-SA"/>
        </w:rPr>
        <w:t xml:space="preserve"> NUMERIC(10)</w:t>
      </w:r>
    </w:p>
    <w:p w14:paraId="6C55373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1C343956"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1A88519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SCHOOL_TEACHER (</w:t>
      </w:r>
    </w:p>
    <w:p w14:paraId="7AADD96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w:t>
      </w:r>
    </w:p>
    <w:p w14:paraId="7A7B1B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w:t>
      </w:r>
    </w:p>
    <w:p w14:paraId="5FE6E61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r>
      <w:proofErr w:type="spellStart"/>
      <w:r w:rsidRPr="00773BC8">
        <w:rPr>
          <w:rFonts w:asciiTheme="minorHAnsi" w:eastAsiaTheme="minorHAnsi" w:hAnsiTheme="minorHAnsi" w:cstheme="minorHAnsi"/>
          <w:sz w:val="28"/>
          <w:szCs w:val="28"/>
          <w:lang w:val="en-GB" w:bidi="ar-SA"/>
        </w:rPr>
        <w:t>No_of_Period</w:t>
      </w:r>
      <w:proofErr w:type="spellEnd"/>
      <w:r w:rsidRPr="00773BC8">
        <w:rPr>
          <w:rFonts w:asciiTheme="minorHAnsi" w:eastAsiaTheme="minorHAnsi" w:hAnsiTheme="minorHAnsi" w:cstheme="minorHAnsi"/>
          <w:sz w:val="28"/>
          <w:szCs w:val="28"/>
          <w:lang w:val="en-GB" w:bidi="ar-SA"/>
        </w:rPr>
        <w:t xml:space="preserve"> INT(2)</w:t>
      </w:r>
    </w:p>
    <w:p w14:paraId="3815A6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31A6DA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6925335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TEACHER VALUES</w:t>
      </w:r>
    </w:p>
    <w:p w14:paraId="5330031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(1001, 'Heung-Min Son', 'South Korea', 'M.Sc.'),</w:t>
      </w:r>
    </w:p>
    <w:p w14:paraId="73F2C1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(1002, 'Cristiano Ronaldo', 'Portugal', 'PhD'),</w:t>
      </w:r>
    </w:p>
    <w:p w14:paraId="42FBDDA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(1003, 'Marco Reus', 'Germany', 'M.Ed.'),</w:t>
      </w:r>
    </w:p>
    <w:p w14:paraId="53738D0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(1004, 'Mesut Ozil', 'Germany', 'B.Sc.'),</w:t>
      </w:r>
    </w:p>
    <w:p w14:paraId="12F5862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(1005, 'Jesse Lingard', 'England', 'M.A.'</w:t>
      </w:r>
      <w:proofErr w:type="gramStart"/>
      <w:r w:rsidRPr="00773BC8">
        <w:rPr>
          <w:rFonts w:asciiTheme="minorHAnsi" w:eastAsiaTheme="minorHAnsi" w:hAnsiTheme="minorHAnsi" w:cstheme="minorHAnsi"/>
          <w:sz w:val="28"/>
          <w:szCs w:val="28"/>
          <w:lang w:val="en-GB" w:bidi="ar-SA"/>
        </w:rPr>
        <w:t>);</w:t>
      </w:r>
      <w:proofErr w:type="gramEnd"/>
    </w:p>
    <w:p w14:paraId="70286CBE"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9E0A86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 VALUES</w:t>
      </w:r>
    </w:p>
    <w:p w14:paraId="1AA9B9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'ABC', '101 Maple St', 5551234567),</w:t>
      </w:r>
    </w:p>
    <w:p w14:paraId="7C4BEE1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'Swarnim', '203 Oak Ave', 5552345678),</w:t>
      </w:r>
    </w:p>
    <w:p w14:paraId="07FA83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'Bella Pre-School', '304 Pine Rd', 5553456789),</w:t>
      </w:r>
    </w:p>
    <w:p w14:paraId="3082BD0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'Trinity College', '505 Birch Blvd', 5554567890),</w:t>
      </w:r>
    </w:p>
    <w:p w14:paraId="229A8292"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'NCCS', '607 Cedar Dr', 5555678901</w:t>
      </w:r>
      <w:proofErr w:type="gramStart"/>
      <w:r w:rsidRPr="00773BC8">
        <w:rPr>
          <w:rFonts w:asciiTheme="minorHAnsi" w:eastAsiaTheme="minorHAnsi" w:hAnsiTheme="minorHAnsi" w:cstheme="minorHAnsi"/>
          <w:sz w:val="28"/>
          <w:szCs w:val="28"/>
          <w:lang w:val="en-GB" w:bidi="ar-SA"/>
        </w:rPr>
        <w:t>);</w:t>
      </w:r>
      <w:proofErr w:type="gramEnd"/>
    </w:p>
    <w:p w14:paraId="1C8FEA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81FBF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SCHOOL_TEACHER VALUES</w:t>
      </w:r>
    </w:p>
    <w:p w14:paraId="550305D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1001, 5),</w:t>
      </w:r>
    </w:p>
    <w:p w14:paraId="7003EF9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3),</w:t>
      </w:r>
    </w:p>
    <w:p w14:paraId="620BF9B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1003, 6),</w:t>
      </w:r>
    </w:p>
    <w:p w14:paraId="00784E7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1004, 4),</w:t>
      </w:r>
    </w:p>
    <w:p w14:paraId="22678C7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1005, 2),</w:t>
      </w:r>
    </w:p>
    <w:p w14:paraId="79848B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4),</w:t>
      </w:r>
    </w:p>
    <w:p w14:paraId="6CE94DEF"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1003, 3),</w:t>
      </w:r>
    </w:p>
    <w:p w14:paraId="4D5FBF8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1005, 5),</w:t>
      </w:r>
    </w:p>
    <w:p w14:paraId="6D43D26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(2005, 1001, 2</w:t>
      </w:r>
      <w:proofErr w:type="gramStart"/>
      <w:r w:rsidRPr="00773BC8">
        <w:rPr>
          <w:rFonts w:asciiTheme="minorHAnsi" w:eastAsiaTheme="minorHAnsi" w:hAnsiTheme="minorHAnsi" w:cstheme="minorHAnsi"/>
          <w:sz w:val="28"/>
          <w:szCs w:val="28"/>
          <w:lang w:val="en-GB" w:bidi="ar-SA"/>
        </w:rPr>
        <w:t>);</w:t>
      </w:r>
      <w:proofErr w:type="gramEnd"/>
    </w:p>
    <w:p w14:paraId="5DEB4E8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273133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SELECT </w:t>
      </w:r>
      <w:proofErr w:type="spellStart"/>
      <w:r w:rsidRPr="00773BC8">
        <w:rPr>
          <w:rFonts w:asciiTheme="minorHAnsi" w:eastAsiaTheme="minorHAnsi" w:hAnsiTheme="minorHAnsi" w:cstheme="minorHAnsi"/>
          <w:sz w:val="28"/>
          <w:szCs w:val="28"/>
          <w:lang w:val="en-GB" w:bidi="ar-SA"/>
        </w:rPr>
        <w:t>T.TName,S.SName,S.SPhone</w:t>
      </w:r>
      <w:proofErr w:type="spellEnd"/>
      <w:r w:rsidRPr="00773BC8">
        <w:rPr>
          <w:rFonts w:asciiTheme="minorHAnsi" w:eastAsiaTheme="minorHAnsi" w:hAnsiTheme="minorHAnsi" w:cstheme="minorHAnsi"/>
          <w:sz w:val="28"/>
          <w:szCs w:val="28"/>
          <w:lang w:val="en-GB" w:bidi="ar-SA"/>
        </w:rPr>
        <w:t xml:space="preserve"> FROM TEACHER AS T</w:t>
      </w:r>
    </w:p>
    <w:p w14:paraId="258D57B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SCHOOL_TEACHER AS ST ON T.TID=ST.TID</w:t>
      </w:r>
    </w:p>
    <w:p w14:paraId="3A6A35B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 AS S ON ST.SID=S.SID</w:t>
      </w:r>
    </w:p>
    <w:p w14:paraId="3C49690F" w14:textId="179C409F" w:rsidR="00BA7CE6" w:rsidRDefault="00773BC8" w:rsidP="00773BC8">
      <w:pPr>
        <w:pStyle w:val="NormalWeb"/>
        <w:shd w:val="clear" w:color="auto" w:fill="FFFFFF"/>
        <w:spacing w:before="0" w:beforeAutospacing="0" w:after="240" w:afterAutospacing="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 xml:space="preserve">WHERE </w:t>
      </w:r>
      <w:proofErr w:type="spellStart"/>
      <w:r w:rsidRPr="00773BC8">
        <w:rPr>
          <w:rFonts w:asciiTheme="minorHAnsi" w:eastAsiaTheme="minorHAnsi" w:hAnsiTheme="minorHAnsi" w:cstheme="minorHAnsi"/>
          <w:sz w:val="28"/>
          <w:szCs w:val="28"/>
          <w:lang w:val="en-GB" w:bidi="ar-SA"/>
        </w:rPr>
        <w:t>S.Sname</w:t>
      </w:r>
      <w:proofErr w:type="spellEnd"/>
      <w:r w:rsidRPr="00773BC8">
        <w:rPr>
          <w:rFonts w:asciiTheme="minorHAnsi" w:eastAsiaTheme="minorHAnsi" w:hAnsiTheme="minorHAnsi" w:cstheme="minorHAnsi"/>
          <w:sz w:val="28"/>
          <w:szCs w:val="28"/>
          <w:lang w:val="en-GB" w:bidi="ar-SA"/>
        </w:rPr>
        <w:t>='ABC</w:t>
      </w:r>
      <w:proofErr w:type="gramStart"/>
      <w:r w:rsidRPr="00773BC8">
        <w:rPr>
          <w:rFonts w:asciiTheme="minorHAnsi" w:eastAsiaTheme="minorHAnsi" w:hAnsiTheme="minorHAnsi" w:cstheme="minorHAnsi"/>
          <w:sz w:val="28"/>
          <w:szCs w:val="28"/>
          <w:lang w:val="en-GB" w:bidi="ar-SA"/>
        </w:rPr>
        <w:t>';</w:t>
      </w:r>
      <w:proofErr w:type="gramEnd"/>
    </w:p>
    <w:p w14:paraId="083C41DF" w14:textId="77777777" w:rsidR="00773BC8" w:rsidRPr="0039018E" w:rsidRDefault="00773BC8" w:rsidP="00773BC8">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7" w:name="_Toc203076637"/>
      <w:r w:rsidRPr="0039018E">
        <w:rPr>
          <w:rFonts w:asciiTheme="minorHAnsi" w:eastAsia="Times New Roman" w:hAnsiTheme="minorHAnsi" w:cstheme="minorHAnsi"/>
          <w:color w:val="000000" w:themeColor="text1"/>
          <w:lang w:bidi="ne-NP"/>
        </w:rPr>
        <w:t>What are the advantages of using Database Management System over traditional filing system? Explain different data models with example.</w:t>
      </w:r>
      <w:bookmarkEnd w:id="27"/>
    </w:p>
    <w:p w14:paraId="222612ED" w14:textId="1B5445AA" w:rsidR="0039018E" w:rsidRDefault="00BA7CE6" w:rsidP="00D82160">
      <w:pPr>
        <w:shd w:val="clear" w:color="auto" w:fill="FFFFFF"/>
        <w:spacing w:after="240" w:line="276" w:lineRule="auto"/>
        <w:rPr>
          <w:rFonts w:eastAsia="Times New Roman" w:cstheme="minorHAnsi"/>
          <w:color w:val="000000" w:themeColor="text1"/>
          <w:lang w:bidi="ne-NP"/>
        </w:rPr>
      </w:pPr>
      <w:r w:rsidRPr="00BA7CE6">
        <w:rPr>
          <w:rFonts w:eastAsia="Times New Roman" w:cstheme="minorHAnsi"/>
          <w:color w:val="000000" w:themeColor="text1"/>
          <w:lang w:bidi="ne-NP"/>
        </w:rPr>
        <w:t xml:space="preserve">A </w:t>
      </w:r>
      <w:r w:rsidRPr="00BA7CE6">
        <w:rPr>
          <w:rFonts w:eastAsia="Times New Roman" w:cstheme="minorHAnsi"/>
          <w:b/>
          <w:bCs/>
          <w:color w:val="000000" w:themeColor="text1"/>
          <w:lang w:bidi="ne-NP"/>
        </w:rPr>
        <w:t>Database Management System (DBMS)</w:t>
      </w:r>
      <w:r w:rsidRPr="00BA7CE6">
        <w:rPr>
          <w:rFonts w:eastAsia="Times New Roman" w:cstheme="minorHAnsi"/>
          <w:color w:val="000000" w:themeColor="text1"/>
          <w:lang w:bidi="ne-NP"/>
        </w:rPr>
        <w:t xml:space="preserve"> is a software system designed to store, retrieve, manage, and manipulate data efficiently. It provides a structured way to organize data in databases, ensuring data integrity, security, and easy access.</w:t>
      </w:r>
      <w:r>
        <w:rPr>
          <w:rFonts w:eastAsia="Times New Roman" w:cstheme="minorHAnsi"/>
          <w:color w:val="000000" w:themeColor="text1"/>
          <w:lang w:bidi="ne-NP"/>
        </w:rPr>
        <w:t xml:space="preserve">. </w:t>
      </w:r>
      <w:r w:rsidRPr="00BA7CE6">
        <w:rPr>
          <w:rFonts w:eastAsia="Times New Roman" w:cstheme="minorHAnsi"/>
          <w:color w:val="000000" w:themeColor="text1"/>
          <w:lang w:bidi="ne-NP"/>
        </w:rPr>
        <w:t xml:space="preserve">A </w:t>
      </w:r>
      <w:r w:rsidRPr="00BA7CE6">
        <w:rPr>
          <w:rFonts w:eastAsia="Times New Roman" w:cstheme="minorHAnsi"/>
          <w:b/>
          <w:bCs/>
          <w:color w:val="000000" w:themeColor="text1"/>
          <w:lang w:bidi="ne-NP"/>
        </w:rPr>
        <w:t>Traditional File System</w:t>
      </w:r>
      <w:r w:rsidRPr="00BA7CE6">
        <w:rPr>
          <w:rFonts w:eastAsia="Times New Roman" w:cstheme="minorHAnsi"/>
          <w:color w:val="000000" w:themeColor="text1"/>
          <w:lang w:bidi="ne-NP"/>
        </w:rPr>
        <w:t xml:space="preserve"> is a method of storing data in flat files (e.g., .txt, .csv, .</w:t>
      </w:r>
      <w:proofErr w:type="spellStart"/>
      <w:r w:rsidRPr="00BA7CE6">
        <w:rPr>
          <w:rFonts w:eastAsia="Times New Roman" w:cstheme="minorHAnsi"/>
          <w:color w:val="000000" w:themeColor="text1"/>
          <w:lang w:bidi="ne-NP"/>
        </w:rPr>
        <w:t>dat</w:t>
      </w:r>
      <w:proofErr w:type="spellEnd"/>
      <w:r w:rsidRPr="00BA7CE6">
        <w:rPr>
          <w:rFonts w:eastAsia="Times New Roman" w:cstheme="minorHAnsi"/>
          <w:color w:val="000000" w:themeColor="text1"/>
          <w:lang w:bidi="ne-NP"/>
        </w:rPr>
        <w:t>) without a structured database. Each file contains records, but there is no relationship between files, leading to data redundancy and inconsistency.</w:t>
      </w:r>
    </w:p>
    <w:p w14:paraId="7FD9AB83" w14:textId="64E7084B" w:rsidR="00BA7CE6" w:rsidRDefault="00BA7CE6"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ab/>
        <w:t>The advantages of using DBMS over traditional filing system are given below:</w:t>
      </w:r>
    </w:p>
    <w:p w14:paraId="7729844F" w14:textId="6240BAC0"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Redundancy Control</w:t>
      </w:r>
      <w:r w:rsidRPr="00BA7CE6">
        <w:rPr>
          <w:rFonts w:eastAsia="Times New Roman" w:cstheme="minorHAnsi"/>
          <w:color w:val="000000" w:themeColor="text1"/>
          <w:lang w:bidi="ne-NP"/>
        </w:rPr>
        <w:t>: DBMS minimizes duplication of data through normalization, while file systems often have redundant data across multiple files</w:t>
      </w:r>
      <w:r>
        <w:rPr>
          <w:rFonts w:eastAsia="Times New Roman" w:cstheme="minorHAnsi"/>
          <w:color w:val="000000" w:themeColor="text1"/>
          <w:lang w:bidi="ne-NP"/>
        </w:rPr>
        <w:t xml:space="preserve"> stored in different locations</w:t>
      </w:r>
      <w:r w:rsidRPr="00BA7CE6">
        <w:rPr>
          <w:rFonts w:eastAsia="Times New Roman" w:cstheme="minorHAnsi"/>
          <w:color w:val="000000" w:themeColor="text1"/>
          <w:lang w:bidi="ne-NP"/>
        </w:rPr>
        <w:t>.</w:t>
      </w:r>
    </w:p>
    <w:p w14:paraId="0EC5B4BA"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Consistency</w:t>
      </w:r>
      <w:r w:rsidRPr="00BA7CE6">
        <w:rPr>
          <w:rFonts w:eastAsia="Times New Roman" w:cstheme="minorHAnsi"/>
          <w:color w:val="000000" w:themeColor="text1"/>
          <w:lang w:bidi="ne-NP"/>
        </w:rPr>
        <w:t>: Ensures all data conforms to rules and constraints, unlike file systems where consistency must be manually maintained.</w:t>
      </w:r>
    </w:p>
    <w:p w14:paraId="51B2F7F2"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Sharing</w:t>
      </w:r>
      <w:r w:rsidRPr="00BA7CE6">
        <w:rPr>
          <w:rFonts w:eastAsia="Times New Roman" w:cstheme="minorHAnsi"/>
          <w:color w:val="000000" w:themeColor="text1"/>
          <w:lang w:bidi="ne-NP"/>
        </w:rPr>
        <w:t>: Allows concurrent access by multiple users/applications, while file systems typically allow only one user at a time.</w:t>
      </w:r>
    </w:p>
    <w:p w14:paraId="59DED77A"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Integrity</w:t>
      </w:r>
      <w:r w:rsidRPr="00BA7CE6">
        <w:rPr>
          <w:rFonts w:eastAsia="Times New Roman" w:cstheme="minorHAnsi"/>
          <w:color w:val="000000" w:themeColor="text1"/>
          <w:lang w:bidi="ne-NP"/>
        </w:rPr>
        <w:t>: Provides mechanisms to maintain accuracy and validity of data through constraints and validation rules.</w:t>
      </w:r>
    </w:p>
    <w:p w14:paraId="54FD57FC"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Security Features</w:t>
      </w:r>
      <w:r w:rsidRPr="00BA7CE6">
        <w:rPr>
          <w:rFonts w:eastAsia="Times New Roman" w:cstheme="minorHAnsi"/>
          <w:color w:val="000000" w:themeColor="text1"/>
          <w:lang w:bidi="ne-NP"/>
        </w:rPr>
        <w:t>: Offers user authentication, authorization, and access controls at various levels.</w:t>
      </w:r>
    </w:p>
    <w:p w14:paraId="16253145"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Backup and Recovery</w:t>
      </w:r>
      <w:r w:rsidRPr="00BA7CE6">
        <w:rPr>
          <w:rFonts w:eastAsia="Times New Roman" w:cstheme="minorHAnsi"/>
          <w:color w:val="000000" w:themeColor="text1"/>
          <w:lang w:bidi="ne-NP"/>
        </w:rPr>
        <w:t>: Built-in mechanisms for data backup and recovery from failures.</w:t>
      </w:r>
    </w:p>
    <w:p w14:paraId="2BDFEBED"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Data Independence</w:t>
      </w:r>
      <w:r w:rsidRPr="00BA7CE6">
        <w:rPr>
          <w:rFonts w:eastAsia="Times New Roman" w:cstheme="minorHAnsi"/>
          <w:color w:val="000000" w:themeColor="text1"/>
          <w:lang w:bidi="ne-NP"/>
        </w:rPr>
        <w:t>: Separates physical storage from logical representation, allowing changes without affecting applications.</w:t>
      </w:r>
    </w:p>
    <w:p w14:paraId="486A9DFE"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Efficient Query Processing</w:t>
      </w:r>
      <w:r w:rsidRPr="00BA7CE6">
        <w:rPr>
          <w:rFonts w:eastAsia="Times New Roman" w:cstheme="minorHAnsi"/>
          <w:color w:val="000000" w:themeColor="text1"/>
          <w:lang w:bidi="ne-NP"/>
        </w:rPr>
        <w:t>: Provides powerful query languages (like SQL) for complex data retrieval.</w:t>
      </w:r>
    </w:p>
    <w:p w14:paraId="3D3BEA45"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Centralized Management</w:t>
      </w:r>
      <w:r w:rsidRPr="00BA7CE6">
        <w:rPr>
          <w:rFonts w:eastAsia="Times New Roman" w:cstheme="minorHAnsi"/>
          <w:color w:val="000000" w:themeColor="text1"/>
          <w:lang w:bidi="ne-NP"/>
        </w:rPr>
        <w:t>: Single repository for data with centralized administration.</w:t>
      </w:r>
    </w:p>
    <w:p w14:paraId="3E974078" w14:textId="77777777" w:rsidR="00BA7CE6" w:rsidRPr="00BA7CE6" w:rsidRDefault="00BA7CE6" w:rsidP="00BA7CE6">
      <w:pPr>
        <w:numPr>
          <w:ilvl w:val="0"/>
          <w:numId w:val="29"/>
        </w:numPr>
        <w:shd w:val="clear" w:color="auto" w:fill="FFFFFF"/>
        <w:spacing w:after="240" w:line="276" w:lineRule="auto"/>
        <w:rPr>
          <w:rFonts w:eastAsia="Times New Roman" w:cstheme="minorHAnsi"/>
          <w:color w:val="000000" w:themeColor="text1"/>
          <w:lang w:bidi="ne-NP"/>
        </w:rPr>
      </w:pPr>
      <w:r w:rsidRPr="00BA7CE6">
        <w:rPr>
          <w:rFonts w:eastAsia="Times New Roman" w:cstheme="minorHAnsi"/>
          <w:b/>
          <w:bCs/>
          <w:color w:val="000000" w:themeColor="text1"/>
          <w:lang w:bidi="ne-NP"/>
        </w:rPr>
        <w:t>Concurrency Control</w:t>
      </w:r>
      <w:r w:rsidRPr="00BA7CE6">
        <w:rPr>
          <w:rFonts w:eastAsia="Times New Roman" w:cstheme="minorHAnsi"/>
          <w:color w:val="000000" w:themeColor="text1"/>
          <w:lang w:bidi="ne-NP"/>
        </w:rPr>
        <w:t>: Manages simultaneous access by multiple users to prevent inconsistencies.</w:t>
      </w:r>
    </w:p>
    <w:p w14:paraId="48B89E77" w14:textId="735439A9" w:rsidR="00BA7CE6"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Data Model:</w:t>
      </w:r>
    </w:p>
    <w:p w14:paraId="66AC7489" w14:textId="3AE4A920" w:rsidR="002A1B5A"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lastRenderedPageBreak/>
        <w:t>Data models are a collection of conceptual tools for describing data, relationships, data semantics and data constraints.</w:t>
      </w:r>
    </w:p>
    <w:p w14:paraId="3430CA75" w14:textId="73FA382D" w:rsidR="002A1B5A" w:rsidRDefault="002A1B5A" w:rsidP="00D82160">
      <w:p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The types of data models are:</w:t>
      </w:r>
    </w:p>
    <w:p w14:paraId="72361235" w14:textId="00C1BFF2" w:rsidR="002A1B5A" w:rsidRDefault="002A1B5A" w:rsidP="002A1B5A">
      <w:pPr>
        <w:pStyle w:val="ListParagraph"/>
        <w:numPr>
          <w:ilvl w:val="0"/>
          <w:numId w:val="30"/>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Object-based Logical Models:</w:t>
      </w:r>
    </w:p>
    <w:p w14:paraId="2F35CDBA" w14:textId="6D780C26" w:rsidR="00BE05B9" w:rsidRDefault="00BE05B9" w:rsidP="00BE05B9">
      <w:pPr>
        <w:pStyle w:val="ListParagraph"/>
        <w:shd w:val="clear" w:color="auto" w:fill="FFFFFF"/>
        <w:spacing w:after="240" w:line="276" w:lineRule="auto"/>
        <w:ind w:left="1080"/>
        <w:rPr>
          <w:rFonts w:eastAsia="Times New Roman" w:cstheme="minorHAnsi"/>
          <w:color w:val="000000" w:themeColor="text1"/>
          <w:lang w:bidi="ne-NP"/>
        </w:rPr>
      </w:pPr>
      <w:r w:rsidRPr="00BE05B9">
        <w:rPr>
          <w:rFonts w:eastAsia="Times New Roman" w:cstheme="minorHAnsi"/>
          <w:color w:val="000000" w:themeColor="text1"/>
          <w:lang w:bidi="ne-NP"/>
        </w:rPr>
        <w:t xml:space="preserve">The Object-Based Logical Model represents data as objects, </w:t>
      </w:r>
      <w:proofErr w:type="gramStart"/>
      <w:r w:rsidRPr="00BE05B9">
        <w:rPr>
          <w:rFonts w:eastAsia="Times New Roman" w:cstheme="minorHAnsi"/>
          <w:color w:val="000000" w:themeColor="text1"/>
          <w:lang w:bidi="ne-NP"/>
        </w:rPr>
        <w:t>similar to</w:t>
      </w:r>
      <w:proofErr w:type="gramEnd"/>
      <w:r w:rsidRPr="00BE05B9">
        <w:rPr>
          <w:rFonts w:eastAsia="Times New Roman" w:cstheme="minorHAnsi"/>
          <w:color w:val="000000" w:themeColor="text1"/>
          <w:lang w:bidi="ne-NP"/>
        </w:rPr>
        <w:t xml:space="preserve"> object-oriented programming concepts. It focuses on encapsulation, inheritance, and polymorphism, making it suitable for complex data structures.</w:t>
      </w:r>
    </w:p>
    <w:p w14:paraId="35BDE97B" w14:textId="77777777" w:rsidR="00BE05B9" w:rsidRDefault="00BE05B9" w:rsidP="00BE05B9">
      <w:pPr>
        <w:pStyle w:val="ListParagraph"/>
        <w:shd w:val="clear" w:color="auto" w:fill="FFFFFF"/>
        <w:spacing w:after="240" w:line="276" w:lineRule="auto"/>
        <w:ind w:left="1080"/>
        <w:rPr>
          <w:rFonts w:eastAsia="Times New Roman" w:cstheme="minorHAnsi"/>
          <w:color w:val="000000" w:themeColor="text1"/>
          <w:lang w:bidi="ne-NP"/>
        </w:rPr>
      </w:pPr>
    </w:p>
    <w:p w14:paraId="69FFBB50" w14:textId="6E548BF0" w:rsidR="002A1B5A" w:rsidRDefault="002A1B5A" w:rsidP="002A1B5A">
      <w:pPr>
        <w:pStyle w:val="ListParagraph"/>
        <w:numPr>
          <w:ilvl w:val="0"/>
          <w:numId w:val="31"/>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E-R Model:</w:t>
      </w:r>
    </w:p>
    <w:p w14:paraId="589FA71D" w14:textId="7FDAED7B" w:rsidR="00BE05B9"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The entity-relationship model is</w:t>
      </w:r>
      <w:r w:rsidR="00BE05B9">
        <w:rPr>
          <w:rFonts w:eastAsia="Times New Roman" w:cstheme="minorHAnsi"/>
          <w:color w:val="000000" w:themeColor="text1"/>
          <w:lang w:bidi="ne-NP"/>
        </w:rPr>
        <w:t xml:space="preserve"> a </w:t>
      </w:r>
      <w:r w:rsidR="00BE05B9" w:rsidRPr="00BE05B9">
        <w:rPr>
          <w:rFonts w:eastAsia="Times New Roman" w:cstheme="minorHAnsi"/>
          <w:color w:val="000000" w:themeColor="text1"/>
          <w:lang w:bidi="ne-NP"/>
        </w:rPr>
        <w:t>conceptual data modeling technique used to represent real-world data requirements in a structured way.. It helps in designing databases by defining entities, attributes, relationships, and constraints before actual implementation.</w:t>
      </w:r>
    </w:p>
    <w:p w14:paraId="7F02FDEB" w14:textId="68944790" w:rsidR="002A1B5A" w:rsidRDefault="002A1B5A" w:rsidP="00BE05B9">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An entity is a distinguishable object that exists.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 xml:space="preserve">Each entity </w:t>
      </w:r>
      <w:r w:rsidR="00BE05B9">
        <w:rPr>
          <w:rFonts w:eastAsia="Times New Roman" w:cstheme="minorHAnsi"/>
          <w:color w:val="000000" w:themeColor="text1"/>
          <w:lang w:bidi="ne-NP"/>
        </w:rPr>
        <w:t>is</w:t>
      </w:r>
      <w:r w:rsidRPr="002A1B5A">
        <w:rPr>
          <w:rFonts w:eastAsia="Times New Roman" w:cstheme="minorHAnsi"/>
          <w:color w:val="000000" w:themeColor="text1"/>
          <w:lang w:bidi="ne-NP"/>
        </w:rPr>
        <w:t xml:space="preserve"> associated with a set of attributes describing it.</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E.g. number and balance for an account entity</w:t>
      </w:r>
      <w:r w:rsidR="00BE05B9">
        <w:rPr>
          <w:rFonts w:eastAsia="Times New Roman" w:cstheme="minorHAnsi"/>
          <w:color w:val="000000" w:themeColor="text1"/>
          <w:lang w:bidi="ne-NP"/>
        </w:rPr>
        <w:t>.</w:t>
      </w:r>
      <w:r w:rsidRPr="002A1B5A">
        <w:rPr>
          <w:rFonts w:eastAsia="Times New Roman" w:cstheme="minorHAnsi"/>
          <w:color w:val="000000" w:themeColor="text1"/>
          <w:lang w:bidi="ne-NP"/>
        </w:rPr>
        <w:t xml:space="preserve"> A relationship is an association among several entities. e.g. A </w:t>
      </w:r>
      <w:proofErr w:type="spellStart"/>
      <w:r w:rsidRPr="002A1B5A">
        <w:rPr>
          <w:rFonts w:eastAsia="Times New Roman" w:cstheme="minorHAnsi"/>
          <w:color w:val="000000" w:themeColor="text1"/>
          <w:lang w:bidi="ne-NP"/>
        </w:rPr>
        <w:t>cust_acct</w:t>
      </w:r>
      <w:proofErr w:type="spellEnd"/>
      <w:r w:rsidRPr="002A1B5A">
        <w:rPr>
          <w:rFonts w:eastAsia="Times New Roman" w:cstheme="minorHAnsi"/>
          <w:color w:val="000000" w:themeColor="text1"/>
          <w:lang w:bidi="ne-NP"/>
        </w:rPr>
        <w:t xml:space="preserve"> relationship associates a customer with each account he or she has.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The set of all entities or relationships of the same type is called the entity set or relationship set. mapping cardinalities</w:t>
      </w:r>
      <w:r w:rsidR="00BE05B9">
        <w:rPr>
          <w:rFonts w:eastAsia="Times New Roman" w:cstheme="minorHAnsi"/>
          <w:color w:val="000000" w:themeColor="text1"/>
          <w:lang w:bidi="ne-NP"/>
        </w:rPr>
        <w:t xml:space="preserve"> </w:t>
      </w:r>
      <w:r w:rsidRPr="002A1B5A">
        <w:rPr>
          <w:rFonts w:eastAsia="Times New Roman" w:cstheme="minorHAnsi"/>
          <w:color w:val="000000" w:themeColor="text1"/>
          <w:lang w:bidi="ne-NP"/>
        </w:rPr>
        <w:t>express the number of entities to which another entity can be associated via a relationship set.</w:t>
      </w:r>
    </w:p>
    <w:p w14:paraId="617EF666"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The overall logical structure of a database can be expressed graphically by an E-R diagram:</w:t>
      </w:r>
    </w:p>
    <w:p w14:paraId="406A5762" w14:textId="64F725C9" w:rsidR="00BE05B9" w:rsidRPr="002A1B5A" w:rsidRDefault="00BE05B9"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78718C2C" wp14:editId="371B735D">
            <wp:extent cx="5899785" cy="2051685"/>
            <wp:effectExtent l="0" t="0" r="5715" b="5715"/>
            <wp:docPr id="99622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785" cy="2051685"/>
                    </a:xfrm>
                    <a:prstGeom prst="rect">
                      <a:avLst/>
                    </a:prstGeom>
                    <a:noFill/>
                    <a:ln>
                      <a:noFill/>
                    </a:ln>
                  </pic:spPr>
                </pic:pic>
              </a:graphicData>
            </a:graphic>
          </wp:inline>
        </w:drawing>
      </w:r>
    </w:p>
    <w:p w14:paraId="5EBF8BE8" w14:textId="2306E497"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rectangles: represent entity sets.</w:t>
      </w:r>
    </w:p>
    <w:p w14:paraId="75672FD9" w14:textId="692F6A85"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ellipses: represent attributes.</w:t>
      </w:r>
    </w:p>
    <w:p w14:paraId="12A39F9B" w14:textId="06E4901F" w:rsidR="002A1B5A" w:rsidRP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diamonds: represent relationships among entity sets.</w:t>
      </w:r>
    </w:p>
    <w:p w14:paraId="5C16BCA2" w14:textId="1BD805FF" w:rsidR="002A1B5A" w:rsidRDefault="002A1B5A" w:rsidP="00BE05B9">
      <w:pPr>
        <w:pStyle w:val="ListParagraph"/>
        <w:numPr>
          <w:ilvl w:val="0"/>
          <w:numId w:val="34"/>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lines: link attributes to entity sets and entity sets to relationships.</w:t>
      </w:r>
    </w:p>
    <w:p w14:paraId="7D5332AD" w14:textId="3884040F" w:rsidR="00BE05B9" w:rsidRDefault="00BE05B9" w:rsidP="00BE05B9">
      <w:pPr>
        <w:pStyle w:val="ListParagraph"/>
        <w:shd w:val="clear" w:color="auto" w:fill="FFFFFF"/>
        <w:spacing w:after="240" w:line="276" w:lineRule="auto"/>
        <w:ind w:left="2520"/>
        <w:rPr>
          <w:rFonts w:eastAsia="Times New Roman" w:cstheme="minorHAnsi"/>
          <w:color w:val="000000" w:themeColor="text1"/>
          <w:lang w:bidi="ne-NP"/>
        </w:rPr>
      </w:pPr>
      <w:r>
        <w:rPr>
          <w:rFonts w:eastAsia="Times New Roman" w:cstheme="minorHAnsi"/>
          <w:color w:val="000000" w:themeColor="text1"/>
          <w:lang w:bidi="ne-NP"/>
        </w:rPr>
        <w:t xml:space="preserve">The </w:t>
      </w:r>
      <w:r w:rsidR="00AA0B74">
        <w:rPr>
          <w:rFonts w:eastAsia="Times New Roman" w:cstheme="minorHAnsi"/>
          <w:color w:val="000000" w:themeColor="text1"/>
          <w:lang w:bidi="ne-NP"/>
        </w:rPr>
        <w:t>advantages</w:t>
      </w:r>
      <w:r>
        <w:rPr>
          <w:rFonts w:eastAsia="Times New Roman" w:cstheme="minorHAnsi"/>
          <w:color w:val="000000" w:themeColor="text1"/>
          <w:lang w:bidi="ne-NP"/>
        </w:rPr>
        <w:t xml:space="preserve"> of ER model are:</w:t>
      </w:r>
    </w:p>
    <w:p w14:paraId="42D2510C" w14:textId="7F05477F"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Easy to Understand: Visual representation helps non-technical users.</w:t>
      </w:r>
    </w:p>
    <w:p w14:paraId="197C1440" w14:textId="512BDA63"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Database Design: Serves as a blueprint before SQL implementation.</w:t>
      </w:r>
    </w:p>
    <w:p w14:paraId="48219B63" w14:textId="541570AB" w:rsidR="00BE05B9" w:rsidRP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Reduces Ambiguity: Clearly defines relationships and constraints.</w:t>
      </w:r>
    </w:p>
    <w:p w14:paraId="763D3503" w14:textId="62383AEF" w:rsidR="00BE05B9" w:rsidRDefault="00BE05B9" w:rsidP="00BE05B9">
      <w:pPr>
        <w:pStyle w:val="ListParagraph"/>
        <w:numPr>
          <w:ilvl w:val="0"/>
          <w:numId w:val="35"/>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Flexible: Can be extended (EER) for complex scenarios.</w:t>
      </w:r>
    </w:p>
    <w:p w14:paraId="1E913A34" w14:textId="705ECA05" w:rsidR="00BE05B9" w:rsidRDefault="00BE05B9" w:rsidP="00BE05B9">
      <w:pPr>
        <w:pStyle w:val="ListParagraph"/>
        <w:shd w:val="clear" w:color="auto" w:fill="FFFFFF"/>
        <w:spacing w:after="240" w:line="276" w:lineRule="auto"/>
        <w:ind w:left="3240"/>
        <w:rPr>
          <w:rFonts w:eastAsia="Times New Roman" w:cstheme="minorHAnsi"/>
          <w:color w:val="000000" w:themeColor="text1"/>
          <w:lang w:bidi="ne-NP"/>
        </w:rPr>
      </w:pPr>
      <w:r>
        <w:rPr>
          <w:rFonts w:eastAsia="Times New Roman" w:cstheme="minorHAnsi"/>
          <w:color w:val="000000" w:themeColor="text1"/>
          <w:lang w:bidi="ne-NP"/>
        </w:rPr>
        <w:t>The limitations of ER model are:</w:t>
      </w:r>
    </w:p>
    <w:p w14:paraId="11D9952C" w14:textId="77777777"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No Standard Notation: Different tools use different symbols (Chen, Crow’s Foot, UML).</w:t>
      </w:r>
    </w:p>
    <w:p w14:paraId="633C67F6" w14:textId="2276BDBE"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t>No Query Support: Only a design tool, not executable.</w:t>
      </w:r>
    </w:p>
    <w:p w14:paraId="6600E137" w14:textId="522F57DC" w:rsidR="00BE05B9" w:rsidRPr="00BE05B9" w:rsidRDefault="00BE05B9" w:rsidP="00BE05B9">
      <w:pPr>
        <w:pStyle w:val="ListParagraph"/>
        <w:numPr>
          <w:ilvl w:val="0"/>
          <w:numId w:val="36"/>
        </w:numPr>
        <w:shd w:val="clear" w:color="auto" w:fill="FFFFFF"/>
        <w:spacing w:after="240" w:line="276" w:lineRule="auto"/>
        <w:rPr>
          <w:rFonts w:eastAsia="Times New Roman" w:cstheme="minorHAnsi"/>
          <w:color w:val="000000" w:themeColor="text1"/>
          <w:lang w:bidi="ne-NP"/>
        </w:rPr>
      </w:pPr>
      <w:r w:rsidRPr="00BE05B9">
        <w:rPr>
          <w:rFonts w:eastAsia="Times New Roman" w:cstheme="minorHAnsi"/>
          <w:color w:val="000000" w:themeColor="text1"/>
          <w:lang w:bidi="ne-NP"/>
        </w:rPr>
        <w:lastRenderedPageBreak/>
        <w:t>Limited to Conceptual Level: Does not optimize storage/physical design.</w:t>
      </w:r>
    </w:p>
    <w:p w14:paraId="0AACE042" w14:textId="46F7DA45"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p>
    <w:p w14:paraId="5211AB8C" w14:textId="470D9F81" w:rsidR="002A1B5A" w:rsidRDefault="002A1B5A" w:rsidP="002A1B5A">
      <w:pPr>
        <w:pStyle w:val="ListParagraph"/>
        <w:numPr>
          <w:ilvl w:val="0"/>
          <w:numId w:val="31"/>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Object-Oriented Model:</w:t>
      </w:r>
    </w:p>
    <w:p w14:paraId="500A0B00" w14:textId="77777777" w:rsidR="00ED059C" w:rsidRDefault="00ED059C" w:rsidP="002A1B5A">
      <w:pPr>
        <w:pStyle w:val="ListParagraph"/>
        <w:shd w:val="clear" w:color="auto" w:fill="FFFFFF"/>
        <w:spacing w:after="240" w:line="276" w:lineRule="auto"/>
        <w:ind w:left="1800"/>
        <w:rPr>
          <w:rFonts w:eastAsia="Times New Roman" w:cstheme="minorHAnsi"/>
          <w:color w:val="000000" w:themeColor="text1"/>
          <w:lang w:bidi="ne-NP"/>
        </w:rPr>
      </w:pPr>
      <w:r w:rsidRPr="00ED059C">
        <w:rPr>
          <w:rFonts w:eastAsia="Times New Roman" w:cstheme="minorHAnsi"/>
          <w:color w:val="000000" w:themeColor="text1"/>
          <w:lang w:bidi="ne-NP"/>
        </w:rPr>
        <w:t xml:space="preserve">The Object-Oriented Data Model (OODM) is a database model that integrates object-oriented programming (OOP) concepts with database systems. It represents data as objects, </w:t>
      </w:r>
      <w:proofErr w:type="gramStart"/>
      <w:r w:rsidRPr="00ED059C">
        <w:rPr>
          <w:rFonts w:eastAsia="Times New Roman" w:cstheme="minorHAnsi"/>
          <w:color w:val="000000" w:themeColor="text1"/>
          <w:lang w:bidi="ne-NP"/>
        </w:rPr>
        <w:t>similar to</w:t>
      </w:r>
      <w:proofErr w:type="gramEnd"/>
      <w:r w:rsidRPr="00ED059C">
        <w:rPr>
          <w:rFonts w:eastAsia="Times New Roman" w:cstheme="minorHAnsi"/>
          <w:color w:val="000000" w:themeColor="text1"/>
          <w:lang w:bidi="ne-NP"/>
        </w:rPr>
        <w:t xml:space="preserve"> how objects work in programming languages like Java, C++, or Python.</w:t>
      </w:r>
    </w:p>
    <w:p w14:paraId="2A69C630" w14:textId="77777777" w:rsidR="00ED059C" w:rsidRDefault="00ED059C" w:rsidP="00ED059C">
      <w:pPr>
        <w:pStyle w:val="ListParagraph"/>
        <w:shd w:val="clear" w:color="auto" w:fill="FFFFFF"/>
        <w:spacing w:after="240" w:line="276" w:lineRule="auto"/>
        <w:ind w:left="1080"/>
        <w:rPr>
          <w:rFonts w:ascii="Segoe UI Symbol" w:eastAsia="Times New Roman" w:hAnsi="Segoe UI Symbol" w:cs="Segoe UI Symbol"/>
          <w:color w:val="000000" w:themeColor="text1"/>
          <w:lang w:bidi="ne-NP"/>
        </w:rPr>
      </w:pPr>
    </w:p>
    <w:p w14:paraId="60F41F8E" w14:textId="39AFDACD" w:rsidR="002A1B5A" w:rsidRDefault="00ED059C" w:rsidP="00ED059C">
      <w:pPr>
        <w:pStyle w:val="ListParagraph"/>
        <w:shd w:val="clear" w:color="auto" w:fill="FFFFFF"/>
        <w:spacing w:after="240" w:line="276" w:lineRule="auto"/>
        <w:ind w:left="1080"/>
        <w:rPr>
          <w:rFonts w:eastAsia="Times New Roman" w:cstheme="minorHAnsi"/>
          <w:color w:val="000000" w:themeColor="text1"/>
          <w:lang w:bidi="ne-NP"/>
        </w:rPr>
      </w:pPr>
      <w:r w:rsidRPr="00ED059C">
        <w:rPr>
          <w:rFonts w:ascii="Segoe UI Symbol" w:eastAsia="Times New Roman" w:hAnsi="Segoe UI Symbol" w:cs="Segoe UI Symbol"/>
          <w:color w:val="000000" w:themeColor="text1"/>
          <w:lang w:bidi="ne-NP"/>
        </w:rPr>
        <w:t xml:space="preserve">The object-oriented data model treats data as objects, </w:t>
      </w:r>
      <w:proofErr w:type="gramStart"/>
      <w:r w:rsidRPr="00ED059C">
        <w:rPr>
          <w:rFonts w:ascii="Segoe UI Symbol" w:eastAsia="Times New Roman" w:hAnsi="Segoe UI Symbol" w:cs="Segoe UI Symbol"/>
          <w:color w:val="000000" w:themeColor="text1"/>
          <w:lang w:bidi="ne-NP"/>
        </w:rPr>
        <w:t>similar to</w:t>
      </w:r>
      <w:proofErr w:type="gramEnd"/>
      <w:r w:rsidRPr="00ED059C">
        <w:rPr>
          <w:rFonts w:ascii="Segoe UI Symbol" w:eastAsia="Times New Roman" w:hAnsi="Segoe UI Symbol" w:cs="Segoe UI Symbol"/>
          <w:color w:val="000000" w:themeColor="text1"/>
          <w:lang w:bidi="ne-NP"/>
        </w:rPr>
        <w:t xml:space="preserve"> objects in programming. Each object stores data in instance variables (like attributes) and includes methods (functions) that operate on that data. Objects can contain other objects, allowing deep nesting. Objects with the same structure and behavior are grouped into classes, which act like blueprints. To interact with an object's data, you must call its methods—this is called sending a message, keeping internal details hidden. For example, a bank account object might store an account number and balance, with a pay-interest method to update the balance. Unlike traditional models, changing logic (like interest rates) only requires modifying the method, not application code. Each object has a unique identity, even if two objects hold identical data, ensuring distinction at the physical level through unique identifiers. This model is ideal for complex, hierarchical data and integrates seamlessly with object-oriented </w:t>
      </w:r>
      <w:proofErr w:type="spellStart"/>
      <w:r w:rsidRPr="00ED059C">
        <w:rPr>
          <w:rFonts w:ascii="Segoe UI Symbol" w:eastAsia="Times New Roman" w:hAnsi="Segoe UI Symbol" w:cs="Segoe UI Symbol"/>
          <w:color w:val="000000" w:themeColor="text1"/>
          <w:lang w:bidi="ne-NP"/>
        </w:rPr>
        <w:t>programming.</w:t>
      </w:r>
      <w:r w:rsidR="002A1B5A">
        <w:rPr>
          <w:rFonts w:eastAsia="Times New Roman" w:cstheme="minorHAnsi"/>
          <w:color w:val="000000" w:themeColor="text1"/>
          <w:lang w:bidi="ne-NP"/>
        </w:rPr>
        <w:t>REecord</w:t>
      </w:r>
      <w:proofErr w:type="spellEnd"/>
      <w:r w:rsidR="002A1B5A">
        <w:rPr>
          <w:rFonts w:eastAsia="Times New Roman" w:cstheme="minorHAnsi"/>
          <w:color w:val="000000" w:themeColor="text1"/>
          <w:lang w:bidi="ne-NP"/>
        </w:rPr>
        <w:t>-based Logical Models:</w:t>
      </w:r>
    </w:p>
    <w:p w14:paraId="0D0CD48C" w14:textId="1DCDFBBB" w:rsidR="002A1B5A" w:rsidRPr="002A1B5A" w:rsidRDefault="002A1B5A" w:rsidP="00ED059C">
      <w:pPr>
        <w:pStyle w:val="ListParagraph"/>
        <w:numPr>
          <w:ilvl w:val="0"/>
          <w:numId w:val="30"/>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Record-based logical models:</w:t>
      </w:r>
    </w:p>
    <w:p w14:paraId="4042C824"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Also describe data at the conceptual and view levels.</w:t>
      </w:r>
    </w:p>
    <w:p w14:paraId="5D04D947"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Unlike object-oriented models, </w:t>
      </w:r>
      <w:proofErr w:type="gramStart"/>
      <w:r w:rsidRPr="002A1B5A">
        <w:rPr>
          <w:rFonts w:eastAsia="Times New Roman" w:cstheme="minorHAnsi"/>
          <w:color w:val="000000" w:themeColor="text1"/>
          <w:lang w:bidi="ne-NP"/>
        </w:rPr>
        <w:t>are</w:t>
      </w:r>
      <w:proofErr w:type="gramEnd"/>
      <w:r w:rsidRPr="002A1B5A">
        <w:rPr>
          <w:rFonts w:eastAsia="Times New Roman" w:cstheme="minorHAnsi"/>
          <w:color w:val="000000" w:themeColor="text1"/>
          <w:lang w:bidi="ne-NP"/>
        </w:rPr>
        <w:t xml:space="preserve"> used to</w:t>
      </w:r>
    </w:p>
    <w:p w14:paraId="1E106E9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Specify overall logical structure of the database, and</w:t>
      </w:r>
    </w:p>
    <w:p w14:paraId="776F1248"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Provide a higher-level description of the implementation.</w:t>
      </w:r>
    </w:p>
    <w:p w14:paraId="7B1D5149"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Named so because the database is structured in fixed-format records of several types.</w:t>
      </w:r>
    </w:p>
    <w:p w14:paraId="2EC4448C"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record type defines a fixed number of fields, or attributes.</w:t>
      </w:r>
    </w:p>
    <w:p w14:paraId="3A867F68"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field is usually of a fixed length (this simplifies the implementation).</w:t>
      </w:r>
    </w:p>
    <w:p w14:paraId="54D29CBC"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Record-based models do not include a mechanism for direct representation of code in the database.</w:t>
      </w:r>
    </w:p>
    <w:p w14:paraId="2ED3BDFA"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Separate languages associated with the model are used to express database queries and updates.</w:t>
      </w:r>
    </w:p>
    <w:p w14:paraId="0C2BE5F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The three most widely-accepted models are </w:t>
      </w:r>
      <w:proofErr w:type="gramStart"/>
      <w:r w:rsidRPr="002A1B5A">
        <w:rPr>
          <w:rFonts w:eastAsia="Times New Roman" w:cstheme="minorHAnsi"/>
          <w:color w:val="000000" w:themeColor="text1"/>
          <w:lang w:bidi="ne-NP"/>
        </w:rPr>
        <w:t>the relational</w:t>
      </w:r>
      <w:proofErr w:type="gramEnd"/>
      <w:r w:rsidRPr="002A1B5A">
        <w:rPr>
          <w:rFonts w:eastAsia="Times New Roman" w:cstheme="minorHAnsi"/>
          <w:color w:val="000000" w:themeColor="text1"/>
          <w:lang w:bidi="ne-NP"/>
        </w:rPr>
        <w:t>, network, and hierarchical.</w:t>
      </w:r>
    </w:p>
    <w:p w14:paraId="0B219C15" w14:textId="77777777"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This course will concentrate on the relational model.</w:t>
      </w:r>
    </w:p>
    <w:p w14:paraId="1181C653" w14:textId="236D8E53" w:rsid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The network and hierarchical models will not </w:t>
      </w:r>
      <w:proofErr w:type="gramStart"/>
      <w:r w:rsidRPr="002A1B5A">
        <w:rPr>
          <w:rFonts w:eastAsia="Times New Roman" w:cstheme="minorHAnsi"/>
          <w:color w:val="000000" w:themeColor="text1"/>
          <w:lang w:bidi="ne-NP"/>
        </w:rPr>
        <w:t>covered</w:t>
      </w:r>
      <w:proofErr w:type="gramEnd"/>
      <w:r w:rsidRPr="002A1B5A">
        <w:rPr>
          <w:rFonts w:eastAsia="Times New Roman" w:cstheme="minorHAnsi"/>
          <w:color w:val="000000" w:themeColor="text1"/>
          <w:lang w:bidi="ne-NP"/>
        </w:rPr>
        <w:t xml:space="preserve"> in </w:t>
      </w:r>
      <w:proofErr w:type="gramStart"/>
      <w:r w:rsidRPr="002A1B5A">
        <w:rPr>
          <w:rFonts w:eastAsia="Times New Roman" w:cstheme="minorHAnsi"/>
          <w:color w:val="000000" w:themeColor="text1"/>
          <w:lang w:bidi="ne-NP"/>
        </w:rPr>
        <w:t>details</w:t>
      </w:r>
      <w:proofErr w:type="gramEnd"/>
      <w:r w:rsidRPr="002A1B5A">
        <w:rPr>
          <w:rFonts w:eastAsia="Times New Roman" w:cstheme="minorHAnsi"/>
          <w:color w:val="000000" w:themeColor="text1"/>
          <w:lang w:bidi="ne-NP"/>
        </w:rPr>
        <w:t>.</w:t>
      </w:r>
    </w:p>
    <w:p w14:paraId="7C3DBD30" w14:textId="7EBD0ADC"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Relational Model:</w:t>
      </w:r>
    </w:p>
    <w:p w14:paraId="7C8E7DDE"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Data and relationships are represented by a collection of tables.</w:t>
      </w:r>
    </w:p>
    <w:p w14:paraId="017FA0E4"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Each table has </w:t>
      </w:r>
      <w:proofErr w:type="gramStart"/>
      <w:r w:rsidRPr="002A1B5A">
        <w:rPr>
          <w:rFonts w:eastAsia="Times New Roman" w:cstheme="minorHAnsi"/>
          <w:color w:val="000000" w:themeColor="text1"/>
          <w:lang w:bidi="ne-NP"/>
        </w:rPr>
        <w:t>a number of</w:t>
      </w:r>
      <w:proofErr w:type="gramEnd"/>
      <w:r w:rsidRPr="002A1B5A">
        <w:rPr>
          <w:rFonts w:eastAsia="Times New Roman" w:cstheme="minorHAnsi"/>
          <w:color w:val="000000" w:themeColor="text1"/>
          <w:lang w:bidi="ne-NP"/>
        </w:rPr>
        <w:t xml:space="preserve"> columns with unique names, e.g. customer, account.</w:t>
      </w:r>
    </w:p>
    <w:p w14:paraId="184C0C65"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a sample relational database.</w:t>
      </w:r>
    </w:p>
    <w:p w14:paraId="41835498" w14:textId="599E0036"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3EE141E8" wp14:editId="44A06DB8">
            <wp:extent cx="2846705" cy="691515"/>
            <wp:effectExtent l="0" t="0" r="0" b="0"/>
            <wp:docPr id="108268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691515"/>
                    </a:xfrm>
                    <a:prstGeom prst="rect">
                      <a:avLst/>
                    </a:prstGeom>
                    <a:noFill/>
                    <a:ln>
                      <a:noFill/>
                    </a:ln>
                  </pic:spPr>
                </pic:pic>
              </a:graphicData>
            </a:graphic>
          </wp:inline>
        </w:drawing>
      </w:r>
    </w:p>
    <w:p w14:paraId="38842FB2"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lastRenderedPageBreak/>
        <w:t>Figure: A sample relational database.</w:t>
      </w:r>
    </w:p>
    <w:p w14:paraId="544447E3" w14:textId="05948507"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Network Model:</w:t>
      </w:r>
    </w:p>
    <w:p w14:paraId="1520D58A"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Data are represented by collections of records.</w:t>
      </w:r>
    </w:p>
    <w:p w14:paraId="27ACD199"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Relationships among data are represented by links.</w:t>
      </w:r>
    </w:p>
    <w:p w14:paraId="2BF1927B"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Organization is that of an arbitrary graph.</w:t>
      </w:r>
    </w:p>
    <w:p w14:paraId="6D8D3F7D"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shows a sample network database that is the equivalent of the relational database.</w:t>
      </w:r>
    </w:p>
    <w:p w14:paraId="12227696" w14:textId="74D7F388"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noProof/>
          <w:color w:val="000000" w:themeColor="text1"/>
          <w:lang w:bidi="ne-NP"/>
        </w:rPr>
        <w:drawing>
          <wp:inline distT="0" distB="0" distL="0" distR="0" wp14:anchorId="112EE33F" wp14:editId="22716FBA">
            <wp:extent cx="3840480" cy="962025"/>
            <wp:effectExtent l="0" t="0" r="7620" b="9525"/>
            <wp:docPr id="4678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62025"/>
                    </a:xfrm>
                    <a:prstGeom prst="rect">
                      <a:avLst/>
                    </a:prstGeom>
                    <a:noFill/>
                    <a:ln>
                      <a:noFill/>
                    </a:ln>
                  </pic:spPr>
                </pic:pic>
              </a:graphicData>
            </a:graphic>
          </wp:inline>
        </w:drawing>
      </w:r>
    </w:p>
    <w:p w14:paraId="60A57CC3" w14:textId="47B03E13"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 A sample network database</w:t>
      </w:r>
    </w:p>
    <w:p w14:paraId="6CD469AD" w14:textId="3BE3CB15" w:rsidR="002A1B5A" w:rsidRDefault="002A1B5A" w:rsidP="002A1B5A">
      <w:pPr>
        <w:pStyle w:val="ListParagraph"/>
        <w:numPr>
          <w:ilvl w:val="0"/>
          <w:numId w:val="32"/>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Hierarchical Model:</w:t>
      </w:r>
    </w:p>
    <w:p w14:paraId="1924C255"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proofErr w:type="gramStart"/>
      <w:r w:rsidRPr="002A1B5A">
        <w:rPr>
          <w:rFonts w:eastAsia="Times New Roman" w:cstheme="minorHAnsi"/>
          <w:color w:val="000000" w:themeColor="text1"/>
          <w:lang w:bidi="ne-NP"/>
        </w:rPr>
        <w:t>Similar to</w:t>
      </w:r>
      <w:proofErr w:type="gramEnd"/>
      <w:r w:rsidRPr="002A1B5A">
        <w:rPr>
          <w:rFonts w:eastAsia="Times New Roman" w:cstheme="minorHAnsi"/>
          <w:color w:val="000000" w:themeColor="text1"/>
          <w:lang w:bidi="ne-NP"/>
        </w:rPr>
        <w:t xml:space="preserve"> the network model.</w:t>
      </w:r>
    </w:p>
    <w:p w14:paraId="32400734"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Organization of the records is as a collection of trees, rather than arbitrary graphs. 8</w:t>
      </w:r>
    </w:p>
    <w:p w14:paraId="5D6124F0" w14:textId="77777777"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Page No.</w:t>
      </w:r>
    </w:p>
    <w:p w14:paraId="5C505634" w14:textId="77777777"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ascii="Segoe UI Symbol" w:eastAsia="Times New Roman" w:hAnsi="Segoe UI Symbol" w:cs="Segoe UI Symbol"/>
          <w:color w:val="000000" w:themeColor="text1"/>
          <w:lang w:bidi="ne-NP"/>
        </w:rPr>
        <w:t>♦</w:t>
      </w:r>
      <w:r w:rsidRPr="002A1B5A">
        <w:rPr>
          <w:rFonts w:eastAsia="Times New Roman" w:cstheme="minorHAnsi"/>
          <w:color w:val="000000" w:themeColor="text1"/>
          <w:lang w:bidi="ne-NP"/>
        </w:rPr>
        <w:t xml:space="preserve"> Figure shows a sample hierarchical database that is the equivalent of the relational database.</w:t>
      </w:r>
    </w:p>
    <w:p w14:paraId="791014E4" w14:textId="76F66695"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Pr>
          <w:noProof/>
        </w:rPr>
        <w:drawing>
          <wp:inline distT="0" distB="0" distL="0" distR="0" wp14:anchorId="65CA66FA" wp14:editId="5244A41C">
            <wp:extent cx="4124325" cy="1304925"/>
            <wp:effectExtent l="0" t="0" r="9525" b="9525"/>
            <wp:docPr id="7977328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2830" name="Picture 1" descr="A diagram of a diagram&#10;&#10;AI-generated content may be incorrect."/>
                    <pic:cNvPicPr/>
                  </pic:nvPicPr>
                  <pic:blipFill>
                    <a:blip r:embed="rId15"/>
                    <a:stretch>
                      <a:fillRect/>
                    </a:stretch>
                  </pic:blipFill>
                  <pic:spPr>
                    <a:xfrm>
                      <a:off x="0" y="0"/>
                      <a:ext cx="4124325" cy="1304925"/>
                    </a:xfrm>
                    <a:prstGeom prst="rect">
                      <a:avLst/>
                    </a:prstGeom>
                  </pic:spPr>
                </pic:pic>
              </a:graphicData>
            </a:graphic>
          </wp:inline>
        </w:drawing>
      </w:r>
    </w:p>
    <w:p w14:paraId="23498572" w14:textId="1107F35E" w:rsidR="002A1B5A" w:rsidRP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Figure : A sample hierarchical database</w:t>
      </w:r>
    </w:p>
    <w:p w14:paraId="786AA8C9" w14:textId="56912521" w:rsidR="002A1B5A" w:rsidRDefault="002A1B5A" w:rsidP="002A1B5A">
      <w:pPr>
        <w:pStyle w:val="ListParagraph"/>
        <w:shd w:val="clear" w:color="auto" w:fill="FFFFFF"/>
        <w:spacing w:after="240" w:line="276" w:lineRule="auto"/>
        <w:ind w:left="1800"/>
        <w:rPr>
          <w:rFonts w:eastAsia="Times New Roman" w:cstheme="minorHAnsi"/>
          <w:color w:val="000000" w:themeColor="text1"/>
          <w:lang w:bidi="ne-NP"/>
        </w:rPr>
      </w:pPr>
      <w:r w:rsidRPr="002A1B5A">
        <w:rPr>
          <w:rFonts w:eastAsia="Times New Roman" w:cstheme="minorHAnsi"/>
          <w:color w:val="000000" w:themeColor="text1"/>
          <w:lang w:bidi="ne-NP"/>
        </w:rPr>
        <w:t xml:space="preserve">The relational model does not use pointers or </w:t>
      </w:r>
      <w:proofErr w:type="gramStart"/>
      <w:r w:rsidRPr="002A1B5A">
        <w:rPr>
          <w:rFonts w:eastAsia="Times New Roman" w:cstheme="minorHAnsi"/>
          <w:color w:val="000000" w:themeColor="text1"/>
          <w:lang w:bidi="ne-NP"/>
        </w:rPr>
        <w:t>links, but</w:t>
      </w:r>
      <w:proofErr w:type="gramEnd"/>
      <w:r w:rsidRPr="002A1B5A">
        <w:rPr>
          <w:rFonts w:eastAsia="Times New Roman" w:cstheme="minorHAnsi"/>
          <w:color w:val="000000" w:themeColor="text1"/>
          <w:lang w:bidi="ne-NP"/>
        </w:rPr>
        <w:t xml:space="preserve"> relates records by the values they contain. This allows a formal mathematical foundation to be defined.</w:t>
      </w:r>
    </w:p>
    <w:p w14:paraId="1C3294EE" w14:textId="77777777" w:rsidR="002A1B5A" w:rsidRDefault="002A1B5A" w:rsidP="002A1B5A">
      <w:pPr>
        <w:pStyle w:val="ListParagraph"/>
        <w:numPr>
          <w:ilvl w:val="0"/>
          <w:numId w:val="30"/>
        </w:numPr>
        <w:shd w:val="clear" w:color="auto" w:fill="FFFFFF"/>
        <w:spacing w:after="240" w:line="276" w:lineRule="auto"/>
        <w:rPr>
          <w:rFonts w:eastAsia="Times New Roman" w:cstheme="minorHAnsi"/>
          <w:color w:val="000000" w:themeColor="text1"/>
          <w:lang w:bidi="ne-NP"/>
        </w:rPr>
      </w:pPr>
      <w:r>
        <w:rPr>
          <w:rFonts w:eastAsia="Times New Roman" w:cstheme="minorHAnsi"/>
          <w:color w:val="000000" w:themeColor="text1"/>
          <w:lang w:bidi="ne-NP"/>
        </w:rPr>
        <w:t>Physical Data Models:</w:t>
      </w:r>
    </w:p>
    <w:p w14:paraId="531A7D93" w14:textId="32FE2CA0" w:rsidR="002A1B5A" w:rsidRPr="002A1B5A" w:rsidRDefault="002A1B5A" w:rsidP="002A1B5A">
      <w:pPr>
        <w:pStyle w:val="ListParagraph"/>
        <w:shd w:val="clear" w:color="auto" w:fill="FFFFFF"/>
        <w:spacing w:after="240" w:line="276" w:lineRule="auto"/>
        <w:ind w:left="1080"/>
        <w:rPr>
          <w:rFonts w:eastAsia="Times New Roman" w:cstheme="minorHAnsi"/>
          <w:color w:val="000000" w:themeColor="text1"/>
          <w:lang w:bidi="ne-NP"/>
        </w:rPr>
      </w:pPr>
      <w:r w:rsidRPr="002A1B5A">
        <w:rPr>
          <w:rFonts w:eastAsia="Times New Roman" w:cstheme="minorHAnsi"/>
          <w:color w:val="000000" w:themeColor="text1"/>
          <w:lang w:bidi="ne-NP"/>
        </w:rPr>
        <w:t xml:space="preserve">Are used to describe data at the lowest </w:t>
      </w:r>
      <w:proofErr w:type="spellStart"/>
      <w:r w:rsidRPr="002A1B5A">
        <w:rPr>
          <w:rFonts w:eastAsia="Times New Roman" w:cstheme="minorHAnsi"/>
          <w:color w:val="000000" w:themeColor="text1"/>
          <w:lang w:bidi="ne-NP"/>
        </w:rPr>
        <w:t>level.Very</w:t>
      </w:r>
      <w:proofErr w:type="spellEnd"/>
      <w:r w:rsidRPr="002A1B5A">
        <w:rPr>
          <w:rFonts w:eastAsia="Times New Roman" w:cstheme="minorHAnsi"/>
          <w:color w:val="000000" w:themeColor="text1"/>
          <w:lang w:bidi="ne-NP"/>
        </w:rPr>
        <w:t xml:space="preserve"> few models, e.g.</w:t>
      </w:r>
    </w:p>
    <w:p w14:paraId="3A5063F1" w14:textId="77777777" w:rsidR="002A1B5A" w:rsidRPr="002A1B5A" w:rsidRDefault="002A1B5A" w:rsidP="002A1B5A">
      <w:pPr>
        <w:pStyle w:val="ListParagraph"/>
        <w:numPr>
          <w:ilvl w:val="0"/>
          <w:numId w:val="33"/>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o Unifying model.</w:t>
      </w:r>
    </w:p>
    <w:p w14:paraId="19332270" w14:textId="3916F1D6" w:rsidR="002A1B5A" w:rsidRPr="002A1B5A" w:rsidRDefault="002A1B5A" w:rsidP="002A1B5A">
      <w:pPr>
        <w:pStyle w:val="ListParagraph"/>
        <w:numPr>
          <w:ilvl w:val="0"/>
          <w:numId w:val="33"/>
        </w:numPr>
        <w:shd w:val="clear" w:color="auto" w:fill="FFFFFF"/>
        <w:spacing w:after="240" w:line="276" w:lineRule="auto"/>
        <w:rPr>
          <w:rFonts w:eastAsia="Times New Roman" w:cstheme="minorHAnsi"/>
          <w:color w:val="000000" w:themeColor="text1"/>
          <w:lang w:bidi="ne-NP"/>
        </w:rPr>
      </w:pPr>
      <w:r w:rsidRPr="002A1B5A">
        <w:rPr>
          <w:rFonts w:eastAsia="Times New Roman" w:cstheme="minorHAnsi"/>
          <w:color w:val="000000" w:themeColor="text1"/>
          <w:lang w:bidi="ne-NP"/>
        </w:rPr>
        <w:t>o Frame memory.</w:t>
      </w:r>
    </w:p>
    <w:p w14:paraId="29B0C09A" w14:textId="121011FC"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28" w:name="_Toc203076638"/>
      <w:r w:rsidRPr="0039018E">
        <w:rPr>
          <w:rFonts w:asciiTheme="minorHAnsi" w:eastAsia="Times New Roman" w:hAnsiTheme="minorHAnsi" w:cstheme="minorHAnsi"/>
          <w:color w:val="000000" w:themeColor="text1"/>
          <w:lang w:bidi="ne-NP"/>
        </w:rPr>
        <w:t xml:space="preserve">Explain the use of primary and foreign key in DBMS with </w:t>
      </w:r>
      <w:proofErr w:type="gramStart"/>
      <w:r w:rsidRPr="0039018E">
        <w:rPr>
          <w:rFonts w:asciiTheme="minorHAnsi" w:eastAsia="Times New Roman" w:hAnsiTheme="minorHAnsi" w:cstheme="minorHAnsi"/>
          <w:color w:val="000000" w:themeColor="text1"/>
          <w:lang w:bidi="ne-NP"/>
        </w:rPr>
        <w:t>example</w:t>
      </w:r>
      <w:proofErr w:type="gramEnd"/>
      <w:r w:rsidRPr="0039018E">
        <w:rPr>
          <w:rFonts w:asciiTheme="minorHAnsi" w:eastAsia="Times New Roman" w:hAnsiTheme="minorHAnsi" w:cstheme="minorHAnsi"/>
          <w:color w:val="000000" w:themeColor="text1"/>
          <w:lang w:bidi="ne-NP"/>
        </w:rPr>
        <w:t>. What is the role of foreign key?</w:t>
      </w:r>
      <w:bookmarkEnd w:id="28"/>
    </w:p>
    <w:p w14:paraId="7CD997C1"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429FAFB7" w14:textId="2DEA0C73" w:rsidR="0039018E" w:rsidRPr="0039018E" w:rsidRDefault="0039018E" w:rsidP="00D82160">
      <w:pPr>
        <w:pStyle w:val="Question"/>
        <w:spacing w:after="240" w:line="276" w:lineRule="auto"/>
        <w:rPr>
          <w:rFonts w:asciiTheme="minorHAnsi" w:hAnsiTheme="minorHAnsi" w:cstheme="minorHAnsi"/>
          <w:color w:val="000000" w:themeColor="text1"/>
          <w:shd w:val="clear" w:color="auto" w:fill="FFFFFF"/>
        </w:rPr>
      </w:pPr>
      <w:bookmarkStart w:id="29" w:name="_Toc203076639"/>
      <w:r w:rsidRPr="0039018E">
        <w:rPr>
          <w:rFonts w:asciiTheme="minorHAnsi" w:hAnsiTheme="minorHAnsi" w:cstheme="minorHAnsi"/>
          <w:color w:val="000000" w:themeColor="text1"/>
          <w:shd w:val="clear" w:color="auto" w:fill="FFFFFF"/>
        </w:rPr>
        <w:t>Define data independence. Explain three-schema architecture.</w:t>
      </w:r>
      <w:bookmarkEnd w:id="29"/>
    </w:p>
    <w:p w14:paraId="7D72D789" w14:textId="77777777" w:rsidR="0039018E" w:rsidRPr="0039018E" w:rsidRDefault="0039018E" w:rsidP="00D82160">
      <w:pPr>
        <w:shd w:val="clear" w:color="auto" w:fill="FFFFFF"/>
        <w:spacing w:after="240" w:line="276" w:lineRule="auto"/>
        <w:rPr>
          <w:rFonts w:cstheme="minorHAnsi"/>
          <w:color w:val="000000" w:themeColor="text1"/>
          <w:shd w:val="clear" w:color="auto" w:fill="FFFFFF"/>
        </w:rPr>
      </w:pPr>
    </w:p>
    <w:p w14:paraId="35398CEA" w14:textId="3E6E2212" w:rsidR="0039018E" w:rsidRPr="0039018E" w:rsidRDefault="0039018E" w:rsidP="00D82160">
      <w:pPr>
        <w:pStyle w:val="Question"/>
        <w:spacing w:after="240" w:line="276" w:lineRule="auto"/>
        <w:rPr>
          <w:rFonts w:asciiTheme="minorHAnsi" w:eastAsia="Times New Roman" w:hAnsiTheme="minorHAnsi" w:cstheme="minorHAnsi"/>
          <w:color w:val="000000" w:themeColor="text1"/>
          <w:lang w:bidi="ne-NP"/>
        </w:rPr>
      </w:pPr>
      <w:bookmarkStart w:id="30" w:name="_Toc203076640"/>
      <w:r w:rsidRPr="0039018E">
        <w:rPr>
          <w:rFonts w:asciiTheme="minorHAnsi" w:eastAsia="Times New Roman" w:hAnsiTheme="minorHAnsi" w:cstheme="minorHAnsi"/>
          <w:color w:val="000000" w:themeColor="text1"/>
          <w:lang w:bidi="ne-NP"/>
        </w:rPr>
        <w:t>Consider a banking database with three labels and primary key underlined as given below</w:t>
      </w:r>
      <w:r w:rsidR="00AA0B74">
        <w:rPr>
          <w:rFonts w:asciiTheme="minorHAnsi" w:eastAsia="Times New Roman" w:hAnsiTheme="minorHAnsi" w:cstheme="minorHAnsi"/>
          <w:color w:val="000000" w:themeColor="text1"/>
          <w:lang w:bidi="ne-NP"/>
        </w:rPr>
        <w:t xml:space="preserve">. </w:t>
      </w:r>
      <w:r w:rsidR="00AA0B74" w:rsidRPr="00AA0B74">
        <w:rPr>
          <w:rFonts w:asciiTheme="minorHAnsi" w:eastAsia="Times New Roman" w:hAnsiTheme="minorHAnsi" w:cstheme="minorHAnsi"/>
          <w:color w:val="000000" w:themeColor="text1"/>
          <w:lang w:bidi="ne-NP"/>
        </w:rPr>
        <w:t>Write both relational algebra and SQL queries</w:t>
      </w:r>
      <w:r w:rsidRPr="0039018E">
        <w:rPr>
          <w:rFonts w:asciiTheme="minorHAnsi" w:eastAsia="Times New Roman" w:hAnsiTheme="minorHAnsi" w:cstheme="minorHAnsi"/>
          <w:color w:val="000000" w:themeColor="text1"/>
          <w:lang w:bidi="ne-NP"/>
        </w:rPr>
        <w:t>:</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lastRenderedPageBreak/>
        <w:t>Customer (</w:t>
      </w:r>
      <w:r w:rsidRPr="0039018E">
        <w:rPr>
          <w:rFonts w:eastAsia="Times New Roman" w:cstheme="minorHAnsi"/>
          <w:color w:val="000000" w:themeColor="text1"/>
          <w:u w:val="single"/>
          <w:lang w:bidi="ne-NP"/>
        </w:rPr>
        <w:t>CustomerID ,</w:t>
      </w:r>
      <w:r w:rsidRPr="0039018E">
        <w:rPr>
          <w:rFonts w:eastAsia="Times New Roman" w:cstheme="minorHAnsi"/>
          <w:color w:val="000000" w:themeColor="text1"/>
          <w:lang w:bidi="ne-NP"/>
        </w:rPr>
        <w:t> CustomerName,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r w:rsidRPr="0039018E">
        <w:rPr>
          <w:rFonts w:eastAsia="Times New Roman" w:cstheme="minorHAnsi"/>
          <w:color w:val="000000" w:themeColor="text1"/>
          <w:u w:val="single"/>
          <w:lang w:bidi="ne-NP"/>
        </w:rPr>
        <w:t>CustomerID,</w:t>
      </w:r>
      <w:r w:rsidRPr="0039018E">
        <w:rPr>
          <w:rFonts w:eastAsia="Times New Roman" w:cstheme="minorHAnsi"/>
          <w:color w:val="000000" w:themeColor="text1"/>
          <w:lang w:bidi="ne-NP"/>
        </w:rPr>
        <w:t>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w:t>
      </w:r>
    </w:p>
    <w:p w14:paraId="0BB4A3F7" w14:textId="77777777" w:rsidR="00AA0B74" w:rsidRDefault="0039018E" w:rsidP="00AA0B74">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 LoanType, Amount )</w:t>
      </w:r>
      <w:bookmarkStart w:id="31" w:name="_Toc203076641"/>
    </w:p>
    <w:bookmarkEnd w:id="31"/>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679E5AB" w14:textId="137362AD" w:rsidR="0039018E" w:rsidRPr="0039018E" w:rsidRDefault="0039018E" w:rsidP="00D82160">
      <w:pPr>
        <w:pStyle w:val="Question"/>
        <w:spacing w:after="240" w:line="276" w:lineRule="auto"/>
        <w:rPr>
          <w:rFonts w:asciiTheme="minorHAnsi" w:hAnsiTheme="minorHAnsi" w:cstheme="minorHAnsi"/>
          <w:color w:val="000000" w:themeColor="text1"/>
        </w:rPr>
      </w:pPr>
      <w:bookmarkStart w:id="32" w:name="_Toc203076642"/>
      <w:r w:rsidRPr="0039018E">
        <w:rPr>
          <w:rFonts w:asciiTheme="minorHAnsi" w:hAnsiTheme="minorHAnsi" w:cstheme="minorHAnsi"/>
          <w:color w:val="000000" w:themeColor="text1"/>
          <w:shd w:val="clear" w:color="auto" w:fill="FFFFFF"/>
        </w:rPr>
        <w:t>What do you mean by Schema and Instance in DBMS? Explain both with examples.</w:t>
      </w:r>
      <w:bookmarkEnd w:id="32"/>
    </w:p>
    <w:p w14:paraId="525E1AE8" w14:textId="77777777" w:rsidR="006B64F6" w:rsidRPr="0039018E" w:rsidRDefault="006B64F6" w:rsidP="00D82160">
      <w:pPr>
        <w:spacing w:after="240" w:line="276" w:lineRule="auto"/>
        <w:rPr>
          <w:rFonts w:cstheme="minorHAnsi"/>
          <w:color w:val="000000" w:themeColor="text1"/>
        </w:rPr>
      </w:pPr>
    </w:p>
    <w:sectPr w:rsidR="006B64F6"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083AC8"/>
    <w:multiLevelType w:val="hybridMultilevel"/>
    <w:tmpl w:val="BA3C318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63FE7"/>
    <w:multiLevelType w:val="hybridMultilevel"/>
    <w:tmpl w:val="D4507F50"/>
    <w:lvl w:ilvl="0" w:tplc="81BC7DFE">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34060C1A"/>
    <w:multiLevelType w:val="multilevel"/>
    <w:tmpl w:val="EAE0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B7226"/>
    <w:multiLevelType w:val="hybridMultilevel"/>
    <w:tmpl w:val="FC64280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9" w15:restartNumberingAfterBreak="0">
    <w:nsid w:val="60B24B59"/>
    <w:multiLevelType w:val="hybridMultilevel"/>
    <w:tmpl w:val="B1DCD022"/>
    <w:lvl w:ilvl="0" w:tplc="B728F62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021FF5"/>
    <w:multiLevelType w:val="hybridMultilevel"/>
    <w:tmpl w:val="97D06D3A"/>
    <w:lvl w:ilvl="0" w:tplc="637AB2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C08C3"/>
    <w:multiLevelType w:val="hybridMultilevel"/>
    <w:tmpl w:val="A46AF564"/>
    <w:lvl w:ilvl="0" w:tplc="D81AFC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60A3830"/>
    <w:multiLevelType w:val="hybridMultilevel"/>
    <w:tmpl w:val="069CCDAC"/>
    <w:lvl w:ilvl="0" w:tplc="2E0269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CE10F9D"/>
    <w:multiLevelType w:val="hybridMultilevel"/>
    <w:tmpl w:val="76CE602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35"/>
  </w:num>
  <w:num w:numId="2" w16cid:durableId="241836934">
    <w:abstractNumId w:val="3"/>
  </w:num>
  <w:num w:numId="3" w16cid:durableId="1235580186">
    <w:abstractNumId w:val="22"/>
  </w:num>
  <w:num w:numId="4" w16cid:durableId="1713650866">
    <w:abstractNumId w:val="18"/>
  </w:num>
  <w:num w:numId="5" w16cid:durableId="70736569">
    <w:abstractNumId w:val="24"/>
  </w:num>
  <w:num w:numId="6" w16cid:durableId="1911184346">
    <w:abstractNumId w:val="12"/>
  </w:num>
  <w:num w:numId="7" w16cid:durableId="777988083">
    <w:abstractNumId w:val="6"/>
  </w:num>
  <w:num w:numId="8" w16cid:durableId="1316304449">
    <w:abstractNumId w:val="20"/>
  </w:num>
  <w:num w:numId="9" w16cid:durableId="1687321362">
    <w:abstractNumId w:val="1"/>
  </w:num>
  <w:num w:numId="10" w16cid:durableId="544290254">
    <w:abstractNumId w:val="23"/>
  </w:num>
  <w:num w:numId="11" w16cid:durableId="777144024">
    <w:abstractNumId w:val="4"/>
  </w:num>
  <w:num w:numId="12" w16cid:durableId="968243716">
    <w:abstractNumId w:val="21"/>
  </w:num>
  <w:num w:numId="13" w16cid:durableId="540827555">
    <w:abstractNumId w:val="16"/>
  </w:num>
  <w:num w:numId="14" w16cid:durableId="1510831656">
    <w:abstractNumId w:val="27"/>
  </w:num>
  <w:num w:numId="15" w16cid:durableId="1731689403">
    <w:abstractNumId w:val="0"/>
  </w:num>
  <w:num w:numId="16" w16cid:durableId="1496993988">
    <w:abstractNumId w:val="8"/>
  </w:num>
  <w:num w:numId="17" w16cid:durableId="1628970678">
    <w:abstractNumId w:val="33"/>
  </w:num>
  <w:num w:numId="18" w16cid:durableId="1519152406">
    <w:abstractNumId w:val="13"/>
  </w:num>
  <w:num w:numId="19" w16cid:durableId="1235315597">
    <w:abstractNumId w:val="26"/>
  </w:num>
  <w:num w:numId="20" w16cid:durableId="200360134">
    <w:abstractNumId w:val="15"/>
  </w:num>
  <w:num w:numId="21" w16cid:durableId="576208079">
    <w:abstractNumId w:val="7"/>
  </w:num>
  <w:num w:numId="22" w16cid:durableId="533345341">
    <w:abstractNumId w:val="17"/>
  </w:num>
  <w:num w:numId="23" w16cid:durableId="1193376750">
    <w:abstractNumId w:val="11"/>
  </w:num>
  <w:num w:numId="24" w16cid:durableId="1620454511">
    <w:abstractNumId w:val="9"/>
  </w:num>
  <w:num w:numId="25" w16cid:durableId="257906578">
    <w:abstractNumId w:val="25"/>
  </w:num>
  <w:num w:numId="26" w16cid:durableId="1185827982">
    <w:abstractNumId w:val="10"/>
  </w:num>
  <w:num w:numId="27" w16cid:durableId="465008389">
    <w:abstractNumId w:val="19"/>
  </w:num>
  <w:num w:numId="28" w16cid:durableId="2105568510">
    <w:abstractNumId w:val="2"/>
  </w:num>
  <w:num w:numId="29" w16cid:durableId="781925009">
    <w:abstractNumId w:val="14"/>
  </w:num>
  <w:num w:numId="30" w16cid:durableId="1139959525">
    <w:abstractNumId w:val="30"/>
  </w:num>
  <w:num w:numId="31" w16cid:durableId="1039821973">
    <w:abstractNumId w:val="29"/>
  </w:num>
  <w:num w:numId="32" w16cid:durableId="1482430412">
    <w:abstractNumId w:val="32"/>
  </w:num>
  <w:num w:numId="33" w16cid:durableId="599263755">
    <w:abstractNumId w:val="31"/>
  </w:num>
  <w:num w:numId="34" w16cid:durableId="1670788439">
    <w:abstractNumId w:val="34"/>
  </w:num>
  <w:num w:numId="35" w16cid:durableId="1253203677">
    <w:abstractNumId w:val="5"/>
  </w:num>
  <w:num w:numId="36" w16cid:durableId="50051310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50E5C"/>
    <w:rsid w:val="001B5BB2"/>
    <w:rsid w:val="00206C81"/>
    <w:rsid w:val="002A1B5A"/>
    <w:rsid w:val="002F0F7E"/>
    <w:rsid w:val="0039018E"/>
    <w:rsid w:val="003D163D"/>
    <w:rsid w:val="00414BBE"/>
    <w:rsid w:val="00496EB4"/>
    <w:rsid w:val="005F7B6F"/>
    <w:rsid w:val="006B64F6"/>
    <w:rsid w:val="006E3080"/>
    <w:rsid w:val="00773BC8"/>
    <w:rsid w:val="007D3DEB"/>
    <w:rsid w:val="008951FD"/>
    <w:rsid w:val="00AA0B74"/>
    <w:rsid w:val="00B56F58"/>
    <w:rsid w:val="00BA7CE6"/>
    <w:rsid w:val="00BE05B9"/>
    <w:rsid w:val="00C85544"/>
    <w:rsid w:val="00D10CC3"/>
    <w:rsid w:val="00D5544A"/>
    <w:rsid w:val="00D82160"/>
    <w:rsid w:val="00DF6D8A"/>
    <w:rsid w:val="00EB251D"/>
    <w:rsid w:val="00ED0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39018E"/>
    <w:pPr>
      <w:numPr>
        <w:numId w:val="16"/>
      </w:numPr>
    </w:pPr>
    <w:rPr>
      <w:rFonts w:ascii="Calibri" w:eastAsiaTheme="majorEastAsia" w:hAnsi="Calibri" w:cstheme="majorBidi"/>
      <w:sz w:val="32"/>
      <w:szCs w:val="40"/>
    </w:rPr>
  </w:style>
  <w:style w:type="character" w:customStyle="1" w:styleId="QuestionChar">
    <w:name w:val="Question Char"/>
    <w:basedOn w:val="DefaultParagraphFont"/>
    <w:link w:val="Question"/>
    <w:rsid w:val="0039018E"/>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7D3DEB"/>
    <w:pPr>
      <w:spacing w:after="240" w:line="276" w:lineRule="auto"/>
      <w:ind w:left="0"/>
    </w:pPr>
    <w:rPr>
      <w:rFonts w:cstheme="minorHAnsi"/>
      <w:b/>
      <w:bCs/>
      <w:sz w:val="28"/>
      <w:szCs w:val="28"/>
    </w:rPr>
  </w:style>
  <w:style w:type="character" w:customStyle="1" w:styleId="Head1Char">
    <w:name w:val="Head1 Char"/>
    <w:basedOn w:val="DefaultParagraphFont"/>
    <w:link w:val="Head1"/>
    <w:rsid w:val="007D3DEB"/>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20672">
      <w:bodyDiv w:val="1"/>
      <w:marLeft w:val="0"/>
      <w:marRight w:val="0"/>
      <w:marTop w:val="0"/>
      <w:marBottom w:val="0"/>
      <w:divBdr>
        <w:top w:val="none" w:sz="0" w:space="0" w:color="auto"/>
        <w:left w:val="none" w:sz="0" w:space="0" w:color="auto"/>
        <w:bottom w:val="none" w:sz="0" w:space="0" w:color="auto"/>
        <w:right w:val="none" w:sz="0" w:space="0" w:color="auto"/>
      </w:divBdr>
    </w:div>
    <w:div w:id="201871804">
      <w:bodyDiv w:val="1"/>
      <w:marLeft w:val="0"/>
      <w:marRight w:val="0"/>
      <w:marTop w:val="0"/>
      <w:marBottom w:val="0"/>
      <w:divBdr>
        <w:top w:val="none" w:sz="0" w:space="0" w:color="auto"/>
        <w:left w:val="none" w:sz="0" w:space="0" w:color="auto"/>
        <w:bottom w:val="none" w:sz="0" w:space="0" w:color="auto"/>
        <w:right w:val="none" w:sz="0" w:space="0" w:color="auto"/>
      </w:divBdr>
    </w:div>
    <w:div w:id="1008605715">
      <w:bodyDiv w:val="1"/>
      <w:marLeft w:val="0"/>
      <w:marRight w:val="0"/>
      <w:marTop w:val="0"/>
      <w:marBottom w:val="0"/>
      <w:divBdr>
        <w:top w:val="none" w:sz="0" w:space="0" w:color="auto"/>
        <w:left w:val="none" w:sz="0" w:space="0" w:color="auto"/>
        <w:bottom w:val="none" w:sz="0" w:space="0" w:color="auto"/>
        <w:right w:val="none" w:sz="0" w:space="0" w:color="auto"/>
      </w:divBdr>
    </w:div>
    <w:div w:id="1144929831">
      <w:bodyDiv w:val="1"/>
      <w:marLeft w:val="0"/>
      <w:marRight w:val="0"/>
      <w:marTop w:val="0"/>
      <w:marBottom w:val="0"/>
      <w:divBdr>
        <w:top w:val="none" w:sz="0" w:space="0" w:color="auto"/>
        <w:left w:val="none" w:sz="0" w:space="0" w:color="auto"/>
        <w:bottom w:val="none" w:sz="0" w:space="0" w:color="auto"/>
        <w:right w:val="none" w:sz="0" w:space="0" w:color="auto"/>
      </w:divBdr>
    </w:div>
    <w:div w:id="20495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16</Pages>
  <Words>3233</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7</cp:revision>
  <dcterms:created xsi:type="dcterms:W3CDTF">2025-07-10T15:35:00Z</dcterms:created>
  <dcterms:modified xsi:type="dcterms:W3CDTF">2025-07-27T03:47:00Z</dcterms:modified>
</cp:coreProperties>
</file>