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7D75ED" w:rsidP="05761A44" w:rsidRDefault="007D75ED" w14:paraId="73882B93" w14:textId="26E3679F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BA3E8F" wp14:editId="4F53B280">
                <wp:extent xmlns:wp="http://schemas.openxmlformats.org/drawingml/2006/wordprocessingDrawing" cx="5507355" cy="1512570"/>
                <wp:effectExtent xmlns:wp="http://schemas.openxmlformats.org/drawingml/2006/wordprocessingDrawing" l="0" t="0" r="17145" b="11430"/>
                <wp:docPr xmlns:wp="http://schemas.openxmlformats.org/drawingml/2006/wordprocessingDrawing" id="83348127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07355" cy="15125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8674D" w:rsidP="0048674D" w:rsidRDefault="004867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Lexicographically smallest permutation with no digits at Original Index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5761A44" w:rsidR="05761A44">
        <w:rPr>
          <w:rStyle w:val="eop"/>
          <w:rFonts w:ascii="Verdana" w:hAnsi="Verdana" w:eastAsia="Verdana" w:cs="Verdana"/>
          <w:sz w:val="20"/>
          <w:szCs w:val="20"/>
        </w:rPr>
        <w:t> </w:t>
      </w:r>
    </w:p>
    <w:p w:rsidR="007D75ED" w:rsidP="05761A44" w:rsidRDefault="007D75ED" w14:paraId="49FCA94D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commentRangeStart w:id="0"/>
      <w:commentRangeStart w:id="602008629"/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We all know the permutation,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i.e.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arrangement in a definite order, today we solve a problem which is related to Lexicographically smallest permutation. Some of you might be confused about the term Lexicographical. So,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let’s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talk about it and understand the problem statement.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7CF7D565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eop"/>
          <w:rFonts w:ascii="Verdana" w:hAnsi="Verdana" w:eastAsia="Verdana" w:cs="Verdana"/>
          <w:sz w:val="20"/>
          <w:szCs w:val="20"/>
        </w:rPr>
        <w:t> </w:t>
      </w:r>
      <w:commentRangeEnd w:id="0"/>
      <w:r>
        <w:rPr>
          <w:rStyle w:val="CommentReference"/>
        </w:rPr>
        <w:commentReference w:id="0"/>
      </w:r>
      <w:commentRangeEnd w:id="602008629"/>
      <w:r>
        <w:rPr>
          <w:rStyle w:val="CommentReference"/>
        </w:rPr>
        <w:commentReference w:id="602008629"/>
      </w:r>
    </w:p>
    <w:p w:rsidR="007D75ED" w:rsidP="05761A44" w:rsidRDefault="007D75ED" w14:paraId="49710978" w14:textId="6A409420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commentRangeStart w:id="1"/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Lexicographical is an arrangement in which we follow the sequential order. </w:t>
      </w:r>
      <w:commentRangeEnd w:id="1"/>
      <w:r>
        <w:rPr>
          <w:rStyle w:val="CommentReference"/>
        </w:rPr>
        <w:commentReference w:id="1"/>
      </w:r>
      <w:commentRangeStart w:id="2"/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In this question we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have to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find the smallest Lexicographical permutation of integer form in such a way that no digit is at its original index. It seems a little tough to understand for the first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time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but you will understand. 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  <w:proofErr w:type="gramStart"/>
      <w:proofErr w:type="gramEnd"/>
    </w:p>
    <w:p w:rsidR="007D75ED" w:rsidP="05761A44" w:rsidRDefault="007D75ED" w14:paraId="10851A49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>NOTE: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The input of this problem is greater than 1 and less than 10.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5D4E2641" w14:textId="2ED81A36">
      <w:pPr>
        <w:pStyle w:val="paragraph"/>
        <w:spacing w:before="0" w:beforeAutospacing="off" w:after="0" w:afterAutospacing="off"/>
        <w:textAlignment w:val="baseline"/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Let’s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try to understand with few examples: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5761A44" w:rsidP="05761A44" w:rsidRDefault="05761A44" w14:paraId="6DCFE80F" w14:textId="12FFAEA5">
      <w:pPr>
        <w:pStyle w:val="paragraph"/>
        <w:spacing w:before="0" w:beforeAutospacing="off" w:after="0" w:afterAutospacing="off"/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</w:p>
    <w:p w:rsidR="05761A44" w:rsidP="05761A44" w:rsidRDefault="05761A44" w14:paraId="7306ADA0" w14:textId="42577009">
      <w:pPr>
        <w:pStyle w:val="paragraph"/>
        <w:spacing w:before="0" w:beforeAutospacing="off" w:after="0" w:afterAutospacing="off"/>
        <w:rPr>
          <w:rStyle w:val="eop"/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</w:pP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Example 1:</w:t>
      </w:r>
    </w:p>
    <w:p w:rsidR="05761A44" w:rsidP="05761A44" w:rsidRDefault="05761A44" w14:paraId="498A3892" w14:textId="76FA5152">
      <w:pPr>
        <w:pStyle w:val="paragraph"/>
        <w:spacing w:before="0" w:beforeAutospacing="off" w:after="0" w:afterAutospacing="off"/>
        <w:rPr>
          <w:rStyle w:val="eop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</w:rPr>
      </w:pPr>
    </w:p>
    <w:p w:rsidR="007D75ED" w:rsidP="05761A44" w:rsidRDefault="007D75ED" w14:paraId="45049C08" w14:textId="4465F24F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In the first example let the input is 6.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its lexicographical order is 123456. But we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have to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find the number in which no digits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is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at its original index, in such a way that it should be the smallest.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if we switch the adjacent digit in this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case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we will get the desired number. </w:t>
      </w:r>
    </w:p>
    <w:p w:rsidR="007D75ED" w:rsidP="05761A44" w:rsidRDefault="007D75ED" w14:paraId="1A1E6D3F" w14:textId="26175AEF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the output in this case is 214365. 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1C51D75D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eop"/>
          <w:rFonts w:ascii="Verdana" w:hAnsi="Verdana" w:eastAsia="Verdana" w:cs="Verdana"/>
          <w:sz w:val="20"/>
          <w:szCs w:val="20"/>
        </w:rPr>
        <w:t> </w:t>
      </w:r>
    </w:p>
    <w:p w:rsidR="05761A44" w:rsidP="05761A44" w:rsidRDefault="05761A44" w14:paraId="5D69889B" w14:textId="165889D3">
      <w:pPr>
        <w:pStyle w:val="paragraph"/>
        <w:spacing w:before="0" w:beforeAutospacing="off" w:after="0" w:afterAutospacing="off"/>
        <w:rPr>
          <w:rStyle w:val="eop"/>
          <w:rFonts w:ascii="Verdana" w:hAnsi="Verdana" w:eastAsia="Verdana" w:cs="Verdana"/>
          <w:b w:val="1"/>
          <w:bCs w:val="1"/>
          <w:sz w:val="28"/>
          <w:szCs w:val="28"/>
        </w:rPr>
      </w:pPr>
      <w:r w:rsidRPr="05761A44" w:rsidR="05761A44">
        <w:rPr>
          <w:rStyle w:val="eop"/>
          <w:rFonts w:ascii="Verdana" w:hAnsi="Verdana" w:eastAsia="Verdana" w:cs="Verdana"/>
          <w:b w:val="1"/>
          <w:bCs w:val="1"/>
          <w:sz w:val="28"/>
          <w:szCs w:val="28"/>
        </w:rPr>
        <w:t>Example 2:</w:t>
      </w:r>
    </w:p>
    <w:p w:rsidR="05761A44" w:rsidP="05761A44" w:rsidRDefault="05761A44" w14:paraId="76349D81" w14:textId="1A8E1DDD">
      <w:pPr>
        <w:pStyle w:val="paragraph"/>
        <w:spacing w:before="0" w:beforeAutospacing="off" w:after="0" w:afterAutospacing="off"/>
        <w:rPr>
          <w:rStyle w:val="eop"/>
          <w:rFonts w:ascii="Verdana" w:hAnsi="Verdana" w:eastAsia="Verdana" w:cs="Verdana"/>
          <w:b w:val="1"/>
          <w:bCs w:val="1"/>
          <w:sz w:val="20"/>
          <w:szCs w:val="20"/>
        </w:rPr>
      </w:pPr>
    </w:p>
    <w:p w:rsidR="007D75ED" w:rsidP="05761A44" w:rsidRDefault="007D75ED" w14:paraId="3A4C389B" w14:textId="72F83CAC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Let’s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take another example and try to solve it. In this example the input is 5.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if we try to find its answer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first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we see its lexicographical order is 12345. Now if we switch the adjacent digit then it will be 21435. Which is not the desired result because 5 is at its original index. So,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We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have to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move the last 3 digits in such a way that it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fulfills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the condition. </w:t>
      </w:r>
    </w:p>
    <w:p w:rsidR="007D75ED" w:rsidP="05761A44" w:rsidRDefault="007D75ED" w14:paraId="0ABFDD96" w14:textId="1EBBD47C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In this case the output is 21453.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7DA46BF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eop"/>
          <w:rFonts w:ascii="Verdana" w:hAnsi="Verdana" w:eastAsia="Verdana" w:cs="Verdana"/>
          <w:sz w:val="20"/>
          <w:szCs w:val="20"/>
        </w:rPr>
        <w:t> </w:t>
      </w:r>
      <w:commentRangeEnd w:id="2"/>
      <w:r>
        <w:rPr>
          <w:rStyle w:val="CommentReference"/>
        </w:rPr>
        <w:commentReference w:id="2"/>
      </w:r>
    </w:p>
    <w:p w:rsidR="007D75ED" w:rsidP="05761A44" w:rsidRDefault="007D75ED" w14:paraId="27CE4CC7" w14:textId="114F897F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Hope, the question is clear to everyone. Now we are going to solve this problem and code in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c++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30643FB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eop"/>
          <w:rFonts w:ascii="Verdana" w:hAnsi="Verdana" w:eastAsia="Verdana" w:cs="Verdana"/>
          <w:sz w:val="20"/>
          <w:szCs w:val="20"/>
        </w:rPr>
        <w:t> </w:t>
      </w:r>
    </w:p>
    <w:p w:rsidR="007D75ED" w:rsidP="05761A44" w:rsidRDefault="007D75ED" w14:paraId="10EE208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color w:val="2F5496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lang w:val="en-GB"/>
        </w:rPr>
        <w:t>Approach 1: Without using recursion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1A61F5D1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b w:val="1"/>
          <w:bCs w:val="1"/>
          <w:color w:val="1F3763"/>
          <w:sz w:val="24"/>
          <w:szCs w:val="24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434343"/>
          <w:sz w:val="24"/>
          <w:szCs w:val="24"/>
          <w:lang w:val="en-GB"/>
        </w:rPr>
        <w:t>Algorithm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  <w:t> </w:t>
      </w:r>
    </w:p>
    <w:p w:rsidR="007D75ED" w:rsidP="05761A44" w:rsidRDefault="007D75ED" w14:paraId="3B201D8E" w14:textId="61C3333B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 xml:space="preserve">Step 1: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Create a function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which takes the input integer and returns the output as a string value which is a character array.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5A1AA720" w14:textId="13E1D4F5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 xml:space="preserve">Step 2: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We define a character array of name res to store the output.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4B8A6EF6" w14:textId="4F1DDD16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 xml:space="preserve">Step 3: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If the input number is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even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then we do the operation using a for loop to switch the adjacent digits to find the output string.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18CFA245" w14:textId="240D4654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 xml:space="preserve">Step 4: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Otherwise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if the number is odd then, perform an operation to get the desired result.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7090EECE" w14:textId="03216D48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 xml:space="preserve">Step 5: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Next, add a null character to the end of the string and return the string as output.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03264874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color w:val="1F3763"/>
          <w:sz w:val="24"/>
          <w:szCs w:val="24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434343"/>
          <w:sz w:val="24"/>
          <w:szCs w:val="24"/>
          <w:lang w:val="en-GB"/>
        </w:rPr>
        <w:t>Explanation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  <w:t> </w:t>
      </w:r>
    </w:p>
    <w:p w:rsidR="007D75ED" w:rsidP="05761A44" w:rsidRDefault="007D75ED" w14:paraId="6EB6481B" w14:textId="77777777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This is the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simple way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of solving this problem by calling a function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. This function simply stores each integer value as a character in a char array and returns the string as output. This is the simple approach by which we can solve this problem using the above algorithm.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61F915F7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434343"/>
          <w:sz w:val="24"/>
          <w:szCs w:val="24"/>
          <w:lang w:val="en-GB"/>
        </w:rPr>
        <w:t>Program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  <w:t> 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05761A44" w:rsidTr="05761A44" w14:paraId="19B7CD5A">
        <w:trPr>
          <w:trHeight w:val="300"/>
        </w:trPr>
        <w:tc>
          <w:tcPr>
            <w:tcW w:w="8640" w:type="dxa"/>
            <w:tcMar/>
          </w:tcPr>
          <w:p w:rsidR="05761A44" w:rsidP="05761A44" w:rsidRDefault="05761A44" w14:noSpellErr="1" w14:paraId="640FBDFB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#include &lt;iostream&gt;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64073574" w14:textId="796171C7">
            <w:pPr>
              <w:pStyle w:val="paragraph"/>
              <w:spacing w:before="0" w:beforeAutospacing="off" w:after="0" w:afterAutospacing="off"/>
              <w:rPr>
                <w:rStyle w:val="eop"/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using namespace std;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  <w:r w:rsidRPr="05761A44" w:rsidR="05761A44">
              <w:rPr>
                <w:rStyle w:val="scxw170307638"/>
                <w:rFonts w:ascii="Consolas" w:hAnsi="Consolas" w:eastAsia="Consolas" w:cs="Consolas"/>
                <w:sz w:val="20"/>
                <w:szCs w:val="20"/>
              </w:rPr>
              <w:t> </w:t>
            </w:r>
            <w:r>
              <w:br/>
            </w:r>
          </w:p>
          <w:p w:rsidR="05761A44" w:rsidP="05761A44" w:rsidRDefault="05761A44" w14:paraId="32D33F4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string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(int n)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0F904CED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14D29BC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char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n + 1];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DDD4EB9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if (n % 2 == 0)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5B6107D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for (int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= 0;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&lt; n;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++)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0A5EA40E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if 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% 2 == 0)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D328EC9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+ 2;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51567D23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else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3A51E812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57E4974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0C976C90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79374B4F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else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64F5392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for (int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= 0;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&lt; n - 2;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++)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69265E16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if 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% 2 == 0)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5EE718B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+ 2;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10DE26E8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else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7080C98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536E3A29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35C26203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n - 1] = 48 + n - 2;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7A66FEC1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n - 2] = 48 + n;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68FB0C76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n - 3] = 48 + n - 1;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7252AA6F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7DD43A0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res[n] = '\0';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5EF14F8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return res;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59DCE70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35D89319" w14:textId="4C161EF8">
            <w:pPr>
              <w:pStyle w:val="paragraph"/>
              <w:spacing w:before="0" w:beforeAutospacing="off" w:after="0" w:afterAutospacing="off"/>
              <w:rPr>
                <w:rStyle w:val="scxw170307638"/>
                <w:rFonts w:ascii="Consolas" w:hAnsi="Consolas" w:eastAsia="Consolas" w:cs="Consolas"/>
                <w:sz w:val="20"/>
                <w:szCs w:val="20"/>
              </w:rPr>
            </w:pPr>
          </w:p>
          <w:p w:rsidR="05761A44" w:rsidP="05761A44" w:rsidRDefault="05761A44" w14:noSpellErr="1" w14:paraId="29AD1572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int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main(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)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6E563401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613E9E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int n = 5;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28DB5AD3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cout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&lt;&lt;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(n);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D2CADBE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return 0;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3D3D5BAF" w14:textId="3BE357F7">
            <w:pPr>
              <w:pStyle w:val="paragraph"/>
              <w:rPr>
                <w:rFonts w:ascii="Verdana" w:hAnsi="Verdana" w:eastAsia="Verdana" w:cs="Verdana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</w:rPr>
              <w:t> </w:t>
            </w:r>
          </w:p>
        </w:tc>
      </w:tr>
    </w:tbl>
    <w:p w:rsidR="007D75ED" w:rsidP="05761A44" w:rsidRDefault="007D75ED" w14:paraId="2BEC8BE6" w14:noSpellErr="1" w14:textId="18A214F8">
      <w:pPr>
        <w:pStyle w:val="paragraph"/>
        <w:spacing w:before="0" w:beforeAutospacing="off" w:after="0" w:afterAutospacing="off"/>
        <w:textAlignment w:val="baseline"/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</w:p>
    <w:p w:rsidR="007D75ED" w:rsidP="05761A44" w:rsidRDefault="007D75ED" w14:paraId="2CBFD245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  <w:t>Output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05761A44" w:rsidTr="05761A44" w14:paraId="53763892">
        <w:trPr>
          <w:trHeight w:val="300"/>
        </w:trPr>
        <w:tc>
          <w:tcPr>
            <w:tcW w:w="8640" w:type="dxa"/>
            <w:tcMar/>
          </w:tcPr>
          <w:p w:rsidR="05761A44" w:rsidP="05761A44" w:rsidRDefault="05761A44" w14:paraId="38F5B128" w14:textId="65B1ED5D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21453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</w:tc>
      </w:tr>
    </w:tbl>
    <w:p w:rsidR="007D75ED" w:rsidP="05761A44" w:rsidRDefault="007D75ED" w14:paraId="626E0AA4" w14:textId="61AEF8FB">
      <w:pPr>
        <w:pStyle w:val="paragraph"/>
        <w:spacing w:before="0" w:beforeAutospacing="off" w:after="0" w:afterAutospacing="off"/>
        <w:textAlignment w:val="baseline"/>
        <w:rPr>
          <w:rStyle w:val="scxw170307638"/>
          <w:rFonts w:ascii="Verdana" w:hAnsi="Verdana" w:eastAsia="Verdana" w:cs="Verdana"/>
          <w:sz w:val="20"/>
          <w:szCs w:val="20"/>
        </w:rPr>
      </w:pPr>
    </w:p>
    <w:p w:rsidR="007D75ED" w:rsidP="05761A44" w:rsidRDefault="007D75ED" w14:paraId="329B1C62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color w:val="2F5496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lang w:val="en-GB"/>
        </w:rPr>
        <w:t>Approach 2: Using Recursion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039C972C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Let’s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solve the problem statement with help of recursive approach.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296035F9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b w:val="1"/>
          <w:bCs w:val="1"/>
          <w:color w:val="1F3763"/>
          <w:sz w:val="24"/>
          <w:szCs w:val="24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434343"/>
          <w:sz w:val="24"/>
          <w:szCs w:val="24"/>
          <w:lang w:val="en-GB"/>
        </w:rPr>
        <w:t>Algorithm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  <w:t> </w:t>
      </w:r>
    </w:p>
    <w:p w:rsidR="007D75ED" w:rsidP="05761A44" w:rsidRDefault="007D75ED" w14:paraId="6B0353C4" w14:textId="1F83D277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1: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Create a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function to solve the problem statement. 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79B17CE3" w14:textId="01262B03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2: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This function uses a helper function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smallestPermuteHelper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291105E1" w14:textId="023234D0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3: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smallestPermuteHelper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function does its operations by recursively calling itself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again and again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to get the desired output.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0D1B547F" w14:textId="53CE6CD9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4: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Then it arranges the output string which is used by the function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6C8531C0" w14:textId="7732838F">
      <w:pPr>
        <w:pStyle w:val="paragraph"/>
        <w:spacing w:before="0" w:beforeAutospacing="off" w:after="0" w:afterAutospacing="off"/>
        <w:ind w:left="0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5: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At last, the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returns the output to the main function.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5761A44" w:rsidP="05761A44" w:rsidRDefault="05761A44" w14:paraId="510DCA67" w14:textId="5D5C003D">
      <w:pPr>
        <w:pStyle w:val="paragraph"/>
        <w:spacing w:before="0" w:beforeAutospacing="off" w:after="0" w:afterAutospacing="off"/>
        <w:ind w:left="0"/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</w:p>
    <w:p w:rsidR="007D75ED" w:rsidP="05761A44" w:rsidRDefault="007D75ED" w14:paraId="4CD273A2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color w:val="1F3763"/>
          <w:sz w:val="24"/>
          <w:szCs w:val="24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434343"/>
          <w:sz w:val="24"/>
          <w:szCs w:val="24"/>
          <w:lang w:val="en-GB"/>
        </w:rPr>
        <w:t>Explanation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  <w:t> </w:t>
      </w:r>
    </w:p>
    <w:p w:rsidR="007D75ED" w:rsidP="05761A44" w:rsidRDefault="007D75ED" w14:paraId="40AAE272" w14:textId="77777777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In this approach we use a recursive approach to solve the problem statement. We recursively call the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smallestPermuteHelper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function inside the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. This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smallestPermuteHelper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does its job to get the required string. Then with the help of the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smallestPermute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function we return the output in the main function as a string.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p w:rsidR="007D75ED" w:rsidP="05761A44" w:rsidRDefault="007D75ED" w14:paraId="76BE0C06" w14:textId="45E788C9">
      <w:pPr>
        <w:pStyle w:val="paragraph"/>
        <w:spacing w:before="0" w:beforeAutospacing="off" w:after="0" w:afterAutospacing="off"/>
        <w:textAlignment w:val="baseline"/>
        <w:rPr>
          <w:rStyle w:val="scxw170307638"/>
          <w:rFonts w:ascii="Verdana" w:hAnsi="Verdana" w:eastAsia="Verdana" w:cs="Verdana"/>
          <w:sz w:val="20"/>
          <w:szCs w:val="20"/>
        </w:rPr>
      </w:pPr>
    </w:p>
    <w:p w:rsidR="007D75ED" w:rsidP="05761A44" w:rsidRDefault="007D75ED" w14:paraId="73E02F7F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Verdana" w:hAnsi="Verdana" w:eastAsia="Verdana" w:cs="Verdana"/>
          <w:color w:val="434343"/>
          <w:sz w:val="24"/>
          <w:szCs w:val="24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434343"/>
          <w:sz w:val="24"/>
          <w:szCs w:val="24"/>
          <w:lang w:val="en-GB"/>
        </w:rPr>
        <w:t>Program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434343"/>
          <w:sz w:val="24"/>
          <w:szCs w:val="24"/>
        </w:rPr>
        <w:t> 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05761A44" w:rsidTr="05761A44" w14:paraId="0C853697">
        <w:trPr>
          <w:trHeight w:val="300"/>
        </w:trPr>
        <w:tc>
          <w:tcPr>
            <w:tcW w:w="8640" w:type="dxa"/>
            <w:tcMar/>
          </w:tcPr>
          <w:p w:rsidR="05761A44" w:rsidP="05761A44" w:rsidRDefault="05761A44" w14:noSpellErr="1" w14:paraId="7EDBA339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#include &lt;iostream&gt;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3B1F5B19" w14:textId="54BDE2A4">
            <w:pPr>
              <w:pStyle w:val="paragraph"/>
              <w:spacing w:before="0" w:beforeAutospacing="off" w:after="0" w:afterAutospacing="off"/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using namespace std;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5927C965" w14:textId="03A5EF71">
            <w:pPr>
              <w:pStyle w:val="paragraph"/>
              <w:spacing w:before="0" w:beforeAutospacing="off" w:after="0" w:afterAutospacing="off"/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</w:p>
          <w:p w:rsidR="05761A44" w:rsidP="05761A44" w:rsidRDefault="05761A44" w14:paraId="49AA7126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void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smallestPermuteHelper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(char* res, int n, int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1DEB9671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if 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&gt;= n)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68C3712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res[n] = '\0';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7ED2FD54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return;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6902571E" w14:textId="7EF672EA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  <w:r w:rsidRPr="05761A44" w:rsidR="05761A44">
              <w:rPr>
                <w:rStyle w:val="scxw170307638"/>
                <w:rFonts w:ascii="Consolas" w:hAnsi="Consolas" w:eastAsia="Consolas" w:cs="Consolas"/>
                <w:sz w:val="20"/>
                <w:szCs w:val="20"/>
              </w:rPr>
              <w:t> </w:t>
            </w:r>
          </w:p>
          <w:p w:rsidR="05761A44" w:rsidP="05761A44" w:rsidRDefault="05761A44" w14:noSpellErr="1" w14:paraId="2A2A830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if (n % 2 == 0)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80A606C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if 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% 2 == 0)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9F7F50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+ 2;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BB7E31C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else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6F3EEB2E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D38811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95C0BA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else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BC250E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if 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== n - 3)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03BC2DDC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] = 48 + n - 1;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2B8508F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res[i+1] = 48 + n;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7BE114D9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res[i+2] = 48 + n - 2;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56CBE86D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           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smallestPermuteHelper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(res, n, i+3);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425C85F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return;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2B854512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7BA114CB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if 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% 2 == 0)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E983C74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+ 2;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54A15A62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 else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5ADC8A80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         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] = 48 +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23196896" w14:textId="51B12691">
            <w:pPr>
              <w:pStyle w:val="paragraph"/>
              <w:spacing w:before="0" w:beforeAutospacing="off" w:after="0" w:afterAutospacing="off"/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526FE54D" w14:textId="13CAD207">
            <w:pPr>
              <w:pStyle w:val="paragraph"/>
              <w:spacing w:before="0" w:beforeAutospacing="off" w:after="0" w:afterAutospacing="off"/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</w:p>
          <w:p w:rsidR="05761A44" w:rsidP="05761A44" w:rsidRDefault="05761A44" w14:paraId="69EF0258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   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smallestPermuteHelper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(res, n, i+1);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52ADEB28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5DDCF3BD" w14:textId="394DB71D">
            <w:pPr>
              <w:pStyle w:val="paragraph"/>
              <w:spacing w:before="0" w:beforeAutospacing="off" w:after="0" w:afterAutospacing="off"/>
              <w:rPr>
                <w:rStyle w:val="scxw170307638"/>
                <w:rFonts w:ascii="Consolas" w:hAnsi="Consolas" w:eastAsia="Consolas" w:cs="Consolas"/>
                <w:sz w:val="20"/>
                <w:szCs w:val="20"/>
              </w:rPr>
            </w:pPr>
          </w:p>
          <w:p w:rsidR="05761A44" w:rsidP="05761A44" w:rsidRDefault="05761A44" w14:paraId="05345A6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string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(int n)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632B6DA8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    char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res[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n + 1];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28DFAEE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   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smallestPermuteHelper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(res, n, 0);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737AEBF6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return res;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75F99C7D" w14:textId="13C66F80">
            <w:pPr>
              <w:pStyle w:val="paragraph"/>
              <w:spacing w:before="0" w:beforeAutospacing="off" w:after="0" w:afterAutospacing="off"/>
              <w:rPr>
                <w:rStyle w:val="eop"/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  <w:r w:rsidRPr="05761A44" w:rsidR="05761A44">
              <w:rPr>
                <w:rStyle w:val="scxw170307638"/>
                <w:rFonts w:ascii="Consolas" w:hAnsi="Consolas" w:eastAsia="Consolas" w:cs="Consolas"/>
                <w:sz w:val="20"/>
                <w:szCs w:val="20"/>
              </w:rPr>
              <w:t> </w:t>
            </w:r>
            <w:r>
              <w:br/>
            </w:r>
          </w:p>
          <w:p w:rsidR="05761A44" w:rsidP="05761A44" w:rsidRDefault="05761A44" w14:noSpellErr="1" w14:paraId="4424F42A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int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main(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) {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41B28A7B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int n = 6;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4F34E96B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   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cout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 xml:space="preserve"> &lt;&lt; 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smallestPermute</w:t>
            </w: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(n);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noSpellErr="1" w14:paraId="55F29BB5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    return 0;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5761A44" w:rsidP="05761A44" w:rsidRDefault="05761A44" w14:paraId="30B3A9ED" w14:textId="44244B78">
            <w:pPr>
              <w:pStyle w:val="paragraph"/>
              <w:spacing w:before="0" w:beforeAutospacing="off" w:after="0" w:afterAutospacing="off"/>
              <w:rPr>
                <w:rFonts w:ascii="Verdana" w:hAnsi="Verdana" w:eastAsia="Verdana" w:cs="Verdana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}</w:t>
            </w:r>
            <w:r w:rsidRPr="05761A44" w:rsidR="05761A44">
              <w:rPr>
                <w:rStyle w:val="eop"/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</w:rPr>
              <w:t> </w:t>
            </w:r>
          </w:p>
        </w:tc>
      </w:tr>
    </w:tbl>
    <w:p w:rsidR="05761A44" w:rsidP="05761A44" w:rsidRDefault="05761A44" w14:paraId="45575DD6" w14:textId="37C8EEA4">
      <w:pPr>
        <w:pStyle w:val="paragraph"/>
        <w:spacing w:before="0" w:beforeAutospacing="off" w:after="0" w:afterAutospacing="off"/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GB"/>
        </w:rPr>
      </w:pPr>
    </w:p>
    <w:p w:rsidR="007D75ED" w:rsidP="05761A44" w:rsidRDefault="007D75ED" w14:paraId="73AD6A61" w14:textId="2ACA8F77">
      <w:pPr>
        <w:pStyle w:val="paragraph"/>
        <w:spacing w:before="0" w:beforeAutospacing="off" w:after="0" w:afterAutospacing="off"/>
        <w:textAlignment w:val="baseline"/>
        <w:rPr>
          <w:rStyle w:val="scxw170307638"/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4"/>
          <w:szCs w:val="24"/>
          <w:lang w:val="en-GB"/>
        </w:rPr>
        <w:t>Output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4"/>
          <w:szCs w:val="24"/>
        </w:rPr>
        <w:t> </w:t>
      </w:r>
      <w:r w:rsidRPr="05761A44" w:rsidR="05761A44">
        <w:rPr>
          <w:rStyle w:val="scxw170307638"/>
          <w:rFonts w:ascii="Verdana" w:hAnsi="Verdana" w:eastAsia="Verdana" w:cs="Verdana"/>
          <w:sz w:val="24"/>
          <w:szCs w:val="24"/>
        </w:rPr>
        <w:t> 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05761A44" w:rsidTr="05761A44" w14:paraId="6792D622">
        <w:trPr>
          <w:trHeight w:val="300"/>
        </w:trPr>
        <w:tc>
          <w:tcPr>
            <w:tcW w:w="8640" w:type="dxa"/>
            <w:tcMar/>
          </w:tcPr>
          <w:p w:rsidR="05761A44" w:rsidP="05761A44" w:rsidRDefault="05761A44" w14:paraId="54704DC0" w14:textId="1FA83747">
            <w:pPr>
              <w:pStyle w:val="paragraph"/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05761A44" w:rsidR="05761A44">
              <w:rPr>
                <w:rStyle w:val="normaltextrun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lang w:val="en-GB"/>
              </w:rPr>
              <w:t>214365</w:t>
            </w:r>
            <w:r w:rsidRPr="05761A44" w:rsidR="05761A44">
              <w:rPr>
                <w:rStyle w:val="eop"/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 </w:t>
            </w:r>
          </w:p>
        </w:tc>
      </w:tr>
    </w:tbl>
    <w:p w:rsidR="007D75ED" w:rsidP="05761A44" w:rsidRDefault="007D75ED" w14:paraId="7AB6819B" w14:textId="4366B276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scxw170307638"/>
          <w:rFonts w:ascii="Verdana" w:hAnsi="Verdana" w:eastAsia="Verdana" w:cs="Verdana"/>
          <w:sz w:val="20"/>
          <w:szCs w:val="20"/>
        </w:rPr>
        <w:t> </w:t>
      </w:r>
    </w:p>
    <w:p w:rsidR="007D75ED" w:rsidP="05761A44" w:rsidRDefault="007D75ED" w14:paraId="46970AFF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Verdana" w:hAnsi="Verdana" w:eastAsia="Verdana" w:cs="Verdana"/>
          <w:b w:val="1"/>
          <w:bCs w:val="1"/>
          <w:color w:val="2F5496"/>
          <w:sz w:val="28"/>
          <w:szCs w:val="28"/>
        </w:rPr>
      </w:pPr>
      <w:r w:rsidRPr="05761A44" w:rsidR="05761A44">
        <w:rPr>
          <w:rStyle w:val="normaltextrun"/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lang w:val="en-GB"/>
        </w:rPr>
        <w:t>Conclusion</w:t>
      </w:r>
      <w:r w:rsidRPr="05761A44" w:rsidR="05761A44">
        <w:rPr>
          <w:rStyle w:val="eop"/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 </w:t>
      </w:r>
    </w:p>
    <w:p w:rsidR="00C61690" w:rsidP="05761A44" w:rsidRDefault="00C61690" w14:paraId="5FCA0B01" w14:textId="2B9C5361">
      <w:pPr>
        <w:pStyle w:val="paragraph"/>
        <w:spacing w:before="0" w:beforeAutospacing="off" w:after="0" w:afterAutospacing="off"/>
        <w:rPr>
          <w:rFonts w:ascii="Verdana" w:hAnsi="Verdana" w:eastAsia="Verdana" w:cs="Verdana"/>
          <w:sz w:val="20"/>
          <w:szCs w:val="20"/>
        </w:rPr>
      </w:pP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In this article, we know about the term Lexicographical. Then we see a problem in this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i.e.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find the lexicographically smallest permutation with no digits at original Index. We learn and solve this problem and code it in 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>c++</w:t>
      </w:r>
      <w:r w:rsidRPr="05761A44" w:rsidR="05761A44">
        <w:rPr>
          <w:rStyle w:val="normaltextrun"/>
          <w:rFonts w:ascii="Verdana" w:hAnsi="Verdana" w:eastAsia="Verdana" w:cs="Verdana"/>
          <w:color w:val="000000" w:themeColor="text1" w:themeTint="FF" w:themeShade="FF"/>
          <w:sz w:val="20"/>
          <w:szCs w:val="20"/>
          <w:lang w:val="en-GB"/>
        </w:rPr>
        <w:t xml:space="preserve"> language.</w:t>
      </w:r>
      <w:r w:rsidRPr="05761A44" w:rsidR="05761A44">
        <w:rPr>
          <w:rStyle w:val="eop"/>
          <w:rFonts w:ascii="Verdana" w:hAnsi="Verdana" w:eastAsia="Verdana" w:cs="Verdana"/>
          <w:color w:val="000000" w:themeColor="text1" w:themeTint="FF" w:themeShade="FF"/>
          <w:sz w:val="20"/>
          <w:szCs w:val="20"/>
        </w:rPr>
        <w:t> </w:t>
      </w:r>
    </w:p>
    <w:sectPr w:rsidR="00C61690" w:rsidSect="002E42FF">
      <w:pgSz w:w="12240" w:h="30240" w:orient="portrait" w:code="9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arti" w:date="2023-04-05T13:47:00Z" w:id="0">
    <w:p w:rsidR="003F2F16" w:rsidRDefault="003F2F16" w14:paraId="25E004D0" w14:textId="1F9408B7">
      <w:pPr>
        <w:pStyle w:val="CommentText"/>
      </w:pPr>
      <w:r>
        <w:rPr>
          <w:rStyle w:val="CommentReference"/>
        </w:rPr>
        <w:annotationRef/>
      </w:r>
      <w:r>
        <w:t>Please change the formatting of the complete articles.</w:t>
      </w:r>
      <w:r>
        <w:rPr>
          <w:rStyle w:val="CommentReference"/>
        </w:rPr>
        <w:annotationRef/>
      </w:r>
    </w:p>
  </w:comment>
  <w:comment w:initials="A" w:author="Aarti" w:date="2023-04-05T13:46:00Z" w:id="1">
    <w:p w:rsidR="000E6E39" w:rsidRDefault="000E6E39" w14:paraId="03545425" w14:textId="09BF9F7D">
      <w:pPr>
        <w:pStyle w:val="CommentText"/>
      </w:pPr>
      <w:r>
        <w:rPr>
          <w:rStyle w:val="CommentReference"/>
        </w:rPr>
        <w:annotationRef/>
      </w:r>
      <w:r>
        <w:t>Delete this part.</w:t>
      </w:r>
      <w:r>
        <w:rPr>
          <w:rStyle w:val="CommentReference"/>
        </w:rPr>
        <w:annotationRef/>
      </w:r>
    </w:p>
  </w:comment>
  <w:comment w:initials="A" w:author="Aarti" w:date="2023-04-05T13:46:00Z" w:id="2">
    <w:p w:rsidR="000E6E39" w:rsidRDefault="000E6E39" w14:paraId="175637F5" w14:textId="1F528CEA">
      <w:pPr>
        <w:pStyle w:val="CommentText"/>
      </w:pPr>
      <w:r>
        <w:rPr>
          <w:rStyle w:val="CommentReference"/>
        </w:rPr>
        <w:annotationRef/>
      </w:r>
      <w:r>
        <w:t xml:space="preserve">Give proper heading for examples like </w:t>
      </w:r>
      <w:proofErr w:type="gramStart"/>
      <w:r>
        <w:t>To</w:t>
      </w:r>
      <w:proofErr w:type="gramEnd"/>
      <w:r>
        <w:t xml:space="preserve"> show some examples, example-1 and example-2 and then write examples in point wise. </w:t>
      </w:r>
      <w:r>
        <w:rPr>
          <w:rStyle w:val="CommentReference"/>
        </w:rPr>
        <w:annotationRef/>
      </w:r>
    </w:p>
  </w:comment>
  <w:comment w:initials="AM" w:author="Ayush Milan" w:date="2023-04-06T12:20:30" w:id="602008629">
    <w:p w:rsidR="05761A44" w:rsidRDefault="05761A44" w14:paraId="3823E0B2" w14:textId="1E18B3CA">
      <w:pPr>
        <w:pStyle w:val="CommentText"/>
      </w:pPr>
      <w:r w:rsidR="05761A44">
        <w:rPr/>
        <w:t>done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5E004D0"/>
  <w15:commentEx w15:done="1" w15:paraId="03545425"/>
  <w15:commentEx w15:done="1" w15:paraId="175637F5"/>
  <w15:commentEx w15:done="1" w15:paraId="3823E0B2" w15:paraIdParent="25E004D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D7FA83" w16cex:dateUtc="2023-04-05T08:17:00Z"/>
  <w16cex:commentExtensible w16cex:durableId="27D7FA21" w16cex:dateUtc="2023-04-05T08:16:00Z"/>
  <w16cex:commentExtensible w16cex:durableId="27D7FA3C" w16cex:dateUtc="2023-04-05T08:16:00Z"/>
  <w16cex:commentExtensible w16cex:durableId="433F056F" w16cex:dateUtc="2023-04-06T06:50:30.5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5E004D0" w16cid:durableId="27D7FA83"/>
  <w16cid:commentId w16cid:paraId="03545425" w16cid:durableId="27D7FA21"/>
  <w16cid:commentId w16cid:paraId="175637F5" w16cid:durableId="27D7FA3C"/>
  <w16cid:commentId w16cid:paraId="3823E0B2" w16cid:durableId="433F05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167"/>
    <w:multiLevelType w:val="multilevel"/>
    <w:tmpl w:val="BFA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A636D58"/>
    <w:multiLevelType w:val="multilevel"/>
    <w:tmpl w:val="269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A865980"/>
    <w:multiLevelType w:val="multilevel"/>
    <w:tmpl w:val="780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D801321"/>
    <w:multiLevelType w:val="multilevel"/>
    <w:tmpl w:val="0E6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531575575">
    <w:abstractNumId w:val="2"/>
  </w:num>
  <w:num w:numId="2" w16cid:durableId="802624122">
    <w:abstractNumId w:val="0"/>
  </w:num>
  <w:num w:numId="3" w16cid:durableId="220756600">
    <w:abstractNumId w:val="3"/>
  </w:num>
  <w:num w:numId="4" w16cid:durableId="26419181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arti">
    <w15:presenceInfo w15:providerId="None" w15:userId="Aarti"/>
  </w15:person>
  <w15:person w15:author="Ayush Milan">
    <w15:presenceInfo w15:providerId="Windows Live" w15:userId="dcb1561b4a8ed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NTM0Mrc0MTA2N7RQ0lEKTi0uzszPAykwrAUAZb1UXywAAAA="/>
  </w:docVars>
  <w:rsids>
    <w:rsidRoot w:val="007D75ED"/>
    <w:rsid w:val="000E6E39"/>
    <w:rsid w:val="002E42FF"/>
    <w:rsid w:val="003F2F16"/>
    <w:rsid w:val="007D75ED"/>
    <w:rsid w:val="00C61690"/>
    <w:rsid w:val="0576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BF0B"/>
  <w15:chartTrackingRefBased/>
  <w15:docId w15:val="{B931A6AE-909B-4C7E-B221-6F4124F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D75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D75ED"/>
  </w:style>
  <w:style w:type="character" w:styleId="normaltextrun" w:customStyle="1">
    <w:name w:val="normaltextrun"/>
    <w:basedOn w:val="DefaultParagraphFont"/>
    <w:rsid w:val="007D75ED"/>
  </w:style>
  <w:style w:type="character" w:styleId="scxw170307638" w:customStyle="1">
    <w:name w:val="scxw170307638"/>
    <w:basedOn w:val="DefaultParagraphFont"/>
    <w:rsid w:val="007D75ED"/>
  </w:style>
  <w:style w:type="character" w:styleId="CommentReference">
    <w:name w:val="annotation reference"/>
    <w:basedOn w:val="DefaultParagraphFont"/>
    <w:uiPriority w:val="99"/>
    <w:semiHidden/>
    <w:unhideWhenUsed/>
    <w:rsid w:val="000E6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E6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E6E39"/>
    <w:rPr>
      <w:b/>
      <w:bCs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omments" Target="comments.xml" Id="rId6" /><Relationship Type="http://schemas.microsoft.com/office/2011/relationships/people" Target="people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18/08/relationships/commentsExtensible" Target="commentsExtensi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Aarti</dc:creator>
  <keywords/>
  <dc:description/>
  <lastModifiedBy>Ayush Milan</lastModifiedBy>
  <revision>4</revision>
  <dcterms:created xsi:type="dcterms:W3CDTF">2023-04-05T08:15:00.0000000Z</dcterms:created>
  <dcterms:modified xsi:type="dcterms:W3CDTF">2023-04-06T06:55:02.5145005Z</dcterms:modified>
</coreProperties>
</file>