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4483" w:rsidRDefault="00EE4483" w:rsidP="0055430D">
      <w:pPr>
        <w:pStyle w:val="PortadaTtulo2"/>
      </w:pPr>
    </w:p>
    <w:p w:rsidR="00E63F71" w:rsidRPr="0055430D" w:rsidRDefault="00E63F71" w:rsidP="0055430D">
      <w:pPr>
        <w:pStyle w:val="PortadaTtulo2"/>
      </w:pPr>
    </w:p>
    <w:p w:rsidR="00EE4483" w:rsidRPr="0055430D" w:rsidRDefault="00EE4483" w:rsidP="0055430D">
      <w:pPr>
        <w:pStyle w:val="PortadaTtulo2"/>
      </w:pPr>
    </w:p>
    <w:p w:rsidR="004A17A2" w:rsidRDefault="001333E1" w:rsidP="00E63F71">
      <w:pPr>
        <w:pStyle w:val="PortadaTtulo2"/>
        <w:rPr>
          <w:b w:val="0"/>
          <w:caps w:val="0"/>
          <w:color w:val="FF7F40"/>
          <w:sz w:val="44"/>
          <w:szCs w:val="44"/>
        </w:rPr>
      </w:pPr>
      <w:r>
        <w:rPr>
          <w:b w:val="0"/>
          <w:caps w:val="0"/>
          <w:color w:val="FF7F40"/>
          <w:sz w:val="44"/>
          <w:szCs w:val="44"/>
        </w:rPr>
        <w:t>D</w:t>
      </w:r>
      <w:r w:rsidR="006E48D2">
        <w:rPr>
          <w:b w:val="0"/>
          <w:caps w:val="0"/>
          <w:color w:val="FF7F40"/>
          <w:sz w:val="44"/>
          <w:szCs w:val="44"/>
        </w:rPr>
        <w:t>5</w:t>
      </w:r>
      <w:r>
        <w:rPr>
          <w:b w:val="0"/>
          <w:caps w:val="0"/>
          <w:color w:val="FF7F40"/>
          <w:sz w:val="44"/>
          <w:szCs w:val="44"/>
        </w:rPr>
        <w:t xml:space="preserve">: </w:t>
      </w:r>
      <w:r w:rsidR="004A17A2">
        <w:rPr>
          <w:b w:val="0"/>
          <w:caps w:val="0"/>
          <w:color w:val="FF7F40"/>
          <w:sz w:val="44"/>
          <w:szCs w:val="44"/>
        </w:rPr>
        <w:t xml:space="preserve">Extractor de Contratos </w:t>
      </w:r>
    </w:p>
    <w:p w:rsidR="006F5F37" w:rsidRDefault="004A17A2" w:rsidP="00E63F71">
      <w:pPr>
        <w:pStyle w:val="PortadaTtulo2"/>
        <w:rPr>
          <w:b w:val="0"/>
          <w:caps w:val="0"/>
          <w:color w:val="FF7F40"/>
          <w:sz w:val="44"/>
          <w:szCs w:val="44"/>
        </w:rPr>
      </w:pPr>
      <w:r>
        <w:rPr>
          <w:b w:val="0"/>
          <w:caps w:val="0"/>
          <w:color w:val="FF7F40"/>
          <w:sz w:val="44"/>
          <w:szCs w:val="44"/>
        </w:rPr>
        <w:t>Manual de Usuario</w:t>
      </w:r>
    </w:p>
    <w:p w:rsidR="00C7598E" w:rsidRDefault="00C7598E" w:rsidP="00E63F71">
      <w:pPr>
        <w:pStyle w:val="PortadaTtulo2"/>
        <w:rPr>
          <w:b w:val="0"/>
          <w:caps w:val="0"/>
          <w:color w:val="FF7F40"/>
          <w:sz w:val="44"/>
          <w:szCs w:val="44"/>
        </w:rPr>
      </w:pPr>
    </w:p>
    <w:p w:rsidR="00DF6F76" w:rsidRDefault="00005205" w:rsidP="00E63F71">
      <w:pPr>
        <w:pStyle w:val="PortadaTtulo2"/>
        <w:rPr>
          <w:b w:val="0"/>
          <w:caps w:val="0"/>
          <w:color w:val="FF7F40"/>
        </w:rPr>
      </w:pPr>
      <w:r>
        <w:rPr>
          <w:b w:val="0"/>
          <w:caps w:val="0"/>
          <w:color w:val="FF7F40"/>
        </w:rPr>
        <w:t>Ayuntamiento de Madrid</w:t>
      </w:r>
      <w:r w:rsidR="00DF6F76">
        <w:rPr>
          <w:b w:val="0"/>
          <w:caps w:val="0"/>
          <w:color w:val="FF7F40"/>
        </w:rPr>
        <w:t xml:space="preserve"> </w:t>
      </w:r>
    </w:p>
    <w:p w:rsidR="006F7EAE" w:rsidRPr="006F7EAE" w:rsidRDefault="006F7EAE" w:rsidP="00E63F71">
      <w:pPr>
        <w:pStyle w:val="PortadaTtulo2"/>
        <w:rPr>
          <w:b w:val="0"/>
          <w:caps w:val="0"/>
          <w:color w:val="FF7F40"/>
        </w:rPr>
      </w:pPr>
    </w:p>
    <w:p w:rsidR="001333E1" w:rsidRDefault="001333E1" w:rsidP="00E63F71">
      <w:pPr>
        <w:pStyle w:val="PortadaTtulo2"/>
        <w:rPr>
          <w:b w:val="0"/>
          <w:caps w:val="0"/>
          <w:color w:val="FF7F40"/>
          <w:sz w:val="44"/>
          <w:szCs w:val="44"/>
        </w:rPr>
      </w:pPr>
    </w:p>
    <w:p w:rsidR="00E63F71" w:rsidRPr="0055430D" w:rsidRDefault="00E63F71" w:rsidP="00E63F71">
      <w:pPr>
        <w:pStyle w:val="PortadaTtulo2"/>
      </w:pPr>
      <w:r>
        <w:t xml:space="preserve">INICIATIVA </w:t>
      </w:r>
      <w:r w:rsidRPr="0055430D">
        <w:t>Plataforma de Gobierno Abierto, Colaborativa e Interoperable (121/17-SP)</w:t>
      </w:r>
    </w:p>
    <w:p w:rsidR="00BC3B4C" w:rsidRPr="0055430D" w:rsidRDefault="00BC3B4C" w:rsidP="0055430D">
      <w:pPr>
        <w:pStyle w:val="PortadaTtulo3"/>
      </w:pPr>
    </w:p>
    <w:p w:rsidR="00AA13B5" w:rsidRPr="0055430D" w:rsidRDefault="00AA13B5" w:rsidP="0055430D"/>
    <w:p w:rsidR="00AA13B5" w:rsidRPr="0055430D" w:rsidRDefault="00AA13B5" w:rsidP="0055430D"/>
    <w:p w:rsidR="00BC3B4C" w:rsidRPr="0055430D" w:rsidRDefault="00BC3B4C" w:rsidP="0055430D"/>
    <w:p w:rsidR="00D95D85" w:rsidRPr="0055430D" w:rsidRDefault="00D95D85" w:rsidP="0055430D"/>
    <w:p w:rsidR="00D95D85" w:rsidRPr="0055430D" w:rsidRDefault="00D95D85" w:rsidP="0055430D"/>
    <w:p w:rsidR="00D95D85" w:rsidRPr="0055430D" w:rsidRDefault="00D95D85" w:rsidP="0055430D"/>
    <w:p w:rsidR="00D95D85" w:rsidRPr="0055430D" w:rsidRDefault="00D95D85" w:rsidP="0055430D"/>
    <w:p w:rsidR="00D95D85" w:rsidRPr="0055430D" w:rsidRDefault="00D95D85" w:rsidP="0055430D"/>
    <w:p w:rsidR="00D95D85" w:rsidRPr="0055430D" w:rsidRDefault="00D95D85" w:rsidP="0055430D"/>
    <w:p w:rsidR="00D95D85" w:rsidRPr="0055430D" w:rsidRDefault="00D95D85" w:rsidP="0055430D"/>
    <w:p w:rsidR="00D95D85" w:rsidRPr="0055430D" w:rsidRDefault="00D95D85" w:rsidP="0055430D"/>
    <w:p w:rsidR="00BC3B4C" w:rsidRPr="0055430D" w:rsidRDefault="00BC3B4C" w:rsidP="0055430D">
      <w:pPr>
        <w:sectPr w:rsidR="00BC3B4C" w:rsidRPr="0055430D" w:rsidSect="00F768E1">
          <w:headerReference w:type="default" r:id="rId9"/>
          <w:footerReference w:type="default" r:id="rId10"/>
          <w:pgSz w:w="11906" w:h="16838" w:code="9"/>
          <w:pgMar w:top="4536" w:right="851" w:bottom="1361" w:left="851" w:header="851" w:footer="851" w:gutter="0"/>
          <w:pgNumType w:start="1"/>
          <w:cols w:space="720"/>
          <w:titlePg/>
          <w:docGrid w:linePitch="245"/>
        </w:sectPr>
      </w:pPr>
    </w:p>
    <w:p w:rsidR="00BC3B4C" w:rsidRPr="0055430D" w:rsidRDefault="00E63F71" w:rsidP="0055430D">
      <w:pPr>
        <w:pStyle w:val="HojadeEstado"/>
      </w:pPr>
      <w:r w:rsidRPr="00E63F71">
        <w:lastRenderedPageBreak/>
        <w:t>INFORMACIÓN DEL DOCUMENTO</w:t>
      </w:r>
    </w:p>
    <w:tbl>
      <w:tblPr>
        <w:tblW w:w="5000" w:type="pct"/>
        <w:jc w:val="center"/>
        <w:tblBorders>
          <w:top w:val="single" w:sz="4" w:space="0" w:color="FF7F40"/>
          <w:left w:val="single" w:sz="4" w:space="0" w:color="FF7F40"/>
          <w:bottom w:val="single" w:sz="4" w:space="0" w:color="FF7F40"/>
          <w:right w:val="single" w:sz="4" w:space="0" w:color="FF7F40"/>
          <w:insideH w:val="single" w:sz="4" w:space="0" w:color="FF7F40"/>
          <w:insideV w:val="single" w:sz="4" w:space="0" w:color="FF7F40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948"/>
        <w:gridCol w:w="8734"/>
      </w:tblGrid>
      <w:tr w:rsidR="00991588" w:rsidRPr="0055430D" w:rsidTr="001916C7">
        <w:trPr>
          <w:jc w:val="center"/>
        </w:trPr>
        <w:tc>
          <w:tcPr>
            <w:tcW w:w="5000" w:type="pct"/>
            <w:gridSpan w:val="2"/>
            <w:shd w:val="clear" w:color="auto" w:fill="FF7F40"/>
            <w:noWrap/>
            <w:vAlign w:val="center"/>
          </w:tcPr>
          <w:p w:rsidR="00991588" w:rsidRPr="00E35168" w:rsidRDefault="00991588" w:rsidP="00360974">
            <w:pPr>
              <w:spacing w:before="40" w:after="0"/>
              <w:rPr>
                <w:b/>
                <w:color w:val="FFFFFF"/>
              </w:rPr>
            </w:pPr>
            <w:r w:rsidRPr="00E35168">
              <w:rPr>
                <w:b/>
                <w:color w:val="FFFFFF"/>
              </w:rPr>
              <w:t>INFORMACIÓN DE DOCUMENTO</w:t>
            </w:r>
          </w:p>
        </w:tc>
      </w:tr>
      <w:tr w:rsidR="00991588" w:rsidRPr="0055430D" w:rsidTr="001916C7">
        <w:trPr>
          <w:jc w:val="center"/>
        </w:trPr>
        <w:tc>
          <w:tcPr>
            <w:tcW w:w="912" w:type="pct"/>
            <w:shd w:val="clear" w:color="auto" w:fill="FFFFFF"/>
            <w:noWrap/>
            <w:vAlign w:val="center"/>
          </w:tcPr>
          <w:p w:rsidR="00991588" w:rsidRPr="00132EB1" w:rsidRDefault="00991588" w:rsidP="00360974">
            <w:pPr>
              <w:spacing w:before="40" w:after="0"/>
              <w:rPr>
                <w:b/>
              </w:rPr>
            </w:pPr>
            <w:r w:rsidRPr="00132EB1">
              <w:rPr>
                <w:b/>
              </w:rPr>
              <w:t>Proyecto:</w:t>
            </w:r>
          </w:p>
        </w:tc>
        <w:tc>
          <w:tcPr>
            <w:tcW w:w="4088" w:type="pct"/>
            <w:shd w:val="clear" w:color="auto" w:fill="FFFFFF"/>
            <w:noWrap/>
            <w:vAlign w:val="center"/>
          </w:tcPr>
          <w:p w:rsidR="00991588" w:rsidRPr="0055430D" w:rsidRDefault="00991588" w:rsidP="00360974">
            <w:pPr>
              <w:spacing w:before="40" w:after="0"/>
            </w:pPr>
            <w:r w:rsidRPr="0055430D">
              <w:t>Plataforma de Gobierno Abierto, Colaborativa e Interoperable (121/17-SP)</w:t>
            </w:r>
          </w:p>
        </w:tc>
      </w:tr>
      <w:tr w:rsidR="00991588" w:rsidRPr="0055430D" w:rsidTr="001916C7">
        <w:trPr>
          <w:jc w:val="center"/>
        </w:trPr>
        <w:tc>
          <w:tcPr>
            <w:tcW w:w="912" w:type="pct"/>
            <w:shd w:val="clear" w:color="auto" w:fill="FFFFFF"/>
            <w:noWrap/>
            <w:vAlign w:val="center"/>
          </w:tcPr>
          <w:p w:rsidR="00991588" w:rsidRPr="00132EB1" w:rsidRDefault="00E63F71" w:rsidP="00360974">
            <w:pPr>
              <w:spacing w:before="40" w:after="0"/>
              <w:rPr>
                <w:b/>
              </w:rPr>
            </w:pPr>
            <w:r w:rsidRPr="00132EB1">
              <w:rPr>
                <w:b/>
              </w:rPr>
              <w:t>Componente</w:t>
            </w:r>
            <w:r w:rsidR="00991588" w:rsidRPr="00132EB1">
              <w:rPr>
                <w:b/>
              </w:rPr>
              <w:t>:</w:t>
            </w:r>
          </w:p>
        </w:tc>
        <w:tc>
          <w:tcPr>
            <w:tcW w:w="4088" w:type="pct"/>
            <w:shd w:val="clear" w:color="auto" w:fill="FFFFFF"/>
            <w:noWrap/>
            <w:vAlign w:val="center"/>
          </w:tcPr>
          <w:p w:rsidR="00991588" w:rsidRPr="0055430D" w:rsidRDefault="0069728C" w:rsidP="006E48D2">
            <w:pPr>
              <w:spacing w:before="40" w:after="0"/>
            </w:pPr>
            <w:r>
              <w:t>D</w:t>
            </w:r>
            <w:r w:rsidR="006E48D2">
              <w:t>5</w:t>
            </w:r>
            <w:r w:rsidR="006F5F37">
              <w:t xml:space="preserve"> Implantación</w:t>
            </w:r>
          </w:p>
        </w:tc>
      </w:tr>
      <w:tr w:rsidR="00991588" w:rsidRPr="0055430D" w:rsidTr="001916C7">
        <w:trPr>
          <w:jc w:val="center"/>
        </w:trPr>
        <w:tc>
          <w:tcPr>
            <w:tcW w:w="912" w:type="pct"/>
            <w:shd w:val="clear" w:color="auto" w:fill="FFFFFF"/>
            <w:noWrap/>
            <w:vAlign w:val="center"/>
          </w:tcPr>
          <w:p w:rsidR="00991588" w:rsidRPr="00132EB1" w:rsidRDefault="00E63F71" w:rsidP="00E63F71">
            <w:pPr>
              <w:spacing w:before="40" w:after="0"/>
              <w:rPr>
                <w:b/>
              </w:rPr>
            </w:pPr>
            <w:r w:rsidRPr="00132EB1">
              <w:rPr>
                <w:b/>
              </w:rPr>
              <w:t>Actuación</w:t>
            </w:r>
            <w:r w:rsidR="00991588" w:rsidRPr="00132EB1">
              <w:rPr>
                <w:b/>
              </w:rPr>
              <w:t>:</w:t>
            </w:r>
          </w:p>
        </w:tc>
        <w:tc>
          <w:tcPr>
            <w:tcW w:w="4088" w:type="pct"/>
            <w:shd w:val="clear" w:color="auto" w:fill="FFFFFF"/>
            <w:noWrap/>
            <w:vAlign w:val="center"/>
          </w:tcPr>
          <w:p w:rsidR="00991588" w:rsidRPr="0055430D" w:rsidRDefault="004A17A2" w:rsidP="00434593">
            <w:pPr>
              <w:spacing w:before="40" w:after="0"/>
            </w:pPr>
            <w:r>
              <w:t>Extractor de Contratos</w:t>
            </w:r>
          </w:p>
        </w:tc>
      </w:tr>
      <w:tr w:rsidR="000952A0" w:rsidRPr="0055430D" w:rsidTr="001916C7">
        <w:trPr>
          <w:jc w:val="center"/>
        </w:trPr>
        <w:tc>
          <w:tcPr>
            <w:tcW w:w="912" w:type="pct"/>
            <w:shd w:val="clear" w:color="auto" w:fill="FFFFFF"/>
            <w:noWrap/>
            <w:vAlign w:val="center"/>
          </w:tcPr>
          <w:p w:rsidR="00991588" w:rsidRPr="00132EB1" w:rsidRDefault="00991588" w:rsidP="00360974">
            <w:pPr>
              <w:spacing w:before="40" w:after="0"/>
              <w:rPr>
                <w:b/>
              </w:rPr>
            </w:pPr>
            <w:r w:rsidRPr="00132EB1">
              <w:rPr>
                <w:b/>
              </w:rPr>
              <w:t>Fecha</w:t>
            </w:r>
            <w:r w:rsidR="00E63F71">
              <w:rPr>
                <w:b/>
              </w:rPr>
              <w:t>:</w:t>
            </w:r>
          </w:p>
        </w:tc>
        <w:tc>
          <w:tcPr>
            <w:tcW w:w="4088" w:type="pct"/>
            <w:shd w:val="clear" w:color="auto" w:fill="FFFFFF"/>
            <w:noWrap/>
            <w:vAlign w:val="center"/>
          </w:tcPr>
          <w:p w:rsidR="00991588" w:rsidRPr="0055430D" w:rsidRDefault="0025114B" w:rsidP="004A17A2">
            <w:pPr>
              <w:spacing w:before="40" w:after="0"/>
            </w:pPr>
            <w:r>
              <w:t>30</w:t>
            </w:r>
            <w:r w:rsidR="006E48D2">
              <w:t>/</w:t>
            </w:r>
            <w:r w:rsidR="00807E18">
              <w:t>0</w:t>
            </w:r>
            <w:r w:rsidR="004A17A2">
              <w:t>6</w:t>
            </w:r>
            <w:r w:rsidR="00807E18">
              <w:t>/2021</w:t>
            </w:r>
          </w:p>
        </w:tc>
      </w:tr>
      <w:tr w:rsidR="000952A0" w:rsidRPr="0055430D" w:rsidTr="001916C7">
        <w:trPr>
          <w:jc w:val="center"/>
        </w:trPr>
        <w:tc>
          <w:tcPr>
            <w:tcW w:w="912" w:type="pct"/>
            <w:shd w:val="clear" w:color="auto" w:fill="FFFFFF"/>
            <w:noWrap/>
            <w:vAlign w:val="center"/>
          </w:tcPr>
          <w:p w:rsidR="00991588" w:rsidRPr="00132EB1" w:rsidRDefault="00991588" w:rsidP="00360974">
            <w:pPr>
              <w:spacing w:before="40" w:after="0"/>
              <w:rPr>
                <w:b/>
              </w:rPr>
            </w:pPr>
            <w:r w:rsidRPr="00132EB1">
              <w:rPr>
                <w:b/>
              </w:rPr>
              <w:t>Versión:</w:t>
            </w:r>
          </w:p>
        </w:tc>
        <w:tc>
          <w:tcPr>
            <w:tcW w:w="4088" w:type="pct"/>
            <w:shd w:val="clear" w:color="auto" w:fill="FFFFFF"/>
            <w:noWrap/>
            <w:vAlign w:val="center"/>
          </w:tcPr>
          <w:p w:rsidR="00991588" w:rsidRPr="0055430D" w:rsidRDefault="00E84048" w:rsidP="00360974">
            <w:pPr>
              <w:spacing w:before="40" w:after="0"/>
            </w:pPr>
            <w:r>
              <w:t>1</w:t>
            </w:r>
          </w:p>
        </w:tc>
      </w:tr>
      <w:tr w:rsidR="00991588" w:rsidRPr="0055430D" w:rsidTr="00E63F71">
        <w:trPr>
          <w:jc w:val="center"/>
        </w:trPr>
        <w:tc>
          <w:tcPr>
            <w:tcW w:w="912" w:type="pct"/>
            <w:vMerge w:val="restart"/>
            <w:shd w:val="clear" w:color="auto" w:fill="FFFFFF"/>
            <w:noWrap/>
          </w:tcPr>
          <w:p w:rsidR="00991588" w:rsidRPr="00132EB1" w:rsidRDefault="00991588" w:rsidP="00E63F71">
            <w:pPr>
              <w:spacing w:before="40" w:after="0"/>
              <w:jc w:val="left"/>
              <w:rPr>
                <w:b/>
              </w:rPr>
            </w:pPr>
            <w:r w:rsidRPr="00132EB1">
              <w:rPr>
                <w:b/>
              </w:rPr>
              <w:t>Autores</w:t>
            </w:r>
            <w:r w:rsidR="00E63F71">
              <w:rPr>
                <w:b/>
              </w:rPr>
              <w:t>:</w:t>
            </w:r>
          </w:p>
        </w:tc>
        <w:tc>
          <w:tcPr>
            <w:tcW w:w="4088" w:type="pct"/>
            <w:shd w:val="clear" w:color="auto" w:fill="FFFFFF"/>
            <w:noWrap/>
            <w:vAlign w:val="center"/>
          </w:tcPr>
          <w:p w:rsidR="00991588" w:rsidRPr="0055430D" w:rsidRDefault="004A17A2" w:rsidP="00360974">
            <w:pPr>
              <w:spacing w:before="40" w:after="0"/>
            </w:pPr>
            <w:r>
              <w:t>Carlos Martínez de la Casa</w:t>
            </w:r>
          </w:p>
        </w:tc>
      </w:tr>
      <w:tr w:rsidR="00991588" w:rsidRPr="0055430D" w:rsidTr="001916C7">
        <w:trPr>
          <w:jc w:val="center"/>
        </w:trPr>
        <w:tc>
          <w:tcPr>
            <w:tcW w:w="912" w:type="pct"/>
            <w:vMerge/>
            <w:shd w:val="clear" w:color="auto" w:fill="FFFFFF"/>
            <w:noWrap/>
            <w:vAlign w:val="center"/>
          </w:tcPr>
          <w:p w:rsidR="00991588" w:rsidRPr="0055430D" w:rsidRDefault="00991588" w:rsidP="00360974">
            <w:pPr>
              <w:spacing w:before="40" w:after="0"/>
            </w:pPr>
          </w:p>
        </w:tc>
        <w:tc>
          <w:tcPr>
            <w:tcW w:w="4088" w:type="pct"/>
            <w:shd w:val="clear" w:color="auto" w:fill="FFFFFF"/>
            <w:noWrap/>
            <w:vAlign w:val="center"/>
          </w:tcPr>
          <w:p w:rsidR="00DC21BB" w:rsidRPr="0055430D" w:rsidRDefault="00DC21BB" w:rsidP="00360974">
            <w:pPr>
              <w:spacing w:before="40" w:after="0"/>
            </w:pPr>
          </w:p>
        </w:tc>
      </w:tr>
      <w:tr w:rsidR="00991588" w:rsidRPr="0055430D" w:rsidTr="001916C7">
        <w:trPr>
          <w:jc w:val="center"/>
        </w:trPr>
        <w:tc>
          <w:tcPr>
            <w:tcW w:w="912" w:type="pct"/>
            <w:vMerge/>
            <w:shd w:val="clear" w:color="auto" w:fill="FFFFFF"/>
            <w:noWrap/>
            <w:vAlign w:val="center"/>
          </w:tcPr>
          <w:p w:rsidR="00991588" w:rsidRPr="0055430D" w:rsidRDefault="00991588" w:rsidP="00360974">
            <w:pPr>
              <w:spacing w:before="40" w:after="0"/>
            </w:pPr>
          </w:p>
        </w:tc>
        <w:tc>
          <w:tcPr>
            <w:tcW w:w="4088" w:type="pct"/>
            <w:shd w:val="clear" w:color="auto" w:fill="FFFFFF"/>
            <w:noWrap/>
            <w:vAlign w:val="center"/>
          </w:tcPr>
          <w:p w:rsidR="00991588" w:rsidRPr="0055430D" w:rsidRDefault="00991588" w:rsidP="00360974">
            <w:pPr>
              <w:spacing w:before="40" w:after="0"/>
            </w:pPr>
          </w:p>
        </w:tc>
      </w:tr>
    </w:tbl>
    <w:p w:rsidR="00D95D85" w:rsidRPr="0055430D" w:rsidRDefault="00D95D85" w:rsidP="0055430D"/>
    <w:p w:rsidR="000A69F1" w:rsidRPr="0055430D" w:rsidRDefault="00991588" w:rsidP="0055430D">
      <w:pPr>
        <w:pStyle w:val="TtulosinNumerar"/>
      </w:pPr>
      <w:r w:rsidRPr="0055430D">
        <w:t>TABLA DE VERSIONES</w:t>
      </w:r>
    </w:p>
    <w:tbl>
      <w:tblPr>
        <w:tblW w:w="0" w:type="auto"/>
        <w:jc w:val="center"/>
        <w:tblBorders>
          <w:top w:val="single" w:sz="4" w:space="0" w:color="FF7F40"/>
          <w:left w:val="single" w:sz="4" w:space="0" w:color="FF7F40"/>
          <w:bottom w:val="single" w:sz="4" w:space="0" w:color="FF7F40"/>
          <w:right w:val="single" w:sz="4" w:space="0" w:color="FF7F40"/>
          <w:insideH w:val="single" w:sz="4" w:space="0" w:color="FF7F40"/>
          <w:insideV w:val="single" w:sz="4" w:space="0" w:color="FF7F40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384"/>
        <w:gridCol w:w="1701"/>
        <w:gridCol w:w="7335"/>
      </w:tblGrid>
      <w:tr w:rsidR="0055430D" w:rsidRPr="00E35168" w:rsidTr="001916C7">
        <w:trPr>
          <w:jc w:val="center"/>
        </w:trPr>
        <w:tc>
          <w:tcPr>
            <w:tcW w:w="1384" w:type="dxa"/>
            <w:shd w:val="clear" w:color="auto" w:fill="FF7F40"/>
            <w:noWrap/>
            <w:vAlign w:val="center"/>
          </w:tcPr>
          <w:p w:rsidR="001E692C" w:rsidRPr="00E35168" w:rsidRDefault="001E692C" w:rsidP="00360974">
            <w:pPr>
              <w:spacing w:before="40" w:after="0"/>
              <w:jc w:val="center"/>
              <w:rPr>
                <w:b/>
                <w:color w:val="FFFFFF"/>
              </w:rPr>
            </w:pPr>
            <w:r w:rsidRPr="00E35168">
              <w:rPr>
                <w:b/>
                <w:color w:val="FFFFFF"/>
              </w:rPr>
              <w:t>VERSION</w:t>
            </w:r>
          </w:p>
        </w:tc>
        <w:tc>
          <w:tcPr>
            <w:tcW w:w="1701" w:type="dxa"/>
            <w:shd w:val="clear" w:color="auto" w:fill="FF7F40"/>
            <w:noWrap/>
            <w:vAlign w:val="center"/>
          </w:tcPr>
          <w:p w:rsidR="001E692C" w:rsidRPr="00E35168" w:rsidRDefault="001E692C" w:rsidP="00360974">
            <w:pPr>
              <w:spacing w:before="40" w:after="0"/>
              <w:jc w:val="center"/>
              <w:rPr>
                <w:b/>
                <w:color w:val="FFFFFF"/>
              </w:rPr>
            </w:pPr>
            <w:r w:rsidRPr="00E35168">
              <w:rPr>
                <w:b/>
                <w:color w:val="FFFFFF"/>
              </w:rPr>
              <w:t>FECHA</w:t>
            </w:r>
          </w:p>
        </w:tc>
        <w:tc>
          <w:tcPr>
            <w:tcW w:w="7335" w:type="dxa"/>
            <w:shd w:val="clear" w:color="auto" w:fill="FF7F40"/>
            <w:noWrap/>
            <w:vAlign w:val="center"/>
          </w:tcPr>
          <w:p w:rsidR="001E692C" w:rsidRPr="00E35168" w:rsidRDefault="001E692C" w:rsidP="00360974">
            <w:pPr>
              <w:spacing w:before="40" w:after="0"/>
              <w:rPr>
                <w:b/>
                <w:color w:val="FFFFFF"/>
              </w:rPr>
            </w:pPr>
            <w:r w:rsidRPr="00E35168">
              <w:rPr>
                <w:b/>
                <w:color w:val="FFFFFF"/>
              </w:rPr>
              <w:t>CAMBIO</w:t>
            </w:r>
          </w:p>
        </w:tc>
      </w:tr>
      <w:tr w:rsidR="003F071A" w:rsidRPr="0055430D" w:rsidTr="001916C7">
        <w:trPr>
          <w:jc w:val="center"/>
        </w:trPr>
        <w:tc>
          <w:tcPr>
            <w:tcW w:w="1384" w:type="dxa"/>
            <w:shd w:val="clear" w:color="auto" w:fill="FFFFFF"/>
            <w:noWrap/>
            <w:vAlign w:val="center"/>
          </w:tcPr>
          <w:p w:rsidR="003F071A" w:rsidRPr="0055430D" w:rsidRDefault="0069728C" w:rsidP="00360974">
            <w:pPr>
              <w:spacing w:before="40" w:after="0"/>
              <w:jc w:val="center"/>
            </w:pPr>
            <w:r>
              <w:t>1</w:t>
            </w:r>
          </w:p>
        </w:tc>
        <w:tc>
          <w:tcPr>
            <w:tcW w:w="1701" w:type="dxa"/>
            <w:shd w:val="clear" w:color="auto" w:fill="FFFFFF"/>
            <w:noWrap/>
            <w:vAlign w:val="center"/>
          </w:tcPr>
          <w:p w:rsidR="003F071A" w:rsidRPr="0055430D" w:rsidRDefault="0025114B" w:rsidP="00107D78">
            <w:pPr>
              <w:spacing w:before="40" w:after="0"/>
              <w:jc w:val="center"/>
            </w:pPr>
            <w:r>
              <w:t>30</w:t>
            </w:r>
            <w:r w:rsidR="00E84048">
              <w:t>/0</w:t>
            </w:r>
            <w:r w:rsidR="00107D78">
              <w:t>6</w:t>
            </w:r>
            <w:r w:rsidR="00E84048">
              <w:t>/20</w:t>
            </w:r>
            <w:r w:rsidR="00807E18">
              <w:t>21</w:t>
            </w:r>
          </w:p>
        </w:tc>
        <w:tc>
          <w:tcPr>
            <w:tcW w:w="7335" w:type="dxa"/>
            <w:shd w:val="clear" w:color="auto" w:fill="FFFFFF"/>
            <w:noWrap/>
            <w:vAlign w:val="center"/>
          </w:tcPr>
          <w:p w:rsidR="003F071A" w:rsidRPr="0055430D" w:rsidRDefault="0069728C" w:rsidP="00360974">
            <w:pPr>
              <w:spacing w:before="40" w:after="0"/>
            </w:pPr>
            <w:r>
              <w:t>Versión inicial</w:t>
            </w:r>
          </w:p>
        </w:tc>
      </w:tr>
      <w:tr w:rsidR="00CB7857" w:rsidRPr="0055430D" w:rsidTr="001916C7">
        <w:trPr>
          <w:jc w:val="center"/>
        </w:trPr>
        <w:tc>
          <w:tcPr>
            <w:tcW w:w="1384" w:type="dxa"/>
            <w:shd w:val="clear" w:color="auto" w:fill="FFFFFF"/>
            <w:noWrap/>
            <w:vAlign w:val="center"/>
          </w:tcPr>
          <w:p w:rsidR="00CB7857" w:rsidRDefault="00CB7857" w:rsidP="00360974">
            <w:pPr>
              <w:spacing w:before="40" w:after="0"/>
              <w:jc w:val="center"/>
            </w:pPr>
          </w:p>
        </w:tc>
        <w:tc>
          <w:tcPr>
            <w:tcW w:w="1701" w:type="dxa"/>
            <w:shd w:val="clear" w:color="auto" w:fill="FFFFFF"/>
            <w:noWrap/>
            <w:vAlign w:val="center"/>
          </w:tcPr>
          <w:p w:rsidR="00CB7857" w:rsidRDefault="00CB7857" w:rsidP="00360974">
            <w:pPr>
              <w:spacing w:before="40" w:after="0"/>
              <w:jc w:val="center"/>
            </w:pPr>
          </w:p>
        </w:tc>
        <w:tc>
          <w:tcPr>
            <w:tcW w:w="7335" w:type="dxa"/>
            <w:shd w:val="clear" w:color="auto" w:fill="FFFFFF"/>
            <w:noWrap/>
            <w:vAlign w:val="center"/>
          </w:tcPr>
          <w:p w:rsidR="00CB7857" w:rsidRDefault="00CB7857" w:rsidP="0026006E">
            <w:pPr>
              <w:spacing w:before="40" w:after="0"/>
            </w:pPr>
          </w:p>
        </w:tc>
      </w:tr>
    </w:tbl>
    <w:p w:rsidR="00E63F71" w:rsidRDefault="00E63F71" w:rsidP="00E63F71"/>
    <w:p w:rsidR="00E63F71" w:rsidRDefault="00E63F71" w:rsidP="00E63F71"/>
    <w:p w:rsidR="00E63F71" w:rsidRPr="00937788" w:rsidRDefault="00E63F71" w:rsidP="00E63F71">
      <w:pPr>
        <w:pStyle w:val="NotaalPie"/>
        <w:rPr>
          <w:sz w:val="16"/>
          <w:szCs w:val="16"/>
        </w:rPr>
      </w:pPr>
      <w:r w:rsidRPr="00937788">
        <w:rPr>
          <w:sz w:val="16"/>
          <w:szCs w:val="16"/>
        </w:rPr>
        <w:t>Este</w:t>
      </w:r>
      <w:r w:rsidR="008B1AA2">
        <w:rPr>
          <w:sz w:val="16"/>
          <w:szCs w:val="16"/>
        </w:rPr>
        <w:t xml:space="preserve"> documento </w:t>
      </w:r>
      <w:r w:rsidRPr="00937788">
        <w:rPr>
          <w:sz w:val="16"/>
          <w:szCs w:val="16"/>
        </w:rPr>
        <w:t>ha sido elaborado en el marco de la iniciativa ‘Plataforma de Gobierno Abierto, Colaborativa e Interoperable’ cofinanciada por el Ministerio de Economía y Empresa, a través de la Entidad Pública Empresarial Red.es, y por los ayuntamientos de A Coruña, Madrid, Santiago de Compostela y Zaragoza y con la cofinanciación del Fondo Europeo de Desarrollo Regional (FEDER), dentro de la ‘II Convocatoria de Ciudades Inteligentes’.</w:t>
      </w:r>
    </w:p>
    <w:p w:rsidR="00E63F71" w:rsidRPr="00937788" w:rsidRDefault="00E63F71" w:rsidP="00E63F71">
      <w:pPr>
        <w:pStyle w:val="NotaalPie"/>
        <w:rPr>
          <w:sz w:val="16"/>
          <w:szCs w:val="16"/>
        </w:rPr>
      </w:pPr>
    </w:p>
    <w:p w:rsidR="00E63F71" w:rsidRPr="00937788" w:rsidRDefault="00E63F71" w:rsidP="00E63F71">
      <w:pPr>
        <w:pStyle w:val="NotaalPie"/>
        <w:rPr>
          <w:sz w:val="16"/>
          <w:szCs w:val="16"/>
        </w:rPr>
      </w:pPr>
      <w:r w:rsidRPr="00937788">
        <w:rPr>
          <w:sz w:val="16"/>
          <w:szCs w:val="16"/>
        </w:rPr>
        <w:t>El presente</w:t>
      </w:r>
      <w:r w:rsidR="008B1AA2">
        <w:rPr>
          <w:sz w:val="16"/>
          <w:szCs w:val="16"/>
        </w:rPr>
        <w:t xml:space="preserve"> documento</w:t>
      </w:r>
      <w:r w:rsidRPr="00937788">
        <w:rPr>
          <w:sz w:val="16"/>
          <w:szCs w:val="16"/>
        </w:rPr>
        <w:t xml:space="preserve"> está clasificado como “Interno”. Esta clasificación habilita a su distribución entre los participantes en la iniciativa ‘Plataforma de Gobierno Abierto, Colaborativa e Interoperable’. El receptor tendrá derecho al uso de la información contenida en el documento para los fines para los que el proyecto la ha facilitado, y ello sin perjuicio del cumplimiento de la normativa sobre propiedad intelectual y sobre protección de datos de carácter personal.</w:t>
      </w:r>
    </w:p>
    <w:p w:rsidR="00974CC5" w:rsidRPr="0055430D" w:rsidRDefault="00974CC5" w:rsidP="0055430D"/>
    <w:p w:rsidR="00BC3B4C" w:rsidRPr="0055430D" w:rsidRDefault="00BC3B4C" w:rsidP="0055430D">
      <w:pPr>
        <w:pStyle w:val="Indice"/>
      </w:pPr>
      <w:r w:rsidRPr="0055430D">
        <w:lastRenderedPageBreak/>
        <w:t>ÍNDICE</w:t>
      </w:r>
    </w:p>
    <w:p w:rsidR="000C0943" w:rsidRDefault="00FC1BCF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caps w:val="0"/>
          <w:sz w:val="22"/>
          <w:szCs w:val="22"/>
        </w:rPr>
      </w:pPr>
      <w:r w:rsidRPr="0055430D">
        <w:rPr>
          <w:bCs/>
        </w:rPr>
        <w:fldChar w:fldCharType="begin"/>
      </w:r>
      <w:r w:rsidRPr="0055430D">
        <w:rPr>
          <w:bCs/>
        </w:rPr>
        <w:instrText xml:space="preserve"> TOC \o "1-5" \h \z \u </w:instrText>
      </w:r>
      <w:r w:rsidRPr="0055430D">
        <w:rPr>
          <w:bCs/>
        </w:rPr>
        <w:fldChar w:fldCharType="separate"/>
      </w:r>
      <w:hyperlink w:anchor="_Toc75935144" w:history="1">
        <w:r w:rsidR="000C0943" w:rsidRPr="00CF164F">
          <w:rPr>
            <w:rStyle w:val="Hipervnculo"/>
          </w:rPr>
          <w:t>1</w:t>
        </w:r>
        <w:r w:rsidR="000C0943">
          <w:rPr>
            <w:rFonts w:asciiTheme="minorHAnsi" w:eastAsiaTheme="minorEastAsia" w:hAnsiTheme="minorHAnsi" w:cstheme="minorBidi"/>
            <w:caps w:val="0"/>
            <w:sz w:val="22"/>
            <w:szCs w:val="22"/>
          </w:rPr>
          <w:tab/>
        </w:r>
        <w:r w:rsidR="000C0943" w:rsidRPr="00CF164F">
          <w:rPr>
            <w:rStyle w:val="Hipervnculo"/>
          </w:rPr>
          <w:t>Introducción</w:t>
        </w:r>
        <w:r w:rsidR="000C0943">
          <w:rPr>
            <w:webHidden/>
          </w:rPr>
          <w:tab/>
        </w:r>
        <w:r w:rsidR="000C0943">
          <w:rPr>
            <w:webHidden/>
          </w:rPr>
          <w:fldChar w:fldCharType="begin"/>
        </w:r>
        <w:r w:rsidR="000C0943">
          <w:rPr>
            <w:webHidden/>
          </w:rPr>
          <w:instrText xml:space="preserve"> PAGEREF _Toc75935144 \h </w:instrText>
        </w:r>
        <w:r w:rsidR="000C0943">
          <w:rPr>
            <w:webHidden/>
          </w:rPr>
        </w:r>
        <w:r w:rsidR="000C0943">
          <w:rPr>
            <w:webHidden/>
          </w:rPr>
          <w:fldChar w:fldCharType="separate"/>
        </w:r>
        <w:r w:rsidR="000C0943">
          <w:rPr>
            <w:webHidden/>
          </w:rPr>
          <w:t>4</w:t>
        </w:r>
        <w:r w:rsidR="000C0943">
          <w:rPr>
            <w:webHidden/>
          </w:rPr>
          <w:fldChar w:fldCharType="end"/>
        </w:r>
      </w:hyperlink>
    </w:p>
    <w:p w:rsidR="000C0943" w:rsidRDefault="000C0943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caps w:val="0"/>
          <w:sz w:val="22"/>
          <w:szCs w:val="22"/>
        </w:rPr>
      </w:pPr>
      <w:hyperlink w:anchor="_Toc75935145" w:history="1">
        <w:r w:rsidRPr="00CF164F">
          <w:rPr>
            <w:rStyle w:val="Hipervnculo"/>
          </w:rPr>
          <w:t>2</w:t>
        </w:r>
        <w:r>
          <w:rPr>
            <w:rFonts w:asciiTheme="minorHAnsi" w:eastAsiaTheme="minorEastAsia" w:hAnsiTheme="minorHAnsi" w:cstheme="minorBidi"/>
            <w:caps w:val="0"/>
            <w:sz w:val="22"/>
            <w:szCs w:val="22"/>
          </w:rPr>
          <w:tab/>
        </w:r>
        <w:r w:rsidRPr="00CF164F">
          <w:rPr>
            <w:rStyle w:val="Hipervnculo"/>
          </w:rPr>
          <w:t>Arquitectura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_Toc75935145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0C0943" w:rsidRDefault="000C0943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caps w:val="0"/>
          <w:sz w:val="22"/>
          <w:szCs w:val="22"/>
        </w:rPr>
      </w:pPr>
      <w:hyperlink w:anchor="_Toc75935146" w:history="1">
        <w:r w:rsidRPr="00CF164F">
          <w:rPr>
            <w:rStyle w:val="Hipervnculo"/>
          </w:rPr>
          <w:t>3</w:t>
        </w:r>
        <w:r>
          <w:rPr>
            <w:rFonts w:asciiTheme="minorHAnsi" w:eastAsiaTheme="minorEastAsia" w:hAnsiTheme="minorHAnsi" w:cstheme="minorBidi"/>
            <w:caps w:val="0"/>
            <w:sz w:val="22"/>
            <w:szCs w:val="22"/>
          </w:rPr>
          <w:tab/>
        </w:r>
        <w:r w:rsidRPr="00CF164F">
          <w:rPr>
            <w:rStyle w:val="Hipervnculo"/>
          </w:rPr>
          <w:t>software a instalar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_Toc75935146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0C0943" w:rsidRDefault="000C0943">
      <w:pPr>
        <w:pStyle w:val="TDC2"/>
        <w:tabs>
          <w:tab w:val="left" w:pos="1276"/>
          <w:tab w:val="right" w:leader="dot" w:pos="10456"/>
        </w:tabs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es-ES"/>
        </w:rPr>
      </w:pPr>
      <w:hyperlink w:anchor="_Toc75935147" w:history="1">
        <w:r w:rsidRPr="00CF164F">
          <w:rPr>
            <w:rStyle w:val="Hipervnculo"/>
          </w:rPr>
          <w:t>3.1</w:t>
        </w:r>
        <w:r>
          <w:rPr>
            <w:rFonts w:asciiTheme="minorHAnsi" w:eastAsiaTheme="minorEastAsia" w:hAnsiTheme="minorHAnsi" w:cstheme="minorBidi"/>
            <w:bCs w:val="0"/>
            <w:caps w:val="0"/>
            <w:sz w:val="22"/>
            <w:szCs w:val="22"/>
            <w:lang w:eastAsia="es-ES"/>
          </w:rPr>
          <w:tab/>
        </w:r>
        <w:r w:rsidRPr="00CF164F">
          <w:rPr>
            <w:rStyle w:val="Hipervnculo"/>
          </w:rPr>
          <w:t>requesitos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_Toc75935147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0C0943" w:rsidRDefault="000C0943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caps w:val="0"/>
          <w:sz w:val="22"/>
          <w:szCs w:val="22"/>
        </w:rPr>
      </w:pPr>
      <w:hyperlink w:anchor="_Toc75935148" w:history="1">
        <w:r w:rsidRPr="00CF164F">
          <w:rPr>
            <w:rStyle w:val="Hipervnculo"/>
          </w:rPr>
          <w:t>4</w:t>
        </w:r>
        <w:r>
          <w:rPr>
            <w:rFonts w:asciiTheme="minorHAnsi" w:eastAsiaTheme="minorEastAsia" w:hAnsiTheme="minorHAnsi" w:cstheme="minorBidi"/>
            <w:caps w:val="0"/>
            <w:sz w:val="22"/>
            <w:szCs w:val="22"/>
          </w:rPr>
          <w:tab/>
        </w:r>
        <w:r w:rsidRPr="00CF164F">
          <w:rPr>
            <w:rStyle w:val="Hipervnculo"/>
          </w:rPr>
          <w:t>Repositorio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_Toc75935148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0C0943" w:rsidRDefault="000C0943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caps w:val="0"/>
          <w:sz w:val="22"/>
          <w:szCs w:val="22"/>
        </w:rPr>
      </w:pPr>
      <w:hyperlink w:anchor="_Toc75935149" w:history="1">
        <w:r w:rsidRPr="00CF164F">
          <w:rPr>
            <w:rStyle w:val="Hipervnculo"/>
          </w:rPr>
          <w:t>5</w:t>
        </w:r>
        <w:r>
          <w:rPr>
            <w:rFonts w:asciiTheme="minorHAnsi" w:eastAsiaTheme="minorEastAsia" w:hAnsiTheme="minorHAnsi" w:cstheme="minorBidi"/>
            <w:caps w:val="0"/>
            <w:sz w:val="22"/>
            <w:szCs w:val="22"/>
          </w:rPr>
          <w:tab/>
        </w:r>
        <w:r w:rsidRPr="00CF164F">
          <w:rPr>
            <w:rStyle w:val="Hipervnculo"/>
          </w:rPr>
          <w:t>Instalación y configuración del software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_Toc75935149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0C0943" w:rsidRDefault="000C0943">
      <w:pPr>
        <w:pStyle w:val="TDC2"/>
        <w:tabs>
          <w:tab w:val="left" w:pos="1276"/>
          <w:tab w:val="right" w:leader="dot" w:pos="10456"/>
        </w:tabs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es-ES"/>
        </w:rPr>
      </w:pPr>
      <w:hyperlink w:anchor="_Toc75935150" w:history="1">
        <w:r w:rsidRPr="00CF164F">
          <w:rPr>
            <w:rStyle w:val="Hipervnculo"/>
            <w:lang w:eastAsia="es-ES_tradnl"/>
          </w:rPr>
          <w:t>5.1</w:t>
        </w:r>
        <w:r>
          <w:rPr>
            <w:rFonts w:asciiTheme="minorHAnsi" w:eastAsiaTheme="minorEastAsia" w:hAnsiTheme="minorHAnsi" w:cstheme="minorBidi"/>
            <w:bCs w:val="0"/>
            <w:caps w:val="0"/>
            <w:sz w:val="22"/>
            <w:szCs w:val="22"/>
            <w:lang w:eastAsia="es-ES"/>
          </w:rPr>
          <w:tab/>
        </w:r>
        <w:r w:rsidRPr="00CF164F">
          <w:rPr>
            <w:rStyle w:val="Hipervnculo"/>
            <w:lang w:eastAsia="es-ES_tradnl"/>
          </w:rPr>
          <w:t>Configuracion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_Toc75935150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0C0943" w:rsidRDefault="000C0943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caps w:val="0"/>
          <w:sz w:val="22"/>
          <w:szCs w:val="22"/>
        </w:rPr>
      </w:pPr>
      <w:hyperlink w:anchor="_Toc75935151" w:history="1">
        <w:r w:rsidRPr="00CF164F">
          <w:rPr>
            <w:rStyle w:val="Hipervnculo"/>
          </w:rPr>
          <w:t>6</w:t>
        </w:r>
        <w:r>
          <w:rPr>
            <w:rFonts w:asciiTheme="minorHAnsi" w:eastAsiaTheme="minorEastAsia" w:hAnsiTheme="minorHAnsi" w:cstheme="minorBidi"/>
            <w:caps w:val="0"/>
            <w:sz w:val="22"/>
            <w:szCs w:val="22"/>
          </w:rPr>
          <w:tab/>
        </w:r>
        <w:r w:rsidRPr="00CF164F">
          <w:rPr>
            <w:rStyle w:val="Hipervnculo"/>
          </w:rPr>
          <w:t>Ejecucion del Extractor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_Toc75935151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0C0943" w:rsidRDefault="000C0943">
      <w:pPr>
        <w:pStyle w:val="TDC2"/>
        <w:tabs>
          <w:tab w:val="left" w:pos="1276"/>
          <w:tab w:val="right" w:leader="dot" w:pos="10456"/>
        </w:tabs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es-ES"/>
        </w:rPr>
      </w:pPr>
      <w:hyperlink w:anchor="_Toc75935152" w:history="1">
        <w:r w:rsidRPr="00CF164F">
          <w:rPr>
            <w:rStyle w:val="Hipervnculo"/>
          </w:rPr>
          <w:t>6.1</w:t>
        </w:r>
        <w:r>
          <w:rPr>
            <w:rFonts w:asciiTheme="minorHAnsi" w:eastAsiaTheme="minorEastAsia" w:hAnsiTheme="minorHAnsi" w:cstheme="minorBidi"/>
            <w:bCs w:val="0"/>
            <w:caps w:val="0"/>
            <w:sz w:val="22"/>
            <w:szCs w:val="22"/>
            <w:lang w:eastAsia="es-ES"/>
          </w:rPr>
          <w:tab/>
        </w:r>
        <w:r w:rsidRPr="00CF164F">
          <w:rPr>
            <w:rStyle w:val="Hipervnculo"/>
          </w:rPr>
          <w:t>Historico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_Toc75935152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0C0943" w:rsidRDefault="000C0943">
      <w:pPr>
        <w:pStyle w:val="TDC2"/>
        <w:tabs>
          <w:tab w:val="left" w:pos="1276"/>
          <w:tab w:val="right" w:leader="dot" w:pos="10456"/>
        </w:tabs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es-ES"/>
        </w:rPr>
      </w:pPr>
      <w:hyperlink w:anchor="_Toc75935153" w:history="1">
        <w:r w:rsidRPr="00CF164F">
          <w:rPr>
            <w:rStyle w:val="Hipervnculo"/>
          </w:rPr>
          <w:t>6.2</w:t>
        </w:r>
        <w:r>
          <w:rPr>
            <w:rFonts w:asciiTheme="minorHAnsi" w:eastAsiaTheme="minorEastAsia" w:hAnsiTheme="minorHAnsi" w:cstheme="minorBidi"/>
            <w:bCs w:val="0"/>
            <w:caps w:val="0"/>
            <w:sz w:val="22"/>
            <w:szCs w:val="22"/>
            <w:lang w:eastAsia="es-ES"/>
          </w:rPr>
          <w:tab/>
        </w:r>
        <w:r w:rsidRPr="00CF164F">
          <w:rPr>
            <w:rStyle w:val="Hipervnculo"/>
          </w:rPr>
          <w:t>Carga Periodica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_Toc75935153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46157A" w:rsidRDefault="00FC1BCF" w:rsidP="0055430D">
      <w:pPr>
        <w:pStyle w:val="Ttulo1"/>
      </w:pPr>
      <w:r w:rsidRPr="0055430D">
        <w:rPr>
          <w:rFonts w:cs="Times New Roman"/>
          <w:noProof/>
          <w:color w:val="auto"/>
          <w:kern w:val="0"/>
          <w:sz w:val="18"/>
          <w:szCs w:val="24"/>
        </w:rPr>
        <w:lastRenderedPageBreak/>
        <w:fldChar w:fldCharType="end"/>
      </w:r>
      <w:bookmarkStart w:id="0" w:name="_Toc75935144"/>
      <w:r w:rsidR="0046157A">
        <w:t>Introducción</w:t>
      </w:r>
      <w:bookmarkEnd w:id="0"/>
    </w:p>
    <w:p w:rsidR="00E81677" w:rsidRDefault="0057567E" w:rsidP="005A5630">
      <w:r>
        <w:t xml:space="preserve">El objetivo de este documento es </w:t>
      </w:r>
      <w:r w:rsidR="00B220E5">
        <w:t>realizar un</w:t>
      </w:r>
      <w:r w:rsidR="001334B0">
        <w:t xml:space="preserve"> documento-</w:t>
      </w:r>
      <w:r w:rsidR="00B220E5">
        <w:t>guía para la implantación y uso del extractor de contratos desarrollado en el marco de proyecto de Ciudades Abiertas para el ayuntamiento de Madrid.</w:t>
      </w:r>
    </w:p>
    <w:p w:rsidR="005A5630" w:rsidRDefault="005A5630" w:rsidP="005A5630">
      <w:r>
        <w:t>Características básicas del extractor:</w:t>
      </w:r>
    </w:p>
    <w:p w:rsidR="005A5630" w:rsidRDefault="005A5630" w:rsidP="005A5630">
      <w:pPr>
        <w:numPr>
          <w:ilvl w:val="0"/>
          <w:numId w:val="29"/>
        </w:numPr>
        <w:suppressAutoHyphens/>
        <w:spacing w:after="0"/>
      </w:pPr>
      <w:r>
        <w:t xml:space="preserve">La información de origen serán los datos abiertos de la Plataforma de Contratación del Estado </w:t>
      </w:r>
      <w:hyperlink r:id="rId11">
        <w:r>
          <w:rPr>
            <w:rStyle w:val="EnlacedeInternet"/>
          </w:rPr>
          <w:t>https://www.hacienda.gob.es/es-ES/GobiernoAbierto/Datos%20Abiertos/Paginas/licitaciones_plataforma_contratacion.aspx</w:t>
        </w:r>
      </w:hyperlink>
      <w:r>
        <w:t xml:space="preserve"> </w:t>
      </w:r>
    </w:p>
    <w:p w:rsidR="005A5630" w:rsidRDefault="005A5630" w:rsidP="005A5630">
      <w:pPr>
        <w:numPr>
          <w:ilvl w:val="0"/>
          <w:numId w:val="29"/>
        </w:numPr>
        <w:suppressAutoHyphens/>
        <w:spacing w:after="0"/>
      </w:pPr>
      <w:r>
        <w:t>El desarrollo será en Java.</w:t>
      </w:r>
    </w:p>
    <w:p w:rsidR="005A5630" w:rsidRDefault="005A5630" w:rsidP="005A5630">
      <w:pPr>
        <w:numPr>
          <w:ilvl w:val="0"/>
          <w:numId w:val="29"/>
        </w:numPr>
        <w:suppressAutoHyphens/>
        <w:spacing w:after="0"/>
      </w:pPr>
      <w:r>
        <w:t>La aplicación no tiene interfaz gráfico.</w:t>
      </w:r>
    </w:p>
    <w:p w:rsidR="005A5630" w:rsidRDefault="005A5630" w:rsidP="005A5630">
      <w:pPr>
        <w:numPr>
          <w:ilvl w:val="0"/>
          <w:numId w:val="29"/>
        </w:numPr>
        <w:suppressAutoHyphens/>
        <w:spacing w:after="0"/>
      </w:pPr>
      <w:r>
        <w:t xml:space="preserve">La BBDD destino será </w:t>
      </w:r>
      <w:proofErr w:type="spellStart"/>
      <w:r>
        <w:t>SQLServer</w:t>
      </w:r>
      <w:proofErr w:type="spellEnd"/>
      <w:r>
        <w:t xml:space="preserve"> 2012 del Ayuntamiento.</w:t>
      </w:r>
    </w:p>
    <w:p w:rsidR="005A5630" w:rsidRDefault="005A5630" w:rsidP="005A5630">
      <w:pPr>
        <w:numPr>
          <w:ilvl w:val="0"/>
          <w:numId w:val="29"/>
        </w:numPr>
        <w:suppressAutoHyphens/>
        <w:spacing w:after="0"/>
      </w:pPr>
      <w:r>
        <w:t>Los entornos de implantación serán DESA (desarrollo), PRE (preproducción) y PRO (producción).</w:t>
      </w:r>
    </w:p>
    <w:p w:rsidR="005A5630" w:rsidRDefault="005A5630" w:rsidP="005A5630"/>
    <w:p w:rsidR="000C0943" w:rsidRDefault="000C0943" w:rsidP="000C0943">
      <w:pPr>
        <w:pStyle w:val="Ttulo1"/>
      </w:pPr>
      <w:bookmarkStart w:id="1" w:name="_Toc75935145"/>
      <w:r>
        <w:lastRenderedPageBreak/>
        <w:t>Arquitectura</w:t>
      </w:r>
      <w:bookmarkEnd w:id="1"/>
    </w:p>
    <w:p w:rsidR="000C0943" w:rsidRDefault="000C0943" w:rsidP="000C0943">
      <w:r>
        <w:t>A continuación se presenta un gráfico con la arquitectura definida para el extractor.</w:t>
      </w:r>
    </w:p>
    <w:p w:rsidR="000C0943" w:rsidRPr="005D52AA" w:rsidRDefault="000C0943" w:rsidP="000C0943">
      <w:r>
        <w:rPr>
          <w:noProof/>
        </w:rPr>
        <w:drawing>
          <wp:inline distT="0" distB="0" distL="0" distR="0" wp14:anchorId="3742BB8B" wp14:editId="16218A75">
            <wp:extent cx="6645910" cy="5567045"/>
            <wp:effectExtent l="0" t="0" r="254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ractordeContrato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6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943" w:rsidRDefault="000C0943" w:rsidP="000C0943">
      <w:pPr>
        <w:pStyle w:val="Prrafodelista"/>
      </w:pPr>
    </w:p>
    <w:p w:rsidR="000C0943" w:rsidRPr="00564A6B" w:rsidRDefault="000C0943" w:rsidP="005A5630"/>
    <w:p w:rsidR="00E84048" w:rsidRDefault="00077213" w:rsidP="00E84048">
      <w:pPr>
        <w:pStyle w:val="Ttulo1"/>
      </w:pPr>
      <w:bookmarkStart w:id="2" w:name="_Toc75935146"/>
      <w:r>
        <w:lastRenderedPageBreak/>
        <w:t>software a instalar</w:t>
      </w:r>
      <w:bookmarkEnd w:id="2"/>
    </w:p>
    <w:p w:rsidR="00077213" w:rsidRPr="00077213" w:rsidRDefault="00077213" w:rsidP="00077213">
      <w:pPr>
        <w:spacing w:before="40" w:after="0"/>
        <w:jc w:val="center"/>
      </w:pPr>
    </w:p>
    <w:tbl>
      <w:tblPr>
        <w:tblW w:w="10860" w:type="dxa"/>
        <w:tblBorders>
          <w:top w:val="single" w:sz="4" w:space="0" w:color="FF7F40"/>
          <w:left w:val="single" w:sz="4" w:space="0" w:color="FF7F40"/>
          <w:bottom w:val="single" w:sz="4" w:space="0" w:color="FF7F40"/>
          <w:right w:val="single" w:sz="4" w:space="0" w:color="FF7F40"/>
          <w:insideH w:val="single" w:sz="4" w:space="0" w:color="FF7F40"/>
          <w:insideV w:val="single" w:sz="4" w:space="0" w:color="FF7F40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3085"/>
        <w:gridCol w:w="2126"/>
        <w:gridCol w:w="5649"/>
      </w:tblGrid>
      <w:tr w:rsidR="00077213" w:rsidRPr="00E35168" w:rsidTr="00077213">
        <w:tc>
          <w:tcPr>
            <w:tcW w:w="3085" w:type="dxa"/>
            <w:shd w:val="clear" w:color="auto" w:fill="FF7F40"/>
            <w:noWrap/>
            <w:vAlign w:val="center"/>
          </w:tcPr>
          <w:p w:rsidR="00077213" w:rsidRPr="00E35168" w:rsidRDefault="00077213" w:rsidP="00077213">
            <w:pPr>
              <w:spacing w:before="40" w:after="0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Elemento Software</w:t>
            </w:r>
          </w:p>
        </w:tc>
        <w:tc>
          <w:tcPr>
            <w:tcW w:w="2126" w:type="dxa"/>
            <w:shd w:val="clear" w:color="auto" w:fill="FF7F40"/>
            <w:noWrap/>
            <w:vAlign w:val="center"/>
          </w:tcPr>
          <w:p w:rsidR="00077213" w:rsidRPr="00E35168" w:rsidRDefault="00077213" w:rsidP="00077213">
            <w:pPr>
              <w:spacing w:before="40" w:after="0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Versión</w:t>
            </w:r>
          </w:p>
        </w:tc>
        <w:tc>
          <w:tcPr>
            <w:tcW w:w="5649" w:type="dxa"/>
            <w:shd w:val="clear" w:color="auto" w:fill="FF7F40"/>
            <w:noWrap/>
            <w:vAlign w:val="center"/>
          </w:tcPr>
          <w:p w:rsidR="00077213" w:rsidRPr="00E35168" w:rsidRDefault="00077213" w:rsidP="00077213">
            <w:pPr>
              <w:spacing w:before="40" w:after="0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Descripción</w:t>
            </w:r>
          </w:p>
        </w:tc>
      </w:tr>
      <w:tr w:rsidR="00077213" w:rsidRPr="0055430D" w:rsidTr="00077213">
        <w:tc>
          <w:tcPr>
            <w:tcW w:w="3085" w:type="dxa"/>
            <w:shd w:val="clear" w:color="auto" w:fill="FFFFFF"/>
            <w:noWrap/>
            <w:vAlign w:val="center"/>
          </w:tcPr>
          <w:p w:rsidR="00077213" w:rsidRPr="0055430D" w:rsidRDefault="001334B0" w:rsidP="00077213">
            <w:pPr>
              <w:spacing w:before="40" w:after="0"/>
              <w:jc w:val="left"/>
            </w:pPr>
            <w:r w:rsidRPr="001334B0">
              <w:t>ExtractorContratos-0.0.1-SNAPSHOT.jar</w:t>
            </w:r>
          </w:p>
        </w:tc>
        <w:tc>
          <w:tcPr>
            <w:tcW w:w="2126" w:type="dxa"/>
            <w:shd w:val="clear" w:color="auto" w:fill="FFFFFF"/>
            <w:noWrap/>
            <w:vAlign w:val="center"/>
          </w:tcPr>
          <w:p w:rsidR="00077213" w:rsidRPr="0055430D" w:rsidRDefault="001334B0" w:rsidP="00077213">
            <w:pPr>
              <w:spacing w:before="40" w:after="0"/>
              <w:ind w:left="360"/>
              <w:jc w:val="left"/>
            </w:pPr>
            <w:r>
              <w:t>0.0.1</w:t>
            </w:r>
          </w:p>
        </w:tc>
        <w:tc>
          <w:tcPr>
            <w:tcW w:w="5649" w:type="dxa"/>
            <w:shd w:val="clear" w:color="auto" w:fill="FFFFFF"/>
            <w:noWrap/>
            <w:vAlign w:val="center"/>
          </w:tcPr>
          <w:p w:rsidR="00077213" w:rsidRPr="0055430D" w:rsidRDefault="001334B0" w:rsidP="005D5E9A">
            <w:pPr>
              <w:spacing w:before="40" w:after="0"/>
              <w:jc w:val="left"/>
            </w:pPr>
            <w:r>
              <w:t>Extractor de contratos para la plataforma del estado.</w:t>
            </w:r>
          </w:p>
        </w:tc>
      </w:tr>
    </w:tbl>
    <w:p w:rsidR="00077213" w:rsidRDefault="00077213" w:rsidP="00952449"/>
    <w:p w:rsidR="007A60AF" w:rsidRDefault="007A60AF" w:rsidP="00952449">
      <w:pPr>
        <w:pStyle w:val="Ttulo2"/>
      </w:pPr>
      <w:bookmarkStart w:id="3" w:name="_Toc75935147"/>
      <w:r>
        <w:t>requesitos</w:t>
      </w:r>
      <w:bookmarkEnd w:id="3"/>
    </w:p>
    <w:p w:rsidR="007A60AF" w:rsidRDefault="007A60AF" w:rsidP="007A60AF">
      <w:r>
        <w:t>El sistema operativo donde se va a realizar la instalación e</w:t>
      </w:r>
      <w:r w:rsidR="00351E13">
        <w:t xml:space="preserve">s Linux Red HAT Enterprise </w:t>
      </w:r>
      <w:r w:rsidR="00A640A4">
        <w:t>8</w:t>
      </w:r>
      <w:r w:rsidR="00351E13">
        <w:t xml:space="preserve"> (</w:t>
      </w:r>
      <w:r>
        <w:t>versión corporativa del Ayuntamiento de Madrid).</w:t>
      </w:r>
    </w:p>
    <w:p w:rsidR="009B012A" w:rsidRPr="007A60AF" w:rsidRDefault="009B012A" w:rsidP="009B012A">
      <w:r>
        <w:t>Este componente requiere JAVA para su instalación, se utilizará el OPENJDK 11 (versión propuesta por el Ayuntamiento).</w:t>
      </w:r>
    </w:p>
    <w:p w:rsidR="00AF6B10" w:rsidRDefault="00D62AB1" w:rsidP="007A60AF">
      <w:r>
        <w:t>También son requisitos necesarios para el correcto funcionamiento del extractor que la maquina donde se vaya a ejecutar la aplicación tenga permisos para:</w:t>
      </w:r>
    </w:p>
    <w:p w:rsidR="00D62AB1" w:rsidRPr="00D62AB1" w:rsidRDefault="00D62AB1" w:rsidP="00D62AB1">
      <w:pPr>
        <w:pStyle w:val="Prrafodelista"/>
        <w:numPr>
          <w:ilvl w:val="0"/>
          <w:numId w:val="30"/>
        </w:numPr>
      </w:pPr>
      <w:r>
        <w:t xml:space="preserve">Acceder a las </w:t>
      </w:r>
      <w:proofErr w:type="spellStart"/>
      <w:r>
        <w:t>urls</w:t>
      </w:r>
      <w:proofErr w:type="spellEnd"/>
      <w:r>
        <w:t xml:space="preserve"> de la plataforma de contratación del estado para obtener la descarga periódica de los contratos: </w:t>
      </w:r>
      <w:hyperlink r:id="rId13" w:history="1">
        <w:r w:rsidRPr="002F50AA">
          <w:rPr>
            <w:rStyle w:val="Hipervnculo"/>
            <w:b/>
          </w:rPr>
          <w:t>https://contrataciondelestado.es/sindicacion/</w:t>
        </w:r>
      </w:hyperlink>
      <w:r>
        <w:rPr>
          <w:b/>
        </w:rPr>
        <w:t xml:space="preserve"> </w:t>
      </w:r>
    </w:p>
    <w:p w:rsidR="00D62AB1" w:rsidRDefault="00D62AB1" w:rsidP="00D62AB1">
      <w:pPr>
        <w:pStyle w:val="Prrafodelista"/>
        <w:numPr>
          <w:ilvl w:val="0"/>
          <w:numId w:val="30"/>
        </w:numPr>
      </w:pPr>
      <w:r>
        <w:t>Acceder a las BBDD del ayuntamiento para la inserción y actualización de los datos de contratos.</w:t>
      </w:r>
    </w:p>
    <w:p w:rsidR="00F55ACC" w:rsidRDefault="00F55ACC" w:rsidP="00D62AB1">
      <w:pPr>
        <w:pStyle w:val="Prrafodelista"/>
        <w:numPr>
          <w:ilvl w:val="0"/>
          <w:numId w:val="30"/>
        </w:numPr>
      </w:pPr>
      <w:r>
        <w:t>Se hallan ejecutado los scripts necesarios para el correcto funcionamiento de la aplicación:</w:t>
      </w:r>
    </w:p>
    <w:p w:rsidR="00F55ACC" w:rsidRDefault="00F55ACC" w:rsidP="00F55ACC">
      <w:pPr>
        <w:pStyle w:val="Prrafodelista"/>
        <w:numPr>
          <w:ilvl w:val="1"/>
          <w:numId w:val="30"/>
        </w:numPr>
      </w:pPr>
      <w:r>
        <w:t>Script de actualización del modelo de datos de contratos</w:t>
      </w:r>
    </w:p>
    <w:p w:rsidR="00F55ACC" w:rsidRDefault="00F55ACC" w:rsidP="00F55ACC">
      <w:pPr>
        <w:pStyle w:val="Prrafodelista"/>
        <w:numPr>
          <w:ilvl w:val="1"/>
          <w:numId w:val="30"/>
        </w:numPr>
      </w:pPr>
      <w:r>
        <w:t>Script de creación de log de actividad asociado al extractor.</w:t>
      </w:r>
    </w:p>
    <w:p w:rsidR="00D62AB1" w:rsidRDefault="00D62AB1" w:rsidP="00D62AB1">
      <w:pPr>
        <w:pStyle w:val="Prrafodelista"/>
      </w:pPr>
    </w:p>
    <w:p w:rsidR="006E181C" w:rsidRDefault="006E181C" w:rsidP="006E181C">
      <w:pPr>
        <w:pStyle w:val="Ttulo1"/>
      </w:pPr>
      <w:bookmarkStart w:id="4" w:name="_Toc70072702"/>
      <w:bookmarkStart w:id="5" w:name="_Toc75935148"/>
      <w:r>
        <w:lastRenderedPageBreak/>
        <w:t>Repositorio</w:t>
      </w:r>
      <w:bookmarkEnd w:id="4"/>
      <w:bookmarkEnd w:id="5"/>
    </w:p>
    <w:p w:rsidR="006E181C" w:rsidRDefault="006E181C" w:rsidP="006E181C">
      <w:pPr>
        <w:ind w:left="72"/>
      </w:pPr>
      <w:r>
        <w:t xml:space="preserve">El extractor de contratos está disponible para descargar a través de la herramienta </w:t>
      </w:r>
      <w:proofErr w:type="spellStart"/>
      <w:r>
        <w:t>git</w:t>
      </w:r>
      <w:proofErr w:type="spellEnd"/>
      <w:r>
        <w:t>.</w:t>
      </w:r>
    </w:p>
    <w:p w:rsidR="006E181C" w:rsidRDefault="006E181C" w:rsidP="006E181C">
      <w:pPr>
        <w:ind w:left="72"/>
      </w:pPr>
      <w:r>
        <w:t>El repositorio se encuentra en la URL:</w:t>
      </w:r>
    </w:p>
    <w:p w:rsidR="006E181C" w:rsidRDefault="002F0ADA" w:rsidP="006E181C">
      <w:pPr>
        <w:ind w:left="72"/>
      </w:pPr>
      <w:hyperlink r:id="rId14" w:history="1">
        <w:r w:rsidR="006E181C" w:rsidRPr="00C047D3">
          <w:rPr>
            <w:rStyle w:val="Hipervnculo"/>
          </w:rPr>
          <w:t>https://github.com/AyuntamientoMadrid/CiudadesAbiertas-API</w:t>
        </w:r>
      </w:hyperlink>
    </w:p>
    <w:p w:rsidR="006E181C" w:rsidRDefault="006E181C" w:rsidP="006E181C">
      <w:pPr>
        <w:ind w:left="72"/>
      </w:pPr>
      <w:r>
        <w:t>Para descargarlo se utilizaran los siguientes comandos:</w:t>
      </w:r>
    </w:p>
    <w:p w:rsidR="006E181C" w:rsidRPr="003C3CE1" w:rsidRDefault="006E181C" w:rsidP="006E18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3C3CE1">
        <w:rPr>
          <w:rFonts w:ascii="Courier New" w:hAnsi="Courier New" w:cs="Courier New"/>
          <w:b/>
          <w:szCs w:val="18"/>
        </w:rPr>
        <w:t xml:space="preserve">$ </w:t>
      </w:r>
      <w:proofErr w:type="spellStart"/>
      <w:proofErr w:type="gramStart"/>
      <w:r w:rsidRPr="003C3CE1">
        <w:rPr>
          <w:rFonts w:ascii="Courier New" w:hAnsi="Courier New" w:cs="Courier New"/>
          <w:b/>
          <w:szCs w:val="18"/>
        </w:rPr>
        <w:t>mkdir</w:t>
      </w:r>
      <w:proofErr w:type="spellEnd"/>
      <w:proofErr w:type="gramEnd"/>
      <w:r w:rsidRPr="003C3CE1">
        <w:rPr>
          <w:rFonts w:ascii="Courier New" w:hAnsi="Courier New" w:cs="Courier New"/>
          <w:b/>
          <w:szCs w:val="18"/>
        </w:rPr>
        <w:t xml:space="preserve"> </w:t>
      </w:r>
      <w:proofErr w:type="spellStart"/>
      <w:r w:rsidRPr="003C3CE1">
        <w:rPr>
          <w:rFonts w:ascii="Courier New" w:hAnsi="Courier New" w:cs="Courier New"/>
          <w:b/>
          <w:szCs w:val="18"/>
        </w:rPr>
        <w:t>ciudadesAbiertas</w:t>
      </w:r>
      <w:proofErr w:type="spellEnd"/>
    </w:p>
    <w:p w:rsidR="006E181C" w:rsidRPr="003C3CE1" w:rsidRDefault="006E181C" w:rsidP="006E18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3C3CE1">
        <w:rPr>
          <w:rFonts w:ascii="Courier New" w:hAnsi="Courier New" w:cs="Courier New"/>
          <w:b/>
          <w:szCs w:val="18"/>
        </w:rPr>
        <w:t xml:space="preserve">$ </w:t>
      </w:r>
      <w:proofErr w:type="gramStart"/>
      <w:r w:rsidRPr="003C3CE1">
        <w:rPr>
          <w:rFonts w:ascii="Courier New" w:hAnsi="Courier New" w:cs="Courier New"/>
          <w:b/>
          <w:szCs w:val="18"/>
        </w:rPr>
        <w:t>cd</w:t>
      </w:r>
      <w:proofErr w:type="gramEnd"/>
      <w:r w:rsidRPr="003C3CE1">
        <w:rPr>
          <w:rFonts w:ascii="Courier New" w:hAnsi="Courier New" w:cs="Courier New"/>
          <w:b/>
          <w:szCs w:val="18"/>
        </w:rPr>
        <w:t xml:space="preserve"> </w:t>
      </w:r>
      <w:proofErr w:type="spellStart"/>
      <w:r w:rsidRPr="003C3CE1">
        <w:rPr>
          <w:rFonts w:ascii="Courier New" w:hAnsi="Courier New" w:cs="Courier New"/>
          <w:b/>
          <w:szCs w:val="18"/>
        </w:rPr>
        <w:t>ciudadesAbiertas</w:t>
      </w:r>
      <w:proofErr w:type="spellEnd"/>
    </w:p>
    <w:p w:rsidR="006E181C" w:rsidRPr="00826C14" w:rsidRDefault="006E181C" w:rsidP="006E18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826C14">
        <w:rPr>
          <w:rFonts w:ascii="Courier New" w:hAnsi="Courier New" w:cs="Courier New"/>
          <w:b/>
          <w:szCs w:val="18"/>
        </w:rPr>
        <w:t xml:space="preserve">$ </w:t>
      </w:r>
      <w:proofErr w:type="spellStart"/>
      <w:proofErr w:type="gramStart"/>
      <w:r w:rsidRPr="00826C14">
        <w:rPr>
          <w:rFonts w:ascii="Courier New" w:hAnsi="Courier New" w:cs="Courier New"/>
          <w:b/>
          <w:szCs w:val="18"/>
        </w:rPr>
        <w:t>git</w:t>
      </w:r>
      <w:proofErr w:type="spellEnd"/>
      <w:proofErr w:type="gramEnd"/>
      <w:r w:rsidRPr="00826C14">
        <w:rPr>
          <w:rFonts w:ascii="Courier New" w:hAnsi="Courier New" w:cs="Courier New"/>
          <w:b/>
          <w:szCs w:val="18"/>
        </w:rPr>
        <w:t xml:space="preserve"> clone </w:t>
      </w:r>
      <w:r w:rsidRPr="009A7386">
        <w:rPr>
          <w:rFonts w:ascii="Courier New" w:hAnsi="Courier New" w:cs="Courier New"/>
          <w:b/>
          <w:szCs w:val="18"/>
        </w:rPr>
        <w:t>https://github.com/AyuntamientoMadrid/CiudadesAbiertas-API</w:t>
      </w:r>
    </w:p>
    <w:p w:rsidR="006E181C" w:rsidRDefault="006E181C" w:rsidP="00D62AB1">
      <w:pPr>
        <w:pStyle w:val="Prrafodelista"/>
      </w:pPr>
    </w:p>
    <w:p w:rsidR="00952449" w:rsidRDefault="00077213" w:rsidP="006E181C">
      <w:pPr>
        <w:pStyle w:val="Ttulo1"/>
      </w:pPr>
      <w:bookmarkStart w:id="6" w:name="_Toc75935149"/>
      <w:r>
        <w:lastRenderedPageBreak/>
        <w:t>Instalación y configuración de</w:t>
      </w:r>
      <w:r w:rsidR="00AD4195">
        <w:t>l</w:t>
      </w:r>
      <w:r>
        <w:t xml:space="preserve"> software</w:t>
      </w:r>
      <w:bookmarkEnd w:id="6"/>
    </w:p>
    <w:p w:rsidR="008A740B" w:rsidRDefault="0068202E" w:rsidP="008A740B">
      <w:pPr>
        <w:rPr>
          <w:lang w:eastAsia="es-ES_tradnl"/>
        </w:rPr>
      </w:pPr>
      <w:r>
        <w:rPr>
          <w:lang w:eastAsia="es-ES_tradnl"/>
        </w:rPr>
        <w:t xml:space="preserve">No hay un proceso </w:t>
      </w:r>
      <w:r w:rsidR="00976020">
        <w:rPr>
          <w:lang w:eastAsia="es-ES_tradnl"/>
        </w:rPr>
        <w:t>específico</w:t>
      </w:r>
      <w:r>
        <w:rPr>
          <w:lang w:eastAsia="es-ES_tradnl"/>
        </w:rPr>
        <w:t xml:space="preserve"> como tal, solo es necesario tener desplegado el </w:t>
      </w:r>
      <w:proofErr w:type="spellStart"/>
      <w:r w:rsidRPr="0068202E">
        <w:rPr>
          <w:b/>
          <w:lang w:eastAsia="es-ES_tradnl"/>
        </w:rPr>
        <w:t>jar</w:t>
      </w:r>
      <w:proofErr w:type="spellEnd"/>
      <w:r w:rsidRPr="0068202E">
        <w:rPr>
          <w:b/>
          <w:lang w:eastAsia="es-ES_tradnl"/>
        </w:rPr>
        <w:t xml:space="preserve"> </w:t>
      </w:r>
      <w:r>
        <w:rPr>
          <w:lang w:eastAsia="es-ES_tradnl"/>
        </w:rPr>
        <w:t>de la aplicación y tener correctamente configurados los ficheros de configuración de la aplicación, que se van a detallar a continuación.</w:t>
      </w:r>
    </w:p>
    <w:p w:rsidR="008A740B" w:rsidRDefault="008A740B" w:rsidP="00976020">
      <w:pPr>
        <w:rPr>
          <w:lang w:eastAsia="es-ES_tradnl"/>
        </w:rPr>
      </w:pPr>
    </w:p>
    <w:p w:rsidR="008B2E89" w:rsidRDefault="008B2E89" w:rsidP="008B2E89">
      <w:pPr>
        <w:pStyle w:val="Ttulo2"/>
        <w:rPr>
          <w:lang w:eastAsia="es-ES_tradnl"/>
        </w:rPr>
      </w:pPr>
      <w:bookmarkStart w:id="7" w:name="_Toc75935150"/>
      <w:r>
        <w:rPr>
          <w:lang w:eastAsia="es-ES_tradnl"/>
        </w:rPr>
        <w:t>Configuracion</w:t>
      </w:r>
      <w:bookmarkEnd w:id="7"/>
    </w:p>
    <w:p w:rsidR="002379E4" w:rsidRPr="00981BB1" w:rsidRDefault="002379E4" w:rsidP="00981BB1">
      <w:pPr>
        <w:pStyle w:val="Prrafodelista"/>
        <w:numPr>
          <w:ilvl w:val="0"/>
          <w:numId w:val="33"/>
        </w:numPr>
        <w:rPr>
          <w:b/>
          <w:lang w:eastAsia="es-ES_tradnl"/>
        </w:rPr>
      </w:pPr>
      <w:r w:rsidRPr="00981BB1">
        <w:rPr>
          <w:b/>
          <w:lang w:eastAsia="es-ES_tradnl"/>
        </w:rPr>
        <w:t xml:space="preserve">Fichero </w:t>
      </w:r>
      <w:proofErr w:type="spellStart"/>
      <w:r w:rsidRPr="00981BB1">
        <w:rPr>
          <w:b/>
          <w:lang w:eastAsia="es-ES_tradnl"/>
        </w:rPr>
        <w:t>config.properties</w:t>
      </w:r>
      <w:proofErr w:type="spellEnd"/>
    </w:p>
    <w:p w:rsidR="008B2E89" w:rsidRDefault="008B2E89" w:rsidP="008B2E89">
      <w:r w:rsidRPr="00430915">
        <w:t>A continuación se muestra una configuración básica comentando cada parámetro:</w:t>
      </w:r>
    </w:p>
    <w:p w:rsidR="008B2E89" w:rsidRPr="008B2E89" w:rsidRDefault="008B2E89" w:rsidP="008B2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>
        <w:rPr>
          <w:rFonts w:ascii="Courier New" w:hAnsi="Courier New" w:cs="Courier New"/>
          <w:b/>
          <w:szCs w:val="18"/>
        </w:rPr>
        <w:t>#Fichero de configuració</w:t>
      </w:r>
      <w:r w:rsidRPr="008B2E89">
        <w:rPr>
          <w:rFonts w:ascii="Courier New" w:hAnsi="Courier New" w:cs="Courier New"/>
          <w:b/>
          <w:szCs w:val="18"/>
        </w:rPr>
        <w:t>n para el extractor</w:t>
      </w:r>
    </w:p>
    <w:p w:rsidR="008B2E89" w:rsidRPr="008B2E89" w:rsidRDefault="008B2E89" w:rsidP="008B2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>
        <w:rPr>
          <w:rFonts w:ascii="Courier New" w:hAnsi="Courier New" w:cs="Courier New"/>
          <w:b/>
          <w:szCs w:val="18"/>
        </w:rPr>
        <w:t>#pará</w:t>
      </w:r>
      <w:r w:rsidRPr="008B2E89">
        <w:rPr>
          <w:rFonts w:ascii="Courier New" w:hAnsi="Courier New" w:cs="Courier New"/>
          <w:b/>
          <w:szCs w:val="18"/>
        </w:rPr>
        <w:t xml:space="preserve">metro que indica si se realiza una carga inicial (Borrado de tablas, </w:t>
      </w:r>
      <w:proofErr w:type="spellStart"/>
      <w:r w:rsidRPr="008B2E89">
        <w:rPr>
          <w:rFonts w:ascii="Courier New" w:hAnsi="Courier New" w:cs="Courier New"/>
          <w:b/>
          <w:szCs w:val="18"/>
        </w:rPr>
        <w:t>etc</w:t>
      </w:r>
      <w:proofErr w:type="spellEnd"/>
      <w:r w:rsidRPr="008B2E89">
        <w:rPr>
          <w:rFonts w:ascii="Courier New" w:hAnsi="Courier New" w:cs="Courier New"/>
          <w:b/>
          <w:szCs w:val="18"/>
        </w:rPr>
        <w:t xml:space="preserve">)- </w:t>
      </w:r>
      <w:proofErr w:type="spellStart"/>
      <w:r w:rsidRPr="008B2E89">
        <w:rPr>
          <w:rFonts w:ascii="Courier New" w:hAnsi="Courier New" w:cs="Courier New"/>
          <w:b/>
          <w:szCs w:val="18"/>
        </w:rPr>
        <w:t>on</w:t>
      </w:r>
      <w:proofErr w:type="spellEnd"/>
      <w:r w:rsidRPr="008B2E89">
        <w:rPr>
          <w:rFonts w:ascii="Courier New" w:hAnsi="Courier New" w:cs="Courier New"/>
          <w:b/>
          <w:szCs w:val="18"/>
        </w:rPr>
        <w:t xml:space="preserve">  o incremental - off</w:t>
      </w:r>
    </w:p>
    <w:p w:rsidR="008B2E89" w:rsidRPr="008B2E89" w:rsidRDefault="008B2E89" w:rsidP="008B2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proofErr w:type="spellStart"/>
      <w:r w:rsidRPr="008B2E89">
        <w:rPr>
          <w:rFonts w:ascii="Courier New" w:hAnsi="Courier New" w:cs="Courier New"/>
          <w:b/>
          <w:szCs w:val="18"/>
        </w:rPr>
        <w:t>load.initial</w:t>
      </w:r>
      <w:proofErr w:type="spellEnd"/>
      <w:r w:rsidRPr="008B2E89">
        <w:rPr>
          <w:rFonts w:ascii="Courier New" w:hAnsi="Courier New" w:cs="Courier New"/>
          <w:b/>
          <w:szCs w:val="18"/>
        </w:rPr>
        <w:t>=off</w:t>
      </w:r>
    </w:p>
    <w:p w:rsidR="008B2E89" w:rsidRPr="008B2E89" w:rsidRDefault="008B2E89" w:rsidP="008B2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</w:p>
    <w:p w:rsidR="008B2E89" w:rsidRPr="008B2E89" w:rsidRDefault="008B2E89" w:rsidP="008B2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8B2E89">
        <w:rPr>
          <w:rFonts w:ascii="Courier New" w:hAnsi="Courier New" w:cs="Courier New"/>
          <w:b/>
          <w:szCs w:val="18"/>
        </w:rPr>
        <w:t>#Madrid</w:t>
      </w:r>
    </w:p>
    <w:p w:rsidR="008B2E89" w:rsidRPr="008B2E89" w:rsidRDefault="008B2E89" w:rsidP="008B2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8B2E89">
        <w:rPr>
          <w:rFonts w:ascii="Courier New" w:hAnsi="Courier New" w:cs="Courier New"/>
          <w:b/>
          <w:szCs w:val="18"/>
        </w:rPr>
        <w:t>party.identification=P2807900B</w:t>
      </w:r>
      <w:proofErr w:type="gramStart"/>
      <w:r w:rsidRPr="008B2E89">
        <w:rPr>
          <w:rFonts w:ascii="Courier New" w:hAnsi="Courier New" w:cs="Courier New"/>
          <w:b/>
          <w:szCs w:val="18"/>
        </w:rPr>
        <w:t>,P7807907F,P2800086G,P2800065A,P2800062H,P2800031C</w:t>
      </w:r>
      <w:proofErr w:type="gramEnd"/>
    </w:p>
    <w:p w:rsidR="008B2E89" w:rsidRPr="008B2E89" w:rsidRDefault="008B2E89" w:rsidP="008B2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8B2E89">
        <w:rPr>
          <w:rFonts w:ascii="Courier New" w:hAnsi="Courier New" w:cs="Courier New"/>
          <w:b/>
          <w:szCs w:val="18"/>
        </w:rPr>
        <w:t>municipio.id=28079</w:t>
      </w:r>
    </w:p>
    <w:p w:rsidR="008B2E89" w:rsidRPr="008B2E89" w:rsidRDefault="008B2E89" w:rsidP="008B2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proofErr w:type="spellStart"/>
      <w:r w:rsidRPr="008B2E89">
        <w:rPr>
          <w:rFonts w:ascii="Courier New" w:hAnsi="Courier New" w:cs="Courier New"/>
          <w:b/>
          <w:szCs w:val="18"/>
        </w:rPr>
        <w:t>municipio.title</w:t>
      </w:r>
      <w:proofErr w:type="spellEnd"/>
      <w:r w:rsidRPr="008B2E89">
        <w:rPr>
          <w:rFonts w:ascii="Courier New" w:hAnsi="Courier New" w:cs="Courier New"/>
          <w:b/>
          <w:szCs w:val="18"/>
        </w:rPr>
        <w:t>=Madrid</w:t>
      </w:r>
    </w:p>
    <w:p w:rsidR="008B2E89" w:rsidRPr="008B2E89" w:rsidRDefault="008B2E89" w:rsidP="008B2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</w:p>
    <w:p w:rsidR="008B2E89" w:rsidRPr="008B2E89" w:rsidRDefault="008B2E89" w:rsidP="008B2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8B2E89">
        <w:rPr>
          <w:rFonts w:ascii="Courier New" w:hAnsi="Courier New" w:cs="Courier New"/>
          <w:b/>
          <w:szCs w:val="18"/>
        </w:rPr>
        <w:t xml:space="preserve">#Ruta de los ficheros </w:t>
      </w:r>
      <w:proofErr w:type="spellStart"/>
      <w:r w:rsidRPr="008B2E89">
        <w:rPr>
          <w:rFonts w:ascii="Courier New" w:hAnsi="Courier New" w:cs="Courier New"/>
          <w:b/>
          <w:szCs w:val="18"/>
        </w:rPr>
        <w:t>atom</w:t>
      </w:r>
      <w:proofErr w:type="spellEnd"/>
      <w:r w:rsidRPr="008B2E89">
        <w:rPr>
          <w:rFonts w:ascii="Courier New" w:hAnsi="Courier New" w:cs="Courier New"/>
          <w:b/>
          <w:szCs w:val="18"/>
        </w:rPr>
        <w:t xml:space="preserve"> a extraer la </w:t>
      </w:r>
      <w:proofErr w:type="spellStart"/>
      <w:r w:rsidRPr="008B2E89">
        <w:rPr>
          <w:rFonts w:ascii="Courier New" w:hAnsi="Courier New" w:cs="Courier New"/>
          <w:b/>
          <w:szCs w:val="18"/>
        </w:rPr>
        <w:t>informacion</w:t>
      </w:r>
      <w:proofErr w:type="spellEnd"/>
    </w:p>
    <w:p w:rsidR="008B2E89" w:rsidRPr="008B2E89" w:rsidRDefault="008B2E89" w:rsidP="008B2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8B2E89">
        <w:rPr>
          <w:rFonts w:ascii="Courier New" w:hAnsi="Courier New" w:cs="Courier New"/>
          <w:b/>
          <w:szCs w:val="18"/>
        </w:rPr>
        <w:t>path.extractor.licitaciones=D:/git/ayuntamientoMadrid-CiudadesAbiertasAPI/ExtractorContratos/licitaciones</w:t>
      </w:r>
    </w:p>
    <w:p w:rsidR="008B2E89" w:rsidRPr="008B2E89" w:rsidRDefault="008B2E89" w:rsidP="008B2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</w:p>
    <w:p w:rsidR="008B2E89" w:rsidRPr="008B2E89" w:rsidRDefault="008B2E89" w:rsidP="008B2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8B2E89">
        <w:rPr>
          <w:rFonts w:ascii="Courier New" w:hAnsi="Courier New" w:cs="Courier New"/>
          <w:b/>
          <w:szCs w:val="18"/>
        </w:rPr>
        <w:t>#</w:t>
      </w:r>
      <w:proofErr w:type="spellStart"/>
      <w:r w:rsidRPr="008B2E89">
        <w:rPr>
          <w:rFonts w:ascii="Courier New" w:hAnsi="Courier New" w:cs="Courier New"/>
          <w:b/>
          <w:szCs w:val="18"/>
        </w:rPr>
        <w:t>Configuracion</w:t>
      </w:r>
      <w:proofErr w:type="spellEnd"/>
      <w:r w:rsidRPr="008B2E89">
        <w:rPr>
          <w:rFonts w:ascii="Courier New" w:hAnsi="Courier New" w:cs="Courier New"/>
          <w:b/>
          <w:szCs w:val="18"/>
        </w:rPr>
        <w:t xml:space="preserve"> BBDD</w:t>
      </w:r>
    </w:p>
    <w:p w:rsidR="008B2E89" w:rsidRPr="008B2E89" w:rsidRDefault="008B2E89" w:rsidP="008B2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8B2E89">
        <w:rPr>
          <w:rFonts w:ascii="Courier New" w:hAnsi="Courier New" w:cs="Courier New"/>
          <w:b/>
          <w:szCs w:val="18"/>
        </w:rPr>
        <w:t>#</w:t>
      </w:r>
      <w:proofErr w:type="spellStart"/>
      <w:r w:rsidRPr="008B2E89">
        <w:rPr>
          <w:rFonts w:ascii="Courier New" w:hAnsi="Courier New" w:cs="Courier New"/>
          <w:b/>
          <w:szCs w:val="18"/>
        </w:rPr>
        <w:t>Configuracion</w:t>
      </w:r>
      <w:proofErr w:type="spellEnd"/>
      <w:r w:rsidRPr="008B2E89">
        <w:rPr>
          <w:rFonts w:ascii="Courier New" w:hAnsi="Courier New" w:cs="Courier New"/>
          <w:b/>
          <w:szCs w:val="18"/>
        </w:rPr>
        <w:t xml:space="preserve"> </w:t>
      </w:r>
      <w:proofErr w:type="spellStart"/>
      <w:r w:rsidRPr="008B2E89">
        <w:rPr>
          <w:rFonts w:ascii="Courier New" w:hAnsi="Courier New" w:cs="Courier New"/>
          <w:b/>
          <w:szCs w:val="18"/>
        </w:rPr>
        <w:t>SQLIte</w:t>
      </w:r>
      <w:proofErr w:type="spellEnd"/>
    </w:p>
    <w:p w:rsidR="008B2E89" w:rsidRPr="008B2E89" w:rsidRDefault="008B2E89" w:rsidP="008B2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8B2E89">
        <w:rPr>
          <w:rFonts w:ascii="Courier New" w:hAnsi="Courier New" w:cs="Courier New"/>
          <w:b/>
          <w:szCs w:val="18"/>
        </w:rPr>
        <w:t>db.url=</w:t>
      </w:r>
      <w:proofErr w:type="spellStart"/>
      <w:r w:rsidRPr="008B2E89">
        <w:rPr>
          <w:rFonts w:ascii="Courier New" w:hAnsi="Courier New" w:cs="Courier New"/>
          <w:b/>
          <w:szCs w:val="18"/>
        </w:rPr>
        <w:t>jdbc:sqlite:C</w:t>
      </w:r>
      <w:proofErr w:type="spellEnd"/>
      <w:r w:rsidRPr="008B2E89">
        <w:rPr>
          <w:rFonts w:ascii="Courier New" w:hAnsi="Courier New" w:cs="Courier New"/>
          <w:b/>
          <w:szCs w:val="18"/>
        </w:rPr>
        <w:t>://</w:t>
      </w:r>
      <w:proofErr w:type="spellStart"/>
      <w:r w:rsidRPr="008B2E89">
        <w:rPr>
          <w:rFonts w:ascii="Courier New" w:hAnsi="Courier New" w:cs="Courier New"/>
          <w:b/>
          <w:szCs w:val="18"/>
        </w:rPr>
        <w:t>sqlite</w:t>
      </w:r>
      <w:proofErr w:type="spellEnd"/>
      <w:r w:rsidRPr="008B2E89">
        <w:rPr>
          <w:rFonts w:ascii="Courier New" w:hAnsi="Courier New" w:cs="Courier New"/>
          <w:b/>
          <w:szCs w:val="18"/>
        </w:rPr>
        <w:t>/</w:t>
      </w:r>
      <w:proofErr w:type="spellStart"/>
      <w:r w:rsidRPr="008B2E89">
        <w:rPr>
          <w:rFonts w:ascii="Courier New" w:hAnsi="Courier New" w:cs="Courier New"/>
          <w:b/>
          <w:szCs w:val="18"/>
        </w:rPr>
        <w:t>db</w:t>
      </w:r>
      <w:proofErr w:type="spellEnd"/>
      <w:r w:rsidRPr="008B2E89">
        <w:rPr>
          <w:rFonts w:ascii="Courier New" w:hAnsi="Courier New" w:cs="Courier New"/>
          <w:b/>
          <w:szCs w:val="18"/>
        </w:rPr>
        <w:t>/</w:t>
      </w:r>
      <w:proofErr w:type="spellStart"/>
      <w:r w:rsidRPr="008B2E89">
        <w:rPr>
          <w:rFonts w:ascii="Courier New" w:hAnsi="Courier New" w:cs="Courier New"/>
          <w:b/>
          <w:szCs w:val="18"/>
        </w:rPr>
        <w:t>ciudadesAbiertas.db</w:t>
      </w:r>
      <w:proofErr w:type="spellEnd"/>
    </w:p>
    <w:p w:rsidR="008B2E89" w:rsidRPr="008B2E89" w:rsidRDefault="008B2E89" w:rsidP="008B2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</w:p>
    <w:p w:rsidR="008B2E89" w:rsidRPr="008B2E89" w:rsidRDefault="008B2E89" w:rsidP="008B2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8B2E89">
        <w:rPr>
          <w:rFonts w:ascii="Courier New" w:hAnsi="Courier New" w:cs="Courier New"/>
          <w:b/>
          <w:szCs w:val="18"/>
        </w:rPr>
        <w:t>#</w:t>
      </w:r>
      <w:proofErr w:type="spellStart"/>
      <w:r w:rsidRPr="008B2E89">
        <w:rPr>
          <w:rFonts w:ascii="Courier New" w:hAnsi="Courier New" w:cs="Courier New"/>
          <w:b/>
          <w:szCs w:val="18"/>
        </w:rPr>
        <w:t>Configuracion</w:t>
      </w:r>
      <w:proofErr w:type="spellEnd"/>
      <w:r w:rsidRPr="008B2E89">
        <w:rPr>
          <w:rFonts w:ascii="Courier New" w:hAnsi="Courier New" w:cs="Courier New"/>
          <w:b/>
          <w:szCs w:val="18"/>
        </w:rPr>
        <w:t xml:space="preserve"> </w:t>
      </w:r>
      <w:proofErr w:type="spellStart"/>
      <w:r w:rsidRPr="008B2E89">
        <w:rPr>
          <w:rFonts w:ascii="Courier New" w:hAnsi="Courier New" w:cs="Courier New"/>
          <w:b/>
          <w:szCs w:val="18"/>
        </w:rPr>
        <w:t>SQLServer</w:t>
      </w:r>
      <w:proofErr w:type="spellEnd"/>
    </w:p>
    <w:p w:rsidR="008B2E89" w:rsidRPr="008B2E89" w:rsidRDefault="008B2E89" w:rsidP="008B2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8B2E89">
        <w:rPr>
          <w:rFonts w:ascii="Courier New" w:hAnsi="Courier New" w:cs="Courier New"/>
          <w:b/>
          <w:szCs w:val="18"/>
        </w:rPr>
        <w:t>db.final.url=</w:t>
      </w:r>
      <w:proofErr w:type="spellStart"/>
      <w:r w:rsidRPr="008B2E89">
        <w:rPr>
          <w:rFonts w:ascii="Courier New" w:hAnsi="Courier New" w:cs="Courier New"/>
          <w:b/>
          <w:szCs w:val="18"/>
        </w:rPr>
        <w:t>jdbc:sqlserver</w:t>
      </w:r>
      <w:proofErr w:type="spellEnd"/>
      <w:r w:rsidRPr="008B2E89">
        <w:rPr>
          <w:rFonts w:ascii="Courier New" w:hAnsi="Courier New" w:cs="Courier New"/>
          <w:b/>
          <w:szCs w:val="18"/>
        </w:rPr>
        <w:t>://xxxxx:1433;databaseName=</w:t>
      </w:r>
      <w:proofErr w:type="spellStart"/>
      <w:r w:rsidRPr="008B2E89">
        <w:rPr>
          <w:rFonts w:ascii="Courier New" w:hAnsi="Courier New" w:cs="Courier New"/>
          <w:b/>
          <w:szCs w:val="18"/>
        </w:rPr>
        <w:t>xxxxx</w:t>
      </w:r>
      <w:proofErr w:type="spellEnd"/>
    </w:p>
    <w:p w:rsidR="008B2E89" w:rsidRPr="008B2E89" w:rsidRDefault="008B2E89" w:rsidP="008B2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proofErr w:type="spellStart"/>
      <w:r w:rsidRPr="008B2E89">
        <w:rPr>
          <w:rFonts w:ascii="Courier New" w:hAnsi="Courier New" w:cs="Courier New"/>
          <w:b/>
          <w:szCs w:val="18"/>
        </w:rPr>
        <w:t>db.final.user</w:t>
      </w:r>
      <w:proofErr w:type="spellEnd"/>
      <w:r w:rsidRPr="008B2E89">
        <w:rPr>
          <w:rFonts w:ascii="Courier New" w:hAnsi="Courier New" w:cs="Courier New"/>
          <w:b/>
          <w:szCs w:val="18"/>
        </w:rPr>
        <w:t>=</w:t>
      </w:r>
      <w:proofErr w:type="spellStart"/>
      <w:r w:rsidRPr="008B2E89">
        <w:rPr>
          <w:rFonts w:ascii="Courier New" w:hAnsi="Courier New" w:cs="Courier New"/>
          <w:b/>
          <w:szCs w:val="18"/>
        </w:rPr>
        <w:t>xxxxx</w:t>
      </w:r>
      <w:proofErr w:type="spellEnd"/>
    </w:p>
    <w:p w:rsidR="008B2E89" w:rsidRPr="008B2E89" w:rsidRDefault="008B2E89" w:rsidP="008B2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proofErr w:type="spellStart"/>
      <w:r w:rsidRPr="008B2E89">
        <w:rPr>
          <w:rFonts w:ascii="Courier New" w:hAnsi="Courier New" w:cs="Courier New"/>
          <w:b/>
          <w:szCs w:val="18"/>
        </w:rPr>
        <w:t>db.final.password</w:t>
      </w:r>
      <w:proofErr w:type="spellEnd"/>
      <w:r w:rsidRPr="008B2E89">
        <w:rPr>
          <w:rFonts w:ascii="Courier New" w:hAnsi="Courier New" w:cs="Courier New"/>
          <w:b/>
          <w:szCs w:val="18"/>
        </w:rPr>
        <w:t>=xxx</w:t>
      </w:r>
    </w:p>
    <w:p w:rsidR="008B2E89" w:rsidRPr="008B2E89" w:rsidRDefault="008B2E89" w:rsidP="008B2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proofErr w:type="spellStart"/>
      <w:r w:rsidRPr="008B2E89">
        <w:rPr>
          <w:rFonts w:ascii="Courier New" w:hAnsi="Courier New" w:cs="Courier New"/>
          <w:b/>
          <w:szCs w:val="18"/>
        </w:rPr>
        <w:t>db.final.schema</w:t>
      </w:r>
      <w:proofErr w:type="spellEnd"/>
      <w:r w:rsidRPr="008B2E89">
        <w:rPr>
          <w:rFonts w:ascii="Courier New" w:hAnsi="Courier New" w:cs="Courier New"/>
          <w:b/>
          <w:szCs w:val="18"/>
        </w:rPr>
        <w:t>=</w:t>
      </w:r>
      <w:proofErr w:type="spellStart"/>
      <w:r w:rsidRPr="008B2E89">
        <w:rPr>
          <w:rFonts w:ascii="Courier New" w:hAnsi="Courier New" w:cs="Courier New"/>
          <w:b/>
          <w:szCs w:val="18"/>
        </w:rPr>
        <w:t>ciudadesAbiertas</w:t>
      </w:r>
      <w:proofErr w:type="spellEnd"/>
    </w:p>
    <w:p w:rsidR="008B2E89" w:rsidRPr="008B2E89" w:rsidRDefault="008B2E89" w:rsidP="008B2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</w:p>
    <w:p w:rsidR="008B2E89" w:rsidRPr="008B2E89" w:rsidRDefault="008B2E89" w:rsidP="008B2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8B2E89">
        <w:rPr>
          <w:rFonts w:ascii="Courier New" w:hAnsi="Courier New" w:cs="Courier New"/>
          <w:b/>
          <w:szCs w:val="18"/>
        </w:rPr>
        <w:t>#</w:t>
      </w:r>
      <w:proofErr w:type="spellStart"/>
      <w:r w:rsidRPr="008B2E89">
        <w:rPr>
          <w:rFonts w:ascii="Courier New" w:hAnsi="Courier New" w:cs="Courier New"/>
          <w:b/>
          <w:szCs w:val="18"/>
        </w:rPr>
        <w:t>Configuracion</w:t>
      </w:r>
      <w:proofErr w:type="spellEnd"/>
      <w:r w:rsidRPr="008B2E89">
        <w:rPr>
          <w:rFonts w:ascii="Courier New" w:hAnsi="Courier New" w:cs="Courier New"/>
          <w:b/>
          <w:szCs w:val="18"/>
        </w:rPr>
        <w:t xml:space="preserve"> </w:t>
      </w:r>
      <w:proofErr w:type="spellStart"/>
      <w:r w:rsidRPr="008B2E89">
        <w:rPr>
          <w:rFonts w:ascii="Courier New" w:hAnsi="Courier New" w:cs="Courier New"/>
          <w:b/>
          <w:szCs w:val="18"/>
        </w:rPr>
        <w:t>Backup</w:t>
      </w:r>
      <w:proofErr w:type="spellEnd"/>
      <w:r w:rsidRPr="008B2E89">
        <w:rPr>
          <w:rFonts w:ascii="Courier New" w:hAnsi="Courier New" w:cs="Courier New"/>
          <w:b/>
          <w:szCs w:val="18"/>
        </w:rPr>
        <w:t xml:space="preserve"> (0 para desactivar)</w:t>
      </w:r>
    </w:p>
    <w:p w:rsidR="008B2E89" w:rsidRPr="008B2E89" w:rsidRDefault="008B2E89" w:rsidP="008B2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proofErr w:type="spellStart"/>
      <w:r w:rsidRPr="008B2E89">
        <w:rPr>
          <w:rFonts w:ascii="Courier New" w:hAnsi="Courier New" w:cs="Courier New"/>
          <w:b/>
          <w:szCs w:val="18"/>
        </w:rPr>
        <w:t>db.backup.days</w:t>
      </w:r>
      <w:proofErr w:type="spellEnd"/>
      <w:r w:rsidRPr="008B2E89">
        <w:rPr>
          <w:rFonts w:ascii="Courier New" w:hAnsi="Courier New" w:cs="Courier New"/>
          <w:b/>
          <w:szCs w:val="18"/>
        </w:rPr>
        <w:t>=10</w:t>
      </w:r>
    </w:p>
    <w:p w:rsidR="008B2E89" w:rsidRPr="008B2E89" w:rsidRDefault="008B2E89" w:rsidP="008B2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</w:p>
    <w:p w:rsidR="008B2E89" w:rsidRPr="008B2E89" w:rsidRDefault="008B2E89" w:rsidP="008B2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8B2E89">
        <w:rPr>
          <w:rFonts w:ascii="Courier New" w:hAnsi="Courier New" w:cs="Courier New"/>
          <w:b/>
          <w:szCs w:val="18"/>
        </w:rPr>
        <w:t xml:space="preserve">#URL ATOM carga </w:t>
      </w:r>
      <w:proofErr w:type="spellStart"/>
      <w:r w:rsidRPr="008B2E89">
        <w:rPr>
          <w:rFonts w:ascii="Courier New" w:hAnsi="Courier New" w:cs="Courier New"/>
          <w:b/>
          <w:szCs w:val="18"/>
        </w:rPr>
        <w:t>periodica</w:t>
      </w:r>
      <w:proofErr w:type="spellEnd"/>
    </w:p>
    <w:p w:rsidR="008B2E89" w:rsidRPr="008B2E89" w:rsidRDefault="008B2E89" w:rsidP="008B2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8B2E89">
        <w:rPr>
          <w:rFonts w:ascii="Courier New" w:hAnsi="Courier New" w:cs="Courier New"/>
          <w:b/>
          <w:szCs w:val="18"/>
        </w:rPr>
        <w:t>carga.periodica.atom=https://contrataciondelestado.es/sindicacion/sindicacion_643/licitacionesPerfilesContratanteCompleto3.atom</w:t>
      </w:r>
    </w:p>
    <w:p w:rsidR="008B2E89" w:rsidRPr="008B2E89" w:rsidRDefault="008B2E89" w:rsidP="008B2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</w:p>
    <w:p w:rsidR="008B2E89" w:rsidRPr="008B2E89" w:rsidRDefault="008B2E89" w:rsidP="008B2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8B2E89">
        <w:rPr>
          <w:rFonts w:ascii="Courier New" w:hAnsi="Courier New" w:cs="Courier New"/>
          <w:b/>
          <w:szCs w:val="18"/>
        </w:rPr>
        <w:t>#</w:t>
      </w:r>
      <w:proofErr w:type="spellStart"/>
      <w:r w:rsidRPr="008B2E89">
        <w:rPr>
          <w:rFonts w:ascii="Courier New" w:hAnsi="Courier New" w:cs="Courier New"/>
          <w:b/>
          <w:szCs w:val="18"/>
        </w:rPr>
        <w:t>Configuracion</w:t>
      </w:r>
      <w:proofErr w:type="spellEnd"/>
      <w:r w:rsidRPr="008B2E89">
        <w:rPr>
          <w:rFonts w:ascii="Courier New" w:hAnsi="Courier New" w:cs="Courier New"/>
          <w:b/>
          <w:szCs w:val="18"/>
        </w:rPr>
        <w:t xml:space="preserve"> de Correo (Simular a true) no realiza </w:t>
      </w:r>
      <w:proofErr w:type="spellStart"/>
      <w:r w:rsidRPr="008B2E89">
        <w:rPr>
          <w:rFonts w:ascii="Courier New" w:hAnsi="Courier New" w:cs="Courier New"/>
          <w:b/>
          <w:szCs w:val="18"/>
        </w:rPr>
        <w:t>envio</w:t>
      </w:r>
      <w:proofErr w:type="spellEnd"/>
      <w:r w:rsidRPr="008B2E89">
        <w:rPr>
          <w:rFonts w:ascii="Courier New" w:hAnsi="Courier New" w:cs="Courier New"/>
          <w:b/>
          <w:szCs w:val="18"/>
        </w:rPr>
        <w:t xml:space="preserve"> solo simula el proceso</w:t>
      </w:r>
    </w:p>
    <w:p w:rsidR="008B2E89" w:rsidRPr="008B2E89" w:rsidRDefault="008B2E89" w:rsidP="008B2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proofErr w:type="spellStart"/>
      <w:r w:rsidRPr="008B2E89">
        <w:rPr>
          <w:rFonts w:ascii="Courier New" w:hAnsi="Courier New" w:cs="Courier New"/>
          <w:b/>
          <w:szCs w:val="18"/>
        </w:rPr>
        <w:t>mail.simular</w:t>
      </w:r>
      <w:proofErr w:type="spellEnd"/>
      <w:r w:rsidRPr="008B2E89">
        <w:rPr>
          <w:rFonts w:ascii="Courier New" w:hAnsi="Courier New" w:cs="Courier New"/>
          <w:b/>
          <w:szCs w:val="18"/>
        </w:rPr>
        <w:t>=false</w:t>
      </w:r>
    </w:p>
    <w:p w:rsidR="008B2E89" w:rsidRPr="008B2E89" w:rsidRDefault="008B2E89" w:rsidP="008B2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8B2E89">
        <w:rPr>
          <w:rFonts w:ascii="Courier New" w:hAnsi="Courier New" w:cs="Courier New"/>
          <w:b/>
          <w:szCs w:val="18"/>
        </w:rPr>
        <w:t>mail.host=smtp.gmail.com</w:t>
      </w:r>
    </w:p>
    <w:p w:rsidR="008B2E89" w:rsidRPr="008B2E89" w:rsidRDefault="008B2E89" w:rsidP="008B2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8B2E89">
        <w:rPr>
          <w:rFonts w:ascii="Courier New" w:hAnsi="Courier New" w:cs="Courier New"/>
          <w:b/>
          <w:szCs w:val="18"/>
        </w:rPr>
        <w:t>#</w:t>
      </w:r>
      <w:proofErr w:type="spellStart"/>
      <w:r w:rsidRPr="008B2E89">
        <w:rPr>
          <w:rFonts w:ascii="Courier New" w:hAnsi="Courier New" w:cs="Courier New"/>
          <w:b/>
          <w:szCs w:val="18"/>
        </w:rPr>
        <w:t>mail.port</w:t>
      </w:r>
      <w:proofErr w:type="spellEnd"/>
      <w:r w:rsidRPr="008B2E89">
        <w:rPr>
          <w:rFonts w:ascii="Courier New" w:hAnsi="Courier New" w:cs="Courier New"/>
          <w:b/>
          <w:szCs w:val="18"/>
        </w:rPr>
        <w:t>=465</w:t>
      </w:r>
    </w:p>
    <w:p w:rsidR="008B2E89" w:rsidRPr="008B2E89" w:rsidRDefault="008B2E89" w:rsidP="008B2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proofErr w:type="spellStart"/>
      <w:r w:rsidRPr="008B2E89">
        <w:rPr>
          <w:rFonts w:ascii="Courier New" w:hAnsi="Courier New" w:cs="Courier New"/>
          <w:b/>
          <w:szCs w:val="18"/>
        </w:rPr>
        <w:t>mail.port</w:t>
      </w:r>
      <w:proofErr w:type="spellEnd"/>
      <w:r w:rsidRPr="008B2E89">
        <w:rPr>
          <w:rFonts w:ascii="Courier New" w:hAnsi="Courier New" w:cs="Courier New"/>
          <w:b/>
          <w:szCs w:val="18"/>
        </w:rPr>
        <w:t>=587</w:t>
      </w:r>
    </w:p>
    <w:p w:rsidR="008B2E89" w:rsidRPr="008B2E89" w:rsidRDefault="008B2E89" w:rsidP="008B2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proofErr w:type="spellStart"/>
      <w:r w:rsidRPr="008B2E89">
        <w:rPr>
          <w:rFonts w:ascii="Courier New" w:hAnsi="Courier New" w:cs="Courier New"/>
          <w:b/>
          <w:szCs w:val="18"/>
        </w:rPr>
        <w:t>mail.auth</w:t>
      </w:r>
      <w:proofErr w:type="spellEnd"/>
      <w:r w:rsidRPr="008B2E89">
        <w:rPr>
          <w:rFonts w:ascii="Courier New" w:hAnsi="Courier New" w:cs="Courier New"/>
          <w:b/>
          <w:szCs w:val="18"/>
        </w:rPr>
        <w:t>=true</w:t>
      </w:r>
    </w:p>
    <w:p w:rsidR="008B2E89" w:rsidRPr="008B2E89" w:rsidRDefault="008B2E89" w:rsidP="008B2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8B2E89">
        <w:rPr>
          <w:rFonts w:ascii="Courier New" w:hAnsi="Courier New" w:cs="Courier New"/>
          <w:b/>
          <w:szCs w:val="18"/>
        </w:rPr>
        <w:t>mail.from=xxx@xxxx.com</w:t>
      </w:r>
    </w:p>
    <w:p w:rsidR="008B2E89" w:rsidRPr="008B2E89" w:rsidRDefault="008B2E89" w:rsidP="008B2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8B2E89">
        <w:rPr>
          <w:rFonts w:ascii="Courier New" w:hAnsi="Courier New" w:cs="Courier New"/>
          <w:b/>
          <w:szCs w:val="18"/>
        </w:rPr>
        <w:t>mail.to=xxxxx@xxxxx.com</w:t>
      </w:r>
    </w:p>
    <w:p w:rsidR="008B2E89" w:rsidRPr="008B2E89" w:rsidRDefault="008B2E89" w:rsidP="008B2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8B2E89">
        <w:rPr>
          <w:rFonts w:ascii="Courier New" w:hAnsi="Courier New" w:cs="Courier New"/>
          <w:b/>
          <w:szCs w:val="18"/>
        </w:rPr>
        <w:t>mail.username=xxxxxxxx@gmail.com</w:t>
      </w:r>
    </w:p>
    <w:p w:rsidR="008B2E89" w:rsidRPr="008B2E89" w:rsidRDefault="008B2E89" w:rsidP="008B2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proofErr w:type="spellStart"/>
      <w:r w:rsidRPr="008B2E89">
        <w:rPr>
          <w:rFonts w:ascii="Courier New" w:hAnsi="Courier New" w:cs="Courier New"/>
          <w:b/>
          <w:szCs w:val="18"/>
        </w:rPr>
        <w:t>mail.password</w:t>
      </w:r>
      <w:proofErr w:type="spellEnd"/>
      <w:r w:rsidRPr="008B2E89">
        <w:rPr>
          <w:rFonts w:ascii="Courier New" w:hAnsi="Courier New" w:cs="Courier New"/>
          <w:b/>
          <w:szCs w:val="18"/>
        </w:rPr>
        <w:t>=</w:t>
      </w:r>
      <w:proofErr w:type="spellStart"/>
      <w:r w:rsidRPr="008B2E89">
        <w:rPr>
          <w:rFonts w:ascii="Courier New" w:hAnsi="Courier New" w:cs="Courier New"/>
          <w:b/>
          <w:szCs w:val="18"/>
        </w:rPr>
        <w:t>xxxxxxxxxx</w:t>
      </w:r>
      <w:proofErr w:type="spellEnd"/>
    </w:p>
    <w:p w:rsidR="008B2E89" w:rsidRPr="008B2E89" w:rsidRDefault="008B2E89" w:rsidP="008B2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</w:p>
    <w:p w:rsidR="008B2E89" w:rsidRPr="00BE070C" w:rsidRDefault="008B2E89" w:rsidP="008B2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proofErr w:type="spellStart"/>
      <w:r w:rsidRPr="008B2E89">
        <w:rPr>
          <w:rFonts w:ascii="Courier New" w:hAnsi="Courier New" w:cs="Courier New"/>
          <w:b/>
          <w:szCs w:val="18"/>
        </w:rPr>
        <w:t>entorno.extractor</w:t>
      </w:r>
      <w:proofErr w:type="spellEnd"/>
      <w:r w:rsidRPr="008B2E89">
        <w:rPr>
          <w:rFonts w:ascii="Courier New" w:hAnsi="Courier New" w:cs="Courier New"/>
          <w:b/>
          <w:szCs w:val="18"/>
        </w:rPr>
        <w:t>=DES</w:t>
      </w:r>
    </w:p>
    <w:p w:rsidR="008B2E89" w:rsidRPr="00F8577A" w:rsidRDefault="008B2E89" w:rsidP="008B2E89"/>
    <w:p w:rsidR="008B2E89" w:rsidRDefault="008B2E89" w:rsidP="008B2E89"/>
    <w:p w:rsidR="002E011E" w:rsidRPr="002E011E" w:rsidRDefault="002E011E" w:rsidP="008B2E89">
      <w:pPr>
        <w:rPr>
          <w:b/>
        </w:rPr>
      </w:pPr>
      <w:r w:rsidRPr="002E011E">
        <w:rPr>
          <w:b/>
        </w:rPr>
        <w:t>Detallamos los parámetros de la configuración:</w:t>
      </w:r>
    </w:p>
    <w:p w:rsidR="002E011E" w:rsidRPr="008B2E89" w:rsidRDefault="002E011E" w:rsidP="002E01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proofErr w:type="spellStart"/>
      <w:r w:rsidRPr="008B2E89">
        <w:rPr>
          <w:rFonts w:ascii="Courier New" w:hAnsi="Courier New" w:cs="Courier New"/>
          <w:b/>
          <w:szCs w:val="18"/>
        </w:rPr>
        <w:t>load.initial</w:t>
      </w:r>
      <w:proofErr w:type="spellEnd"/>
      <w:r w:rsidRPr="008B2E89">
        <w:rPr>
          <w:rFonts w:ascii="Courier New" w:hAnsi="Courier New" w:cs="Courier New"/>
          <w:b/>
          <w:szCs w:val="18"/>
        </w:rPr>
        <w:t>=off</w:t>
      </w:r>
    </w:p>
    <w:p w:rsidR="002E011E" w:rsidRDefault="002E011E" w:rsidP="008B2E89">
      <w:r>
        <w:t>Valores:</w:t>
      </w:r>
    </w:p>
    <w:p w:rsidR="002E011E" w:rsidRDefault="002E011E" w:rsidP="002E011E">
      <w:pPr>
        <w:pStyle w:val="Prrafodelista"/>
        <w:numPr>
          <w:ilvl w:val="0"/>
          <w:numId w:val="30"/>
        </w:numPr>
      </w:pPr>
      <w:proofErr w:type="spellStart"/>
      <w:r>
        <w:t>on</w:t>
      </w:r>
      <w:proofErr w:type="spellEnd"/>
      <w:r>
        <w:t>: Indica que se va realizar una carga de histórico</w:t>
      </w:r>
    </w:p>
    <w:p w:rsidR="002E011E" w:rsidRDefault="002E011E" w:rsidP="002E011E">
      <w:pPr>
        <w:pStyle w:val="Prrafodelista"/>
        <w:numPr>
          <w:ilvl w:val="0"/>
          <w:numId w:val="30"/>
        </w:numPr>
      </w:pPr>
      <w:r>
        <w:t>off: Indica que lo que se realiza es una carga periódica (Sera la configuración por defecto de la aplicación)</w:t>
      </w:r>
    </w:p>
    <w:p w:rsidR="002E011E" w:rsidRDefault="002E011E" w:rsidP="002E011E"/>
    <w:p w:rsidR="002E011E" w:rsidRPr="008B2E89" w:rsidRDefault="002E011E" w:rsidP="002E01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8B2E89">
        <w:rPr>
          <w:rFonts w:ascii="Courier New" w:hAnsi="Courier New" w:cs="Courier New"/>
          <w:b/>
          <w:szCs w:val="18"/>
        </w:rPr>
        <w:t>#Madrid</w:t>
      </w:r>
    </w:p>
    <w:p w:rsidR="002E011E" w:rsidRPr="008B2E89" w:rsidRDefault="002E011E" w:rsidP="002E01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8B2E89">
        <w:rPr>
          <w:rFonts w:ascii="Courier New" w:hAnsi="Courier New" w:cs="Courier New"/>
          <w:b/>
          <w:szCs w:val="18"/>
        </w:rPr>
        <w:t>party.identification=P2807900B</w:t>
      </w:r>
      <w:proofErr w:type="gramStart"/>
      <w:r w:rsidRPr="008B2E89">
        <w:rPr>
          <w:rFonts w:ascii="Courier New" w:hAnsi="Courier New" w:cs="Courier New"/>
          <w:b/>
          <w:szCs w:val="18"/>
        </w:rPr>
        <w:t>,P7807907F,P2800086G,P2800065A,P2800062H,P2800031C</w:t>
      </w:r>
      <w:proofErr w:type="gramEnd"/>
    </w:p>
    <w:p w:rsidR="002E011E" w:rsidRPr="008B2E89" w:rsidRDefault="002E011E" w:rsidP="002E01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8B2E89">
        <w:rPr>
          <w:rFonts w:ascii="Courier New" w:hAnsi="Courier New" w:cs="Courier New"/>
          <w:b/>
          <w:szCs w:val="18"/>
        </w:rPr>
        <w:t>municipio.id=28079</w:t>
      </w:r>
    </w:p>
    <w:p w:rsidR="002E011E" w:rsidRPr="008B2E89" w:rsidRDefault="002E011E" w:rsidP="002E01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proofErr w:type="spellStart"/>
      <w:r w:rsidRPr="008B2E89">
        <w:rPr>
          <w:rFonts w:ascii="Courier New" w:hAnsi="Courier New" w:cs="Courier New"/>
          <w:b/>
          <w:szCs w:val="18"/>
        </w:rPr>
        <w:t>municipio.title</w:t>
      </w:r>
      <w:proofErr w:type="spellEnd"/>
      <w:r w:rsidRPr="008B2E89">
        <w:rPr>
          <w:rFonts w:ascii="Courier New" w:hAnsi="Courier New" w:cs="Courier New"/>
          <w:b/>
          <w:szCs w:val="18"/>
        </w:rPr>
        <w:t>=Madrid</w:t>
      </w:r>
    </w:p>
    <w:p w:rsidR="002E011E" w:rsidRDefault="002E011E" w:rsidP="002E011E"/>
    <w:p w:rsidR="002E011E" w:rsidRDefault="002E011E" w:rsidP="002E011E">
      <w:r>
        <w:t xml:space="preserve">Datos de los </w:t>
      </w:r>
      <w:proofErr w:type="spellStart"/>
      <w:r>
        <w:t>nif</w:t>
      </w:r>
      <w:proofErr w:type="spellEnd"/>
      <w:r>
        <w:t xml:space="preserve"> de las empresas contratantes del ayuntamiento.</w:t>
      </w:r>
      <w:r w:rsidR="008F4C14">
        <w:t xml:space="preserve"> (</w:t>
      </w:r>
      <w:proofErr w:type="gramStart"/>
      <w:r w:rsidR="008F4C14">
        <w:t>Separador ,</w:t>
      </w:r>
      <w:proofErr w:type="gramEnd"/>
      <w:r w:rsidR="008F4C14">
        <w:t>)</w:t>
      </w:r>
    </w:p>
    <w:p w:rsidR="002E011E" w:rsidRDefault="002E011E" w:rsidP="002E011E"/>
    <w:p w:rsidR="00067E86" w:rsidRPr="008B2E89" w:rsidRDefault="00067E86" w:rsidP="00067E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8B2E89">
        <w:rPr>
          <w:rFonts w:ascii="Courier New" w:hAnsi="Courier New" w:cs="Courier New"/>
          <w:b/>
          <w:szCs w:val="18"/>
        </w:rPr>
        <w:t xml:space="preserve">#Ruta de los ficheros </w:t>
      </w:r>
      <w:proofErr w:type="spellStart"/>
      <w:r w:rsidRPr="008B2E89">
        <w:rPr>
          <w:rFonts w:ascii="Courier New" w:hAnsi="Courier New" w:cs="Courier New"/>
          <w:b/>
          <w:szCs w:val="18"/>
        </w:rPr>
        <w:t>atom</w:t>
      </w:r>
      <w:proofErr w:type="spellEnd"/>
      <w:r w:rsidRPr="008B2E89">
        <w:rPr>
          <w:rFonts w:ascii="Courier New" w:hAnsi="Courier New" w:cs="Courier New"/>
          <w:b/>
          <w:szCs w:val="18"/>
        </w:rPr>
        <w:t xml:space="preserve"> a extraer la </w:t>
      </w:r>
      <w:proofErr w:type="spellStart"/>
      <w:r w:rsidRPr="008B2E89">
        <w:rPr>
          <w:rFonts w:ascii="Courier New" w:hAnsi="Courier New" w:cs="Courier New"/>
          <w:b/>
          <w:szCs w:val="18"/>
        </w:rPr>
        <w:t>informacion</w:t>
      </w:r>
      <w:proofErr w:type="spellEnd"/>
    </w:p>
    <w:p w:rsidR="00067E86" w:rsidRPr="008B2E89" w:rsidRDefault="00067E86" w:rsidP="00067E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8B2E89">
        <w:rPr>
          <w:rFonts w:ascii="Courier New" w:hAnsi="Courier New" w:cs="Courier New"/>
          <w:b/>
          <w:szCs w:val="18"/>
        </w:rPr>
        <w:t>path.extractor.licitaciones=D:/git/ayuntamientoMadrid-CiudadesAbiertasAPI/ExtractorContratos/licitaciones</w:t>
      </w:r>
    </w:p>
    <w:p w:rsidR="00067E86" w:rsidRDefault="00067E86" w:rsidP="002E011E">
      <w:r>
        <w:t xml:space="preserve">Ruta necesaria para descargar los </w:t>
      </w:r>
      <w:proofErr w:type="spellStart"/>
      <w:r>
        <w:t>atoms</w:t>
      </w:r>
      <w:proofErr w:type="spellEnd"/>
      <w:r>
        <w:t xml:space="preserve"> que se bajan de la plataforma del estado. Este directorio se usa tanto en la descarga periódica como cuando se utiliza una descarga por histórico.</w:t>
      </w:r>
    </w:p>
    <w:p w:rsidR="00067E86" w:rsidRDefault="00067E86" w:rsidP="002E011E"/>
    <w:p w:rsidR="002E011E" w:rsidRPr="008B2E89" w:rsidRDefault="002E011E" w:rsidP="002E01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8B2E89">
        <w:rPr>
          <w:rFonts w:ascii="Courier New" w:hAnsi="Courier New" w:cs="Courier New"/>
          <w:b/>
          <w:szCs w:val="18"/>
        </w:rPr>
        <w:t>#</w:t>
      </w:r>
      <w:proofErr w:type="spellStart"/>
      <w:r w:rsidRPr="008B2E89">
        <w:rPr>
          <w:rFonts w:ascii="Courier New" w:hAnsi="Courier New" w:cs="Courier New"/>
          <w:b/>
          <w:szCs w:val="18"/>
        </w:rPr>
        <w:t>Configuracion</w:t>
      </w:r>
      <w:proofErr w:type="spellEnd"/>
      <w:r w:rsidRPr="008B2E89">
        <w:rPr>
          <w:rFonts w:ascii="Courier New" w:hAnsi="Courier New" w:cs="Courier New"/>
          <w:b/>
          <w:szCs w:val="18"/>
        </w:rPr>
        <w:t xml:space="preserve"> </w:t>
      </w:r>
      <w:proofErr w:type="spellStart"/>
      <w:r w:rsidRPr="008B2E89">
        <w:rPr>
          <w:rFonts w:ascii="Courier New" w:hAnsi="Courier New" w:cs="Courier New"/>
          <w:b/>
          <w:szCs w:val="18"/>
        </w:rPr>
        <w:t>SQLIte</w:t>
      </w:r>
      <w:proofErr w:type="spellEnd"/>
    </w:p>
    <w:p w:rsidR="002E011E" w:rsidRPr="008B2E89" w:rsidRDefault="002E011E" w:rsidP="002E01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8B2E89">
        <w:rPr>
          <w:rFonts w:ascii="Courier New" w:hAnsi="Courier New" w:cs="Courier New"/>
          <w:b/>
          <w:szCs w:val="18"/>
        </w:rPr>
        <w:t>db.url=</w:t>
      </w:r>
      <w:proofErr w:type="spellStart"/>
      <w:r w:rsidRPr="008B2E89">
        <w:rPr>
          <w:rFonts w:ascii="Courier New" w:hAnsi="Courier New" w:cs="Courier New"/>
          <w:b/>
          <w:szCs w:val="18"/>
        </w:rPr>
        <w:t>jdbc:sqlite:C</w:t>
      </w:r>
      <w:proofErr w:type="spellEnd"/>
      <w:r w:rsidRPr="008B2E89">
        <w:rPr>
          <w:rFonts w:ascii="Courier New" w:hAnsi="Courier New" w:cs="Courier New"/>
          <w:b/>
          <w:szCs w:val="18"/>
        </w:rPr>
        <w:t>://</w:t>
      </w:r>
      <w:proofErr w:type="spellStart"/>
      <w:r w:rsidRPr="008B2E89">
        <w:rPr>
          <w:rFonts w:ascii="Courier New" w:hAnsi="Courier New" w:cs="Courier New"/>
          <w:b/>
          <w:szCs w:val="18"/>
        </w:rPr>
        <w:t>sqlite</w:t>
      </w:r>
      <w:proofErr w:type="spellEnd"/>
      <w:r w:rsidRPr="008B2E89">
        <w:rPr>
          <w:rFonts w:ascii="Courier New" w:hAnsi="Courier New" w:cs="Courier New"/>
          <w:b/>
          <w:szCs w:val="18"/>
        </w:rPr>
        <w:t>/</w:t>
      </w:r>
      <w:proofErr w:type="spellStart"/>
      <w:r w:rsidRPr="008B2E89">
        <w:rPr>
          <w:rFonts w:ascii="Courier New" w:hAnsi="Courier New" w:cs="Courier New"/>
          <w:b/>
          <w:szCs w:val="18"/>
        </w:rPr>
        <w:t>db</w:t>
      </w:r>
      <w:proofErr w:type="spellEnd"/>
      <w:r w:rsidRPr="008B2E89">
        <w:rPr>
          <w:rFonts w:ascii="Courier New" w:hAnsi="Courier New" w:cs="Courier New"/>
          <w:b/>
          <w:szCs w:val="18"/>
        </w:rPr>
        <w:t>/</w:t>
      </w:r>
      <w:proofErr w:type="spellStart"/>
      <w:r w:rsidRPr="008B2E89">
        <w:rPr>
          <w:rFonts w:ascii="Courier New" w:hAnsi="Courier New" w:cs="Courier New"/>
          <w:b/>
          <w:szCs w:val="18"/>
        </w:rPr>
        <w:t>ciudadesAbiertas.db</w:t>
      </w:r>
      <w:proofErr w:type="spellEnd"/>
    </w:p>
    <w:p w:rsidR="008B2E89" w:rsidRPr="008B2E89" w:rsidRDefault="008B2E89" w:rsidP="008B2E89">
      <w:pPr>
        <w:rPr>
          <w:lang w:eastAsia="es-ES_tradnl"/>
        </w:rPr>
      </w:pPr>
    </w:p>
    <w:p w:rsidR="00976020" w:rsidRDefault="00D1246A" w:rsidP="00976020">
      <w:pPr>
        <w:rPr>
          <w:lang w:eastAsia="es-ES_tradnl"/>
        </w:rPr>
      </w:pPr>
      <w:r>
        <w:rPr>
          <w:lang w:eastAsia="es-ES_tradnl"/>
        </w:rPr>
        <w:t>Configuración</w:t>
      </w:r>
      <w:r w:rsidR="002E011E">
        <w:rPr>
          <w:lang w:eastAsia="es-ES_tradnl"/>
        </w:rPr>
        <w:t xml:space="preserve"> de donde se encuentra disponible la base de datos intermedia de </w:t>
      </w:r>
      <w:proofErr w:type="spellStart"/>
      <w:r w:rsidR="002E011E">
        <w:rPr>
          <w:lang w:eastAsia="es-ES_tradnl"/>
        </w:rPr>
        <w:t>SQLite</w:t>
      </w:r>
      <w:proofErr w:type="spellEnd"/>
    </w:p>
    <w:p w:rsidR="00315D10" w:rsidRDefault="008A740B" w:rsidP="008A740B">
      <w:pPr>
        <w:rPr>
          <w:lang w:eastAsia="es-ES_tradnl"/>
        </w:rPr>
      </w:pPr>
      <w:r>
        <w:rPr>
          <w:lang w:eastAsia="es-ES_tradnl"/>
        </w:rPr>
        <w:tab/>
      </w:r>
    </w:p>
    <w:p w:rsidR="00D1246A" w:rsidRPr="008B2E89" w:rsidRDefault="00D1246A" w:rsidP="00D12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8B2E89">
        <w:rPr>
          <w:rFonts w:ascii="Courier New" w:hAnsi="Courier New" w:cs="Courier New"/>
          <w:b/>
          <w:szCs w:val="18"/>
        </w:rPr>
        <w:t>#</w:t>
      </w:r>
      <w:proofErr w:type="spellStart"/>
      <w:r w:rsidRPr="008B2E89">
        <w:rPr>
          <w:rFonts w:ascii="Courier New" w:hAnsi="Courier New" w:cs="Courier New"/>
          <w:b/>
          <w:szCs w:val="18"/>
        </w:rPr>
        <w:t>Configuracion</w:t>
      </w:r>
      <w:proofErr w:type="spellEnd"/>
      <w:r w:rsidRPr="008B2E89">
        <w:rPr>
          <w:rFonts w:ascii="Courier New" w:hAnsi="Courier New" w:cs="Courier New"/>
          <w:b/>
          <w:szCs w:val="18"/>
        </w:rPr>
        <w:t xml:space="preserve"> </w:t>
      </w:r>
      <w:proofErr w:type="spellStart"/>
      <w:r w:rsidRPr="008B2E89">
        <w:rPr>
          <w:rFonts w:ascii="Courier New" w:hAnsi="Courier New" w:cs="Courier New"/>
          <w:b/>
          <w:szCs w:val="18"/>
        </w:rPr>
        <w:t>SQLServer</w:t>
      </w:r>
      <w:proofErr w:type="spellEnd"/>
    </w:p>
    <w:p w:rsidR="00D1246A" w:rsidRPr="008B2E89" w:rsidRDefault="00D1246A" w:rsidP="00D12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8B2E89">
        <w:rPr>
          <w:rFonts w:ascii="Courier New" w:hAnsi="Courier New" w:cs="Courier New"/>
          <w:b/>
          <w:szCs w:val="18"/>
        </w:rPr>
        <w:t>db.final.url=</w:t>
      </w:r>
      <w:proofErr w:type="spellStart"/>
      <w:r w:rsidRPr="008B2E89">
        <w:rPr>
          <w:rFonts w:ascii="Courier New" w:hAnsi="Courier New" w:cs="Courier New"/>
          <w:b/>
          <w:szCs w:val="18"/>
        </w:rPr>
        <w:t>jdbc:sqlserver</w:t>
      </w:r>
      <w:proofErr w:type="spellEnd"/>
      <w:r w:rsidRPr="008B2E89">
        <w:rPr>
          <w:rFonts w:ascii="Courier New" w:hAnsi="Courier New" w:cs="Courier New"/>
          <w:b/>
          <w:szCs w:val="18"/>
        </w:rPr>
        <w:t>://xxxxx:1433;databaseName=</w:t>
      </w:r>
      <w:proofErr w:type="spellStart"/>
      <w:r w:rsidRPr="008B2E89">
        <w:rPr>
          <w:rFonts w:ascii="Courier New" w:hAnsi="Courier New" w:cs="Courier New"/>
          <w:b/>
          <w:szCs w:val="18"/>
        </w:rPr>
        <w:t>xxxxx</w:t>
      </w:r>
      <w:proofErr w:type="spellEnd"/>
    </w:p>
    <w:p w:rsidR="00D1246A" w:rsidRPr="008B2E89" w:rsidRDefault="00D1246A" w:rsidP="00D12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proofErr w:type="spellStart"/>
      <w:r w:rsidRPr="008B2E89">
        <w:rPr>
          <w:rFonts w:ascii="Courier New" w:hAnsi="Courier New" w:cs="Courier New"/>
          <w:b/>
          <w:szCs w:val="18"/>
        </w:rPr>
        <w:t>db.final.user</w:t>
      </w:r>
      <w:proofErr w:type="spellEnd"/>
      <w:r w:rsidRPr="008B2E89">
        <w:rPr>
          <w:rFonts w:ascii="Courier New" w:hAnsi="Courier New" w:cs="Courier New"/>
          <w:b/>
          <w:szCs w:val="18"/>
        </w:rPr>
        <w:t>=</w:t>
      </w:r>
      <w:proofErr w:type="spellStart"/>
      <w:r w:rsidRPr="008B2E89">
        <w:rPr>
          <w:rFonts w:ascii="Courier New" w:hAnsi="Courier New" w:cs="Courier New"/>
          <w:b/>
          <w:szCs w:val="18"/>
        </w:rPr>
        <w:t>xxxxx</w:t>
      </w:r>
      <w:proofErr w:type="spellEnd"/>
    </w:p>
    <w:p w:rsidR="00D1246A" w:rsidRPr="008B2E89" w:rsidRDefault="00D1246A" w:rsidP="00D12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proofErr w:type="spellStart"/>
      <w:r w:rsidRPr="008B2E89">
        <w:rPr>
          <w:rFonts w:ascii="Courier New" w:hAnsi="Courier New" w:cs="Courier New"/>
          <w:b/>
          <w:szCs w:val="18"/>
        </w:rPr>
        <w:t>db.final.password</w:t>
      </w:r>
      <w:proofErr w:type="spellEnd"/>
      <w:r w:rsidRPr="008B2E89">
        <w:rPr>
          <w:rFonts w:ascii="Courier New" w:hAnsi="Courier New" w:cs="Courier New"/>
          <w:b/>
          <w:szCs w:val="18"/>
        </w:rPr>
        <w:t>=xxx</w:t>
      </w:r>
    </w:p>
    <w:p w:rsidR="00D1246A" w:rsidRPr="008B2E89" w:rsidRDefault="00D1246A" w:rsidP="00D12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proofErr w:type="spellStart"/>
      <w:r w:rsidRPr="008B2E89">
        <w:rPr>
          <w:rFonts w:ascii="Courier New" w:hAnsi="Courier New" w:cs="Courier New"/>
          <w:b/>
          <w:szCs w:val="18"/>
        </w:rPr>
        <w:t>db.final.schema</w:t>
      </w:r>
      <w:proofErr w:type="spellEnd"/>
      <w:r w:rsidRPr="008B2E89">
        <w:rPr>
          <w:rFonts w:ascii="Courier New" w:hAnsi="Courier New" w:cs="Courier New"/>
          <w:b/>
          <w:szCs w:val="18"/>
        </w:rPr>
        <w:t>=</w:t>
      </w:r>
      <w:proofErr w:type="spellStart"/>
      <w:r w:rsidRPr="008B2E89">
        <w:rPr>
          <w:rFonts w:ascii="Courier New" w:hAnsi="Courier New" w:cs="Courier New"/>
          <w:b/>
          <w:szCs w:val="18"/>
        </w:rPr>
        <w:t>ciudadesAbiertas</w:t>
      </w:r>
      <w:proofErr w:type="spellEnd"/>
    </w:p>
    <w:p w:rsidR="00D1246A" w:rsidRDefault="00D1246A">
      <w:pPr>
        <w:spacing w:after="0"/>
        <w:jc w:val="left"/>
        <w:rPr>
          <w:lang w:eastAsia="es-ES_tradnl"/>
        </w:rPr>
      </w:pPr>
    </w:p>
    <w:p w:rsidR="00D1246A" w:rsidRDefault="00D1246A">
      <w:pPr>
        <w:spacing w:after="0"/>
        <w:jc w:val="left"/>
        <w:rPr>
          <w:lang w:eastAsia="es-ES_tradnl"/>
        </w:rPr>
      </w:pPr>
      <w:r>
        <w:rPr>
          <w:lang w:eastAsia="es-ES_tradnl"/>
        </w:rPr>
        <w:t>Configuración de la BBDD final donde se exportaran los contratos obtenidos en la carga periódica.</w:t>
      </w:r>
    </w:p>
    <w:p w:rsidR="00D1246A" w:rsidRDefault="00D1246A">
      <w:pPr>
        <w:spacing w:after="0"/>
        <w:jc w:val="left"/>
        <w:rPr>
          <w:lang w:eastAsia="es-ES_tradnl"/>
        </w:rPr>
      </w:pPr>
    </w:p>
    <w:p w:rsidR="009104A7" w:rsidRPr="009104A7" w:rsidRDefault="00D1246A" w:rsidP="009104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proofErr w:type="spellStart"/>
      <w:r w:rsidRPr="008B2E89">
        <w:rPr>
          <w:rFonts w:ascii="Courier New" w:hAnsi="Courier New" w:cs="Courier New"/>
          <w:b/>
          <w:szCs w:val="18"/>
        </w:rPr>
        <w:t>db.backup.days</w:t>
      </w:r>
      <w:proofErr w:type="spellEnd"/>
      <w:r w:rsidRPr="008B2E89">
        <w:rPr>
          <w:rFonts w:ascii="Courier New" w:hAnsi="Courier New" w:cs="Courier New"/>
          <w:b/>
          <w:szCs w:val="18"/>
        </w:rPr>
        <w:t>=10</w:t>
      </w:r>
    </w:p>
    <w:p w:rsidR="00310288" w:rsidRDefault="00310288" w:rsidP="00282751"/>
    <w:p w:rsidR="009104A7" w:rsidRDefault="00542FDA" w:rsidP="00282751">
      <w:r>
        <w:t xml:space="preserve">Indica el periodo en días </w:t>
      </w:r>
      <w:r w:rsidR="00D92A23">
        <w:t xml:space="preserve">sobre el que se  mantendrá </w:t>
      </w:r>
      <w:proofErr w:type="spellStart"/>
      <w:r w:rsidR="00D92A23">
        <w:t>backup</w:t>
      </w:r>
      <w:proofErr w:type="spellEnd"/>
      <w:r w:rsidR="00D92A23">
        <w:t xml:space="preserve"> de la descarga periódica (Ficheros </w:t>
      </w:r>
      <w:proofErr w:type="spellStart"/>
      <w:r w:rsidR="00D92A23" w:rsidRPr="00D92A23">
        <w:rPr>
          <w:b/>
        </w:rPr>
        <w:t>backup</w:t>
      </w:r>
      <w:proofErr w:type="spellEnd"/>
      <w:r w:rsidR="00D92A23" w:rsidRPr="00D92A23">
        <w:rPr>
          <w:b/>
        </w:rPr>
        <w:t>_</w:t>
      </w:r>
      <w:r w:rsidR="00D92A23" w:rsidRPr="00D92A23">
        <w:t>)</w:t>
      </w:r>
      <w:r w:rsidR="00D92A23">
        <w:t xml:space="preserve">. Se utiliza para verificar si el </w:t>
      </w:r>
      <w:proofErr w:type="spellStart"/>
      <w:r w:rsidR="00D92A23">
        <w:t>el</w:t>
      </w:r>
      <w:proofErr w:type="spellEnd"/>
      <w:r w:rsidR="00D92A23">
        <w:t xml:space="preserve"> ultimo acceso de la descarga periódica se </w:t>
      </w:r>
      <w:proofErr w:type="spellStart"/>
      <w:r w:rsidR="00D92A23">
        <w:t>realizo</w:t>
      </w:r>
      <w:proofErr w:type="spellEnd"/>
      <w:r w:rsidR="00D92A23">
        <w:t xml:space="preserve"> correctamente.</w:t>
      </w:r>
    </w:p>
    <w:p w:rsidR="00D92A23" w:rsidRPr="008B2E89" w:rsidRDefault="00D92A23" w:rsidP="00D92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8B2E89">
        <w:rPr>
          <w:rFonts w:ascii="Courier New" w:hAnsi="Courier New" w:cs="Courier New"/>
          <w:b/>
          <w:szCs w:val="18"/>
        </w:rPr>
        <w:t xml:space="preserve">#URL ATOM carga </w:t>
      </w:r>
      <w:proofErr w:type="spellStart"/>
      <w:r w:rsidRPr="008B2E89">
        <w:rPr>
          <w:rFonts w:ascii="Courier New" w:hAnsi="Courier New" w:cs="Courier New"/>
          <w:b/>
          <w:szCs w:val="18"/>
        </w:rPr>
        <w:t>periodica</w:t>
      </w:r>
      <w:proofErr w:type="spellEnd"/>
    </w:p>
    <w:p w:rsidR="00D92A23" w:rsidRPr="008B2E89" w:rsidRDefault="00D92A23" w:rsidP="00D92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8B2E89">
        <w:rPr>
          <w:rFonts w:ascii="Courier New" w:hAnsi="Courier New" w:cs="Courier New"/>
          <w:b/>
          <w:szCs w:val="18"/>
        </w:rPr>
        <w:t>carga.periodica.atom=https://contrataciondelestado.es/sindicacion/sindicacion_643/licitacionesPerfilesContratanteCompleto3.atom</w:t>
      </w:r>
    </w:p>
    <w:p w:rsidR="00D92A23" w:rsidRDefault="00D92A23" w:rsidP="00282751"/>
    <w:p w:rsidR="00D92A23" w:rsidRDefault="00D92A23" w:rsidP="00282751">
      <w:r>
        <w:t xml:space="preserve">Es la </w:t>
      </w:r>
      <w:proofErr w:type="spellStart"/>
      <w:r>
        <w:t>url</w:t>
      </w:r>
      <w:proofErr w:type="spellEnd"/>
      <w:r>
        <w:t xml:space="preserve"> base sobre la que se inicia la descarga periódica, posteriormente va recorriendo los </w:t>
      </w:r>
      <w:proofErr w:type="spellStart"/>
      <w:r>
        <w:t>atom</w:t>
      </w:r>
      <w:proofErr w:type="spellEnd"/>
      <w:r>
        <w:t xml:space="preserve"> asociados hasta llegar a la fecha de la última actualización.</w:t>
      </w:r>
    </w:p>
    <w:p w:rsidR="00D92A23" w:rsidRPr="008B2E89" w:rsidRDefault="00D92A23" w:rsidP="00D92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8B2E89">
        <w:rPr>
          <w:rFonts w:ascii="Courier New" w:hAnsi="Courier New" w:cs="Courier New"/>
          <w:b/>
          <w:szCs w:val="18"/>
        </w:rPr>
        <w:t>#</w:t>
      </w:r>
      <w:proofErr w:type="spellStart"/>
      <w:r w:rsidRPr="008B2E89">
        <w:rPr>
          <w:rFonts w:ascii="Courier New" w:hAnsi="Courier New" w:cs="Courier New"/>
          <w:b/>
          <w:szCs w:val="18"/>
        </w:rPr>
        <w:t>Configuracion</w:t>
      </w:r>
      <w:proofErr w:type="spellEnd"/>
      <w:r w:rsidRPr="008B2E89">
        <w:rPr>
          <w:rFonts w:ascii="Courier New" w:hAnsi="Courier New" w:cs="Courier New"/>
          <w:b/>
          <w:szCs w:val="18"/>
        </w:rPr>
        <w:t xml:space="preserve"> de Correo (Simular a true) no realiza </w:t>
      </w:r>
      <w:proofErr w:type="spellStart"/>
      <w:r w:rsidRPr="008B2E89">
        <w:rPr>
          <w:rFonts w:ascii="Courier New" w:hAnsi="Courier New" w:cs="Courier New"/>
          <w:b/>
          <w:szCs w:val="18"/>
        </w:rPr>
        <w:t>envio</w:t>
      </w:r>
      <w:proofErr w:type="spellEnd"/>
      <w:r w:rsidRPr="008B2E89">
        <w:rPr>
          <w:rFonts w:ascii="Courier New" w:hAnsi="Courier New" w:cs="Courier New"/>
          <w:b/>
          <w:szCs w:val="18"/>
        </w:rPr>
        <w:t xml:space="preserve"> solo simula el proceso</w:t>
      </w:r>
    </w:p>
    <w:p w:rsidR="00D92A23" w:rsidRPr="008B2E89" w:rsidRDefault="00D92A23" w:rsidP="00D92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proofErr w:type="spellStart"/>
      <w:r w:rsidRPr="008B2E89">
        <w:rPr>
          <w:rFonts w:ascii="Courier New" w:hAnsi="Courier New" w:cs="Courier New"/>
          <w:b/>
          <w:szCs w:val="18"/>
        </w:rPr>
        <w:lastRenderedPageBreak/>
        <w:t>mail.simular</w:t>
      </w:r>
      <w:proofErr w:type="spellEnd"/>
      <w:r w:rsidRPr="008B2E89">
        <w:rPr>
          <w:rFonts w:ascii="Courier New" w:hAnsi="Courier New" w:cs="Courier New"/>
          <w:b/>
          <w:szCs w:val="18"/>
        </w:rPr>
        <w:t>=false</w:t>
      </w:r>
    </w:p>
    <w:p w:rsidR="00D92A23" w:rsidRPr="008B2E89" w:rsidRDefault="00D92A23" w:rsidP="00D92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8B2E89">
        <w:rPr>
          <w:rFonts w:ascii="Courier New" w:hAnsi="Courier New" w:cs="Courier New"/>
          <w:b/>
          <w:szCs w:val="18"/>
        </w:rPr>
        <w:t>mail.host=smtp.gmail.com</w:t>
      </w:r>
    </w:p>
    <w:p w:rsidR="00D92A23" w:rsidRPr="008B2E89" w:rsidRDefault="00D92A23" w:rsidP="00D92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8B2E89">
        <w:rPr>
          <w:rFonts w:ascii="Courier New" w:hAnsi="Courier New" w:cs="Courier New"/>
          <w:b/>
          <w:szCs w:val="18"/>
        </w:rPr>
        <w:t>#</w:t>
      </w:r>
      <w:proofErr w:type="spellStart"/>
      <w:r w:rsidRPr="008B2E89">
        <w:rPr>
          <w:rFonts w:ascii="Courier New" w:hAnsi="Courier New" w:cs="Courier New"/>
          <w:b/>
          <w:szCs w:val="18"/>
        </w:rPr>
        <w:t>mail.port</w:t>
      </w:r>
      <w:proofErr w:type="spellEnd"/>
      <w:r w:rsidRPr="008B2E89">
        <w:rPr>
          <w:rFonts w:ascii="Courier New" w:hAnsi="Courier New" w:cs="Courier New"/>
          <w:b/>
          <w:szCs w:val="18"/>
        </w:rPr>
        <w:t>=465</w:t>
      </w:r>
    </w:p>
    <w:p w:rsidR="00D92A23" w:rsidRPr="008B2E89" w:rsidRDefault="00D92A23" w:rsidP="00D92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proofErr w:type="spellStart"/>
      <w:r w:rsidRPr="008B2E89">
        <w:rPr>
          <w:rFonts w:ascii="Courier New" w:hAnsi="Courier New" w:cs="Courier New"/>
          <w:b/>
          <w:szCs w:val="18"/>
        </w:rPr>
        <w:t>mail.port</w:t>
      </w:r>
      <w:proofErr w:type="spellEnd"/>
      <w:r w:rsidRPr="008B2E89">
        <w:rPr>
          <w:rFonts w:ascii="Courier New" w:hAnsi="Courier New" w:cs="Courier New"/>
          <w:b/>
          <w:szCs w:val="18"/>
        </w:rPr>
        <w:t>=587</w:t>
      </w:r>
    </w:p>
    <w:p w:rsidR="00D92A23" w:rsidRPr="008B2E89" w:rsidRDefault="00D92A23" w:rsidP="00D92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proofErr w:type="spellStart"/>
      <w:r w:rsidRPr="008B2E89">
        <w:rPr>
          <w:rFonts w:ascii="Courier New" w:hAnsi="Courier New" w:cs="Courier New"/>
          <w:b/>
          <w:szCs w:val="18"/>
        </w:rPr>
        <w:t>mail.auth</w:t>
      </w:r>
      <w:proofErr w:type="spellEnd"/>
      <w:r w:rsidRPr="008B2E89">
        <w:rPr>
          <w:rFonts w:ascii="Courier New" w:hAnsi="Courier New" w:cs="Courier New"/>
          <w:b/>
          <w:szCs w:val="18"/>
        </w:rPr>
        <w:t>=true</w:t>
      </w:r>
    </w:p>
    <w:p w:rsidR="00D92A23" w:rsidRPr="008B2E89" w:rsidRDefault="00D92A23" w:rsidP="00D92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8B2E89">
        <w:rPr>
          <w:rFonts w:ascii="Courier New" w:hAnsi="Courier New" w:cs="Courier New"/>
          <w:b/>
          <w:szCs w:val="18"/>
        </w:rPr>
        <w:t>mail.from=xxx@xxxx.com</w:t>
      </w:r>
    </w:p>
    <w:p w:rsidR="00D92A23" w:rsidRPr="008B2E89" w:rsidRDefault="00D92A23" w:rsidP="00D92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8B2E89">
        <w:rPr>
          <w:rFonts w:ascii="Courier New" w:hAnsi="Courier New" w:cs="Courier New"/>
          <w:b/>
          <w:szCs w:val="18"/>
        </w:rPr>
        <w:t>mail.to=xxxxx@xxxxx.com</w:t>
      </w:r>
    </w:p>
    <w:p w:rsidR="00D92A23" w:rsidRPr="008B2E89" w:rsidRDefault="00D92A23" w:rsidP="00D92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8B2E89">
        <w:rPr>
          <w:rFonts w:ascii="Courier New" w:hAnsi="Courier New" w:cs="Courier New"/>
          <w:b/>
          <w:szCs w:val="18"/>
        </w:rPr>
        <w:t>mail.username=xxxxxxxx@gmail.com</w:t>
      </w:r>
    </w:p>
    <w:p w:rsidR="00D92A23" w:rsidRPr="008B2E89" w:rsidRDefault="00D92A23" w:rsidP="00D92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proofErr w:type="spellStart"/>
      <w:r w:rsidRPr="008B2E89">
        <w:rPr>
          <w:rFonts w:ascii="Courier New" w:hAnsi="Courier New" w:cs="Courier New"/>
          <w:b/>
          <w:szCs w:val="18"/>
        </w:rPr>
        <w:t>mail.password</w:t>
      </w:r>
      <w:proofErr w:type="spellEnd"/>
      <w:r w:rsidRPr="008B2E89">
        <w:rPr>
          <w:rFonts w:ascii="Courier New" w:hAnsi="Courier New" w:cs="Courier New"/>
          <w:b/>
          <w:szCs w:val="18"/>
        </w:rPr>
        <w:t>=</w:t>
      </w:r>
      <w:proofErr w:type="spellStart"/>
      <w:r w:rsidRPr="008B2E89">
        <w:rPr>
          <w:rFonts w:ascii="Courier New" w:hAnsi="Courier New" w:cs="Courier New"/>
          <w:b/>
          <w:szCs w:val="18"/>
        </w:rPr>
        <w:t>xxxxxxxxxx</w:t>
      </w:r>
      <w:proofErr w:type="spellEnd"/>
    </w:p>
    <w:p w:rsidR="00D92A23" w:rsidRDefault="00D92A23" w:rsidP="00282751"/>
    <w:p w:rsidR="00D92A23" w:rsidRDefault="00D92A23" w:rsidP="00282751">
      <w:r>
        <w:t>Datos asociados al servidor de correo, para el envió de las alertas asociadas al extractor.</w:t>
      </w:r>
    </w:p>
    <w:p w:rsidR="00D92A23" w:rsidRPr="00BE070C" w:rsidRDefault="00D92A23" w:rsidP="00D92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proofErr w:type="spellStart"/>
      <w:r w:rsidRPr="008B2E89">
        <w:rPr>
          <w:rFonts w:ascii="Courier New" w:hAnsi="Courier New" w:cs="Courier New"/>
          <w:b/>
          <w:szCs w:val="18"/>
        </w:rPr>
        <w:t>entorno.extractor</w:t>
      </w:r>
      <w:proofErr w:type="spellEnd"/>
      <w:r w:rsidRPr="008B2E89">
        <w:rPr>
          <w:rFonts w:ascii="Courier New" w:hAnsi="Courier New" w:cs="Courier New"/>
          <w:b/>
          <w:szCs w:val="18"/>
        </w:rPr>
        <w:t>=DES</w:t>
      </w:r>
    </w:p>
    <w:p w:rsidR="00D92A23" w:rsidRDefault="00D92A23" w:rsidP="00282751"/>
    <w:p w:rsidR="00D92A23" w:rsidRDefault="00D92A23" w:rsidP="00282751">
      <w:r>
        <w:t>Parámetro adicional incluido para indicar de donde proceden las alertas recibidas, ya que si existen varios entornos funcionado a la vez las alertas pueden ser idénticas, y es necesario saber de qué entorno proceden (DES / PRE / PRO)</w:t>
      </w:r>
    </w:p>
    <w:p w:rsidR="00981BB1" w:rsidRDefault="00981BB1" w:rsidP="00282751"/>
    <w:p w:rsidR="00981BB1" w:rsidRDefault="00981BB1" w:rsidP="00282751"/>
    <w:p w:rsidR="00981BB1" w:rsidRDefault="00981BB1" w:rsidP="00981BB1">
      <w:pPr>
        <w:pStyle w:val="Prrafodelista"/>
        <w:numPr>
          <w:ilvl w:val="0"/>
          <w:numId w:val="33"/>
        </w:numPr>
        <w:rPr>
          <w:b/>
        </w:rPr>
      </w:pPr>
      <w:r w:rsidRPr="00981BB1">
        <w:rPr>
          <w:b/>
        </w:rPr>
        <w:t xml:space="preserve">Fichero </w:t>
      </w:r>
      <w:proofErr w:type="spellStart"/>
      <w:r w:rsidRPr="00981BB1">
        <w:rPr>
          <w:b/>
        </w:rPr>
        <w:t>lastRun.properties</w:t>
      </w:r>
      <w:proofErr w:type="spellEnd"/>
    </w:p>
    <w:p w:rsidR="00C750B7" w:rsidRPr="00C750B7" w:rsidRDefault="00C750B7" w:rsidP="00C750B7">
      <w:r w:rsidRPr="00C750B7">
        <w:t xml:space="preserve">Se genera </w:t>
      </w:r>
      <w:r>
        <w:t>automáticamente con la información de la última carga periódica.</w:t>
      </w:r>
    </w:p>
    <w:p w:rsidR="00C750B7" w:rsidRPr="00BE070C" w:rsidRDefault="00C750B7" w:rsidP="00C750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proofErr w:type="spellStart"/>
      <w:proofErr w:type="gramStart"/>
      <w:r w:rsidRPr="00C750B7">
        <w:rPr>
          <w:rFonts w:ascii="Courier New" w:hAnsi="Courier New" w:cs="Courier New"/>
          <w:b/>
          <w:szCs w:val="18"/>
        </w:rPr>
        <w:t>lastRun</w:t>
      </w:r>
      <w:proofErr w:type="spellEnd"/>
      <w:r w:rsidRPr="00C750B7">
        <w:rPr>
          <w:rFonts w:ascii="Courier New" w:hAnsi="Courier New" w:cs="Courier New"/>
          <w:b/>
          <w:szCs w:val="18"/>
        </w:rPr>
        <w:t>=</w:t>
      </w:r>
      <w:proofErr w:type="gramEnd"/>
      <w:r w:rsidRPr="00C750B7">
        <w:rPr>
          <w:rFonts w:ascii="Courier New" w:hAnsi="Courier New" w:cs="Courier New"/>
          <w:b/>
          <w:szCs w:val="18"/>
        </w:rPr>
        <w:t>2021-05-27T12:24:31</w:t>
      </w:r>
    </w:p>
    <w:p w:rsidR="00C750B7" w:rsidRDefault="00C750B7" w:rsidP="00C750B7"/>
    <w:p w:rsidR="00C750B7" w:rsidRDefault="00C750B7" w:rsidP="00C750B7">
      <w:r>
        <w:t>Pero se permite configurar ya que puede ser necesario obtener la información de una carga periódica a una fecha concreta.</w:t>
      </w:r>
    </w:p>
    <w:p w:rsidR="007C18BA" w:rsidRPr="007C18BA" w:rsidRDefault="007C18BA" w:rsidP="007C18BA">
      <w:pPr>
        <w:pStyle w:val="Prrafodelista"/>
        <w:numPr>
          <w:ilvl w:val="0"/>
          <w:numId w:val="33"/>
        </w:numPr>
        <w:rPr>
          <w:b/>
        </w:rPr>
      </w:pPr>
      <w:r w:rsidRPr="007C18BA">
        <w:rPr>
          <w:b/>
        </w:rPr>
        <w:t xml:space="preserve">Fichero </w:t>
      </w:r>
      <w:r>
        <w:rPr>
          <w:b/>
        </w:rPr>
        <w:t>log4j</w:t>
      </w:r>
      <w:r w:rsidRPr="007C18BA">
        <w:rPr>
          <w:b/>
        </w:rPr>
        <w:t>.properties</w:t>
      </w:r>
    </w:p>
    <w:p w:rsidR="00C750B7" w:rsidRPr="007C18BA" w:rsidRDefault="007C18BA" w:rsidP="00C750B7">
      <w:r w:rsidRPr="007C18BA">
        <w:t>Configuración básica para el log de la aplicación</w:t>
      </w:r>
    </w:p>
    <w:p w:rsidR="007C18BA" w:rsidRPr="007C18BA" w:rsidRDefault="007C18BA" w:rsidP="007C18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7C18BA">
        <w:rPr>
          <w:rFonts w:ascii="Courier New" w:hAnsi="Courier New" w:cs="Courier New"/>
          <w:b/>
          <w:szCs w:val="18"/>
        </w:rPr>
        <w:t xml:space="preserve">### Para dirigir mensajes a la salida </w:t>
      </w:r>
      <w:proofErr w:type="spellStart"/>
      <w:r w:rsidRPr="007C18BA">
        <w:rPr>
          <w:rFonts w:ascii="Courier New" w:hAnsi="Courier New" w:cs="Courier New"/>
          <w:b/>
          <w:szCs w:val="18"/>
        </w:rPr>
        <w:t>estandar</w:t>
      </w:r>
      <w:proofErr w:type="spellEnd"/>
      <w:r w:rsidRPr="007C18BA">
        <w:rPr>
          <w:rFonts w:ascii="Courier New" w:hAnsi="Courier New" w:cs="Courier New"/>
          <w:b/>
          <w:szCs w:val="18"/>
        </w:rPr>
        <w:t xml:space="preserve"> ###</w:t>
      </w:r>
    </w:p>
    <w:p w:rsidR="007C18BA" w:rsidRPr="007C18BA" w:rsidRDefault="007C18BA" w:rsidP="007C18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7C18BA">
        <w:rPr>
          <w:rFonts w:ascii="Courier New" w:hAnsi="Courier New" w:cs="Courier New"/>
          <w:b/>
          <w:szCs w:val="18"/>
        </w:rPr>
        <w:t>log4j.appender.myConsoleAppender=org.apache.log4j.ConsoleAppender</w:t>
      </w:r>
    </w:p>
    <w:p w:rsidR="007C18BA" w:rsidRPr="007C18BA" w:rsidRDefault="007C18BA" w:rsidP="007C18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7C18BA">
        <w:rPr>
          <w:rFonts w:ascii="Courier New" w:hAnsi="Courier New" w:cs="Courier New"/>
          <w:b/>
          <w:szCs w:val="18"/>
        </w:rPr>
        <w:t>log4j.appender.myConsoleAppender.layout=org.apache.log4j.PatternLayout</w:t>
      </w:r>
    </w:p>
    <w:p w:rsidR="007C18BA" w:rsidRPr="007C18BA" w:rsidRDefault="007C18BA" w:rsidP="007C18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7C18BA">
        <w:rPr>
          <w:rFonts w:ascii="Courier New" w:hAnsi="Courier New" w:cs="Courier New"/>
          <w:b/>
          <w:szCs w:val="18"/>
        </w:rPr>
        <w:t>log4j.appender.myConsoleAppender.layout.ConversionPattern=%d [%t] %-5p %</w:t>
      </w:r>
      <w:proofErr w:type="gramStart"/>
      <w:r w:rsidRPr="007C18BA">
        <w:rPr>
          <w:rFonts w:ascii="Courier New" w:hAnsi="Courier New" w:cs="Courier New"/>
          <w:b/>
          <w:szCs w:val="18"/>
        </w:rPr>
        <w:t>c{</w:t>
      </w:r>
      <w:proofErr w:type="gramEnd"/>
      <w:r w:rsidRPr="007C18BA">
        <w:rPr>
          <w:rFonts w:ascii="Courier New" w:hAnsi="Courier New" w:cs="Courier New"/>
          <w:b/>
          <w:szCs w:val="18"/>
        </w:rPr>
        <w:t>1} - %</w:t>
      </w:r>
      <w:proofErr w:type="spellStart"/>
      <w:r w:rsidRPr="007C18BA">
        <w:rPr>
          <w:rFonts w:ascii="Courier New" w:hAnsi="Courier New" w:cs="Courier New"/>
          <w:b/>
          <w:szCs w:val="18"/>
        </w:rPr>
        <w:t>m%n</w:t>
      </w:r>
      <w:proofErr w:type="spellEnd"/>
    </w:p>
    <w:p w:rsidR="007C18BA" w:rsidRPr="007C18BA" w:rsidRDefault="007C18BA" w:rsidP="007C18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7C18BA">
        <w:rPr>
          <w:rFonts w:ascii="Courier New" w:hAnsi="Courier New" w:cs="Courier New"/>
          <w:b/>
          <w:szCs w:val="18"/>
        </w:rPr>
        <w:t>log4j.appender.myConsoleAppender.Encoding=UTF-8</w:t>
      </w:r>
    </w:p>
    <w:p w:rsidR="007C18BA" w:rsidRPr="007C18BA" w:rsidRDefault="007C18BA" w:rsidP="007C18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</w:p>
    <w:p w:rsidR="007C18BA" w:rsidRPr="007C18BA" w:rsidRDefault="007C18BA" w:rsidP="007C18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7C18BA">
        <w:rPr>
          <w:rFonts w:ascii="Courier New" w:hAnsi="Courier New" w:cs="Courier New"/>
          <w:b/>
          <w:szCs w:val="18"/>
        </w:rPr>
        <w:t>### Para dirigir mensajes a un archivo ###</w:t>
      </w:r>
    </w:p>
    <w:p w:rsidR="007C18BA" w:rsidRPr="007C18BA" w:rsidRDefault="007C18BA" w:rsidP="007C18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7C18BA">
        <w:rPr>
          <w:rFonts w:ascii="Courier New" w:hAnsi="Courier New" w:cs="Courier New"/>
          <w:b/>
          <w:szCs w:val="18"/>
        </w:rPr>
        <w:t>log4j.appender.fileAppender=org.apache.log4j.DailyRollingFileAppender</w:t>
      </w:r>
    </w:p>
    <w:p w:rsidR="007C18BA" w:rsidRPr="007C18BA" w:rsidRDefault="007C18BA" w:rsidP="007C18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7C18BA">
        <w:rPr>
          <w:rFonts w:ascii="Courier New" w:hAnsi="Courier New" w:cs="Courier New"/>
          <w:b/>
          <w:szCs w:val="18"/>
        </w:rPr>
        <w:t>log4j.appender.fileAppender.File=extractorContratos.log</w:t>
      </w:r>
    </w:p>
    <w:p w:rsidR="007C18BA" w:rsidRPr="007C18BA" w:rsidRDefault="007C18BA" w:rsidP="007C18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7C18BA">
        <w:rPr>
          <w:rFonts w:ascii="Courier New" w:hAnsi="Courier New" w:cs="Courier New"/>
          <w:b/>
          <w:szCs w:val="18"/>
        </w:rPr>
        <w:t>log4j.appender.fileAppender.layout=org.apache.log4j.PatternLayout</w:t>
      </w:r>
    </w:p>
    <w:p w:rsidR="007C18BA" w:rsidRPr="007C18BA" w:rsidRDefault="007C18BA" w:rsidP="007C18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7C18BA">
        <w:rPr>
          <w:rFonts w:ascii="Courier New" w:hAnsi="Courier New" w:cs="Courier New"/>
          <w:b/>
          <w:szCs w:val="18"/>
        </w:rPr>
        <w:t>log4j.appender.fileAppender.layout.ConversionPattern=%d [%t] %-5p %c - %</w:t>
      </w:r>
      <w:proofErr w:type="spellStart"/>
      <w:r w:rsidRPr="007C18BA">
        <w:rPr>
          <w:rFonts w:ascii="Courier New" w:hAnsi="Courier New" w:cs="Courier New"/>
          <w:b/>
          <w:szCs w:val="18"/>
        </w:rPr>
        <w:t>m%n</w:t>
      </w:r>
      <w:proofErr w:type="spellEnd"/>
    </w:p>
    <w:p w:rsidR="007C18BA" w:rsidRPr="007C18BA" w:rsidRDefault="007C18BA" w:rsidP="007C18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7C18BA">
        <w:rPr>
          <w:rFonts w:ascii="Courier New" w:hAnsi="Courier New" w:cs="Courier New"/>
          <w:b/>
          <w:szCs w:val="18"/>
        </w:rPr>
        <w:t>log4j.appender.fileAppender.Encoding=UTF-8</w:t>
      </w:r>
    </w:p>
    <w:p w:rsidR="007C18BA" w:rsidRPr="007C18BA" w:rsidRDefault="007C18BA" w:rsidP="007C18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</w:p>
    <w:p w:rsidR="007C18BA" w:rsidRPr="007C18BA" w:rsidRDefault="007C18BA" w:rsidP="007C18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7C18BA">
        <w:rPr>
          <w:rFonts w:ascii="Courier New" w:hAnsi="Courier New" w:cs="Courier New"/>
          <w:b/>
          <w:szCs w:val="18"/>
        </w:rPr>
        <w:t xml:space="preserve"># </w:t>
      </w:r>
      <w:proofErr w:type="spellStart"/>
      <w:r w:rsidRPr="007C18BA">
        <w:rPr>
          <w:rFonts w:ascii="Courier New" w:hAnsi="Courier New" w:cs="Courier New"/>
          <w:b/>
          <w:szCs w:val="18"/>
        </w:rPr>
        <w:t>This</w:t>
      </w:r>
      <w:proofErr w:type="spellEnd"/>
      <w:r w:rsidRPr="007C18BA">
        <w:rPr>
          <w:rFonts w:ascii="Courier New" w:hAnsi="Courier New" w:cs="Courier New"/>
          <w:b/>
          <w:szCs w:val="18"/>
        </w:rPr>
        <w:t xml:space="preserve"> sets </w:t>
      </w:r>
      <w:proofErr w:type="spellStart"/>
      <w:r w:rsidRPr="007C18BA">
        <w:rPr>
          <w:rFonts w:ascii="Courier New" w:hAnsi="Courier New" w:cs="Courier New"/>
          <w:b/>
          <w:szCs w:val="18"/>
        </w:rPr>
        <w:t>the</w:t>
      </w:r>
      <w:proofErr w:type="spellEnd"/>
      <w:r w:rsidRPr="007C18BA">
        <w:rPr>
          <w:rFonts w:ascii="Courier New" w:hAnsi="Courier New" w:cs="Courier New"/>
          <w:b/>
          <w:szCs w:val="18"/>
        </w:rPr>
        <w:t xml:space="preserve"> global </w:t>
      </w:r>
      <w:proofErr w:type="spellStart"/>
      <w:r w:rsidRPr="007C18BA">
        <w:rPr>
          <w:rFonts w:ascii="Courier New" w:hAnsi="Courier New" w:cs="Courier New"/>
          <w:b/>
          <w:szCs w:val="18"/>
        </w:rPr>
        <w:t>logging</w:t>
      </w:r>
      <w:proofErr w:type="spellEnd"/>
      <w:r w:rsidRPr="007C18BA">
        <w:rPr>
          <w:rFonts w:ascii="Courier New" w:hAnsi="Courier New" w:cs="Courier New"/>
          <w:b/>
          <w:szCs w:val="18"/>
        </w:rPr>
        <w:t xml:space="preserve"> </w:t>
      </w:r>
      <w:proofErr w:type="spellStart"/>
      <w:r w:rsidRPr="007C18BA">
        <w:rPr>
          <w:rFonts w:ascii="Courier New" w:hAnsi="Courier New" w:cs="Courier New"/>
          <w:b/>
          <w:szCs w:val="18"/>
        </w:rPr>
        <w:t>level</w:t>
      </w:r>
      <w:proofErr w:type="spellEnd"/>
      <w:r w:rsidRPr="007C18BA">
        <w:rPr>
          <w:rFonts w:ascii="Courier New" w:hAnsi="Courier New" w:cs="Courier New"/>
          <w:b/>
          <w:szCs w:val="18"/>
        </w:rPr>
        <w:t xml:space="preserve"> and </w:t>
      </w:r>
      <w:proofErr w:type="spellStart"/>
      <w:r w:rsidRPr="007C18BA">
        <w:rPr>
          <w:rFonts w:ascii="Courier New" w:hAnsi="Courier New" w:cs="Courier New"/>
          <w:b/>
          <w:szCs w:val="18"/>
        </w:rPr>
        <w:t>specifies</w:t>
      </w:r>
      <w:proofErr w:type="spellEnd"/>
      <w:r w:rsidRPr="007C18BA">
        <w:rPr>
          <w:rFonts w:ascii="Courier New" w:hAnsi="Courier New" w:cs="Courier New"/>
          <w:b/>
          <w:szCs w:val="18"/>
        </w:rPr>
        <w:t xml:space="preserve"> </w:t>
      </w:r>
      <w:proofErr w:type="spellStart"/>
      <w:r w:rsidRPr="007C18BA">
        <w:rPr>
          <w:rFonts w:ascii="Courier New" w:hAnsi="Courier New" w:cs="Courier New"/>
          <w:b/>
          <w:szCs w:val="18"/>
        </w:rPr>
        <w:t>the</w:t>
      </w:r>
      <w:proofErr w:type="spellEnd"/>
      <w:r w:rsidRPr="007C18BA">
        <w:rPr>
          <w:rFonts w:ascii="Courier New" w:hAnsi="Courier New" w:cs="Courier New"/>
          <w:b/>
          <w:szCs w:val="18"/>
        </w:rPr>
        <w:t xml:space="preserve"> </w:t>
      </w:r>
      <w:proofErr w:type="spellStart"/>
      <w:r w:rsidRPr="007C18BA">
        <w:rPr>
          <w:rFonts w:ascii="Courier New" w:hAnsi="Courier New" w:cs="Courier New"/>
          <w:b/>
          <w:szCs w:val="18"/>
        </w:rPr>
        <w:t>appenders</w:t>
      </w:r>
      <w:proofErr w:type="spellEnd"/>
    </w:p>
    <w:p w:rsidR="007C18BA" w:rsidRDefault="007C18BA" w:rsidP="007C18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7C18BA">
        <w:rPr>
          <w:rFonts w:ascii="Courier New" w:hAnsi="Courier New" w:cs="Courier New"/>
          <w:b/>
          <w:szCs w:val="18"/>
        </w:rPr>
        <w:t>log4j.rootLogger=</w:t>
      </w:r>
      <w:proofErr w:type="spellStart"/>
      <w:r w:rsidRPr="007C18BA">
        <w:rPr>
          <w:rFonts w:ascii="Courier New" w:hAnsi="Courier New" w:cs="Courier New"/>
          <w:b/>
          <w:szCs w:val="18"/>
        </w:rPr>
        <w:t>info</w:t>
      </w:r>
      <w:proofErr w:type="spellEnd"/>
      <w:r w:rsidRPr="007C18BA">
        <w:rPr>
          <w:rFonts w:ascii="Courier New" w:hAnsi="Courier New" w:cs="Courier New"/>
          <w:b/>
          <w:szCs w:val="18"/>
        </w:rPr>
        <w:t xml:space="preserve">, </w:t>
      </w:r>
      <w:proofErr w:type="spellStart"/>
      <w:r w:rsidRPr="007C18BA">
        <w:rPr>
          <w:rFonts w:ascii="Courier New" w:hAnsi="Courier New" w:cs="Courier New"/>
          <w:b/>
          <w:szCs w:val="18"/>
        </w:rPr>
        <w:t>myConsoleAppender</w:t>
      </w:r>
      <w:proofErr w:type="gramStart"/>
      <w:r w:rsidRPr="007C18BA">
        <w:rPr>
          <w:rFonts w:ascii="Courier New" w:hAnsi="Courier New" w:cs="Courier New"/>
          <w:b/>
          <w:szCs w:val="18"/>
        </w:rPr>
        <w:t>,fileAppender</w:t>
      </w:r>
      <w:proofErr w:type="spellEnd"/>
      <w:proofErr w:type="gramEnd"/>
    </w:p>
    <w:p w:rsidR="007C18BA" w:rsidRPr="008B2E89" w:rsidRDefault="007C18BA" w:rsidP="007C18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</w:p>
    <w:p w:rsidR="007C18BA" w:rsidRDefault="007C18BA" w:rsidP="00C750B7">
      <w:pPr>
        <w:rPr>
          <w:b/>
        </w:rPr>
      </w:pPr>
    </w:p>
    <w:p w:rsidR="00C11E22" w:rsidRPr="00C11E22" w:rsidRDefault="00C11E22" w:rsidP="00C11E22">
      <w:pPr>
        <w:pStyle w:val="Prrafodelista"/>
        <w:numPr>
          <w:ilvl w:val="0"/>
          <w:numId w:val="33"/>
        </w:numPr>
        <w:rPr>
          <w:b/>
        </w:rPr>
      </w:pPr>
      <w:r w:rsidRPr="00C11E22">
        <w:rPr>
          <w:b/>
        </w:rPr>
        <w:t xml:space="preserve">Fichero </w:t>
      </w:r>
      <w:proofErr w:type="spellStart"/>
      <w:r>
        <w:rPr>
          <w:b/>
        </w:rPr>
        <w:t>ficherosDescargados.json</w:t>
      </w:r>
      <w:proofErr w:type="spellEnd"/>
    </w:p>
    <w:p w:rsidR="00C11E22" w:rsidRPr="00EA7DBA" w:rsidRDefault="0058276D" w:rsidP="00C750B7">
      <w:pPr>
        <w:rPr>
          <w:u w:val="single"/>
        </w:rPr>
      </w:pPr>
      <w:r w:rsidRPr="0058276D">
        <w:t xml:space="preserve">Fichero auxiliar donde se guarda la información de los </w:t>
      </w:r>
      <w:proofErr w:type="spellStart"/>
      <w:r w:rsidRPr="0058276D">
        <w:t>atom</w:t>
      </w:r>
      <w:proofErr w:type="spellEnd"/>
      <w:r w:rsidRPr="0058276D">
        <w:t xml:space="preserve"> descargados de la aplicación del estado</w:t>
      </w:r>
      <w:r>
        <w:t xml:space="preserve"> y si se ha procesado o no</w:t>
      </w:r>
      <w:r w:rsidR="00EA7DBA">
        <w:t>. No se configura, se genera automáticamente al ejecutarse la aplicación.</w:t>
      </w:r>
    </w:p>
    <w:p w:rsidR="0058276D" w:rsidRPr="0058276D" w:rsidRDefault="0058276D" w:rsidP="005827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58276D">
        <w:rPr>
          <w:rFonts w:ascii="Courier New" w:hAnsi="Courier New" w:cs="Courier New"/>
          <w:b/>
          <w:szCs w:val="18"/>
        </w:rPr>
        <w:lastRenderedPageBreak/>
        <w:t>[</w:t>
      </w:r>
    </w:p>
    <w:p w:rsidR="0058276D" w:rsidRPr="0058276D" w:rsidRDefault="0058276D" w:rsidP="005827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58276D">
        <w:rPr>
          <w:rFonts w:ascii="Courier New" w:hAnsi="Courier New" w:cs="Courier New"/>
          <w:b/>
          <w:szCs w:val="18"/>
        </w:rPr>
        <w:tab/>
        <w:t>{</w:t>
      </w:r>
    </w:p>
    <w:p w:rsidR="0058276D" w:rsidRPr="0058276D" w:rsidRDefault="0058276D" w:rsidP="005827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58276D">
        <w:rPr>
          <w:rFonts w:ascii="Courier New" w:hAnsi="Courier New" w:cs="Courier New"/>
          <w:b/>
          <w:szCs w:val="18"/>
        </w:rPr>
        <w:tab/>
      </w:r>
      <w:r w:rsidRPr="0058276D">
        <w:rPr>
          <w:rFonts w:ascii="Courier New" w:hAnsi="Courier New" w:cs="Courier New"/>
          <w:b/>
          <w:szCs w:val="18"/>
        </w:rPr>
        <w:tab/>
        <w:t>"</w:t>
      </w:r>
      <w:proofErr w:type="spellStart"/>
      <w:r w:rsidRPr="0058276D">
        <w:rPr>
          <w:rFonts w:ascii="Courier New" w:hAnsi="Courier New" w:cs="Courier New"/>
          <w:b/>
          <w:szCs w:val="18"/>
        </w:rPr>
        <w:t>path</w:t>
      </w:r>
      <w:proofErr w:type="spellEnd"/>
      <w:r w:rsidRPr="0058276D">
        <w:rPr>
          <w:rFonts w:ascii="Courier New" w:hAnsi="Courier New" w:cs="Courier New"/>
          <w:b/>
          <w:szCs w:val="18"/>
        </w:rPr>
        <w:t>": "D:\\git\\ciudadesAbiertas\\ExtractorContratos\\licitaciones\\contratosMenoresPerfilesContratantes\\contratosMenoresPerfilesContratantes.atom",</w:t>
      </w:r>
    </w:p>
    <w:p w:rsidR="0058276D" w:rsidRPr="0058276D" w:rsidRDefault="0058276D" w:rsidP="005827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58276D">
        <w:rPr>
          <w:rFonts w:ascii="Courier New" w:hAnsi="Courier New" w:cs="Courier New"/>
          <w:b/>
          <w:szCs w:val="18"/>
        </w:rPr>
        <w:tab/>
      </w:r>
      <w:r w:rsidRPr="0058276D">
        <w:rPr>
          <w:rFonts w:ascii="Courier New" w:hAnsi="Courier New" w:cs="Courier New"/>
          <w:b/>
          <w:szCs w:val="18"/>
        </w:rPr>
        <w:tab/>
        <w:t>"fecha": "2021-02-04T04:09:09",</w:t>
      </w:r>
    </w:p>
    <w:p w:rsidR="0058276D" w:rsidRPr="0058276D" w:rsidRDefault="0058276D" w:rsidP="005827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58276D">
        <w:rPr>
          <w:rFonts w:ascii="Courier New" w:hAnsi="Courier New" w:cs="Courier New"/>
          <w:b/>
          <w:szCs w:val="18"/>
        </w:rPr>
        <w:tab/>
      </w:r>
      <w:r w:rsidRPr="0058276D">
        <w:rPr>
          <w:rFonts w:ascii="Courier New" w:hAnsi="Courier New" w:cs="Courier New"/>
          <w:b/>
          <w:szCs w:val="18"/>
        </w:rPr>
        <w:tab/>
        <w:t>"procesado": false</w:t>
      </w:r>
    </w:p>
    <w:p w:rsidR="0058276D" w:rsidRPr="0058276D" w:rsidRDefault="0058276D" w:rsidP="005827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58276D">
        <w:rPr>
          <w:rFonts w:ascii="Courier New" w:hAnsi="Courier New" w:cs="Courier New"/>
          <w:b/>
          <w:szCs w:val="18"/>
        </w:rPr>
        <w:tab/>
        <w:t>},</w:t>
      </w:r>
    </w:p>
    <w:p w:rsidR="0058276D" w:rsidRPr="0058276D" w:rsidRDefault="0058276D" w:rsidP="005827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58276D">
        <w:rPr>
          <w:rFonts w:ascii="Courier New" w:hAnsi="Courier New" w:cs="Courier New"/>
          <w:b/>
          <w:szCs w:val="18"/>
        </w:rPr>
        <w:tab/>
        <w:t>{</w:t>
      </w:r>
    </w:p>
    <w:p w:rsidR="0058276D" w:rsidRPr="0058276D" w:rsidRDefault="0058276D" w:rsidP="005827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58276D">
        <w:rPr>
          <w:rFonts w:ascii="Courier New" w:hAnsi="Courier New" w:cs="Courier New"/>
          <w:b/>
          <w:szCs w:val="18"/>
        </w:rPr>
        <w:tab/>
      </w:r>
      <w:r w:rsidRPr="0058276D">
        <w:rPr>
          <w:rFonts w:ascii="Courier New" w:hAnsi="Courier New" w:cs="Courier New"/>
          <w:b/>
          <w:szCs w:val="18"/>
        </w:rPr>
        <w:tab/>
        <w:t>"</w:t>
      </w:r>
      <w:proofErr w:type="spellStart"/>
      <w:r w:rsidRPr="0058276D">
        <w:rPr>
          <w:rFonts w:ascii="Courier New" w:hAnsi="Courier New" w:cs="Courier New"/>
          <w:b/>
          <w:szCs w:val="18"/>
        </w:rPr>
        <w:t>path</w:t>
      </w:r>
      <w:proofErr w:type="spellEnd"/>
      <w:r w:rsidRPr="0058276D">
        <w:rPr>
          <w:rFonts w:ascii="Courier New" w:hAnsi="Courier New" w:cs="Courier New"/>
          <w:b/>
          <w:szCs w:val="18"/>
        </w:rPr>
        <w:t>": "D:\\git\\ciudadesAbiertas\\ExtractorContratos\\licitaciones\\contratosMenoresPerfilesContratantes\\contratosMenoresPerfilesContratantes_20200103_041019.atom",</w:t>
      </w:r>
    </w:p>
    <w:p w:rsidR="0058276D" w:rsidRPr="0058276D" w:rsidRDefault="0058276D" w:rsidP="005827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58276D">
        <w:rPr>
          <w:rFonts w:ascii="Courier New" w:hAnsi="Courier New" w:cs="Courier New"/>
          <w:b/>
          <w:szCs w:val="18"/>
        </w:rPr>
        <w:tab/>
      </w:r>
      <w:r w:rsidRPr="0058276D">
        <w:rPr>
          <w:rFonts w:ascii="Courier New" w:hAnsi="Courier New" w:cs="Courier New"/>
          <w:b/>
          <w:szCs w:val="18"/>
        </w:rPr>
        <w:tab/>
        <w:t>"fecha": "2020-01-03T04:10:19",</w:t>
      </w:r>
    </w:p>
    <w:p w:rsidR="0058276D" w:rsidRPr="0058276D" w:rsidRDefault="0058276D" w:rsidP="005827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58276D">
        <w:rPr>
          <w:rFonts w:ascii="Courier New" w:hAnsi="Courier New" w:cs="Courier New"/>
          <w:b/>
          <w:szCs w:val="18"/>
        </w:rPr>
        <w:tab/>
      </w:r>
      <w:r w:rsidRPr="0058276D">
        <w:rPr>
          <w:rFonts w:ascii="Courier New" w:hAnsi="Courier New" w:cs="Courier New"/>
          <w:b/>
          <w:szCs w:val="18"/>
        </w:rPr>
        <w:tab/>
        <w:t>"procesado": false</w:t>
      </w:r>
    </w:p>
    <w:p w:rsidR="0058276D" w:rsidRPr="0058276D" w:rsidRDefault="0058276D" w:rsidP="005827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58276D">
        <w:rPr>
          <w:rFonts w:ascii="Courier New" w:hAnsi="Courier New" w:cs="Courier New"/>
          <w:b/>
          <w:szCs w:val="18"/>
        </w:rPr>
        <w:tab/>
        <w:t>},</w:t>
      </w:r>
    </w:p>
    <w:p w:rsidR="0058276D" w:rsidRPr="0058276D" w:rsidRDefault="0058276D" w:rsidP="005827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58276D">
        <w:rPr>
          <w:rFonts w:ascii="Courier New" w:hAnsi="Courier New" w:cs="Courier New"/>
          <w:b/>
          <w:szCs w:val="18"/>
        </w:rPr>
        <w:tab/>
        <w:t>{</w:t>
      </w:r>
    </w:p>
    <w:p w:rsidR="0058276D" w:rsidRPr="0058276D" w:rsidRDefault="0058276D" w:rsidP="005827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58276D">
        <w:rPr>
          <w:rFonts w:ascii="Courier New" w:hAnsi="Courier New" w:cs="Courier New"/>
          <w:b/>
          <w:szCs w:val="18"/>
        </w:rPr>
        <w:tab/>
      </w:r>
      <w:r w:rsidRPr="0058276D">
        <w:rPr>
          <w:rFonts w:ascii="Courier New" w:hAnsi="Courier New" w:cs="Courier New"/>
          <w:b/>
          <w:szCs w:val="18"/>
        </w:rPr>
        <w:tab/>
        <w:t>"</w:t>
      </w:r>
      <w:proofErr w:type="spellStart"/>
      <w:r w:rsidRPr="0058276D">
        <w:rPr>
          <w:rFonts w:ascii="Courier New" w:hAnsi="Courier New" w:cs="Courier New"/>
          <w:b/>
          <w:szCs w:val="18"/>
        </w:rPr>
        <w:t>path</w:t>
      </w:r>
      <w:proofErr w:type="spellEnd"/>
      <w:r w:rsidRPr="0058276D">
        <w:rPr>
          <w:rFonts w:ascii="Courier New" w:hAnsi="Courier New" w:cs="Courier New"/>
          <w:b/>
          <w:szCs w:val="18"/>
        </w:rPr>
        <w:t>": "D:\\git\\ciudadesAbiertas\\ExtractorContratos\\licitaciones\\contratosMenoresPerfilesContratantes\\contratosMenoresPerfilesContratantes_20200104_040957.atom",</w:t>
      </w:r>
    </w:p>
    <w:p w:rsidR="0058276D" w:rsidRPr="0058276D" w:rsidRDefault="0058276D" w:rsidP="005827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58276D">
        <w:rPr>
          <w:rFonts w:ascii="Courier New" w:hAnsi="Courier New" w:cs="Courier New"/>
          <w:b/>
          <w:szCs w:val="18"/>
        </w:rPr>
        <w:tab/>
      </w:r>
      <w:r w:rsidRPr="0058276D">
        <w:rPr>
          <w:rFonts w:ascii="Courier New" w:hAnsi="Courier New" w:cs="Courier New"/>
          <w:b/>
          <w:szCs w:val="18"/>
        </w:rPr>
        <w:tab/>
        <w:t>"fecha": "2020-01-04T04:09:57",</w:t>
      </w:r>
    </w:p>
    <w:p w:rsidR="0058276D" w:rsidRPr="0058276D" w:rsidRDefault="0058276D" w:rsidP="005827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58276D">
        <w:rPr>
          <w:rFonts w:ascii="Courier New" w:hAnsi="Courier New" w:cs="Courier New"/>
          <w:b/>
          <w:szCs w:val="18"/>
        </w:rPr>
        <w:tab/>
      </w:r>
      <w:r w:rsidRPr="0058276D">
        <w:rPr>
          <w:rFonts w:ascii="Courier New" w:hAnsi="Courier New" w:cs="Courier New"/>
          <w:b/>
          <w:szCs w:val="18"/>
        </w:rPr>
        <w:tab/>
        <w:t>"procesado": false</w:t>
      </w:r>
    </w:p>
    <w:p w:rsidR="0058276D" w:rsidRPr="0058276D" w:rsidRDefault="0058276D" w:rsidP="005827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58276D">
        <w:rPr>
          <w:rFonts w:ascii="Courier New" w:hAnsi="Courier New" w:cs="Courier New"/>
          <w:b/>
          <w:szCs w:val="18"/>
        </w:rPr>
        <w:tab/>
        <w:t>},</w:t>
      </w:r>
    </w:p>
    <w:p w:rsidR="0058276D" w:rsidRPr="0058276D" w:rsidRDefault="0058276D" w:rsidP="005827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58276D">
        <w:rPr>
          <w:rFonts w:ascii="Courier New" w:hAnsi="Courier New" w:cs="Courier New"/>
          <w:b/>
          <w:szCs w:val="18"/>
        </w:rPr>
        <w:tab/>
      </w:r>
    </w:p>
    <w:p w:rsidR="0058276D" w:rsidRPr="0058276D" w:rsidRDefault="0058276D" w:rsidP="005827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58276D">
        <w:rPr>
          <w:rFonts w:ascii="Courier New" w:hAnsi="Courier New" w:cs="Courier New"/>
          <w:b/>
          <w:szCs w:val="18"/>
        </w:rPr>
        <w:tab/>
        <w:t>....</w:t>
      </w:r>
    </w:p>
    <w:p w:rsidR="0058276D" w:rsidRPr="0058276D" w:rsidRDefault="0058276D" w:rsidP="005827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58276D">
        <w:rPr>
          <w:rFonts w:ascii="Courier New" w:hAnsi="Courier New" w:cs="Courier New"/>
          <w:b/>
          <w:szCs w:val="18"/>
        </w:rPr>
        <w:tab/>
      </w:r>
    </w:p>
    <w:p w:rsidR="0058276D" w:rsidRPr="008B2E89" w:rsidRDefault="0058276D" w:rsidP="005827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58276D">
        <w:rPr>
          <w:rFonts w:ascii="Courier New" w:hAnsi="Courier New" w:cs="Courier New"/>
          <w:b/>
          <w:szCs w:val="18"/>
        </w:rPr>
        <w:t>]</w:t>
      </w:r>
    </w:p>
    <w:p w:rsidR="0058276D" w:rsidRDefault="0058276D" w:rsidP="00C750B7">
      <w:pPr>
        <w:rPr>
          <w:b/>
        </w:rPr>
      </w:pPr>
    </w:p>
    <w:p w:rsidR="00067E86" w:rsidRDefault="00067E86" w:rsidP="00067E86">
      <w:pPr>
        <w:pStyle w:val="Ttulo1"/>
      </w:pPr>
      <w:bookmarkStart w:id="8" w:name="_Toc75935151"/>
      <w:r>
        <w:lastRenderedPageBreak/>
        <w:t>Ejecucion del Extractor</w:t>
      </w:r>
      <w:bookmarkEnd w:id="8"/>
    </w:p>
    <w:p w:rsidR="00067E86" w:rsidRDefault="00067E86" w:rsidP="00067E86">
      <w:r>
        <w:t>La aplicación permite configurar dos extracciones mediante la configuración de un parámetro de configuración</w:t>
      </w:r>
    </w:p>
    <w:p w:rsidR="00067E86" w:rsidRPr="00067E86" w:rsidRDefault="00067E86" w:rsidP="00067E86"/>
    <w:p w:rsidR="00067E86" w:rsidRDefault="00067E86" w:rsidP="00067E86">
      <w:pPr>
        <w:pStyle w:val="Ttulo2"/>
      </w:pPr>
      <w:bookmarkStart w:id="9" w:name="_Toc75935152"/>
      <w:r>
        <w:t>Historico</w:t>
      </w:r>
      <w:bookmarkEnd w:id="9"/>
    </w:p>
    <w:p w:rsidR="00067E86" w:rsidRDefault="00067E86" w:rsidP="00067E86">
      <w:r>
        <w:t>Para la obtención del histórico de los contratos a una fecha concreta, es necesario realizar los siguientes pasos:</w:t>
      </w:r>
    </w:p>
    <w:p w:rsidR="00067E86" w:rsidRDefault="00067E86" w:rsidP="00067E86">
      <w:pPr>
        <w:pStyle w:val="Prrafodelista"/>
        <w:numPr>
          <w:ilvl w:val="0"/>
          <w:numId w:val="34"/>
        </w:numPr>
      </w:pPr>
      <w:r>
        <w:t xml:space="preserve">Cambiar el parámetro de configuración </w:t>
      </w:r>
    </w:p>
    <w:p w:rsidR="00067E86" w:rsidRPr="00067E86" w:rsidRDefault="00067E86" w:rsidP="00067E86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proofErr w:type="spellStart"/>
      <w:r w:rsidRPr="00067E86">
        <w:rPr>
          <w:rFonts w:ascii="Courier New" w:hAnsi="Courier New" w:cs="Courier New"/>
          <w:b/>
          <w:szCs w:val="18"/>
        </w:rPr>
        <w:t>load.initial</w:t>
      </w:r>
      <w:proofErr w:type="spellEnd"/>
      <w:r w:rsidRPr="00067E86">
        <w:rPr>
          <w:rFonts w:ascii="Courier New" w:hAnsi="Courier New" w:cs="Courier New"/>
          <w:b/>
          <w:szCs w:val="18"/>
        </w:rPr>
        <w:t>=</w:t>
      </w:r>
      <w:proofErr w:type="spellStart"/>
      <w:r>
        <w:rPr>
          <w:rFonts w:ascii="Courier New" w:hAnsi="Courier New" w:cs="Courier New"/>
          <w:b/>
          <w:szCs w:val="18"/>
        </w:rPr>
        <w:t>on</w:t>
      </w:r>
      <w:proofErr w:type="spellEnd"/>
    </w:p>
    <w:p w:rsidR="00067E86" w:rsidRDefault="00067E86" w:rsidP="00067E86">
      <w:pPr>
        <w:pStyle w:val="Prrafodelista"/>
      </w:pPr>
    </w:p>
    <w:p w:rsidR="00067E86" w:rsidRDefault="00067E86" w:rsidP="00067E86">
      <w:pPr>
        <w:pStyle w:val="Prrafodelista"/>
        <w:numPr>
          <w:ilvl w:val="0"/>
          <w:numId w:val="34"/>
        </w:numPr>
      </w:pPr>
      <w:r>
        <w:t>Descargarse manualmente de la aplicación de contratación todos los ATOM que se quieran guardar en el histórico.</w:t>
      </w:r>
    </w:p>
    <w:p w:rsidR="00FF13F6" w:rsidRDefault="00FF13F6" w:rsidP="00FF13F6">
      <w:pPr>
        <w:pStyle w:val="Prrafodelista"/>
      </w:pPr>
    </w:p>
    <w:p w:rsidR="00067E86" w:rsidRDefault="00067E86" w:rsidP="00067E86">
      <w:pPr>
        <w:pStyle w:val="Prrafodelista"/>
        <w:numPr>
          <w:ilvl w:val="0"/>
          <w:numId w:val="34"/>
        </w:numPr>
      </w:pPr>
      <w:r>
        <w:t xml:space="preserve">Modificar en la configuración la ruta donde se encuentra disponibles todos los </w:t>
      </w:r>
      <w:proofErr w:type="spellStart"/>
      <w:r>
        <w:t>Atoms</w:t>
      </w:r>
      <w:proofErr w:type="spellEnd"/>
      <w:r>
        <w:t xml:space="preserve"> descargados</w:t>
      </w:r>
    </w:p>
    <w:p w:rsidR="00FF13F6" w:rsidRPr="00FF13F6" w:rsidRDefault="00FF13F6" w:rsidP="00FF13F6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FF13F6">
        <w:rPr>
          <w:rFonts w:ascii="Courier New" w:hAnsi="Courier New" w:cs="Courier New"/>
          <w:b/>
          <w:szCs w:val="18"/>
        </w:rPr>
        <w:t>path.extractor.licitaciones=D:/git/ayuntamientoMadrid-CiudadesAbiertasAPI/ExtractorContratos/licitaciones</w:t>
      </w:r>
    </w:p>
    <w:p w:rsidR="00FF13F6" w:rsidRDefault="00FF13F6" w:rsidP="00FF13F6">
      <w:pPr>
        <w:pStyle w:val="Prrafodelista"/>
      </w:pPr>
    </w:p>
    <w:p w:rsidR="00067E86" w:rsidRDefault="00FF13F6" w:rsidP="00067E86">
      <w:pPr>
        <w:pStyle w:val="Prrafodelista"/>
        <w:numPr>
          <w:ilvl w:val="0"/>
          <w:numId w:val="34"/>
        </w:numPr>
      </w:pPr>
      <w:r>
        <w:t>Borrar de la BBDD intermedia (</w:t>
      </w:r>
      <w:proofErr w:type="spellStart"/>
      <w:r>
        <w:t>SQLite</w:t>
      </w:r>
      <w:proofErr w:type="spellEnd"/>
      <w:r>
        <w:t>) todos los datos de contratos.</w:t>
      </w:r>
    </w:p>
    <w:p w:rsidR="00FF13F6" w:rsidRDefault="00FF13F6" w:rsidP="00FF13F6">
      <w:pPr>
        <w:pStyle w:val="Prrafodelista"/>
      </w:pPr>
    </w:p>
    <w:p w:rsidR="00FF13F6" w:rsidRDefault="00FF13F6" w:rsidP="00067E86">
      <w:pPr>
        <w:pStyle w:val="Prrafodelista"/>
        <w:numPr>
          <w:ilvl w:val="0"/>
          <w:numId w:val="34"/>
        </w:numPr>
      </w:pPr>
      <w:r>
        <w:t>Ejecutar el extractor.</w:t>
      </w:r>
    </w:p>
    <w:p w:rsidR="007077BA" w:rsidRPr="00067E86" w:rsidRDefault="007077BA" w:rsidP="007077BA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proofErr w:type="gramStart"/>
      <w:r>
        <w:t>java</w:t>
      </w:r>
      <w:proofErr w:type="gramEnd"/>
      <w:r>
        <w:t xml:space="preserve"> -</w:t>
      </w:r>
      <w:proofErr w:type="spellStart"/>
      <w:r>
        <w:t>jar</w:t>
      </w:r>
      <w:proofErr w:type="spellEnd"/>
      <w:r>
        <w:t xml:space="preserve">  </w:t>
      </w:r>
      <w:r w:rsidRPr="007077BA">
        <w:t>ExtractorContratos-0.0.1-SNAPSHOT.jar</w:t>
      </w:r>
    </w:p>
    <w:p w:rsidR="00FF13F6" w:rsidRDefault="00FF13F6" w:rsidP="00FF13F6">
      <w:pPr>
        <w:pStyle w:val="Prrafodelista"/>
      </w:pPr>
    </w:p>
    <w:p w:rsidR="00EC70C0" w:rsidRDefault="00EC70C0" w:rsidP="00EC70C0">
      <w:pPr>
        <w:pStyle w:val="Ttulo2"/>
      </w:pPr>
      <w:bookmarkStart w:id="10" w:name="_Toc75935153"/>
      <w:r>
        <w:t>Carga Periodica</w:t>
      </w:r>
      <w:bookmarkEnd w:id="10"/>
    </w:p>
    <w:p w:rsidR="00EC70C0" w:rsidRDefault="00EC70C0" w:rsidP="00EC70C0">
      <w:r>
        <w:t>Para la obtención del histórico de los contratos a una fecha concreta, es necesario realizar los siguientes pasos:</w:t>
      </w:r>
    </w:p>
    <w:p w:rsidR="00EC70C0" w:rsidRDefault="00EC70C0" w:rsidP="00EC70C0">
      <w:pPr>
        <w:pStyle w:val="Prrafodelista"/>
        <w:numPr>
          <w:ilvl w:val="0"/>
          <w:numId w:val="35"/>
        </w:numPr>
      </w:pPr>
      <w:r>
        <w:t xml:space="preserve">Cambiar el parámetro de configuración </w:t>
      </w:r>
    </w:p>
    <w:p w:rsidR="00EC70C0" w:rsidRPr="00067E86" w:rsidRDefault="00EC70C0" w:rsidP="00EC70C0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proofErr w:type="spellStart"/>
      <w:r w:rsidRPr="00067E86">
        <w:rPr>
          <w:rFonts w:ascii="Courier New" w:hAnsi="Courier New" w:cs="Courier New"/>
          <w:b/>
          <w:szCs w:val="18"/>
        </w:rPr>
        <w:t>load.initial</w:t>
      </w:r>
      <w:proofErr w:type="spellEnd"/>
      <w:r w:rsidRPr="00067E86">
        <w:rPr>
          <w:rFonts w:ascii="Courier New" w:hAnsi="Courier New" w:cs="Courier New"/>
          <w:b/>
          <w:szCs w:val="18"/>
        </w:rPr>
        <w:t>=</w:t>
      </w:r>
      <w:r>
        <w:rPr>
          <w:rFonts w:ascii="Courier New" w:hAnsi="Courier New" w:cs="Courier New"/>
          <w:b/>
          <w:szCs w:val="18"/>
        </w:rPr>
        <w:t>off</w:t>
      </w:r>
    </w:p>
    <w:p w:rsidR="00EC70C0" w:rsidRDefault="00EC70C0" w:rsidP="00EC70C0">
      <w:pPr>
        <w:pStyle w:val="Prrafodelista"/>
      </w:pPr>
    </w:p>
    <w:p w:rsidR="00EC70C0" w:rsidRDefault="00EC70C0" w:rsidP="00EC70C0">
      <w:pPr>
        <w:pStyle w:val="Prrafodelista"/>
        <w:numPr>
          <w:ilvl w:val="0"/>
          <w:numId w:val="35"/>
        </w:numPr>
      </w:pPr>
      <w:r>
        <w:t xml:space="preserve">Modificar en la configuración la ruta donde se guardaran los </w:t>
      </w:r>
      <w:proofErr w:type="spellStart"/>
      <w:r>
        <w:t>Atoms</w:t>
      </w:r>
      <w:proofErr w:type="spellEnd"/>
      <w:r>
        <w:t xml:space="preserve"> descargados</w:t>
      </w:r>
    </w:p>
    <w:p w:rsidR="00EC70C0" w:rsidRPr="00FF13F6" w:rsidRDefault="00EC70C0" w:rsidP="00EC70C0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r w:rsidRPr="00FF13F6">
        <w:rPr>
          <w:rFonts w:ascii="Courier New" w:hAnsi="Courier New" w:cs="Courier New"/>
          <w:b/>
          <w:szCs w:val="18"/>
        </w:rPr>
        <w:t>path.extractor.licitaciones=D:/git/ayuntamientoMadrid-CiudadesAbiertasAPI/ExtractorContratos/licitaciones</w:t>
      </w:r>
    </w:p>
    <w:p w:rsidR="00EC70C0" w:rsidRDefault="00EC70C0" w:rsidP="00EC70C0">
      <w:pPr>
        <w:pStyle w:val="Prrafodelista"/>
      </w:pPr>
    </w:p>
    <w:p w:rsidR="00EC70C0" w:rsidRDefault="00EC70C0" w:rsidP="00EC70C0">
      <w:pPr>
        <w:pStyle w:val="Prrafodelista"/>
        <w:numPr>
          <w:ilvl w:val="0"/>
          <w:numId w:val="35"/>
        </w:numPr>
      </w:pPr>
      <w:r>
        <w:t xml:space="preserve">Revisar si es necesario la fecha guardada en el fichero </w:t>
      </w:r>
      <w:proofErr w:type="spellStart"/>
      <w:r w:rsidRPr="00981BB1">
        <w:rPr>
          <w:b/>
        </w:rPr>
        <w:t>lastRun.properties</w:t>
      </w:r>
      <w:proofErr w:type="spellEnd"/>
      <w:r>
        <w:rPr>
          <w:b/>
        </w:rPr>
        <w:t xml:space="preserve"> </w:t>
      </w:r>
      <w:r>
        <w:t>(Fecha de ultima ejecución del proceso)</w:t>
      </w:r>
    </w:p>
    <w:p w:rsidR="00EC70C0" w:rsidRDefault="00EC70C0" w:rsidP="00EC70C0">
      <w:pPr>
        <w:pStyle w:val="Prrafodelista"/>
      </w:pPr>
    </w:p>
    <w:p w:rsidR="00EC70C0" w:rsidRDefault="00EC70C0" w:rsidP="00EC70C0">
      <w:pPr>
        <w:pStyle w:val="Prrafodelista"/>
        <w:numPr>
          <w:ilvl w:val="0"/>
          <w:numId w:val="35"/>
        </w:numPr>
      </w:pPr>
      <w:r>
        <w:t>Ejecutar el extractor.</w:t>
      </w:r>
    </w:p>
    <w:p w:rsidR="00EC70C0" w:rsidRPr="00067E86" w:rsidRDefault="00EC70C0" w:rsidP="00EC70C0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hd w:val="clear" w:color="auto" w:fill="F2F2F2"/>
        <w:spacing w:after="0"/>
        <w:jc w:val="left"/>
        <w:rPr>
          <w:rFonts w:ascii="Courier New" w:hAnsi="Courier New" w:cs="Courier New"/>
          <w:b/>
          <w:szCs w:val="18"/>
        </w:rPr>
      </w:pPr>
      <w:proofErr w:type="gramStart"/>
      <w:r>
        <w:t>java</w:t>
      </w:r>
      <w:proofErr w:type="gramEnd"/>
      <w:r>
        <w:t xml:space="preserve"> -</w:t>
      </w:r>
      <w:proofErr w:type="spellStart"/>
      <w:r>
        <w:t>jar</w:t>
      </w:r>
      <w:proofErr w:type="spellEnd"/>
      <w:r>
        <w:t xml:space="preserve">  </w:t>
      </w:r>
      <w:r w:rsidRPr="007077BA">
        <w:t>ExtractorContratos-0.0.1-SNAPSHOT.jar</w:t>
      </w:r>
    </w:p>
    <w:p w:rsidR="00F10C25" w:rsidRDefault="00F10C25" w:rsidP="00F10C25">
      <w:pPr>
        <w:pStyle w:val="Ttulo2"/>
        <w:numPr>
          <w:ilvl w:val="0"/>
          <w:numId w:val="0"/>
        </w:numPr>
        <w:ind w:left="576"/>
      </w:pPr>
      <w:bookmarkStart w:id="11" w:name="_GoBack"/>
      <w:bookmarkEnd w:id="11"/>
    </w:p>
    <w:p w:rsidR="00F10C25" w:rsidRPr="00067E86" w:rsidRDefault="00F10C25" w:rsidP="00FF13F6">
      <w:pPr>
        <w:pStyle w:val="Prrafodelista"/>
      </w:pPr>
    </w:p>
    <w:sectPr w:rsidR="00F10C25" w:rsidRPr="00067E86" w:rsidSect="008A740B">
      <w:type w:val="continuous"/>
      <w:pgSz w:w="11906" w:h="16838" w:code="9"/>
      <w:pgMar w:top="720" w:right="720" w:bottom="720" w:left="720" w:header="851" w:footer="567" w:gutter="0"/>
      <w:cols w:space="720"/>
      <w:docGrid w:linePitch="2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0ADA" w:rsidRDefault="002F0ADA" w:rsidP="0055430D">
      <w:r>
        <w:separator/>
      </w:r>
    </w:p>
  </w:endnote>
  <w:endnote w:type="continuationSeparator" w:id="0">
    <w:p w:rsidR="002F0ADA" w:rsidRDefault="002F0ADA" w:rsidP="005543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jc w:val="center"/>
      <w:tblLook w:val="04A0" w:firstRow="1" w:lastRow="0" w:firstColumn="1" w:lastColumn="0" w:noHBand="0" w:noVBand="1"/>
    </w:tblPr>
    <w:tblGrid>
      <w:gridCol w:w="10682"/>
    </w:tblGrid>
    <w:tr w:rsidR="000E0EFF" w:rsidTr="000952A0">
      <w:trPr>
        <w:jc w:val="center"/>
      </w:trPr>
      <w:tc>
        <w:tcPr>
          <w:tcW w:w="5000" w:type="pct"/>
          <w:shd w:val="clear" w:color="auto" w:fill="auto"/>
        </w:tcPr>
        <w:p w:rsidR="000E0EFF" w:rsidRDefault="000E0EFF" w:rsidP="00974CC5">
          <w:pPr>
            <w:spacing w:after="0"/>
            <w:jc w:val="center"/>
          </w:pPr>
          <w:r>
            <w:rPr>
              <w:noProof/>
            </w:rPr>
            <w:drawing>
              <wp:inline distT="0" distB="0" distL="0" distR="0" wp14:anchorId="613ACD8F" wp14:editId="27ECD313">
                <wp:extent cx="1550670" cy="365760"/>
                <wp:effectExtent l="0" t="0" r="0" b="0"/>
                <wp:docPr id="4" name="Imagen 27" descr="C:\Users\MDCR\AppData\Local\Microsoft\Windows\INetCache\Content.Word\gob-ministero-red_e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27" descr="C:\Users\MDCR\AppData\Local\Microsoft\Windows\INetCache\Content.Word\gob-ministero-red_es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50670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t xml:space="preserve">     </w:t>
          </w:r>
          <w:r>
            <w:rPr>
              <w:noProof/>
            </w:rPr>
            <w:drawing>
              <wp:inline distT="0" distB="0" distL="0" distR="0" wp14:anchorId="436A3780" wp14:editId="5CDFFACC">
                <wp:extent cx="819150" cy="357505"/>
                <wp:effectExtent l="0" t="0" r="0" b="4445"/>
                <wp:docPr id="5" name="Imagen 28" descr="C:\Users\MDCR\AppData\Local\Microsoft\Windows\INetCache\Content.Word\ciudadesInteligente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28" descr="C:\Users\MDCR\AppData\Local\Microsoft\Windows\INetCache\Content.Word\ciudadesInteligentes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19150" cy="357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t xml:space="preserve">          </w:t>
          </w:r>
          <w:r>
            <w:rPr>
              <w:noProof/>
            </w:rPr>
            <w:drawing>
              <wp:inline distT="0" distB="0" distL="0" distR="0" wp14:anchorId="17A54106" wp14:editId="39BC3FA6">
                <wp:extent cx="2122805" cy="492760"/>
                <wp:effectExtent l="0" t="0" r="0" b="2540"/>
                <wp:docPr id="6" name="Imagen 29" descr="u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29" descr="u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2805" cy="492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E0EFF" w:rsidTr="000952A0">
      <w:trPr>
        <w:trHeight w:val="37"/>
        <w:jc w:val="center"/>
      </w:trPr>
      <w:tc>
        <w:tcPr>
          <w:tcW w:w="5000" w:type="pct"/>
          <w:shd w:val="clear" w:color="auto" w:fill="auto"/>
        </w:tcPr>
        <w:p w:rsidR="000E0EFF" w:rsidRPr="00974CC5" w:rsidRDefault="000E0EFF" w:rsidP="00974CC5">
          <w:pPr>
            <w:spacing w:after="0"/>
            <w:jc w:val="center"/>
            <w:rPr>
              <w:sz w:val="20"/>
              <w:szCs w:val="20"/>
            </w:rPr>
          </w:pPr>
        </w:p>
      </w:tc>
    </w:tr>
    <w:tr w:rsidR="000E0EFF" w:rsidTr="000952A0">
      <w:trPr>
        <w:jc w:val="center"/>
      </w:trPr>
      <w:tc>
        <w:tcPr>
          <w:tcW w:w="5000" w:type="pct"/>
          <w:shd w:val="clear" w:color="auto" w:fill="auto"/>
        </w:tcPr>
        <w:p w:rsidR="000E0EFF" w:rsidRDefault="000E0EFF" w:rsidP="00974CC5">
          <w:pPr>
            <w:spacing w:after="0"/>
            <w:jc w:val="center"/>
          </w:pPr>
          <w:r>
            <w:rPr>
              <w:noProof/>
            </w:rPr>
            <w:drawing>
              <wp:inline distT="0" distB="0" distL="0" distR="0" wp14:anchorId="46DD4B62" wp14:editId="32A1D10F">
                <wp:extent cx="1518920" cy="357505"/>
                <wp:effectExtent l="0" t="0" r="5080" b="4445"/>
                <wp:docPr id="7" name="Imagen 30" descr="Acorun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30" descr="Acorun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18920" cy="357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t xml:space="preserve">     </w:t>
          </w:r>
          <w:r>
            <w:rPr>
              <w:noProof/>
            </w:rPr>
            <w:drawing>
              <wp:inline distT="0" distB="0" distL="0" distR="0" wp14:anchorId="04DE0551" wp14:editId="547EB83C">
                <wp:extent cx="858520" cy="357505"/>
                <wp:effectExtent l="0" t="0" r="0" b="4445"/>
                <wp:docPr id="8" name="Imagen 31" descr="madri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31" descr="madri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8520" cy="357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t xml:space="preserve">     </w:t>
          </w:r>
          <w:r>
            <w:rPr>
              <w:noProof/>
            </w:rPr>
            <w:drawing>
              <wp:inline distT="0" distB="0" distL="0" distR="0" wp14:anchorId="1C6EBE66" wp14:editId="5F8B1868">
                <wp:extent cx="1765300" cy="357505"/>
                <wp:effectExtent l="0" t="0" r="6350" b="4445"/>
                <wp:docPr id="9" name="Imagen 32" descr="santiagoCompostel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32" descr="santiagoCompostel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65300" cy="357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t xml:space="preserve">     </w:t>
          </w:r>
          <w:r>
            <w:rPr>
              <w:noProof/>
            </w:rPr>
            <w:drawing>
              <wp:inline distT="0" distB="0" distL="0" distR="0" wp14:anchorId="76344750" wp14:editId="4EA0B9BA">
                <wp:extent cx="1510665" cy="357505"/>
                <wp:effectExtent l="0" t="0" r="0" b="4445"/>
                <wp:docPr id="10" name="Imagen 33" descr="zaragoz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33" descr="zaragoz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10665" cy="357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E0EFF" w:rsidTr="000952A0">
      <w:trPr>
        <w:jc w:val="center"/>
      </w:trPr>
      <w:tc>
        <w:tcPr>
          <w:tcW w:w="5000" w:type="pct"/>
          <w:shd w:val="clear" w:color="auto" w:fill="auto"/>
        </w:tcPr>
        <w:p w:rsidR="000E0EFF" w:rsidRPr="000952A0" w:rsidRDefault="000E0EFF" w:rsidP="00974CC5">
          <w:pPr>
            <w:spacing w:after="0"/>
          </w:pPr>
        </w:p>
      </w:tc>
    </w:tr>
  </w:tbl>
  <w:p w:rsidR="000E0EFF" w:rsidRPr="00974CC5" w:rsidRDefault="000E0EFF" w:rsidP="0055430D">
    <w:pPr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0ADA" w:rsidRDefault="002F0ADA" w:rsidP="0055430D">
      <w:r>
        <w:separator/>
      </w:r>
    </w:p>
  </w:footnote>
  <w:footnote w:type="continuationSeparator" w:id="0">
    <w:p w:rsidR="002F0ADA" w:rsidRDefault="002F0ADA" w:rsidP="0055430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9774"/>
      <w:gridCol w:w="686"/>
      <w:gridCol w:w="146"/>
    </w:tblGrid>
    <w:tr w:rsidR="000E0EFF" w:rsidTr="00697AA7">
      <w:trPr>
        <w:cantSplit/>
        <w:trHeight w:val="1305"/>
      </w:trPr>
      <w:tc>
        <w:tcPr>
          <w:tcW w:w="1816" w:type="pct"/>
          <w:noWrap/>
        </w:tcPr>
        <w:tbl>
          <w:tblPr>
            <w:tblW w:w="9634" w:type="dxa"/>
            <w:tblCellMar>
              <w:left w:w="70" w:type="dxa"/>
              <w:right w:w="70" w:type="dxa"/>
            </w:tblCellMar>
            <w:tblLook w:val="0000" w:firstRow="0" w:lastRow="0" w:firstColumn="0" w:lastColumn="0" w:noHBand="0" w:noVBand="0"/>
          </w:tblPr>
          <w:tblGrid>
            <w:gridCol w:w="3772"/>
            <w:gridCol w:w="1468"/>
            <w:gridCol w:w="1276"/>
            <w:gridCol w:w="3118"/>
          </w:tblGrid>
          <w:tr w:rsidR="000E0EFF" w:rsidTr="00DC21BB">
            <w:trPr>
              <w:cantSplit/>
              <w:trHeight w:hRule="exact" w:val="397"/>
            </w:trPr>
            <w:tc>
              <w:tcPr>
                <w:tcW w:w="1957" w:type="pct"/>
                <w:vMerge w:val="restart"/>
                <w:noWrap/>
              </w:tcPr>
              <w:p w:rsidR="000E0EFF" w:rsidRDefault="000E0EFF" w:rsidP="00DC21BB">
                <w:pPr>
                  <w:pStyle w:val="Encabezado"/>
                </w:pPr>
                <w:r>
                  <w:rPr>
                    <w:noProof/>
                  </w:rPr>
                  <w:drawing>
                    <wp:inline distT="0" distB="0" distL="0" distR="0" wp14:anchorId="15657F6A" wp14:editId="71D5C8B7">
                      <wp:extent cx="2298065" cy="707390"/>
                      <wp:effectExtent l="0" t="0" r="6985" b="0"/>
                      <wp:docPr id="11" name="Imagen 11" descr="logo-positivo_color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1" descr="logo-positivo_color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298065" cy="7073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762" w:type="pct"/>
                <w:vMerge w:val="restart"/>
                <w:noWrap/>
              </w:tcPr>
              <w:p w:rsidR="000E0EFF" w:rsidRDefault="000E0EFF" w:rsidP="00DC21BB">
                <w:pPr>
                  <w:pStyle w:val="Encabezado"/>
                </w:pPr>
              </w:p>
            </w:tc>
            <w:tc>
              <w:tcPr>
                <w:tcW w:w="2280" w:type="pct"/>
                <w:gridSpan w:val="2"/>
              </w:tcPr>
              <w:p w:rsidR="000E0EFF" w:rsidRDefault="004A17A2" w:rsidP="00DC21BB">
                <w:pPr>
                  <w:pStyle w:val="Encabezado"/>
                  <w:jc w:val="right"/>
                </w:pPr>
                <w:r>
                  <w:t>Extractor de Contratos: Manual de Usuario</w:t>
                </w:r>
              </w:p>
              <w:p w:rsidR="000E0EFF" w:rsidRDefault="000E0EFF" w:rsidP="00DC21BB">
                <w:pPr>
                  <w:pStyle w:val="Encabezado"/>
                  <w:jc w:val="right"/>
                </w:pPr>
                <w:r>
                  <w:t>Ayuntamiento de Madrid</w:t>
                </w:r>
              </w:p>
              <w:p w:rsidR="000E0EFF" w:rsidRDefault="000E0EFF" w:rsidP="00DC21BB">
                <w:pPr>
                  <w:pStyle w:val="Encabezado"/>
                  <w:jc w:val="right"/>
                </w:pPr>
              </w:p>
            </w:tc>
          </w:tr>
          <w:tr w:rsidR="000E0EFF" w:rsidTr="00DC21BB">
            <w:trPr>
              <w:cantSplit/>
              <w:trHeight w:hRule="exact" w:val="227"/>
            </w:trPr>
            <w:tc>
              <w:tcPr>
                <w:tcW w:w="1957" w:type="pct"/>
                <w:vMerge/>
                <w:noWrap/>
              </w:tcPr>
              <w:p w:rsidR="000E0EFF" w:rsidRDefault="000E0EFF" w:rsidP="00DC21BB">
                <w:pPr>
                  <w:pStyle w:val="Encabezado"/>
                </w:pPr>
              </w:p>
            </w:tc>
            <w:tc>
              <w:tcPr>
                <w:tcW w:w="762" w:type="pct"/>
                <w:vMerge/>
                <w:noWrap/>
              </w:tcPr>
              <w:p w:rsidR="000E0EFF" w:rsidRDefault="000E0EFF" w:rsidP="00DC21BB">
                <w:pPr>
                  <w:pStyle w:val="Encabezado"/>
                </w:pPr>
              </w:p>
            </w:tc>
            <w:tc>
              <w:tcPr>
                <w:tcW w:w="662" w:type="pct"/>
                <w:vAlign w:val="center"/>
              </w:tcPr>
              <w:p w:rsidR="000E0EFF" w:rsidRDefault="000E0EFF" w:rsidP="00DC21BB">
                <w:pPr>
                  <w:pStyle w:val="Encabezado"/>
                  <w:jc w:val="right"/>
                </w:pPr>
              </w:p>
            </w:tc>
            <w:tc>
              <w:tcPr>
                <w:tcW w:w="1618" w:type="pct"/>
                <w:noWrap/>
                <w:vAlign w:val="center"/>
              </w:tcPr>
              <w:p w:rsidR="000E0EFF" w:rsidRDefault="000E0EFF" w:rsidP="00DC21BB">
                <w:pPr>
                  <w:pStyle w:val="Encabezado"/>
                  <w:jc w:val="right"/>
                </w:pPr>
              </w:p>
            </w:tc>
          </w:tr>
          <w:tr w:rsidR="000E0EFF" w:rsidTr="00DC21BB">
            <w:trPr>
              <w:cantSplit/>
              <w:trHeight w:hRule="exact" w:val="227"/>
            </w:trPr>
            <w:tc>
              <w:tcPr>
                <w:tcW w:w="1957" w:type="pct"/>
                <w:vMerge/>
                <w:noWrap/>
              </w:tcPr>
              <w:p w:rsidR="000E0EFF" w:rsidRDefault="000E0EFF" w:rsidP="00DC21BB">
                <w:pPr>
                  <w:pStyle w:val="Encabezado"/>
                </w:pPr>
              </w:p>
            </w:tc>
            <w:tc>
              <w:tcPr>
                <w:tcW w:w="762" w:type="pct"/>
                <w:vMerge/>
                <w:noWrap/>
              </w:tcPr>
              <w:p w:rsidR="000E0EFF" w:rsidRDefault="000E0EFF" w:rsidP="00DC21BB">
                <w:pPr>
                  <w:pStyle w:val="Encabezado"/>
                </w:pPr>
              </w:p>
            </w:tc>
            <w:tc>
              <w:tcPr>
                <w:tcW w:w="662" w:type="pct"/>
                <w:vAlign w:val="center"/>
              </w:tcPr>
              <w:p w:rsidR="000E0EFF" w:rsidRDefault="000E0EFF" w:rsidP="00DC21BB">
                <w:pPr>
                  <w:pStyle w:val="Encabezado"/>
                  <w:jc w:val="right"/>
                </w:pPr>
                <w:r>
                  <w:t>Fecha:</w:t>
                </w:r>
              </w:p>
            </w:tc>
            <w:tc>
              <w:tcPr>
                <w:tcW w:w="1618" w:type="pct"/>
                <w:noWrap/>
                <w:vAlign w:val="center"/>
              </w:tcPr>
              <w:p w:rsidR="000E0EFF" w:rsidRDefault="0025114B" w:rsidP="004A17A2">
                <w:pPr>
                  <w:pStyle w:val="Encabezado"/>
                  <w:jc w:val="right"/>
                  <w:rPr>
                    <w:lang w:val="en-US"/>
                  </w:rPr>
                </w:pPr>
                <w:r>
                  <w:t>30</w:t>
                </w:r>
                <w:r w:rsidR="006D2C56">
                  <w:t>/0</w:t>
                </w:r>
                <w:r w:rsidR="004A17A2">
                  <w:t>6</w:t>
                </w:r>
                <w:r w:rsidR="000E0EFF">
                  <w:t>/2021</w:t>
                </w:r>
              </w:p>
            </w:tc>
          </w:tr>
          <w:tr w:rsidR="000E0EFF" w:rsidTr="00DC21BB">
            <w:trPr>
              <w:cantSplit/>
              <w:trHeight w:hRule="exact" w:val="227"/>
            </w:trPr>
            <w:tc>
              <w:tcPr>
                <w:tcW w:w="1957" w:type="pct"/>
                <w:vMerge/>
                <w:noWrap/>
              </w:tcPr>
              <w:p w:rsidR="000E0EFF" w:rsidRDefault="000E0EFF" w:rsidP="00DC21BB">
                <w:pPr>
                  <w:pStyle w:val="Encabezado"/>
                  <w:rPr>
                    <w:lang w:val="en-US"/>
                  </w:rPr>
                </w:pPr>
              </w:p>
            </w:tc>
            <w:tc>
              <w:tcPr>
                <w:tcW w:w="762" w:type="pct"/>
                <w:vMerge/>
                <w:noWrap/>
              </w:tcPr>
              <w:p w:rsidR="000E0EFF" w:rsidRDefault="000E0EFF" w:rsidP="00DC21BB">
                <w:pPr>
                  <w:pStyle w:val="Encabezado"/>
                  <w:rPr>
                    <w:lang w:val="en-US"/>
                  </w:rPr>
                </w:pPr>
              </w:p>
            </w:tc>
            <w:tc>
              <w:tcPr>
                <w:tcW w:w="662" w:type="pct"/>
                <w:vAlign w:val="center"/>
              </w:tcPr>
              <w:p w:rsidR="000E0EFF" w:rsidRDefault="000E0EFF" w:rsidP="00DC21BB">
                <w:pPr>
                  <w:pStyle w:val="Encabezado"/>
                  <w:jc w:val="right"/>
                </w:pPr>
                <w:r>
                  <w:t>Versión:</w:t>
                </w:r>
              </w:p>
            </w:tc>
            <w:tc>
              <w:tcPr>
                <w:tcW w:w="1618" w:type="pct"/>
                <w:noWrap/>
                <w:vAlign w:val="center"/>
              </w:tcPr>
              <w:p w:rsidR="000E0EFF" w:rsidRPr="00F95021" w:rsidRDefault="006D2C56" w:rsidP="00DC21BB">
                <w:pPr>
                  <w:pStyle w:val="Encabezado"/>
                  <w:jc w:val="right"/>
                  <w:rPr>
                    <w:u w:val="single"/>
                  </w:rPr>
                </w:pPr>
                <w:r>
                  <w:rPr>
                    <w:u w:val="single"/>
                  </w:rPr>
                  <w:t>1</w:t>
                </w:r>
              </w:p>
            </w:tc>
          </w:tr>
          <w:tr w:rsidR="000E0EFF" w:rsidTr="00DC21BB">
            <w:trPr>
              <w:cantSplit/>
              <w:trHeight w:hRule="exact" w:val="227"/>
            </w:trPr>
            <w:tc>
              <w:tcPr>
                <w:tcW w:w="1957" w:type="pct"/>
                <w:vMerge/>
                <w:noWrap/>
              </w:tcPr>
              <w:p w:rsidR="000E0EFF" w:rsidRDefault="000E0EFF" w:rsidP="00DC21BB">
                <w:pPr>
                  <w:pStyle w:val="Encabezado"/>
                </w:pPr>
              </w:p>
            </w:tc>
            <w:tc>
              <w:tcPr>
                <w:tcW w:w="762" w:type="pct"/>
                <w:vMerge/>
                <w:noWrap/>
              </w:tcPr>
              <w:p w:rsidR="000E0EFF" w:rsidRDefault="000E0EFF" w:rsidP="00DC21BB">
                <w:pPr>
                  <w:pStyle w:val="Encabezado"/>
                </w:pPr>
              </w:p>
            </w:tc>
            <w:tc>
              <w:tcPr>
                <w:tcW w:w="662" w:type="pct"/>
                <w:vAlign w:val="center"/>
              </w:tcPr>
              <w:p w:rsidR="000E0EFF" w:rsidRDefault="000E0EFF" w:rsidP="00DC21BB">
                <w:pPr>
                  <w:pStyle w:val="Encabezado"/>
                  <w:jc w:val="right"/>
                </w:pPr>
                <w:r>
                  <w:t>Página:</w:t>
                </w:r>
              </w:p>
            </w:tc>
            <w:tc>
              <w:tcPr>
                <w:tcW w:w="1618" w:type="pct"/>
                <w:noWrap/>
                <w:vAlign w:val="center"/>
              </w:tcPr>
              <w:p w:rsidR="000E0EFF" w:rsidRDefault="000E0EFF" w:rsidP="00DC21BB">
                <w:pPr>
                  <w:pStyle w:val="Encabezado"/>
                  <w:jc w:val="right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 w:rsidR="00F10C25">
                  <w:rPr>
                    <w:noProof/>
                  </w:rPr>
                  <w:t>12</w:t>
                </w:r>
                <w:r>
                  <w:rPr>
                    <w:noProof/>
                  </w:rPr>
                  <w:fldChar w:fldCharType="end"/>
                </w:r>
                <w:r>
                  <w:t xml:space="preserve"> de </w:t>
                </w:r>
                <w:r>
                  <w:rPr>
                    <w:noProof/>
                  </w:rPr>
                  <w:fldChar w:fldCharType="begin"/>
                </w:r>
                <w:r>
                  <w:rPr>
                    <w:noProof/>
                  </w:rPr>
                  <w:instrText xml:space="preserve"> NUMPAGES  \* MERGEFORMAT </w:instrText>
                </w:r>
                <w:r>
                  <w:rPr>
                    <w:noProof/>
                  </w:rPr>
                  <w:fldChar w:fldCharType="separate"/>
                </w:r>
                <w:r w:rsidR="00F10C25">
                  <w:rPr>
                    <w:noProof/>
                  </w:rPr>
                  <w:t>12</w:t>
                </w:r>
                <w:r>
                  <w:rPr>
                    <w:noProof/>
                  </w:rPr>
                  <w:fldChar w:fldCharType="end"/>
                </w:r>
              </w:p>
            </w:tc>
          </w:tr>
        </w:tbl>
        <w:p w:rsidR="000E0EFF" w:rsidRDefault="000E0EFF" w:rsidP="0055430D">
          <w:pPr>
            <w:pStyle w:val="Encabezado"/>
          </w:pPr>
        </w:p>
      </w:tc>
      <w:tc>
        <w:tcPr>
          <w:tcW w:w="1795" w:type="pct"/>
          <w:noWrap/>
        </w:tcPr>
        <w:p w:rsidR="000E0EFF" w:rsidRDefault="000E0EFF" w:rsidP="0055430D">
          <w:pPr>
            <w:pStyle w:val="Encabezado"/>
          </w:pPr>
        </w:p>
      </w:tc>
      <w:tc>
        <w:tcPr>
          <w:tcW w:w="1389" w:type="pct"/>
        </w:tcPr>
        <w:p w:rsidR="000E0EFF" w:rsidRDefault="000E0EFF" w:rsidP="0055430D">
          <w:pPr>
            <w:pStyle w:val="Encabezado"/>
          </w:pPr>
        </w:p>
      </w:tc>
    </w:tr>
  </w:tbl>
  <w:p w:rsidR="000E0EFF" w:rsidRDefault="000E0EFF" w:rsidP="0055430D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06660"/>
    <w:multiLevelType w:val="hybridMultilevel"/>
    <w:tmpl w:val="678242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FA357D"/>
    <w:multiLevelType w:val="hybridMultilevel"/>
    <w:tmpl w:val="534042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8734AF"/>
    <w:multiLevelType w:val="hybridMultilevel"/>
    <w:tmpl w:val="BC06C3CC"/>
    <w:lvl w:ilvl="0" w:tplc="0C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0587400C"/>
    <w:multiLevelType w:val="hybridMultilevel"/>
    <w:tmpl w:val="C08C527E"/>
    <w:lvl w:ilvl="0" w:tplc="0C0A000F">
      <w:start w:val="1"/>
      <w:numFmt w:val="decimal"/>
      <w:lvlText w:val="%1."/>
      <w:lvlJc w:val="left"/>
      <w:pPr>
        <w:ind w:left="1152" w:hanging="360"/>
      </w:pPr>
    </w:lvl>
    <w:lvl w:ilvl="1" w:tplc="0C0A0019">
      <w:start w:val="1"/>
      <w:numFmt w:val="lowerLetter"/>
      <w:lvlText w:val="%2."/>
      <w:lvlJc w:val="left"/>
      <w:pPr>
        <w:ind w:left="1872" w:hanging="360"/>
      </w:pPr>
    </w:lvl>
    <w:lvl w:ilvl="2" w:tplc="0C0A001B" w:tentative="1">
      <w:start w:val="1"/>
      <w:numFmt w:val="lowerRoman"/>
      <w:lvlText w:val="%3."/>
      <w:lvlJc w:val="right"/>
      <w:pPr>
        <w:ind w:left="2592" w:hanging="180"/>
      </w:pPr>
    </w:lvl>
    <w:lvl w:ilvl="3" w:tplc="0C0A000F" w:tentative="1">
      <w:start w:val="1"/>
      <w:numFmt w:val="decimal"/>
      <w:lvlText w:val="%4."/>
      <w:lvlJc w:val="left"/>
      <w:pPr>
        <w:ind w:left="3312" w:hanging="360"/>
      </w:pPr>
    </w:lvl>
    <w:lvl w:ilvl="4" w:tplc="0C0A0019" w:tentative="1">
      <w:start w:val="1"/>
      <w:numFmt w:val="lowerLetter"/>
      <w:lvlText w:val="%5."/>
      <w:lvlJc w:val="left"/>
      <w:pPr>
        <w:ind w:left="4032" w:hanging="360"/>
      </w:pPr>
    </w:lvl>
    <w:lvl w:ilvl="5" w:tplc="0C0A001B" w:tentative="1">
      <w:start w:val="1"/>
      <w:numFmt w:val="lowerRoman"/>
      <w:lvlText w:val="%6."/>
      <w:lvlJc w:val="right"/>
      <w:pPr>
        <w:ind w:left="4752" w:hanging="180"/>
      </w:pPr>
    </w:lvl>
    <w:lvl w:ilvl="6" w:tplc="0C0A000F" w:tentative="1">
      <w:start w:val="1"/>
      <w:numFmt w:val="decimal"/>
      <w:lvlText w:val="%7."/>
      <w:lvlJc w:val="left"/>
      <w:pPr>
        <w:ind w:left="5472" w:hanging="360"/>
      </w:pPr>
    </w:lvl>
    <w:lvl w:ilvl="7" w:tplc="0C0A0019" w:tentative="1">
      <w:start w:val="1"/>
      <w:numFmt w:val="lowerLetter"/>
      <w:lvlText w:val="%8."/>
      <w:lvlJc w:val="left"/>
      <w:pPr>
        <w:ind w:left="6192" w:hanging="360"/>
      </w:pPr>
    </w:lvl>
    <w:lvl w:ilvl="8" w:tplc="0C0A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">
    <w:nsid w:val="06006A14"/>
    <w:multiLevelType w:val="hybridMultilevel"/>
    <w:tmpl w:val="B45A96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63F56D3"/>
    <w:multiLevelType w:val="hybridMultilevel"/>
    <w:tmpl w:val="4B86AA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D1A5E7E"/>
    <w:multiLevelType w:val="hybridMultilevel"/>
    <w:tmpl w:val="8924B21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24B087B"/>
    <w:multiLevelType w:val="hybridMultilevel"/>
    <w:tmpl w:val="5972C13A"/>
    <w:lvl w:ilvl="0" w:tplc="3D2C22CC">
      <w:numFmt w:val="bullet"/>
      <w:lvlText w:val="-"/>
      <w:lvlJc w:val="left"/>
      <w:pPr>
        <w:ind w:left="1065" w:hanging="360"/>
      </w:pPr>
      <w:rPr>
        <w:rFonts w:ascii="Calibri" w:eastAsia="Calibri" w:hAnsi="Calibri" w:hint="default"/>
      </w:rPr>
    </w:lvl>
    <w:lvl w:ilvl="1" w:tplc="0C0A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8">
    <w:nsid w:val="15D11DC4"/>
    <w:multiLevelType w:val="hybridMultilevel"/>
    <w:tmpl w:val="D13693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A893CC6"/>
    <w:multiLevelType w:val="hybridMultilevel"/>
    <w:tmpl w:val="C6D6BCB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F5D60D5"/>
    <w:multiLevelType w:val="hybridMultilevel"/>
    <w:tmpl w:val="C6D6BCB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6FB1FA9"/>
    <w:multiLevelType w:val="hybridMultilevel"/>
    <w:tmpl w:val="3B7EB97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0A56B41"/>
    <w:multiLevelType w:val="multilevel"/>
    <w:tmpl w:val="C6D6BCB2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20941B9"/>
    <w:multiLevelType w:val="multilevel"/>
    <w:tmpl w:val="0C1E4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nsid w:val="3212076A"/>
    <w:multiLevelType w:val="hybridMultilevel"/>
    <w:tmpl w:val="526206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9995CAD"/>
    <w:multiLevelType w:val="hybridMultilevel"/>
    <w:tmpl w:val="2F02E152"/>
    <w:lvl w:ilvl="0" w:tplc="C28AA270">
      <w:numFmt w:val="bullet"/>
      <w:lvlText w:val="-"/>
      <w:lvlJc w:val="left"/>
      <w:pPr>
        <w:ind w:left="720" w:hanging="360"/>
      </w:pPr>
      <w:rPr>
        <w:rFonts w:ascii="Verdana" w:eastAsia="Times New Roman" w:hAnsi="Verdana" w:cs="Verdan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A7C7943"/>
    <w:multiLevelType w:val="hybridMultilevel"/>
    <w:tmpl w:val="180605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BE02EF1"/>
    <w:multiLevelType w:val="multilevel"/>
    <w:tmpl w:val="C6D6BCB2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E383796"/>
    <w:multiLevelType w:val="hybridMultilevel"/>
    <w:tmpl w:val="4330FA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F125118"/>
    <w:multiLevelType w:val="hybridMultilevel"/>
    <w:tmpl w:val="8C621B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19213F2"/>
    <w:multiLevelType w:val="hybridMultilevel"/>
    <w:tmpl w:val="13060D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E6008">
      <w:numFmt w:val="bullet"/>
      <w:lvlText w:val="-"/>
      <w:lvlJc w:val="left"/>
      <w:pPr>
        <w:ind w:left="2160" w:hanging="360"/>
      </w:pPr>
      <w:rPr>
        <w:rFonts w:ascii="Verdana" w:eastAsia="Times New Roman" w:hAnsi="Verdana" w:cs="Times New Roman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295625B"/>
    <w:multiLevelType w:val="hybridMultilevel"/>
    <w:tmpl w:val="30DCB16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2B64C73"/>
    <w:multiLevelType w:val="multilevel"/>
    <w:tmpl w:val="9AE6EE5A"/>
    <w:lvl w:ilvl="0">
      <w:start w:val="1"/>
      <w:numFmt w:val="bullet"/>
      <w:lvlText w:val="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  <w:color w:val="8B8D8E"/>
        <w:sz w:val="18"/>
      </w:rPr>
    </w:lvl>
    <w:lvl w:ilvl="1">
      <w:start w:val="1"/>
      <w:numFmt w:val="bullet"/>
      <w:lvlText w:val=""/>
      <w:lvlJc w:val="left"/>
      <w:pPr>
        <w:tabs>
          <w:tab w:val="num" w:pos="851"/>
        </w:tabs>
        <w:ind w:left="851" w:hanging="426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276"/>
        </w:tabs>
        <w:ind w:left="1276" w:hanging="425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  <w:color w:val="8B8D8E"/>
      </w:rPr>
    </w:lvl>
    <w:lvl w:ilvl="4">
      <w:start w:val="1"/>
      <w:numFmt w:val="bullet"/>
      <w:lvlText w:val=""/>
      <w:lvlJc w:val="left"/>
      <w:pPr>
        <w:tabs>
          <w:tab w:val="num" w:pos="2384"/>
        </w:tabs>
        <w:ind w:left="238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744"/>
        </w:tabs>
        <w:ind w:left="274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104"/>
        </w:tabs>
        <w:ind w:left="310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464"/>
        </w:tabs>
        <w:ind w:left="346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824"/>
        </w:tabs>
        <w:ind w:left="3824" w:hanging="360"/>
      </w:pPr>
      <w:rPr>
        <w:rFonts w:ascii="Symbol" w:hAnsi="Symbol" w:hint="default"/>
      </w:rPr>
    </w:lvl>
  </w:abstractNum>
  <w:abstractNum w:abstractNumId="23">
    <w:nsid w:val="541E4C76"/>
    <w:multiLevelType w:val="hybridMultilevel"/>
    <w:tmpl w:val="297023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55142F2"/>
    <w:multiLevelType w:val="hybridMultilevel"/>
    <w:tmpl w:val="E17E51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78C68C4"/>
    <w:multiLevelType w:val="hybridMultilevel"/>
    <w:tmpl w:val="F2FE99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A3B5B2A"/>
    <w:multiLevelType w:val="hybridMultilevel"/>
    <w:tmpl w:val="3B988D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D361BBE"/>
    <w:multiLevelType w:val="hybridMultilevel"/>
    <w:tmpl w:val="FBEE5C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22A2C50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9">
    <w:nsid w:val="648061DE"/>
    <w:multiLevelType w:val="multilevel"/>
    <w:tmpl w:val="A2669FD8"/>
    <w:lvl w:ilvl="0">
      <w:start w:val="1"/>
      <w:numFmt w:val="upperLetter"/>
      <w:pStyle w:val="Anexo1"/>
      <w:suff w:val="space"/>
      <w:lvlText w:val="ANEXO 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0">
    <w:nsid w:val="6A047231"/>
    <w:multiLevelType w:val="hybridMultilevel"/>
    <w:tmpl w:val="07B8A28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07F174A"/>
    <w:multiLevelType w:val="hybridMultilevel"/>
    <w:tmpl w:val="50C62B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2817CC1"/>
    <w:multiLevelType w:val="hybridMultilevel"/>
    <w:tmpl w:val="C6D6BCB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D491ADB"/>
    <w:multiLevelType w:val="hybridMultilevel"/>
    <w:tmpl w:val="F9746F48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9"/>
  </w:num>
  <w:num w:numId="3">
    <w:abstractNumId w:val="28"/>
  </w:num>
  <w:num w:numId="4">
    <w:abstractNumId w:val="16"/>
  </w:num>
  <w:num w:numId="5">
    <w:abstractNumId w:val="3"/>
  </w:num>
  <w:num w:numId="6">
    <w:abstractNumId w:val="22"/>
  </w:num>
  <w:num w:numId="7">
    <w:abstractNumId w:val="28"/>
  </w:num>
  <w:num w:numId="8">
    <w:abstractNumId w:val="15"/>
  </w:num>
  <w:num w:numId="9">
    <w:abstractNumId w:val="19"/>
  </w:num>
  <w:num w:numId="10">
    <w:abstractNumId w:val="26"/>
  </w:num>
  <w:num w:numId="11">
    <w:abstractNumId w:val="27"/>
  </w:num>
  <w:num w:numId="12">
    <w:abstractNumId w:val="7"/>
  </w:num>
  <w:num w:numId="13">
    <w:abstractNumId w:val="25"/>
  </w:num>
  <w:num w:numId="14">
    <w:abstractNumId w:val="14"/>
  </w:num>
  <w:num w:numId="15">
    <w:abstractNumId w:val="18"/>
  </w:num>
  <w:num w:numId="16">
    <w:abstractNumId w:val="5"/>
  </w:num>
  <w:num w:numId="17">
    <w:abstractNumId w:val="4"/>
  </w:num>
  <w:num w:numId="18">
    <w:abstractNumId w:val="31"/>
  </w:num>
  <w:num w:numId="19">
    <w:abstractNumId w:val="8"/>
  </w:num>
  <w:num w:numId="20">
    <w:abstractNumId w:val="30"/>
  </w:num>
  <w:num w:numId="21">
    <w:abstractNumId w:val="2"/>
  </w:num>
  <w:num w:numId="22">
    <w:abstractNumId w:val="33"/>
  </w:num>
  <w:num w:numId="23">
    <w:abstractNumId w:val="21"/>
  </w:num>
  <w:num w:numId="24">
    <w:abstractNumId w:val="0"/>
  </w:num>
  <w:num w:numId="25">
    <w:abstractNumId w:val="23"/>
  </w:num>
  <w:num w:numId="26">
    <w:abstractNumId w:val="1"/>
  </w:num>
  <w:num w:numId="27">
    <w:abstractNumId w:val="11"/>
  </w:num>
  <w:num w:numId="28">
    <w:abstractNumId w:val="24"/>
  </w:num>
  <w:num w:numId="29">
    <w:abstractNumId w:val="13"/>
  </w:num>
  <w:num w:numId="30">
    <w:abstractNumId w:val="20"/>
  </w:num>
  <w:num w:numId="31">
    <w:abstractNumId w:val="6"/>
  </w:num>
  <w:num w:numId="32">
    <w:abstractNumId w:val="28"/>
  </w:num>
  <w:num w:numId="33">
    <w:abstractNumId w:val="10"/>
  </w:num>
  <w:num w:numId="34">
    <w:abstractNumId w:val="17"/>
  </w:num>
  <w:num w:numId="35">
    <w:abstractNumId w:val="12"/>
  </w:num>
  <w:num w:numId="36">
    <w:abstractNumId w:val="9"/>
  </w:num>
  <w:num w:numId="37">
    <w:abstractNumId w:val="3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activeWritingStyle w:appName="MSWord" w:lang="es-ES" w:vendorID="9" w:dllVersion="512" w:checkStyle="1"/>
  <w:activeWritingStyle w:appName="MSWord" w:lang="es-ES_tradnl" w:vendorID="9" w:dllVersion="512" w:checkStyle="1"/>
  <w:proofState w:spelling="clean" w:grammar="clean"/>
  <w:attachedTemplate r:id="rId1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728C"/>
    <w:rsid w:val="0000089A"/>
    <w:rsid w:val="0000181B"/>
    <w:rsid w:val="00005205"/>
    <w:rsid w:val="00005504"/>
    <w:rsid w:val="00012C22"/>
    <w:rsid w:val="00013623"/>
    <w:rsid w:val="00013D10"/>
    <w:rsid w:val="0002384D"/>
    <w:rsid w:val="0002522B"/>
    <w:rsid w:val="00026B90"/>
    <w:rsid w:val="00034A75"/>
    <w:rsid w:val="0004142D"/>
    <w:rsid w:val="00053376"/>
    <w:rsid w:val="00055BA9"/>
    <w:rsid w:val="00067E86"/>
    <w:rsid w:val="00076F20"/>
    <w:rsid w:val="00077213"/>
    <w:rsid w:val="00081791"/>
    <w:rsid w:val="00081E8D"/>
    <w:rsid w:val="000905A5"/>
    <w:rsid w:val="00090B08"/>
    <w:rsid w:val="000931D3"/>
    <w:rsid w:val="00094A4E"/>
    <w:rsid w:val="000952A0"/>
    <w:rsid w:val="00096517"/>
    <w:rsid w:val="000A1DB8"/>
    <w:rsid w:val="000A28AA"/>
    <w:rsid w:val="000A3DC0"/>
    <w:rsid w:val="000A69F1"/>
    <w:rsid w:val="000A7641"/>
    <w:rsid w:val="000C0943"/>
    <w:rsid w:val="000C1F38"/>
    <w:rsid w:val="000C4CF1"/>
    <w:rsid w:val="000C6963"/>
    <w:rsid w:val="000D5DD3"/>
    <w:rsid w:val="000D6521"/>
    <w:rsid w:val="000D7446"/>
    <w:rsid w:val="000E0EFF"/>
    <w:rsid w:val="000F0700"/>
    <w:rsid w:val="0010011E"/>
    <w:rsid w:val="00107D78"/>
    <w:rsid w:val="00113432"/>
    <w:rsid w:val="00115055"/>
    <w:rsid w:val="0012561C"/>
    <w:rsid w:val="00125662"/>
    <w:rsid w:val="00132EB1"/>
    <w:rsid w:val="001333E1"/>
    <w:rsid w:val="001334B0"/>
    <w:rsid w:val="0013359D"/>
    <w:rsid w:val="001365ED"/>
    <w:rsid w:val="001469E6"/>
    <w:rsid w:val="00146FE7"/>
    <w:rsid w:val="00147201"/>
    <w:rsid w:val="00157D1D"/>
    <w:rsid w:val="00164900"/>
    <w:rsid w:val="001676B4"/>
    <w:rsid w:val="00174198"/>
    <w:rsid w:val="00177784"/>
    <w:rsid w:val="001916C7"/>
    <w:rsid w:val="001A3238"/>
    <w:rsid w:val="001A4885"/>
    <w:rsid w:val="001B28A6"/>
    <w:rsid w:val="001B6ACD"/>
    <w:rsid w:val="001C3B6D"/>
    <w:rsid w:val="001C4057"/>
    <w:rsid w:val="001E4860"/>
    <w:rsid w:val="001E692C"/>
    <w:rsid w:val="001F0A8E"/>
    <w:rsid w:val="001F1C1D"/>
    <w:rsid w:val="00203D1B"/>
    <w:rsid w:val="00215A37"/>
    <w:rsid w:val="00223086"/>
    <w:rsid w:val="00230A04"/>
    <w:rsid w:val="0023443A"/>
    <w:rsid w:val="002378DC"/>
    <w:rsid w:val="002379E4"/>
    <w:rsid w:val="00250BFF"/>
    <w:rsid w:val="0025114B"/>
    <w:rsid w:val="00257068"/>
    <w:rsid w:val="00257906"/>
    <w:rsid w:val="00257E4B"/>
    <w:rsid w:val="0026006E"/>
    <w:rsid w:val="002605FD"/>
    <w:rsid w:val="002715FB"/>
    <w:rsid w:val="0027269E"/>
    <w:rsid w:val="0027283E"/>
    <w:rsid w:val="00273F1D"/>
    <w:rsid w:val="00282751"/>
    <w:rsid w:val="002861C1"/>
    <w:rsid w:val="00287DC6"/>
    <w:rsid w:val="002A0040"/>
    <w:rsid w:val="002B14FC"/>
    <w:rsid w:val="002B15E8"/>
    <w:rsid w:val="002B711B"/>
    <w:rsid w:val="002C44C4"/>
    <w:rsid w:val="002D1553"/>
    <w:rsid w:val="002E011E"/>
    <w:rsid w:val="002E26C0"/>
    <w:rsid w:val="002F0ADA"/>
    <w:rsid w:val="002F59FA"/>
    <w:rsid w:val="002F65A8"/>
    <w:rsid w:val="003101B8"/>
    <w:rsid w:val="00310288"/>
    <w:rsid w:val="00310CC3"/>
    <w:rsid w:val="00315D10"/>
    <w:rsid w:val="0032474A"/>
    <w:rsid w:val="00331395"/>
    <w:rsid w:val="003313DD"/>
    <w:rsid w:val="00333B24"/>
    <w:rsid w:val="00342477"/>
    <w:rsid w:val="00345E37"/>
    <w:rsid w:val="00351E13"/>
    <w:rsid w:val="00352DA1"/>
    <w:rsid w:val="003567E8"/>
    <w:rsid w:val="00360594"/>
    <w:rsid w:val="00360974"/>
    <w:rsid w:val="003671C2"/>
    <w:rsid w:val="00370755"/>
    <w:rsid w:val="00371DD3"/>
    <w:rsid w:val="00373345"/>
    <w:rsid w:val="00377838"/>
    <w:rsid w:val="00385714"/>
    <w:rsid w:val="00393390"/>
    <w:rsid w:val="00397544"/>
    <w:rsid w:val="003A3822"/>
    <w:rsid w:val="003A7CC8"/>
    <w:rsid w:val="003B3A61"/>
    <w:rsid w:val="003B4B42"/>
    <w:rsid w:val="003C0C1A"/>
    <w:rsid w:val="003D05DE"/>
    <w:rsid w:val="003D349B"/>
    <w:rsid w:val="003D4807"/>
    <w:rsid w:val="003D4E18"/>
    <w:rsid w:val="003D635D"/>
    <w:rsid w:val="003D6CD5"/>
    <w:rsid w:val="003E16CE"/>
    <w:rsid w:val="003E20A7"/>
    <w:rsid w:val="003E23C0"/>
    <w:rsid w:val="003E3BFE"/>
    <w:rsid w:val="003E5018"/>
    <w:rsid w:val="003E560F"/>
    <w:rsid w:val="003E7946"/>
    <w:rsid w:val="003F071A"/>
    <w:rsid w:val="00420E81"/>
    <w:rsid w:val="00421092"/>
    <w:rsid w:val="00425A26"/>
    <w:rsid w:val="0043091F"/>
    <w:rsid w:val="00433BCB"/>
    <w:rsid w:val="00434593"/>
    <w:rsid w:val="0043470D"/>
    <w:rsid w:val="0044548F"/>
    <w:rsid w:val="00455F43"/>
    <w:rsid w:val="0046157A"/>
    <w:rsid w:val="00467513"/>
    <w:rsid w:val="00472CC2"/>
    <w:rsid w:val="00474279"/>
    <w:rsid w:val="00475FC0"/>
    <w:rsid w:val="004773E5"/>
    <w:rsid w:val="00477464"/>
    <w:rsid w:val="00484567"/>
    <w:rsid w:val="00496575"/>
    <w:rsid w:val="004972CF"/>
    <w:rsid w:val="00497338"/>
    <w:rsid w:val="004A17A2"/>
    <w:rsid w:val="004B1056"/>
    <w:rsid w:val="004C06DD"/>
    <w:rsid w:val="004C7981"/>
    <w:rsid w:val="004D137E"/>
    <w:rsid w:val="004D48FC"/>
    <w:rsid w:val="004D5F1C"/>
    <w:rsid w:val="004E38E3"/>
    <w:rsid w:val="00505368"/>
    <w:rsid w:val="005054F5"/>
    <w:rsid w:val="00506E3D"/>
    <w:rsid w:val="0051104C"/>
    <w:rsid w:val="005143EF"/>
    <w:rsid w:val="00525733"/>
    <w:rsid w:val="005273E3"/>
    <w:rsid w:val="00542FDA"/>
    <w:rsid w:val="0054304B"/>
    <w:rsid w:val="00550E41"/>
    <w:rsid w:val="0055430D"/>
    <w:rsid w:val="00556003"/>
    <w:rsid w:val="005572B9"/>
    <w:rsid w:val="005627FC"/>
    <w:rsid w:val="005646C4"/>
    <w:rsid w:val="00564A6B"/>
    <w:rsid w:val="005653EB"/>
    <w:rsid w:val="00566AF6"/>
    <w:rsid w:val="005733A0"/>
    <w:rsid w:val="0057567E"/>
    <w:rsid w:val="00576AA5"/>
    <w:rsid w:val="0058276D"/>
    <w:rsid w:val="00583BC0"/>
    <w:rsid w:val="00586082"/>
    <w:rsid w:val="005948FF"/>
    <w:rsid w:val="00595F91"/>
    <w:rsid w:val="005A038E"/>
    <w:rsid w:val="005A4AE9"/>
    <w:rsid w:val="005A5630"/>
    <w:rsid w:val="005A6BD4"/>
    <w:rsid w:val="005B2906"/>
    <w:rsid w:val="005B33E9"/>
    <w:rsid w:val="005B4EF8"/>
    <w:rsid w:val="005C5509"/>
    <w:rsid w:val="005D0E6B"/>
    <w:rsid w:val="005D359B"/>
    <w:rsid w:val="005D52AA"/>
    <w:rsid w:val="005D5E9A"/>
    <w:rsid w:val="005E0B35"/>
    <w:rsid w:val="005E1335"/>
    <w:rsid w:val="005E6969"/>
    <w:rsid w:val="005F685E"/>
    <w:rsid w:val="005F6D8E"/>
    <w:rsid w:val="00611EEF"/>
    <w:rsid w:val="0062077A"/>
    <w:rsid w:val="00631486"/>
    <w:rsid w:val="00636C67"/>
    <w:rsid w:val="00637D93"/>
    <w:rsid w:val="00640E2C"/>
    <w:rsid w:val="00643175"/>
    <w:rsid w:val="00643227"/>
    <w:rsid w:val="00643370"/>
    <w:rsid w:val="00644795"/>
    <w:rsid w:val="006450D1"/>
    <w:rsid w:val="00650551"/>
    <w:rsid w:val="00652173"/>
    <w:rsid w:val="00655D38"/>
    <w:rsid w:val="00660145"/>
    <w:rsid w:val="0066272E"/>
    <w:rsid w:val="006655B9"/>
    <w:rsid w:val="00671F19"/>
    <w:rsid w:val="00671F4F"/>
    <w:rsid w:val="0067670A"/>
    <w:rsid w:val="00680645"/>
    <w:rsid w:val="0068202E"/>
    <w:rsid w:val="0068392E"/>
    <w:rsid w:val="0069728C"/>
    <w:rsid w:val="00697AA7"/>
    <w:rsid w:val="00697B98"/>
    <w:rsid w:val="006A6081"/>
    <w:rsid w:val="006B0FB8"/>
    <w:rsid w:val="006B3F9A"/>
    <w:rsid w:val="006B6B8E"/>
    <w:rsid w:val="006C4EB2"/>
    <w:rsid w:val="006D0DE5"/>
    <w:rsid w:val="006D2C56"/>
    <w:rsid w:val="006E0216"/>
    <w:rsid w:val="006E181C"/>
    <w:rsid w:val="006E48D2"/>
    <w:rsid w:val="006E4AC2"/>
    <w:rsid w:val="006E67D3"/>
    <w:rsid w:val="006F5F37"/>
    <w:rsid w:val="006F7EAE"/>
    <w:rsid w:val="00701A01"/>
    <w:rsid w:val="00704789"/>
    <w:rsid w:val="007077BA"/>
    <w:rsid w:val="007116DC"/>
    <w:rsid w:val="0072067A"/>
    <w:rsid w:val="007217EB"/>
    <w:rsid w:val="00730BB7"/>
    <w:rsid w:val="007328D1"/>
    <w:rsid w:val="007328E5"/>
    <w:rsid w:val="00732F88"/>
    <w:rsid w:val="007339BB"/>
    <w:rsid w:val="00734810"/>
    <w:rsid w:val="0073499F"/>
    <w:rsid w:val="00737D35"/>
    <w:rsid w:val="00740C4D"/>
    <w:rsid w:val="007460C6"/>
    <w:rsid w:val="007531A5"/>
    <w:rsid w:val="00753FD1"/>
    <w:rsid w:val="00756B04"/>
    <w:rsid w:val="00763516"/>
    <w:rsid w:val="00765D0F"/>
    <w:rsid w:val="0076615B"/>
    <w:rsid w:val="00770967"/>
    <w:rsid w:val="007739A1"/>
    <w:rsid w:val="00785D32"/>
    <w:rsid w:val="007956FF"/>
    <w:rsid w:val="007A41CA"/>
    <w:rsid w:val="007A60AF"/>
    <w:rsid w:val="007B222D"/>
    <w:rsid w:val="007B43CD"/>
    <w:rsid w:val="007B715E"/>
    <w:rsid w:val="007C18BA"/>
    <w:rsid w:val="007C5919"/>
    <w:rsid w:val="007D4D1B"/>
    <w:rsid w:val="007D4EA1"/>
    <w:rsid w:val="007D5DC0"/>
    <w:rsid w:val="007E31E8"/>
    <w:rsid w:val="007F0207"/>
    <w:rsid w:val="00800099"/>
    <w:rsid w:val="00804E9B"/>
    <w:rsid w:val="0080598D"/>
    <w:rsid w:val="0080622F"/>
    <w:rsid w:val="00807E18"/>
    <w:rsid w:val="0081254A"/>
    <w:rsid w:val="00812A34"/>
    <w:rsid w:val="00816CDE"/>
    <w:rsid w:val="00827940"/>
    <w:rsid w:val="00831AD2"/>
    <w:rsid w:val="00833DFE"/>
    <w:rsid w:val="0083401E"/>
    <w:rsid w:val="00835FC6"/>
    <w:rsid w:val="00845AB5"/>
    <w:rsid w:val="00845C2C"/>
    <w:rsid w:val="00855B4F"/>
    <w:rsid w:val="00857455"/>
    <w:rsid w:val="008617EA"/>
    <w:rsid w:val="00862233"/>
    <w:rsid w:val="008735B7"/>
    <w:rsid w:val="008808E9"/>
    <w:rsid w:val="008949BD"/>
    <w:rsid w:val="008A740B"/>
    <w:rsid w:val="008B1AA2"/>
    <w:rsid w:val="008B2E89"/>
    <w:rsid w:val="008B3963"/>
    <w:rsid w:val="008C55AE"/>
    <w:rsid w:val="008D05A6"/>
    <w:rsid w:val="008D115F"/>
    <w:rsid w:val="008D3441"/>
    <w:rsid w:val="008F4C14"/>
    <w:rsid w:val="008F7756"/>
    <w:rsid w:val="00901090"/>
    <w:rsid w:val="009032C6"/>
    <w:rsid w:val="0090544C"/>
    <w:rsid w:val="009104A7"/>
    <w:rsid w:val="009171AC"/>
    <w:rsid w:val="00926087"/>
    <w:rsid w:val="00931097"/>
    <w:rsid w:val="009357C9"/>
    <w:rsid w:val="00940B9B"/>
    <w:rsid w:val="009455A3"/>
    <w:rsid w:val="009459DF"/>
    <w:rsid w:val="0094626C"/>
    <w:rsid w:val="00951AA1"/>
    <w:rsid w:val="00952449"/>
    <w:rsid w:val="00954437"/>
    <w:rsid w:val="0095449F"/>
    <w:rsid w:val="00954DE4"/>
    <w:rsid w:val="00962553"/>
    <w:rsid w:val="00963BB8"/>
    <w:rsid w:val="00964051"/>
    <w:rsid w:val="00974CC5"/>
    <w:rsid w:val="00976020"/>
    <w:rsid w:val="00981BB1"/>
    <w:rsid w:val="00984ED4"/>
    <w:rsid w:val="00990C34"/>
    <w:rsid w:val="009911BE"/>
    <w:rsid w:val="00991588"/>
    <w:rsid w:val="009975B8"/>
    <w:rsid w:val="009A760B"/>
    <w:rsid w:val="009A7D50"/>
    <w:rsid w:val="009B012A"/>
    <w:rsid w:val="009C73A2"/>
    <w:rsid w:val="009D1599"/>
    <w:rsid w:val="009D3C63"/>
    <w:rsid w:val="009E16C3"/>
    <w:rsid w:val="009E1D16"/>
    <w:rsid w:val="009E212C"/>
    <w:rsid w:val="009E3548"/>
    <w:rsid w:val="009E3670"/>
    <w:rsid w:val="009E5905"/>
    <w:rsid w:val="009E5FCA"/>
    <w:rsid w:val="009E7F9E"/>
    <w:rsid w:val="009F053B"/>
    <w:rsid w:val="009F3B04"/>
    <w:rsid w:val="009F7B30"/>
    <w:rsid w:val="00A07B5E"/>
    <w:rsid w:val="00A13118"/>
    <w:rsid w:val="00A16D51"/>
    <w:rsid w:val="00A203DA"/>
    <w:rsid w:val="00A20441"/>
    <w:rsid w:val="00A3309A"/>
    <w:rsid w:val="00A35040"/>
    <w:rsid w:val="00A5384C"/>
    <w:rsid w:val="00A640A4"/>
    <w:rsid w:val="00A73673"/>
    <w:rsid w:val="00A815B7"/>
    <w:rsid w:val="00A867B2"/>
    <w:rsid w:val="00A86A5F"/>
    <w:rsid w:val="00A9594B"/>
    <w:rsid w:val="00AA00E2"/>
    <w:rsid w:val="00AA0C7B"/>
    <w:rsid w:val="00AA13B5"/>
    <w:rsid w:val="00AA44BD"/>
    <w:rsid w:val="00AA484B"/>
    <w:rsid w:val="00AB5CAD"/>
    <w:rsid w:val="00AB634D"/>
    <w:rsid w:val="00AC784A"/>
    <w:rsid w:val="00AC7F56"/>
    <w:rsid w:val="00AD3DA1"/>
    <w:rsid w:val="00AD4195"/>
    <w:rsid w:val="00AE6153"/>
    <w:rsid w:val="00AF3352"/>
    <w:rsid w:val="00AF6B10"/>
    <w:rsid w:val="00B00305"/>
    <w:rsid w:val="00B008AC"/>
    <w:rsid w:val="00B029FC"/>
    <w:rsid w:val="00B05D8C"/>
    <w:rsid w:val="00B060E5"/>
    <w:rsid w:val="00B07054"/>
    <w:rsid w:val="00B10D26"/>
    <w:rsid w:val="00B175CF"/>
    <w:rsid w:val="00B220E5"/>
    <w:rsid w:val="00B22886"/>
    <w:rsid w:val="00B25A38"/>
    <w:rsid w:val="00B336CD"/>
    <w:rsid w:val="00B405B9"/>
    <w:rsid w:val="00B4323F"/>
    <w:rsid w:val="00B45C93"/>
    <w:rsid w:val="00B46C9E"/>
    <w:rsid w:val="00B63749"/>
    <w:rsid w:val="00B65BBC"/>
    <w:rsid w:val="00B66144"/>
    <w:rsid w:val="00B66298"/>
    <w:rsid w:val="00B759B7"/>
    <w:rsid w:val="00B76051"/>
    <w:rsid w:val="00B81E2C"/>
    <w:rsid w:val="00B83110"/>
    <w:rsid w:val="00B94A2D"/>
    <w:rsid w:val="00B9649B"/>
    <w:rsid w:val="00B96F49"/>
    <w:rsid w:val="00BA059F"/>
    <w:rsid w:val="00BC3B4C"/>
    <w:rsid w:val="00BC7DE5"/>
    <w:rsid w:val="00BD3663"/>
    <w:rsid w:val="00BE7B10"/>
    <w:rsid w:val="00BF281E"/>
    <w:rsid w:val="00BF2883"/>
    <w:rsid w:val="00C04AA8"/>
    <w:rsid w:val="00C06EEF"/>
    <w:rsid w:val="00C11E22"/>
    <w:rsid w:val="00C202BE"/>
    <w:rsid w:val="00C23A30"/>
    <w:rsid w:val="00C254C2"/>
    <w:rsid w:val="00C25B7E"/>
    <w:rsid w:val="00C31FA5"/>
    <w:rsid w:val="00C33A59"/>
    <w:rsid w:val="00C36E57"/>
    <w:rsid w:val="00C43084"/>
    <w:rsid w:val="00C44369"/>
    <w:rsid w:val="00C51105"/>
    <w:rsid w:val="00C51B1B"/>
    <w:rsid w:val="00C51DE1"/>
    <w:rsid w:val="00C60961"/>
    <w:rsid w:val="00C643EB"/>
    <w:rsid w:val="00C71C4D"/>
    <w:rsid w:val="00C750B7"/>
    <w:rsid w:val="00C75130"/>
    <w:rsid w:val="00C7598E"/>
    <w:rsid w:val="00C80337"/>
    <w:rsid w:val="00C955BF"/>
    <w:rsid w:val="00CA0BE8"/>
    <w:rsid w:val="00CA31A2"/>
    <w:rsid w:val="00CA528E"/>
    <w:rsid w:val="00CB02F3"/>
    <w:rsid w:val="00CB332A"/>
    <w:rsid w:val="00CB41C0"/>
    <w:rsid w:val="00CB61C5"/>
    <w:rsid w:val="00CB7857"/>
    <w:rsid w:val="00CC5C06"/>
    <w:rsid w:val="00CD182E"/>
    <w:rsid w:val="00CE27FE"/>
    <w:rsid w:val="00CE53B1"/>
    <w:rsid w:val="00CF5F92"/>
    <w:rsid w:val="00CF6E60"/>
    <w:rsid w:val="00D04C9F"/>
    <w:rsid w:val="00D05733"/>
    <w:rsid w:val="00D10E14"/>
    <w:rsid w:val="00D1246A"/>
    <w:rsid w:val="00D156C5"/>
    <w:rsid w:val="00D21CE0"/>
    <w:rsid w:val="00D25171"/>
    <w:rsid w:val="00D25AE5"/>
    <w:rsid w:val="00D266E0"/>
    <w:rsid w:val="00D27AAB"/>
    <w:rsid w:val="00D304C9"/>
    <w:rsid w:val="00D30820"/>
    <w:rsid w:val="00D31892"/>
    <w:rsid w:val="00D32067"/>
    <w:rsid w:val="00D431EC"/>
    <w:rsid w:val="00D54DE7"/>
    <w:rsid w:val="00D55355"/>
    <w:rsid w:val="00D5687D"/>
    <w:rsid w:val="00D62AB1"/>
    <w:rsid w:val="00D64CF4"/>
    <w:rsid w:val="00D71DF7"/>
    <w:rsid w:val="00D77C53"/>
    <w:rsid w:val="00D83D96"/>
    <w:rsid w:val="00D85637"/>
    <w:rsid w:val="00D87F97"/>
    <w:rsid w:val="00D92A23"/>
    <w:rsid w:val="00D95D85"/>
    <w:rsid w:val="00D96553"/>
    <w:rsid w:val="00DA184D"/>
    <w:rsid w:val="00DC0422"/>
    <w:rsid w:val="00DC21BB"/>
    <w:rsid w:val="00DD1C91"/>
    <w:rsid w:val="00DE6B78"/>
    <w:rsid w:val="00DF4AEC"/>
    <w:rsid w:val="00DF6F76"/>
    <w:rsid w:val="00E10D04"/>
    <w:rsid w:val="00E161E8"/>
    <w:rsid w:val="00E204AE"/>
    <w:rsid w:val="00E35168"/>
    <w:rsid w:val="00E357F8"/>
    <w:rsid w:val="00E35FDF"/>
    <w:rsid w:val="00E370A4"/>
    <w:rsid w:val="00E41691"/>
    <w:rsid w:val="00E46728"/>
    <w:rsid w:val="00E5098A"/>
    <w:rsid w:val="00E52BC7"/>
    <w:rsid w:val="00E53943"/>
    <w:rsid w:val="00E63F71"/>
    <w:rsid w:val="00E71672"/>
    <w:rsid w:val="00E81677"/>
    <w:rsid w:val="00E84048"/>
    <w:rsid w:val="00E842F2"/>
    <w:rsid w:val="00E84F23"/>
    <w:rsid w:val="00E86ACE"/>
    <w:rsid w:val="00E95C36"/>
    <w:rsid w:val="00E96920"/>
    <w:rsid w:val="00E97FBD"/>
    <w:rsid w:val="00EA7DBA"/>
    <w:rsid w:val="00EB14D1"/>
    <w:rsid w:val="00EB44D9"/>
    <w:rsid w:val="00EB5F55"/>
    <w:rsid w:val="00EC70C0"/>
    <w:rsid w:val="00EC7D41"/>
    <w:rsid w:val="00ED1E29"/>
    <w:rsid w:val="00ED35DA"/>
    <w:rsid w:val="00EE06C0"/>
    <w:rsid w:val="00EE4483"/>
    <w:rsid w:val="00EE5FF3"/>
    <w:rsid w:val="00EF3069"/>
    <w:rsid w:val="00EF3372"/>
    <w:rsid w:val="00F007F6"/>
    <w:rsid w:val="00F019E5"/>
    <w:rsid w:val="00F02682"/>
    <w:rsid w:val="00F10C25"/>
    <w:rsid w:val="00F16C7C"/>
    <w:rsid w:val="00F20314"/>
    <w:rsid w:val="00F24D73"/>
    <w:rsid w:val="00F26CBC"/>
    <w:rsid w:val="00F3452C"/>
    <w:rsid w:val="00F47255"/>
    <w:rsid w:val="00F54F3E"/>
    <w:rsid w:val="00F55ACC"/>
    <w:rsid w:val="00F67438"/>
    <w:rsid w:val="00F71B6B"/>
    <w:rsid w:val="00F768E1"/>
    <w:rsid w:val="00F86D2E"/>
    <w:rsid w:val="00F965F5"/>
    <w:rsid w:val="00FA4642"/>
    <w:rsid w:val="00FC1BCF"/>
    <w:rsid w:val="00FD2E65"/>
    <w:rsid w:val="00FE1A66"/>
    <w:rsid w:val="00FE1EBF"/>
    <w:rsid w:val="00FE2638"/>
    <w:rsid w:val="00FF1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semiHidden="0" w:uiPriority="35" w:unhideWhenUsed="0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7B5E"/>
    <w:pPr>
      <w:spacing w:after="120"/>
      <w:jc w:val="both"/>
    </w:pPr>
    <w:rPr>
      <w:rFonts w:ascii="Verdana" w:hAnsi="Verdana"/>
      <w:sz w:val="18"/>
      <w:szCs w:val="24"/>
    </w:rPr>
  </w:style>
  <w:style w:type="paragraph" w:styleId="Ttulo1">
    <w:name w:val="heading 1"/>
    <w:basedOn w:val="Normal"/>
    <w:next w:val="Normal"/>
    <w:uiPriority w:val="9"/>
    <w:qFormat/>
    <w:rsid w:val="0055430D"/>
    <w:pPr>
      <w:keepNext/>
      <w:pageBreakBefore/>
      <w:numPr>
        <w:numId w:val="3"/>
      </w:numPr>
      <w:suppressAutoHyphens/>
      <w:spacing w:after="180"/>
      <w:jc w:val="left"/>
      <w:outlineLvl w:val="0"/>
    </w:pPr>
    <w:rPr>
      <w:rFonts w:cs="Arial"/>
      <w:bCs/>
      <w:caps/>
      <w:color w:val="FF7F40"/>
      <w:kern w:val="32"/>
      <w:sz w:val="28"/>
      <w:szCs w:val="32"/>
    </w:rPr>
  </w:style>
  <w:style w:type="paragraph" w:styleId="Ttulo2">
    <w:name w:val="heading 2"/>
    <w:basedOn w:val="Normal"/>
    <w:next w:val="Normal"/>
    <w:uiPriority w:val="9"/>
    <w:qFormat/>
    <w:rsid w:val="0055430D"/>
    <w:pPr>
      <w:keepNext/>
      <w:numPr>
        <w:ilvl w:val="1"/>
        <w:numId w:val="3"/>
      </w:numPr>
      <w:suppressAutoHyphens/>
      <w:spacing w:before="120" w:after="180"/>
      <w:jc w:val="left"/>
      <w:outlineLvl w:val="1"/>
    </w:pPr>
    <w:rPr>
      <w:rFonts w:cs="Arial"/>
      <w:bCs/>
      <w:iCs/>
      <w:caps/>
      <w:color w:val="FF7F40"/>
      <w:sz w:val="26"/>
      <w:szCs w:val="28"/>
    </w:rPr>
  </w:style>
  <w:style w:type="paragraph" w:styleId="Ttulo3">
    <w:name w:val="heading 3"/>
    <w:basedOn w:val="Normal"/>
    <w:next w:val="Normal"/>
    <w:uiPriority w:val="9"/>
    <w:qFormat/>
    <w:rsid w:val="0055430D"/>
    <w:pPr>
      <w:keepNext/>
      <w:numPr>
        <w:ilvl w:val="2"/>
        <w:numId w:val="3"/>
      </w:numPr>
      <w:suppressAutoHyphens/>
      <w:spacing w:before="120" w:after="180"/>
      <w:jc w:val="left"/>
      <w:outlineLvl w:val="2"/>
    </w:pPr>
    <w:rPr>
      <w:rFonts w:cs="Arial"/>
      <w:bCs/>
      <w:caps/>
      <w:color w:val="FF7F40"/>
      <w:sz w:val="24"/>
      <w:szCs w:val="26"/>
    </w:rPr>
  </w:style>
  <w:style w:type="paragraph" w:styleId="Ttulo4">
    <w:name w:val="heading 4"/>
    <w:basedOn w:val="Normal"/>
    <w:next w:val="Normal"/>
    <w:uiPriority w:val="9"/>
    <w:qFormat/>
    <w:rsid w:val="0055430D"/>
    <w:pPr>
      <w:keepNext/>
      <w:numPr>
        <w:ilvl w:val="3"/>
        <w:numId w:val="3"/>
      </w:numPr>
      <w:suppressAutoHyphens/>
      <w:spacing w:before="120" w:after="180"/>
      <w:jc w:val="left"/>
      <w:outlineLvl w:val="3"/>
    </w:pPr>
    <w:rPr>
      <w:bCs/>
      <w:color w:val="FF7F40"/>
      <w:sz w:val="22"/>
      <w:szCs w:val="28"/>
    </w:rPr>
  </w:style>
  <w:style w:type="paragraph" w:styleId="Ttulo5">
    <w:name w:val="heading 5"/>
    <w:basedOn w:val="Normal"/>
    <w:next w:val="Normal"/>
    <w:uiPriority w:val="9"/>
    <w:qFormat/>
    <w:rsid w:val="0055430D"/>
    <w:pPr>
      <w:keepNext/>
      <w:numPr>
        <w:ilvl w:val="4"/>
        <w:numId w:val="3"/>
      </w:numPr>
      <w:suppressAutoHyphens/>
      <w:spacing w:before="120" w:after="180"/>
      <w:jc w:val="left"/>
      <w:outlineLvl w:val="4"/>
    </w:pPr>
    <w:rPr>
      <w:bCs/>
      <w:iCs/>
      <w:color w:val="FF7F40"/>
      <w:sz w:val="20"/>
      <w:szCs w:val="26"/>
    </w:rPr>
  </w:style>
  <w:style w:type="paragraph" w:styleId="Ttulo6">
    <w:name w:val="heading 6"/>
    <w:basedOn w:val="Normal"/>
    <w:next w:val="Normal"/>
    <w:uiPriority w:val="9"/>
    <w:qFormat/>
    <w:rsid w:val="0055430D"/>
    <w:pPr>
      <w:keepNext/>
      <w:numPr>
        <w:ilvl w:val="5"/>
        <w:numId w:val="3"/>
      </w:numPr>
      <w:suppressAutoHyphens/>
      <w:spacing w:before="120" w:after="180"/>
      <w:outlineLvl w:val="5"/>
    </w:pPr>
    <w:rPr>
      <w:bCs/>
      <w:color w:val="FF7F40"/>
      <w:szCs w:val="22"/>
    </w:rPr>
  </w:style>
  <w:style w:type="paragraph" w:styleId="Ttulo7">
    <w:name w:val="heading 7"/>
    <w:basedOn w:val="Normal"/>
    <w:next w:val="Normal"/>
    <w:uiPriority w:val="9"/>
    <w:qFormat/>
    <w:rsid w:val="0055430D"/>
    <w:pPr>
      <w:numPr>
        <w:ilvl w:val="6"/>
        <w:numId w:val="3"/>
      </w:numPr>
      <w:spacing w:before="240" w:after="60"/>
      <w:outlineLvl w:val="6"/>
    </w:pPr>
    <w:rPr>
      <w:b/>
      <w:szCs w:val="18"/>
    </w:rPr>
  </w:style>
  <w:style w:type="paragraph" w:styleId="Ttulo8">
    <w:name w:val="heading 8"/>
    <w:basedOn w:val="Normal"/>
    <w:next w:val="Normal"/>
    <w:uiPriority w:val="9"/>
    <w:qFormat/>
    <w:rsid w:val="0055430D"/>
    <w:pPr>
      <w:numPr>
        <w:ilvl w:val="7"/>
        <w:numId w:val="3"/>
      </w:numPr>
      <w:spacing w:before="240" w:after="60"/>
      <w:outlineLvl w:val="7"/>
    </w:pPr>
    <w:rPr>
      <w:i/>
      <w:iCs/>
      <w:szCs w:val="18"/>
    </w:rPr>
  </w:style>
  <w:style w:type="paragraph" w:styleId="Ttulo9">
    <w:name w:val="heading 9"/>
    <w:basedOn w:val="Normal"/>
    <w:next w:val="Normal"/>
    <w:uiPriority w:val="9"/>
    <w:qFormat/>
    <w:rsid w:val="0055430D"/>
    <w:pPr>
      <w:numPr>
        <w:ilvl w:val="8"/>
        <w:numId w:val="3"/>
      </w:numPr>
      <w:spacing w:before="240" w:after="60"/>
      <w:outlineLvl w:val="8"/>
    </w:pPr>
    <w:rPr>
      <w:rFonts w:cs="Arial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semiHidden/>
    <w:pPr>
      <w:spacing w:before="20" w:after="0"/>
    </w:pPr>
    <w:rPr>
      <w:sz w:val="14"/>
    </w:rPr>
  </w:style>
  <w:style w:type="paragraph" w:customStyle="1" w:styleId="HojadeEstado">
    <w:name w:val="Hoja de Estado"/>
    <w:basedOn w:val="Normal"/>
    <w:next w:val="Normal"/>
    <w:rsid w:val="0055430D"/>
    <w:pPr>
      <w:keepNext/>
      <w:pageBreakBefore/>
      <w:jc w:val="left"/>
    </w:pPr>
    <w:rPr>
      <w:color w:val="FF7F40"/>
      <w:sz w:val="28"/>
    </w:rPr>
  </w:style>
  <w:style w:type="paragraph" w:styleId="ndice1">
    <w:name w:val="index 1"/>
    <w:basedOn w:val="Normal"/>
    <w:next w:val="Normal"/>
    <w:autoRedefine/>
    <w:semiHidden/>
    <w:pPr>
      <w:ind w:left="200" w:hanging="200"/>
    </w:pPr>
  </w:style>
  <w:style w:type="paragraph" w:styleId="Encabezado">
    <w:name w:val="header"/>
    <w:basedOn w:val="Normal"/>
    <w:link w:val="EncabezadoCar"/>
    <w:pPr>
      <w:spacing w:after="0"/>
    </w:pPr>
    <w:rPr>
      <w:sz w:val="14"/>
    </w:rPr>
  </w:style>
  <w:style w:type="paragraph" w:styleId="Ttulodendice">
    <w:name w:val="index heading"/>
    <w:basedOn w:val="Normal"/>
    <w:next w:val="Normal"/>
    <w:link w:val="TtulodendiceCar"/>
    <w:semiHidden/>
    <w:pPr>
      <w:keepNext/>
      <w:pageBreakBefore/>
      <w:spacing w:after="180"/>
    </w:pPr>
    <w:rPr>
      <w:rFonts w:cs="Arial"/>
      <w:bCs/>
      <w:color w:val="DF0024"/>
      <w:sz w:val="28"/>
    </w:rPr>
  </w:style>
  <w:style w:type="paragraph" w:styleId="Tabladeilustraciones">
    <w:name w:val="table of figures"/>
    <w:basedOn w:val="Normal"/>
    <w:next w:val="Normal"/>
    <w:semiHidden/>
    <w:pPr>
      <w:tabs>
        <w:tab w:val="right" w:leader="dot" w:pos="9087"/>
      </w:tabs>
      <w:spacing w:after="60"/>
      <w:ind w:left="460" w:hanging="460"/>
      <w:jc w:val="left"/>
    </w:pPr>
    <w:rPr>
      <w:bCs/>
      <w:spacing w:val="-8"/>
      <w:szCs w:val="20"/>
      <w:lang w:eastAsia="en-US"/>
    </w:rPr>
  </w:style>
  <w:style w:type="paragraph" w:customStyle="1" w:styleId="Tabla-Texto">
    <w:name w:val="Tabla - Texto"/>
    <w:basedOn w:val="Normal"/>
    <w:pPr>
      <w:spacing w:before="40" w:after="40"/>
      <w:jc w:val="left"/>
    </w:pPr>
    <w:rPr>
      <w:sz w:val="14"/>
    </w:rPr>
  </w:style>
  <w:style w:type="paragraph" w:customStyle="1" w:styleId="Tabla-Cabecera">
    <w:name w:val="Tabla - Cabecera"/>
    <w:basedOn w:val="Tabla-Texto"/>
    <w:pPr>
      <w:keepNext/>
      <w:jc w:val="center"/>
    </w:pPr>
    <w:rPr>
      <w:b/>
      <w:color w:val="FFFFFF"/>
    </w:rPr>
  </w:style>
  <w:style w:type="paragraph" w:customStyle="1" w:styleId="Anexo1">
    <w:name w:val="Anexo 1"/>
    <w:basedOn w:val="Ttulo1"/>
    <w:next w:val="Normal"/>
    <w:rsid w:val="00901090"/>
    <w:pPr>
      <w:numPr>
        <w:numId w:val="2"/>
      </w:numPr>
    </w:pPr>
  </w:style>
  <w:style w:type="paragraph" w:customStyle="1" w:styleId="Anexo2">
    <w:name w:val="Anexo 2"/>
    <w:basedOn w:val="Ttulo2"/>
    <w:next w:val="Normal"/>
    <w:pPr>
      <w:numPr>
        <w:ilvl w:val="0"/>
        <w:numId w:val="0"/>
      </w:numPr>
    </w:pPr>
  </w:style>
  <w:style w:type="paragraph" w:customStyle="1" w:styleId="Anexo3">
    <w:name w:val="Anexo 3"/>
    <w:basedOn w:val="Ttulo3"/>
    <w:next w:val="Normal"/>
    <w:pPr>
      <w:numPr>
        <w:ilvl w:val="0"/>
        <w:numId w:val="0"/>
      </w:numPr>
    </w:pPr>
  </w:style>
  <w:style w:type="paragraph" w:styleId="TDC7">
    <w:name w:val="toc 7"/>
    <w:basedOn w:val="Normal"/>
    <w:next w:val="Normal"/>
    <w:autoRedefine/>
    <w:semiHidden/>
    <w:pPr>
      <w:spacing w:before="60" w:after="0"/>
      <w:ind w:left="1440"/>
      <w:jc w:val="left"/>
    </w:pPr>
    <w:rPr>
      <w:spacing w:val="-8"/>
      <w:sz w:val="14"/>
    </w:rPr>
  </w:style>
  <w:style w:type="paragraph" w:styleId="TDC1">
    <w:name w:val="toc 1"/>
    <w:basedOn w:val="Normal"/>
    <w:next w:val="Normal"/>
    <w:uiPriority w:val="39"/>
    <w:pPr>
      <w:spacing w:before="60" w:after="60"/>
      <w:ind w:left="425" w:hanging="425"/>
      <w:jc w:val="left"/>
    </w:pPr>
    <w:rPr>
      <w:caps/>
      <w:noProof/>
    </w:rPr>
  </w:style>
  <w:style w:type="paragraph" w:styleId="TDC2">
    <w:name w:val="toc 2"/>
    <w:basedOn w:val="Normal"/>
    <w:next w:val="Normal"/>
    <w:uiPriority w:val="39"/>
    <w:pPr>
      <w:spacing w:before="60" w:after="60"/>
      <w:ind w:left="850" w:hanging="425"/>
      <w:jc w:val="left"/>
    </w:pPr>
    <w:rPr>
      <w:bCs/>
      <w:caps/>
      <w:noProof/>
      <w:szCs w:val="18"/>
      <w:lang w:eastAsia="en-US"/>
    </w:rPr>
  </w:style>
  <w:style w:type="paragraph" w:styleId="TDC3">
    <w:name w:val="toc 3"/>
    <w:basedOn w:val="Normal"/>
    <w:next w:val="Normal"/>
    <w:uiPriority w:val="39"/>
    <w:pPr>
      <w:spacing w:before="40" w:after="40"/>
      <w:ind w:left="1276" w:hanging="425"/>
      <w:jc w:val="left"/>
    </w:pPr>
    <w:rPr>
      <w:bCs/>
      <w:iCs/>
      <w:caps/>
      <w:noProof/>
      <w:sz w:val="16"/>
      <w:szCs w:val="16"/>
      <w:lang w:eastAsia="en-US"/>
    </w:rPr>
  </w:style>
  <w:style w:type="paragraph" w:styleId="TDC4">
    <w:name w:val="toc 4"/>
    <w:basedOn w:val="Normal"/>
    <w:next w:val="Normal"/>
    <w:uiPriority w:val="39"/>
    <w:pPr>
      <w:spacing w:before="40" w:after="40"/>
      <w:ind w:left="1701" w:hanging="425"/>
      <w:jc w:val="left"/>
    </w:pPr>
    <w:rPr>
      <w:bCs/>
      <w:caps/>
      <w:noProof/>
      <w:sz w:val="16"/>
      <w:szCs w:val="22"/>
      <w:lang w:eastAsia="en-US"/>
    </w:rPr>
  </w:style>
  <w:style w:type="paragraph" w:styleId="TDC5">
    <w:name w:val="toc 5"/>
    <w:basedOn w:val="Normal"/>
    <w:next w:val="Normal"/>
    <w:autoRedefine/>
    <w:uiPriority w:val="39"/>
    <w:pPr>
      <w:spacing w:before="20" w:after="20"/>
      <w:ind w:left="2126" w:hanging="425"/>
      <w:jc w:val="left"/>
    </w:pPr>
    <w:rPr>
      <w:bCs/>
      <w:noProof/>
      <w:sz w:val="16"/>
      <w:szCs w:val="21"/>
      <w:lang w:eastAsia="en-US"/>
    </w:rPr>
  </w:style>
  <w:style w:type="paragraph" w:styleId="TDC6">
    <w:name w:val="toc 6"/>
    <w:basedOn w:val="Normal"/>
    <w:next w:val="Normal"/>
    <w:autoRedefine/>
    <w:uiPriority w:val="39"/>
    <w:pPr>
      <w:spacing w:before="20" w:after="20"/>
      <w:ind w:left="2551" w:hanging="425"/>
      <w:jc w:val="left"/>
    </w:pPr>
    <w:rPr>
      <w:sz w:val="16"/>
    </w:rPr>
  </w:style>
  <w:style w:type="paragraph" w:styleId="TDC8">
    <w:name w:val="toc 8"/>
    <w:basedOn w:val="Normal"/>
    <w:next w:val="Normal"/>
    <w:autoRedefine/>
    <w:semiHidden/>
    <w:pPr>
      <w:spacing w:before="60" w:after="0"/>
      <w:ind w:left="1680"/>
      <w:jc w:val="left"/>
    </w:pPr>
    <w:rPr>
      <w:spacing w:val="-8"/>
      <w:sz w:val="14"/>
      <w:lang w:val="en-GB"/>
    </w:rPr>
  </w:style>
  <w:style w:type="paragraph" w:styleId="TDC9">
    <w:name w:val="toc 9"/>
    <w:basedOn w:val="Normal"/>
    <w:next w:val="Normal"/>
    <w:autoRedefine/>
    <w:semiHidden/>
    <w:pPr>
      <w:spacing w:before="60" w:after="0"/>
      <w:ind w:left="1922"/>
      <w:jc w:val="left"/>
    </w:pPr>
    <w:rPr>
      <w:spacing w:val="-8"/>
      <w:sz w:val="14"/>
      <w:lang w:val="en-GB"/>
    </w:rPr>
  </w:style>
  <w:style w:type="paragraph" w:styleId="Listaconnmeros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left"/>
    </w:pPr>
    <w:rPr>
      <w:bCs/>
      <w:spacing w:val="-8"/>
      <w:szCs w:val="20"/>
      <w:lang w:val="en-GB" w:eastAsia="en-US"/>
    </w:rPr>
  </w:style>
  <w:style w:type="paragraph" w:styleId="Listaconnmeros2">
    <w:name w:val="List Number 2"/>
    <w:basedOn w:val="Normal"/>
    <w:semiHidden/>
    <w:pPr>
      <w:tabs>
        <w:tab w:val="num" w:pos="643"/>
      </w:tabs>
      <w:spacing w:before="60" w:after="60"/>
      <w:ind w:left="643" w:hanging="360"/>
      <w:jc w:val="left"/>
    </w:pPr>
    <w:rPr>
      <w:bCs/>
      <w:spacing w:val="-8"/>
      <w:szCs w:val="20"/>
      <w:lang w:val="en-GB" w:eastAsia="en-US"/>
    </w:rPr>
  </w:style>
  <w:style w:type="paragraph" w:styleId="Listaconnmeros3">
    <w:name w:val="List Number 3"/>
    <w:basedOn w:val="Normal"/>
    <w:semiHidden/>
    <w:pPr>
      <w:tabs>
        <w:tab w:val="num" w:pos="926"/>
      </w:tabs>
      <w:spacing w:before="60" w:after="60"/>
      <w:ind w:left="926" w:hanging="360"/>
      <w:jc w:val="left"/>
    </w:pPr>
    <w:rPr>
      <w:bCs/>
      <w:spacing w:val="-8"/>
      <w:szCs w:val="20"/>
      <w:lang w:val="en-GB" w:eastAsia="en-US"/>
    </w:rPr>
  </w:style>
  <w:style w:type="paragraph" w:styleId="Listaconnmeros4">
    <w:name w:val="List Number 4"/>
    <w:basedOn w:val="Normal"/>
    <w:semiHidden/>
    <w:pPr>
      <w:tabs>
        <w:tab w:val="num" w:pos="1209"/>
      </w:tabs>
      <w:spacing w:before="60" w:after="60"/>
      <w:ind w:left="1209" w:hanging="360"/>
      <w:jc w:val="left"/>
    </w:pPr>
    <w:rPr>
      <w:bCs/>
      <w:spacing w:val="-8"/>
      <w:szCs w:val="20"/>
      <w:lang w:val="en-GB" w:eastAsia="en-US"/>
    </w:rPr>
  </w:style>
  <w:style w:type="paragraph" w:styleId="Listaconnmeros5">
    <w:name w:val="List Number 5"/>
    <w:basedOn w:val="Normal"/>
    <w:semiHidden/>
    <w:pPr>
      <w:tabs>
        <w:tab w:val="num" w:pos="1492"/>
      </w:tabs>
      <w:spacing w:before="60" w:after="60"/>
      <w:ind w:left="1492" w:hanging="360"/>
      <w:jc w:val="left"/>
    </w:pPr>
    <w:rPr>
      <w:bCs/>
      <w:spacing w:val="-8"/>
      <w:szCs w:val="20"/>
      <w:lang w:val="en-GB" w:eastAsia="en-US"/>
    </w:rPr>
  </w:style>
  <w:style w:type="paragraph" w:styleId="Listaconvietas">
    <w:name w:val="List Bullet"/>
    <w:basedOn w:val="Normal"/>
    <w:autoRedefine/>
    <w:semiHidden/>
    <w:pPr>
      <w:tabs>
        <w:tab w:val="num" w:pos="360"/>
      </w:tabs>
      <w:spacing w:before="60" w:after="60"/>
      <w:ind w:left="360" w:hanging="360"/>
      <w:jc w:val="left"/>
    </w:pPr>
    <w:rPr>
      <w:bCs/>
      <w:spacing w:val="-8"/>
      <w:szCs w:val="20"/>
      <w:lang w:val="en-GB" w:eastAsia="en-US"/>
    </w:rPr>
  </w:style>
  <w:style w:type="paragraph" w:styleId="Listaconvietas2">
    <w:name w:val="List Bullet 2"/>
    <w:basedOn w:val="Normal"/>
    <w:autoRedefine/>
    <w:semiHidden/>
    <w:pPr>
      <w:tabs>
        <w:tab w:val="num" w:pos="643"/>
      </w:tabs>
      <w:spacing w:before="60" w:after="60"/>
      <w:ind w:left="643" w:hanging="360"/>
      <w:jc w:val="left"/>
    </w:pPr>
    <w:rPr>
      <w:bCs/>
      <w:spacing w:val="-8"/>
      <w:szCs w:val="20"/>
      <w:lang w:val="en-GB" w:eastAsia="en-US"/>
    </w:rPr>
  </w:style>
  <w:style w:type="paragraph" w:styleId="Listaconvietas3">
    <w:name w:val="List Bullet 3"/>
    <w:basedOn w:val="Normal"/>
    <w:autoRedefine/>
    <w:semiHidden/>
    <w:pPr>
      <w:tabs>
        <w:tab w:val="num" w:pos="926"/>
      </w:tabs>
      <w:spacing w:before="60" w:after="60"/>
      <w:ind w:left="926" w:hanging="360"/>
      <w:jc w:val="left"/>
    </w:pPr>
    <w:rPr>
      <w:bCs/>
      <w:spacing w:val="-8"/>
      <w:szCs w:val="20"/>
      <w:lang w:val="en-GB" w:eastAsia="en-US"/>
    </w:rPr>
  </w:style>
  <w:style w:type="paragraph" w:styleId="Listaconvietas4">
    <w:name w:val="List Bullet 4"/>
    <w:basedOn w:val="Normal"/>
    <w:autoRedefine/>
    <w:semiHidden/>
    <w:pPr>
      <w:tabs>
        <w:tab w:val="num" w:pos="1209"/>
      </w:tabs>
      <w:spacing w:before="60" w:after="60"/>
      <w:ind w:left="1209" w:hanging="360"/>
      <w:jc w:val="left"/>
    </w:pPr>
    <w:rPr>
      <w:bCs/>
      <w:spacing w:val="-8"/>
      <w:szCs w:val="20"/>
      <w:lang w:val="en-GB" w:eastAsia="en-US"/>
    </w:rPr>
  </w:style>
  <w:style w:type="paragraph" w:styleId="Listaconvietas5">
    <w:name w:val="List Bullet 5"/>
    <w:basedOn w:val="Normal"/>
    <w:autoRedefine/>
    <w:semiHidden/>
    <w:pPr>
      <w:tabs>
        <w:tab w:val="num" w:pos="1492"/>
      </w:tabs>
      <w:spacing w:before="60" w:after="60"/>
      <w:ind w:left="1492" w:hanging="360"/>
      <w:jc w:val="left"/>
    </w:pPr>
    <w:rPr>
      <w:bCs/>
      <w:spacing w:val="-8"/>
      <w:szCs w:val="20"/>
      <w:lang w:val="en-GB" w:eastAsia="en-US"/>
    </w:rPr>
  </w:style>
  <w:style w:type="character" w:styleId="Hipervnculo">
    <w:name w:val="Hyperlink"/>
    <w:uiPriority w:val="99"/>
    <w:rPr>
      <w:color w:val="0000FF"/>
      <w:u w:val="single"/>
    </w:rPr>
  </w:style>
  <w:style w:type="paragraph" w:customStyle="1" w:styleId="Descripcin1">
    <w:name w:val="Descripción1"/>
    <w:basedOn w:val="Normal"/>
    <w:next w:val="Normal"/>
    <w:pPr>
      <w:spacing w:before="60"/>
      <w:jc w:val="center"/>
    </w:pPr>
    <w:rPr>
      <w:bCs/>
      <w:sz w:val="14"/>
      <w:szCs w:val="20"/>
    </w:rPr>
  </w:style>
  <w:style w:type="character" w:customStyle="1" w:styleId="EncabezadoCar">
    <w:name w:val="Encabezado Car"/>
    <w:link w:val="Encabezado"/>
    <w:rsid w:val="00F965F5"/>
    <w:rPr>
      <w:rFonts w:ascii="Verdana" w:hAnsi="Verdana"/>
      <w:sz w:val="14"/>
      <w:szCs w:val="24"/>
      <w:lang w:eastAsia="es-ES"/>
    </w:rPr>
  </w:style>
  <w:style w:type="paragraph" w:customStyle="1" w:styleId="Titulodetablasyfiguras">
    <w:name w:val="Titulo de tablas y figuras"/>
    <w:basedOn w:val="Ttulodendice"/>
    <w:pPr>
      <w:spacing w:after="240"/>
    </w:pPr>
  </w:style>
  <w:style w:type="paragraph" w:customStyle="1" w:styleId="Puesto1">
    <w:name w:val="Puesto1"/>
    <w:basedOn w:val="Normal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Vieta">
    <w:name w:val="Viñeta"/>
    <w:basedOn w:val="Normal"/>
    <w:qFormat/>
    <w:rsid w:val="00901090"/>
  </w:style>
  <w:style w:type="paragraph" w:styleId="Textodeglobo">
    <w:name w:val="Balloon Text"/>
    <w:basedOn w:val="Normal"/>
    <w:link w:val="TextodegloboCar"/>
    <w:uiPriority w:val="99"/>
    <w:semiHidden/>
    <w:unhideWhenUsed/>
    <w:rsid w:val="0004142D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04142D"/>
    <w:rPr>
      <w:rFonts w:ascii="Tahoma" w:hAnsi="Tahoma" w:cs="Tahoma"/>
      <w:sz w:val="16"/>
      <w:szCs w:val="16"/>
      <w:lang w:eastAsia="es-ES"/>
    </w:rPr>
  </w:style>
  <w:style w:type="table" w:customStyle="1" w:styleId="EstiloCiudadesAbiertas">
    <w:name w:val="Estilo CiudadesAbiertas"/>
    <w:basedOn w:val="Tablanormal"/>
    <w:uiPriority w:val="99"/>
    <w:rsid w:val="00974CC5"/>
    <w:rPr>
      <w:rFonts w:ascii="Verdana" w:hAnsi="Verdana"/>
      <w:sz w:val="16"/>
    </w:rPr>
    <w:tblPr>
      <w:jc w:val="center"/>
      <w:tblBorders>
        <w:top w:val="single" w:sz="4" w:space="0" w:color="FF7F40"/>
        <w:left w:val="single" w:sz="4" w:space="0" w:color="FF7F40"/>
        <w:bottom w:val="single" w:sz="4" w:space="0" w:color="FF7F40"/>
        <w:right w:val="single" w:sz="4" w:space="0" w:color="FF7F40"/>
        <w:insideH w:val="single" w:sz="4" w:space="0" w:color="FF7F40"/>
        <w:insideV w:val="single" w:sz="4" w:space="0" w:color="FF7F40"/>
      </w:tblBorders>
    </w:tblPr>
    <w:trPr>
      <w:jc w:val="center"/>
    </w:trPr>
    <w:tcPr>
      <w:shd w:val="clear" w:color="auto" w:fill="FFFFFF"/>
      <w:noWrap/>
      <w:vAlign w:val="center"/>
    </w:tcPr>
    <w:tblStylePr w:type="firstRow">
      <w:rPr>
        <w:rFonts w:ascii="Montserrat Medium" w:hAnsi="Montserrat Medium"/>
        <w:b/>
        <w:i w:val="0"/>
        <w:color w:val="FFFFFF"/>
        <w:sz w:val="16"/>
      </w:rPr>
      <w:tblPr/>
      <w:tcPr>
        <w:shd w:val="clear" w:color="auto" w:fill="FF7F40"/>
      </w:tcPr>
    </w:tblStylePr>
    <w:tblStylePr w:type="firstCol">
      <w:rPr>
        <w:rFonts w:ascii="Tahoma" w:hAnsi="Tahoma"/>
        <w:b w:val="0"/>
        <w:sz w:val="16"/>
      </w:rPr>
    </w:tblStylePr>
  </w:style>
  <w:style w:type="table" w:customStyle="1" w:styleId="Tabladelista3-nfasis61">
    <w:name w:val="Tabla de lista 3 - Énfasis 61"/>
    <w:aliases w:val="Tabla Ciudades Abiertas"/>
    <w:basedOn w:val="Tablanormal"/>
    <w:uiPriority w:val="48"/>
    <w:rsid w:val="000A69F1"/>
    <w:pPr>
      <w:spacing w:before="40" w:after="40"/>
    </w:pPr>
    <w:rPr>
      <w:rFonts w:ascii="Montserrat Medium" w:hAnsi="Montserrat Medium"/>
      <w:sz w:val="16"/>
    </w:rPr>
    <w:tblPr>
      <w:tblStyleRowBandSize w:val="1"/>
      <w:tblStyleColBandSize w:val="1"/>
      <w:tblBorders>
        <w:top w:val="single" w:sz="4" w:space="0" w:color="FF7F40"/>
        <w:left w:val="single" w:sz="4" w:space="0" w:color="FF7F40"/>
        <w:bottom w:val="single" w:sz="4" w:space="0" w:color="FF7F40"/>
        <w:right w:val="single" w:sz="4" w:space="0" w:color="FF7F40"/>
        <w:insideH w:val="single" w:sz="4" w:space="0" w:color="FF7F40"/>
        <w:insideV w:val="single" w:sz="4" w:space="0" w:color="FF7F40"/>
      </w:tblBorders>
    </w:tblPr>
    <w:tcPr>
      <w:shd w:val="clear" w:color="auto" w:fill="FFFFFF"/>
      <w:vAlign w:val="center"/>
    </w:tcPr>
    <w:tblStylePr w:type="firstRow">
      <w:rPr>
        <w:rFonts w:ascii="Tahoma" w:hAnsi="Tahoma"/>
        <w:b/>
        <w:bCs/>
        <w:color w:val="FFFFFF"/>
      </w:rPr>
      <w:tblPr/>
      <w:tcPr>
        <w:shd w:val="clear" w:color="auto" w:fill="FF7F40"/>
      </w:tcPr>
    </w:tblStylePr>
    <w:tblStylePr w:type="lastRow">
      <w:rPr>
        <w:b/>
        <w:bCs/>
      </w:rPr>
      <w:tblPr/>
      <w:tcPr>
        <w:tcBorders>
          <w:top w:val="double" w:sz="4" w:space="0" w:color="F79646"/>
        </w:tcBorders>
        <w:shd w:val="clear" w:color="auto" w:fill="FFFFFF"/>
      </w:tcPr>
    </w:tblStylePr>
    <w:tblStylePr w:type="firstCol">
      <w:rPr>
        <w:rFonts w:ascii="Tahoma" w:hAnsi="Tahoma"/>
        <w:b w:val="0"/>
        <w:bCs/>
        <w:sz w:val="16"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F79646"/>
          <w:right w:val="single" w:sz="4" w:space="0" w:color="F79646"/>
        </w:tcBorders>
      </w:tcPr>
    </w:tblStylePr>
    <w:tblStylePr w:type="band1Horz">
      <w:tblPr/>
      <w:tcPr>
        <w:tcBorders>
          <w:top w:val="single" w:sz="4" w:space="0" w:color="F79646"/>
          <w:bottom w:val="single" w:sz="4" w:space="0" w:color="F7964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/>
          <w:left w:val="nil"/>
        </w:tcBorders>
      </w:tcPr>
    </w:tblStylePr>
    <w:tblStylePr w:type="swCell">
      <w:tblPr/>
      <w:tcPr>
        <w:tcBorders>
          <w:top w:val="double" w:sz="4" w:space="0" w:color="F79646"/>
          <w:right w:val="nil"/>
        </w:tcBorders>
      </w:tcPr>
    </w:tblStylePr>
  </w:style>
  <w:style w:type="table" w:customStyle="1" w:styleId="Tabladelista3-nfasis51">
    <w:name w:val="Tabla de lista 3 - Énfasis 51"/>
    <w:basedOn w:val="Tablanormal"/>
    <w:uiPriority w:val="48"/>
    <w:rsid w:val="000A69F1"/>
    <w:tblPr>
      <w:tblStyleRowBandSize w:val="1"/>
      <w:tblStyleColBandSize w:val="1"/>
      <w:tblBorders>
        <w:top w:val="single" w:sz="4" w:space="0" w:color="4BACC6"/>
        <w:left w:val="single" w:sz="4" w:space="0" w:color="4BACC6"/>
        <w:bottom w:val="single" w:sz="4" w:space="0" w:color="4BACC6"/>
        <w:right w:val="single" w:sz="4" w:space="0" w:color="4BACC6"/>
      </w:tblBorders>
    </w:tblPr>
    <w:tblStylePr w:type="firstRow">
      <w:rPr>
        <w:b/>
        <w:bCs/>
        <w:color w:val="FFFFFF"/>
      </w:rPr>
      <w:tblPr/>
      <w:tcPr>
        <w:shd w:val="clear" w:color="auto" w:fill="4BACC6"/>
      </w:tcPr>
    </w:tblStylePr>
    <w:tblStylePr w:type="lastRow">
      <w:rPr>
        <w:b/>
        <w:bCs/>
      </w:rPr>
      <w:tblPr/>
      <w:tcPr>
        <w:tcBorders>
          <w:top w:val="double" w:sz="4" w:space="0" w:color="4BACC6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4BACC6"/>
          <w:right w:val="single" w:sz="4" w:space="0" w:color="4BACC6"/>
        </w:tcBorders>
      </w:tcPr>
    </w:tblStylePr>
    <w:tblStylePr w:type="band1Horz">
      <w:tblPr/>
      <w:tcPr>
        <w:tcBorders>
          <w:top w:val="single" w:sz="4" w:space="0" w:color="4BACC6"/>
          <w:bottom w:val="single" w:sz="4" w:space="0" w:color="4BACC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/>
          <w:left w:val="nil"/>
        </w:tcBorders>
      </w:tcPr>
    </w:tblStylePr>
    <w:tblStylePr w:type="swCell">
      <w:tblPr/>
      <w:tcPr>
        <w:tcBorders>
          <w:top w:val="double" w:sz="4" w:space="0" w:color="4BACC6"/>
          <w:right w:val="nil"/>
        </w:tcBorders>
      </w:tcPr>
    </w:tblStylePr>
  </w:style>
  <w:style w:type="table" w:styleId="Tablaconcuadrcula">
    <w:name w:val="Table Grid"/>
    <w:basedOn w:val="Tablanormal"/>
    <w:uiPriority w:val="59"/>
    <w:rsid w:val="00AA13B5"/>
    <w:rPr>
      <w:lang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iesdepgina">
    <w:name w:val="Pies de página"/>
    <w:basedOn w:val="Normal"/>
    <w:link w:val="PiesdepginaCar"/>
    <w:rsid w:val="00132EB1"/>
    <w:pPr>
      <w:jc w:val="center"/>
    </w:pPr>
    <w:rPr>
      <w:i/>
      <w:sz w:val="10"/>
      <w:szCs w:val="10"/>
    </w:rPr>
  </w:style>
  <w:style w:type="character" w:customStyle="1" w:styleId="PiesdepginaCar">
    <w:name w:val="Pies de página Car"/>
    <w:link w:val="Piesdepgina"/>
    <w:rsid w:val="00132EB1"/>
    <w:rPr>
      <w:rFonts w:ascii="Verdana" w:hAnsi="Verdana"/>
      <w:i/>
      <w:sz w:val="10"/>
      <w:szCs w:val="10"/>
      <w:lang w:val="es-ES" w:eastAsia="es-ES"/>
    </w:rPr>
  </w:style>
  <w:style w:type="paragraph" w:customStyle="1" w:styleId="PortadaTitulo1">
    <w:name w:val="Portada Titulo1"/>
    <w:basedOn w:val="Normal"/>
    <w:link w:val="PortadaTitulo1Car"/>
    <w:qFormat/>
    <w:rsid w:val="0055430D"/>
    <w:pPr>
      <w:jc w:val="center"/>
    </w:pPr>
    <w:rPr>
      <w:color w:val="FF7F40"/>
      <w:sz w:val="44"/>
      <w:szCs w:val="44"/>
    </w:rPr>
  </w:style>
  <w:style w:type="paragraph" w:customStyle="1" w:styleId="PortadaTtulo2">
    <w:name w:val="Portada Título2"/>
    <w:basedOn w:val="Normal"/>
    <w:link w:val="PortadaTtulo2Car"/>
    <w:qFormat/>
    <w:rsid w:val="0055430D"/>
    <w:pPr>
      <w:spacing w:after="40"/>
      <w:jc w:val="center"/>
    </w:pPr>
    <w:rPr>
      <w:b/>
      <w:caps/>
      <w:sz w:val="36"/>
      <w:szCs w:val="36"/>
    </w:rPr>
  </w:style>
  <w:style w:type="character" w:customStyle="1" w:styleId="PortadaTitulo1Car">
    <w:name w:val="Portada Titulo1 Car"/>
    <w:link w:val="PortadaTitulo1"/>
    <w:rsid w:val="0055430D"/>
    <w:rPr>
      <w:rFonts w:ascii="Verdana" w:hAnsi="Verdana"/>
      <w:color w:val="FF7F40"/>
      <w:sz w:val="44"/>
      <w:szCs w:val="44"/>
      <w:lang w:val="es-ES" w:eastAsia="es-ES"/>
    </w:rPr>
  </w:style>
  <w:style w:type="paragraph" w:customStyle="1" w:styleId="PortadaTtulo3">
    <w:name w:val="Portada Título3"/>
    <w:basedOn w:val="Normal"/>
    <w:link w:val="PortadaTtulo3Car"/>
    <w:qFormat/>
    <w:rsid w:val="0055430D"/>
    <w:pPr>
      <w:spacing w:after="40"/>
      <w:jc w:val="center"/>
    </w:pPr>
    <w:rPr>
      <w:sz w:val="28"/>
      <w:szCs w:val="28"/>
    </w:rPr>
  </w:style>
  <w:style w:type="character" w:customStyle="1" w:styleId="PortadaTtulo2Car">
    <w:name w:val="Portada Título2 Car"/>
    <w:link w:val="PortadaTtulo2"/>
    <w:rsid w:val="0055430D"/>
    <w:rPr>
      <w:rFonts w:ascii="Verdana" w:hAnsi="Verdana"/>
      <w:b/>
      <w:caps/>
      <w:sz w:val="36"/>
      <w:szCs w:val="36"/>
      <w:lang w:val="es-ES" w:eastAsia="es-ES"/>
    </w:rPr>
  </w:style>
  <w:style w:type="paragraph" w:customStyle="1" w:styleId="Indice">
    <w:name w:val="Indice"/>
    <w:basedOn w:val="Ttulodendice"/>
    <w:link w:val="IndiceCar"/>
    <w:rsid w:val="0055430D"/>
    <w:rPr>
      <w:color w:val="FF7F40"/>
    </w:rPr>
  </w:style>
  <w:style w:type="character" w:customStyle="1" w:styleId="PortadaTtulo3Car">
    <w:name w:val="Portada Título3 Car"/>
    <w:link w:val="PortadaTtulo3"/>
    <w:rsid w:val="0055430D"/>
    <w:rPr>
      <w:rFonts w:ascii="Verdana" w:hAnsi="Verdana"/>
      <w:sz w:val="28"/>
      <w:szCs w:val="28"/>
      <w:lang w:val="es-ES" w:eastAsia="es-ES"/>
    </w:rPr>
  </w:style>
  <w:style w:type="paragraph" w:styleId="Sinespaciado">
    <w:name w:val="No Spacing"/>
    <w:uiPriority w:val="1"/>
    <w:rsid w:val="00013D10"/>
    <w:pPr>
      <w:jc w:val="both"/>
    </w:pPr>
    <w:rPr>
      <w:rFonts w:ascii="Montserrat Medium" w:hAnsi="Montserrat Medium"/>
      <w:sz w:val="18"/>
      <w:szCs w:val="24"/>
    </w:rPr>
  </w:style>
  <w:style w:type="character" w:customStyle="1" w:styleId="TtulodendiceCar">
    <w:name w:val="Título de índice Car"/>
    <w:link w:val="Ttulodendice"/>
    <w:semiHidden/>
    <w:rsid w:val="00D95D85"/>
    <w:rPr>
      <w:rFonts w:ascii="Montserrat Medium" w:hAnsi="Montserrat Medium" w:cs="Arial"/>
      <w:bCs/>
      <w:color w:val="DF0024"/>
      <w:sz w:val="28"/>
      <w:szCs w:val="24"/>
      <w:lang w:val="es-ES" w:eastAsia="es-ES"/>
    </w:rPr>
  </w:style>
  <w:style w:type="character" w:customStyle="1" w:styleId="IndiceCar">
    <w:name w:val="Indice Car"/>
    <w:link w:val="Indice"/>
    <w:rsid w:val="0055430D"/>
    <w:rPr>
      <w:rFonts w:ascii="Verdana" w:hAnsi="Verdana" w:cs="Arial"/>
      <w:bCs/>
      <w:color w:val="FF7F40"/>
      <w:sz w:val="28"/>
      <w:szCs w:val="24"/>
      <w:lang w:val="es-ES" w:eastAsia="es-ES"/>
    </w:rPr>
  </w:style>
  <w:style w:type="paragraph" w:styleId="Subttulo">
    <w:name w:val="Subtitle"/>
    <w:basedOn w:val="Normal"/>
    <w:next w:val="Normal"/>
    <w:link w:val="SubttuloCar"/>
    <w:uiPriority w:val="11"/>
    <w:rsid w:val="00013D10"/>
    <w:pPr>
      <w:spacing w:after="60"/>
      <w:jc w:val="center"/>
      <w:outlineLvl w:val="1"/>
    </w:pPr>
    <w:rPr>
      <w:rFonts w:ascii="Calibri Light" w:hAnsi="Calibri Light"/>
      <w:sz w:val="24"/>
    </w:rPr>
  </w:style>
  <w:style w:type="character" w:customStyle="1" w:styleId="SubttuloCar">
    <w:name w:val="Subtítulo Car"/>
    <w:link w:val="Subttulo"/>
    <w:uiPriority w:val="11"/>
    <w:rsid w:val="00013D10"/>
    <w:rPr>
      <w:rFonts w:ascii="Calibri Light" w:eastAsia="Times New Roman" w:hAnsi="Calibri Light" w:cs="Times New Roman"/>
      <w:sz w:val="24"/>
      <w:szCs w:val="24"/>
      <w:lang w:val="es-ES" w:eastAsia="es-ES"/>
    </w:rPr>
  </w:style>
  <w:style w:type="character" w:styleId="nfasissutil">
    <w:name w:val="Subtle Emphasis"/>
    <w:uiPriority w:val="19"/>
    <w:rsid w:val="00013D10"/>
    <w:rPr>
      <w:i/>
      <w:iCs/>
      <w:color w:val="404040"/>
    </w:rPr>
  </w:style>
  <w:style w:type="character" w:styleId="nfasis">
    <w:name w:val="Emphasis"/>
    <w:uiPriority w:val="20"/>
    <w:rsid w:val="00013D10"/>
    <w:rPr>
      <w:i/>
      <w:iCs/>
    </w:rPr>
  </w:style>
  <w:style w:type="paragraph" w:customStyle="1" w:styleId="TtulosinNumerar">
    <w:name w:val="Título sin Numerar"/>
    <w:basedOn w:val="Normal"/>
    <w:link w:val="TtulosinNumerarCar"/>
    <w:qFormat/>
    <w:rsid w:val="0055430D"/>
    <w:rPr>
      <w:color w:val="FF7F40"/>
      <w:sz w:val="28"/>
      <w:szCs w:val="28"/>
    </w:rPr>
  </w:style>
  <w:style w:type="paragraph" w:customStyle="1" w:styleId="PiedeTablasyFiguras">
    <w:name w:val="Pie de Tablas y Figuras"/>
    <w:basedOn w:val="Normal"/>
    <w:link w:val="PiedeTablasyFigurasCar"/>
    <w:qFormat/>
    <w:rsid w:val="00901090"/>
    <w:pPr>
      <w:spacing w:before="120"/>
      <w:jc w:val="center"/>
    </w:pPr>
    <w:rPr>
      <w:sz w:val="14"/>
      <w:szCs w:val="14"/>
    </w:rPr>
  </w:style>
  <w:style w:type="character" w:customStyle="1" w:styleId="TtulosinNumerarCar">
    <w:name w:val="Título sin Numerar Car"/>
    <w:link w:val="TtulosinNumerar"/>
    <w:rsid w:val="0055430D"/>
    <w:rPr>
      <w:rFonts w:ascii="Verdana" w:hAnsi="Verdana"/>
      <w:color w:val="FF7F40"/>
      <w:sz w:val="28"/>
      <w:szCs w:val="28"/>
      <w:lang w:val="es-ES" w:eastAsia="es-ES"/>
    </w:rPr>
  </w:style>
  <w:style w:type="paragraph" w:customStyle="1" w:styleId="CdigoFuente">
    <w:name w:val="Código Fuente"/>
    <w:basedOn w:val="Normal"/>
    <w:link w:val="CdigoFuenteCar"/>
    <w:qFormat/>
    <w:rsid w:val="00370755"/>
    <w:pPr>
      <w:spacing w:after="0"/>
    </w:pPr>
    <w:rPr>
      <w:rFonts w:ascii="Courier New" w:hAnsi="Courier New" w:cs="Courier New"/>
      <w:sz w:val="16"/>
      <w:szCs w:val="16"/>
    </w:rPr>
  </w:style>
  <w:style w:type="character" w:customStyle="1" w:styleId="PiedeTablasyFigurasCar">
    <w:name w:val="Pie de Tablas y Figuras Car"/>
    <w:link w:val="PiedeTablasyFiguras"/>
    <w:rsid w:val="00901090"/>
    <w:rPr>
      <w:rFonts w:ascii="Verdana" w:hAnsi="Verdana"/>
      <w:sz w:val="14"/>
      <w:szCs w:val="14"/>
      <w:lang w:val="es-ES" w:eastAsia="es-E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370755"/>
    <w:rPr>
      <w:sz w:val="20"/>
      <w:szCs w:val="20"/>
    </w:rPr>
  </w:style>
  <w:style w:type="character" w:customStyle="1" w:styleId="CdigoFuenteCar">
    <w:name w:val="Código Fuente Car"/>
    <w:link w:val="CdigoFuente"/>
    <w:rsid w:val="00370755"/>
    <w:rPr>
      <w:rFonts w:ascii="Courier New" w:hAnsi="Courier New" w:cs="Courier New"/>
      <w:sz w:val="16"/>
      <w:szCs w:val="16"/>
      <w:lang w:val="es-ES" w:eastAsia="es-ES"/>
    </w:rPr>
  </w:style>
  <w:style w:type="character" w:customStyle="1" w:styleId="TextonotapieCar">
    <w:name w:val="Texto nota pie Car"/>
    <w:link w:val="Textonotapie"/>
    <w:uiPriority w:val="99"/>
    <w:semiHidden/>
    <w:rsid w:val="00370755"/>
    <w:rPr>
      <w:rFonts w:ascii="Montserrat Medium" w:hAnsi="Montserrat Medium"/>
      <w:lang w:val="es-ES" w:eastAsia="es-ES"/>
    </w:rPr>
  </w:style>
  <w:style w:type="character" w:styleId="Refdenotaalpie">
    <w:name w:val="footnote reference"/>
    <w:uiPriority w:val="99"/>
    <w:semiHidden/>
    <w:unhideWhenUsed/>
    <w:rsid w:val="00370755"/>
    <w:rPr>
      <w:vertAlign w:val="superscript"/>
    </w:rPr>
  </w:style>
  <w:style w:type="paragraph" w:customStyle="1" w:styleId="NotaalPie">
    <w:name w:val="Nota al Pie"/>
    <w:basedOn w:val="Textonotapie"/>
    <w:link w:val="NotaalPieCar"/>
    <w:qFormat/>
    <w:rsid w:val="00901090"/>
    <w:rPr>
      <w:i/>
      <w:sz w:val="14"/>
      <w:szCs w:val="14"/>
    </w:rPr>
  </w:style>
  <w:style w:type="table" w:customStyle="1" w:styleId="Cuadrculadetablaclara1">
    <w:name w:val="Cuadrícula de tabla clara1"/>
    <w:aliases w:val="Cuadrícula de tabla Ciudades Abiertas"/>
    <w:basedOn w:val="Tablanormal"/>
    <w:uiPriority w:val="40"/>
    <w:rsid w:val="007D5DC0"/>
    <w:rPr>
      <w:rFonts w:ascii="Montserrat Medium" w:hAnsi="Montserrat Medium"/>
      <w:sz w:val="16"/>
    </w:rPr>
    <w:tblPr>
      <w:tblBorders>
        <w:top w:val="single" w:sz="4" w:space="0" w:color="FF7F40"/>
        <w:left w:val="single" w:sz="4" w:space="0" w:color="FF7F40"/>
        <w:bottom w:val="single" w:sz="4" w:space="0" w:color="FF7F40"/>
        <w:right w:val="single" w:sz="4" w:space="0" w:color="FF7F40"/>
        <w:insideH w:val="single" w:sz="4" w:space="0" w:color="FF7F40"/>
        <w:insideV w:val="single" w:sz="4" w:space="0" w:color="FF7F40"/>
      </w:tblBorders>
    </w:tblPr>
  </w:style>
  <w:style w:type="character" w:customStyle="1" w:styleId="NotaalPieCar">
    <w:name w:val="Nota al Pie Car"/>
    <w:link w:val="NotaalPie"/>
    <w:rsid w:val="00901090"/>
    <w:rPr>
      <w:rFonts w:ascii="Verdana" w:hAnsi="Verdana"/>
      <w:i/>
      <w:sz w:val="14"/>
      <w:szCs w:val="14"/>
      <w:lang w:val="es-ES" w:eastAsia="es-ES"/>
    </w:rPr>
  </w:style>
  <w:style w:type="paragraph" w:styleId="Prrafodelista">
    <w:name w:val="List Paragraph"/>
    <w:basedOn w:val="Normal"/>
    <w:uiPriority w:val="34"/>
    <w:qFormat/>
    <w:rsid w:val="004E38E3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unhideWhenUsed/>
    <w:rsid w:val="00E204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E204AE"/>
    <w:rPr>
      <w:rFonts w:ascii="Courier New" w:hAnsi="Courier New" w:cs="Courier New"/>
    </w:rPr>
  </w:style>
  <w:style w:type="paragraph" w:customStyle="1" w:styleId="Default">
    <w:name w:val="Default"/>
    <w:rsid w:val="007739A1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496575"/>
    <w:pPr>
      <w:spacing w:before="100" w:beforeAutospacing="1" w:after="100" w:afterAutospacing="1"/>
      <w:jc w:val="left"/>
    </w:pPr>
    <w:rPr>
      <w:rFonts w:ascii="Times New Roman" w:eastAsiaTheme="minorEastAsia" w:hAnsi="Times New Roman"/>
      <w:sz w:val="24"/>
    </w:rPr>
  </w:style>
  <w:style w:type="character" w:styleId="CdigoHTML">
    <w:name w:val="HTML Code"/>
    <w:basedOn w:val="Fuentedeprrafopredeter"/>
    <w:uiPriority w:val="99"/>
    <w:semiHidden/>
    <w:unhideWhenUsed/>
    <w:rsid w:val="003A3822"/>
    <w:rPr>
      <w:rFonts w:ascii="Courier New" w:eastAsia="Times New Roman" w:hAnsi="Courier New" w:cs="Courier New"/>
      <w:sz w:val="20"/>
      <w:szCs w:val="20"/>
    </w:rPr>
  </w:style>
  <w:style w:type="paragraph" w:customStyle="1" w:styleId="ky">
    <w:name w:val="ky"/>
    <w:basedOn w:val="Normal"/>
    <w:rsid w:val="008F7756"/>
    <w:pPr>
      <w:spacing w:before="100" w:beforeAutospacing="1" w:after="100" w:afterAutospacing="1"/>
      <w:jc w:val="left"/>
    </w:pPr>
    <w:rPr>
      <w:rFonts w:ascii="Times New Roman" w:hAnsi="Times New Roman"/>
      <w:sz w:val="24"/>
    </w:rPr>
  </w:style>
  <w:style w:type="character" w:customStyle="1" w:styleId="EnlacedeInternet">
    <w:name w:val="Enlace de Internet"/>
    <w:uiPriority w:val="99"/>
    <w:rsid w:val="005A5630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semiHidden="0" w:uiPriority="35" w:unhideWhenUsed="0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7B5E"/>
    <w:pPr>
      <w:spacing w:after="120"/>
      <w:jc w:val="both"/>
    </w:pPr>
    <w:rPr>
      <w:rFonts w:ascii="Verdana" w:hAnsi="Verdana"/>
      <w:sz w:val="18"/>
      <w:szCs w:val="24"/>
    </w:rPr>
  </w:style>
  <w:style w:type="paragraph" w:styleId="Ttulo1">
    <w:name w:val="heading 1"/>
    <w:basedOn w:val="Normal"/>
    <w:next w:val="Normal"/>
    <w:uiPriority w:val="9"/>
    <w:qFormat/>
    <w:rsid w:val="0055430D"/>
    <w:pPr>
      <w:keepNext/>
      <w:pageBreakBefore/>
      <w:numPr>
        <w:numId w:val="3"/>
      </w:numPr>
      <w:suppressAutoHyphens/>
      <w:spacing w:after="180"/>
      <w:jc w:val="left"/>
      <w:outlineLvl w:val="0"/>
    </w:pPr>
    <w:rPr>
      <w:rFonts w:cs="Arial"/>
      <w:bCs/>
      <w:caps/>
      <w:color w:val="FF7F40"/>
      <w:kern w:val="32"/>
      <w:sz w:val="28"/>
      <w:szCs w:val="32"/>
    </w:rPr>
  </w:style>
  <w:style w:type="paragraph" w:styleId="Ttulo2">
    <w:name w:val="heading 2"/>
    <w:basedOn w:val="Normal"/>
    <w:next w:val="Normal"/>
    <w:uiPriority w:val="9"/>
    <w:qFormat/>
    <w:rsid w:val="0055430D"/>
    <w:pPr>
      <w:keepNext/>
      <w:numPr>
        <w:ilvl w:val="1"/>
        <w:numId w:val="3"/>
      </w:numPr>
      <w:suppressAutoHyphens/>
      <w:spacing w:before="120" w:after="180"/>
      <w:jc w:val="left"/>
      <w:outlineLvl w:val="1"/>
    </w:pPr>
    <w:rPr>
      <w:rFonts w:cs="Arial"/>
      <w:bCs/>
      <w:iCs/>
      <w:caps/>
      <w:color w:val="FF7F40"/>
      <w:sz w:val="26"/>
      <w:szCs w:val="28"/>
    </w:rPr>
  </w:style>
  <w:style w:type="paragraph" w:styleId="Ttulo3">
    <w:name w:val="heading 3"/>
    <w:basedOn w:val="Normal"/>
    <w:next w:val="Normal"/>
    <w:uiPriority w:val="9"/>
    <w:qFormat/>
    <w:rsid w:val="0055430D"/>
    <w:pPr>
      <w:keepNext/>
      <w:numPr>
        <w:ilvl w:val="2"/>
        <w:numId w:val="3"/>
      </w:numPr>
      <w:suppressAutoHyphens/>
      <w:spacing w:before="120" w:after="180"/>
      <w:jc w:val="left"/>
      <w:outlineLvl w:val="2"/>
    </w:pPr>
    <w:rPr>
      <w:rFonts w:cs="Arial"/>
      <w:bCs/>
      <w:caps/>
      <w:color w:val="FF7F40"/>
      <w:sz w:val="24"/>
      <w:szCs w:val="26"/>
    </w:rPr>
  </w:style>
  <w:style w:type="paragraph" w:styleId="Ttulo4">
    <w:name w:val="heading 4"/>
    <w:basedOn w:val="Normal"/>
    <w:next w:val="Normal"/>
    <w:uiPriority w:val="9"/>
    <w:qFormat/>
    <w:rsid w:val="0055430D"/>
    <w:pPr>
      <w:keepNext/>
      <w:numPr>
        <w:ilvl w:val="3"/>
        <w:numId w:val="3"/>
      </w:numPr>
      <w:suppressAutoHyphens/>
      <w:spacing w:before="120" w:after="180"/>
      <w:jc w:val="left"/>
      <w:outlineLvl w:val="3"/>
    </w:pPr>
    <w:rPr>
      <w:bCs/>
      <w:color w:val="FF7F40"/>
      <w:sz w:val="22"/>
      <w:szCs w:val="28"/>
    </w:rPr>
  </w:style>
  <w:style w:type="paragraph" w:styleId="Ttulo5">
    <w:name w:val="heading 5"/>
    <w:basedOn w:val="Normal"/>
    <w:next w:val="Normal"/>
    <w:uiPriority w:val="9"/>
    <w:qFormat/>
    <w:rsid w:val="0055430D"/>
    <w:pPr>
      <w:keepNext/>
      <w:numPr>
        <w:ilvl w:val="4"/>
        <w:numId w:val="3"/>
      </w:numPr>
      <w:suppressAutoHyphens/>
      <w:spacing w:before="120" w:after="180"/>
      <w:jc w:val="left"/>
      <w:outlineLvl w:val="4"/>
    </w:pPr>
    <w:rPr>
      <w:bCs/>
      <w:iCs/>
      <w:color w:val="FF7F40"/>
      <w:sz w:val="20"/>
      <w:szCs w:val="26"/>
    </w:rPr>
  </w:style>
  <w:style w:type="paragraph" w:styleId="Ttulo6">
    <w:name w:val="heading 6"/>
    <w:basedOn w:val="Normal"/>
    <w:next w:val="Normal"/>
    <w:uiPriority w:val="9"/>
    <w:qFormat/>
    <w:rsid w:val="0055430D"/>
    <w:pPr>
      <w:keepNext/>
      <w:numPr>
        <w:ilvl w:val="5"/>
        <w:numId w:val="3"/>
      </w:numPr>
      <w:suppressAutoHyphens/>
      <w:spacing w:before="120" w:after="180"/>
      <w:outlineLvl w:val="5"/>
    </w:pPr>
    <w:rPr>
      <w:bCs/>
      <w:color w:val="FF7F40"/>
      <w:szCs w:val="22"/>
    </w:rPr>
  </w:style>
  <w:style w:type="paragraph" w:styleId="Ttulo7">
    <w:name w:val="heading 7"/>
    <w:basedOn w:val="Normal"/>
    <w:next w:val="Normal"/>
    <w:uiPriority w:val="9"/>
    <w:qFormat/>
    <w:rsid w:val="0055430D"/>
    <w:pPr>
      <w:numPr>
        <w:ilvl w:val="6"/>
        <w:numId w:val="3"/>
      </w:numPr>
      <w:spacing w:before="240" w:after="60"/>
      <w:outlineLvl w:val="6"/>
    </w:pPr>
    <w:rPr>
      <w:b/>
      <w:szCs w:val="18"/>
    </w:rPr>
  </w:style>
  <w:style w:type="paragraph" w:styleId="Ttulo8">
    <w:name w:val="heading 8"/>
    <w:basedOn w:val="Normal"/>
    <w:next w:val="Normal"/>
    <w:uiPriority w:val="9"/>
    <w:qFormat/>
    <w:rsid w:val="0055430D"/>
    <w:pPr>
      <w:numPr>
        <w:ilvl w:val="7"/>
        <w:numId w:val="3"/>
      </w:numPr>
      <w:spacing w:before="240" w:after="60"/>
      <w:outlineLvl w:val="7"/>
    </w:pPr>
    <w:rPr>
      <w:i/>
      <w:iCs/>
      <w:szCs w:val="18"/>
    </w:rPr>
  </w:style>
  <w:style w:type="paragraph" w:styleId="Ttulo9">
    <w:name w:val="heading 9"/>
    <w:basedOn w:val="Normal"/>
    <w:next w:val="Normal"/>
    <w:uiPriority w:val="9"/>
    <w:qFormat/>
    <w:rsid w:val="0055430D"/>
    <w:pPr>
      <w:numPr>
        <w:ilvl w:val="8"/>
        <w:numId w:val="3"/>
      </w:numPr>
      <w:spacing w:before="240" w:after="60"/>
      <w:outlineLvl w:val="8"/>
    </w:pPr>
    <w:rPr>
      <w:rFonts w:cs="Arial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semiHidden/>
    <w:pPr>
      <w:spacing w:before="20" w:after="0"/>
    </w:pPr>
    <w:rPr>
      <w:sz w:val="14"/>
    </w:rPr>
  </w:style>
  <w:style w:type="paragraph" w:customStyle="1" w:styleId="HojadeEstado">
    <w:name w:val="Hoja de Estado"/>
    <w:basedOn w:val="Normal"/>
    <w:next w:val="Normal"/>
    <w:rsid w:val="0055430D"/>
    <w:pPr>
      <w:keepNext/>
      <w:pageBreakBefore/>
      <w:jc w:val="left"/>
    </w:pPr>
    <w:rPr>
      <w:color w:val="FF7F40"/>
      <w:sz w:val="28"/>
    </w:rPr>
  </w:style>
  <w:style w:type="paragraph" w:styleId="ndice1">
    <w:name w:val="index 1"/>
    <w:basedOn w:val="Normal"/>
    <w:next w:val="Normal"/>
    <w:autoRedefine/>
    <w:semiHidden/>
    <w:pPr>
      <w:ind w:left="200" w:hanging="200"/>
    </w:pPr>
  </w:style>
  <w:style w:type="paragraph" w:styleId="Encabezado">
    <w:name w:val="header"/>
    <w:basedOn w:val="Normal"/>
    <w:link w:val="EncabezadoCar"/>
    <w:pPr>
      <w:spacing w:after="0"/>
    </w:pPr>
    <w:rPr>
      <w:sz w:val="14"/>
    </w:rPr>
  </w:style>
  <w:style w:type="paragraph" w:styleId="Ttulodendice">
    <w:name w:val="index heading"/>
    <w:basedOn w:val="Normal"/>
    <w:next w:val="Normal"/>
    <w:link w:val="TtulodendiceCar"/>
    <w:semiHidden/>
    <w:pPr>
      <w:keepNext/>
      <w:pageBreakBefore/>
      <w:spacing w:after="180"/>
    </w:pPr>
    <w:rPr>
      <w:rFonts w:cs="Arial"/>
      <w:bCs/>
      <w:color w:val="DF0024"/>
      <w:sz w:val="28"/>
    </w:rPr>
  </w:style>
  <w:style w:type="paragraph" w:styleId="Tabladeilustraciones">
    <w:name w:val="table of figures"/>
    <w:basedOn w:val="Normal"/>
    <w:next w:val="Normal"/>
    <w:semiHidden/>
    <w:pPr>
      <w:tabs>
        <w:tab w:val="right" w:leader="dot" w:pos="9087"/>
      </w:tabs>
      <w:spacing w:after="60"/>
      <w:ind w:left="460" w:hanging="460"/>
      <w:jc w:val="left"/>
    </w:pPr>
    <w:rPr>
      <w:bCs/>
      <w:spacing w:val="-8"/>
      <w:szCs w:val="20"/>
      <w:lang w:eastAsia="en-US"/>
    </w:rPr>
  </w:style>
  <w:style w:type="paragraph" w:customStyle="1" w:styleId="Tabla-Texto">
    <w:name w:val="Tabla - Texto"/>
    <w:basedOn w:val="Normal"/>
    <w:pPr>
      <w:spacing w:before="40" w:after="40"/>
      <w:jc w:val="left"/>
    </w:pPr>
    <w:rPr>
      <w:sz w:val="14"/>
    </w:rPr>
  </w:style>
  <w:style w:type="paragraph" w:customStyle="1" w:styleId="Tabla-Cabecera">
    <w:name w:val="Tabla - Cabecera"/>
    <w:basedOn w:val="Tabla-Texto"/>
    <w:pPr>
      <w:keepNext/>
      <w:jc w:val="center"/>
    </w:pPr>
    <w:rPr>
      <w:b/>
      <w:color w:val="FFFFFF"/>
    </w:rPr>
  </w:style>
  <w:style w:type="paragraph" w:customStyle="1" w:styleId="Anexo1">
    <w:name w:val="Anexo 1"/>
    <w:basedOn w:val="Ttulo1"/>
    <w:next w:val="Normal"/>
    <w:rsid w:val="00901090"/>
    <w:pPr>
      <w:numPr>
        <w:numId w:val="2"/>
      </w:numPr>
    </w:pPr>
  </w:style>
  <w:style w:type="paragraph" w:customStyle="1" w:styleId="Anexo2">
    <w:name w:val="Anexo 2"/>
    <w:basedOn w:val="Ttulo2"/>
    <w:next w:val="Normal"/>
    <w:pPr>
      <w:numPr>
        <w:ilvl w:val="0"/>
        <w:numId w:val="0"/>
      </w:numPr>
    </w:pPr>
  </w:style>
  <w:style w:type="paragraph" w:customStyle="1" w:styleId="Anexo3">
    <w:name w:val="Anexo 3"/>
    <w:basedOn w:val="Ttulo3"/>
    <w:next w:val="Normal"/>
    <w:pPr>
      <w:numPr>
        <w:ilvl w:val="0"/>
        <w:numId w:val="0"/>
      </w:numPr>
    </w:pPr>
  </w:style>
  <w:style w:type="paragraph" w:styleId="TDC7">
    <w:name w:val="toc 7"/>
    <w:basedOn w:val="Normal"/>
    <w:next w:val="Normal"/>
    <w:autoRedefine/>
    <w:semiHidden/>
    <w:pPr>
      <w:spacing w:before="60" w:after="0"/>
      <w:ind w:left="1440"/>
      <w:jc w:val="left"/>
    </w:pPr>
    <w:rPr>
      <w:spacing w:val="-8"/>
      <w:sz w:val="14"/>
    </w:rPr>
  </w:style>
  <w:style w:type="paragraph" w:styleId="TDC1">
    <w:name w:val="toc 1"/>
    <w:basedOn w:val="Normal"/>
    <w:next w:val="Normal"/>
    <w:uiPriority w:val="39"/>
    <w:pPr>
      <w:spacing w:before="60" w:after="60"/>
      <w:ind w:left="425" w:hanging="425"/>
      <w:jc w:val="left"/>
    </w:pPr>
    <w:rPr>
      <w:caps/>
      <w:noProof/>
    </w:rPr>
  </w:style>
  <w:style w:type="paragraph" w:styleId="TDC2">
    <w:name w:val="toc 2"/>
    <w:basedOn w:val="Normal"/>
    <w:next w:val="Normal"/>
    <w:uiPriority w:val="39"/>
    <w:pPr>
      <w:spacing w:before="60" w:after="60"/>
      <w:ind w:left="850" w:hanging="425"/>
      <w:jc w:val="left"/>
    </w:pPr>
    <w:rPr>
      <w:bCs/>
      <w:caps/>
      <w:noProof/>
      <w:szCs w:val="18"/>
      <w:lang w:eastAsia="en-US"/>
    </w:rPr>
  </w:style>
  <w:style w:type="paragraph" w:styleId="TDC3">
    <w:name w:val="toc 3"/>
    <w:basedOn w:val="Normal"/>
    <w:next w:val="Normal"/>
    <w:uiPriority w:val="39"/>
    <w:pPr>
      <w:spacing w:before="40" w:after="40"/>
      <w:ind w:left="1276" w:hanging="425"/>
      <w:jc w:val="left"/>
    </w:pPr>
    <w:rPr>
      <w:bCs/>
      <w:iCs/>
      <w:caps/>
      <w:noProof/>
      <w:sz w:val="16"/>
      <w:szCs w:val="16"/>
      <w:lang w:eastAsia="en-US"/>
    </w:rPr>
  </w:style>
  <w:style w:type="paragraph" w:styleId="TDC4">
    <w:name w:val="toc 4"/>
    <w:basedOn w:val="Normal"/>
    <w:next w:val="Normal"/>
    <w:uiPriority w:val="39"/>
    <w:pPr>
      <w:spacing w:before="40" w:after="40"/>
      <w:ind w:left="1701" w:hanging="425"/>
      <w:jc w:val="left"/>
    </w:pPr>
    <w:rPr>
      <w:bCs/>
      <w:caps/>
      <w:noProof/>
      <w:sz w:val="16"/>
      <w:szCs w:val="22"/>
      <w:lang w:eastAsia="en-US"/>
    </w:rPr>
  </w:style>
  <w:style w:type="paragraph" w:styleId="TDC5">
    <w:name w:val="toc 5"/>
    <w:basedOn w:val="Normal"/>
    <w:next w:val="Normal"/>
    <w:autoRedefine/>
    <w:uiPriority w:val="39"/>
    <w:pPr>
      <w:spacing w:before="20" w:after="20"/>
      <w:ind w:left="2126" w:hanging="425"/>
      <w:jc w:val="left"/>
    </w:pPr>
    <w:rPr>
      <w:bCs/>
      <w:noProof/>
      <w:sz w:val="16"/>
      <w:szCs w:val="21"/>
      <w:lang w:eastAsia="en-US"/>
    </w:rPr>
  </w:style>
  <w:style w:type="paragraph" w:styleId="TDC6">
    <w:name w:val="toc 6"/>
    <w:basedOn w:val="Normal"/>
    <w:next w:val="Normal"/>
    <w:autoRedefine/>
    <w:uiPriority w:val="39"/>
    <w:pPr>
      <w:spacing w:before="20" w:after="20"/>
      <w:ind w:left="2551" w:hanging="425"/>
      <w:jc w:val="left"/>
    </w:pPr>
    <w:rPr>
      <w:sz w:val="16"/>
    </w:rPr>
  </w:style>
  <w:style w:type="paragraph" w:styleId="TDC8">
    <w:name w:val="toc 8"/>
    <w:basedOn w:val="Normal"/>
    <w:next w:val="Normal"/>
    <w:autoRedefine/>
    <w:semiHidden/>
    <w:pPr>
      <w:spacing w:before="60" w:after="0"/>
      <w:ind w:left="1680"/>
      <w:jc w:val="left"/>
    </w:pPr>
    <w:rPr>
      <w:spacing w:val="-8"/>
      <w:sz w:val="14"/>
      <w:lang w:val="en-GB"/>
    </w:rPr>
  </w:style>
  <w:style w:type="paragraph" w:styleId="TDC9">
    <w:name w:val="toc 9"/>
    <w:basedOn w:val="Normal"/>
    <w:next w:val="Normal"/>
    <w:autoRedefine/>
    <w:semiHidden/>
    <w:pPr>
      <w:spacing w:before="60" w:after="0"/>
      <w:ind w:left="1922"/>
      <w:jc w:val="left"/>
    </w:pPr>
    <w:rPr>
      <w:spacing w:val="-8"/>
      <w:sz w:val="14"/>
      <w:lang w:val="en-GB"/>
    </w:rPr>
  </w:style>
  <w:style w:type="paragraph" w:styleId="Listaconnmeros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left"/>
    </w:pPr>
    <w:rPr>
      <w:bCs/>
      <w:spacing w:val="-8"/>
      <w:szCs w:val="20"/>
      <w:lang w:val="en-GB" w:eastAsia="en-US"/>
    </w:rPr>
  </w:style>
  <w:style w:type="paragraph" w:styleId="Listaconnmeros2">
    <w:name w:val="List Number 2"/>
    <w:basedOn w:val="Normal"/>
    <w:semiHidden/>
    <w:pPr>
      <w:tabs>
        <w:tab w:val="num" w:pos="643"/>
      </w:tabs>
      <w:spacing w:before="60" w:after="60"/>
      <w:ind w:left="643" w:hanging="360"/>
      <w:jc w:val="left"/>
    </w:pPr>
    <w:rPr>
      <w:bCs/>
      <w:spacing w:val="-8"/>
      <w:szCs w:val="20"/>
      <w:lang w:val="en-GB" w:eastAsia="en-US"/>
    </w:rPr>
  </w:style>
  <w:style w:type="paragraph" w:styleId="Listaconnmeros3">
    <w:name w:val="List Number 3"/>
    <w:basedOn w:val="Normal"/>
    <w:semiHidden/>
    <w:pPr>
      <w:tabs>
        <w:tab w:val="num" w:pos="926"/>
      </w:tabs>
      <w:spacing w:before="60" w:after="60"/>
      <w:ind w:left="926" w:hanging="360"/>
      <w:jc w:val="left"/>
    </w:pPr>
    <w:rPr>
      <w:bCs/>
      <w:spacing w:val="-8"/>
      <w:szCs w:val="20"/>
      <w:lang w:val="en-GB" w:eastAsia="en-US"/>
    </w:rPr>
  </w:style>
  <w:style w:type="paragraph" w:styleId="Listaconnmeros4">
    <w:name w:val="List Number 4"/>
    <w:basedOn w:val="Normal"/>
    <w:semiHidden/>
    <w:pPr>
      <w:tabs>
        <w:tab w:val="num" w:pos="1209"/>
      </w:tabs>
      <w:spacing w:before="60" w:after="60"/>
      <w:ind w:left="1209" w:hanging="360"/>
      <w:jc w:val="left"/>
    </w:pPr>
    <w:rPr>
      <w:bCs/>
      <w:spacing w:val="-8"/>
      <w:szCs w:val="20"/>
      <w:lang w:val="en-GB" w:eastAsia="en-US"/>
    </w:rPr>
  </w:style>
  <w:style w:type="paragraph" w:styleId="Listaconnmeros5">
    <w:name w:val="List Number 5"/>
    <w:basedOn w:val="Normal"/>
    <w:semiHidden/>
    <w:pPr>
      <w:tabs>
        <w:tab w:val="num" w:pos="1492"/>
      </w:tabs>
      <w:spacing w:before="60" w:after="60"/>
      <w:ind w:left="1492" w:hanging="360"/>
      <w:jc w:val="left"/>
    </w:pPr>
    <w:rPr>
      <w:bCs/>
      <w:spacing w:val="-8"/>
      <w:szCs w:val="20"/>
      <w:lang w:val="en-GB" w:eastAsia="en-US"/>
    </w:rPr>
  </w:style>
  <w:style w:type="paragraph" w:styleId="Listaconvietas">
    <w:name w:val="List Bullet"/>
    <w:basedOn w:val="Normal"/>
    <w:autoRedefine/>
    <w:semiHidden/>
    <w:pPr>
      <w:tabs>
        <w:tab w:val="num" w:pos="360"/>
      </w:tabs>
      <w:spacing w:before="60" w:after="60"/>
      <w:ind w:left="360" w:hanging="360"/>
      <w:jc w:val="left"/>
    </w:pPr>
    <w:rPr>
      <w:bCs/>
      <w:spacing w:val="-8"/>
      <w:szCs w:val="20"/>
      <w:lang w:val="en-GB" w:eastAsia="en-US"/>
    </w:rPr>
  </w:style>
  <w:style w:type="paragraph" w:styleId="Listaconvietas2">
    <w:name w:val="List Bullet 2"/>
    <w:basedOn w:val="Normal"/>
    <w:autoRedefine/>
    <w:semiHidden/>
    <w:pPr>
      <w:tabs>
        <w:tab w:val="num" w:pos="643"/>
      </w:tabs>
      <w:spacing w:before="60" w:after="60"/>
      <w:ind w:left="643" w:hanging="360"/>
      <w:jc w:val="left"/>
    </w:pPr>
    <w:rPr>
      <w:bCs/>
      <w:spacing w:val="-8"/>
      <w:szCs w:val="20"/>
      <w:lang w:val="en-GB" w:eastAsia="en-US"/>
    </w:rPr>
  </w:style>
  <w:style w:type="paragraph" w:styleId="Listaconvietas3">
    <w:name w:val="List Bullet 3"/>
    <w:basedOn w:val="Normal"/>
    <w:autoRedefine/>
    <w:semiHidden/>
    <w:pPr>
      <w:tabs>
        <w:tab w:val="num" w:pos="926"/>
      </w:tabs>
      <w:spacing w:before="60" w:after="60"/>
      <w:ind w:left="926" w:hanging="360"/>
      <w:jc w:val="left"/>
    </w:pPr>
    <w:rPr>
      <w:bCs/>
      <w:spacing w:val="-8"/>
      <w:szCs w:val="20"/>
      <w:lang w:val="en-GB" w:eastAsia="en-US"/>
    </w:rPr>
  </w:style>
  <w:style w:type="paragraph" w:styleId="Listaconvietas4">
    <w:name w:val="List Bullet 4"/>
    <w:basedOn w:val="Normal"/>
    <w:autoRedefine/>
    <w:semiHidden/>
    <w:pPr>
      <w:tabs>
        <w:tab w:val="num" w:pos="1209"/>
      </w:tabs>
      <w:spacing w:before="60" w:after="60"/>
      <w:ind w:left="1209" w:hanging="360"/>
      <w:jc w:val="left"/>
    </w:pPr>
    <w:rPr>
      <w:bCs/>
      <w:spacing w:val="-8"/>
      <w:szCs w:val="20"/>
      <w:lang w:val="en-GB" w:eastAsia="en-US"/>
    </w:rPr>
  </w:style>
  <w:style w:type="paragraph" w:styleId="Listaconvietas5">
    <w:name w:val="List Bullet 5"/>
    <w:basedOn w:val="Normal"/>
    <w:autoRedefine/>
    <w:semiHidden/>
    <w:pPr>
      <w:tabs>
        <w:tab w:val="num" w:pos="1492"/>
      </w:tabs>
      <w:spacing w:before="60" w:after="60"/>
      <w:ind w:left="1492" w:hanging="360"/>
      <w:jc w:val="left"/>
    </w:pPr>
    <w:rPr>
      <w:bCs/>
      <w:spacing w:val="-8"/>
      <w:szCs w:val="20"/>
      <w:lang w:val="en-GB" w:eastAsia="en-US"/>
    </w:rPr>
  </w:style>
  <w:style w:type="character" w:styleId="Hipervnculo">
    <w:name w:val="Hyperlink"/>
    <w:uiPriority w:val="99"/>
    <w:rPr>
      <w:color w:val="0000FF"/>
      <w:u w:val="single"/>
    </w:rPr>
  </w:style>
  <w:style w:type="paragraph" w:customStyle="1" w:styleId="Descripcin1">
    <w:name w:val="Descripción1"/>
    <w:basedOn w:val="Normal"/>
    <w:next w:val="Normal"/>
    <w:pPr>
      <w:spacing w:before="60"/>
      <w:jc w:val="center"/>
    </w:pPr>
    <w:rPr>
      <w:bCs/>
      <w:sz w:val="14"/>
      <w:szCs w:val="20"/>
    </w:rPr>
  </w:style>
  <w:style w:type="character" w:customStyle="1" w:styleId="EncabezadoCar">
    <w:name w:val="Encabezado Car"/>
    <w:link w:val="Encabezado"/>
    <w:rsid w:val="00F965F5"/>
    <w:rPr>
      <w:rFonts w:ascii="Verdana" w:hAnsi="Verdana"/>
      <w:sz w:val="14"/>
      <w:szCs w:val="24"/>
      <w:lang w:eastAsia="es-ES"/>
    </w:rPr>
  </w:style>
  <w:style w:type="paragraph" w:customStyle="1" w:styleId="Titulodetablasyfiguras">
    <w:name w:val="Titulo de tablas y figuras"/>
    <w:basedOn w:val="Ttulodendice"/>
    <w:pPr>
      <w:spacing w:after="240"/>
    </w:pPr>
  </w:style>
  <w:style w:type="paragraph" w:customStyle="1" w:styleId="Puesto1">
    <w:name w:val="Puesto1"/>
    <w:basedOn w:val="Normal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Vieta">
    <w:name w:val="Viñeta"/>
    <w:basedOn w:val="Normal"/>
    <w:qFormat/>
    <w:rsid w:val="00901090"/>
  </w:style>
  <w:style w:type="paragraph" w:styleId="Textodeglobo">
    <w:name w:val="Balloon Text"/>
    <w:basedOn w:val="Normal"/>
    <w:link w:val="TextodegloboCar"/>
    <w:uiPriority w:val="99"/>
    <w:semiHidden/>
    <w:unhideWhenUsed/>
    <w:rsid w:val="0004142D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04142D"/>
    <w:rPr>
      <w:rFonts w:ascii="Tahoma" w:hAnsi="Tahoma" w:cs="Tahoma"/>
      <w:sz w:val="16"/>
      <w:szCs w:val="16"/>
      <w:lang w:eastAsia="es-ES"/>
    </w:rPr>
  </w:style>
  <w:style w:type="table" w:customStyle="1" w:styleId="EstiloCiudadesAbiertas">
    <w:name w:val="Estilo CiudadesAbiertas"/>
    <w:basedOn w:val="Tablanormal"/>
    <w:uiPriority w:val="99"/>
    <w:rsid w:val="00974CC5"/>
    <w:rPr>
      <w:rFonts w:ascii="Verdana" w:hAnsi="Verdana"/>
      <w:sz w:val="16"/>
    </w:rPr>
    <w:tblPr>
      <w:jc w:val="center"/>
      <w:tblBorders>
        <w:top w:val="single" w:sz="4" w:space="0" w:color="FF7F40"/>
        <w:left w:val="single" w:sz="4" w:space="0" w:color="FF7F40"/>
        <w:bottom w:val="single" w:sz="4" w:space="0" w:color="FF7F40"/>
        <w:right w:val="single" w:sz="4" w:space="0" w:color="FF7F40"/>
        <w:insideH w:val="single" w:sz="4" w:space="0" w:color="FF7F40"/>
        <w:insideV w:val="single" w:sz="4" w:space="0" w:color="FF7F40"/>
      </w:tblBorders>
    </w:tblPr>
    <w:trPr>
      <w:jc w:val="center"/>
    </w:trPr>
    <w:tcPr>
      <w:shd w:val="clear" w:color="auto" w:fill="FFFFFF"/>
      <w:noWrap/>
      <w:vAlign w:val="center"/>
    </w:tcPr>
    <w:tblStylePr w:type="firstRow">
      <w:rPr>
        <w:rFonts w:ascii="Montserrat Medium" w:hAnsi="Montserrat Medium"/>
        <w:b/>
        <w:i w:val="0"/>
        <w:color w:val="FFFFFF"/>
        <w:sz w:val="16"/>
      </w:rPr>
      <w:tblPr/>
      <w:tcPr>
        <w:shd w:val="clear" w:color="auto" w:fill="FF7F40"/>
      </w:tcPr>
    </w:tblStylePr>
    <w:tblStylePr w:type="firstCol">
      <w:rPr>
        <w:rFonts w:ascii="Tahoma" w:hAnsi="Tahoma"/>
        <w:b w:val="0"/>
        <w:sz w:val="16"/>
      </w:rPr>
    </w:tblStylePr>
  </w:style>
  <w:style w:type="table" w:customStyle="1" w:styleId="Tabladelista3-nfasis61">
    <w:name w:val="Tabla de lista 3 - Énfasis 61"/>
    <w:aliases w:val="Tabla Ciudades Abiertas"/>
    <w:basedOn w:val="Tablanormal"/>
    <w:uiPriority w:val="48"/>
    <w:rsid w:val="000A69F1"/>
    <w:pPr>
      <w:spacing w:before="40" w:after="40"/>
    </w:pPr>
    <w:rPr>
      <w:rFonts w:ascii="Montserrat Medium" w:hAnsi="Montserrat Medium"/>
      <w:sz w:val="16"/>
    </w:rPr>
    <w:tblPr>
      <w:tblStyleRowBandSize w:val="1"/>
      <w:tblStyleColBandSize w:val="1"/>
      <w:tblBorders>
        <w:top w:val="single" w:sz="4" w:space="0" w:color="FF7F40"/>
        <w:left w:val="single" w:sz="4" w:space="0" w:color="FF7F40"/>
        <w:bottom w:val="single" w:sz="4" w:space="0" w:color="FF7F40"/>
        <w:right w:val="single" w:sz="4" w:space="0" w:color="FF7F40"/>
        <w:insideH w:val="single" w:sz="4" w:space="0" w:color="FF7F40"/>
        <w:insideV w:val="single" w:sz="4" w:space="0" w:color="FF7F40"/>
      </w:tblBorders>
    </w:tblPr>
    <w:tcPr>
      <w:shd w:val="clear" w:color="auto" w:fill="FFFFFF"/>
      <w:vAlign w:val="center"/>
    </w:tcPr>
    <w:tblStylePr w:type="firstRow">
      <w:rPr>
        <w:rFonts w:ascii="Tahoma" w:hAnsi="Tahoma"/>
        <w:b/>
        <w:bCs/>
        <w:color w:val="FFFFFF"/>
      </w:rPr>
      <w:tblPr/>
      <w:tcPr>
        <w:shd w:val="clear" w:color="auto" w:fill="FF7F40"/>
      </w:tcPr>
    </w:tblStylePr>
    <w:tblStylePr w:type="lastRow">
      <w:rPr>
        <w:b/>
        <w:bCs/>
      </w:rPr>
      <w:tblPr/>
      <w:tcPr>
        <w:tcBorders>
          <w:top w:val="double" w:sz="4" w:space="0" w:color="F79646"/>
        </w:tcBorders>
        <w:shd w:val="clear" w:color="auto" w:fill="FFFFFF"/>
      </w:tcPr>
    </w:tblStylePr>
    <w:tblStylePr w:type="firstCol">
      <w:rPr>
        <w:rFonts w:ascii="Tahoma" w:hAnsi="Tahoma"/>
        <w:b w:val="0"/>
        <w:bCs/>
        <w:sz w:val="16"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F79646"/>
          <w:right w:val="single" w:sz="4" w:space="0" w:color="F79646"/>
        </w:tcBorders>
      </w:tcPr>
    </w:tblStylePr>
    <w:tblStylePr w:type="band1Horz">
      <w:tblPr/>
      <w:tcPr>
        <w:tcBorders>
          <w:top w:val="single" w:sz="4" w:space="0" w:color="F79646"/>
          <w:bottom w:val="single" w:sz="4" w:space="0" w:color="F7964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/>
          <w:left w:val="nil"/>
        </w:tcBorders>
      </w:tcPr>
    </w:tblStylePr>
    <w:tblStylePr w:type="swCell">
      <w:tblPr/>
      <w:tcPr>
        <w:tcBorders>
          <w:top w:val="double" w:sz="4" w:space="0" w:color="F79646"/>
          <w:right w:val="nil"/>
        </w:tcBorders>
      </w:tcPr>
    </w:tblStylePr>
  </w:style>
  <w:style w:type="table" w:customStyle="1" w:styleId="Tabladelista3-nfasis51">
    <w:name w:val="Tabla de lista 3 - Énfasis 51"/>
    <w:basedOn w:val="Tablanormal"/>
    <w:uiPriority w:val="48"/>
    <w:rsid w:val="000A69F1"/>
    <w:tblPr>
      <w:tblStyleRowBandSize w:val="1"/>
      <w:tblStyleColBandSize w:val="1"/>
      <w:tblBorders>
        <w:top w:val="single" w:sz="4" w:space="0" w:color="4BACC6"/>
        <w:left w:val="single" w:sz="4" w:space="0" w:color="4BACC6"/>
        <w:bottom w:val="single" w:sz="4" w:space="0" w:color="4BACC6"/>
        <w:right w:val="single" w:sz="4" w:space="0" w:color="4BACC6"/>
      </w:tblBorders>
    </w:tblPr>
    <w:tblStylePr w:type="firstRow">
      <w:rPr>
        <w:b/>
        <w:bCs/>
        <w:color w:val="FFFFFF"/>
      </w:rPr>
      <w:tblPr/>
      <w:tcPr>
        <w:shd w:val="clear" w:color="auto" w:fill="4BACC6"/>
      </w:tcPr>
    </w:tblStylePr>
    <w:tblStylePr w:type="lastRow">
      <w:rPr>
        <w:b/>
        <w:bCs/>
      </w:rPr>
      <w:tblPr/>
      <w:tcPr>
        <w:tcBorders>
          <w:top w:val="double" w:sz="4" w:space="0" w:color="4BACC6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4BACC6"/>
          <w:right w:val="single" w:sz="4" w:space="0" w:color="4BACC6"/>
        </w:tcBorders>
      </w:tcPr>
    </w:tblStylePr>
    <w:tblStylePr w:type="band1Horz">
      <w:tblPr/>
      <w:tcPr>
        <w:tcBorders>
          <w:top w:val="single" w:sz="4" w:space="0" w:color="4BACC6"/>
          <w:bottom w:val="single" w:sz="4" w:space="0" w:color="4BACC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/>
          <w:left w:val="nil"/>
        </w:tcBorders>
      </w:tcPr>
    </w:tblStylePr>
    <w:tblStylePr w:type="swCell">
      <w:tblPr/>
      <w:tcPr>
        <w:tcBorders>
          <w:top w:val="double" w:sz="4" w:space="0" w:color="4BACC6"/>
          <w:right w:val="nil"/>
        </w:tcBorders>
      </w:tcPr>
    </w:tblStylePr>
  </w:style>
  <w:style w:type="table" w:styleId="Tablaconcuadrcula">
    <w:name w:val="Table Grid"/>
    <w:basedOn w:val="Tablanormal"/>
    <w:uiPriority w:val="59"/>
    <w:rsid w:val="00AA13B5"/>
    <w:rPr>
      <w:lang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iesdepgina">
    <w:name w:val="Pies de página"/>
    <w:basedOn w:val="Normal"/>
    <w:link w:val="PiesdepginaCar"/>
    <w:rsid w:val="00132EB1"/>
    <w:pPr>
      <w:jc w:val="center"/>
    </w:pPr>
    <w:rPr>
      <w:i/>
      <w:sz w:val="10"/>
      <w:szCs w:val="10"/>
    </w:rPr>
  </w:style>
  <w:style w:type="character" w:customStyle="1" w:styleId="PiesdepginaCar">
    <w:name w:val="Pies de página Car"/>
    <w:link w:val="Piesdepgina"/>
    <w:rsid w:val="00132EB1"/>
    <w:rPr>
      <w:rFonts w:ascii="Verdana" w:hAnsi="Verdana"/>
      <w:i/>
      <w:sz w:val="10"/>
      <w:szCs w:val="10"/>
      <w:lang w:val="es-ES" w:eastAsia="es-ES"/>
    </w:rPr>
  </w:style>
  <w:style w:type="paragraph" w:customStyle="1" w:styleId="PortadaTitulo1">
    <w:name w:val="Portada Titulo1"/>
    <w:basedOn w:val="Normal"/>
    <w:link w:val="PortadaTitulo1Car"/>
    <w:qFormat/>
    <w:rsid w:val="0055430D"/>
    <w:pPr>
      <w:jc w:val="center"/>
    </w:pPr>
    <w:rPr>
      <w:color w:val="FF7F40"/>
      <w:sz w:val="44"/>
      <w:szCs w:val="44"/>
    </w:rPr>
  </w:style>
  <w:style w:type="paragraph" w:customStyle="1" w:styleId="PortadaTtulo2">
    <w:name w:val="Portada Título2"/>
    <w:basedOn w:val="Normal"/>
    <w:link w:val="PortadaTtulo2Car"/>
    <w:qFormat/>
    <w:rsid w:val="0055430D"/>
    <w:pPr>
      <w:spacing w:after="40"/>
      <w:jc w:val="center"/>
    </w:pPr>
    <w:rPr>
      <w:b/>
      <w:caps/>
      <w:sz w:val="36"/>
      <w:szCs w:val="36"/>
    </w:rPr>
  </w:style>
  <w:style w:type="character" w:customStyle="1" w:styleId="PortadaTitulo1Car">
    <w:name w:val="Portada Titulo1 Car"/>
    <w:link w:val="PortadaTitulo1"/>
    <w:rsid w:val="0055430D"/>
    <w:rPr>
      <w:rFonts w:ascii="Verdana" w:hAnsi="Verdana"/>
      <w:color w:val="FF7F40"/>
      <w:sz w:val="44"/>
      <w:szCs w:val="44"/>
      <w:lang w:val="es-ES" w:eastAsia="es-ES"/>
    </w:rPr>
  </w:style>
  <w:style w:type="paragraph" w:customStyle="1" w:styleId="PortadaTtulo3">
    <w:name w:val="Portada Título3"/>
    <w:basedOn w:val="Normal"/>
    <w:link w:val="PortadaTtulo3Car"/>
    <w:qFormat/>
    <w:rsid w:val="0055430D"/>
    <w:pPr>
      <w:spacing w:after="40"/>
      <w:jc w:val="center"/>
    </w:pPr>
    <w:rPr>
      <w:sz w:val="28"/>
      <w:szCs w:val="28"/>
    </w:rPr>
  </w:style>
  <w:style w:type="character" w:customStyle="1" w:styleId="PortadaTtulo2Car">
    <w:name w:val="Portada Título2 Car"/>
    <w:link w:val="PortadaTtulo2"/>
    <w:rsid w:val="0055430D"/>
    <w:rPr>
      <w:rFonts w:ascii="Verdana" w:hAnsi="Verdana"/>
      <w:b/>
      <w:caps/>
      <w:sz w:val="36"/>
      <w:szCs w:val="36"/>
      <w:lang w:val="es-ES" w:eastAsia="es-ES"/>
    </w:rPr>
  </w:style>
  <w:style w:type="paragraph" w:customStyle="1" w:styleId="Indice">
    <w:name w:val="Indice"/>
    <w:basedOn w:val="Ttulodendice"/>
    <w:link w:val="IndiceCar"/>
    <w:rsid w:val="0055430D"/>
    <w:rPr>
      <w:color w:val="FF7F40"/>
    </w:rPr>
  </w:style>
  <w:style w:type="character" w:customStyle="1" w:styleId="PortadaTtulo3Car">
    <w:name w:val="Portada Título3 Car"/>
    <w:link w:val="PortadaTtulo3"/>
    <w:rsid w:val="0055430D"/>
    <w:rPr>
      <w:rFonts w:ascii="Verdana" w:hAnsi="Verdana"/>
      <w:sz w:val="28"/>
      <w:szCs w:val="28"/>
      <w:lang w:val="es-ES" w:eastAsia="es-ES"/>
    </w:rPr>
  </w:style>
  <w:style w:type="paragraph" w:styleId="Sinespaciado">
    <w:name w:val="No Spacing"/>
    <w:uiPriority w:val="1"/>
    <w:rsid w:val="00013D10"/>
    <w:pPr>
      <w:jc w:val="both"/>
    </w:pPr>
    <w:rPr>
      <w:rFonts w:ascii="Montserrat Medium" w:hAnsi="Montserrat Medium"/>
      <w:sz w:val="18"/>
      <w:szCs w:val="24"/>
    </w:rPr>
  </w:style>
  <w:style w:type="character" w:customStyle="1" w:styleId="TtulodendiceCar">
    <w:name w:val="Título de índice Car"/>
    <w:link w:val="Ttulodendice"/>
    <w:semiHidden/>
    <w:rsid w:val="00D95D85"/>
    <w:rPr>
      <w:rFonts w:ascii="Montserrat Medium" w:hAnsi="Montserrat Medium" w:cs="Arial"/>
      <w:bCs/>
      <w:color w:val="DF0024"/>
      <w:sz w:val="28"/>
      <w:szCs w:val="24"/>
      <w:lang w:val="es-ES" w:eastAsia="es-ES"/>
    </w:rPr>
  </w:style>
  <w:style w:type="character" w:customStyle="1" w:styleId="IndiceCar">
    <w:name w:val="Indice Car"/>
    <w:link w:val="Indice"/>
    <w:rsid w:val="0055430D"/>
    <w:rPr>
      <w:rFonts w:ascii="Verdana" w:hAnsi="Verdana" w:cs="Arial"/>
      <w:bCs/>
      <w:color w:val="FF7F40"/>
      <w:sz w:val="28"/>
      <w:szCs w:val="24"/>
      <w:lang w:val="es-ES" w:eastAsia="es-ES"/>
    </w:rPr>
  </w:style>
  <w:style w:type="paragraph" w:styleId="Subttulo">
    <w:name w:val="Subtitle"/>
    <w:basedOn w:val="Normal"/>
    <w:next w:val="Normal"/>
    <w:link w:val="SubttuloCar"/>
    <w:uiPriority w:val="11"/>
    <w:rsid w:val="00013D10"/>
    <w:pPr>
      <w:spacing w:after="60"/>
      <w:jc w:val="center"/>
      <w:outlineLvl w:val="1"/>
    </w:pPr>
    <w:rPr>
      <w:rFonts w:ascii="Calibri Light" w:hAnsi="Calibri Light"/>
      <w:sz w:val="24"/>
    </w:rPr>
  </w:style>
  <w:style w:type="character" w:customStyle="1" w:styleId="SubttuloCar">
    <w:name w:val="Subtítulo Car"/>
    <w:link w:val="Subttulo"/>
    <w:uiPriority w:val="11"/>
    <w:rsid w:val="00013D10"/>
    <w:rPr>
      <w:rFonts w:ascii="Calibri Light" w:eastAsia="Times New Roman" w:hAnsi="Calibri Light" w:cs="Times New Roman"/>
      <w:sz w:val="24"/>
      <w:szCs w:val="24"/>
      <w:lang w:val="es-ES" w:eastAsia="es-ES"/>
    </w:rPr>
  </w:style>
  <w:style w:type="character" w:styleId="nfasissutil">
    <w:name w:val="Subtle Emphasis"/>
    <w:uiPriority w:val="19"/>
    <w:rsid w:val="00013D10"/>
    <w:rPr>
      <w:i/>
      <w:iCs/>
      <w:color w:val="404040"/>
    </w:rPr>
  </w:style>
  <w:style w:type="character" w:styleId="nfasis">
    <w:name w:val="Emphasis"/>
    <w:uiPriority w:val="20"/>
    <w:rsid w:val="00013D10"/>
    <w:rPr>
      <w:i/>
      <w:iCs/>
    </w:rPr>
  </w:style>
  <w:style w:type="paragraph" w:customStyle="1" w:styleId="TtulosinNumerar">
    <w:name w:val="Título sin Numerar"/>
    <w:basedOn w:val="Normal"/>
    <w:link w:val="TtulosinNumerarCar"/>
    <w:qFormat/>
    <w:rsid w:val="0055430D"/>
    <w:rPr>
      <w:color w:val="FF7F40"/>
      <w:sz w:val="28"/>
      <w:szCs w:val="28"/>
    </w:rPr>
  </w:style>
  <w:style w:type="paragraph" w:customStyle="1" w:styleId="PiedeTablasyFiguras">
    <w:name w:val="Pie de Tablas y Figuras"/>
    <w:basedOn w:val="Normal"/>
    <w:link w:val="PiedeTablasyFigurasCar"/>
    <w:qFormat/>
    <w:rsid w:val="00901090"/>
    <w:pPr>
      <w:spacing w:before="120"/>
      <w:jc w:val="center"/>
    </w:pPr>
    <w:rPr>
      <w:sz w:val="14"/>
      <w:szCs w:val="14"/>
    </w:rPr>
  </w:style>
  <w:style w:type="character" w:customStyle="1" w:styleId="TtulosinNumerarCar">
    <w:name w:val="Título sin Numerar Car"/>
    <w:link w:val="TtulosinNumerar"/>
    <w:rsid w:val="0055430D"/>
    <w:rPr>
      <w:rFonts w:ascii="Verdana" w:hAnsi="Verdana"/>
      <w:color w:val="FF7F40"/>
      <w:sz w:val="28"/>
      <w:szCs w:val="28"/>
      <w:lang w:val="es-ES" w:eastAsia="es-ES"/>
    </w:rPr>
  </w:style>
  <w:style w:type="paragraph" w:customStyle="1" w:styleId="CdigoFuente">
    <w:name w:val="Código Fuente"/>
    <w:basedOn w:val="Normal"/>
    <w:link w:val="CdigoFuenteCar"/>
    <w:qFormat/>
    <w:rsid w:val="00370755"/>
    <w:pPr>
      <w:spacing w:after="0"/>
    </w:pPr>
    <w:rPr>
      <w:rFonts w:ascii="Courier New" w:hAnsi="Courier New" w:cs="Courier New"/>
      <w:sz w:val="16"/>
      <w:szCs w:val="16"/>
    </w:rPr>
  </w:style>
  <w:style w:type="character" w:customStyle="1" w:styleId="PiedeTablasyFigurasCar">
    <w:name w:val="Pie de Tablas y Figuras Car"/>
    <w:link w:val="PiedeTablasyFiguras"/>
    <w:rsid w:val="00901090"/>
    <w:rPr>
      <w:rFonts w:ascii="Verdana" w:hAnsi="Verdana"/>
      <w:sz w:val="14"/>
      <w:szCs w:val="14"/>
      <w:lang w:val="es-ES" w:eastAsia="es-E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370755"/>
    <w:rPr>
      <w:sz w:val="20"/>
      <w:szCs w:val="20"/>
    </w:rPr>
  </w:style>
  <w:style w:type="character" w:customStyle="1" w:styleId="CdigoFuenteCar">
    <w:name w:val="Código Fuente Car"/>
    <w:link w:val="CdigoFuente"/>
    <w:rsid w:val="00370755"/>
    <w:rPr>
      <w:rFonts w:ascii="Courier New" w:hAnsi="Courier New" w:cs="Courier New"/>
      <w:sz w:val="16"/>
      <w:szCs w:val="16"/>
      <w:lang w:val="es-ES" w:eastAsia="es-ES"/>
    </w:rPr>
  </w:style>
  <w:style w:type="character" w:customStyle="1" w:styleId="TextonotapieCar">
    <w:name w:val="Texto nota pie Car"/>
    <w:link w:val="Textonotapie"/>
    <w:uiPriority w:val="99"/>
    <w:semiHidden/>
    <w:rsid w:val="00370755"/>
    <w:rPr>
      <w:rFonts w:ascii="Montserrat Medium" w:hAnsi="Montserrat Medium"/>
      <w:lang w:val="es-ES" w:eastAsia="es-ES"/>
    </w:rPr>
  </w:style>
  <w:style w:type="character" w:styleId="Refdenotaalpie">
    <w:name w:val="footnote reference"/>
    <w:uiPriority w:val="99"/>
    <w:semiHidden/>
    <w:unhideWhenUsed/>
    <w:rsid w:val="00370755"/>
    <w:rPr>
      <w:vertAlign w:val="superscript"/>
    </w:rPr>
  </w:style>
  <w:style w:type="paragraph" w:customStyle="1" w:styleId="NotaalPie">
    <w:name w:val="Nota al Pie"/>
    <w:basedOn w:val="Textonotapie"/>
    <w:link w:val="NotaalPieCar"/>
    <w:qFormat/>
    <w:rsid w:val="00901090"/>
    <w:rPr>
      <w:i/>
      <w:sz w:val="14"/>
      <w:szCs w:val="14"/>
    </w:rPr>
  </w:style>
  <w:style w:type="table" w:customStyle="1" w:styleId="Cuadrculadetablaclara1">
    <w:name w:val="Cuadrícula de tabla clara1"/>
    <w:aliases w:val="Cuadrícula de tabla Ciudades Abiertas"/>
    <w:basedOn w:val="Tablanormal"/>
    <w:uiPriority w:val="40"/>
    <w:rsid w:val="007D5DC0"/>
    <w:rPr>
      <w:rFonts w:ascii="Montserrat Medium" w:hAnsi="Montserrat Medium"/>
      <w:sz w:val="16"/>
    </w:rPr>
    <w:tblPr>
      <w:tblBorders>
        <w:top w:val="single" w:sz="4" w:space="0" w:color="FF7F40"/>
        <w:left w:val="single" w:sz="4" w:space="0" w:color="FF7F40"/>
        <w:bottom w:val="single" w:sz="4" w:space="0" w:color="FF7F40"/>
        <w:right w:val="single" w:sz="4" w:space="0" w:color="FF7F40"/>
        <w:insideH w:val="single" w:sz="4" w:space="0" w:color="FF7F40"/>
        <w:insideV w:val="single" w:sz="4" w:space="0" w:color="FF7F40"/>
      </w:tblBorders>
    </w:tblPr>
  </w:style>
  <w:style w:type="character" w:customStyle="1" w:styleId="NotaalPieCar">
    <w:name w:val="Nota al Pie Car"/>
    <w:link w:val="NotaalPie"/>
    <w:rsid w:val="00901090"/>
    <w:rPr>
      <w:rFonts w:ascii="Verdana" w:hAnsi="Verdana"/>
      <w:i/>
      <w:sz w:val="14"/>
      <w:szCs w:val="14"/>
      <w:lang w:val="es-ES" w:eastAsia="es-ES"/>
    </w:rPr>
  </w:style>
  <w:style w:type="paragraph" w:styleId="Prrafodelista">
    <w:name w:val="List Paragraph"/>
    <w:basedOn w:val="Normal"/>
    <w:uiPriority w:val="34"/>
    <w:qFormat/>
    <w:rsid w:val="004E38E3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unhideWhenUsed/>
    <w:rsid w:val="00E204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E204AE"/>
    <w:rPr>
      <w:rFonts w:ascii="Courier New" w:hAnsi="Courier New" w:cs="Courier New"/>
    </w:rPr>
  </w:style>
  <w:style w:type="paragraph" w:customStyle="1" w:styleId="Default">
    <w:name w:val="Default"/>
    <w:rsid w:val="007739A1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496575"/>
    <w:pPr>
      <w:spacing w:before="100" w:beforeAutospacing="1" w:after="100" w:afterAutospacing="1"/>
      <w:jc w:val="left"/>
    </w:pPr>
    <w:rPr>
      <w:rFonts w:ascii="Times New Roman" w:eastAsiaTheme="minorEastAsia" w:hAnsi="Times New Roman"/>
      <w:sz w:val="24"/>
    </w:rPr>
  </w:style>
  <w:style w:type="character" w:styleId="CdigoHTML">
    <w:name w:val="HTML Code"/>
    <w:basedOn w:val="Fuentedeprrafopredeter"/>
    <w:uiPriority w:val="99"/>
    <w:semiHidden/>
    <w:unhideWhenUsed/>
    <w:rsid w:val="003A3822"/>
    <w:rPr>
      <w:rFonts w:ascii="Courier New" w:eastAsia="Times New Roman" w:hAnsi="Courier New" w:cs="Courier New"/>
      <w:sz w:val="20"/>
      <w:szCs w:val="20"/>
    </w:rPr>
  </w:style>
  <w:style w:type="paragraph" w:customStyle="1" w:styleId="ky">
    <w:name w:val="ky"/>
    <w:basedOn w:val="Normal"/>
    <w:rsid w:val="008F7756"/>
    <w:pPr>
      <w:spacing w:before="100" w:beforeAutospacing="1" w:after="100" w:afterAutospacing="1"/>
      <w:jc w:val="left"/>
    </w:pPr>
    <w:rPr>
      <w:rFonts w:ascii="Times New Roman" w:hAnsi="Times New Roman"/>
      <w:sz w:val="24"/>
    </w:rPr>
  </w:style>
  <w:style w:type="character" w:customStyle="1" w:styleId="EnlacedeInternet">
    <w:name w:val="Enlace de Internet"/>
    <w:uiPriority w:val="99"/>
    <w:rsid w:val="005A563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276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3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6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2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9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2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0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0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6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9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7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6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contrataciondelestado.es/sindicacion/" TargetMode="Externa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hacienda.gob.es/es-ES/GobiernoAbierto/Datos%20Abiertos/Paginas/licitaciones_plataforma_contratacion.aspx" TargetMode="Externa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yperlink" Target="https://github.com/AyuntamientoMadrid/CiudadesAbiertas-API" TargetMode="Externa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7" Type="http://schemas.openxmlformats.org/officeDocument/2006/relationships/image" Target="media/image8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image" Target="media/image7.png"/><Relationship Id="rId5" Type="http://schemas.openxmlformats.org/officeDocument/2006/relationships/image" Target="media/image6.png"/><Relationship Id="rId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Mi%20unidad\Proyectos\Ciudades%20Abiertas\D2.%20API%20Reutilizable\Entregables\CiudadesAbiertas-Plantilla_Documento_Interno-121-17-SP_v2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E241A7-2D0F-4F63-B8DD-509C9B079A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CiudadesAbiertas-Plantilla_Documento_Interno-121-17-SP_v2.dot</Template>
  <TotalTime>1024</TotalTime>
  <Pages>12</Pages>
  <Words>1876</Words>
  <Characters>10320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&lt;Título del Documento&gt;</vt:lpstr>
    </vt:vector>
  </TitlesOfParts>
  <Company>GMV-SGI</Company>
  <LinksUpToDate>false</LinksUpToDate>
  <CharactersWithSpaces>12172</CharactersWithSpaces>
  <SharedDoc>false</SharedDoc>
  <HLinks>
    <vt:vector size="84" baseType="variant">
      <vt:variant>
        <vt:i4>1376311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_Toc527527726</vt:lpwstr>
      </vt:variant>
      <vt:variant>
        <vt:i4>1376311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_Toc527527725</vt:lpwstr>
      </vt:variant>
      <vt:variant>
        <vt:i4>1376311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_Toc527527724</vt:lpwstr>
      </vt:variant>
      <vt:variant>
        <vt:i4>1376311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_Toc527527723</vt:lpwstr>
      </vt:variant>
      <vt:variant>
        <vt:i4>1376311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_Toc527527722</vt:lpwstr>
      </vt:variant>
      <vt:variant>
        <vt:i4>1376311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_Toc527527721</vt:lpwstr>
      </vt:variant>
      <vt:variant>
        <vt:i4>1376311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_Toc527527720</vt:lpwstr>
      </vt:variant>
      <vt:variant>
        <vt:i4>1441847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_Toc527527719</vt:lpwstr>
      </vt:variant>
      <vt:variant>
        <vt:i4>1441847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_Toc527527718</vt:lpwstr>
      </vt:variant>
      <vt:variant>
        <vt:i4>1441847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_Toc527527717</vt:lpwstr>
      </vt:variant>
      <vt:variant>
        <vt:i4>1441847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_Toc527527716</vt:lpwstr>
      </vt:variant>
      <vt:variant>
        <vt:i4>1441847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_Toc527527715</vt:lpwstr>
      </vt:variant>
      <vt:variant>
        <vt:i4>1441847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_Toc527527714</vt:lpwstr>
      </vt:variant>
      <vt:variant>
        <vt:i4>1441847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_Toc527527713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&lt;Título del Documento&gt;</dc:title>
  <dc:subject>&lt;PROYECTO&gt;</dc:subject>
  <dc:creator>Juan Carlos Ballesteros</dc:creator>
  <cp:keywords>&lt;PROYECTO&gt;, &lt;Tipo de Documento TTT&gt;, [&lt;Otras&gt;]</cp:keywords>
  <cp:lastModifiedBy>Windows User</cp:lastModifiedBy>
  <cp:revision>87</cp:revision>
  <cp:lastPrinted>2018-12-10T13:58:00Z</cp:lastPrinted>
  <dcterms:created xsi:type="dcterms:W3CDTF">2019-10-07T12:48:00Z</dcterms:created>
  <dcterms:modified xsi:type="dcterms:W3CDTF">2021-06-30T06:48:00Z</dcterms:modified>
  <cp:category>Documento &lt;Técnico/Gestión/V&amp;V/Calidad&gt;, [&lt;Otras&gt;]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yecto">
    <vt:lpwstr>Plataforma de Gobierno Abierto, Colaborativa e Interoperable (121/17-SP)</vt:lpwstr>
  </property>
  <property fmtid="{D5CDD505-2E9C-101B-9397-08002B2CF9AE}" pid="3" name="Titulo Documento">
    <vt:lpwstr>Título del Documento</vt:lpwstr>
  </property>
  <property fmtid="{D5CDD505-2E9C-101B-9397-08002B2CF9AE}" pid="4" name="Version">
    <vt:lpwstr>N</vt:lpwstr>
  </property>
  <property fmtid="{D5CDD505-2E9C-101B-9397-08002B2CF9AE}" pid="5" name="Fecha">
    <vt:lpwstr>dd/mm/aaaa</vt:lpwstr>
  </property>
</Properties>
</file>