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4F46E5"/>
          <w:sz w:val="128"/>
          <w:szCs w:val="128"/>
        </w:rPr>
        <w:t xml:space="preserve">ARIA</w:t>
      </w:r>
    </w:p>
    <w:p>
      <w:pPr>
        <w:spacing w:after="0" w:before="40"/>
        <w:jc w:val="center"/>
      </w:pPr>
      <w:r>
        <w:rPr>
          <w:rFonts w:ascii="Arial" w:cs="Arial" w:eastAsia="Arial" w:hAnsi="Arial"/>
          <w:color w:val="1E1B4B"/>
          <w:sz w:val="36"/>
          <w:szCs w:val="36"/>
        </w:rPr>
        <w:t xml:space="preserve">AI Personal Assistant</w:t>
      </w:r>
    </w:p>
    <w:p>
      <w:pPr>
        <w:spacing w:after="0" w:before="20"/>
        <w:jc w:val="center"/>
      </w:pPr>
      <w:r>
        <w:rPr>
          <w:rFonts w:ascii="Arial" w:cs="Arial" w:eastAsia="Arial" w:hAnsi="Arial"/>
          <w:i/>
          <w:iCs/>
          <w:color w:val="6B7280"/>
          <w:sz w:val="24"/>
          <w:szCs w:val="24"/>
        </w:rPr>
        <w:t xml:space="preserve">Complete Project Reference Document</w:t>
      </w:r>
    </w:p>
    <w:p>
      <w:pPr>
        <w:spacing w:after="0" w:before="200"/>
      </w:pPr>
      <w:r>
        <w:t xml:space="preserve"/>
      </w:r>
    </w:p>
    <w:p>
      <w:pPr>
        <w:pBdr>
          <w:bottom w:val="single" w:color="4F46E5" w:sz="6" w:space="1"/>
        </w:pBdr>
        <w:spacing w:after="40" w:before="0"/>
        <w:jc w:val="center"/>
      </w:pPr>
      <w:r>
        <w:rPr>
          <w:sz w:val="20"/>
          <w:szCs w:val="20"/>
        </w:rP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EF2FF" w:val="clear"/>
            <w:tcMar>
              <w:top w:type="dxa" w:w="120"/>
              <w:left w:type="dxa" w:w="200"/>
              <w:bottom w:type="dxa" w:w="120"/>
              <w:right w:type="dxa" w:w="200"/>
            </w:tcMar>
          </w:tcPr>
          <w:p>
            <w:r>
              <w:rPr>
                <w:rFonts w:ascii="Arial" w:cs="Arial" w:eastAsia="Arial" w:hAnsi="Arial"/>
                <w:b/>
                <w:bCs/>
                <w:color w:val="4F46E5"/>
                <w:sz w:val="19"/>
                <w:szCs w:val="19"/>
              </w:rPr>
              <w:t xml:space="preserve">Developer</w:t>
            </w:r>
          </w:p>
          <w:p>
            <w:r>
              <w:rPr>
                <w:rFonts w:ascii="Arial" w:cs="Arial" w:eastAsia="Arial" w:hAnsi="Arial"/>
                <w:color w:val="374151"/>
                <w:sz w:val="19"/>
                <w:szCs w:val="19"/>
              </w:rPr>
              <w:t xml:space="preserve">Ayush Pandey</w:t>
            </w:r>
          </w:p>
          <w:p>
            <w:r>
              <w:rPr>
                <w:rFonts w:ascii="Arial" w:cs="Arial" w:eastAsia="Arial" w:hAnsi="Arial"/>
                <w:color w:val="6B7280"/>
                <w:sz w:val="17"/>
                <w:szCs w:val="17"/>
              </w:rPr>
              <w:t xml:space="preserve">E23CSEU2129  |  Bennett University</w:t>
            </w:r>
          </w:p>
        </w:tc>
        <w:tc>
          <w:tcPr>
            <w:tcW w:type="dxa" w:w="4680"/>
            <w:tcBorders>
              <w:top w:val="single" w:color="E5E7EB" w:sz="1"/>
              <w:left w:val="single" w:color="E5E7EB" w:sz="1"/>
              <w:bottom w:val="single" w:color="E5E7EB" w:sz="1"/>
              <w:right w:val="single" w:color="E5E7EB" w:sz="1"/>
            </w:tcBorders>
            <w:shd w:fill="F3F4F6" w:val="clear"/>
            <w:tcMar>
              <w:top w:type="dxa" w:w="120"/>
              <w:left w:type="dxa" w:w="200"/>
              <w:bottom w:type="dxa" w:w="120"/>
              <w:right w:type="dxa" w:w="200"/>
            </w:tcMar>
          </w:tcPr>
          <w:p>
            <w:r>
              <w:rPr>
                <w:rFonts w:ascii="Arial" w:cs="Arial" w:eastAsia="Arial" w:hAnsi="Arial"/>
                <w:b/>
                <w:bCs/>
                <w:color w:val="1E1B4B"/>
                <w:sz w:val="19"/>
                <w:szCs w:val="19"/>
              </w:rPr>
              <w:t xml:space="preserve">Document Info</w:t>
            </w:r>
          </w:p>
          <w:p>
            <w:r>
              <w:rPr>
                <w:rFonts w:ascii="Arial" w:cs="Arial" w:eastAsia="Arial" w:hAnsi="Arial"/>
                <w:color w:val="374151"/>
                <w:sz w:val="19"/>
                <w:szCs w:val="19"/>
              </w:rPr>
              <w:t xml:space="preserve">Version 2.0  |  March 2026</w:t>
            </w:r>
          </w:p>
          <w:p>
            <w:r>
              <w:rPr>
                <w:rFonts w:ascii="Arial" w:cs="Arial" w:eastAsia="Arial" w:hAnsi="Arial"/>
                <w:color w:val="6B7280"/>
                <w:sz w:val="17"/>
                <w:szCs w:val="17"/>
              </w:rPr>
              <w:t xml:space="preserve">Status: Final  |  For Vibe Coding Use</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80"/>
              <w:left w:type="dxa" w:w="200"/>
              <w:bottom w:type="dxa" w:w="80"/>
              <w:right w:type="dxa" w:w="200"/>
            </w:tcMar>
          </w:tcPr>
          <w:p>
            <w:r>
              <w:rPr>
                <w:rFonts w:ascii="Arial" w:cs="Arial" w:eastAsia="Arial" w:hAnsi="Arial"/>
                <w:b/>
                <w:bCs/>
                <w:color w:val="FFFFFF"/>
                <w:sz w:val="20"/>
                <w:szCs w:val="20"/>
              </w:rPr>
              <w:t xml:space="preserve">PURPOSE OF THIS DOCUMENT</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This document is the single source of truth for the ARIA AI Assistant app project.</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Feed this file into Cursor, any GPT, or any AI coding tool as full project context.</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It covers: Product vision, complete tech stack, AI pipeline, database schema, folder structure,</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full 8-week timeline, deployment pipeline, API contracts, and SQL reference queries.</w:t>
            </w:r>
          </w:p>
        </w:tc>
      </w:tr>
    </w:tbl>
    <w:p>
      <w:pPr>
        <w:spacing w:after="0" w:before="60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1. Product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5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Product Name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ARIA — AI Real-time Intelligent Assistant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App Type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Mobile Application — iOS &amp; Android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Framework</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React Native + Expo (single codebase)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Version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1.0 MVP</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Developer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Ayush Pandey, Bennett University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Budget (Phase 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$0 — 100% Free Tier services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Target Launch</w:t>
            </w:r>
          </w:p>
        </w:tc>
        <w:tc>
          <w:tcPr>
            <w:tcW w:type="dxa" w:w="65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Play Store: Q3 2026  |  App Store: Q4 2026</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APK Testing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Expo Go (dev) + EAS Build APK (pre-release)</w:t>
            </w:r>
          </w:p>
        </w:tc>
      </w:tr>
    </w:tbl>
    <w:p>
      <w:pPr>
        <w:spacing w:after="0" w:before="120"/>
      </w:pPr>
      <w:r>
        <w:t xml:space="preserve"/>
      </w:r>
    </w:p>
    <w:p>
      <w:pPr>
        <w:spacing w:after="60" w:before="60"/>
      </w:pPr>
      <w:r>
        <w:rPr>
          <w:rFonts w:ascii="Arial" w:cs="Arial" w:eastAsia="Arial" w:hAnsi="Arial"/>
          <w:color w:val="374151"/>
          <w:sz w:val="20"/>
          <w:szCs w:val="20"/>
        </w:rPr>
        <w:t xml:space="preserve">ARIA is a voice-first AI personal assistant mobile app. Users interact via voice or text to get intelligent responses, trigger real device actions (calls, alarms, messages), and access live data (weather, news, search). The assistant has a fully custom identity — it does not reveal the underlying LLM. The AI pipeline is: Voice Input → STT → Express Backend → Groq LLM + Tool Calling → TTS → Voice Output.</w:t>
      </w:r>
    </w:p>
    <w:p>
      <w:pPr>
        <w:spacing w:after="0" w:before="80"/>
      </w:pPr>
      <w:r>
        <w:t xml:space="preserve"/>
      </w:r>
    </w:p>
    <w:p>
      <w:pPr>
        <w:spacing w:after="80" w:before="200"/>
      </w:pPr>
      <w:r>
        <w:rPr>
          <w:rFonts w:ascii="Arial" w:cs="Arial" w:eastAsia="Arial" w:hAnsi="Arial"/>
          <w:b/>
          <w:bCs/>
          <w:color w:val="1E1B4B"/>
          <w:sz w:val="22"/>
          <w:szCs w:val="22"/>
        </w:rPr>
        <w:t xml:space="preserve">What Makes ARIA Different</w:t>
      </w:r>
    </w:p>
    <w:p>
      <w:pPr>
        <w:pStyle w:val="ListParagraph"/>
        <w:numPr>
          <w:ilvl w:val="0"/>
          <w:numId w:val="2"/>
        </w:numPr>
        <w:spacing w:after="40" w:before="40"/>
      </w:pPr>
      <w:r>
        <w:rPr>
          <w:rFonts w:ascii="Arial" w:cs="Arial" w:eastAsia="Arial" w:hAnsi="Arial"/>
          <w:color w:val="374151"/>
          <w:sz w:val="20"/>
          <w:szCs w:val="20"/>
        </w:rPr>
        <w:t xml:space="preserve">Custom named identity — never admits to being Gemini, GPT, or any other model</w:t>
      </w:r>
    </w:p>
    <w:p>
      <w:pPr>
        <w:pStyle w:val="ListParagraph"/>
        <w:numPr>
          <w:ilvl w:val="0"/>
          <w:numId w:val="2"/>
        </w:numPr>
        <w:spacing w:after="40" w:before="40"/>
      </w:pPr>
      <w:r>
        <w:rPr>
          <w:rFonts w:ascii="Arial" w:cs="Arial" w:eastAsia="Arial" w:hAnsi="Arial"/>
          <w:color w:val="374151"/>
          <w:sz w:val="20"/>
          <w:szCs w:val="20"/>
        </w:rPr>
        <w:t xml:space="preserve">Real device actions — not just answering questions, but actually doing things</w:t>
      </w:r>
    </w:p>
    <w:p>
      <w:pPr>
        <w:pStyle w:val="ListParagraph"/>
        <w:numPr>
          <w:ilvl w:val="0"/>
          <w:numId w:val="2"/>
        </w:numPr>
        <w:spacing w:after="40" w:before="40"/>
      </w:pPr>
      <w:r>
        <w:rPr>
          <w:rFonts w:ascii="Arial" w:cs="Arial" w:eastAsia="Arial" w:hAnsi="Arial"/>
          <w:color w:val="374151"/>
          <w:sz w:val="20"/>
          <w:szCs w:val="20"/>
        </w:rPr>
        <w:t xml:space="preserve">100% free tier stack — zero infrastructure cost during development and early testing</w:t>
      </w:r>
    </w:p>
    <w:p>
      <w:pPr>
        <w:pStyle w:val="ListParagraph"/>
        <w:numPr>
          <w:ilvl w:val="0"/>
          <w:numId w:val="2"/>
        </w:numPr>
        <w:spacing w:after="40" w:before="40"/>
      </w:pPr>
      <w:r>
        <w:rPr>
          <w:rFonts w:ascii="Arial" w:cs="Arial" w:eastAsia="Arial" w:hAnsi="Arial"/>
          <w:color w:val="374151"/>
          <w:sz w:val="20"/>
          <w:szCs w:val="20"/>
        </w:rPr>
        <w:t xml:space="preserve">Cross-platform — one React Native codebase for both Android and iOS</w:t>
      </w:r>
    </w:p>
    <w:p>
      <w:pPr>
        <w:pStyle w:val="ListParagraph"/>
        <w:numPr>
          <w:ilvl w:val="0"/>
          <w:numId w:val="2"/>
        </w:numPr>
        <w:spacing w:after="40" w:before="40"/>
      </w:pPr>
      <w:r>
        <w:rPr>
          <w:rFonts w:ascii="Arial" w:cs="Arial" w:eastAsia="Arial" w:hAnsi="Arial"/>
          <w:color w:val="374151"/>
          <w:sz w:val="20"/>
          <w:szCs w:val="20"/>
        </w:rPr>
        <w:t xml:space="preserve">Extensible tool system — new capabilities added as independent tool modules</w:t>
      </w:r>
    </w:p>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2. Complete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Layer</w:t>
            </w:r>
          </w:p>
        </w:tc>
        <w:tc>
          <w:tcPr>
            <w:tcW w:type="dxa" w:w="22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Technology</w:t>
            </w:r>
          </w:p>
        </w:tc>
        <w:tc>
          <w:tcPr>
            <w:tcW w:type="dxa" w:w="20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Free Tier Limit</w:t>
            </w:r>
          </w:p>
        </w:tc>
        <w:tc>
          <w:tcPr>
            <w:tcW w:type="dxa" w:w="336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Why This Choice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Mobile App</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React Native + Expo</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 Open Source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Single codebase for iOS &amp; Android. Expo Go for instant device testing.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Speech-to-Text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Web Speech API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 device built-in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Zero cost, works on Android. No API key needed.</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Text-to-Speech</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Web Speech Synthesis API</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 device built-in</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Zero cost. Upgrade to ElevenLabs post-launch for better voice.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AI / LLM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Groq (Llama 3.1 70B)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tier, rate limited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Fastest free LLM. Open-source model obeys system prompts for identity.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Backend</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Node.js + Express.js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 Open Source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Familiar stack. Handles STT text, calls Groq, executes tools.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Hosting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Render.com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(sleeps after 15 min)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Simple deploy from GitHub. Upgrade to paid to avoid cold starts.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Database</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MySQL on PlanetScale</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5GB free, serverless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Relational — structured data. SQL practice for interview prep.</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ORM / DB Client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mysql2 npm package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 Open Source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Direct SQL queries. No ORM abstraction so you write real SQL.</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Weather</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OpenWeatherMap API</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1,000 calls/day free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Standard weather API. Simple REST call in weather tool.</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Web Search</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DuckDuckGo Instant Answer API</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 no key needed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No API key required. Returns search results as JSON.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News</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NewsAPI.org</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100 requests/day free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Returns top headlines. Simple GET request.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APK Build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EAS Build (Expo)</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30 builds/month free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Cloud builds APK. Download link sent to share with testers.</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Dev Testing</w:t>
            </w:r>
          </w:p>
        </w:tc>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Expo Go App</w:t>
            </w:r>
          </w:p>
        </w:tc>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Free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Install on Android, scan QR, instant live reload.</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3. AI Pipeline — Full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80"/>
              <w:left w:type="dxa" w:w="200"/>
              <w:bottom w:type="dxa" w:w="80"/>
              <w:right w:type="dxa" w:w="200"/>
            </w:tcMar>
          </w:tcPr>
          <w:p>
            <w:r>
              <w:rPr>
                <w:rFonts w:ascii="Arial" w:cs="Arial" w:eastAsia="Arial" w:hAnsi="Arial"/>
                <w:b/>
                <w:bCs/>
                <w:color w:val="FFFFFF"/>
                <w:sz w:val="20"/>
                <w:szCs w:val="20"/>
              </w:rPr>
              <w:t xml:space="preserve">VOICE REQUEST FLOW (Step by Step)</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1 — User taps mic button in the app</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2 — Web Speech API (on-device) converts voice to text</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3 — Frontend sends text + session_id to POST /api/chat on Express backend</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4 — Backend fetches last 10 messages from MySQL for context window</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5 — Backend builds system prompt + message history + user message</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6 — Backend calls Groq API with full context + available tools list</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7a — If Groq returns plain text: send directly to frontend</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7b — If Groq returns a tool_call JSON: backend executes the tool function</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8 — Tool result is fed back to Groq as tool_result message</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9 — Groq returns final natural language response</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10 — Backend saves both user message and assistant response to MySQL</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11 — Frontend receives response text</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Step 12 — Web Speech Synthesis API speaks the response aloud</w:t>
            </w:r>
          </w:p>
        </w:tc>
      </w:tr>
    </w:tbl>
    <w:p>
      <w:pPr>
        <w:spacing w:after="0" w:before="120"/>
      </w:pPr>
      <w:r>
        <w:t xml:space="preserve"/>
      </w:r>
    </w:p>
    <w:p>
      <w:pPr>
        <w:spacing w:after="80" w:before="200"/>
      </w:pPr>
      <w:r>
        <w:rPr>
          <w:rFonts w:ascii="Arial" w:cs="Arial" w:eastAsia="Arial" w:hAnsi="Arial"/>
          <w:b/>
          <w:bCs/>
          <w:color w:val="1E1B4B"/>
          <w:sz w:val="22"/>
          <w:szCs w:val="22"/>
        </w:rPr>
        <w:t xml:space="preserve">System Prompt (Identity Layer)</w:t>
      </w:r>
    </w:p>
    <w:p>
      <w:pPr>
        <w:spacing w:after="60" w:before="60"/>
      </w:pPr>
      <w:r>
        <w:rPr>
          <w:rFonts w:ascii="Arial" w:cs="Arial" w:eastAsia="Arial" w:hAnsi="Arial"/>
          <w:color w:val="374151"/>
          <w:sz w:val="20"/>
          <w:szCs w:val="20"/>
        </w:rPr>
        <w:t xml:space="preserve">This is sent as the first message in every API call to Groq. This is what makes ARIA feel like your product:</w:t>
      </w:r>
    </w:p>
    <w:p>
      <w:pPr>
        <w:spacing w:after="0" w:before="40"/>
      </w:pPr>
      <w:r>
        <w:t xml:space="preserve"/>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const SYSTEM_PROMPT = `</w:t>
      </w:r>
    </w:p>
    <w:p>
      <w:pPr>
        <w:shd w:fill="1E1B4B" w:val="clear"/>
        <w:spacing w:after="0" w:before="0"/>
      </w:pPr>
      <w:r>
        <w:rPr>
          <w:rFonts w:ascii="Courier New" w:cs="Courier New" w:eastAsia="Courier New" w:hAnsi="Courier New"/>
          <w:color w:val="A5B4FC"/>
          <w:sz w:val="18"/>
          <w:szCs w:val="18"/>
        </w:rPr>
        <w:t xml:space="preserve">You are ARIA, an intelligent personal AI assistant.</w:t>
      </w:r>
    </w:p>
    <w:p>
      <w:pPr>
        <w:shd w:fill="1E1B4B" w:val="clear"/>
        <w:spacing w:after="0" w:before="0"/>
      </w:pPr>
      <w:r>
        <w:rPr>
          <w:rFonts w:ascii="Courier New" w:cs="Courier New" w:eastAsia="Courier New" w:hAnsi="Courier New"/>
          <w:color w:val="A5B4FC"/>
          <w:sz w:val="18"/>
          <w:szCs w:val="18"/>
        </w:rPr>
        <w:t xml:space="preserve">You were created by Ayush Pandey.</w:t>
      </w:r>
    </w:p>
    <w:p>
      <w:pPr>
        <w:shd w:fill="1E1B4B" w:val="clear"/>
        <w:spacing w:after="0" w:before="0"/>
      </w:pPr>
      <w:r>
        <w:rPr>
          <w:rFonts w:ascii="Courier New" w:cs="Courier New" w:eastAsia="Courier New" w:hAnsi="Courier New"/>
          <w:color w:val="A5B4FC"/>
          <w:sz w:val="18"/>
          <w:szCs w:val="18"/>
        </w:rPr>
        <w:t xml:space="preserve">You are NOT Gemini, NOT GPT, NOT Claude, NOT Llama.</w:t>
      </w:r>
    </w:p>
    <w:p>
      <w:pPr>
        <w:shd w:fill="1E1B4B" w:val="clear"/>
        <w:spacing w:after="0" w:before="0"/>
      </w:pPr>
      <w:r>
        <w:rPr>
          <w:rFonts w:ascii="Courier New" w:cs="Courier New" w:eastAsia="Courier New" w:hAnsi="Courier New"/>
          <w:color w:val="A5B4FC"/>
          <w:sz w:val="18"/>
          <w:szCs w:val="18"/>
        </w:rPr>
        <w:t xml:space="preserve">If asked who made you or what model you are, always say:</w:t>
      </w:r>
    </w:p>
    <w:p>
      <w:pPr>
        <w:shd w:fill="1E1B4B" w:val="clear"/>
        <w:spacing w:after="0" w:before="0"/>
      </w:pPr>
      <w:r>
        <w:rPr>
          <w:rFonts w:ascii="Courier New" w:cs="Courier New" w:eastAsia="Courier New" w:hAnsi="Courier New"/>
          <w:color w:val="A5B4FC"/>
          <w:sz w:val="18"/>
          <w:szCs w:val="18"/>
        </w:rPr>
        <w:t xml:space="preserve">"I am ARIA, built by Ayush Pandey."</w:t>
      </w:r>
    </w:p>
    <w:p>
      <w:pPr>
        <w:shd w:fill="1E1B4B" w:val="clear"/>
        <w:spacing w:after="0" w:before="0"/>
      </w:pPr>
      <w:r>
        <w:rPr>
          <w:rFonts w:ascii="Courier New" w:cs="Courier New" w:eastAsia="Courier New" w:hAnsi="Courier New"/>
          <w:color w:val="A5B4FC"/>
          <w:sz w:val="18"/>
          <w:szCs w:val="18"/>
        </w:rPr>
        <w:t xml:space="preserve">You are helpful, concise, and friendly.</w:t>
      </w:r>
    </w:p>
    <w:p>
      <w:pPr>
        <w:shd w:fill="1E1B4B" w:val="clear"/>
        <w:spacing w:after="0" w:before="0"/>
      </w:pPr>
      <w:r>
        <w:rPr>
          <w:rFonts w:ascii="Courier New" w:cs="Courier New" w:eastAsia="Courier New" w:hAnsi="Courier New"/>
          <w:color w:val="A5B4FC"/>
          <w:sz w:val="18"/>
          <w:szCs w:val="18"/>
        </w:rPr>
        <w:t xml:space="preserve">When you need to perform an action, use the available tools.</w:t>
      </w:r>
    </w:p>
    <w:p>
      <w:pPr>
        <w:shd w:fill="1E1B4B" w:val="clear"/>
        <w:spacing w:after="0" w:before="0"/>
      </w:pPr>
      <w:r>
        <w:rPr>
          <w:rFonts w:ascii="Courier New" w:cs="Courier New" w:eastAsia="Courier New" w:hAnsi="Courier New"/>
          <w:color w:val="A5B4FC"/>
          <w:sz w:val="18"/>
          <w:szCs w:val="18"/>
        </w:rPr>
        <w:t xml:space="preserve">Always respond in the same language the user speaks.`,</w:t>
      </w:r>
    </w:p>
    <w:p>
      <w:pPr>
        <w:shd w:fill="1E1B4B" w:val="clear"/>
        <w:spacing w:after="80" w:before="0"/>
      </w:pPr>
      <w:r>
        <w:rPr>
          <w:rFonts w:ascii="Courier New" w:cs="Courier New" w:eastAsia="Courier New" w:hAnsi="Courier New"/>
          <w:sz w:val="10"/>
          <w:szCs w:val="10"/>
        </w:rPr>
        <w:t xml:space="preserve"/>
      </w:r>
    </w:p>
    <w:p>
      <w:pPr>
        <w:spacing w:after="0" w:before="100"/>
      </w:pPr>
      <w:r>
        <w:t xml:space="preserve"/>
      </w:r>
    </w:p>
    <w:p>
      <w:pPr>
        <w:spacing w:after="80" w:before="200"/>
      </w:pPr>
      <w:r>
        <w:rPr>
          <w:rFonts w:ascii="Arial" w:cs="Arial" w:eastAsia="Arial" w:hAnsi="Arial"/>
          <w:b/>
          <w:bCs/>
          <w:color w:val="1E1B4B"/>
          <w:sz w:val="22"/>
          <w:szCs w:val="22"/>
        </w:rPr>
        <w:t xml:space="preserve">Tool Calling Architecture</w:t>
      </w:r>
    </w:p>
    <w:p>
      <w:pPr>
        <w:spacing w:after="60" w:before="60"/>
      </w:pPr>
      <w:r>
        <w:rPr>
          <w:rFonts w:ascii="Arial" w:cs="Arial" w:eastAsia="Arial" w:hAnsi="Arial"/>
          <w:color w:val="374151"/>
          <w:sz w:val="20"/>
          <w:szCs w:val="20"/>
        </w:rPr>
        <w:t xml:space="preserve">When Groq decides a tool is needed, it returns a JSON object instead of text. Your backend reads this and executes the matching function:</w:t>
      </w:r>
    </w:p>
    <w:p>
      <w:pPr>
        <w:spacing w:after="0" w:before="40"/>
      </w:pPr>
      <w:r>
        <w:t xml:space="preserve"/>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 Groq tool call response shape:</w:t>
      </w:r>
    </w:p>
    <w:p>
      <w:pPr>
        <w:shd w:fill="1E1B4B" w:val="clear"/>
        <w:spacing w:after="0" w:before="0"/>
      </w:pPr>
      <w:r>
        <w:rPr>
          <w:rFonts w:ascii="Courier New" w:cs="Courier New" w:eastAsia="Courier New" w:hAnsi="Courier New"/>
          <w:color w:val="A5B4FC"/>
          <w:sz w:val="18"/>
          <w:szCs w:val="18"/>
        </w:rPr>
        <w:t xml:space="preserve">{ "tool": "set_alarm", "parameters": { "time": "07:00", "label": "Wake up" } }</w:t>
      </w:r>
    </w:p>
    <w:p>
      <w:pPr>
        <w:shd w:fill="1E1B4B" w:val="clear"/>
        <w:spacing w:after="0" w:before="0"/>
      </w:pPr>
      <w:r>
        <w:rPr>
          <w:rFonts w:ascii="Courier New" w:cs="Courier New" w:eastAsia="Courier New" w:hAnsi="Courier New"/>
          <w:color w:val="A5B4FC"/>
          <w:sz w:val="18"/>
          <w:szCs w:val="18"/>
        </w:rPr>
        <w:t xml:space="preserve"/>
      </w:r>
    </w:p>
    <w:p>
      <w:pPr>
        <w:shd w:fill="1E1B4B" w:val="clear"/>
        <w:spacing w:after="0" w:before="0"/>
      </w:pPr>
      <w:r>
        <w:rPr>
          <w:rFonts w:ascii="Courier New" w:cs="Courier New" w:eastAsia="Courier New" w:hAnsi="Courier New"/>
          <w:color w:val="A5B4FC"/>
          <w:sz w:val="18"/>
          <w:szCs w:val="18"/>
        </w:rPr>
        <w:t xml:space="preserve">// Backend tool router (tools/index.js):</w:t>
      </w:r>
    </w:p>
    <w:p>
      <w:pPr>
        <w:shd w:fill="1E1B4B" w:val="clear"/>
        <w:spacing w:after="0" w:before="0"/>
      </w:pPr>
      <w:r>
        <w:rPr>
          <w:rFonts w:ascii="Courier New" w:cs="Courier New" w:eastAsia="Courier New" w:hAnsi="Courier New"/>
          <w:color w:val="A5B4FC"/>
          <w:sz w:val="18"/>
          <w:szCs w:val="18"/>
        </w:rPr>
        <w:t xml:space="preserve">const toolMap = {</w:t>
      </w:r>
    </w:p>
    <w:p>
      <w:pPr>
        <w:shd w:fill="1E1B4B" w:val="clear"/>
        <w:spacing w:after="0" w:before="0"/>
      </w:pPr>
      <w:r>
        <w:rPr>
          <w:rFonts w:ascii="Courier New" w:cs="Courier New" w:eastAsia="Courier New" w:hAnsi="Courier New"/>
          <w:color w:val="A5B4FC"/>
          <w:sz w:val="18"/>
          <w:szCs w:val="18"/>
        </w:rPr>
        <w:t xml:space="preserve">  make_call:    require("./callTool"),</w:t>
      </w:r>
    </w:p>
    <w:p>
      <w:pPr>
        <w:shd w:fill="1E1B4B" w:val="clear"/>
        <w:spacing w:after="0" w:before="0"/>
      </w:pPr>
      <w:r>
        <w:rPr>
          <w:rFonts w:ascii="Courier New" w:cs="Courier New" w:eastAsia="Courier New" w:hAnsi="Courier New"/>
          <w:color w:val="A5B4FC"/>
          <w:sz w:val="18"/>
          <w:szCs w:val="18"/>
        </w:rPr>
        <w:t xml:space="preserve">  send_whatsapp:require("./whatsappTool"),</w:t>
      </w:r>
    </w:p>
    <w:p>
      <w:pPr>
        <w:shd w:fill="1E1B4B" w:val="clear"/>
        <w:spacing w:after="0" w:before="0"/>
      </w:pPr>
      <w:r>
        <w:rPr>
          <w:rFonts w:ascii="Courier New" w:cs="Courier New" w:eastAsia="Courier New" w:hAnsi="Courier New"/>
          <w:color w:val="A5B4FC"/>
          <w:sz w:val="18"/>
          <w:szCs w:val="18"/>
        </w:rPr>
        <w:t xml:space="preserve">  send_sms:     require("./smsTool"),</w:t>
      </w:r>
    </w:p>
    <w:p>
      <w:pPr>
        <w:shd w:fill="1E1B4B" w:val="clear"/>
        <w:spacing w:after="0" w:before="0"/>
      </w:pPr>
      <w:r>
        <w:rPr>
          <w:rFonts w:ascii="Courier New" w:cs="Courier New" w:eastAsia="Courier New" w:hAnsi="Courier New"/>
          <w:color w:val="A5B4FC"/>
          <w:sz w:val="18"/>
          <w:szCs w:val="18"/>
        </w:rPr>
        <w:t xml:space="preserve">  set_alarm:    require("./alarmTool"),</w:t>
      </w:r>
    </w:p>
    <w:p>
      <w:pPr>
        <w:shd w:fill="1E1B4B" w:val="clear"/>
        <w:spacing w:after="0" w:before="0"/>
      </w:pPr>
      <w:r>
        <w:rPr>
          <w:rFonts w:ascii="Courier New" w:cs="Courier New" w:eastAsia="Courier New" w:hAnsi="Courier New"/>
          <w:color w:val="A5B4FC"/>
          <w:sz w:val="18"/>
          <w:szCs w:val="18"/>
        </w:rPr>
        <w:t xml:space="preserve">  set_timer:    require("./timerTool"),</w:t>
      </w:r>
    </w:p>
    <w:p>
      <w:pPr>
        <w:shd w:fill="1E1B4B" w:val="clear"/>
        <w:spacing w:after="0" w:before="0"/>
      </w:pPr>
      <w:r>
        <w:rPr>
          <w:rFonts w:ascii="Courier New" w:cs="Courier New" w:eastAsia="Courier New" w:hAnsi="Courier New"/>
          <w:color w:val="A5B4FC"/>
          <w:sz w:val="18"/>
          <w:szCs w:val="18"/>
        </w:rPr>
        <w:t xml:space="preserve">  get_weather:  require("./weatherTool"),</w:t>
      </w:r>
    </w:p>
    <w:p>
      <w:pPr>
        <w:shd w:fill="1E1B4B" w:val="clear"/>
        <w:spacing w:after="0" w:before="0"/>
      </w:pPr>
      <w:r>
        <w:rPr>
          <w:rFonts w:ascii="Courier New" w:cs="Courier New" w:eastAsia="Courier New" w:hAnsi="Courier New"/>
          <w:color w:val="A5B4FC"/>
          <w:sz w:val="18"/>
          <w:szCs w:val="18"/>
        </w:rPr>
        <w:t xml:space="preserve">  web_search:   require("./searchTool"),</w:t>
      </w:r>
    </w:p>
    <w:p>
      <w:pPr>
        <w:shd w:fill="1E1B4B" w:val="clear"/>
        <w:spacing w:after="0" w:before="0"/>
      </w:pPr>
      <w:r>
        <w:rPr>
          <w:rFonts w:ascii="Courier New" w:cs="Courier New" w:eastAsia="Courier New" w:hAnsi="Courier New"/>
          <w:color w:val="A5B4FC"/>
          <w:sz w:val="18"/>
          <w:szCs w:val="18"/>
        </w:rPr>
        <w:t xml:space="preserve">  get_news:     require("./newsTool"),</w:t>
      </w:r>
    </w:p>
    <w:p>
      <w:pPr>
        <w:shd w:fill="1E1B4B" w:val="clear"/>
        <w:spacing w:after="0" w:before="0"/>
      </w:pPr>
      <w:r>
        <w:rPr>
          <w:rFonts w:ascii="Courier New" w:cs="Courier New" w:eastAsia="Courier New" w:hAnsi="Courier New"/>
          <w:color w:val="A5B4FC"/>
          <w:sz w:val="18"/>
          <w:szCs w:val="18"/>
        </w:rPr>
        <w:t xml:space="preserve">};</w:t>
      </w:r>
    </w:p>
    <w:p>
      <w:pPr>
        <w:shd w:fill="1E1B4B" w:val="clear"/>
        <w:spacing w:after="0" w:before="0"/>
      </w:pPr>
      <w:r>
        <w:rPr>
          <w:rFonts w:ascii="Courier New" w:cs="Courier New" w:eastAsia="Courier New" w:hAnsi="Courier New"/>
          <w:color w:val="A5B4FC"/>
          <w:sz w:val="18"/>
          <w:szCs w:val="18"/>
        </w:rPr>
        <w:t xml:space="preserve"/>
      </w:r>
    </w:p>
    <w:p>
      <w:pPr>
        <w:shd w:fill="1E1B4B" w:val="clear"/>
        <w:spacing w:after="0" w:before="0"/>
      </w:pPr>
      <w:r>
        <w:rPr>
          <w:rFonts w:ascii="Courier New" w:cs="Courier New" w:eastAsia="Courier New" w:hAnsi="Courier New"/>
          <w:color w:val="A5B4FC"/>
          <w:sz w:val="18"/>
          <w:szCs w:val="18"/>
        </w:rPr>
        <w:t xml:space="preserve">if (response.tool) {</w:t>
      </w:r>
    </w:p>
    <w:p>
      <w:pPr>
        <w:shd w:fill="1E1B4B" w:val="clear"/>
        <w:spacing w:after="0" w:before="0"/>
      </w:pPr>
      <w:r>
        <w:rPr>
          <w:rFonts w:ascii="Courier New" w:cs="Courier New" w:eastAsia="Courier New" w:hAnsi="Courier New"/>
          <w:color w:val="A5B4FC"/>
          <w:sz w:val="18"/>
          <w:szCs w:val="18"/>
        </w:rPr>
        <w:t xml:space="preserve">  const result = await toolMap[response.tool](response.parameters);</w:t>
      </w:r>
    </w:p>
    <w:p>
      <w:pPr>
        <w:shd w:fill="1E1B4B" w:val="clear"/>
        <w:spacing w:after="0" w:before="0"/>
      </w:pPr>
      <w:r>
        <w:rPr>
          <w:rFonts w:ascii="Courier New" w:cs="Courier New" w:eastAsia="Courier New" w:hAnsi="Courier New"/>
          <w:color w:val="A5B4FC"/>
          <w:sz w:val="18"/>
          <w:szCs w:val="18"/>
        </w:rPr>
        <w:t xml:space="preserve">  // feed result back to Groq, get final reply</w:t>
      </w:r>
    </w:p>
    <w:p>
      <w:pPr>
        <w:shd w:fill="1E1B4B" w:val="clear"/>
        <w:spacing w:after="0" w:before="0"/>
      </w:pPr>
      <w:r>
        <w:rPr>
          <w:rFonts w:ascii="Courier New" w:cs="Courier New" w:eastAsia="Courier New" w:hAnsi="Courier New"/>
          <w:color w:val="A5B4FC"/>
          <w:sz w:val="18"/>
          <w:szCs w:val="18"/>
        </w:rPr>
        <w:t xml:space="preserve">}</w:t>
      </w:r>
    </w:p>
    <w:p>
      <w:pPr>
        <w:shd w:fill="1E1B4B" w:val="clear"/>
        <w:spacing w:after="80" w:before="0"/>
      </w:pPr>
      <w:r>
        <w:rPr>
          <w:rFonts w:ascii="Courier New" w:cs="Courier New" w:eastAsia="Courier New" w:hAnsi="Courier New"/>
          <w:sz w:val="10"/>
          <w:szCs w:val="10"/>
        </w:rPr>
        <w:t xml:space="preserve"/>
      </w:r>
    </w:p>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4. Database Schema — MySQL (PlanetScale)</w:t>
      </w:r>
    </w:p>
    <w:p>
      <w:pPr>
        <w:spacing w:after="0" w:before="60"/>
      </w:pPr>
      <w:r>
        <w:t xml:space="preserve"/>
      </w:r>
    </w:p>
    <w:p>
      <w:pPr>
        <w:spacing w:after="60" w:before="60"/>
      </w:pPr>
      <w:r>
        <w:rPr>
          <w:rFonts w:ascii="Arial" w:cs="Arial" w:eastAsia="Arial" w:hAnsi="Arial"/>
          <w:color w:val="374151"/>
          <w:sz w:val="20"/>
          <w:szCs w:val="20"/>
        </w:rPr>
        <w:t xml:space="preserve">Four tables cover all data needs. Designed for relational integrity and SQL interview practice.</w:t>
      </w:r>
    </w:p>
    <w:p>
      <w:pPr>
        <w:spacing w:after="0" w:before="60"/>
      </w:pPr>
      <w:r>
        <w:t xml:space="preserve"/>
      </w:r>
    </w:p>
    <w:p>
      <w:pPr>
        <w:spacing w:after="80" w:before="200"/>
      </w:pPr>
      <w:r>
        <w:rPr>
          <w:rFonts w:ascii="Arial" w:cs="Arial" w:eastAsia="Arial" w:hAnsi="Arial"/>
          <w:b/>
          <w:bCs/>
          <w:color w:val="1E1B4B"/>
          <w:sz w:val="22"/>
          <w:szCs w:val="22"/>
        </w:rPr>
        <w:t xml:space="preserve">Table: users</w:t>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CREATE TABLE users (</w:t>
      </w:r>
    </w:p>
    <w:p>
      <w:pPr>
        <w:shd w:fill="1E1B4B" w:val="clear"/>
        <w:spacing w:after="0" w:before="0"/>
      </w:pPr>
      <w:r>
        <w:rPr>
          <w:rFonts w:ascii="Courier New" w:cs="Courier New" w:eastAsia="Courier New" w:hAnsi="Courier New"/>
          <w:color w:val="A5B4FC"/>
          <w:sz w:val="18"/>
          <w:szCs w:val="18"/>
        </w:rPr>
        <w:t xml:space="preserve">  id               INT AUTO_INCREMENT PRIMARY KEY,</w:t>
      </w:r>
    </w:p>
    <w:p>
      <w:pPr>
        <w:shd w:fill="1E1B4B" w:val="clear"/>
        <w:spacing w:after="0" w:before="0"/>
      </w:pPr>
      <w:r>
        <w:rPr>
          <w:rFonts w:ascii="Courier New" w:cs="Courier New" w:eastAsia="Courier New" w:hAnsi="Courier New"/>
          <w:color w:val="A5B4FC"/>
          <w:sz w:val="18"/>
          <w:szCs w:val="18"/>
        </w:rPr>
        <w:t xml:space="preserve">  name             VARCHAR(100),</w:t>
      </w:r>
    </w:p>
    <w:p>
      <w:pPr>
        <w:shd w:fill="1E1B4B" w:val="clear"/>
        <w:spacing w:after="0" w:before="0"/>
      </w:pPr>
      <w:r>
        <w:rPr>
          <w:rFonts w:ascii="Courier New" w:cs="Courier New" w:eastAsia="Courier New" w:hAnsi="Courier New"/>
          <w:color w:val="A5B4FC"/>
          <w:sz w:val="18"/>
          <w:szCs w:val="18"/>
        </w:rPr>
        <w:t xml:space="preserve">  device_id        VARCHAR(255) UNIQUE NOT NULL,</w:t>
      </w:r>
    </w:p>
    <w:p>
      <w:pPr>
        <w:shd w:fill="1E1B4B" w:val="clear"/>
        <w:spacing w:after="0" w:before="0"/>
      </w:pPr>
      <w:r>
        <w:rPr>
          <w:rFonts w:ascii="Courier New" w:cs="Courier New" w:eastAsia="Courier New" w:hAnsi="Courier New"/>
          <w:color w:val="A5B4FC"/>
          <w:sz w:val="18"/>
          <w:szCs w:val="18"/>
        </w:rPr>
        <w:t xml:space="preserve">  preferred_lang   VARCHAR(10) DEFAULT "en",</w:t>
      </w:r>
    </w:p>
    <w:p>
      <w:pPr>
        <w:shd w:fill="1E1B4B" w:val="clear"/>
        <w:spacing w:after="0" w:before="0"/>
      </w:pPr>
      <w:r>
        <w:rPr>
          <w:rFonts w:ascii="Courier New" w:cs="Courier New" w:eastAsia="Courier New" w:hAnsi="Courier New"/>
          <w:color w:val="A5B4FC"/>
          <w:sz w:val="18"/>
          <w:szCs w:val="18"/>
        </w:rPr>
        <w:t xml:space="preserve">  created_at       TIMESTAMP DEFAULT CURRENT_TIMESTAMP</w:t>
      </w:r>
    </w:p>
    <w:p>
      <w:pPr>
        <w:shd w:fill="1E1B4B" w:val="clear"/>
        <w:spacing w:after="0" w:before="0"/>
      </w:pPr>
      <w:r>
        <w:rPr>
          <w:rFonts w:ascii="Courier New" w:cs="Courier New" w:eastAsia="Courier New" w:hAnsi="Courier New"/>
          <w:color w:val="A5B4FC"/>
          <w:sz w:val="18"/>
          <w:szCs w:val="18"/>
        </w:rPr>
        <w:t xml:space="preserve">);</w:t>
      </w:r>
    </w:p>
    <w:p>
      <w:pPr>
        <w:shd w:fill="1E1B4B" w:val="clear"/>
        <w:spacing w:after="80" w:before="0"/>
      </w:pPr>
      <w:r>
        <w:rPr>
          <w:rFonts w:ascii="Courier New" w:cs="Courier New" w:eastAsia="Courier New" w:hAnsi="Courier New"/>
          <w:sz w:val="10"/>
          <w:szCs w:val="10"/>
        </w:rPr>
        <w:t xml:space="preserve"/>
      </w:r>
    </w:p>
    <w:p>
      <w:pPr>
        <w:spacing w:after="80" w:before="200"/>
      </w:pPr>
      <w:r>
        <w:rPr>
          <w:rFonts w:ascii="Arial" w:cs="Arial" w:eastAsia="Arial" w:hAnsi="Arial"/>
          <w:b/>
          <w:bCs/>
          <w:color w:val="1E1B4B"/>
          <w:sz w:val="22"/>
          <w:szCs w:val="22"/>
        </w:rPr>
        <w:t xml:space="preserve">Table: sessions</w:t>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CREATE TABLE sessions (</w:t>
      </w:r>
    </w:p>
    <w:p>
      <w:pPr>
        <w:shd w:fill="1E1B4B" w:val="clear"/>
        <w:spacing w:after="0" w:before="0"/>
      </w:pPr>
      <w:r>
        <w:rPr>
          <w:rFonts w:ascii="Courier New" w:cs="Courier New" w:eastAsia="Courier New" w:hAnsi="Courier New"/>
          <w:color w:val="A5B4FC"/>
          <w:sz w:val="18"/>
          <w:szCs w:val="18"/>
        </w:rPr>
        <w:t xml:space="preserve">  id           INT AUTO_INCREMENT PRIMARY KEY,</w:t>
      </w:r>
    </w:p>
    <w:p>
      <w:pPr>
        <w:shd w:fill="1E1B4B" w:val="clear"/>
        <w:spacing w:after="0" w:before="0"/>
      </w:pPr>
      <w:r>
        <w:rPr>
          <w:rFonts w:ascii="Courier New" w:cs="Courier New" w:eastAsia="Courier New" w:hAnsi="Courier New"/>
          <w:color w:val="A5B4FC"/>
          <w:sz w:val="18"/>
          <w:szCs w:val="18"/>
        </w:rPr>
        <w:t xml:space="preserve">  user_id      INT NOT NULL,</w:t>
      </w:r>
    </w:p>
    <w:p>
      <w:pPr>
        <w:shd w:fill="1E1B4B" w:val="clear"/>
        <w:spacing w:after="0" w:before="0"/>
      </w:pPr>
      <w:r>
        <w:rPr>
          <w:rFonts w:ascii="Courier New" w:cs="Courier New" w:eastAsia="Courier New" w:hAnsi="Courier New"/>
          <w:color w:val="A5B4FC"/>
          <w:sz w:val="18"/>
          <w:szCs w:val="18"/>
        </w:rPr>
        <w:t xml:space="preserve">  title        VARCHAR(255),</w:t>
      </w:r>
    </w:p>
    <w:p>
      <w:pPr>
        <w:shd w:fill="1E1B4B" w:val="clear"/>
        <w:spacing w:after="0" w:before="0"/>
      </w:pPr>
      <w:r>
        <w:rPr>
          <w:rFonts w:ascii="Courier New" w:cs="Courier New" w:eastAsia="Courier New" w:hAnsi="Courier New"/>
          <w:color w:val="A5B4FC"/>
          <w:sz w:val="18"/>
          <w:szCs w:val="18"/>
        </w:rPr>
        <w:t xml:space="preserve">  created_at   TIMESTAMP DEFAULT CURRENT_TIMESTAMP,</w:t>
      </w:r>
    </w:p>
    <w:p>
      <w:pPr>
        <w:shd w:fill="1E1B4B" w:val="clear"/>
        <w:spacing w:after="0" w:before="0"/>
      </w:pPr>
      <w:r>
        <w:rPr>
          <w:rFonts w:ascii="Courier New" w:cs="Courier New" w:eastAsia="Courier New" w:hAnsi="Courier New"/>
          <w:color w:val="A5B4FC"/>
          <w:sz w:val="18"/>
          <w:szCs w:val="18"/>
        </w:rPr>
        <w:t xml:space="preserve">  last_active  TIMESTAMP DEFAULT CURRENT_TIMESTAMP ON UPDATE CURRENT_TIMESTAMP,</w:t>
      </w:r>
    </w:p>
    <w:p>
      <w:pPr>
        <w:shd w:fill="1E1B4B" w:val="clear"/>
        <w:spacing w:after="0" w:before="0"/>
      </w:pPr>
      <w:r>
        <w:rPr>
          <w:rFonts w:ascii="Courier New" w:cs="Courier New" w:eastAsia="Courier New" w:hAnsi="Courier New"/>
          <w:color w:val="A5B4FC"/>
          <w:sz w:val="18"/>
          <w:szCs w:val="18"/>
        </w:rPr>
        <w:t xml:space="preserve">  FOREIGN KEY (user_id) REFERENCES users(id) ON DELETE CASCADE</w:t>
      </w:r>
    </w:p>
    <w:p>
      <w:pPr>
        <w:shd w:fill="1E1B4B" w:val="clear"/>
        <w:spacing w:after="0" w:before="0"/>
      </w:pPr>
      <w:r>
        <w:rPr>
          <w:rFonts w:ascii="Courier New" w:cs="Courier New" w:eastAsia="Courier New" w:hAnsi="Courier New"/>
          <w:color w:val="A5B4FC"/>
          <w:sz w:val="18"/>
          <w:szCs w:val="18"/>
        </w:rPr>
        <w:t xml:space="preserve">);</w:t>
      </w:r>
    </w:p>
    <w:p>
      <w:pPr>
        <w:shd w:fill="1E1B4B" w:val="clear"/>
        <w:spacing w:after="80" w:before="0"/>
      </w:pPr>
      <w:r>
        <w:rPr>
          <w:rFonts w:ascii="Courier New" w:cs="Courier New" w:eastAsia="Courier New" w:hAnsi="Courier New"/>
          <w:sz w:val="10"/>
          <w:szCs w:val="10"/>
        </w:rPr>
        <w:t xml:space="preserve"/>
      </w:r>
    </w:p>
    <w:p>
      <w:pPr>
        <w:spacing w:after="80" w:before="200"/>
      </w:pPr>
      <w:r>
        <w:rPr>
          <w:rFonts w:ascii="Arial" w:cs="Arial" w:eastAsia="Arial" w:hAnsi="Arial"/>
          <w:b/>
          <w:bCs/>
          <w:color w:val="1E1B4B"/>
          <w:sz w:val="22"/>
          <w:szCs w:val="22"/>
        </w:rPr>
        <w:t xml:space="preserve">Table: messages</w:t>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CREATE TABLE messages (</w:t>
      </w:r>
    </w:p>
    <w:p>
      <w:pPr>
        <w:shd w:fill="1E1B4B" w:val="clear"/>
        <w:spacing w:after="0" w:before="0"/>
      </w:pPr>
      <w:r>
        <w:rPr>
          <w:rFonts w:ascii="Courier New" w:cs="Courier New" w:eastAsia="Courier New" w:hAnsi="Courier New"/>
          <w:color w:val="A5B4FC"/>
          <w:sz w:val="18"/>
          <w:szCs w:val="18"/>
        </w:rPr>
        <w:t xml:space="preserve">  id           INT AUTO_INCREMENT PRIMARY KEY,</w:t>
      </w:r>
    </w:p>
    <w:p>
      <w:pPr>
        <w:shd w:fill="1E1B4B" w:val="clear"/>
        <w:spacing w:after="0" w:before="0"/>
      </w:pPr>
      <w:r>
        <w:rPr>
          <w:rFonts w:ascii="Courier New" w:cs="Courier New" w:eastAsia="Courier New" w:hAnsi="Courier New"/>
          <w:color w:val="A5B4FC"/>
          <w:sz w:val="18"/>
          <w:szCs w:val="18"/>
        </w:rPr>
        <w:t xml:space="preserve">  session_id   INT NOT NULL,</w:t>
      </w:r>
    </w:p>
    <w:p>
      <w:pPr>
        <w:shd w:fill="1E1B4B" w:val="clear"/>
        <w:spacing w:after="0" w:before="0"/>
      </w:pPr>
      <w:r>
        <w:rPr>
          <w:rFonts w:ascii="Courier New" w:cs="Courier New" w:eastAsia="Courier New" w:hAnsi="Courier New"/>
          <w:color w:val="A5B4FC"/>
          <w:sz w:val="18"/>
          <w:szCs w:val="18"/>
        </w:rPr>
        <w:t xml:space="preserve">  role         ENUM("user","assistant") NOT NULL,</w:t>
      </w:r>
    </w:p>
    <w:p>
      <w:pPr>
        <w:shd w:fill="1E1B4B" w:val="clear"/>
        <w:spacing w:after="0" w:before="0"/>
      </w:pPr>
      <w:r>
        <w:rPr>
          <w:rFonts w:ascii="Courier New" w:cs="Courier New" w:eastAsia="Courier New" w:hAnsi="Courier New"/>
          <w:color w:val="A5B4FC"/>
          <w:sz w:val="18"/>
          <w:szCs w:val="18"/>
        </w:rPr>
        <w:t xml:space="preserve">  content      TEXT NOT NULL,</w:t>
      </w:r>
    </w:p>
    <w:p>
      <w:pPr>
        <w:shd w:fill="1E1B4B" w:val="clear"/>
        <w:spacing w:after="0" w:before="0"/>
      </w:pPr>
      <w:r>
        <w:rPr>
          <w:rFonts w:ascii="Courier New" w:cs="Courier New" w:eastAsia="Courier New" w:hAnsi="Courier New"/>
          <w:color w:val="A5B4FC"/>
          <w:sz w:val="18"/>
          <w:szCs w:val="18"/>
        </w:rPr>
        <w:t xml:space="preserve">  tokens_used  INT DEFAULT 0,</w:t>
      </w:r>
    </w:p>
    <w:p>
      <w:pPr>
        <w:shd w:fill="1E1B4B" w:val="clear"/>
        <w:spacing w:after="0" w:before="0"/>
      </w:pPr>
      <w:r>
        <w:rPr>
          <w:rFonts w:ascii="Courier New" w:cs="Courier New" w:eastAsia="Courier New" w:hAnsi="Courier New"/>
          <w:color w:val="A5B4FC"/>
          <w:sz w:val="18"/>
          <w:szCs w:val="18"/>
        </w:rPr>
        <w:t xml:space="preserve">  created_at   TIMESTAMP DEFAULT CURRENT_TIMESTAMP,</w:t>
      </w:r>
    </w:p>
    <w:p>
      <w:pPr>
        <w:shd w:fill="1E1B4B" w:val="clear"/>
        <w:spacing w:after="0" w:before="0"/>
      </w:pPr>
      <w:r>
        <w:rPr>
          <w:rFonts w:ascii="Courier New" w:cs="Courier New" w:eastAsia="Courier New" w:hAnsi="Courier New"/>
          <w:color w:val="A5B4FC"/>
          <w:sz w:val="18"/>
          <w:szCs w:val="18"/>
        </w:rPr>
        <w:t xml:space="preserve">  FOREIGN KEY (session_id) REFERENCES sessions(id) ON DELETE CASCADE,</w:t>
      </w:r>
    </w:p>
    <w:p>
      <w:pPr>
        <w:shd w:fill="1E1B4B" w:val="clear"/>
        <w:spacing w:after="0" w:before="0"/>
      </w:pPr>
      <w:r>
        <w:rPr>
          <w:rFonts w:ascii="Courier New" w:cs="Courier New" w:eastAsia="Courier New" w:hAnsi="Courier New"/>
          <w:color w:val="A5B4FC"/>
          <w:sz w:val="18"/>
          <w:szCs w:val="18"/>
        </w:rPr>
        <w:t xml:space="preserve">  INDEX idx_session_created (session_id, created_at)</w:t>
      </w:r>
    </w:p>
    <w:p>
      <w:pPr>
        <w:shd w:fill="1E1B4B" w:val="clear"/>
        <w:spacing w:after="0" w:before="0"/>
      </w:pPr>
      <w:r>
        <w:rPr>
          <w:rFonts w:ascii="Courier New" w:cs="Courier New" w:eastAsia="Courier New" w:hAnsi="Courier New"/>
          <w:color w:val="A5B4FC"/>
          <w:sz w:val="18"/>
          <w:szCs w:val="18"/>
        </w:rPr>
        <w:t xml:space="preserve">);</w:t>
      </w:r>
    </w:p>
    <w:p>
      <w:pPr>
        <w:shd w:fill="1E1B4B" w:val="clear"/>
        <w:spacing w:after="80" w:before="0"/>
      </w:pPr>
      <w:r>
        <w:rPr>
          <w:rFonts w:ascii="Courier New" w:cs="Courier New" w:eastAsia="Courier New" w:hAnsi="Courier New"/>
          <w:sz w:val="10"/>
          <w:szCs w:val="10"/>
        </w:rPr>
        <w:t xml:space="preserve"/>
      </w:r>
    </w:p>
    <w:p>
      <w:pPr>
        <w:spacing w:after="80" w:before="200"/>
      </w:pPr>
      <w:r>
        <w:rPr>
          <w:rFonts w:ascii="Arial" w:cs="Arial" w:eastAsia="Arial" w:hAnsi="Arial"/>
          <w:b/>
          <w:bCs/>
          <w:color w:val="1E1B4B"/>
          <w:sz w:val="22"/>
          <w:szCs w:val="22"/>
        </w:rPr>
        <w:t xml:space="preserve">Table: tool_calls</w:t>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CREATE TABLE tool_calls (</w:t>
      </w:r>
    </w:p>
    <w:p>
      <w:pPr>
        <w:shd w:fill="1E1B4B" w:val="clear"/>
        <w:spacing w:after="0" w:before="0"/>
      </w:pPr>
      <w:r>
        <w:rPr>
          <w:rFonts w:ascii="Courier New" w:cs="Courier New" w:eastAsia="Courier New" w:hAnsi="Courier New"/>
          <w:color w:val="A5B4FC"/>
          <w:sz w:val="18"/>
          <w:szCs w:val="18"/>
        </w:rPr>
        <w:t xml:space="preserve">  id            INT AUTO_INCREMENT PRIMARY KEY,</w:t>
      </w:r>
    </w:p>
    <w:p>
      <w:pPr>
        <w:shd w:fill="1E1B4B" w:val="clear"/>
        <w:spacing w:after="0" w:before="0"/>
      </w:pPr>
      <w:r>
        <w:rPr>
          <w:rFonts w:ascii="Courier New" w:cs="Courier New" w:eastAsia="Courier New" w:hAnsi="Courier New"/>
          <w:color w:val="A5B4FC"/>
          <w:sz w:val="18"/>
          <w:szCs w:val="18"/>
        </w:rPr>
        <w:t xml:space="preserve">  message_id    INT NOT NULL,</w:t>
      </w:r>
    </w:p>
    <w:p>
      <w:pPr>
        <w:shd w:fill="1E1B4B" w:val="clear"/>
        <w:spacing w:after="0" w:before="0"/>
      </w:pPr>
      <w:r>
        <w:rPr>
          <w:rFonts w:ascii="Courier New" w:cs="Courier New" w:eastAsia="Courier New" w:hAnsi="Courier New"/>
          <w:color w:val="A5B4FC"/>
          <w:sz w:val="18"/>
          <w:szCs w:val="18"/>
        </w:rPr>
        <w:t xml:space="preserve">  tool_name     VARCHAR(100) NOT NULL,</w:t>
      </w:r>
    </w:p>
    <w:p>
      <w:pPr>
        <w:shd w:fill="1E1B4B" w:val="clear"/>
        <w:spacing w:after="0" w:before="0"/>
      </w:pPr>
      <w:r>
        <w:rPr>
          <w:rFonts w:ascii="Courier New" w:cs="Courier New" w:eastAsia="Courier New" w:hAnsi="Courier New"/>
          <w:color w:val="A5B4FC"/>
          <w:sz w:val="18"/>
          <w:szCs w:val="18"/>
        </w:rPr>
        <w:t xml:space="preserve">  input_params  JSON,</w:t>
      </w:r>
    </w:p>
    <w:p>
      <w:pPr>
        <w:shd w:fill="1E1B4B" w:val="clear"/>
        <w:spacing w:after="0" w:before="0"/>
      </w:pPr>
      <w:r>
        <w:rPr>
          <w:rFonts w:ascii="Courier New" w:cs="Courier New" w:eastAsia="Courier New" w:hAnsi="Courier New"/>
          <w:color w:val="A5B4FC"/>
          <w:sz w:val="18"/>
          <w:szCs w:val="18"/>
        </w:rPr>
        <w:t xml:space="preserve">  result        TEXT,</w:t>
      </w:r>
    </w:p>
    <w:p>
      <w:pPr>
        <w:shd w:fill="1E1B4B" w:val="clear"/>
        <w:spacing w:after="0" w:before="0"/>
      </w:pPr>
      <w:r>
        <w:rPr>
          <w:rFonts w:ascii="Courier New" w:cs="Courier New" w:eastAsia="Courier New" w:hAnsi="Courier New"/>
          <w:color w:val="A5B4FC"/>
          <w:sz w:val="18"/>
          <w:szCs w:val="18"/>
        </w:rPr>
        <w:t xml:space="preserve">  success       BOOLEAN DEFAULT TRUE,</w:t>
      </w:r>
    </w:p>
    <w:p>
      <w:pPr>
        <w:shd w:fill="1E1B4B" w:val="clear"/>
        <w:spacing w:after="0" w:before="0"/>
      </w:pPr>
      <w:r>
        <w:rPr>
          <w:rFonts w:ascii="Courier New" w:cs="Courier New" w:eastAsia="Courier New" w:hAnsi="Courier New"/>
          <w:color w:val="A5B4FC"/>
          <w:sz w:val="18"/>
          <w:szCs w:val="18"/>
        </w:rPr>
        <w:t xml:space="preserve">  executed_at   TIMESTAMP DEFAULT CURRENT_TIMESTAMP,</w:t>
      </w:r>
    </w:p>
    <w:p>
      <w:pPr>
        <w:shd w:fill="1E1B4B" w:val="clear"/>
        <w:spacing w:after="0" w:before="0"/>
      </w:pPr>
      <w:r>
        <w:rPr>
          <w:rFonts w:ascii="Courier New" w:cs="Courier New" w:eastAsia="Courier New" w:hAnsi="Courier New"/>
          <w:color w:val="A5B4FC"/>
          <w:sz w:val="18"/>
          <w:szCs w:val="18"/>
        </w:rPr>
        <w:t xml:space="preserve">  FOREIGN KEY (message_id) REFERENCES messages(id) ON DELETE CASCADE</w:t>
      </w:r>
    </w:p>
    <w:p>
      <w:pPr>
        <w:shd w:fill="1E1B4B" w:val="clear"/>
        <w:spacing w:after="0" w:before="0"/>
      </w:pPr>
      <w:r>
        <w:rPr>
          <w:rFonts w:ascii="Courier New" w:cs="Courier New" w:eastAsia="Courier New" w:hAnsi="Courier New"/>
          <w:color w:val="A5B4FC"/>
          <w:sz w:val="18"/>
          <w:szCs w:val="18"/>
        </w:rPr>
        <w:t xml:space="preserve">);</w:t>
      </w:r>
    </w:p>
    <w:p>
      <w:pPr>
        <w:shd w:fill="1E1B4B" w:val="clear"/>
        <w:spacing w:after="80" w:before="0"/>
      </w:pPr>
      <w:r>
        <w:rPr>
          <w:rFonts w:ascii="Courier New" w:cs="Courier New" w:eastAsia="Courier New" w:hAnsi="Courier New"/>
          <w:sz w:val="10"/>
          <w:szCs w:val="10"/>
        </w:rPr>
        <w:t xml:space="preserve"/>
      </w:r>
    </w:p>
    <w:p>
      <w:pPr>
        <w:spacing w:after="0" w:before="80"/>
      </w:pPr>
      <w:r>
        <w:t xml:space="preserve"/>
      </w:r>
    </w:p>
    <w:p>
      <w:pPr>
        <w:spacing w:after="80" w:before="200"/>
      </w:pPr>
      <w:r>
        <w:rPr>
          <w:rFonts w:ascii="Arial" w:cs="Arial" w:eastAsia="Arial" w:hAnsi="Arial"/>
          <w:b/>
          <w:bCs/>
          <w:color w:val="1E1B4B"/>
          <w:sz w:val="22"/>
          <w:szCs w:val="22"/>
        </w:rPr>
        <w:t xml:space="preserve">Key SQL Queries Used in the App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Query Purpose</w:t>
            </w:r>
          </w:p>
        </w:tc>
        <w:tc>
          <w:tcPr>
            <w:tcW w:type="dxa" w:w="4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SQL Summary</w:t>
            </w:r>
          </w:p>
        </w:tc>
        <w:tc>
          <w:tcPr>
            <w:tcW w:type="dxa" w:w="26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Interview Topic</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Fetch context window</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SELECT role, content FROM messages WHERE session_id=? ORDER BY created_at DESC LIMIT 10</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LIMIT + ORDER BY</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Get user sessions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SELECT s.*, COUNT(m.id) as msg_count FROM sessions s LEFT JOIN messages m ON ... GROUP BY s.id</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LEFT JOIN + GROUP BY</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Most used tools</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SELECT tool_name, COUNT(*) as uses FROM tool_calls GROUP BY tool_name ORDER BY uses DESC</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GROUP BY + COUNT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Avg messages per session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SELECT AVG(c) FROM (SELECT COUNT(*) c FROM messages GROUP BY session_id) t</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Subquery + AVG</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Inactive sessions (7 days)</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SELECT * FROM sessions WHERE last_active &lt; NOW() - INTERVAL 7 DAY</w:t>
            </w:r>
          </w:p>
        </w:tc>
        <w:tc>
          <w:tcPr>
            <w:tcW w:type="dxa" w:w="26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DATE functions</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Tool success rate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SELECT tool_name, SUM(success)/COUNT(*)*100 as pct FROM tool_calls GROUP BY tool_name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Aggregation + Math</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5. Complete Folder Structure</w:t>
      </w:r>
    </w:p>
    <w:p>
      <w:pPr>
        <w:spacing w:after="0" w:before="60"/>
      </w:pPr>
      <w:r>
        <w:t xml:space="preserve"/>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aria/</w:t>
      </w:r>
    </w:p>
    <w:p>
      <w:pPr>
        <w:shd w:fill="1E1B4B" w:val="clear"/>
        <w:spacing w:after="0" w:before="0"/>
      </w:pPr>
      <w:r>
        <w:rPr>
          <w:rFonts w:ascii="Courier New" w:cs="Courier New" w:eastAsia="Courier New" w:hAnsi="Courier New"/>
          <w:color w:val="A5B4FC"/>
          <w:sz w:val="18"/>
          <w:szCs w:val="18"/>
        </w:rPr>
        <w:t xml:space="preserve">  |</w:t>
      </w:r>
    </w:p>
    <w:p>
      <w:pPr>
        <w:shd w:fill="1E1B4B" w:val="clear"/>
        <w:spacing w:after="0" w:before="0"/>
      </w:pPr>
      <w:r>
        <w:rPr>
          <w:rFonts w:ascii="Courier New" w:cs="Courier New" w:eastAsia="Courier New" w:hAnsi="Courier New"/>
          <w:color w:val="A5B4FC"/>
          <w:sz w:val="18"/>
          <w:szCs w:val="18"/>
        </w:rPr>
        <w:t xml:space="preserve">  +-- frontend/                     # React Native + Expo</w:t>
      </w:r>
    </w:p>
    <w:p>
      <w:pPr>
        <w:shd w:fill="1E1B4B" w:val="clear"/>
        <w:spacing w:after="0" w:before="0"/>
      </w:pPr>
      <w:r>
        <w:rPr>
          <w:rFonts w:ascii="Courier New" w:cs="Courier New" w:eastAsia="Courier New" w:hAnsi="Courier New"/>
          <w:color w:val="A5B4FC"/>
          <w:sz w:val="18"/>
          <w:szCs w:val="18"/>
        </w:rPr>
        <w:t xml:space="preserve">  |   +-- App.jsx                   # Root component, navigation</w:t>
      </w:r>
    </w:p>
    <w:p>
      <w:pPr>
        <w:shd w:fill="1E1B4B" w:val="clear"/>
        <w:spacing w:after="0" w:before="0"/>
      </w:pPr>
      <w:r>
        <w:rPr>
          <w:rFonts w:ascii="Courier New" w:cs="Courier New" w:eastAsia="Courier New" w:hAnsi="Courier New"/>
          <w:color w:val="A5B4FC"/>
          <w:sz w:val="18"/>
          <w:szCs w:val="18"/>
        </w:rPr>
        <w:t xml:space="preserve">  |   +-- app.json                  # Expo config</w:t>
      </w:r>
    </w:p>
    <w:p>
      <w:pPr>
        <w:shd w:fill="1E1B4B" w:val="clear"/>
        <w:spacing w:after="0" w:before="0"/>
      </w:pPr>
      <w:r>
        <w:rPr>
          <w:rFonts w:ascii="Courier New" w:cs="Courier New" w:eastAsia="Courier New" w:hAnsi="Courier New"/>
          <w:color w:val="A5B4FC"/>
          <w:sz w:val="18"/>
          <w:szCs w:val="18"/>
        </w:rPr>
        <w:t xml:space="preserve">  |   +-- assets/                   # Icons, splash screen, images</w:t>
      </w:r>
    </w:p>
    <w:p>
      <w:pPr>
        <w:shd w:fill="1E1B4B" w:val="clear"/>
        <w:spacing w:after="0" w:before="0"/>
      </w:pPr>
      <w:r>
        <w:rPr>
          <w:rFonts w:ascii="Courier New" w:cs="Courier New" w:eastAsia="Courier New" w:hAnsi="Courier New"/>
          <w:color w:val="A5B4FC"/>
          <w:sz w:val="18"/>
          <w:szCs w:val="18"/>
        </w:rPr>
        <w:t xml:space="preserve">  |   +-- components/</w:t>
      </w:r>
    </w:p>
    <w:p>
      <w:pPr>
        <w:shd w:fill="1E1B4B" w:val="clear"/>
        <w:spacing w:after="0" w:before="0"/>
      </w:pPr>
      <w:r>
        <w:rPr>
          <w:rFonts w:ascii="Courier New" w:cs="Courier New" w:eastAsia="Courier New" w:hAnsi="Courier New"/>
          <w:color w:val="A5B4FC"/>
          <w:sz w:val="18"/>
          <w:szCs w:val="18"/>
        </w:rPr>
        <w:t xml:space="preserve">  |   |   +-- ChatBubble.jsx        # Message bubble UI</w:t>
      </w:r>
    </w:p>
    <w:p>
      <w:pPr>
        <w:shd w:fill="1E1B4B" w:val="clear"/>
        <w:spacing w:after="0" w:before="0"/>
      </w:pPr>
      <w:r>
        <w:rPr>
          <w:rFonts w:ascii="Courier New" w:cs="Courier New" w:eastAsia="Courier New" w:hAnsi="Courier New"/>
          <w:color w:val="A5B4FC"/>
          <w:sz w:val="18"/>
          <w:szCs w:val="18"/>
        </w:rPr>
        <w:t xml:space="preserve">  |   |   +-- MicButton.jsx         # Animated mic button</w:t>
      </w:r>
    </w:p>
    <w:p>
      <w:pPr>
        <w:shd w:fill="1E1B4B" w:val="clear"/>
        <w:spacing w:after="0" w:before="0"/>
      </w:pPr>
      <w:r>
        <w:rPr>
          <w:rFonts w:ascii="Courier New" w:cs="Courier New" w:eastAsia="Courier New" w:hAnsi="Courier New"/>
          <w:color w:val="A5B4FC"/>
          <w:sz w:val="18"/>
          <w:szCs w:val="18"/>
        </w:rPr>
        <w:t xml:space="preserve">  |   |   +-- VoiceWaveform.jsx     # Visual audio feedback</w:t>
      </w:r>
    </w:p>
    <w:p>
      <w:pPr>
        <w:shd w:fill="1E1B4B" w:val="clear"/>
        <w:spacing w:after="0" w:before="0"/>
      </w:pPr>
      <w:r>
        <w:rPr>
          <w:rFonts w:ascii="Courier New" w:cs="Courier New" w:eastAsia="Courier New" w:hAnsi="Courier New"/>
          <w:color w:val="A5B4FC"/>
          <w:sz w:val="18"/>
          <w:szCs w:val="18"/>
        </w:rPr>
        <w:t xml:space="preserve">  |   |   +-- SessionList.jsx       # Past conversations list</w:t>
      </w:r>
    </w:p>
    <w:p>
      <w:pPr>
        <w:shd w:fill="1E1B4B" w:val="clear"/>
        <w:spacing w:after="0" w:before="0"/>
      </w:pPr>
      <w:r>
        <w:rPr>
          <w:rFonts w:ascii="Courier New" w:cs="Courier New" w:eastAsia="Courier New" w:hAnsi="Courier New"/>
          <w:color w:val="A5B4FC"/>
          <w:sz w:val="18"/>
          <w:szCs w:val="18"/>
        </w:rPr>
        <w:t xml:space="preserve">  |   |   +-- ToolResultCard.jsx    # Shows tool call result inline</w:t>
      </w:r>
    </w:p>
    <w:p>
      <w:pPr>
        <w:shd w:fill="1E1B4B" w:val="clear"/>
        <w:spacing w:after="0" w:before="0"/>
      </w:pPr>
      <w:r>
        <w:rPr>
          <w:rFonts w:ascii="Courier New" w:cs="Courier New" w:eastAsia="Courier New" w:hAnsi="Courier New"/>
          <w:color w:val="A5B4FC"/>
          <w:sz w:val="18"/>
          <w:szCs w:val="18"/>
        </w:rPr>
        <w:t xml:space="preserve">  |   +-- screens/</w:t>
      </w:r>
    </w:p>
    <w:p>
      <w:pPr>
        <w:shd w:fill="1E1B4B" w:val="clear"/>
        <w:spacing w:after="0" w:before="0"/>
      </w:pPr>
      <w:r>
        <w:rPr>
          <w:rFonts w:ascii="Courier New" w:cs="Courier New" w:eastAsia="Courier New" w:hAnsi="Courier New"/>
          <w:color w:val="A5B4FC"/>
          <w:sz w:val="18"/>
          <w:szCs w:val="18"/>
        </w:rPr>
        <w:t xml:space="preserve">  |   |   +-- HomeScreen.jsx        # Main chat interface</w:t>
      </w:r>
    </w:p>
    <w:p>
      <w:pPr>
        <w:shd w:fill="1E1B4B" w:val="clear"/>
        <w:spacing w:after="0" w:before="0"/>
      </w:pPr>
      <w:r>
        <w:rPr>
          <w:rFonts w:ascii="Courier New" w:cs="Courier New" w:eastAsia="Courier New" w:hAnsi="Courier New"/>
          <w:color w:val="A5B4FC"/>
          <w:sz w:val="18"/>
          <w:szCs w:val="18"/>
        </w:rPr>
        <w:t xml:space="preserve">  |   |   +-- OnboardingScreen.jsx  # First-time setup</w:t>
      </w:r>
    </w:p>
    <w:p>
      <w:pPr>
        <w:shd w:fill="1E1B4B" w:val="clear"/>
        <w:spacing w:after="0" w:before="0"/>
      </w:pPr>
      <w:r>
        <w:rPr>
          <w:rFonts w:ascii="Courier New" w:cs="Courier New" w:eastAsia="Courier New" w:hAnsi="Courier New"/>
          <w:color w:val="A5B4FC"/>
          <w:sz w:val="18"/>
          <w:szCs w:val="18"/>
        </w:rPr>
        <w:t xml:space="preserve">  |   |   +-- SettingsScreen.jsx    # User preferences</w:t>
      </w:r>
    </w:p>
    <w:p>
      <w:pPr>
        <w:shd w:fill="1E1B4B" w:val="clear"/>
        <w:spacing w:after="0" w:before="0"/>
      </w:pPr>
      <w:r>
        <w:rPr>
          <w:rFonts w:ascii="Courier New" w:cs="Courier New" w:eastAsia="Courier New" w:hAnsi="Courier New"/>
          <w:color w:val="A5B4FC"/>
          <w:sz w:val="18"/>
          <w:szCs w:val="18"/>
        </w:rPr>
        <w:t xml:space="preserve">  |   +-- hooks/</w:t>
      </w:r>
    </w:p>
    <w:p>
      <w:pPr>
        <w:shd w:fill="1E1B4B" w:val="clear"/>
        <w:spacing w:after="0" w:before="0"/>
      </w:pPr>
      <w:r>
        <w:rPr>
          <w:rFonts w:ascii="Courier New" w:cs="Courier New" w:eastAsia="Courier New" w:hAnsi="Courier New"/>
          <w:color w:val="A5B4FC"/>
          <w:sz w:val="18"/>
          <w:szCs w:val="18"/>
        </w:rPr>
        <w:t xml:space="preserve">  |   |   +-- useSpeechToText.js    # Web Speech API wrapper</w:t>
      </w:r>
    </w:p>
    <w:p>
      <w:pPr>
        <w:shd w:fill="1E1B4B" w:val="clear"/>
        <w:spacing w:after="0" w:before="0"/>
      </w:pPr>
      <w:r>
        <w:rPr>
          <w:rFonts w:ascii="Courier New" w:cs="Courier New" w:eastAsia="Courier New" w:hAnsi="Courier New"/>
          <w:color w:val="A5B4FC"/>
          <w:sz w:val="18"/>
          <w:szCs w:val="18"/>
        </w:rPr>
        <w:t xml:space="preserve">  |   |   +-- useTextToSpeech.js    # Speech Synthesis wrapper</w:t>
      </w:r>
    </w:p>
    <w:p>
      <w:pPr>
        <w:shd w:fill="1E1B4B" w:val="clear"/>
        <w:spacing w:after="0" w:before="0"/>
      </w:pPr>
      <w:r>
        <w:rPr>
          <w:rFonts w:ascii="Courier New" w:cs="Courier New" w:eastAsia="Courier New" w:hAnsi="Courier New"/>
          <w:color w:val="A5B4FC"/>
          <w:sz w:val="18"/>
          <w:szCs w:val="18"/>
        </w:rPr>
        <w:t xml:space="preserve">  |   |   +-- useSession.js         # Session state management</w:t>
      </w:r>
    </w:p>
    <w:p>
      <w:pPr>
        <w:shd w:fill="1E1B4B" w:val="clear"/>
        <w:spacing w:after="0" w:before="0"/>
      </w:pPr>
      <w:r>
        <w:rPr>
          <w:rFonts w:ascii="Courier New" w:cs="Courier New" w:eastAsia="Courier New" w:hAnsi="Courier New"/>
          <w:color w:val="A5B4FC"/>
          <w:sz w:val="18"/>
          <w:szCs w:val="18"/>
        </w:rPr>
        <w:t xml:space="preserve">  |   +-- services/</w:t>
      </w:r>
    </w:p>
    <w:p>
      <w:pPr>
        <w:shd w:fill="1E1B4B" w:val="clear"/>
        <w:spacing w:after="0" w:before="0"/>
      </w:pPr>
      <w:r>
        <w:rPr>
          <w:rFonts w:ascii="Courier New" w:cs="Courier New" w:eastAsia="Courier New" w:hAnsi="Courier New"/>
          <w:color w:val="A5B4FC"/>
          <w:sz w:val="18"/>
          <w:szCs w:val="18"/>
        </w:rPr>
        <w:t xml:space="preserve">  |       +-- api.js                # All Axios calls to backend</w:t>
      </w:r>
    </w:p>
    <w:p>
      <w:pPr>
        <w:shd w:fill="1E1B4B" w:val="clear"/>
        <w:spacing w:after="0" w:before="0"/>
      </w:pPr>
      <w:r>
        <w:rPr>
          <w:rFonts w:ascii="Courier New" w:cs="Courier New" w:eastAsia="Courier New" w:hAnsi="Courier New"/>
          <w:color w:val="A5B4FC"/>
          <w:sz w:val="18"/>
          <w:szCs w:val="18"/>
        </w:rPr>
        <w:t xml:space="preserve">  |</w:t>
      </w:r>
    </w:p>
    <w:p>
      <w:pPr>
        <w:shd w:fill="1E1B4B" w:val="clear"/>
        <w:spacing w:after="0" w:before="0"/>
      </w:pPr>
      <w:r>
        <w:rPr>
          <w:rFonts w:ascii="Courier New" w:cs="Courier New" w:eastAsia="Courier New" w:hAnsi="Courier New"/>
          <w:color w:val="A5B4FC"/>
          <w:sz w:val="18"/>
          <w:szCs w:val="18"/>
        </w:rPr>
        <w:t xml:space="preserve">  +-- backend/                      # Node.js + Express</w:t>
      </w:r>
    </w:p>
    <w:p>
      <w:pPr>
        <w:shd w:fill="1E1B4B" w:val="clear"/>
        <w:spacing w:after="0" w:before="0"/>
      </w:pPr>
      <w:r>
        <w:rPr>
          <w:rFonts w:ascii="Courier New" w:cs="Courier New" w:eastAsia="Courier New" w:hAnsi="Courier New"/>
          <w:color w:val="A5B4FC"/>
          <w:sz w:val="18"/>
          <w:szCs w:val="18"/>
        </w:rPr>
        <w:t xml:space="preserve">      +-- server.js                 # App entry, middleware setup</w:t>
      </w:r>
    </w:p>
    <w:p>
      <w:pPr>
        <w:shd w:fill="1E1B4B" w:val="clear"/>
        <w:spacing w:after="0" w:before="0"/>
      </w:pPr>
      <w:r>
        <w:rPr>
          <w:rFonts w:ascii="Courier New" w:cs="Courier New" w:eastAsia="Courier New" w:hAnsi="Courier New"/>
          <w:color w:val="A5B4FC"/>
          <w:sz w:val="18"/>
          <w:szCs w:val="18"/>
        </w:rPr>
        <w:t xml:space="preserve">      +-- .env                      # API keys (never commit)</w:t>
      </w:r>
    </w:p>
    <w:p>
      <w:pPr>
        <w:shd w:fill="1E1B4B" w:val="clear"/>
        <w:spacing w:after="0" w:before="0"/>
      </w:pPr>
      <w:r>
        <w:rPr>
          <w:rFonts w:ascii="Courier New" w:cs="Courier New" w:eastAsia="Courier New" w:hAnsi="Courier New"/>
          <w:color w:val="A5B4FC"/>
          <w:sz w:val="18"/>
          <w:szCs w:val="18"/>
        </w:rPr>
        <w:t xml:space="preserve">      +-- routes/</w:t>
      </w:r>
    </w:p>
    <w:p>
      <w:pPr>
        <w:shd w:fill="1E1B4B" w:val="clear"/>
        <w:spacing w:after="0" w:before="0"/>
      </w:pPr>
      <w:r>
        <w:rPr>
          <w:rFonts w:ascii="Courier New" w:cs="Courier New" w:eastAsia="Courier New" w:hAnsi="Courier New"/>
          <w:color w:val="A5B4FC"/>
          <w:sz w:val="18"/>
          <w:szCs w:val="18"/>
        </w:rPr>
        <w:t xml:space="preserve">      |   +-- chat.js               # POST /api/chat</w:t>
      </w:r>
    </w:p>
    <w:p>
      <w:pPr>
        <w:shd w:fill="1E1B4B" w:val="clear"/>
        <w:spacing w:after="0" w:before="0"/>
      </w:pPr>
      <w:r>
        <w:rPr>
          <w:rFonts w:ascii="Courier New" w:cs="Courier New" w:eastAsia="Courier New" w:hAnsi="Courier New"/>
          <w:color w:val="A5B4FC"/>
          <w:sz w:val="18"/>
          <w:szCs w:val="18"/>
        </w:rPr>
        <w:t xml:space="preserve">      |   +-- sessions.js           # GET/POST /api/sessions</w:t>
      </w:r>
    </w:p>
    <w:p>
      <w:pPr>
        <w:shd w:fill="1E1B4B" w:val="clear"/>
        <w:spacing w:after="0" w:before="0"/>
      </w:pPr>
      <w:r>
        <w:rPr>
          <w:rFonts w:ascii="Courier New" w:cs="Courier New" w:eastAsia="Courier New" w:hAnsi="Courier New"/>
          <w:color w:val="A5B4FC"/>
          <w:sz w:val="18"/>
          <w:szCs w:val="18"/>
        </w:rPr>
        <w:t xml:space="preserve">      |   +-- users.js              # POST /api/users</w:t>
      </w:r>
    </w:p>
    <w:p>
      <w:pPr>
        <w:shd w:fill="1E1B4B" w:val="clear"/>
        <w:spacing w:after="0" w:before="0"/>
      </w:pPr>
      <w:r>
        <w:rPr>
          <w:rFonts w:ascii="Courier New" w:cs="Courier New" w:eastAsia="Courier New" w:hAnsi="Courier New"/>
          <w:color w:val="A5B4FC"/>
          <w:sz w:val="18"/>
          <w:szCs w:val="18"/>
        </w:rPr>
        <w:t xml:space="preserve">      +-- controllers/</w:t>
      </w:r>
    </w:p>
    <w:p>
      <w:pPr>
        <w:shd w:fill="1E1B4B" w:val="clear"/>
        <w:spacing w:after="0" w:before="0"/>
      </w:pPr>
      <w:r>
        <w:rPr>
          <w:rFonts w:ascii="Courier New" w:cs="Courier New" w:eastAsia="Courier New" w:hAnsi="Courier New"/>
          <w:color w:val="A5B4FC"/>
          <w:sz w:val="18"/>
          <w:szCs w:val="18"/>
        </w:rPr>
        <w:t xml:space="preserve">      |   +-- chatController.js     # Core LLM + tool orchestration</w:t>
      </w:r>
    </w:p>
    <w:p>
      <w:pPr>
        <w:shd w:fill="1E1B4B" w:val="clear"/>
        <w:spacing w:after="0" w:before="0"/>
      </w:pPr>
      <w:r>
        <w:rPr>
          <w:rFonts w:ascii="Courier New" w:cs="Courier New" w:eastAsia="Courier New" w:hAnsi="Courier New"/>
          <w:color w:val="A5B4FC"/>
          <w:sz w:val="18"/>
          <w:szCs w:val="18"/>
        </w:rPr>
        <w:t xml:space="preserve">      +-- tools/</w:t>
      </w:r>
    </w:p>
    <w:p>
      <w:pPr>
        <w:shd w:fill="1E1B4B" w:val="clear"/>
        <w:spacing w:after="0" w:before="0"/>
      </w:pPr>
      <w:r>
        <w:rPr>
          <w:rFonts w:ascii="Courier New" w:cs="Courier New" w:eastAsia="Courier New" w:hAnsi="Courier New"/>
          <w:color w:val="A5B4FC"/>
          <w:sz w:val="18"/>
          <w:szCs w:val="18"/>
        </w:rPr>
        <w:t xml:space="preserve">      |   +-- index.js              # Tool router / dispatcher</w:t>
      </w:r>
    </w:p>
    <w:p>
      <w:pPr>
        <w:shd w:fill="1E1B4B" w:val="clear"/>
        <w:spacing w:after="0" w:before="0"/>
      </w:pPr>
      <w:r>
        <w:rPr>
          <w:rFonts w:ascii="Courier New" w:cs="Courier New" w:eastAsia="Courier New" w:hAnsi="Courier New"/>
          <w:color w:val="A5B4FC"/>
          <w:sz w:val="18"/>
          <w:szCs w:val="18"/>
        </w:rPr>
        <w:t xml:space="preserve">      |   +-- callTool.js           # Make phone call (deep link)</w:t>
      </w:r>
    </w:p>
    <w:p>
      <w:pPr>
        <w:shd w:fill="1E1B4B" w:val="clear"/>
        <w:spacing w:after="0" w:before="0"/>
      </w:pPr>
      <w:r>
        <w:rPr>
          <w:rFonts w:ascii="Courier New" w:cs="Courier New" w:eastAsia="Courier New" w:hAnsi="Courier New"/>
          <w:color w:val="A5B4FC"/>
          <w:sz w:val="18"/>
          <w:szCs w:val="18"/>
        </w:rPr>
        <w:t xml:space="preserve">      |   +-- whatsappTool.js       # Send WhatsApp message</w:t>
      </w:r>
    </w:p>
    <w:p>
      <w:pPr>
        <w:shd w:fill="1E1B4B" w:val="clear"/>
        <w:spacing w:after="0" w:before="0"/>
      </w:pPr>
      <w:r>
        <w:rPr>
          <w:rFonts w:ascii="Courier New" w:cs="Courier New" w:eastAsia="Courier New" w:hAnsi="Courier New"/>
          <w:color w:val="A5B4FC"/>
          <w:sz w:val="18"/>
          <w:szCs w:val="18"/>
        </w:rPr>
        <w:t xml:space="preserve">      |   +-- smsTool.js            # Send SMS</w:t>
      </w:r>
    </w:p>
    <w:p>
      <w:pPr>
        <w:shd w:fill="1E1B4B" w:val="clear"/>
        <w:spacing w:after="0" w:before="0"/>
      </w:pPr>
      <w:r>
        <w:rPr>
          <w:rFonts w:ascii="Courier New" w:cs="Courier New" w:eastAsia="Courier New" w:hAnsi="Courier New"/>
          <w:color w:val="A5B4FC"/>
          <w:sz w:val="18"/>
          <w:szCs w:val="18"/>
        </w:rPr>
        <w:t xml:space="preserve">      |   +-- alarmTool.js          # Set alarm via Expo notifs</w:t>
      </w:r>
    </w:p>
    <w:p>
      <w:pPr>
        <w:shd w:fill="1E1B4B" w:val="clear"/>
        <w:spacing w:after="0" w:before="0"/>
      </w:pPr>
      <w:r>
        <w:rPr>
          <w:rFonts w:ascii="Courier New" w:cs="Courier New" w:eastAsia="Courier New" w:hAnsi="Courier New"/>
          <w:color w:val="A5B4FC"/>
          <w:sz w:val="18"/>
          <w:szCs w:val="18"/>
        </w:rPr>
        <w:t xml:space="preserve">      |   +-- timerTool.js          # Countdown timer</w:t>
      </w:r>
    </w:p>
    <w:p>
      <w:pPr>
        <w:shd w:fill="1E1B4B" w:val="clear"/>
        <w:spacing w:after="0" w:before="0"/>
      </w:pPr>
      <w:r>
        <w:rPr>
          <w:rFonts w:ascii="Courier New" w:cs="Courier New" w:eastAsia="Courier New" w:hAnsi="Courier New"/>
          <w:color w:val="A5B4FC"/>
          <w:sz w:val="18"/>
          <w:szCs w:val="18"/>
        </w:rPr>
        <w:t xml:space="preserve">      |   +-- weatherTool.js        # OpenWeatherMap API</w:t>
      </w:r>
    </w:p>
    <w:p>
      <w:pPr>
        <w:shd w:fill="1E1B4B" w:val="clear"/>
        <w:spacing w:after="0" w:before="0"/>
      </w:pPr>
      <w:r>
        <w:rPr>
          <w:rFonts w:ascii="Courier New" w:cs="Courier New" w:eastAsia="Courier New" w:hAnsi="Courier New"/>
          <w:color w:val="A5B4FC"/>
          <w:sz w:val="18"/>
          <w:szCs w:val="18"/>
        </w:rPr>
        <w:t xml:space="preserve">      |   +-- searchTool.js         # DuckDuckGo API</w:t>
      </w:r>
    </w:p>
    <w:p>
      <w:pPr>
        <w:shd w:fill="1E1B4B" w:val="clear"/>
        <w:spacing w:after="0" w:before="0"/>
      </w:pPr>
      <w:r>
        <w:rPr>
          <w:rFonts w:ascii="Courier New" w:cs="Courier New" w:eastAsia="Courier New" w:hAnsi="Courier New"/>
          <w:color w:val="A5B4FC"/>
          <w:sz w:val="18"/>
          <w:szCs w:val="18"/>
        </w:rPr>
        <w:t xml:space="preserve">      |   +-- newsTool.js           # NewsAPI</w:t>
      </w:r>
    </w:p>
    <w:p>
      <w:pPr>
        <w:shd w:fill="1E1B4B" w:val="clear"/>
        <w:spacing w:after="0" w:before="0"/>
      </w:pPr>
      <w:r>
        <w:rPr>
          <w:rFonts w:ascii="Courier New" w:cs="Courier New" w:eastAsia="Courier New" w:hAnsi="Courier New"/>
          <w:color w:val="A5B4FC"/>
          <w:sz w:val="18"/>
          <w:szCs w:val="18"/>
        </w:rPr>
        <w:t xml:space="preserve">      +-- db/</w:t>
      </w:r>
    </w:p>
    <w:p>
      <w:pPr>
        <w:shd w:fill="1E1B4B" w:val="clear"/>
        <w:spacing w:after="0" w:before="0"/>
      </w:pPr>
      <w:r>
        <w:rPr>
          <w:rFonts w:ascii="Courier New" w:cs="Courier New" w:eastAsia="Courier New" w:hAnsi="Courier New"/>
          <w:color w:val="A5B4FC"/>
          <w:sz w:val="18"/>
          <w:szCs w:val="18"/>
        </w:rPr>
        <w:t xml:space="preserve">      |   +-- connection.js         # mysql2 pool setup</w:t>
      </w:r>
    </w:p>
    <w:p>
      <w:pPr>
        <w:shd w:fill="1E1B4B" w:val="clear"/>
        <w:spacing w:after="0" w:before="0"/>
      </w:pPr>
      <w:r>
        <w:rPr>
          <w:rFonts w:ascii="Courier New" w:cs="Courier New" w:eastAsia="Courier New" w:hAnsi="Courier New"/>
          <w:color w:val="A5B4FC"/>
          <w:sz w:val="18"/>
          <w:szCs w:val="18"/>
        </w:rPr>
        <w:t xml:space="preserve">      |   +-- schema.sql            # Full CREATE TABLE statements</w:t>
      </w:r>
    </w:p>
    <w:p>
      <w:pPr>
        <w:shd w:fill="1E1B4B" w:val="clear"/>
        <w:spacing w:after="0" w:before="0"/>
      </w:pPr>
      <w:r>
        <w:rPr>
          <w:rFonts w:ascii="Courier New" w:cs="Courier New" w:eastAsia="Courier New" w:hAnsi="Courier New"/>
          <w:color w:val="A5B4FC"/>
          <w:sz w:val="18"/>
          <w:szCs w:val="18"/>
        </w:rPr>
        <w:t xml:space="preserve">      +-- middleware/</w:t>
      </w:r>
    </w:p>
    <w:p>
      <w:pPr>
        <w:shd w:fill="1E1B4B" w:val="clear"/>
        <w:spacing w:after="0" w:before="0"/>
      </w:pPr>
      <w:r>
        <w:rPr>
          <w:rFonts w:ascii="Courier New" w:cs="Courier New" w:eastAsia="Courier New" w:hAnsi="Courier New"/>
          <w:color w:val="A5B4FC"/>
          <w:sz w:val="18"/>
          <w:szCs w:val="18"/>
        </w:rPr>
        <w:t xml:space="preserve">          +-- rateLimit.js          # Per-user request throttle</w:t>
      </w:r>
    </w:p>
    <w:p>
      <w:pPr>
        <w:shd w:fill="1E1B4B" w:val="clear"/>
        <w:spacing w:after="0" w:before="0"/>
      </w:pPr>
      <w:r>
        <w:rPr>
          <w:rFonts w:ascii="Courier New" w:cs="Courier New" w:eastAsia="Courier New" w:hAnsi="Courier New"/>
          <w:color w:val="A5B4FC"/>
          <w:sz w:val="18"/>
          <w:szCs w:val="18"/>
        </w:rPr>
        <w:t xml:space="preserve">          +-- errorHandler.js       # Global error handler</w:t>
      </w:r>
    </w:p>
    <w:p>
      <w:pPr>
        <w:shd w:fill="1E1B4B" w:val="clear"/>
        <w:spacing w:after="80" w:before="0"/>
      </w:pPr>
      <w:r>
        <w:rPr>
          <w:rFonts w:ascii="Courier New" w:cs="Courier New" w:eastAsia="Courier New" w:hAnsi="Courier New"/>
          <w:sz w:val="10"/>
          <w:szCs w:val="10"/>
        </w:rPr>
        <w:t xml:space="preserve"/>
      </w:r>
    </w:p>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6. Backend API Contract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3060"/>
      </w:tblGrid>
      <w:tr>
        <w:tc>
          <w:tcPr>
            <w:tcW w:type="dxa" w:w="9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24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3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Request Body</w:t>
            </w:r>
          </w:p>
        </w:tc>
        <w:tc>
          <w:tcPr>
            <w:tcW w:type="dxa" w:w="30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Response</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POST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/api/users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 device_id, name }</w:t>
            </w:r>
          </w:p>
        </w:tc>
        <w:tc>
          <w:tcPr>
            <w:tcW w:type="dxa" w:w="30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 user_id }</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/api/sessions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 user_id }</w:t>
            </w:r>
          </w:p>
        </w:tc>
        <w:tc>
          <w:tcPr>
            <w:tcW w:type="dxa" w:w="3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 session_id }</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GET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/api/sessions/:user_id</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w:t>
            </w:r>
          </w:p>
        </w:tc>
        <w:tc>
          <w:tcPr>
            <w:tcW w:type="dxa" w:w="30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 { id, title, last_active, msg_count } ]</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POST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/api/chat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 session_id, message, user_id }</w:t>
            </w:r>
          </w:p>
        </w:tc>
        <w:tc>
          <w:tcPr>
            <w:tcW w:type="dxa" w:w="3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 reply, tool_used, tool_result }</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GET</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/api/messages/:session_id</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w:t>
            </w:r>
          </w:p>
        </w:tc>
        <w:tc>
          <w:tcPr>
            <w:tcW w:type="dxa" w:w="30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 { role, content, created_at } ]</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DELETE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/api/sessions/:id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w:t>
            </w:r>
          </w:p>
        </w:tc>
        <w:tc>
          <w:tcPr>
            <w:tcW w:type="dxa" w:w="3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 success: true }</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7. Feature &amp; Tool Reference</w:t>
      </w:r>
    </w:p>
    <w:p>
      <w:pPr>
        <w:spacing w:after="0" w:before="60"/>
      </w:pPr>
      <w:r>
        <w:t xml:space="preserve"/>
      </w:r>
    </w:p>
    <w:p>
      <w:pPr>
        <w:spacing w:after="80" w:before="200"/>
      </w:pPr>
      <w:r>
        <w:rPr>
          <w:rFonts w:ascii="Arial" w:cs="Arial" w:eastAsia="Arial" w:hAnsi="Arial"/>
          <w:b/>
          <w:bCs/>
          <w:color w:val="1E1B4B"/>
          <w:sz w:val="22"/>
          <w:szCs w:val="22"/>
        </w:rPr>
        <w:t xml:space="preserve">7.1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2160"/>
      </w:tblGrid>
      <w:tr>
        <w:tc>
          <w:tcPr>
            <w:tcW w:type="dxa" w:w="25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5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c>
          <w:tcPr>
            <w:tcW w:type="dxa" w:w="12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16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Status</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Text Chat</w:t>
            </w:r>
          </w:p>
        </w:tc>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Full text input/output interface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AI Response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Groq Llama 3.1 processes messages and replies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Conversation Memory</w:t>
            </w:r>
          </w:p>
        </w:tc>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Last 10 messages sent as context to Groq</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1</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Session Management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Create/continue/delete conversation sessions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Voice Input (STT)</w:t>
            </w:r>
          </w:p>
        </w:tc>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Web Speech API — tap mic, speak, converts to text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2</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Voice Output (TTS)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Web Speech Synthesis — reads response aloud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2</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Custom Identity</w:t>
            </w:r>
          </w:p>
        </w:tc>
        <w:tc>
          <w:tcPr>
            <w:tcW w:type="dxa" w:w="3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System prompt: ARIA never reveals underlying model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3</w:t>
            </w:r>
          </w:p>
        </w:tc>
        <w:tc>
          <w:tcPr>
            <w:tcW w:type="dxa" w:w="2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User Preferences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Name, language stored in MySQL users table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3</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MVP</w:t>
            </w:r>
          </w:p>
        </w:tc>
      </w:tr>
    </w:tbl>
    <w:p>
      <w:pPr>
        <w:spacing w:after="0" w:before="80"/>
      </w:pPr>
      <w:r>
        <w:t xml:space="preserve"/>
      </w:r>
    </w:p>
    <w:p>
      <w:pPr>
        <w:spacing w:after="80" w:before="200"/>
      </w:pPr>
      <w:r>
        <w:rPr>
          <w:rFonts w:ascii="Arial" w:cs="Arial" w:eastAsia="Arial" w:hAnsi="Arial"/>
          <w:b/>
          <w:bCs/>
          <w:color w:val="1E1B4B"/>
          <w:sz w:val="22"/>
          <w:szCs w:val="22"/>
        </w:rPr>
        <w:t xml:space="preserve">7.2 Tool Calling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900"/>
        <w:gridCol w:w="1960"/>
      </w:tblGrid>
      <w:tr>
        <w:tc>
          <w:tcPr>
            <w:tcW w:type="dxa" w:w="2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Tool Name</w:t>
            </w:r>
          </w:p>
        </w:tc>
        <w:tc>
          <w:tcPr>
            <w:tcW w:type="dxa" w:w="25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Trigger Example</w:t>
            </w:r>
          </w:p>
        </w:tc>
        <w:tc>
          <w:tcPr>
            <w:tcW w:type="dxa" w:w="29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c>
          <w:tcPr>
            <w:tcW w:type="dxa" w:w="19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Phase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make_call</w:t>
            </w:r>
          </w:p>
        </w:tc>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"Call Mom"</w:t>
            </w:r>
          </w:p>
        </w:tc>
        <w:tc>
          <w:tcPr>
            <w:tcW w:type="dxa" w:w="2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Linking.openURL('tel:+91...')</w:t>
            </w:r>
          </w:p>
        </w:tc>
        <w:tc>
          <w:tcPr>
            <w:tcW w:type="dxa" w:w="1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4</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send_whatsapp</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"WhatsApp John hey there"</w:t>
            </w:r>
          </w:p>
        </w:tc>
        <w:tc>
          <w:tcPr>
            <w:tcW w:type="dxa" w:w="2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Linking.openURL('whatsapp://send?...')</w:t>
            </w:r>
          </w:p>
        </w:tc>
        <w:tc>
          <w:tcPr>
            <w:tcW w:type="dxa" w:w="1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4</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send_sms</w:t>
            </w:r>
          </w:p>
        </w:tc>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"Text 9876 saying ok"</w:t>
            </w:r>
          </w:p>
        </w:tc>
        <w:tc>
          <w:tcPr>
            <w:tcW w:type="dxa" w:w="2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React Native SMS API</w:t>
            </w:r>
          </w:p>
        </w:tc>
        <w:tc>
          <w:tcPr>
            <w:tcW w:type="dxa" w:w="1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4</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set_timer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"Set 10 minute timer"</w:t>
            </w:r>
          </w:p>
        </w:tc>
        <w:tc>
          <w:tcPr>
            <w:tcW w:type="dxa" w:w="2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Local countdown in app state</w:t>
            </w:r>
          </w:p>
        </w:tc>
        <w:tc>
          <w:tcPr>
            <w:tcW w:type="dxa" w:w="1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4</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set_alarm</w:t>
            </w:r>
          </w:p>
        </w:tc>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"Alarm at 7am tomorrow"</w:t>
            </w:r>
          </w:p>
        </w:tc>
        <w:tc>
          <w:tcPr>
            <w:tcW w:type="dxa" w:w="2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Expo Notifications scheduled</w:t>
            </w:r>
          </w:p>
        </w:tc>
        <w:tc>
          <w:tcPr>
            <w:tcW w:type="dxa" w:w="1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4</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get_weather</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"Whats the weather today"</w:t>
            </w:r>
          </w:p>
        </w:tc>
        <w:tc>
          <w:tcPr>
            <w:tcW w:type="dxa" w:w="2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OpenWeatherMap free API</w:t>
            </w:r>
          </w:p>
        </w:tc>
        <w:tc>
          <w:tcPr>
            <w:tcW w:type="dxa" w:w="1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5</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web_search</w:t>
            </w:r>
          </w:p>
        </w:tc>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"Search for React Native"</w:t>
            </w:r>
          </w:p>
        </w:tc>
        <w:tc>
          <w:tcPr>
            <w:tcW w:type="dxa" w:w="2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DuckDuckGo Instant Answer API</w:t>
            </w:r>
          </w:p>
        </w:tc>
        <w:tc>
          <w:tcPr>
            <w:tcW w:type="dxa" w:w="1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5</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get_news</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"Latest tech news"</w:t>
            </w:r>
          </w:p>
        </w:tc>
        <w:tc>
          <w:tcPr>
            <w:tcW w:type="dxa" w:w="2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NewsAPI.org free tier</w:t>
            </w:r>
          </w:p>
        </w:tc>
        <w:tc>
          <w:tcPr>
            <w:tcW w:type="dxa" w:w="1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5</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open_app</w:t>
            </w:r>
          </w:p>
        </w:tc>
        <w:tc>
          <w:tcPr>
            <w:tcW w:type="dxa" w:w="25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"Open YouTube"</w:t>
            </w:r>
          </w:p>
        </w:tc>
        <w:tc>
          <w:tcPr>
            <w:tcW w:type="dxa" w:w="29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Linking.openURL with app scheme</w:t>
            </w:r>
          </w:p>
        </w:tc>
        <w:tc>
          <w:tcPr>
            <w:tcW w:type="dxa" w:w="1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5</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navigate_to</w:t>
            </w:r>
          </w:p>
        </w:tc>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"Navigate to Connaught Place"</w:t>
            </w:r>
          </w:p>
        </w:tc>
        <w:tc>
          <w:tcPr>
            <w:tcW w:type="dxa" w:w="2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Linking.openURL Google Maps</w:t>
            </w:r>
          </w:p>
        </w:tc>
        <w:tc>
          <w:tcPr>
            <w:tcW w:type="dxa" w:w="1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5</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8. Complete 8-Week Development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80"/>
              <w:left w:type="dxa" w:w="200"/>
              <w:bottom w:type="dxa" w:w="80"/>
              <w:right w:type="dxa" w:w="200"/>
            </w:tcMar>
          </w:tcPr>
          <w:p>
            <w:r>
              <w:rPr>
                <w:rFonts w:ascii="Arial" w:cs="Arial" w:eastAsia="Arial" w:hAnsi="Arial"/>
                <w:b/>
                <w:bCs/>
                <w:color w:val="FFFFFF"/>
                <w:sz w:val="20"/>
                <w:szCs w:val="20"/>
              </w:rPr>
              <w:t xml:space="preserve">TIMELINE ASSUMPTIONS</w:t>
            </w:r>
          </w:p>
        </w:tc>
      </w:tr>
      <w:tr>
        <w:tc>
          <w:tcPr>
            <w:tcW w:type="dxa" w:w="9360"/>
            <w:tcBorders>
              <w:top w:val="single" w:color="D97706" w:sz="1"/>
              <w:left w:val="single" w:color="D97706" w:sz="1"/>
              <w:bottom w:val="single" w:color="D97706" w:sz="1"/>
              <w:right w:val="single" w:color="D97706" w:sz="1"/>
            </w:tcBorders>
            <w:shd w:fill="FFFBEB" w:val="clear"/>
            <w:tcMar>
              <w:top w:type="dxa" w:w="60"/>
              <w:left w:type="dxa" w:w="200"/>
              <w:bottom w:type="dxa" w:w="60"/>
              <w:right w:type="dxa" w:w="200"/>
            </w:tcMar>
          </w:tcPr>
          <w:p>
            <w:r>
              <w:rPr>
                <w:rFonts w:ascii="Arial" w:cs="Arial" w:eastAsia="Arial" w:hAnsi="Arial"/>
                <w:color w:val="374151"/>
                <w:sz w:val="19"/>
                <w:szCs w:val="19"/>
              </w:rPr>
              <w:t xml:space="preserve">Effort: 2-3 hours per day  |  Solo developer  |  Tools: Cursor / VS Code</w:t>
            </w:r>
          </w:p>
        </w:tc>
      </w:tr>
      <w:tr>
        <w:tc>
          <w:tcPr>
            <w:tcW w:type="dxa" w:w="9360"/>
            <w:tcBorders>
              <w:top w:val="single" w:color="D97706" w:sz="1"/>
              <w:left w:val="single" w:color="D97706" w:sz="1"/>
              <w:bottom w:val="single" w:color="D97706" w:sz="1"/>
              <w:right w:val="single" w:color="D97706" w:sz="1"/>
            </w:tcBorders>
            <w:shd w:fill="FFFBEB" w:val="clear"/>
            <w:tcMar>
              <w:top w:type="dxa" w:w="60"/>
              <w:left w:type="dxa" w:w="200"/>
              <w:bottom w:type="dxa" w:w="60"/>
              <w:right w:type="dxa" w:w="200"/>
            </w:tcMar>
          </w:tcPr>
          <w:p>
            <w:r>
              <w:rPr>
                <w:rFonts w:ascii="Arial" w:cs="Arial" w:eastAsia="Arial" w:hAnsi="Arial"/>
                <w:color w:val="374151"/>
                <w:sz w:val="19"/>
                <w:szCs w:val="19"/>
              </w:rPr>
              <w:t xml:space="preserve">Testing device: Android phone with Expo Go installed</w:t>
            </w:r>
          </w:p>
        </w:tc>
      </w:tr>
      <w:tr>
        <w:tc>
          <w:tcPr>
            <w:tcW w:type="dxa" w:w="9360"/>
            <w:tcBorders>
              <w:top w:val="single" w:color="D97706" w:sz="1"/>
              <w:left w:val="single" w:color="D97706" w:sz="1"/>
              <w:bottom w:val="single" w:color="D97706" w:sz="1"/>
              <w:right w:val="single" w:color="D97706" w:sz="1"/>
            </w:tcBorders>
            <w:shd w:fill="FFFBEB" w:val="clear"/>
            <w:tcMar>
              <w:top w:type="dxa" w:w="60"/>
              <w:left w:type="dxa" w:w="200"/>
              <w:bottom w:type="dxa" w:w="60"/>
              <w:right w:type="dxa" w:w="200"/>
            </w:tcMar>
          </w:tcPr>
          <w:p>
            <w:r>
              <w:rPr>
                <w:rFonts w:ascii="Arial" w:cs="Arial" w:eastAsia="Arial" w:hAnsi="Arial"/>
                <w:color w:val="374151"/>
                <w:sz w:val="19"/>
                <w:szCs w:val="19"/>
              </w:rPr>
              <w:t xml:space="preserve">APK testing via EAS Build before any store submission</w:t>
            </w:r>
          </w:p>
        </w:tc>
      </w:tr>
      <w:tr>
        <w:tc>
          <w:tcPr>
            <w:tcW w:type="dxa" w:w="9360"/>
            <w:tcBorders>
              <w:top w:val="single" w:color="D97706" w:sz="1"/>
              <w:left w:val="single" w:color="D97706" w:sz="1"/>
              <w:bottom w:val="single" w:color="D97706" w:sz="1"/>
              <w:right w:val="single" w:color="D97706" w:sz="1"/>
            </w:tcBorders>
            <w:shd w:fill="FFFBEB" w:val="clear"/>
            <w:tcMar>
              <w:top w:type="dxa" w:w="60"/>
              <w:left w:type="dxa" w:w="200"/>
              <w:bottom w:type="dxa" w:w="60"/>
              <w:right w:type="dxa" w:w="200"/>
            </w:tcMar>
          </w:tcPr>
          <w:p>
            <w:r>
              <w:rPr>
                <w:rFonts w:ascii="Arial" w:cs="Arial" w:eastAsia="Arial" w:hAnsi="Arial"/>
                <w:color w:val="374151"/>
                <w:sz w:val="19"/>
                <w:szCs w:val="19"/>
              </w:rPr>
              <w:t xml:space="preserve">MySQL hosted on PlanetScale (free tier, no local DB server needed)</w:t>
            </w:r>
          </w:p>
        </w:tc>
      </w:tr>
    </w:tbl>
    <w:p>
      <w:pPr>
        <w:spacing w:after="0" w:before="80"/>
      </w:pPr>
      <w:r>
        <w:t xml:space="preserve"/>
      </w:r>
    </w:p>
    <w:p>
      <w:pPr>
        <w:spacing w:after="80" w:before="200"/>
      </w:pPr>
      <w:r>
        <w:rPr>
          <w:rFonts w:ascii="Arial" w:cs="Arial" w:eastAsia="Arial" w:hAnsi="Arial"/>
          <w:b/>
          <w:bCs/>
          <w:color w:val="1E1B4B"/>
          <w:sz w:val="22"/>
          <w:szCs w:val="22"/>
        </w:rPr>
        <w:t xml:space="preserve">WEEK 1-2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Task</w:t>
            </w:r>
          </w:p>
        </w:tc>
        <w:tc>
          <w:tcPr>
            <w:tcW w:type="dxa" w:w="4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1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Files Created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Project init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npx create-expo-app aria-frontend</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frontend/App.jsx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Backend init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npm init, install express mysql2 dotenv groq-sdk cors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backend/server.js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DB setup</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Create PlanetScale DB, run schema.sql, test connection</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backend/db/connection.js, schema.sql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Groq integration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POST /api/chat — send message, get response from Groq</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backend/routes/chat.js, controllers/chatController.js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Basic chat UI</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HomeScreen with input box, send button, message list</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screens/HomeScreen.jsx, components/ChatBubble.jsx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Session creation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Auto-create session on app open, store session_id</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backend/routes/sessions.js, hooks/useSession.js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Message persistence</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Save all messages to MySQL messages table</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backend/db/connection.js queries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200"/>
              <w:bottom w:type="dxa" w:w="80"/>
              <w:right w:type="dxa" w:w="200"/>
            </w:tcMar>
          </w:tcPr>
          <w:p>
            <w:r>
              <w:rPr>
                <w:rFonts w:ascii="Arial" w:cs="Arial" w:eastAsia="Arial" w:hAnsi="Arial"/>
                <w:b/>
                <w:bCs/>
                <w:color w:val="FFFFFF"/>
                <w:sz w:val="20"/>
                <w:szCs w:val="20"/>
              </w:rPr>
              <w:t xml:space="preserve">WEEK 1-2 MILESTONE</w:t>
            </w:r>
          </w:p>
        </w:tc>
      </w:tr>
      <w:tr>
        <w:tc>
          <w:tcPr>
            <w:tcW w:type="dxa" w:w="9360"/>
            <w:tcBorders>
              <w:top w:val="single" w:color="059669" w:sz="1"/>
              <w:left w:val="single" w:color="059669" w:sz="1"/>
              <w:bottom w:val="single" w:color="059669" w:sz="1"/>
              <w:right w:val="single" w:color="059669" w:sz="1"/>
            </w:tcBorders>
            <w:shd w:fill="ECFDF5" w:val="clear"/>
            <w:tcMar>
              <w:top w:type="dxa" w:w="60"/>
              <w:left w:type="dxa" w:w="200"/>
              <w:bottom w:type="dxa" w:w="60"/>
              <w:right w:type="dxa" w:w="200"/>
            </w:tcMar>
          </w:tcPr>
          <w:p>
            <w:r>
              <w:rPr>
                <w:rFonts w:ascii="Arial" w:cs="Arial" w:eastAsia="Arial" w:hAnsi="Arial"/>
                <w:color w:val="374151"/>
                <w:sz w:val="19"/>
                <w:szCs w:val="19"/>
              </w:rPr>
              <w:t xml:space="preserve">You can type a message and get an AI response. Messages persist in MySQL across app restarts.</w:t>
            </w:r>
          </w:p>
        </w:tc>
      </w:tr>
    </w:tbl>
    <w:p>
      <w:pPr>
        <w:spacing w:after="0" w:before="100"/>
      </w:pPr>
      <w:r>
        <w:t xml:space="preserve"/>
      </w:r>
    </w:p>
    <w:p>
      <w:pPr>
        <w:spacing w:after="80" w:before="200"/>
      </w:pPr>
      <w:r>
        <w:rPr>
          <w:rFonts w:ascii="Arial" w:cs="Arial" w:eastAsia="Arial" w:hAnsi="Arial"/>
          <w:b/>
          <w:bCs/>
          <w:color w:val="1E1B4B"/>
          <w:sz w:val="22"/>
          <w:szCs w:val="22"/>
        </w:rPr>
        <w:t xml:space="preserve">WEEK 3 — Voice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Task</w:t>
            </w:r>
          </w:p>
        </w:tc>
        <w:tc>
          <w:tcPr>
            <w:tcW w:type="dxa" w:w="4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1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Files Created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STT hook</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useSpeechToText.js — wraps Web Speech API, returns transcript</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hooks/useSpeechToText.js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TTS hook</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useTextToSpeech.js — wraps SpeechSynthesis, speaks a string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hooks/useTextToSpeech.js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Mic button UI</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Animated pulse button, press = start listening, release = submit</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components/MicButton.jsx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Mic permissions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Request microphone permission via Expo on first launch</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App.jsx permission logic</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Voice waveform</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Visual bars that animate while mic is active</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components/VoiceWaveform.jsx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Voice output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After AI response received, auto-speak it via TTS hook</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screens/HomeScreen.jsx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200"/>
              <w:bottom w:type="dxa" w:w="80"/>
              <w:right w:type="dxa" w:w="200"/>
            </w:tcMar>
          </w:tcPr>
          <w:p>
            <w:r>
              <w:rPr>
                <w:rFonts w:ascii="Arial" w:cs="Arial" w:eastAsia="Arial" w:hAnsi="Arial"/>
                <w:b/>
                <w:bCs/>
                <w:color w:val="FFFFFF"/>
                <w:sz w:val="20"/>
                <w:szCs w:val="20"/>
              </w:rPr>
              <w:t xml:space="preserve">WEEK 3 MILESTONE</w:t>
            </w:r>
          </w:p>
        </w:tc>
      </w:tr>
      <w:tr>
        <w:tc>
          <w:tcPr>
            <w:tcW w:type="dxa" w:w="9360"/>
            <w:tcBorders>
              <w:top w:val="single" w:color="059669" w:sz="1"/>
              <w:left w:val="single" w:color="059669" w:sz="1"/>
              <w:bottom w:val="single" w:color="059669" w:sz="1"/>
              <w:right w:val="single" w:color="059669" w:sz="1"/>
            </w:tcBorders>
            <w:shd w:fill="ECFDF5" w:val="clear"/>
            <w:tcMar>
              <w:top w:type="dxa" w:w="60"/>
              <w:left w:type="dxa" w:w="200"/>
              <w:bottom w:type="dxa" w:w="60"/>
              <w:right w:type="dxa" w:w="200"/>
            </w:tcMar>
          </w:tcPr>
          <w:p>
            <w:r>
              <w:rPr>
                <w:rFonts w:ascii="Arial" w:cs="Arial" w:eastAsia="Arial" w:hAnsi="Arial"/>
                <w:color w:val="374151"/>
                <w:sz w:val="19"/>
                <w:szCs w:val="19"/>
              </w:rPr>
              <w:t xml:space="preserve">Full voice loop works: tap mic → speak → AI processes → you hear the response spoken back.</w:t>
            </w:r>
          </w:p>
        </w:tc>
      </w:tr>
    </w:tbl>
    <w:p>
      <w:pPr>
        <w:spacing w:after="0" w:before="100"/>
      </w:pPr>
      <w:r>
        <w:t xml:space="preserve"/>
      </w:r>
    </w:p>
    <w:p>
      <w:pPr>
        <w:spacing w:after="80" w:before="200"/>
      </w:pPr>
      <w:r>
        <w:rPr>
          <w:rFonts w:ascii="Arial" w:cs="Arial" w:eastAsia="Arial" w:hAnsi="Arial"/>
          <w:b/>
          <w:bCs/>
          <w:color w:val="1E1B4B"/>
          <w:sz w:val="22"/>
          <w:szCs w:val="22"/>
        </w:rPr>
        <w:t xml:space="preserve">WEEK 4 — Memory, Identity &amp;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Task</w:t>
            </w:r>
          </w:p>
        </w:tc>
        <w:tc>
          <w:tcPr>
            <w:tcW w:type="dxa" w:w="4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1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Files Created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Context window</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Fetch last 10 messages from MySQL, include in every Groq call</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chatController.js — context query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System prompt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ARIA identity prompt — name, personality, deny being other models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chatController.js — SYSTEM_PROMPT const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User setup</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Onboarding screen — enter name, stored in MySQL users table</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screens/OnboardingScreen.jsx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Session list</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Side panel showing past sessions with titles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components/SessionList.jsx</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New session</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Clear chat, create new session row in MySQL</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hooks/useSession.js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Settings screen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Language preference, clear history, about ARIA</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screens/SettingsScreen.jsx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200"/>
              <w:bottom w:type="dxa" w:w="80"/>
              <w:right w:type="dxa" w:w="200"/>
            </w:tcMar>
          </w:tcPr>
          <w:p>
            <w:r>
              <w:rPr>
                <w:rFonts w:ascii="Arial" w:cs="Arial" w:eastAsia="Arial" w:hAnsi="Arial"/>
                <w:b/>
                <w:bCs/>
                <w:color w:val="FFFFFF"/>
                <w:sz w:val="20"/>
                <w:szCs w:val="20"/>
              </w:rPr>
              <w:t xml:space="preserve">WEEK 4 MILESTONE</w:t>
            </w:r>
          </w:p>
        </w:tc>
      </w:tr>
      <w:tr>
        <w:tc>
          <w:tcPr>
            <w:tcW w:type="dxa" w:w="9360"/>
            <w:tcBorders>
              <w:top w:val="single" w:color="059669" w:sz="1"/>
              <w:left w:val="single" w:color="059669" w:sz="1"/>
              <w:bottom w:val="single" w:color="059669" w:sz="1"/>
              <w:right w:val="single" w:color="059669" w:sz="1"/>
            </w:tcBorders>
            <w:shd w:fill="ECFDF5" w:val="clear"/>
            <w:tcMar>
              <w:top w:type="dxa" w:w="60"/>
              <w:left w:type="dxa" w:w="200"/>
              <w:bottom w:type="dxa" w:w="60"/>
              <w:right w:type="dxa" w:w="200"/>
            </w:tcMar>
          </w:tcPr>
          <w:p>
            <w:r>
              <w:rPr>
                <w:rFonts w:ascii="Arial" w:cs="Arial" w:eastAsia="Arial" w:hAnsi="Arial"/>
                <w:color w:val="374151"/>
                <w:sz w:val="19"/>
                <w:szCs w:val="19"/>
              </w:rPr>
              <w:t xml:space="preserve">ARIA has consistent identity. It remembers context in a session. Users can start new conversations or revisit old ones.</w:t>
            </w:r>
          </w:p>
        </w:tc>
      </w:tr>
    </w:tbl>
    <w:p>
      <w:pPr>
        <w:spacing w:after="0" w:before="100"/>
      </w:pPr>
      <w:r>
        <w:t xml:space="preserve"/>
      </w:r>
    </w:p>
    <w:p>
      <w:pPr>
        <w:spacing w:after="80" w:before="200"/>
      </w:pPr>
      <w:r>
        <w:rPr>
          <w:rFonts w:ascii="Arial" w:cs="Arial" w:eastAsia="Arial" w:hAnsi="Arial"/>
          <w:b/>
          <w:bCs/>
          <w:color w:val="1E1B4B"/>
          <w:sz w:val="22"/>
          <w:szCs w:val="22"/>
        </w:rPr>
        <w:t xml:space="preserve">WEEK 5-6 — Tool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Task</w:t>
            </w:r>
          </w:p>
        </w:tc>
        <w:tc>
          <w:tcPr>
            <w:tcW w:type="dxa" w:w="4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1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Files Created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Tool dispatcher</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tools/index.js — routes tool name to correct function</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backend/tools/index.js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Tool definitions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Send available tools list to Groq in every request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chatController.js — tools array</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Call tool</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Extracts phone number from params, opens dialer deep link</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tools/callTool.js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WhatsApp tool</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Builds WhatsApp URL with number + pre-filled message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tools/whatsappTool.js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SMS tool</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Opens SMS compose with number and body</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tools/smsTool.js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Timer tool</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Returns timer start instruction to frontend, app runs countdown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tools/timerTool.js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Alarm tool</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Schedules Expo local notification at specified time</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tools/alarmTool.js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Weather tool</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Calls OpenWeatherMap API, returns formatted weather string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tools/weatherTool.js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Search tool</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Calls DuckDuckGo API, returns top result summary</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tools/searchTool.js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News tool</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Calls NewsAPI, returns top 3 headlines as readable text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tools/newsTool.js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Tool result card</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Frontend UI card showing what tool was triggered + result</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components/ToolResultCard.jsx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tool_calls table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Log every tool execution to MySQL tool_calls table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chatController.js — tool logging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200"/>
              <w:bottom w:type="dxa" w:w="80"/>
              <w:right w:type="dxa" w:w="200"/>
            </w:tcMar>
          </w:tcPr>
          <w:p>
            <w:r>
              <w:rPr>
                <w:rFonts w:ascii="Arial" w:cs="Arial" w:eastAsia="Arial" w:hAnsi="Arial"/>
                <w:b/>
                <w:bCs/>
                <w:color w:val="FFFFFF"/>
                <w:sz w:val="20"/>
                <w:szCs w:val="20"/>
              </w:rPr>
              <w:t xml:space="preserve">WEEK 5-6 MILESTONE</w:t>
            </w:r>
          </w:p>
        </w:tc>
      </w:tr>
      <w:tr>
        <w:tc>
          <w:tcPr>
            <w:tcW w:type="dxa" w:w="9360"/>
            <w:tcBorders>
              <w:top w:val="single" w:color="059669" w:sz="1"/>
              <w:left w:val="single" w:color="059669" w:sz="1"/>
              <w:bottom w:val="single" w:color="059669" w:sz="1"/>
              <w:right w:val="single" w:color="059669" w:sz="1"/>
            </w:tcBorders>
            <w:shd w:fill="ECFDF5" w:val="clear"/>
            <w:tcMar>
              <w:top w:type="dxa" w:w="60"/>
              <w:left w:type="dxa" w:w="200"/>
              <w:bottom w:type="dxa" w:w="60"/>
              <w:right w:type="dxa" w:w="200"/>
            </w:tcMar>
          </w:tcPr>
          <w:p>
            <w:r>
              <w:rPr>
                <w:rFonts w:ascii="Arial" w:cs="Arial" w:eastAsia="Arial" w:hAnsi="Arial"/>
                <w:color w:val="374151"/>
                <w:sz w:val="19"/>
                <w:szCs w:val="19"/>
              </w:rPr>
              <w:t xml:space="preserve">ARIA can make calls, send WhatsApp messages, set alarms, fetch weather, search the web, and get news. All tool calls logged in MySQL.</w:t>
            </w:r>
          </w:p>
        </w:tc>
      </w:tr>
    </w:tbl>
    <w:p>
      <w:pPr>
        <w:spacing w:after="0" w:before="100"/>
      </w:pPr>
      <w:r>
        <w:t xml:space="preserve"/>
      </w:r>
    </w:p>
    <w:p>
      <w:pPr>
        <w:spacing w:after="80" w:before="200"/>
      </w:pPr>
      <w:r>
        <w:rPr>
          <w:rFonts w:ascii="Arial" w:cs="Arial" w:eastAsia="Arial" w:hAnsi="Arial"/>
          <w:b/>
          <w:bCs/>
          <w:color w:val="1E1B4B"/>
          <w:sz w:val="22"/>
          <w:szCs w:val="22"/>
        </w:rPr>
        <w:t xml:space="preserve">WEEK 7 — Polish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Task</w:t>
            </w:r>
          </w:p>
        </w:tc>
        <w:tc>
          <w:tcPr>
            <w:tcW w:type="dxa" w:w="4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1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Files Created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Animations</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Mic button pulse, message slide-in, loading dots while Groq thinks</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MicButton.jsx, ChatBubble.jsx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Dark mode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Toggle in settings, persists to AsyncStorage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SettingsScreen.jsx</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Error handling</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Network errors, Groq failures, mic denied — all show user-friendly messages</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errorHandler.js, HomeScreen.jsx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Offline detection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Show banner if no internet, disable mic and send button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App.jsx</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App icon</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Design icon in Figma or Canva, add to app.json</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assets/icon.png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Splash screen</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ARIA logo on dark background for app launch</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assets/splash.png</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Onboarding flow</w:t>
            </w:r>
          </w:p>
        </w:tc>
        <w:tc>
          <w:tcPr>
            <w:tcW w:type="dxa" w:w="4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3-screen intro on first install explaining ARIA features</w:t>
            </w:r>
          </w:p>
        </w:tc>
        <w:tc>
          <w:tcPr>
            <w:tcW w:type="dxa" w:w="3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OnboardingScreen.jsx</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Rate limiter</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Max 20 requests/user/hour to protect Groq free tier quota</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middleware/rateLimit.js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200"/>
              <w:bottom w:type="dxa" w:w="80"/>
              <w:right w:type="dxa" w:w="200"/>
            </w:tcMar>
          </w:tcPr>
          <w:p>
            <w:r>
              <w:rPr>
                <w:rFonts w:ascii="Arial" w:cs="Arial" w:eastAsia="Arial" w:hAnsi="Arial"/>
                <w:b/>
                <w:bCs/>
                <w:color w:val="FFFFFF"/>
                <w:sz w:val="20"/>
                <w:szCs w:val="20"/>
              </w:rPr>
              <w:t xml:space="preserve">WEEK 7 MILESTONE</w:t>
            </w:r>
          </w:p>
        </w:tc>
      </w:tr>
      <w:tr>
        <w:tc>
          <w:tcPr>
            <w:tcW w:type="dxa" w:w="9360"/>
            <w:tcBorders>
              <w:top w:val="single" w:color="059669" w:sz="1"/>
              <w:left w:val="single" w:color="059669" w:sz="1"/>
              <w:bottom w:val="single" w:color="059669" w:sz="1"/>
              <w:right w:val="single" w:color="059669" w:sz="1"/>
            </w:tcBorders>
            <w:shd w:fill="ECFDF5" w:val="clear"/>
            <w:tcMar>
              <w:top w:type="dxa" w:w="60"/>
              <w:left w:type="dxa" w:w="200"/>
              <w:bottom w:type="dxa" w:w="60"/>
              <w:right w:type="dxa" w:w="200"/>
            </w:tcMar>
          </w:tcPr>
          <w:p>
            <w:r>
              <w:rPr>
                <w:rFonts w:ascii="Arial" w:cs="Arial" w:eastAsia="Arial" w:hAnsi="Arial"/>
                <w:color w:val="374151"/>
                <w:sz w:val="19"/>
                <w:szCs w:val="19"/>
              </w:rPr>
              <w:t xml:space="preserve">App looks and feels production-ready. Handles errors gracefully. No obvious crashes or ugly states.</w:t>
            </w:r>
          </w:p>
        </w:tc>
      </w:tr>
    </w:tbl>
    <w:p>
      <w:pPr>
        <w:spacing w:after="0" w:before="100"/>
      </w:pPr>
      <w:r>
        <w:t xml:space="preserve"/>
      </w:r>
    </w:p>
    <w:p>
      <w:pPr>
        <w:spacing w:after="80" w:before="200"/>
      </w:pPr>
      <w:r>
        <w:rPr>
          <w:rFonts w:ascii="Arial" w:cs="Arial" w:eastAsia="Arial" w:hAnsi="Arial"/>
          <w:b/>
          <w:bCs/>
          <w:color w:val="1E1B4B"/>
          <w:sz w:val="22"/>
          <w:szCs w:val="22"/>
        </w:rPr>
        <w:t xml:space="preserve">WEEK 8 —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Task</w:t>
            </w:r>
          </w:p>
        </w:tc>
        <w:tc>
          <w:tcPr>
            <w:tcW w:type="dxa" w:w="41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c>
          <w:tcPr>
            <w:tcW w:type="dxa" w:w="30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Command / Tool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Backend deploy</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Push backend to GitHub, connect repo to Render.com, auto-deploy</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git push origin main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Env vars on Render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Set GROQ_API_KEY, MYSQL_URL, WEATHER_KEY, NEWS_KEY in Render dashboard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Render &gt; Environment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PlanetScale prod DB</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Switch from dev branch to main branch in PlanetScale console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PlanetScale dashboard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Update API URL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Change frontend api.js base URL from localhost to Render URL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services/api.js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EAS build setup</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Install EAS CLI, run eas login, eas build:configure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npm install -g eas-cli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Build APK</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Build Android APK for local testing before store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eas build --platform android --profile preview</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Test APK on device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Download APK, enable Unknown Sources on Android, install</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Android Settings &gt; Security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Play Store assets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Screenshots (2-8), feature graphic (1024x500), app description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Google Play Console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Play Store listing</w:t>
            </w:r>
          </w:p>
        </w:tc>
        <w:tc>
          <w:tcPr>
            <w:tcW w:type="dxa" w:w="4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Create app, fill store listing, upload APK, submit for review</w:t>
            </w:r>
          </w:p>
        </w:tc>
        <w:tc>
          <w:tcPr>
            <w:tcW w:type="dxa" w:w="3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play.google.com/console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Review wait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Google Play review typically takes 2-7 days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Check Play Console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80"/>
              <w:left w:type="dxa" w:w="200"/>
              <w:bottom w:type="dxa" w:w="80"/>
              <w:right w:type="dxa" w:w="200"/>
            </w:tcMar>
          </w:tcPr>
          <w:p>
            <w:r>
              <w:rPr>
                <w:rFonts w:ascii="Arial" w:cs="Arial" w:eastAsia="Arial" w:hAnsi="Arial"/>
                <w:b/>
                <w:bCs/>
                <w:color w:val="FFFFFF"/>
                <w:sz w:val="20"/>
                <w:szCs w:val="20"/>
              </w:rPr>
              <w:t xml:space="preserve">WEEK 8 MILESTONE</w:t>
            </w:r>
          </w:p>
        </w:tc>
      </w:tr>
      <w:tr>
        <w:tc>
          <w:tcPr>
            <w:tcW w:type="dxa" w:w="9360"/>
            <w:tcBorders>
              <w:top w:val="single" w:color="059669" w:sz="1"/>
              <w:left w:val="single" w:color="059669" w:sz="1"/>
              <w:bottom w:val="single" w:color="059669" w:sz="1"/>
              <w:right w:val="single" w:color="059669" w:sz="1"/>
            </w:tcBorders>
            <w:shd w:fill="ECFDF5" w:val="clear"/>
            <w:tcMar>
              <w:top w:type="dxa" w:w="60"/>
              <w:left w:type="dxa" w:w="200"/>
              <w:bottom w:type="dxa" w:w="60"/>
              <w:right w:type="dxa" w:w="200"/>
            </w:tcMar>
          </w:tcPr>
          <w:p>
            <w:r>
              <w:rPr>
                <w:rFonts w:ascii="Arial" w:cs="Arial" w:eastAsia="Arial" w:hAnsi="Arial"/>
                <w:color w:val="374151"/>
                <w:sz w:val="19"/>
                <w:szCs w:val="19"/>
              </w:rPr>
              <w:t xml:space="preserve">Backend live on Render. APK tested on real Android device. App submitted to Google Play Store.</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9. Deployment Pipeline Detail</w:t>
      </w:r>
    </w:p>
    <w:p>
      <w:pPr>
        <w:spacing w:after="0" w:before="60"/>
      </w:pPr>
      <w:r>
        <w:t xml:space="preserve"/>
      </w:r>
    </w:p>
    <w:p>
      <w:pPr>
        <w:spacing w:after="80" w:before="200"/>
      </w:pPr>
      <w:r>
        <w:rPr>
          <w:rFonts w:ascii="Arial" w:cs="Arial" w:eastAsia="Arial" w:hAnsi="Arial"/>
          <w:b/>
          <w:bCs/>
          <w:color w:val="1E1B4B"/>
          <w:sz w:val="22"/>
          <w:szCs w:val="22"/>
        </w:rPr>
        <w:t xml:space="preserve">Backend Deployment — Render.com</w:t>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 1. Push code to GitHub</w:t>
      </w:r>
    </w:p>
    <w:p>
      <w:pPr>
        <w:shd w:fill="1E1B4B" w:val="clear"/>
        <w:spacing w:after="0" w:before="0"/>
      </w:pPr>
      <w:r>
        <w:rPr>
          <w:rFonts w:ascii="Courier New" w:cs="Courier New" w:eastAsia="Courier New" w:hAnsi="Courier New"/>
          <w:color w:val="A5B4FC"/>
          <w:sz w:val="18"/>
          <w:szCs w:val="18"/>
        </w:rPr>
        <w:t xml:space="preserve">git init &amp;&amp; git add . &amp;&amp; git commit -m 'initial'</w:t>
      </w:r>
    </w:p>
    <w:p>
      <w:pPr>
        <w:shd w:fill="1E1B4B" w:val="clear"/>
        <w:spacing w:after="0" w:before="0"/>
      </w:pPr>
      <w:r>
        <w:rPr>
          <w:rFonts w:ascii="Courier New" w:cs="Courier New" w:eastAsia="Courier New" w:hAnsi="Courier New"/>
          <w:color w:val="A5B4FC"/>
          <w:sz w:val="18"/>
          <w:szCs w:val="18"/>
        </w:rPr>
        <w:t xml:space="preserve">git remote add origin https://github.com/your-username/aria-backend</w:t>
      </w:r>
    </w:p>
    <w:p>
      <w:pPr>
        <w:shd w:fill="1E1B4B" w:val="clear"/>
        <w:spacing w:after="0" w:before="0"/>
      </w:pPr>
      <w:r>
        <w:rPr>
          <w:rFonts w:ascii="Courier New" w:cs="Courier New" w:eastAsia="Courier New" w:hAnsi="Courier New"/>
          <w:color w:val="A5B4FC"/>
          <w:sz w:val="18"/>
          <w:szCs w:val="18"/>
        </w:rPr>
        <w:t xml:space="preserve">git push -u origin main</w:t>
      </w:r>
    </w:p>
    <w:p>
      <w:pPr>
        <w:shd w:fill="1E1B4B" w:val="clear"/>
        <w:spacing w:after="0" w:before="0"/>
      </w:pPr>
      <w:r>
        <w:rPr>
          <w:rFonts w:ascii="Courier New" w:cs="Courier New" w:eastAsia="Courier New" w:hAnsi="Courier New"/>
          <w:color w:val="A5B4FC"/>
          <w:sz w:val="18"/>
          <w:szCs w:val="18"/>
        </w:rPr>
        <w:t xml:space="preserve"/>
      </w:r>
    </w:p>
    <w:p>
      <w:pPr>
        <w:shd w:fill="1E1B4B" w:val="clear"/>
        <w:spacing w:after="0" w:before="0"/>
      </w:pPr>
      <w:r>
        <w:rPr>
          <w:rFonts w:ascii="Courier New" w:cs="Courier New" w:eastAsia="Courier New" w:hAnsi="Courier New"/>
          <w:color w:val="A5B4FC"/>
          <w:sz w:val="18"/>
          <w:szCs w:val="18"/>
        </w:rPr>
        <w:t xml:space="preserve"># 2. Connect to Render</w:t>
      </w:r>
    </w:p>
    <w:p>
      <w:pPr>
        <w:shd w:fill="1E1B4B" w:val="clear"/>
        <w:spacing w:after="0" w:before="0"/>
      </w:pPr>
      <w:r>
        <w:rPr>
          <w:rFonts w:ascii="Courier New" w:cs="Courier New" w:eastAsia="Courier New" w:hAnsi="Courier New"/>
          <w:color w:val="A5B4FC"/>
          <w:sz w:val="18"/>
          <w:szCs w:val="18"/>
        </w:rPr>
        <w:t xml:space="preserve"># Go to render.com &gt; New Web Service &gt; Connect GitHub repo</w:t>
      </w:r>
    </w:p>
    <w:p>
      <w:pPr>
        <w:shd w:fill="1E1B4B" w:val="clear"/>
        <w:spacing w:after="0" w:before="0"/>
      </w:pPr>
      <w:r>
        <w:rPr>
          <w:rFonts w:ascii="Courier New" w:cs="Courier New" w:eastAsia="Courier New" w:hAnsi="Courier New"/>
          <w:color w:val="A5B4FC"/>
          <w:sz w:val="18"/>
          <w:szCs w:val="18"/>
        </w:rPr>
        <w:t xml:space="preserve"># Build command: npm install</w:t>
      </w:r>
    </w:p>
    <w:p>
      <w:pPr>
        <w:shd w:fill="1E1B4B" w:val="clear"/>
        <w:spacing w:after="0" w:before="0"/>
      </w:pPr>
      <w:r>
        <w:rPr>
          <w:rFonts w:ascii="Courier New" w:cs="Courier New" w:eastAsia="Courier New" w:hAnsi="Courier New"/>
          <w:color w:val="A5B4FC"/>
          <w:sz w:val="18"/>
          <w:szCs w:val="18"/>
        </w:rPr>
        <w:t xml:space="preserve"># Start command: node server.js</w:t>
      </w:r>
    </w:p>
    <w:p>
      <w:pPr>
        <w:shd w:fill="1E1B4B" w:val="clear"/>
        <w:spacing w:after="0" w:before="0"/>
      </w:pPr>
      <w:r>
        <w:rPr>
          <w:rFonts w:ascii="Courier New" w:cs="Courier New" w:eastAsia="Courier New" w:hAnsi="Courier New"/>
          <w:color w:val="A5B4FC"/>
          <w:sz w:val="18"/>
          <w:szCs w:val="18"/>
        </w:rPr>
        <w:t xml:space="preserve"/>
      </w:r>
    </w:p>
    <w:p>
      <w:pPr>
        <w:shd w:fill="1E1B4B" w:val="clear"/>
        <w:spacing w:after="0" w:before="0"/>
      </w:pPr>
      <w:r>
        <w:rPr>
          <w:rFonts w:ascii="Courier New" w:cs="Courier New" w:eastAsia="Courier New" w:hAnsi="Courier New"/>
          <w:color w:val="A5B4FC"/>
          <w:sz w:val="18"/>
          <w:szCs w:val="18"/>
        </w:rPr>
        <w:t xml:space="preserve"># 3. Set Environment Variables in Render dashboard:</w:t>
      </w:r>
    </w:p>
    <w:p>
      <w:pPr>
        <w:shd w:fill="1E1B4B" w:val="clear"/>
        <w:spacing w:after="0" w:before="0"/>
      </w:pPr>
      <w:r>
        <w:rPr>
          <w:rFonts w:ascii="Courier New" w:cs="Courier New" w:eastAsia="Courier New" w:hAnsi="Courier New"/>
          <w:color w:val="A5B4FC"/>
          <w:sz w:val="18"/>
          <w:szCs w:val="18"/>
        </w:rPr>
        <w:t xml:space="preserve">GROQ_API_KEY=gsk_xxxxxxxxxxxx</w:t>
      </w:r>
    </w:p>
    <w:p>
      <w:pPr>
        <w:shd w:fill="1E1B4B" w:val="clear"/>
        <w:spacing w:after="0" w:before="0"/>
      </w:pPr>
      <w:r>
        <w:rPr>
          <w:rFonts w:ascii="Courier New" w:cs="Courier New" w:eastAsia="Courier New" w:hAnsi="Courier New"/>
          <w:color w:val="A5B4FC"/>
          <w:sz w:val="18"/>
          <w:szCs w:val="18"/>
        </w:rPr>
        <w:t xml:space="preserve">MYSQL_URL=mysql://user:pass@host:3306/aria</w:t>
      </w:r>
    </w:p>
    <w:p>
      <w:pPr>
        <w:shd w:fill="1E1B4B" w:val="clear"/>
        <w:spacing w:after="0" w:before="0"/>
      </w:pPr>
      <w:r>
        <w:rPr>
          <w:rFonts w:ascii="Courier New" w:cs="Courier New" w:eastAsia="Courier New" w:hAnsi="Courier New"/>
          <w:color w:val="A5B4FC"/>
          <w:sz w:val="18"/>
          <w:szCs w:val="18"/>
        </w:rPr>
        <w:t xml:space="preserve">OPENWEATHER_KEY=xxxxxxxx</w:t>
      </w:r>
    </w:p>
    <w:p>
      <w:pPr>
        <w:shd w:fill="1E1B4B" w:val="clear"/>
        <w:spacing w:after="0" w:before="0"/>
      </w:pPr>
      <w:r>
        <w:rPr>
          <w:rFonts w:ascii="Courier New" w:cs="Courier New" w:eastAsia="Courier New" w:hAnsi="Courier New"/>
          <w:color w:val="A5B4FC"/>
          <w:sz w:val="18"/>
          <w:szCs w:val="18"/>
        </w:rPr>
        <w:t xml:space="preserve">NEWS_API_KEY=xxxxxxxx</w:t>
      </w:r>
    </w:p>
    <w:p>
      <w:pPr>
        <w:shd w:fill="1E1B4B" w:val="clear"/>
        <w:spacing w:after="0" w:before="0"/>
      </w:pPr>
      <w:r>
        <w:rPr>
          <w:rFonts w:ascii="Courier New" w:cs="Courier New" w:eastAsia="Courier New" w:hAnsi="Courier New"/>
          <w:color w:val="A5B4FC"/>
          <w:sz w:val="18"/>
          <w:szCs w:val="18"/>
        </w:rPr>
        <w:t xml:space="preserve">PORT=10000</w:t>
      </w:r>
    </w:p>
    <w:p>
      <w:pPr>
        <w:shd w:fill="1E1B4B" w:val="clear"/>
        <w:spacing w:after="80" w:before="0"/>
      </w:pPr>
      <w:r>
        <w:rPr>
          <w:rFonts w:ascii="Courier New" w:cs="Courier New" w:eastAsia="Courier New" w:hAnsi="Courier New"/>
          <w:sz w:val="10"/>
          <w:szCs w:val="10"/>
        </w:rPr>
        <w:t xml:space="preserve"/>
      </w:r>
    </w:p>
    <w:p>
      <w:pPr>
        <w:spacing w:after="0" w:before="80"/>
      </w:pPr>
      <w:r>
        <w:t xml:space="preserve"/>
      </w:r>
    </w:p>
    <w:p>
      <w:pPr>
        <w:spacing w:after="80" w:before="200"/>
      </w:pPr>
      <w:r>
        <w:rPr>
          <w:rFonts w:ascii="Arial" w:cs="Arial" w:eastAsia="Arial" w:hAnsi="Arial"/>
          <w:b/>
          <w:bCs/>
          <w:color w:val="1E1B4B"/>
          <w:sz w:val="22"/>
          <w:szCs w:val="22"/>
        </w:rPr>
        <w:t xml:space="preserve">Mobile App — APK Build &amp; Testing Flow</w:t>
      </w:r>
    </w:p>
    <w:p>
      <w:pPr>
        <w:pBdr>
          <w:left w:val="single" w:color="4F46E5" w:sz="16" w:space="0"/>
        </w:pBdr>
        <w:shd w:fill="1E1B4B" w:val="clear"/>
        <w:spacing w:after="0" w:before="80"/>
      </w:pPr>
      <w:r>
        <w:rPr>
          <w:rFonts w:ascii="Courier New" w:cs="Courier New" w:eastAsia="Courier New" w:hAnsi="Courier New"/>
          <w:color w:val="FFFFFF"/>
          <w:sz w:val="18"/>
          <w:szCs w:val="18"/>
        </w:rPr>
        <w:t xml:space="preserve"/>
      </w:r>
    </w:p>
    <w:p>
      <w:pPr>
        <w:shd w:fill="1E1B4B" w:val="clear"/>
        <w:spacing w:after="0" w:before="0"/>
      </w:pPr>
      <w:r>
        <w:rPr>
          <w:rFonts w:ascii="Courier New" w:cs="Courier New" w:eastAsia="Courier New" w:hAnsi="Courier New"/>
          <w:color w:val="A5B4FC"/>
          <w:sz w:val="18"/>
          <w:szCs w:val="18"/>
        </w:rPr>
        <w:t xml:space="preserve"># Phase 1: Dev testing (no build needed)</w:t>
      </w:r>
    </w:p>
    <w:p>
      <w:pPr>
        <w:shd w:fill="1E1B4B" w:val="clear"/>
        <w:spacing w:after="0" w:before="0"/>
      </w:pPr>
      <w:r>
        <w:rPr>
          <w:rFonts w:ascii="Courier New" w:cs="Courier New" w:eastAsia="Courier New" w:hAnsi="Courier New"/>
          <w:color w:val="A5B4FC"/>
          <w:sz w:val="18"/>
          <w:szCs w:val="18"/>
        </w:rPr>
        <w:t xml:space="preserve">cd frontend &amp;&amp; npx expo start</w:t>
      </w:r>
    </w:p>
    <w:p>
      <w:pPr>
        <w:shd w:fill="1E1B4B" w:val="clear"/>
        <w:spacing w:after="0" w:before="0"/>
      </w:pPr>
      <w:r>
        <w:rPr>
          <w:rFonts w:ascii="Courier New" w:cs="Courier New" w:eastAsia="Courier New" w:hAnsi="Courier New"/>
          <w:color w:val="A5B4FC"/>
          <w:sz w:val="18"/>
          <w:szCs w:val="18"/>
        </w:rPr>
        <w:t xml:space="preserve"># Scan QR with Expo Go app on Android</w:t>
      </w:r>
    </w:p>
    <w:p>
      <w:pPr>
        <w:shd w:fill="1E1B4B" w:val="clear"/>
        <w:spacing w:after="0" w:before="0"/>
      </w:pPr>
      <w:r>
        <w:rPr>
          <w:rFonts w:ascii="Courier New" w:cs="Courier New" w:eastAsia="Courier New" w:hAnsi="Courier New"/>
          <w:color w:val="A5B4FC"/>
          <w:sz w:val="18"/>
          <w:szCs w:val="18"/>
        </w:rPr>
        <w:t xml:space="preserve"/>
      </w:r>
    </w:p>
    <w:p>
      <w:pPr>
        <w:shd w:fill="1E1B4B" w:val="clear"/>
        <w:spacing w:after="0" w:before="0"/>
      </w:pPr>
      <w:r>
        <w:rPr>
          <w:rFonts w:ascii="Courier New" w:cs="Courier New" w:eastAsia="Courier New" w:hAnsi="Courier New"/>
          <w:color w:val="A5B4FC"/>
          <w:sz w:val="18"/>
          <w:szCs w:val="18"/>
        </w:rPr>
        <w:t xml:space="preserve"># Phase 2: APK for real-device testing</w:t>
      </w:r>
    </w:p>
    <w:p>
      <w:pPr>
        <w:shd w:fill="1E1B4B" w:val="clear"/>
        <w:spacing w:after="0" w:before="0"/>
      </w:pPr>
      <w:r>
        <w:rPr>
          <w:rFonts w:ascii="Courier New" w:cs="Courier New" w:eastAsia="Courier New" w:hAnsi="Courier New"/>
          <w:color w:val="A5B4FC"/>
          <w:sz w:val="18"/>
          <w:szCs w:val="18"/>
        </w:rPr>
        <w:t xml:space="preserve">npm install -g eas-cli</w:t>
      </w:r>
    </w:p>
    <w:p>
      <w:pPr>
        <w:shd w:fill="1E1B4B" w:val="clear"/>
        <w:spacing w:after="0" w:before="0"/>
      </w:pPr>
      <w:r>
        <w:rPr>
          <w:rFonts w:ascii="Courier New" w:cs="Courier New" w:eastAsia="Courier New" w:hAnsi="Courier New"/>
          <w:color w:val="A5B4FC"/>
          <w:sz w:val="18"/>
          <w:szCs w:val="18"/>
        </w:rPr>
        <w:t xml:space="preserve">eas login</w:t>
      </w:r>
    </w:p>
    <w:p>
      <w:pPr>
        <w:shd w:fill="1E1B4B" w:val="clear"/>
        <w:spacing w:after="0" w:before="0"/>
      </w:pPr>
      <w:r>
        <w:rPr>
          <w:rFonts w:ascii="Courier New" w:cs="Courier New" w:eastAsia="Courier New" w:hAnsi="Courier New"/>
          <w:color w:val="A5B4FC"/>
          <w:sz w:val="18"/>
          <w:szCs w:val="18"/>
        </w:rPr>
        <w:t xml:space="preserve">eas build:configure</w:t>
      </w:r>
    </w:p>
    <w:p>
      <w:pPr>
        <w:shd w:fill="1E1B4B" w:val="clear"/>
        <w:spacing w:after="0" w:before="0"/>
      </w:pPr>
      <w:r>
        <w:rPr>
          <w:rFonts w:ascii="Courier New" w:cs="Courier New" w:eastAsia="Courier New" w:hAnsi="Courier New"/>
          <w:color w:val="A5B4FC"/>
          <w:sz w:val="18"/>
          <w:szCs w:val="18"/>
        </w:rPr>
        <w:t xml:space="preserve">eas build --platform android --profile preview</w:t>
      </w:r>
    </w:p>
    <w:p>
      <w:pPr>
        <w:shd w:fill="1E1B4B" w:val="clear"/>
        <w:spacing w:after="0" w:before="0"/>
      </w:pPr>
      <w:r>
        <w:rPr>
          <w:rFonts w:ascii="Courier New" w:cs="Courier New" w:eastAsia="Courier New" w:hAnsi="Courier New"/>
          <w:color w:val="A5B4FC"/>
          <w:sz w:val="18"/>
          <w:szCs w:val="18"/>
        </w:rPr>
        <w:t xml:space="preserve"># Download APK link from EAS dashboard</w:t>
      </w:r>
    </w:p>
    <w:p>
      <w:pPr>
        <w:shd w:fill="1E1B4B" w:val="clear"/>
        <w:spacing w:after="0" w:before="0"/>
      </w:pPr>
      <w:r>
        <w:rPr>
          <w:rFonts w:ascii="Courier New" w:cs="Courier New" w:eastAsia="Courier New" w:hAnsi="Courier New"/>
          <w:color w:val="A5B4FC"/>
          <w:sz w:val="18"/>
          <w:szCs w:val="18"/>
        </w:rPr>
        <w:t xml:space="preserve"># Enable Unknown Sources on Android &gt; Install APK</w:t>
      </w:r>
    </w:p>
    <w:p>
      <w:pPr>
        <w:shd w:fill="1E1B4B" w:val="clear"/>
        <w:spacing w:after="0" w:before="0"/>
      </w:pPr>
      <w:r>
        <w:rPr>
          <w:rFonts w:ascii="Courier New" w:cs="Courier New" w:eastAsia="Courier New" w:hAnsi="Courier New"/>
          <w:color w:val="A5B4FC"/>
          <w:sz w:val="18"/>
          <w:szCs w:val="18"/>
        </w:rPr>
        <w:t xml:space="preserve"/>
      </w:r>
    </w:p>
    <w:p>
      <w:pPr>
        <w:shd w:fill="1E1B4B" w:val="clear"/>
        <w:spacing w:after="0" w:before="0"/>
      </w:pPr>
      <w:r>
        <w:rPr>
          <w:rFonts w:ascii="Courier New" w:cs="Courier New" w:eastAsia="Courier New" w:hAnsi="Courier New"/>
          <w:color w:val="A5B4FC"/>
          <w:sz w:val="18"/>
          <w:szCs w:val="18"/>
        </w:rPr>
        <w:t xml:space="preserve"># Phase 3: Play Store submission</w:t>
      </w:r>
    </w:p>
    <w:p>
      <w:pPr>
        <w:shd w:fill="1E1B4B" w:val="clear"/>
        <w:spacing w:after="0" w:before="0"/>
      </w:pPr>
      <w:r>
        <w:rPr>
          <w:rFonts w:ascii="Courier New" w:cs="Courier New" w:eastAsia="Courier New" w:hAnsi="Courier New"/>
          <w:color w:val="A5B4FC"/>
          <w:sz w:val="18"/>
          <w:szCs w:val="18"/>
        </w:rPr>
        <w:t xml:space="preserve">eas build --platform android --profile production</w:t>
      </w:r>
    </w:p>
    <w:p>
      <w:pPr>
        <w:shd w:fill="1E1B4B" w:val="clear"/>
        <w:spacing w:after="0" w:before="0"/>
      </w:pPr>
      <w:r>
        <w:rPr>
          <w:rFonts w:ascii="Courier New" w:cs="Courier New" w:eastAsia="Courier New" w:hAnsi="Courier New"/>
          <w:color w:val="A5B4FC"/>
          <w:sz w:val="18"/>
          <w:szCs w:val="18"/>
        </w:rPr>
        <w:t xml:space="preserve"># Upload .aab file to Google Play Console</w:t>
      </w:r>
    </w:p>
    <w:p>
      <w:pPr>
        <w:shd w:fill="1E1B4B" w:val="clear"/>
        <w:spacing w:after="80" w:before="0"/>
      </w:pPr>
      <w:r>
        <w:rPr>
          <w:rFonts w:ascii="Courier New" w:cs="Courier New" w:eastAsia="Courier New" w:hAnsi="Courier New"/>
          <w:sz w:val="10"/>
          <w:szCs w:val="10"/>
        </w:rPr>
        <w:t xml:space="preserve"/>
      </w:r>
    </w:p>
    <w:p>
      <w:pPr>
        <w:spacing w:after="0" w:before="80"/>
      </w:pPr>
      <w:r>
        <w:t xml:space="preserve"/>
      </w:r>
    </w:p>
    <w:p>
      <w:pPr>
        <w:spacing w:after="80" w:before="200"/>
      </w:pPr>
      <w:r>
        <w:rPr>
          <w:rFonts w:ascii="Arial" w:cs="Arial" w:eastAsia="Arial" w:hAnsi="Arial"/>
          <w:b/>
          <w:bCs/>
          <w:color w:val="1E1B4B"/>
          <w:sz w:val="22"/>
          <w:szCs w:val="22"/>
        </w:rPr>
        <w:t xml:space="preserve">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Variable</w:t>
            </w:r>
          </w:p>
        </w:tc>
        <w:tc>
          <w:tcPr>
            <w:tcW w:type="dxa" w:w="36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Where Used</w:t>
            </w:r>
          </w:p>
        </w:tc>
        <w:tc>
          <w:tcPr>
            <w:tcW w:type="dxa" w:w="33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How to Get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GROQ_API_KEY</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chatController.js — all Groq API calls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console.groq.com — free signup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MYSQL_URL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db/connection.js — PlanetScale connection string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PlanetScale dashboard &gt; Connect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OPENWEATHER_KEY</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tools/weatherTool.js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openweathermap.org — free signup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NEWS_API_KEY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tools/newsTool.js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newsapi.org — free signup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PORT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server.js — Express listen port</w:t>
            </w:r>
          </w:p>
        </w:tc>
        <w:tc>
          <w:tcPr>
            <w:tcW w:type="dxa" w:w="3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Set to 10000 on Render</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10. Risks, Constraints &amp; Mitigations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Risk</w:t>
            </w:r>
          </w:p>
        </w:tc>
        <w:tc>
          <w:tcPr>
            <w:tcW w:type="dxa" w:w="120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5360"/>
            <w:tcBorders>
              <w:top w:val="single" w:color="3730A3" w:sz="1"/>
              <w:left w:val="single" w:color="3730A3" w:sz="1"/>
              <w:bottom w:val="single" w:color="3730A3" w:sz="1"/>
              <w:right w:val="single" w:color="3730A3" w:sz="1"/>
            </w:tcBorders>
            <w:shd w:fill="1E1B4B"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Render cold start (~10s)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High</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Add keep-alive ping via cron-job.org. Upgrade to paid tier post-launch.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Groq rate limit hit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Medium</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Add per-user rate limiter (middleware/rateLimit.js). Show friendly error.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Web Speech API not on all devices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Medium</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Fallback to text-only mode with clear UI message. Test on real device early.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ARIA admits it is Llama</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Medium</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Use Groq (open source models more obedient). Add identity reinforcement to system prompt.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Play Store rejection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High</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Read policy carefully. Add privacy policy page. Do not claim features that don't work.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PlanetScale free tier limit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Low</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5GB is huge for MVP. Add soft delete instead of hard delete to save space.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ElevenLabs upgrade cost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Low</w:t>
            </w:r>
          </w:p>
        </w:tc>
        <w:tc>
          <w:tcPr>
            <w:tcW w:type="dxa" w:w="53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Use free Web Speech Synthesis until post-launch. Upgrade only if users request better voice.</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11. Post-Launch Roadmap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576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Features</w:t>
            </w:r>
          </w:p>
        </w:tc>
        <w:tc>
          <w:tcPr>
            <w:tcW w:type="dxa" w:w="2400"/>
            <w:tcBorders>
              <w:top w:val="single" w:color="3730A3" w:sz="1"/>
              <w:left w:val="single" w:color="3730A3" w:sz="1"/>
              <w:bottom w:val="single" w:color="3730A3" w:sz="1"/>
              <w:right w:val="single" w:color="3730A3" w:sz="1"/>
            </w:tcBorders>
            <w:shd w:fill="3730A3" w:val="clear"/>
            <w:tcMar>
              <w:top w:type="dxa" w:w="100"/>
              <w:left w:type="dxa" w:w="140"/>
              <w:bottom w:type="dxa" w:w="100"/>
              <w:right w:type="dxa" w:w="140"/>
            </w:tcMar>
          </w:tcPr>
          <w:p>
            <w:r>
              <w:rPr>
                <w:rFonts w:ascii="Arial" w:cs="Arial" w:eastAsia="Arial" w:hAnsi="Arial"/>
                <w:b/>
                <w:bCs/>
                <w:color w:val="FFFFFF"/>
                <w:sz w:val="19"/>
                <w:szCs w:val="19"/>
              </w:rPr>
              <w:t xml:space="preserve">Effort</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v1.1</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ElevenLabs TTS integration, Streaming responses (token by token), Google Calendar read/write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2 weeks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v1.2</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Fine-tune Llama 3 on Google Colab for stronger ARIA identity, custom wake phrase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3 weeks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v2.0</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User accounts + cloud sync across devices, Gmail read/compose, Spotify deep links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4 weeks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bCs/>
                <w:color w:val="374151"/>
                <w:sz w:val="18"/>
                <w:szCs w:val="18"/>
              </w:rPr>
              <w:t xml:space="preserve">v2.5</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App Store iOS submission, iPad layout support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18"/>
                <w:szCs w:val="18"/>
              </w:rPr>
              <w:t xml:space="preserve">2 weeks</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374151"/>
                <w:sz w:val="18"/>
                <w:szCs w:val="18"/>
              </w:rPr>
              <w:t xml:space="preserve">v3.0</w:t>
            </w:r>
          </w:p>
        </w:tc>
        <w:tc>
          <w:tcPr>
            <w:tcW w:type="dxa" w:w="5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White-label SDK for other developers, Plugin/skill marketplace, SaaS pricing model</w:t>
            </w:r>
          </w:p>
        </w:tc>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val="false"/>
                <w:bCs w:val="false"/>
                <w:color w:val="374151"/>
                <w:sz w:val="18"/>
                <w:szCs w:val="18"/>
              </w:rPr>
              <w:t xml:space="preserve">Ongoing</w:t>
            </w:r>
          </w:p>
        </w:tc>
      </w:tr>
    </w:tbl>
    <w:p>
      <w:pPr>
        <w:spacing w:after="0" w:before="80"/>
      </w:pPr>
      <w:r>
        <w:t xml:space="preserve"/>
      </w:r>
    </w:p>
    <w:p>
      <w:pPr>
        <w:pStyle w:val="Heading2"/>
        <w:pBdr>
          <w:bottom w:val="single" w:color="4F46E5" w:sz="8" w:space="6"/>
        </w:pBdr>
        <w:spacing w:after="100" w:before="320"/>
      </w:pPr>
      <w:r>
        <w:rPr>
          <w:rFonts w:ascii="Arial" w:cs="Arial" w:eastAsia="Arial" w:hAnsi="Arial"/>
          <w:b/>
          <w:bCs/>
          <w:color w:val="4F46E5"/>
          <w:sz w:val="28"/>
          <w:szCs w:val="28"/>
        </w:rPr>
        <w:t xml:space="preserve">12. Context Block for Cursor / GPT / Vibe Coding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80"/>
              <w:left w:type="dxa" w:w="200"/>
              <w:bottom w:type="dxa" w:w="80"/>
              <w:right w:type="dxa" w:w="200"/>
            </w:tcMar>
          </w:tcPr>
          <w:p>
            <w:r>
              <w:rPr>
                <w:rFonts w:ascii="Arial" w:cs="Arial" w:eastAsia="Arial" w:hAnsi="Arial"/>
                <w:b/>
                <w:bCs/>
                <w:color w:val="FFFFFF"/>
                <w:sz w:val="20"/>
                <w:szCs w:val="20"/>
              </w:rPr>
              <w:t xml:space="preserve">PASTE THIS AS SYSTEM CONTEXT IN CURSOR OR ANY AI TOOL</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Project: ARIA — AI Personal Assistant mobile app</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Stack: React Native (Expo) frontend + Node.js/Express backend + MySQL (PlanetScale) + Groq LLM</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The app is a voice-first AI assistant. Users speak or type. The backend processes with Groq Llama 3.1.</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Tool calling is used for device actions: calls, WhatsApp, SMS, alarms, weather, search, news.</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Database: MySQL with 4 tables — users, sessions, messages, tool_calls.</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All SQL is raw mysql2 queries (no ORM). All responses are REST/JSON.</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The AI identity is 'ARIA built by Ayush Pandey' — never reveals the underlying model.</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Frontend folder: aria/frontend/  |  Backend folder: aria/backend/</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Free tier only: Groq free API, PlanetScale free DB, Render free hosting, Web Speech API.</w:t>
            </w:r>
          </w:p>
        </w:tc>
      </w:tr>
      <w:tr>
        <w:tc>
          <w:tcPr>
            <w:tcW w:type="dxa" w:w="9360"/>
            <w:tcBorders>
              <w:top w:val="single" w:color="4F46E5" w:sz="1"/>
              <w:left w:val="single" w:color="4F46E5" w:sz="1"/>
              <w:bottom w:val="single" w:color="4F46E5" w:sz="1"/>
              <w:right w:val="single" w:color="4F46E5" w:sz="1"/>
            </w:tcBorders>
            <w:shd w:fill="EEF2FF" w:val="clear"/>
            <w:tcMar>
              <w:top w:type="dxa" w:w="60"/>
              <w:left w:type="dxa" w:w="200"/>
              <w:bottom w:type="dxa" w:w="60"/>
              <w:right w:type="dxa" w:w="200"/>
            </w:tcMar>
          </w:tcPr>
          <w:p>
            <w:r>
              <w:rPr>
                <w:rFonts w:ascii="Arial" w:cs="Arial" w:eastAsia="Arial" w:hAnsi="Arial"/>
                <w:color w:val="374151"/>
                <w:sz w:val="19"/>
                <w:szCs w:val="19"/>
              </w:rPr>
              <w:t xml:space="preserve">Testing: Expo Go for dev, EAS Build APK for device testing, Play Store for production.</w:t>
            </w:r>
          </w:p>
        </w:tc>
      </w:tr>
    </w:tbl>
    <w:p>
      <w:pPr>
        <w:spacing w:after="0" w:before="200"/>
      </w:pPr>
      <w:r>
        <w:t xml:space="preserve"/>
      </w:r>
    </w:p>
    <w:p>
      <w:pPr>
        <w:pBdr>
          <w:bottom w:val="single" w:color="4F46E5" w:sz="6" w:space="1"/>
        </w:pBdr>
        <w:spacing w:after="80" w:before="160"/>
      </w:pPr>
      <w:r>
        <w:t xml:space="preserve"/>
      </w:r>
    </w:p>
    <w:p>
      <w:pPr>
        <w:spacing w:after="0" w:before="120"/>
        <w:jc w:val="center"/>
      </w:pPr>
      <w:r>
        <w:rPr>
          <w:rFonts w:ascii="Arial" w:cs="Arial" w:eastAsia="Arial" w:hAnsi="Arial"/>
          <w:i/>
          <w:iCs/>
          <w:color w:val="6B7280"/>
          <w:sz w:val="18"/>
          <w:szCs w:val="18"/>
        </w:rPr>
        <w:t xml:space="preserve">End of Document  —  ARIA Project Reference v2.0  —  Ayush Pandey, Bennett University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F2FF" w:sz="4" w:space="4"/>
      </w:pBdr>
      <w:tabs>
        <w:tab w:val="right" w:pos="9026"/>
      </w:tabs>
      <w:spacing w:after="0" w:before="80"/>
    </w:pPr>
    <w:r>
      <w:rPr>
        <w:rFonts w:ascii="Arial" w:cs="Arial" w:eastAsia="Arial" w:hAnsi="Arial"/>
        <w:color w:val="6B7280"/>
        <w:sz w:val="16"/>
        <w:szCs w:val="16"/>
      </w:rPr>
      <w:t xml:space="preserve">Ayush Pandey  |  Bennett University  |  E23CSEU2129</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spacing w:after="80" w:before="0"/>
    </w:pPr>
    <w:r>
      <w:rPr>
        <w:rFonts w:ascii="Arial" w:cs="Arial" w:eastAsia="Arial" w:hAnsi="Arial"/>
        <w:b/>
        <w:bCs/>
        <w:color w:val="4F46E5"/>
        <w:sz w:val="18"/>
        <w:szCs w:val="18"/>
      </w:rPr>
      <w:t xml:space="preserve">ARIA — AI Personal Assistant</w:t>
    </w:r>
    <w:r>
      <w:rPr>
        <w:rFonts w:ascii="Arial" w:cs="Arial" w:eastAsia="Arial" w:hAnsi="Arial"/>
        <w:color w:val="6B7280"/>
        <w:sz w:val="18"/>
        <w:szCs w:val="18"/>
      </w:rPr>
      <w:t xml:space="preserve">   |   Complete Project Reference Document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1B4B"/>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2026-03-14T09:16:14.719Z</dcterms:created>
  <dcterms:modified xsi:type="dcterms:W3CDTF">2026-03-14T09:16:14.719Z</dcterms:modified>
</cp:coreProperties>
</file>

<file path=docProps/custom.xml><?xml version="1.0" encoding="utf-8"?>
<Properties xmlns="http://schemas.openxmlformats.org/officeDocument/2006/custom-properties" xmlns:vt="http://schemas.openxmlformats.org/officeDocument/2006/docPropsVTypes"/>
</file>