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0D59F2"/>
          <w:sz w:val="128"/>
          <w:szCs w:val="128"/>
        </w:rPr>
        <w:t xml:space="preserve">ARIA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0F0E1A"/>
          <w:sz w:val="34"/>
          <w:szCs w:val="34"/>
        </w:rPr>
        <w:t xml:space="preserve">End-to-End Tech Stack Document</w:t>
      </w:r>
    </w:p>
    <w:p>
      <w:pPr>
        <w:spacing w:after="0" w:before="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Every technology, library, service, and tool — from code to cloud</w:t>
      </w:r>
    </w:p>
    <w:p>
      <w:pPr>
        <w:spacing w:after="0" w:before="160"/>
      </w:pPr>
      <w:r>
        <w:t xml:space="preserve"/>
      </w:r>
    </w:p>
    <w:p>
      <w:pPr>
        <w:pBdr>
          <w:bottom w:val="single" w:color="0D59F2" w:sz="6" w:space="1"/>
        </w:pBdr>
        <w:spacing w:after="80" w:before="0"/>
        <w:jc w:val="center"/>
      </w:pPr>
      <w:r>
        <w:rPr>
          <w:sz w:val="20"/>
          <w:szCs w:val="20"/>
        </w:rP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59F2"/>
                <w:sz w:val="24"/>
                <w:szCs w:val="24"/>
              </w:rPr>
              <w:t xml:space="preserve">$0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Total Cost</w:t>
            </w:r>
          </w:p>
        </w:tc>
        <w:tc>
          <w:tcPr>
            <w:tcW w:type="dxa" w:w="1872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59F2"/>
                <w:sz w:val="24"/>
                <w:szCs w:val="24"/>
              </w:rPr>
              <w:t xml:space="preserve">8 Layers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Stack Depth</w:t>
            </w:r>
          </w:p>
        </w:tc>
        <w:tc>
          <w:tcPr>
            <w:tcW w:type="dxa" w:w="1872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59F2"/>
                <w:sz w:val="24"/>
                <w:szCs w:val="24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Technologies</w:t>
            </w:r>
          </w:p>
        </w:tc>
        <w:tc>
          <w:tcPr>
            <w:tcW w:type="dxa" w:w="1872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59F2"/>
                <w:sz w:val="24"/>
                <w:szCs w:val="24"/>
              </w:rPr>
              <w:t xml:space="preserve">Free Tier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All Services</w:t>
            </w:r>
          </w:p>
        </w:tc>
        <w:tc>
          <w:tcPr>
            <w:tcW w:type="dxa" w:w="1872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59F2"/>
                <w:sz w:val="24"/>
                <w:szCs w:val="24"/>
              </w:rPr>
              <w:t xml:space="preserve">Android + iOS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Platforms</w:t>
            </w:r>
          </w:p>
        </w:tc>
      </w:tr>
    </w:tbl>
    <w:p>
      <w:pPr>
        <w:spacing w:after="0" w:before="500"/>
      </w:pPr>
      <w:r>
        <w:t xml:space="preserve"/>
      </w:r>
    </w:p>
    <w:p>
      <w:pPr>
        <w:pStyle w:val="Heading2"/>
        <w:pBdr>
          <w:bottom w:val="single" w:color="0D59F2" w:sz="8" w:space="6"/>
        </w:pBdr>
        <w:spacing w:after="100" w:before="320"/>
      </w:pPr>
      <w:r>
        <w:rPr>
          <w:rFonts w:ascii="Arial" w:cs="Arial" w:eastAsia="Arial" w:hAnsi="Arial"/>
          <w:b/>
          <w:bCs/>
          <w:color w:val="0D59F2"/>
          <w:sz w:val="28"/>
          <w:szCs w:val="28"/>
        </w:rPr>
        <w:t xml:space="preserve">1. Architecture Overview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ARIA is a 3-tier mobile application. The frontend is a React Native app running on the user's device. The backend is a Node.js + Express REST API hosted on Render. The database is a MySQL instance hosted on PlanetScale. All three layers communicate over HTTPS.</w:t>
      </w:r>
    </w:p>
    <w:p>
      <w:pPr>
        <w:spacing w:after="0" w:before="60"/>
      </w:pPr>
      <w:r>
        <w:t xml:space="preserve"/>
      </w:r>
    </w:p>
    <w:p>
      <w:pPr>
        <w:pBdr>
          <w:left w:val="single" w:color="0D59F2" w:sz="16"/>
        </w:pBdr>
        <w:shd w:fill="0A0A14" w:val="clear"/>
        <w:spacing w:after="0" w:before="80"/>
      </w:pPr>
      <w:r>
        <w:rPr>
          <w:sz w:val="14"/>
          <w:szCs w:val="14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           USER'S DEVICE         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                                 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React Native (Expo)  ←→  Web Speech API (STT/TTS)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Screens / Components / Hooks / Navigation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└──────────────────────────┬──────────────────────────────┘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                     │  HTTPS / REST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                     ▼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           RENDER.COM (Backend)  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                                 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Node.js + Express  →  Rate Limiter  →  Chat Router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│                                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▼                                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Groq API (Llama 3.1)  ←→  Tool Dispatcher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│                     │          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│              ┌──────┴────────┐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│              │  Tool Modules  │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│              │ Weather/Search │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│              │ Call/SMS/Alarm │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│              └───────────────┘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└──────────────────────────┬──────────────────────────────┘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                     │  mysql2 / SQL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                     ▼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        PLANETSCALE (MySQL)      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                                              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users  │  sessions  │  messages  │  tool_calls        │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hd w:fill="0A0A14" w:val="clear"/>
        <w:spacing w:after="80" w:before="0"/>
      </w:pPr>
      <w:r>
        <w:rPr>
          <w:sz w:val="10"/>
          <w:szCs w:val="10"/>
        </w:rPr>
        <w:t xml:space="preserve"/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D59F2" w:sz="8" w:space="6"/>
        </w:pBdr>
        <w:spacing w:after="100" w:before="320"/>
      </w:pPr>
      <w:r>
        <w:rPr>
          <w:rFonts w:ascii="Arial" w:cs="Arial" w:eastAsia="Arial" w:hAnsi="Arial"/>
          <w:b/>
          <w:bCs/>
          <w:color w:val="0D59F2"/>
          <w:sz w:val="28"/>
          <w:szCs w:val="28"/>
        </w:rPr>
        <w:t xml:space="preserve">2. Layer-by-Layer Tech Stack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59F2"/>
          <w:sz w:val="22"/>
          <w:szCs w:val="22"/>
        </w:rPr>
        <w:t xml:space="preserve">Layer 1 — Mobile Frontend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0D59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MOBILE APP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Technology: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0.74 + Expo SDK 51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Cost: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Free / Open Source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Single codebase targets both Android and iOS. Expo removes need for Xcode/Android Studio for initial builds. Expo Go enables instant device testing via QR code.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400"/>
        <w:gridCol w:w="2560"/>
      </w:tblGrid>
      <w:tr>
        <w:tc>
          <w:tcPr>
            <w:tcW w:type="dxa" w:w="24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~51.0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Core Expo SDK — device APIs, permissions, builds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create-expo-app aria-frontend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react-native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0.74.x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Core mobile framework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Included with Expo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@react-navigation/native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Screen navigation and routing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install @react-navigation/native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@react-navigation/stack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Stack navigator for screen transitions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install @react-navigation/stack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expo-speech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~12.0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Text-to-Speech output on device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install expo-speech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expo-av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~14.0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Audio recording for voice input fallback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install expo-av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expo-notifications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~0.28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push notifications for alarms and reminders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install expo-notifications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expo-linking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~6.3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Deep links — phone calls, WhatsApp, Maps, app opens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install expo-linking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expo-constants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~16.0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 config, device ID for user identification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install expo-constants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axios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1.7.x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client for all backend API calls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install axios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@react-native-async-storage/async-storage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persistence — theme, session ID, user prefs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install @react-native-async-storage/async-storage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react-native-reanimated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Smooth animations — mic pulse, message slide-in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install react-native-reanimated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lottie-react-native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6.x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Lottie animations for onboarding illustrations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install lottie-react-native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expo-font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~12.0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Load Inter font family from Google Fonts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install expo-font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@expo-google-fonts/inter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 400/500/600/700 — official ARIA font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install @expo-google-fonts/inter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59F2"/>
          <w:sz w:val="22"/>
          <w:szCs w:val="22"/>
        </w:rPr>
        <w:t xml:space="preserve">Layer 2 — Voice Pipeline (On-Device)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🎙️  SPEECH-TO-TEXT (STT)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Technology: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expo-speech + Web Speech API via WebView bridge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Cost: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Free — Device Built-in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Zero API cost. Works offline. Android has native Web Speech support via Chrome engine. No latency from network round-trip.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🔊  TEXT-TO-SPEECH (TTS)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Technology: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expo-speech (Expo's Speech Synthesis wrapper)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Cost: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Free — Device Built-in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Uses the device's built-in TTS engine. No API calls. Works offline. Upgrade path to ElevenLabs post-launch for premium voice.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PIPELINE FLOW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User taps mic button  →  expo-av starts recording OR Web Speech API activates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Speech recognized  →  transcript string produced on-device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Transcript sent to backend via POST /api/chat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Backend processes, gets AI response text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 Response text returned to app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6. expo-speech.speak(responseText) called  →  device speaks response aloud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59F2"/>
          <w:sz w:val="22"/>
          <w:szCs w:val="22"/>
        </w:rPr>
        <w:t xml:space="preserve">Layer 3 — Backend API Server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BACKEND SERVER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Technology: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20 LTS + Express.js 4.x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Cost: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Free / Open Source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Industry standard. Fast to build, easy to extend with new tool modules. You already know Node from Pluxy. Familiar stack = faster development.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3500"/>
        <w:gridCol w:w="2960"/>
      </w:tblGrid>
      <w:tr>
        <w:tc>
          <w:tcPr>
            <w:tcW w:type="dxa" w:w="20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9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express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4.x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server and REST routing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install express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groq-sdk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Official Groq Node.js SDK — LLM calls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install groq-sdk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mysql2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3.x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MySQL driver for PlanetScale — raw SQL queries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install mysql2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dotenv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16.x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Load .env variables (API keys, DB URL)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install dotenv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cors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2.x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Allow cross-origin requests from mobile app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install cors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7.x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Rate limit per IP — protect Groq free tier quota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install express-rate-limit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axios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calls from backend to external APIs (weather, news)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install axios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helmet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7.x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Security headers on all responses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install helmet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morgan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 request logging for debugging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install morgan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nodemon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3.x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Dev: auto-restart server on file changes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install -D nodemon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0D59F2" w:sz="16"/>
        </w:pBdr>
        <w:shd w:fill="0A0A14" w:val="clear"/>
        <w:spacing w:after="0" w:before="80"/>
      </w:pPr>
      <w:r>
        <w:rPr>
          <w:sz w:val="14"/>
          <w:szCs w:val="14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backend folder structure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backend/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server.js              # Entry point, middleware, route mounting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.env                   # GROQ_API_KEY, MYSQL_URL, WEATHER_KEY, NEWS_KEY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routes/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chat.js              # POST /api/chat — main AI endpoint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sessions.js          # GET/POST/DELETE /api/sessions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users.js             # POST /api/users (device registration)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controllers/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chatController.js    # Builds prompt, calls Groq, dispatches tools, saves to DB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tools/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index.js             # Tool dispatcher — routes tool_name to function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callTool.js          # Returns deep link for phone call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whatsappTool.js      # Returns WhatsApp deep link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smsTool.js           # Returns SMS deep link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alarmTool.js         # Returns alarm config for frontend to schedule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timerTool.js         # Returns timer config for frontend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weatherTool.js       # Calls OpenWeatherMap, returns formatted result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searchTool.js        # Calls DuckDuckGo, returns top result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newsTool.js          # Calls NewsAPI, returns top 3 headlines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db/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connection.js        # mysql2 pool setup using MYSQL_URL from .env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schema.sql           # CREATE TABLE statements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middleware/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rateLimit.js         # 20 requests/user/hour limiter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errorHandler.js      # Global 500 error handler</w:t>
      </w:r>
    </w:p>
    <w:p>
      <w:pPr>
        <w:shd w:fill="0A0A14" w:val="clear"/>
        <w:spacing w:after="80" w:before="0"/>
      </w:pPr>
      <w:r>
        <w:rPr>
          <w:sz w:val="10"/>
          <w:szCs w:val="10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59F2"/>
          <w:sz w:val="22"/>
          <w:szCs w:val="22"/>
        </w:rPr>
        <w:t xml:space="preserve">Layer 4 — AI / LLM Layer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🧠  AI BRAIN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Technology: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Groq API — Llama 3.1 70B Versatile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Cost: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Free Tier (rate limited)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Fastest free LLM available. Llama is open-source so it obeys system prompts and does not fight back on identity questions. Groq's hardware makes it 5-10x faster than OpenAI free tier.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Provider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Groq (groq.com)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llama-3.1-70b-versatile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Context Window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128,000 tokens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Free Rate Limit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 requests/minute, 14,400 requests/day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Avg Response Time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200-800ms (significantly faster than OpenAI)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API Key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From console.groq.com — free signup, no card needed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SDK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install groq-sdk — official Node.js package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Tool Calling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Supported natively — returns JSON tool_call objects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Streaming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Supported — can stream tokens for faster perceived response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Sent as first message in messages array on every request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Context Strategy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Last 10 messages from MySQL sent in every request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Identity Prompt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Forces ARIA to never reveal it is Llama or built by Meta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0D59F2" w:sz="16"/>
        </w:pBdr>
        <w:shd w:fill="0A0A14" w:val="clear"/>
        <w:spacing w:after="0" w:before="80"/>
      </w:pPr>
      <w:r>
        <w:rPr>
          <w:sz w:val="14"/>
          <w:szCs w:val="14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chatController.js — Core Groq call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const Groq = require('groq-sdk');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const groq = new Groq({ apiKey: process.env.GROQ_API_KEY });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const SYSTEM_PROMPT = `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You are ARIA, an intelligent personal AI assistant.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You were created by Ayush Pandey. You are NOT Gemini, NOT GPT, NOT Claude, NOT Llama.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If asked who made you, say: I am ARIA, built by Ayush Pandey.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When you need to perform an action, respond with a JSON tool_call object.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Always respond in the same language the user speaks.`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const response = await groq.chat.completions.create({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model: 'llama-3.1-70b-versatile',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messages: [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{ role: 'system', content: SYSTEM_PROMPT },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...last10Messages,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{ role: 'user', content: userMessage }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],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tools: toolDefinitions,  // array of available tool schemas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tool_choice: 'auto',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max_tokens: 1024,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});</w:t>
      </w:r>
    </w:p>
    <w:p>
      <w:pPr>
        <w:shd w:fill="0A0A14" w:val="clear"/>
        <w:spacing w:after="80" w:before="0"/>
      </w:pPr>
      <w:r>
        <w:rPr>
          <w:sz w:val="10"/>
          <w:szCs w:val="10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59F2"/>
          <w:sz w:val="22"/>
          <w:szCs w:val="22"/>
        </w:rPr>
        <w:t xml:space="preserve">Layer 5 — Database Layer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🗄️  DATABASE</w:t>
            </w:r>
          </w:p>
        </w:tc>
      </w:tr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Technology: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MySQL 8.0 on PlanetScale (Serverless)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Cost: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Free — 5GB storage, 1B row reads/month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PlanetScale gives you a production-grade MySQL database with zero server management. Serverless connections mean no connection pool exhaustion. Branching lets you test schema changes safely. You write real SQL — great for interview prep.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  <w:tc>
          <w:tcPr>
            <w:tcW w:type="dxa" w:w="396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name, device_id, preferred_lang, created_at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Stores user identity. device_id is unique per phone install. No password needed.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sessions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user_id, title, created_at, last_active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Each conversation is a session. title auto-set from first user message. FK to users.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messages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session_id, role (ENUM), content, tokens_used, created_at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message stored. role is 'user' or 'assistant'. Index on (session_id, created_at).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tool_calls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message_id, tool_name, input_params (JSON), result, success, executed_at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Logs every tool execution. Used for analytics and debugging. FK to messages.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Connection Property</w:t>
            </w:r>
          </w:p>
        </w:tc>
        <w:tc>
          <w:tcPr>
            <w:tcW w:type="dxa" w:w="656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Driver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mysql2 npm package (NOT Prisma, NOT Sequelize — raw SQL)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Connection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Pool (max: 5 connections on free tier)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Connection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From PlanetScale dashboard &gt; Connect &gt; Node.js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SSL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Required by PlanetScale — pass ssl: { rejectUnauthorized: true 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Env Variable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MYSQL_URL in .env file — never hardcode credentials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Branching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 'dev' branch for development, 'main' for production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Schema Deploys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PlanetScale schema changes go through deploy requests (safe)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59F2"/>
          <w:sz w:val="22"/>
          <w:szCs w:val="22"/>
        </w:rPr>
        <w:t xml:space="preserve">Layer 6 — External APIs (Tool Layer)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500"/>
        <w:gridCol w:w="2400"/>
        <w:gridCol w:w="2060"/>
      </w:tblGrid>
      <w:tr>
        <w:tc>
          <w:tcPr>
            <w:tcW w:type="dxa" w:w="14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20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06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Method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Weather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OpenWeatherMap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1,000 calls/day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get_weather tool — current conditions + forecast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key in header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Web Search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DuckDuckGo Instant Answer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Unlimited (no key)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web_search tool — returns top result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auth needed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News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NewsAPI.org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 calls/day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get_news tool — top headlines by category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key in header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Phone Call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Device 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make_call tool — opens phone dialer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 Linking deep link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WhatsApp URL scheme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send_whatsapp tool — opens WhatsApp compose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 Linking deep link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Device 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send_sms tool — opens SMS compose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 Linking deep link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Google Maps URL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navigate_to tool — opens Maps with destination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 Linking deep link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App Open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Device 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open_app tool — opens any installed app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 Linking URL scheme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0D59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TOOL CALLING WORKS END-TO-END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User says: 'What is the weather in Delhi?'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STT converts voice to text on device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Frontend sends text to POST /api/chat on backend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Backend sends message to Groq with list of available tools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 Groq returns: { tool_call: { name: 'get_weather', args: { city: 'Delhi' } } }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6. Backend tool dispatcher calls weatherTool.js with { city: 'Delhi' }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7. weatherTool.js calls OpenWeatherMap API, formats result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8. Result fed back to Groq as tool_result message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9. Groq returns: 'Currently in Delhi, it is 32 degrees and sunny.'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10. Backend saves both messages to MySQL, returns response to frontend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11. Frontend receives response text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12. expo-speech speaks the response aloud</w:t>
            </w:r>
          </w:p>
        </w:tc>
      </w:tr>
      <w:tr>
        <w:tc>
          <w:tcPr>
            <w:tcW w:type="dxa" w:w="9360"/>
            <w:tcBorders>
              <w:top w:val="single" w:color="0D59F2" w:sz="1"/>
              <w:left w:val="single" w:color="0D59F2" w:sz="1"/>
              <w:bottom w:val="single" w:color="0D59F2" w:sz="1"/>
              <w:right w:val="single" w:color="0D59F2" w:sz="1"/>
            </w:tcBorders>
            <w:shd w:fill="EEF2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13. Frontend also renders a Weather Tool Result Card in the chat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59F2"/>
          <w:sz w:val="22"/>
          <w:szCs w:val="22"/>
        </w:rPr>
        <w:t xml:space="preserve">Layer 7 — Hosting &amp; Deployment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☁️  BACKEND HOSTING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Technology: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Render.com — Free Web Service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Cost: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Free (spins down after 15min inactivity)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Easy GitHub integration, auto-deploys on git push. Sufficient for MVP testing. Known issue: 10s cold start on free tier — mitigate with a keep-alive cron ping.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0891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 DATABASE HOSTING</w:t>
            </w:r>
          </w:p>
        </w:tc>
      </w:tr>
      <w:tr>
        <w:tc>
          <w:tcPr>
            <w:tcW w:type="dxa" w:w="936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Technology: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PlanetScale — Hobby Plan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Cost: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Free — 5GB, serverless MySQL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Production-grade MySQL without ops overhead. Auto-scaling. Safe schema migrations via branching. Connect string works directly with mysql2.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APP DISTRIBUTION (Dev)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Technology: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Go + EAS Build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Cost: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Free — 30 builds/month on EAS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 Go for instant daily development testing. EAS Build creates a real .apk for device testing and sharing with testers before Play Store.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🏪  PRODUCTION DISTRIBUTION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Technology: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Play Store + Apple App Store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Cost: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Play Store: $25 one-time | App Store: $99/year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F0E1A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 Store first (easier review, faster approval). App Store after validation. EAS handles production .aab/.ipa build for store submission.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960"/>
      </w:tblGrid>
      <w:tr>
        <w:tc>
          <w:tcPr>
            <w:tcW w:type="dxa" w:w="20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6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 URL</w:t>
            </w:r>
          </w:p>
        </w:tc>
        <w:tc>
          <w:tcPr>
            <w:tcW w:type="dxa" w:w="196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 Go on phone via QR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http://localhost:5000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PlanetScale dev branch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Staging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EAS Preview APK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Render free service URL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PlanetScale dev branch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Play Store / App Store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Render paid or Railway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PlanetScale main branch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59F2"/>
          <w:sz w:val="22"/>
          <w:szCs w:val="22"/>
        </w:rPr>
        <w:t xml:space="preserve">Layer 8 — Developer Tooling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8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Cursor IDE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AI-powered IDE. Feed all ARIA docs as context. Vibe code the entire project.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tier available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VS Code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Fallback editor. Required extensions: ESLint, Prettier, REST Client.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EAS CLI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 and submit app. npm install -g eas-cli. Run eas build.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Expo CLI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expo start for local dev server. QR code for Expo Go.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Postman / Thunder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 backend API endpoints during development.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TablePlus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GUI for PlanetScale MySQL — view tables, run queries visually.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GitHub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 control. Push triggers Render auto-deploy.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PlanetScale CLI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Manage DB branches, run migrations from terminal.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cron-job.org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Keep-alive ping to Render every 10 min to prevent cold starts.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Figma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Design reference. Use ARIA Design System doc for specs.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tier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D59F2" w:sz="8" w:space="6"/>
        </w:pBdr>
        <w:spacing w:after="100" w:before="320"/>
      </w:pPr>
      <w:r>
        <w:rPr>
          <w:rFonts w:ascii="Arial" w:cs="Arial" w:eastAsia="Arial" w:hAnsi="Arial"/>
          <w:b/>
          <w:bCs/>
          <w:color w:val="0D59F2"/>
          <w:sz w:val="28"/>
          <w:szCs w:val="28"/>
        </w:rPr>
        <w:t xml:space="preserve">3. Environment Variables — Complete Reference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c>
          <w:tcPr>
            <w:tcW w:type="dxa" w:w="24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Source</w:t>
            </w:r>
          </w:p>
        </w:tc>
        <w:tc>
          <w:tcPr>
            <w:tcW w:type="dxa" w:w="24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  <w:tc>
          <w:tcPr>
            <w:tcW w:type="dxa" w:w="176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console.groq.com &gt; API Keys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chatController.js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MYSQL_URL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PlanetScale &gt; Connect &gt; Node.js &gt; .env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db/connection.js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OPENWEATHER_KEY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openweathermap.org &gt; API Keys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tools/weatherTool.js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 (for weather tool)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NEWS_API_KEY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newsapi.org &gt; Get API Key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tools/newsTool.js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 (for news tool)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 to 10000 on Render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server.js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NODE_ENV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development / production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server.js (toggles logging)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RATE_LIMIT_WINDOW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900000 (15 min in ms)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middleware/rateLimit.js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RATE_LIMIT_MAX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middleware/rateLimit.js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0D59F2" w:sz="16"/>
        </w:pBdr>
        <w:shd w:fill="0A0A14" w:val="clear"/>
        <w:spacing w:after="0" w:before="80"/>
      </w:pPr>
      <w:r>
        <w:rPr>
          <w:sz w:val="14"/>
          <w:szCs w:val="14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backend/.env  — NEVER commit this file to GitHub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GROQ_API_KEY=gsk_xxxxxxxxxxxxxxxxxxxx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MYSQL_URL=mysql://username:password@host:3306/dbname?ssl={rejectUnauthorized:true}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OPENWEATHER_KEY=xxxxxxxxxxxxxxxxxxxxxxxx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NEWS_API_KEY=xxxxxxxxxxxxxxxxxxxxxxxx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PORT=10000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NODE_ENV=development</w:t>
      </w:r>
    </w:p>
    <w:p>
      <w:pPr>
        <w:shd w:fill="0A0A14" w:val="clear"/>
        <w:spacing w:after="80" w:before="0"/>
      </w:pPr>
      <w:r>
        <w:rPr>
          <w:sz w:val="10"/>
          <w:szCs w:val="10"/>
        </w:rP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RULES FOR API KEYS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NEVER hardcode any API key directly in source code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NEVER commit .env to GitHub — add .env to .gitignore immediately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production keys in Render dashboard &gt; Environment Variables section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separate API keys for development and production where possible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Rotate keys immediately if accidentally exposed in a commit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D59F2" w:sz="8" w:space="6"/>
        </w:pBdr>
        <w:spacing w:after="100" w:before="320"/>
      </w:pPr>
      <w:r>
        <w:rPr>
          <w:rFonts w:ascii="Arial" w:cs="Arial" w:eastAsia="Arial" w:hAnsi="Arial"/>
          <w:b/>
          <w:bCs/>
          <w:color w:val="0D59F2"/>
          <w:sz w:val="28"/>
          <w:szCs w:val="28"/>
        </w:rPr>
        <w:t xml:space="preserve">4. Package.json Reference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0E1A"/>
          <w:sz w:val="22"/>
          <w:szCs w:val="22"/>
        </w:rPr>
        <w:t xml:space="preserve">Frontend — aria/frontend/package.json</w:t>
      </w:r>
    </w:p>
    <w:p>
      <w:pPr>
        <w:pBdr>
          <w:left w:val="single" w:color="0D59F2" w:sz="16"/>
        </w:pBdr>
        <w:shd w:fill="0A0A14" w:val="clear"/>
        <w:spacing w:after="0" w:before="80"/>
      </w:pPr>
      <w:r>
        <w:rPr>
          <w:sz w:val="14"/>
          <w:szCs w:val="14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{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"name": "aria-frontend",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"main": "expo-router/entry",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"scripts": {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"start":   "expo start",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"android": "expo start --android",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"ios":     "expo start --ios",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"build":   "eas build --platform android --profile preview"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},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"dependencies": {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"expo":                          "~51.0.0",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"react":                         "18.2.0",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"react-native":                  "0.74.1",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"@react-navigation/native":      "^6.1.17",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"@react-navigation/stack":       "^6.3.29",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"expo-speech":                   "~12.0.2",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"expo-av":                       "~14.0.6",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"expo-notifications":            "~0.28.3",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"expo-linking":                  "~6.3.1",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"expo-constants":                "~16.0.2",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"expo-font":                     "~12.0.9",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"@expo-google-fonts/inter":      "^0.2.3",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"@react-native-async-storage/async-storage": "1.23.1",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"axios":                         "^1.7.2",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"react-native-reanimated":       "~3.10.1",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"lottie-react-native":           "6.7.0"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}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}</w:t>
      </w:r>
    </w:p>
    <w:p>
      <w:pPr>
        <w:shd w:fill="0A0A14" w:val="clear"/>
        <w:spacing w:after="80" w:before="0"/>
      </w:pPr>
      <w:r>
        <w:rPr>
          <w:sz w:val="10"/>
          <w:szCs w:val="10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0E1A"/>
          <w:sz w:val="22"/>
          <w:szCs w:val="22"/>
        </w:rPr>
        <w:t xml:space="preserve">Backend — aria/backend/package.json</w:t>
      </w:r>
    </w:p>
    <w:p>
      <w:pPr>
        <w:pBdr>
          <w:left w:val="single" w:color="0D59F2" w:sz="16"/>
        </w:pBdr>
        <w:shd w:fill="0A0A14" w:val="clear"/>
        <w:spacing w:after="0" w:before="80"/>
      </w:pPr>
      <w:r>
        <w:rPr>
          <w:sz w:val="14"/>
          <w:szCs w:val="14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{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"name": "aria-backend",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"scripts": {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"start": "node server.js",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"dev":   "nodemon server.js"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},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"engines": { "node": "&gt;=20.0.0" },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"dependencies": {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"express":            "^4.19.2",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"groq-sdk":           "^0.4.0",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"mysql2":             "^3.10.0",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"dotenv":             "^16.4.5",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"cors":               "^2.8.5",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"express-rate-limit": "^7.3.1",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"axios":              "^1.7.2",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"helmet":             "^7.1.0",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"morgan":             "^1.10.0"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},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"devDependencies": {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"nodemon": "^3.1.4"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}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}</w:t>
      </w:r>
    </w:p>
    <w:p>
      <w:pPr>
        <w:shd w:fill="0A0A14" w:val="clear"/>
        <w:spacing w:after="80" w:before="0"/>
      </w:pPr>
      <w:r>
        <w:rPr>
          <w:sz w:val="10"/>
          <w:szCs w:val="10"/>
        </w:rP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D59F2" w:sz="8" w:space="6"/>
        </w:pBdr>
        <w:spacing w:after="100" w:before="320"/>
      </w:pPr>
      <w:r>
        <w:rPr>
          <w:rFonts w:ascii="Arial" w:cs="Arial" w:eastAsia="Arial" w:hAnsi="Arial"/>
          <w:b/>
          <w:bCs/>
          <w:color w:val="0D59F2"/>
          <w:sz w:val="28"/>
          <w:szCs w:val="28"/>
        </w:rPr>
        <w:t xml:space="preserve">5. Setup Commands — Run in Order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0E1A"/>
          <w:sz w:val="22"/>
          <w:szCs w:val="22"/>
        </w:rPr>
        <w:t xml:space="preserve">Step 1 — Clone and init project</w:t>
      </w:r>
    </w:p>
    <w:p>
      <w:pPr>
        <w:pBdr>
          <w:left w:val="single" w:color="0D59F2" w:sz="16"/>
        </w:pBdr>
        <w:shd w:fill="0A0A14" w:val="clear"/>
        <w:spacing w:after="0" w:before="80"/>
      </w:pPr>
      <w:r>
        <w:rPr>
          <w:sz w:val="14"/>
          <w:szCs w:val="14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mkdir aria &amp;&amp; cd aria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Frontend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npx create-expo-app frontend --template blank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cd frontend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npx expo install @react-navigation/native @react-navigation/stack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npx expo install expo-speech expo-av expo-notifications expo-linking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npx expo install expo-constants expo-font @expo-google-fonts/inter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npx expo install @react-native-async-storage/async-storage react-native-reanimated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npm install axios lottie-react-native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cd ..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Backend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mkdir backend &amp;&amp; cd backend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npm init -y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npm install express groq-sdk mysql2 dotenv cors express-rate-limit axios helmet morgan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npm install -D nodemon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touch .env server.js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echo '.env' &gt;&gt; .gitignore</w:t>
      </w:r>
    </w:p>
    <w:p>
      <w:pPr>
        <w:shd w:fill="0A0A14" w:val="clear"/>
        <w:spacing w:after="80" w:before="0"/>
      </w:pPr>
      <w:r>
        <w:rPr>
          <w:sz w:val="10"/>
          <w:szCs w:val="10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0E1A"/>
          <w:sz w:val="22"/>
          <w:szCs w:val="22"/>
        </w:rPr>
        <w:t xml:space="preserve">Step 2 — Database setup on PlanetScale</w:t>
      </w:r>
    </w:p>
    <w:p>
      <w:pPr>
        <w:pBdr>
          <w:left w:val="single" w:color="0D59F2" w:sz="16"/>
        </w:pBdr>
        <w:shd w:fill="0A0A14" w:val="clear"/>
        <w:spacing w:after="0" w:before="80"/>
      </w:pPr>
      <w:r>
        <w:rPr>
          <w:sz w:val="14"/>
          <w:szCs w:val="14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1. Go to planetscale.com &gt; Create database &gt; Name it 'aria'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2. Create a dev branch called 'dev'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3. Open the console tab and paste schema.sql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4. Go to Connect &gt; Node.js &gt; copy the connection string to .env as MYSQL_URL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schema.sql — run this in PlanetScale console: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CREATE TABLE users (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id INT AUTO_INCREMENT PRIMARY KEY,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name VARCHAR(100),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device_id VARCHAR(255) UNIQUE NOT NULL,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preferred_lang VARCHAR(10) DEFAULT 'en',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created_at TIMESTAMP DEFAULT CURRENT_TIMESTAMP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);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CREATE TABLE sessions (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id INT AUTO_INCREMENT PRIMARY KEY,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user_id INT NOT NULL,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title VARCHAR(255),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created_at TIMESTAMP DEFAULT CURRENT_TIMESTAMP,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last_active TIMESTAMP DEFAULT CURRENT_TIMESTAMP ON UPDATE CURRENT_TIMESTAMP,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FOREIGN KEY (user_id) REFERENCES users(id) ON DELETE CASCADE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);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CREATE TABLE messages (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id INT AUTO_INCREMENT PRIMARY KEY,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session_id INT NOT NULL,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role ENUM('user','assistant') NOT NULL,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content TEXT NOT NULL,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tokens_used INT DEFAULT 0,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created_at TIMESTAMP DEFAULT CURRENT_TIMESTAMP,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FOREIGN KEY (session_id) REFERENCES sessions(id) ON DELETE CASCADE,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INDEX idx_session_created (session_id, created_at)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);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CREATE TABLE tool_calls (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id INT AUTO_INCREMENT PRIMARY KEY,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message_id INT NOT NULL,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tool_name VARCHAR(100) NOT NULL,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input_params JSON,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result TEXT,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success BOOLEAN DEFAULT TRUE,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executed_at TIMESTAMP DEFAULT CURRENT_TIMESTAMP,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FOREIGN KEY (message_id) REFERENCES messages(id) ON DELETE CASCADE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);</w:t>
      </w:r>
    </w:p>
    <w:p>
      <w:pPr>
        <w:shd w:fill="0A0A14" w:val="clear"/>
        <w:spacing w:after="80" w:before="0"/>
      </w:pPr>
      <w:r>
        <w:rPr>
          <w:sz w:val="10"/>
          <w:szCs w:val="10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0E1A"/>
          <w:sz w:val="22"/>
          <w:szCs w:val="22"/>
        </w:rPr>
        <w:t xml:space="preserve">Step 3 — Run locally</w:t>
      </w:r>
    </w:p>
    <w:p>
      <w:pPr>
        <w:pBdr>
          <w:left w:val="single" w:color="0D59F2" w:sz="16"/>
        </w:pBdr>
        <w:shd w:fill="0A0A14" w:val="clear"/>
        <w:spacing w:after="0" w:before="80"/>
      </w:pPr>
      <w:r>
        <w:rPr>
          <w:sz w:val="14"/>
          <w:szCs w:val="14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Terminal 1 — Backend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cd aria/backend &amp;&amp; npm run dev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Server starts at http://localhost:10000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Terminal 2 — Frontend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cd aria/frontend &amp;&amp; npx expo start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Scan QR with Expo Go on your Android phone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App loads live — any save auto-reloads</w:t>
      </w:r>
    </w:p>
    <w:p>
      <w:pPr>
        <w:shd w:fill="0A0A14" w:val="clear"/>
        <w:spacing w:after="80" w:before="0"/>
      </w:pPr>
      <w:r>
        <w:rPr>
          <w:sz w:val="10"/>
          <w:szCs w:val="10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0E1A"/>
          <w:sz w:val="22"/>
          <w:szCs w:val="22"/>
        </w:rPr>
        <w:t xml:space="preserve">Step 4 — Deploy to Render</w:t>
      </w:r>
    </w:p>
    <w:p>
      <w:pPr>
        <w:pBdr>
          <w:left w:val="single" w:color="0D59F2" w:sz="16"/>
        </w:pBdr>
        <w:shd w:fill="0A0A14" w:val="clear"/>
        <w:spacing w:after="0" w:before="80"/>
      </w:pPr>
      <w:r>
        <w:rPr>
          <w:sz w:val="14"/>
          <w:szCs w:val="14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1. Push backend to GitHub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cd aria/backend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git init &amp;&amp; git add . &amp;&amp; git commit -m 'initial backend'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git remote add origin https://github.com/YOUR_USERNAME/aria-backend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git push -u origin main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2. Go to render.com &gt; New Web Service &gt; Connect GitHub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   Root directory: / (or backend/ if monorepo)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   Build command:  npm install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   Start command:  node server.js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   Node version:   20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3. Add all env variables in Render dashboard &gt; Environment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   GROQ_API_KEY, MYSQL_URL, OPENWEATHER_KEY, NEWS_API_KEY, PORT=10000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4. Deploy — Render gives you a URL like https://aria-api.onrender.com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5. Update api.js BASE_URL in frontend to this Render URL</w:t>
      </w:r>
    </w:p>
    <w:p>
      <w:pPr>
        <w:shd w:fill="0A0A14" w:val="clear"/>
        <w:spacing w:after="80" w:before="0"/>
      </w:pPr>
      <w:r>
        <w:rPr>
          <w:sz w:val="10"/>
          <w:szCs w:val="10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0E1A"/>
          <w:sz w:val="22"/>
          <w:szCs w:val="22"/>
        </w:rPr>
        <w:t xml:space="preserve">Step 5 — Build APK for device testing</w:t>
      </w:r>
    </w:p>
    <w:p>
      <w:pPr>
        <w:pBdr>
          <w:left w:val="single" w:color="0D59F2" w:sz="16"/>
        </w:pBdr>
        <w:shd w:fill="0A0A14" w:val="clear"/>
        <w:spacing w:after="0" w:before="80"/>
      </w:pPr>
      <w:r>
        <w:rPr>
          <w:sz w:val="14"/>
          <w:szCs w:val="14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npm install -g eas-cli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eas login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eas build:configure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Build a preview APK (for testing, not store)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eas build --platform android --profile preview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/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EAS will give you a download URL when done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On Android: Settings &gt; Security &gt; Install Unknown Apps &gt; Allow</w:t>
      </w:r>
    </w:p>
    <w:p>
      <w:pPr>
        <w:shd w:fill="0A0A14" w:val="clear"/>
        <w:spacing w:after="0" w:before="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Download and install the APK — your app runs natively on device</w:t>
      </w:r>
    </w:p>
    <w:p>
      <w:pPr>
        <w:shd w:fill="0A0A14" w:val="clear"/>
        <w:spacing w:after="80" w:before="0"/>
      </w:pPr>
      <w:r>
        <w:rPr>
          <w:sz w:val="10"/>
          <w:szCs w:val="10"/>
        </w:rP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D59F2" w:sz="8" w:space="6"/>
        </w:pBdr>
        <w:spacing w:after="100" w:before="320"/>
      </w:pPr>
      <w:r>
        <w:rPr>
          <w:rFonts w:ascii="Arial" w:cs="Arial" w:eastAsia="Arial" w:hAnsi="Arial"/>
          <w:b/>
          <w:bCs/>
          <w:color w:val="0D59F2"/>
          <w:sz w:val="28"/>
          <w:szCs w:val="28"/>
        </w:rPr>
        <w:t xml:space="preserve">6. Upgrade Path — When You Start Earning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200"/>
        <w:gridCol w:w="1560"/>
      </w:tblGrid>
      <w:tr>
        <w:tc>
          <w:tcPr>
            <w:tcW w:type="dxa" w:w="28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(Free)</w:t>
            </w:r>
          </w:p>
        </w:tc>
        <w:tc>
          <w:tcPr>
            <w:tcW w:type="dxa" w:w="28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Upgrade To</w:t>
            </w:r>
          </w:p>
        </w:tc>
        <w:tc>
          <w:tcPr>
            <w:tcW w:type="dxa" w:w="220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Upgrade</w:t>
            </w:r>
          </w:p>
        </w:tc>
        <w:tc>
          <w:tcPr>
            <w:tcW w:type="dxa" w:w="1560"/>
            <w:tcBorders>
              <w:top w:val="single" w:color="0A3FA8" w:sz="1"/>
              <w:left w:val="single" w:color="0A3FA8" w:sz="1"/>
              <w:bottom w:val="single" w:color="0A3FA8" w:sz="1"/>
              <w:right w:val="single" w:color="0A3FA8" w:sz="1"/>
            </w:tcBorders>
            <w:shd w:fill="0F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Render free (cold starts)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Render Starter $7/mo OR Railway $5/mo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After 50+ daily active users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$7/mo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Web Speech API (TTS)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ElevenLabs API — natural voice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users complain about robotic voice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$5/mo (30k chars)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Groq free tier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Groq paid OR switch to Claude 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rate limits hit in production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$0.05-0.24 per 1M tokens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PlanetScale Hobby (free)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PlanetScale Scaler $39/mo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5GB storage limit approaches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$39/mo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EAS Build free (30/mo)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EAS Build Production plan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you submit to stores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$99/yr Apple + $25 Google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 analytics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Mixpanel or PostHog free tier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After launch, to track usage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tier available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DuckDuckGo search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SerpAPI or Brave Search 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If DuckDuckGo results are poor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$50 free credits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0D59F2" w:sz="6" w:space="8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End of Document  —  ARIA Tech Stack v1.0  —  Ayush Pandey, Bennett University  —  $0 to build, infinite to dream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F2F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Feed this into Cursor / GPT / any AI coding tool as project context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9F2" w:sz="6" w:space="1"/>
      </w:pBdr>
      <w:spacing w:after="80" w:before="0"/>
    </w:pPr>
    <w:r>
      <w:rPr>
        <w:rFonts w:ascii="Arial" w:cs="Arial" w:eastAsia="Arial" w:hAnsi="Arial"/>
        <w:b/>
        <w:bCs/>
        <w:color w:val="0D59F2"/>
        <w:sz w:val="18"/>
        <w:szCs w:val="18"/>
      </w:rPr>
      <w:t xml:space="preserve">ARIA — End-to-End Tech Stack Document</w:t>
    </w:r>
    <w:r>
      <w:rPr>
        <w:rFonts w:ascii="Arial" w:cs="Arial" w:eastAsia="Arial" w:hAnsi="Arial"/>
        <w:color w:val="6B7280"/>
        <w:sz w:val="18"/>
        <w:szCs w:val="18"/>
      </w:rPr>
      <w:t xml:space="preserve">   |   v1.0   |   Ayush Pandey, Bennett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D59F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2026-03-14T12:29:08.491Z</dcterms:created>
  <dcterms:modified xsi:type="dcterms:W3CDTF">2026-03-14T12:29:08.492Z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